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2A0903A1" w:rsidR="00EC75D5" w:rsidRPr="00A14F00" w:rsidRDefault="00142B99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 xml:space="preserve">Technology Committee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254349">
        <w:rPr>
          <w:color w:val="007F7F"/>
        </w:rPr>
        <w:t>September 19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7B4D6965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 w:rsidR="004C618F">
        <w:rPr>
          <w:rFonts w:ascii="Arial"/>
          <w:b/>
          <w:color w:val="007F7F"/>
          <w:sz w:val="26"/>
        </w:rPr>
        <w:t>451A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25F99">
        <w:rPr>
          <w:rFonts w:ascii="Arial"/>
          <w:b/>
          <w:color w:val="007F7F"/>
          <w:sz w:val="26"/>
        </w:rPr>
        <w:t>12:20p.m.-1:20</w:t>
      </w:r>
      <w:r>
        <w:rPr>
          <w:rFonts w:ascii="Arial"/>
          <w:b/>
          <w:color w:val="007F7F"/>
          <w:sz w:val="26"/>
        </w:rPr>
        <w:t>p.m.</w:t>
      </w:r>
    </w:p>
    <w:p w14:paraId="081C8024" w14:textId="583CC008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 w:rsidR="00142B99">
        <w:rPr>
          <w:rFonts w:ascii="Arial"/>
          <w:b/>
          <w:color w:val="007F7F"/>
          <w:sz w:val="26"/>
        </w:rPr>
        <w:t xml:space="preserve"> and Mary Clarke-Miller</w:t>
      </w:r>
      <w:r>
        <w:rPr>
          <w:rFonts w:ascii="Arial"/>
          <w:b/>
          <w:color w:val="007F7F"/>
          <w:sz w:val="26"/>
        </w:rPr>
        <w:t xml:space="preserve"> 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Pr="00142B99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4"/>
          <w:szCs w:val="24"/>
        </w:rPr>
      </w:pPr>
      <w:r w:rsidRPr="00142B99">
        <w:rPr>
          <w:rFonts w:ascii="Arial" w:eastAsia="Arial" w:hAnsi="Arial" w:cs="Arial"/>
          <w:b/>
          <w:bCs/>
          <w:color w:val="007F7F"/>
          <w:spacing w:val="2"/>
          <w:sz w:val="24"/>
          <w:szCs w:val="24"/>
        </w:rPr>
        <w:t>Mission</w:t>
      </w:r>
      <w:r w:rsidRPr="00142B99">
        <w:rPr>
          <w:rFonts w:ascii="Arial" w:eastAsia="Arial" w:hAnsi="Arial" w:cs="Arial"/>
          <w:i/>
          <w:color w:val="007F7F"/>
          <w:spacing w:val="2"/>
          <w:sz w:val="24"/>
          <w:szCs w:val="24"/>
        </w:rPr>
        <w:t>:</w:t>
      </w:r>
      <w:r w:rsidRPr="00142B99">
        <w:rPr>
          <w:rFonts w:ascii="Arial" w:eastAsia="Arial" w:hAnsi="Arial" w:cs="Arial"/>
          <w:i/>
          <w:color w:val="007F7F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color w:val="007F7F"/>
          <w:spacing w:val="2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Berkeley City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College’s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mission is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</w:t>
      </w:r>
      <w:r w:rsidRPr="00142B99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promote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student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success, to provide our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diverse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community with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educational opportunities, 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</w:t>
      </w:r>
      <w:r w:rsidRPr="00142B99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="00AD580A" w:rsidRPr="00142B99">
        <w:rPr>
          <w:rFonts w:ascii="Arial" w:eastAsia="Arial" w:hAnsi="Arial" w:cs="Arial"/>
          <w:i/>
          <w:sz w:val="24"/>
          <w:szCs w:val="24"/>
        </w:rPr>
        <w:t>transform</w:t>
      </w:r>
      <w:r w:rsidR="00AD580A" w:rsidRPr="00142B99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lives.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The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achieves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mission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through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instruction,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student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support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learning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resources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which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enable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enrolled students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 earn associate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degrees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certificates,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 attain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competency,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careers,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transfer, 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skills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for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lifelong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success.</w:t>
      </w:r>
    </w:p>
    <w:p w14:paraId="6E2A4C5D" w14:textId="77777777" w:rsidR="001B192A" w:rsidRPr="00142B99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4"/>
          <w:szCs w:val="24"/>
        </w:rPr>
      </w:pPr>
    </w:p>
    <w:p w14:paraId="1918556B" w14:textId="77777777" w:rsidR="00EC75D5" w:rsidRPr="00142B99" w:rsidRDefault="00EC75D5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6"/>
        <w:gridCol w:w="2874"/>
      </w:tblGrid>
      <w:tr w:rsidR="00E8783E" w:rsidRPr="00142B99" w14:paraId="3D93BFFB" w14:textId="77777777" w:rsidTr="00525F99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Pr="00142B99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Pr="00142B99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AGENDA</w:t>
            </w:r>
            <w:r w:rsidRPr="00142B99">
              <w:rPr>
                <w:rFonts w:ascii="Calibri"/>
                <w:b/>
                <w:spacing w:val="-16"/>
                <w:sz w:val="24"/>
                <w:szCs w:val="24"/>
              </w:rPr>
              <w:t xml:space="preserve"> </w:t>
            </w:r>
            <w:r w:rsidRPr="00142B99">
              <w:rPr>
                <w:rFonts w:ascii="Calibri"/>
                <w:b/>
                <w:sz w:val="24"/>
                <w:szCs w:val="24"/>
              </w:rPr>
              <w:t>TOPIC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Pr="00142B99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LEADER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Pr="00142B99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DESIRED</w:t>
            </w:r>
            <w:r w:rsidRPr="00142B99">
              <w:rPr>
                <w:rFonts w:ascii="Calibri"/>
                <w:b/>
                <w:spacing w:val="-21"/>
                <w:sz w:val="24"/>
                <w:szCs w:val="24"/>
              </w:rPr>
              <w:t xml:space="preserve"> </w:t>
            </w:r>
            <w:r w:rsidRPr="00142B99">
              <w:rPr>
                <w:rFonts w:ascii="Calibri"/>
                <w:b/>
                <w:sz w:val="24"/>
                <w:szCs w:val="24"/>
              </w:rPr>
              <w:t>OUTCOME</w:t>
            </w:r>
          </w:p>
        </w:tc>
      </w:tr>
      <w:tr w:rsidR="00E8783E" w:rsidRPr="00142B99" w14:paraId="2EF141DF" w14:textId="77777777" w:rsidTr="00525F99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1CE90654" w:rsidR="004F2B0F" w:rsidRPr="00142B99" w:rsidRDefault="00525F99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 w:rsidRPr="00142B99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-12:25</w:t>
            </w:r>
            <w:r w:rsidR="005025B6" w:rsidRPr="00142B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Pr="00142B99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142B99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66F73F2B" w:rsidR="00A82A4B" w:rsidRPr="00142B99" w:rsidRDefault="00142B99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142B99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142B99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:rsidRPr="00142B99" w14:paraId="149C4A6E" w14:textId="77777777" w:rsidTr="00525F99">
        <w:trPr>
          <w:trHeight w:hRule="exact" w:val="108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59E2FDFA" w:rsidR="004F2B0F" w:rsidRPr="00142B99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>12:</w:t>
            </w:r>
            <w:r w:rsidR="00525F99">
              <w:rPr>
                <w:rFonts w:eastAsia="Calibri" w:cs="Calibri"/>
                <w:sz w:val="24"/>
                <w:szCs w:val="24"/>
              </w:rPr>
              <w:t>25</w:t>
            </w:r>
            <w:r w:rsidR="00DF2C0A" w:rsidRPr="00142B99">
              <w:rPr>
                <w:rFonts w:eastAsia="Calibri" w:cs="Calibri"/>
                <w:sz w:val="24"/>
                <w:szCs w:val="24"/>
              </w:rPr>
              <w:t>p</w:t>
            </w:r>
            <w:r w:rsidR="00525F99">
              <w:rPr>
                <w:rFonts w:eastAsia="Calibri" w:cs="Calibri"/>
                <w:sz w:val="24"/>
                <w:szCs w:val="24"/>
              </w:rPr>
              <w:t>-12:40</w:t>
            </w:r>
            <w:r w:rsidR="005025B6" w:rsidRPr="00142B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711698CF" w:rsidR="00C41366" w:rsidRPr="00142B99" w:rsidRDefault="00525F99" w:rsidP="00525F99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Orientation to Technology Committee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617A64DC" w:rsidR="00142B99" w:rsidRPr="00142B99" w:rsidRDefault="00525F99" w:rsidP="00142B99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66A5E342" w:rsidR="000F4DBD" w:rsidRPr="00142B99" w:rsidRDefault="00525F99" w:rsidP="00525F99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description and purpose of committee</w:t>
            </w:r>
          </w:p>
        </w:tc>
      </w:tr>
      <w:tr w:rsidR="00E8783E" w:rsidRPr="00142B99" w14:paraId="372ECF0C" w14:textId="77777777" w:rsidTr="00525F99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56F6AE98" w:rsidR="00713B0E" w:rsidRPr="00142B99" w:rsidRDefault="00525F99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12:40p-12:50</w:t>
            </w:r>
            <w:r w:rsidR="004C618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85B6" w14:textId="77777777" w:rsidR="004C618F" w:rsidRDefault="004C618F" w:rsidP="004C618F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Program Review &amp; Technology</w:t>
            </w:r>
          </w:p>
          <w:p w14:paraId="28909BA9" w14:textId="6F50B1E4" w:rsidR="00B03F91" w:rsidRPr="00142B99" w:rsidRDefault="004C618F" w:rsidP="004C618F">
            <w:pPr>
              <w:pStyle w:val="TableParagraph"/>
              <w:spacing w:line="290" w:lineRule="exact"/>
              <w:ind w:left="466"/>
              <w:rPr>
                <w:spacing w:val="-1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Resources Prioritization</w:t>
            </w:r>
            <w:r w:rsidR="00525F99">
              <w:rPr>
                <w:rFonts w:eastAsia="Calibri" w:cs="Calibri"/>
                <w:sz w:val="24"/>
                <w:szCs w:val="24"/>
              </w:rPr>
              <w:t xml:space="preserve"> Timeline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A0B1" w14:textId="77777777" w:rsidR="004C618F" w:rsidRDefault="004C618F" w:rsidP="004C618F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  <w:p w14:paraId="1121979A" w14:textId="77777777" w:rsidR="00E7505E" w:rsidRDefault="004C618F" w:rsidP="004C618F">
            <w:pPr>
              <w:pStyle w:val="TableParagraph"/>
              <w:spacing w:line="30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4EB07A23" w14:textId="4BDCB85D" w:rsidR="004C618F" w:rsidRPr="00142B99" w:rsidRDefault="004C618F" w:rsidP="004C618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05C56E5E" w:rsidR="00713B0E" w:rsidRPr="00142B99" w:rsidRDefault="00525F99" w:rsidP="00525F99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:rsidRPr="00142B99" w14:paraId="44A66237" w14:textId="77777777" w:rsidTr="00525F99">
        <w:trPr>
          <w:trHeight w:val="74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3AB5075B" w:rsidR="001741A4" w:rsidRPr="00142B99" w:rsidRDefault="004C618F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525F99">
              <w:rPr>
                <w:rFonts w:eastAsia="Calibri" w:cs="Calibri"/>
                <w:sz w:val="24"/>
                <w:szCs w:val="24"/>
              </w:rPr>
              <w:t>2:50p-1:10</w:t>
            </w:r>
            <w:r w:rsidR="001D02E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26F5099E" w:rsidR="001741A4" w:rsidRPr="00142B99" w:rsidRDefault="00525F99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Accreditation, ISER Timeline, Standard III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0CD02A59" w:rsidR="001741A4" w:rsidRPr="00142B99" w:rsidRDefault="00525F9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  <w:r w:rsidR="000F4DBD" w:rsidRPr="00142B99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5B73233" w:rsidR="001741A4" w:rsidRPr="001D02E4" w:rsidRDefault="001D02E4" w:rsidP="001D02E4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D02E4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D02E4" w:rsidRPr="00142B99" w14:paraId="5874CC02" w14:textId="77777777" w:rsidTr="00525F99">
        <w:trPr>
          <w:trHeight w:hRule="exact" w:val="109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6D7C" w14:textId="7E1F47F0" w:rsidR="001D02E4" w:rsidRDefault="00525F99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1:10-1:20</w:t>
            </w:r>
            <w:r w:rsidR="001D02E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FC6C" w14:textId="2CFB25A7" w:rsidR="001D02E4" w:rsidRDefault="00525F99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Campus and District Updates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473E" w14:textId="398B775C" w:rsidR="00525F99" w:rsidRDefault="00525F9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7F0CA4CA" w14:textId="77777777" w:rsidR="001D02E4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Koo</w:t>
            </w:r>
          </w:p>
          <w:p w14:paraId="231ADDC8" w14:textId="58BB19FF" w:rsidR="001D02E4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Joe Bay</w:t>
            </w:r>
          </w:p>
          <w:p w14:paraId="229C94ED" w14:textId="2C7E298C" w:rsidR="001D02E4" w:rsidRPr="00142B99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A0BD5" w14:textId="1B06B907" w:rsidR="001D02E4" w:rsidRPr="001D02E4" w:rsidRDefault="001D02E4" w:rsidP="001D02E4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D02E4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D02E4" w:rsidRPr="00142B99" w14:paraId="6C6CB680" w14:textId="77777777" w:rsidTr="00525F99">
        <w:trPr>
          <w:trHeight w:hRule="exact" w:val="85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3999" w14:textId="0EF18F12" w:rsidR="001D02E4" w:rsidRDefault="00525F99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</w:t>
            </w:r>
            <w:r w:rsidR="001D02E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6F75" w14:textId="66FB8E73" w:rsidR="001D02E4" w:rsidRDefault="001D02E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C348" w14:textId="21B4311E" w:rsidR="001D02E4" w:rsidRDefault="00525F9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 Clarke-Miller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6AA9" w14:textId="77777777" w:rsidR="001D02E4" w:rsidRPr="001D02E4" w:rsidRDefault="001D02E4" w:rsidP="001D02E4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1F83B16A" w:rsidR="00D13CB6" w:rsidRPr="00142B99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4"/>
          <w:szCs w:val="24"/>
        </w:rPr>
      </w:pPr>
      <w:r w:rsidRPr="00142B99">
        <w:rPr>
          <w:rFonts w:ascii="Arial"/>
          <w:b/>
          <w:i/>
          <w:color w:val="FF0000"/>
          <w:spacing w:val="1"/>
          <w:sz w:val="24"/>
          <w:szCs w:val="24"/>
        </w:rPr>
        <w:tab/>
      </w:r>
      <w:r w:rsidR="00E20B7B" w:rsidRPr="00142B99">
        <w:rPr>
          <w:rFonts w:ascii="Arial"/>
          <w:b/>
          <w:i/>
          <w:color w:val="FF0000"/>
          <w:spacing w:val="1"/>
          <w:sz w:val="24"/>
          <w:szCs w:val="24"/>
        </w:rPr>
        <w:t>Next</w:t>
      </w:r>
      <w:r w:rsidR="00E20B7B" w:rsidRPr="00142B99">
        <w:rPr>
          <w:rFonts w:ascii="Arial"/>
          <w:b/>
          <w:i/>
          <w:color w:val="FF0000"/>
          <w:spacing w:val="-7"/>
          <w:sz w:val="24"/>
          <w:szCs w:val="24"/>
        </w:rPr>
        <w:t xml:space="preserve"> </w:t>
      </w:r>
      <w:r w:rsidR="00A92905" w:rsidRPr="00142B99">
        <w:rPr>
          <w:rFonts w:ascii="Arial"/>
          <w:b/>
          <w:i/>
          <w:color w:val="FF0000"/>
          <w:spacing w:val="1"/>
          <w:sz w:val="24"/>
          <w:szCs w:val="24"/>
        </w:rPr>
        <w:t>meeting:</w:t>
      </w:r>
      <w:r w:rsidR="003D65DE" w:rsidRPr="00142B99">
        <w:rPr>
          <w:rFonts w:ascii="Arial"/>
          <w:b/>
          <w:i/>
          <w:color w:val="FF0000"/>
          <w:spacing w:val="1"/>
          <w:sz w:val="24"/>
          <w:szCs w:val="24"/>
        </w:rPr>
        <w:t xml:space="preserve"> </w:t>
      </w:r>
      <w:r w:rsidR="00525F99">
        <w:rPr>
          <w:rFonts w:ascii="Arial"/>
          <w:b/>
          <w:i/>
          <w:color w:val="FF0000"/>
          <w:spacing w:val="1"/>
          <w:sz w:val="24"/>
          <w:szCs w:val="24"/>
        </w:rPr>
        <w:t>October 17</w:t>
      </w:r>
      <w:r w:rsidRPr="00142B99">
        <w:rPr>
          <w:rFonts w:ascii="Arial"/>
          <w:b/>
          <w:i/>
          <w:color w:val="FF0000"/>
          <w:spacing w:val="1"/>
          <w:sz w:val="24"/>
          <w:szCs w:val="24"/>
        </w:rPr>
        <w:t>, 2019</w:t>
      </w:r>
    </w:p>
    <w:p w14:paraId="3433038A" w14:textId="77777777" w:rsidR="001B192A" w:rsidRPr="00142B99" w:rsidRDefault="001B192A">
      <w:pPr>
        <w:ind w:left="422"/>
        <w:rPr>
          <w:rFonts w:ascii="Arial"/>
          <w:b/>
          <w:color w:val="007F7F"/>
          <w:sz w:val="24"/>
          <w:szCs w:val="24"/>
          <w:u w:val="single" w:color="007F7F"/>
        </w:rPr>
      </w:pPr>
    </w:p>
    <w:p w14:paraId="68679C2B" w14:textId="5B9EDDD0" w:rsidR="00606AD0" w:rsidRPr="00525F99" w:rsidRDefault="00142B99" w:rsidP="00525F99">
      <w:pPr>
        <w:ind w:left="422"/>
        <w:rPr>
          <w:rFonts w:ascii="Arial" w:eastAsia="Arial" w:hAnsi="Arial" w:cs="Arial"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  <w:u w:val="single" w:color="007F7F"/>
        </w:rPr>
        <w:t>Tech</w:t>
      </w:r>
      <w:r w:rsidR="00A00ECE" w:rsidRPr="00142B99">
        <w:rPr>
          <w:rFonts w:ascii="Arial"/>
          <w:b/>
          <w:color w:val="007F7F"/>
          <w:sz w:val="24"/>
          <w:szCs w:val="24"/>
          <w:u w:val="single" w:color="007F7F"/>
        </w:rPr>
        <w:t xml:space="preserve"> Committee Members</w:t>
      </w:r>
      <w:r w:rsidR="00E20B7B" w:rsidRPr="00142B99">
        <w:rPr>
          <w:rFonts w:ascii="Arial"/>
          <w:b/>
          <w:color w:val="007F7F"/>
          <w:sz w:val="24"/>
          <w:szCs w:val="24"/>
        </w:rPr>
        <w:t>:</w:t>
      </w:r>
    </w:p>
    <w:p w14:paraId="2C0161EF" w14:textId="18CBC059" w:rsidR="00606AD0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  <w:r w:rsidRPr="00142B99">
        <w:rPr>
          <w:sz w:val="24"/>
          <w:szCs w:val="24"/>
        </w:rPr>
        <w:t>Rowena Tomaneng, Mary Clarke-Miller, Kell</w:t>
      </w:r>
      <w:r w:rsidR="001D02E4">
        <w:rPr>
          <w:sz w:val="24"/>
          <w:szCs w:val="24"/>
        </w:rPr>
        <w:t xml:space="preserve">y </w:t>
      </w:r>
      <w:r w:rsidR="00525F99">
        <w:rPr>
          <w:sz w:val="24"/>
          <w:szCs w:val="24"/>
        </w:rPr>
        <w:t>Pernell,</w:t>
      </w:r>
      <w:r w:rsidR="00525F99" w:rsidRPr="00142B99">
        <w:rPr>
          <w:sz w:val="24"/>
          <w:szCs w:val="24"/>
        </w:rPr>
        <w:t xml:space="preserve"> Christopher</w:t>
      </w:r>
      <w:r w:rsidRPr="00142B99">
        <w:rPr>
          <w:sz w:val="24"/>
          <w:szCs w:val="24"/>
        </w:rPr>
        <w:t xml:space="preserve"> Bernard, John Pang, Barbara Godoy, Felicia Bridges, Phoumy Sayavong, Joe Bay, Vincent Koo, Jeejun Bertuso, Siraj Omar, Joshua Boatright, Elissa Jaw </w:t>
      </w:r>
    </w:p>
    <w:p w14:paraId="376FF834" w14:textId="77777777" w:rsidR="00142B99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5D91C08D" w14:textId="77777777" w:rsidR="00142B99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4FDF5F5E" w14:textId="48812C7C" w:rsidR="00EC75D5" w:rsidRPr="00142B99" w:rsidRDefault="00E20B7B">
      <w:pPr>
        <w:spacing w:line="250" w:lineRule="auto"/>
        <w:ind w:left="473"/>
        <w:rPr>
          <w:rFonts w:ascii="Arial"/>
          <w:i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</w:rPr>
        <w:t>Vision:</w:t>
      </w:r>
      <w:r w:rsidRPr="00142B99">
        <w:rPr>
          <w:rFonts w:ascii="Arial"/>
          <w:b/>
          <w:color w:val="007F7F"/>
          <w:spacing w:val="54"/>
          <w:sz w:val="24"/>
          <w:szCs w:val="24"/>
        </w:rPr>
        <w:t xml:space="preserve"> </w:t>
      </w:r>
      <w:r w:rsidRPr="00142B99">
        <w:rPr>
          <w:rFonts w:ascii="Arial"/>
          <w:i/>
          <w:sz w:val="24"/>
          <w:szCs w:val="24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Pr="00142B99" w:rsidRDefault="00606AD0">
      <w:pPr>
        <w:spacing w:line="250" w:lineRule="auto"/>
        <w:ind w:left="473"/>
        <w:rPr>
          <w:rFonts w:ascii="Arial"/>
          <w:i/>
          <w:sz w:val="24"/>
          <w:szCs w:val="24"/>
        </w:rPr>
      </w:pPr>
    </w:p>
    <w:p w14:paraId="475A7529" w14:textId="77777777" w:rsidR="00FA1222" w:rsidRPr="00142B99" w:rsidRDefault="00FA1222">
      <w:pPr>
        <w:spacing w:line="250" w:lineRule="auto"/>
        <w:ind w:left="473"/>
        <w:rPr>
          <w:rFonts w:ascii="Arial" w:eastAsia="Arial" w:hAnsi="Arial" w:cs="Arial"/>
          <w:sz w:val="24"/>
          <w:szCs w:val="24"/>
        </w:rPr>
      </w:pPr>
    </w:p>
    <w:p w14:paraId="744D81D4" w14:textId="4B204BE0" w:rsidR="00FA1222" w:rsidRPr="00142B99" w:rsidRDefault="00142B99" w:rsidP="00A14F00">
      <w:pPr>
        <w:jc w:val="center"/>
        <w:rPr>
          <w:rFonts w:ascii="Arial"/>
          <w:b/>
          <w:color w:val="007F7F"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</w:rPr>
        <w:t xml:space="preserve">Tech Committee </w:t>
      </w:r>
      <w:r w:rsidR="00FA1222" w:rsidRPr="00142B99">
        <w:rPr>
          <w:rFonts w:ascii="Arial"/>
          <w:b/>
          <w:color w:val="007F7F"/>
          <w:sz w:val="24"/>
          <w:szCs w:val="24"/>
        </w:rPr>
        <w:t>meetings ar</w:t>
      </w:r>
      <w:r w:rsidR="00D13CB6" w:rsidRPr="00142B99">
        <w:rPr>
          <w:rFonts w:ascii="Arial"/>
          <w:b/>
          <w:color w:val="007F7F"/>
          <w:sz w:val="24"/>
          <w:szCs w:val="24"/>
        </w:rPr>
        <w:t>e open to the college community.</w:t>
      </w:r>
    </w:p>
    <w:sectPr w:rsidR="00FA1222" w:rsidRPr="00142B99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CFD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42B99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1D02E4"/>
    <w:rsid w:val="00203798"/>
    <w:rsid w:val="00224798"/>
    <w:rsid w:val="0023663D"/>
    <w:rsid w:val="00242A1B"/>
    <w:rsid w:val="00254349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C618F"/>
    <w:rsid w:val="004E7290"/>
    <w:rsid w:val="004F2B0F"/>
    <w:rsid w:val="005025B6"/>
    <w:rsid w:val="0050626D"/>
    <w:rsid w:val="005145C5"/>
    <w:rsid w:val="00522A09"/>
    <w:rsid w:val="00525F99"/>
    <w:rsid w:val="005469F9"/>
    <w:rsid w:val="005B086C"/>
    <w:rsid w:val="005D13A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96827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55E96"/>
    <w:rsid w:val="00D7133A"/>
    <w:rsid w:val="00D857BA"/>
    <w:rsid w:val="00D87EC3"/>
    <w:rsid w:val="00D93A25"/>
    <w:rsid w:val="00DC21B5"/>
    <w:rsid w:val="00DC251C"/>
    <w:rsid w:val="00DF2C0A"/>
    <w:rsid w:val="00E00C87"/>
    <w:rsid w:val="00E11D6A"/>
    <w:rsid w:val="00E14B05"/>
    <w:rsid w:val="00E20B7B"/>
    <w:rsid w:val="00E7505E"/>
    <w:rsid w:val="00E754E6"/>
    <w:rsid w:val="00E84278"/>
    <w:rsid w:val="00E8783E"/>
    <w:rsid w:val="00E974BB"/>
    <w:rsid w:val="00EB5113"/>
    <w:rsid w:val="00EC75D5"/>
    <w:rsid w:val="00ED54FE"/>
    <w:rsid w:val="00F00EAB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0EE99C-0FF1-B543-8E9B-23F0ABA6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Joseph Bay</cp:lastModifiedBy>
  <cp:revision>2</cp:revision>
  <cp:lastPrinted>2019-02-21T19:59:00Z</cp:lastPrinted>
  <dcterms:created xsi:type="dcterms:W3CDTF">2020-01-23T22:53:00Z</dcterms:created>
  <dcterms:modified xsi:type="dcterms:W3CDTF">2020-01-23T22:53:00Z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