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51" w:rsidRPr="00F15F15" w:rsidRDefault="00A534A5" w:rsidP="00A53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F15">
        <w:rPr>
          <w:rFonts w:ascii="Times New Roman" w:hAnsi="Times New Roman" w:cs="Times New Roman"/>
          <w:b/>
          <w:sz w:val="28"/>
          <w:szCs w:val="28"/>
        </w:rPr>
        <w:t xml:space="preserve">BCC </w:t>
      </w:r>
      <w:r w:rsidR="00F15F15" w:rsidRPr="00F15F15">
        <w:rPr>
          <w:rFonts w:ascii="Times New Roman" w:hAnsi="Times New Roman" w:cs="Times New Roman"/>
          <w:b/>
          <w:sz w:val="28"/>
          <w:szCs w:val="28"/>
        </w:rPr>
        <w:t xml:space="preserve">Steering Committee </w:t>
      </w:r>
      <w:r w:rsidRPr="00F15F15">
        <w:rPr>
          <w:rFonts w:ascii="Times New Roman" w:hAnsi="Times New Roman" w:cs="Times New Roman"/>
          <w:b/>
          <w:sz w:val="28"/>
          <w:szCs w:val="28"/>
        </w:rPr>
        <w:t>Structure for ISER</w:t>
      </w:r>
      <w:r w:rsidR="00764E01" w:rsidRPr="00F15F1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15F15">
        <w:rPr>
          <w:rFonts w:ascii="Times New Roman" w:hAnsi="Times New Roman" w:cs="Times New Roman"/>
          <w:b/>
          <w:sz w:val="28"/>
          <w:szCs w:val="28"/>
        </w:rPr>
        <w:t xml:space="preserve"> Preparation</w:t>
      </w:r>
      <w:r w:rsidR="00764E01" w:rsidRPr="00F15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251" w:rsidRPr="00F15F15" w:rsidRDefault="00764E01" w:rsidP="00764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15">
        <w:rPr>
          <w:rFonts w:ascii="Times New Roman" w:hAnsi="Times New Roman" w:cs="Times New Roman"/>
          <w:b/>
          <w:sz w:val="28"/>
          <w:szCs w:val="28"/>
        </w:rPr>
        <w:t>Institutional ALO (VPI)</w:t>
      </w:r>
      <w:r w:rsidR="00F15F15" w:rsidRPr="00F15F15">
        <w:rPr>
          <w:rFonts w:ascii="Times New Roman" w:hAnsi="Times New Roman" w:cs="Times New Roman"/>
          <w:b/>
          <w:sz w:val="28"/>
          <w:szCs w:val="28"/>
        </w:rPr>
        <w:t>: Kuni Hay</w:t>
      </w:r>
      <w:r w:rsidRPr="00F15F15">
        <w:rPr>
          <w:rFonts w:ascii="Times New Roman" w:hAnsi="Times New Roman" w:cs="Times New Roman"/>
          <w:b/>
          <w:sz w:val="28"/>
          <w:szCs w:val="28"/>
        </w:rPr>
        <w:t xml:space="preserve"> &amp; Faculty ALO</w:t>
      </w:r>
      <w:r w:rsidR="00F15F15" w:rsidRPr="00F15F15">
        <w:rPr>
          <w:rFonts w:ascii="Times New Roman" w:hAnsi="Times New Roman" w:cs="Times New Roman"/>
          <w:b/>
          <w:sz w:val="28"/>
          <w:szCs w:val="28"/>
        </w:rPr>
        <w:t>: Charlotte Lee</w:t>
      </w:r>
    </w:p>
    <w:tbl>
      <w:tblPr>
        <w:tblW w:w="13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452"/>
        <w:gridCol w:w="2583"/>
        <w:gridCol w:w="2497"/>
        <w:gridCol w:w="3394"/>
      </w:tblGrid>
      <w:tr w:rsidR="007C5EAB" w:rsidRPr="00F15F15" w:rsidTr="00A534A5">
        <w:trPr>
          <w:trHeight w:val="2877"/>
        </w:trPr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Standards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Standard I: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Mission, Academic Quality and Institutional Effectiveness, and Integrity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Standard II: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Student Learning Programs and Support Services</w:t>
            </w:r>
          </w:p>
          <w:p w:rsidR="007C5EAB" w:rsidRPr="00F15F15" w:rsidRDefault="007C5EAB" w:rsidP="007C5EAB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Instructional Programs</w:t>
            </w:r>
          </w:p>
          <w:p w:rsidR="007C5EAB" w:rsidRPr="00F15F15" w:rsidRDefault="007C5EAB" w:rsidP="007C5EAB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Library and Learning Support Services</w:t>
            </w:r>
          </w:p>
          <w:p w:rsidR="007C5EAB" w:rsidRPr="00F15F15" w:rsidRDefault="007C5EAB" w:rsidP="007C5EAB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Student Support Services</w:t>
            </w:r>
          </w:p>
        </w:tc>
        <w:tc>
          <w:tcPr>
            <w:tcW w:w="2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Standard III: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Resources</w:t>
            </w:r>
          </w:p>
          <w:p w:rsidR="007C5EAB" w:rsidRPr="00F15F15" w:rsidRDefault="007C5EAB" w:rsidP="007C5EAB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Human Resources</w:t>
            </w:r>
          </w:p>
          <w:p w:rsidR="007C5EAB" w:rsidRPr="00F15F15" w:rsidRDefault="007C5EAB" w:rsidP="007C5EAB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Physical Resources</w:t>
            </w:r>
          </w:p>
          <w:p w:rsidR="007C5EAB" w:rsidRPr="00F15F15" w:rsidRDefault="007C5EAB" w:rsidP="007C5EAB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Technology Resources</w:t>
            </w:r>
          </w:p>
          <w:p w:rsidR="007C5EAB" w:rsidRPr="00F15F15" w:rsidRDefault="007C5EAB" w:rsidP="007C5EAB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Financial Resources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Standard IV: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Leadership and Governance</w:t>
            </w:r>
          </w:p>
          <w:p w:rsidR="007C5EAB" w:rsidRPr="00F15F15" w:rsidRDefault="007C5EAB" w:rsidP="007C5EAB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Decision-Making Roles and Processes</w:t>
            </w:r>
          </w:p>
          <w:p w:rsidR="007C5EAB" w:rsidRPr="00F15F15" w:rsidRDefault="007C5EAB" w:rsidP="007C5EAB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Chief Executive Officer</w:t>
            </w:r>
          </w:p>
          <w:p w:rsidR="007C5EAB" w:rsidRPr="00F15F15" w:rsidRDefault="007C5EAB" w:rsidP="007C5EAB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Governing Board</w:t>
            </w:r>
          </w:p>
          <w:p w:rsidR="007C5EAB" w:rsidRPr="00F15F15" w:rsidRDefault="007C5EAB" w:rsidP="007C5EAB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Multi-College District or Systems</w:t>
            </w:r>
          </w:p>
        </w:tc>
      </w:tr>
      <w:tr w:rsidR="007C5EAB" w:rsidRPr="00F15F15" w:rsidTr="00A534A5">
        <w:trPr>
          <w:trHeight w:val="1136"/>
        </w:trPr>
        <w:tc>
          <w:tcPr>
            <w:tcW w:w="24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Administrative Co-Lead(s)</w:t>
            </w:r>
          </w:p>
        </w:tc>
        <w:tc>
          <w:tcPr>
            <w:tcW w:w="2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Rowena Tomaneng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Phoumy Sayavong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Stacey Shears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Kuni Hay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Rowena Tomaneng</w:t>
            </w:r>
          </w:p>
          <w:p w:rsidR="00C26AE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Shirley Slaughter</w:t>
            </w:r>
          </w:p>
          <w:p w:rsidR="00C26AEB" w:rsidRPr="00F15F15" w:rsidRDefault="00C26AEB" w:rsidP="00F15F15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Lisa Cook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20"/>
              </w:rPr>
              <w:t>John Nguyen</w:t>
            </w:r>
          </w:p>
        </w:tc>
      </w:tr>
      <w:tr w:rsidR="007C5EAB" w:rsidRPr="00F15F15" w:rsidTr="00A534A5">
        <w:trPr>
          <w:trHeight w:val="595"/>
        </w:trPr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</w:rPr>
              <w:t>Faculty/Classified Co-Leads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F15F15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F15">
              <w:rPr>
                <w:rFonts w:ascii="Times New Roman" w:eastAsia="Times New Roman" w:hAnsi="Times New Roman" w:cs="Times New Roman"/>
                <w:sz w:val="20"/>
                <w:szCs w:val="20"/>
              </w:rPr>
              <w:t>Sam Gillett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F15F15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F15">
              <w:rPr>
                <w:rFonts w:ascii="Times New Roman" w:eastAsia="Times New Roman" w:hAnsi="Times New Roman" w:cs="Times New Roman"/>
                <w:sz w:val="20"/>
                <w:szCs w:val="20"/>
              </w:rPr>
              <w:t>Susan Truong</w:t>
            </w:r>
          </w:p>
        </w:tc>
        <w:tc>
          <w:tcPr>
            <w:tcW w:w="2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F15F15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Vincent Koo </w:t>
            </w:r>
          </w:p>
          <w:p w:rsidR="00F15F15" w:rsidRPr="00F15F15" w:rsidRDefault="003E1806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Des Rochers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F15F15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F15">
              <w:rPr>
                <w:rFonts w:ascii="Times New Roman" w:eastAsia="Times New Roman" w:hAnsi="Times New Roman" w:cs="Times New Roman"/>
                <w:sz w:val="20"/>
                <w:szCs w:val="20"/>
              </w:rPr>
              <w:t>Kelly Pernell</w:t>
            </w:r>
          </w:p>
          <w:p w:rsidR="00F15F15" w:rsidRPr="00F15F15" w:rsidRDefault="00F15F15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F15">
              <w:rPr>
                <w:rFonts w:ascii="Times New Roman" w:eastAsia="Times New Roman" w:hAnsi="Times New Roman" w:cs="Times New Roman"/>
                <w:sz w:val="20"/>
                <w:szCs w:val="20"/>
              </w:rPr>
              <w:t>Jennifer Lenahan</w:t>
            </w:r>
          </w:p>
        </w:tc>
      </w:tr>
      <w:tr w:rsidR="007C5EAB" w:rsidRPr="00F15F15" w:rsidTr="00A534A5">
        <w:trPr>
          <w:trHeight w:val="685"/>
        </w:trPr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</w:rPr>
              <w:t>Standard Task Force Members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EAB" w:rsidRPr="00F15F15" w:rsidTr="00A534A5">
        <w:trPr>
          <w:trHeight w:val="1242"/>
        </w:trPr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</w:rPr>
              <w:t>Participatory Governance Partners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F15F15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*</w:t>
            </w:r>
            <w:r w:rsidR="007C5EAB"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Integrated Planning Committee (PIC)</w:t>
            </w:r>
          </w:p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*Roundtable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*Curriculum Committee</w:t>
            </w:r>
          </w:p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 CE committee</w:t>
            </w:r>
          </w:p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*Assessment Committee</w:t>
            </w:r>
          </w:p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*Teaching &amp; Learning Committee</w:t>
            </w:r>
          </w:p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*Distance Education Committee</w:t>
            </w:r>
          </w:p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*Student Services Council</w:t>
            </w:r>
          </w:p>
          <w:p w:rsidR="007C5EAB" w:rsidRPr="00F15F15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 Library</w:t>
            </w:r>
          </w:p>
          <w:p w:rsidR="007C5EAB" w:rsidRDefault="007C5EAB" w:rsidP="007C5EA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</w:pPr>
            <w:r w:rsidRPr="00F15F1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*Learning Resources Center</w:t>
            </w:r>
          </w:p>
          <w:p w:rsidR="009270F4" w:rsidRDefault="009270F4" w:rsidP="007C5EA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8"/>
                <w:szCs w:val="18"/>
              </w:rPr>
              <w:t>* Academic Senate</w:t>
            </w:r>
          </w:p>
          <w:p w:rsidR="009270F4" w:rsidRPr="00F15F15" w:rsidRDefault="009270F4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*Facility/Safety Committee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*Technology committee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 Distance Education Committee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*Administrative Services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5EAB" w:rsidRDefault="007C5EAB" w:rsidP="009270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*Roundtable</w:t>
            </w:r>
          </w:p>
          <w:p w:rsidR="009270F4" w:rsidRPr="009270F4" w:rsidRDefault="009270F4" w:rsidP="009270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 Academic Senate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*IPC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*Classified Senate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* A</w:t>
            </w:r>
            <w:r w:rsidR="009270F4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ssociate Student of </w:t>
            </w: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B</w:t>
            </w:r>
            <w:r w:rsidR="009270F4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erkeley </w:t>
            </w: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C</w:t>
            </w:r>
            <w:r w:rsidR="009270F4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ity </w:t>
            </w: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C</w:t>
            </w:r>
            <w:r w:rsidR="009270F4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ollege</w:t>
            </w:r>
            <w:r w:rsidR="002A602C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 xml:space="preserve"> (ASBCC)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 </w:t>
            </w:r>
          </w:p>
          <w:p w:rsidR="007C5EAB" w:rsidRPr="00F15F15" w:rsidRDefault="007C5EAB" w:rsidP="007C5EAB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5F15">
              <w:rPr>
                <w:rFonts w:ascii="Times New Roman" w:eastAsia="Calibri" w:hAnsi="Times New Roman" w:cs="Times New Roman"/>
                <w:color w:val="000000" w:themeColor="dark1"/>
                <w:kern w:val="24"/>
              </w:rPr>
              <w:t> </w:t>
            </w:r>
          </w:p>
        </w:tc>
      </w:tr>
    </w:tbl>
    <w:p w:rsidR="007C5EAB" w:rsidRPr="007C5EAB" w:rsidRDefault="007C5EAB" w:rsidP="004B7251">
      <w:pPr>
        <w:tabs>
          <w:tab w:val="left" w:pos="3840"/>
        </w:tabs>
        <w:rPr>
          <w:b/>
        </w:rPr>
      </w:pPr>
    </w:p>
    <w:sectPr w:rsidR="007C5EAB" w:rsidRPr="007C5EAB" w:rsidSect="007C5E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C69"/>
    <w:multiLevelType w:val="hybridMultilevel"/>
    <w:tmpl w:val="28CEE3DA"/>
    <w:lvl w:ilvl="0" w:tplc="9DB6CD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484B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84EA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88AF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4803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8255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C461D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D076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63CB9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05B0A"/>
    <w:multiLevelType w:val="hybridMultilevel"/>
    <w:tmpl w:val="B546C998"/>
    <w:lvl w:ilvl="0" w:tplc="477010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1032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2074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79EDC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248C4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8D058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E281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700C3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A92256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F743A"/>
    <w:multiLevelType w:val="hybridMultilevel"/>
    <w:tmpl w:val="6322898C"/>
    <w:lvl w:ilvl="0" w:tplc="2FF08F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763B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A88A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6243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24FA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B22F0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2DEEC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2865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4D092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51"/>
    <w:rsid w:val="00182F59"/>
    <w:rsid w:val="001D4989"/>
    <w:rsid w:val="002A602C"/>
    <w:rsid w:val="003E1806"/>
    <w:rsid w:val="004B7251"/>
    <w:rsid w:val="00547B9A"/>
    <w:rsid w:val="00764E01"/>
    <w:rsid w:val="007B3EAF"/>
    <w:rsid w:val="007C5EAB"/>
    <w:rsid w:val="009270F4"/>
    <w:rsid w:val="00A534A5"/>
    <w:rsid w:val="00C26AEB"/>
    <w:rsid w:val="00F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D66B-B54A-4750-84C6-D5BE55CE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464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258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994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71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1097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283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255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6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535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29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055">
          <w:marLeft w:val="54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 Hay</dc:creator>
  <cp:keywords/>
  <dc:description/>
  <cp:lastModifiedBy>Kuniko Hay</cp:lastModifiedBy>
  <cp:revision>2</cp:revision>
  <cp:lastPrinted>2019-10-03T19:56:00Z</cp:lastPrinted>
  <dcterms:created xsi:type="dcterms:W3CDTF">2019-10-14T15:03:00Z</dcterms:created>
  <dcterms:modified xsi:type="dcterms:W3CDTF">2019-10-14T15:03:00Z</dcterms:modified>
</cp:coreProperties>
</file>