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1D" w:rsidRDefault="00E72F1D" w:rsidP="0056136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Berkeley City College Goals and Activities for 2013-2014</w:t>
      </w:r>
    </w:p>
    <w:p w:rsidR="00AF71A8" w:rsidRDefault="00936287" w:rsidP="00561361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PURPOSE: To capture, understand, and apply </w:t>
      </w:r>
      <w:r w:rsidR="00BF64C8">
        <w:rPr>
          <w:i/>
          <w:sz w:val="20"/>
          <w:szCs w:val="20"/>
        </w:rPr>
        <w:t xml:space="preserve">the goals, methods/activities, </w:t>
      </w:r>
      <w:r w:rsidR="00AF71A8" w:rsidRPr="00AF71A8">
        <w:rPr>
          <w:i/>
          <w:sz w:val="20"/>
          <w:szCs w:val="20"/>
        </w:rPr>
        <w:t xml:space="preserve">and </w:t>
      </w:r>
      <w:r>
        <w:rPr>
          <w:i/>
          <w:sz w:val="20"/>
          <w:szCs w:val="20"/>
        </w:rPr>
        <w:t xml:space="preserve">desired </w:t>
      </w:r>
      <w:r w:rsidR="00AF71A8" w:rsidRPr="00AF71A8">
        <w:rPr>
          <w:i/>
          <w:sz w:val="20"/>
          <w:szCs w:val="20"/>
        </w:rPr>
        <w:t>outcomes emerging from our collective wisdom</w:t>
      </w:r>
      <w:r w:rsidR="008B7E62">
        <w:rPr>
          <w:i/>
          <w:sz w:val="20"/>
          <w:szCs w:val="20"/>
        </w:rPr>
        <w:t xml:space="preserve"> to our BCC community</w:t>
      </w:r>
      <w:r w:rsidR="00AF71A8" w:rsidRPr="00AF71A8">
        <w:rPr>
          <w:i/>
          <w:sz w:val="20"/>
          <w:szCs w:val="20"/>
        </w:rPr>
        <w:t xml:space="preserve">. </w:t>
      </w:r>
    </w:p>
    <w:p w:rsidR="00561361" w:rsidRPr="00AF71A8" w:rsidRDefault="00561361" w:rsidP="00561361">
      <w:pPr>
        <w:spacing w:after="0" w:line="240" w:lineRule="auto"/>
        <w:jc w:val="center"/>
        <w:rPr>
          <w:i/>
          <w:sz w:val="20"/>
          <w:szCs w:val="20"/>
        </w:rPr>
      </w:pPr>
    </w:p>
    <w:tbl>
      <w:tblPr>
        <w:tblStyle w:val="TableGrid"/>
        <w:tblW w:w="15210" w:type="dxa"/>
        <w:tblInd w:w="-252" w:type="dxa"/>
        <w:tblLook w:val="04A0"/>
      </w:tblPr>
      <w:tblGrid>
        <w:gridCol w:w="1710"/>
        <w:gridCol w:w="6300"/>
        <w:gridCol w:w="7200"/>
      </w:tblGrid>
      <w:tr w:rsidR="001A2E54" w:rsidTr="009C5029">
        <w:tc>
          <w:tcPr>
            <w:tcW w:w="1710" w:type="dxa"/>
          </w:tcPr>
          <w:p w:rsidR="001A2E54" w:rsidRDefault="001A2E54" w:rsidP="009058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BCC Goal</w:t>
            </w:r>
          </w:p>
        </w:tc>
        <w:tc>
          <w:tcPr>
            <w:tcW w:w="6300" w:type="dxa"/>
          </w:tcPr>
          <w:p w:rsidR="001A2E54" w:rsidRDefault="00F04CA2" w:rsidP="009058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Sample </w:t>
            </w:r>
            <w:r w:rsidR="001A2E54">
              <w:rPr>
                <w:b/>
                <w:sz w:val="20"/>
                <w:szCs w:val="20"/>
              </w:rPr>
              <w:t xml:space="preserve">Methods and Activities </w:t>
            </w:r>
          </w:p>
        </w:tc>
        <w:tc>
          <w:tcPr>
            <w:tcW w:w="7200" w:type="dxa"/>
          </w:tcPr>
          <w:p w:rsidR="001A2E54" w:rsidRDefault="001A2E54" w:rsidP="009058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Measureable Outcomes</w:t>
            </w:r>
            <w:r w:rsidR="00DF34A4">
              <w:rPr>
                <w:b/>
                <w:sz w:val="20"/>
                <w:szCs w:val="20"/>
              </w:rPr>
              <w:t xml:space="preserve"> (DRAFT)</w:t>
            </w:r>
          </w:p>
        </w:tc>
      </w:tr>
      <w:tr w:rsidR="001A2E54" w:rsidTr="00561361">
        <w:trPr>
          <w:trHeight w:val="2357"/>
        </w:trPr>
        <w:tc>
          <w:tcPr>
            <w:tcW w:w="1710" w:type="dxa"/>
          </w:tcPr>
          <w:p w:rsidR="00B07DBC" w:rsidRDefault="00716476" w:rsidP="00523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Preserve and Nourish</w:t>
            </w:r>
            <w:r w:rsidR="001A2E54">
              <w:rPr>
                <w:b/>
                <w:sz w:val="20"/>
                <w:szCs w:val="20"/>
              </w:rPr>
              <w:t xml:space="preserve"> Resources to meet </w:t>
            </w:r>
            <w:r>
              <w:rPr>
                <w:b/>
                <w:sz w:val="20"/>
                <w:szCs w:val="20"/>
              </w:rPr>
              <w:t>BCC</w:t>
            </w:r>
            <w:r w:rsidR="009C5029">
              <w:rPr>
                <w:b/>
                <w:sz w:val="20"/>
                <w:szCs w:val="20"/>
              </w:rPr>
              <w:t xml:space="preserve"> resident </w:t>
            </w:r>
            <w:r w:rsidR="00B07DBC">
              <w:rPr>
                <w:b/>
                <w:sz w:val="20"/>
                <w:szCs w:val="20"/>
              </w:rPr>
              <w:t xml:space="preserve">FTES </w:t>
            </w:r>
            <w:r>
              <w:rPr>
                <w:b/>
                <w:sz w:val="20"/>
                <w:szCs w:val="20"/>
              </w:rPr>
              <w:t>target</w:t>
            </w:r>
            <w:r w:rsidR="009C5029">
              <w:rPr>
                <w:b/>
                <w:sz w:val="20"/>
                <w:szCs w:val="20"/>
              </w:rPr>
              <w:t xml:space="preserve"> (3671)</w:t>
            </w:r>
          </w:p>
          <w:p w:rsidR="00B07DBC" w:rsidRDefault="00B07DBC" w:rsidP="005236DD">
            <w:pPr>
              <w:rPr>
                <w:b/>
                <w:sz w:val="20"/>
                <w:szCs w:val="20"/>
              </w:rPr>
            </w:pPr>
          </w:p>
          <w:p w:rsidR="001A2E54" w:rsidRPr="00561361" w:rsidRDefault="00B07DBC" w:rsidP="005236DD">
            <w:pPr>
              <w:rPr>
                <w:b/>
                <w:sz w:val="16"/>
                <w:szCs w:val="16"/>
              </w:rPr>
            </w:pPr>
            <w:r w:rsidRPr="00B07DBC">
              <w:rPr>
                <w:b/>
                <w:sz w:val="16"/>
                <w:szCs w:val="16"/>
              </w:rPr>
              <w:t>PCCD Resident  FTES Goal (18,830)</w:t>
            </w:r>
          </w:p>
        </w:tc>
        <w:tc>
          <w:tcPr>
            <w:tcW w:w="6300" w:type="dxa"/>
          </w:tcPr>
          <w:p w:rsidR="00DF34A4" w:rsidRPr="008B7E62" w:rsidRDefault="00BF64C8" w:rsidP="008B7E62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 Internal/external outreach &amp; p</w:t>
            </w:r>
            <w:r w:rsidR="001A2E54" w:rsidRPr="00953C02">
              <w:rPr>
                <w:sz w:val="20"/>
                <w:szCs w:val="20"/>
              </w:rPr>
              <w:t>artnerships</w:t>
            </w:r>
            <w:r w:rsidR="008B7E62">
              <w:rPr>
                <w:sz w:val="20"/>
                <w:szCs w:val="20"/>
              </w:rPr>
              <w:t xml:space="preserve"> to increase pathways to enrollment and persistance</w:t>
            </w:r>
          </w:p>
          <w:p w:rsidR="008B7E62" w:rsidRDefault="00897B0B" w:rsidP="008B7E62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</w:rPr>
            </w:pPr>
            <w:r w:rsidRPr="00953C02">
              <w:rPr>
                <w:sz w:val="20"/>
                <w:szCs w:val="20"/>
              </w:rPr>
              <w:t>Strategic scheduling, including distance ed., and use of existing space</w:t>
            </w:r>
            <w:r w:rsidR="00DF34A4">
              <w:rPr>
                <w:sz w:val="20"/>
                <w:szCs w:val="20"/>
              </w:rPr>
              <w:t xml:space="preserve">, including furniture and equipment </w:t>
            </w:r>
          </w:p>
          <w:p w:rsidR="00A2439C" w:rsidRPr="00561361" w:rsidRDefault="00897B0B" w:rsidP="009C5029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</w:rPr>
            </w:pPr>
            <w:r w:rsidRPr="008B7E62">
              <w:rPr>
                <w:sz w:val="20"/>
                <w:szCs w:val="20"/>
              </w:rPr>
              <w:t xml:space="preserve">Make accessible </w:t>
            </w:r>
            <w:r w:rsidR="005E4CE9" w:rsidRPr="008B7E62">
              <w:rPr>
                <w:sz w:val="20"/>
                <w:szCs w:val="20"/>
              </w:rPr>
              <w:t xml:space="preserve">and increase understanding of on-campus and off-campus </w:t>
            </w:r>
            <w:r w:rsidRPr="008B7E62">
              <w:rPr>
                <w:sz w:val="20"/>
                <w:szCs w:val="20"/>
              </w:rPr>
              <w:t>Student Support Services and Learning Resources</w:t>
            </w:r>
          </w:p>
        </w:tc>
        <w:tc>
          <w:tcPr>
            <w:tcW w:w="7200" w:type="dxa"/>
          </w:tcPr>
          <w:p w:rsidR="005E4CE9" w:rsidRDefault="00897B0B" w:rsidP="0029173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53C02">
              <w:rPr>
                <w:sz w:val="20"/>
                <w:szCs w:val="20"/>
              </w:rPr>
              <w:t xml:space="preserve">Increase </w:t>
            </w:r>
            <w:r w:rsidR="005E4CE9">
              <w:rPr>
                <w:sz w:val="20"/>
                <w:szCs w:val="20"/>
              </w:rPr>
              <w:t>participation in outreach events by 50%</w:t>
            </w:r>
          </w:p>
          <w:p w:rsidR="001A2E54" w:rsidRDefault="005E4CE9" w:rsidP="0029173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faculty, sta</w:t>
            </w:r>
            <w:r w:rsidR="00BF64C8">
              <w:rPr>
                <w:sz w:val="20"/>
                <w:szCs w:val="20"/>
              </w:rPr>
              <w:t>ff, student, and admin outreach event participation</w:t>
            </w:r>
            <w:r w:rsidR="00897B0B" w:rsidRPr="00953C02">
              <w:rPr>
                <w:sz w:val="20"/>
                <w:szCs w:val="20"/>
              </w:rPr>
              <w:t xml:space="preserve"> by 30%</w:t>
            </w:r>
          </w:p>
          <w:p w:rsidR="008D58E9" w:rsidRPr="00953C02" w:rsidRDefault="008D58E9" w:rsidP="0029173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Learning Communities, including FYE, enrollment to 100%</w:t>
            </w:r>
          </w:p>
          <w:p w:rsidR="00DF34A4" w:rsidRPr="00936287" w:rsidRDefault="00897B0B" w:rsidP="0093628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53C02">
              <w:rPr>
                <w:sz w:val="20"/>
                <w:szCs w:val="20"/>
              </w:rPr>
              <w:t>Increase high school and community partnerships by 15%</w:t>
            </w:r>
          </w:p>
          <w:p w:rsidR="00897B0B" w:rsidRDefault="00897B0B" w:rsidP="0029173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53C02">
              <w:rPr>
                <w:sz w:val="20"/>
                <w:szCs w:val="20"/>
              </w:rPr>
              <w:t xml:space="preserve">Increase room productivity </w:t>
            </w:r>
            <w:r w:rsidR="00F04CA2">
              <w:rPr>
                <w:sz w:val="20"/>
                <w:szCs w:val="20"/>
              </w:rPr>
              <w:t>by 10-2</w:t>
            </w:r>
            <w:r w:rsidRPr="00953C02">
              <w:rPr>
                <w:sz w:val="20"/>
                <w:szCs w:val="20"/>
              </w:rPr>
              <w:t>0%</w:t>
            </w:r>
          </w:p>
          <w:p w:rsidR="00DF34A4" w:rsidRPr="00936287" w:rsidRDefault="00DF34A4" w:rsidP="0093628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Database of all rooms, equipment, and furniture</w:t>
            </w:r>
            <w:r w:rsidR="005E4CE9">
              <w:rPr>
                <w:sz w:val="20"/>
                <w:szCs w:val="20"/>
              </w:rPr>
              <w:t xml:space="preserve"> by Winter </w:t>
            </w:r>
            <w:r w:rsidR="002E09D3">
              <w:rPr>
                <w:sz w:val="20"/>
                <w:szCs w:val="20"/>
              </w:rPr>
              <w:t>2013</w:t>
            </w:r>
          </w:p>
          <w:p w:rsidR="00897B0B" w:rsidRPr="00953C02" w:rsidRDefault="00897B0B" w:rsidP="0029173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53C02">
              <w:rPr>
                <w:sz w:val="20"/>
                <w:szCs w:val="20"/>
              </w:rPr>
              <w:t xml:space="preserve">Increase signage, </w:t>
            </w:r>
            <w:r w:rsidR="005E4CE9">
              <w:rPr>
                <w:sz w:val="20"/>
                <w:szCs w:val="20"/>
              </w:rPr>
              <w:t xml:space="preserve">in-class </w:t>
            </w:r>
            <w:r w:rsidRPr="00953C02">
              <w:rPr>
                <w:sz w:val="20"/>
                <w:szCs w:val="20"/>
              </w:rPr>
              <w:t xml:space="preserve">announcements, and </w:t>
            </w:r>
            <w:r w:rsidR="005E4CE9">
              <w:rPr>
                <w:sz w:val="20"/>
                <w:szCs w:val="20"/>
              </w:rPr>
              <w:t xml:space="preserve">internal </w:t>
            </w:r>
            <w:r w:rsidRPr="00953C02">
              <w:rPr>
                <w:sz w:val="20"/>
                <w:szCs w:val="20"/>
              </w:rPr>
              <w:t>marketing for Student Support Services and Learning resources by 50%</w:t>
            </w:r>
          </w:p>
          <w:p w:rsidR="00A2439C" w:rsidRPr="009C5029" w:rsidRDefault="00897B0B" w:rsidP="009C5029">
            <w:pPr>
              <w:pStyle w:val="ListParagraph"/>
              <w:numPr>
                <w:ilvl w:val="0"/>
                <w:numId w:val="13"/>
              </w:numPr>
              <w:rPr>
                <w:b/>
                <w:sz w:val="20"/>
                <w:szCs w:val="20"/>
              </w:rPr>
            </w:pPr>
            <w:r w:rsidRPr="00953C02">
              <w:rPr>
                <w:sz w:val="20"/>
                <w:szCs w:val="20"/>
              </w:rPr>
              <w:t>Increase use of Student Support Services and Learning Resources by 25%</w:t>
            </w:r>
          </w:p>
        </w:tc>
      </w:tr>
      <w:tr w:rsidR="001A2E54" w:rsidTr="009C5029">
        <w:tc>
          <w:tcPr>
            <w:tcW w:w="1710" w:type="dxa"/>
          </w:tcPr>
          <w:p w:rsidR="001A2E54" w:rsidRDefault="00897B0B" w:rsidP="00523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Inspire and support students to complete certificates and degrees as well as transfer</w:t>
            </w:r>
            <w:r w:rsidR="005E4CE9">
              <w:rPr>
                <w:b/>
                <w:sz w:val="20"/>
                <w:szCs w:val="20"/>
              </w:rPr>
              <w:t xml:space="preserve"> to 4-year programs</w:t>
            </w:r>
          </w:p>
        </w:tc>
        <w:tc>
          <w:tcPr>
            <w:tcW w:w="6300" w:type="dxa"/>
          </w:tcPr>
          <w:p w:rsidR="00291730" w:rsidRDefault="00291730" w:rsidP="00291730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 BCC academic mentoring </w:t>
            </w:r>
            <w:r w:rsidR="00AF71A8">
              <w:rPr>
                <w:sz w:val="20"/>
                <w:szCs w:val="20"/>
              </w:rPr>
              <w:t>and advising program</w:t>
            </w:r>
            <w:r>
              <w:rPr>
                <w:sz w:val="20"/>
                <w:szCs w:val="20"/>
              </w:rPr>
              <w:t xml:space="preserve"> to inspire students and support </w:t>
            </w:r>
            <w:r w:rsidR="00AF71A8">
              <w:rPr>
                <w:sz w:val="20"/>
                <w:szCs w:val="20"/>
              </w:rPr>
              <w:t>them through certificate/degree completion as well as</w:t>
            </w:r>
            <w:r>
              <w:rPr>
                <w:sz w:val="20"/>
                <w:szCs w:val="20"/>
              </w:rPr>
              <w:t xml:space="preserve"> transfer</w:t>
            </w:r>
          </w:p>
          <w:p w:rsidR="001A2E54" w:rsidRPr="00AF71A8" w:rsidRDefault="001A2E54" w:rsidP="00AF71A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DF34A4">
              <w:rPr>
                <w:sz w:val="20"/>
                <w:szCs w:val="20"/>
              </w:rPr>
              <w:t xml:space="preserve">Increase In-reach and </w:t>
            </w:r>
            <w:r w:rsidR="00897B0B" w:rsidRPr="00DF34A4">
              <w:rPr>
                <w:sz w:val="20"/>
                <w:szCs w:val="20"/>
              </w:rPr>
              <w:t xml:space="preserve">BCC Community </w:t>
            </w:r>
            <w:r w:rsidRPr="00DF34A4">
              <w:rPr>
                <w:sz w:val="20"/>
                <w:szCs w:val="20"/>
              </w:rPr>
              <w:t>Communication</w:t>
            </w:r>
            <w:r w:rsidR="00AF71A8">
              <w:rPr>
                <w:sz w:val="20"/>
                <w:szCs w:val="20"/>
              </w:rPr>
              <w:t xml:space="preserve">, including </w:t>
            </w:r>
            <w:r w:rsidR="00AF71A8" w:rsidRPr="00AF71A8">
              <w:rPr>
                <w:sz w:val="20"/>
                <w:szCs w:val="20"/>
              </w:rPr>
              <w:t>degree</w:t>
            </w:r>
            <w:r w:rsidR="00AF71A8">
              <w:rPr>
                <w:sz w:val="20"/>
                <w:szCs w:val="20"/>
              </w:rPr>
              <w:t>/certificate</w:t>
            </w:r>
            <w:r w:rsidR="00AF71A8" w:rsidRPr="00AF71A8">
              <w:rPr>
                <w:sz w:val="20"/>
                <w:szCs w:val="20"/>
              </w:rPr>
              <w:t xml:space="preserve"> pathways and </w:t>
            </w:r>
            <w:r w:rsidR="00AF71A8">
              <w:rPr>
                <w:sz w:val="20"/>
                <w:szCs w:val="20"/>
              </w:rPr>
              <w:t xml:space="preserve">transfer </w:t>
            </w:r>
            <w:r w:rsidR="00AF71A8" w:rsidRPr="00AF71A8">
              <w:rPr>
                <w:sz w:val="20"/>
                <w:szCs w:val="20"/>
              </w:rPr>
              <w:t>requirements</w:t>
            </w:r>
          </w:p>
          <w:p w:rsidR="00331E41" w:rsidRPr="00331E41" w:rsidRDefault="00331E41" w:rsidP="00331E41">
            <w:pPr>
              <w:pStyle w:val="ListParagraph"/>
              <w:numPr>
                <w:ilvl w:val="0"/>
                <w:numId w:val="11"/>
              </w:numPr>
              <w:ind w:left="360"/>
              <w:rPr>
                <w:sz w:val="20"/>
                <w:szCs w:val="20"/>
              </w:rPr>
            </w:pPr>
            <w:r w:rsidRPr="00953C02">
              <w:rPr>
                <w:sz w:val="20"/>
                <w:szCs w:val="20"/>
              </w:rPr>
              <w:t>Improve Internal/External Outreach &amp; Partnerships</w:t>
            </w:r>
            <w:r w:rsidR="00123AB5">
              <w:rPr>
                <w:sz w:val="20"/>
                <w:szCs w:val="20"/>
              </w:rPr>
              <w:t xml:space="preserve"> with 4 year programs, as well as internship and BCC job-shadowing database</w:t>
            </w:r>
          </w:p>
          <w:p w:rsidR="00AF71A8" w:rsidRDefault="005E4CE9" w:rsidP="00AF71A8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53C02">
              <w:rPr>
                <w:sz w:val="20"/>
                <w:szCs w:val="20"/>
              </w:rPr>
              <w:t xml:space="preserve">Make accessible </w:t>
            </w:r>
            <w:r>
              <w:rPr>
                <w:sz w:val="20"/>
                <w:szCs w:val="20"/>
              </w:rPr>
              <w:t xml:space="preserve">and increase understanding of on-campus and off-campus </w:t>
            </w:r>
            <w:r w:rsidRPr="00953C02">
              <w:rPr>
                <w:sz w:val="20"/>
                <w:szCs w:val="20"/>
              </w:rPr>
              <w:t>Student Support Services and Learning Resources</w:t>
            </w:r>
            <w:r w:rsidR="00291730">
              <w:rPr>
                <w:sz w:val="20"/>
                <w:szCs w:val="20"/>
              </w:rPr>
              <w:t>, especially those needed for completion and transfer</w:t>
            </w:r>
            <w:r w:rsidR="00AF71A8">
              <w:rPr>
                <w:sz w:val="20"/>
                <w:szCs w:val="20"/>
              </w:rPr>
              <w:t xml:space="preserve">: </w:t>
            </w:r>
          </w:p>
          <w:p w:rsidR="00E72F1D" w:rsidRPr="00123AB5" w:rsidRDefault="00E72F1D" w:rsidP="00123AB5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123AB5">
              <w:rPr>
                <w:sz w:val="20"/>
                <w:szCs w:val="20"/>
              </w:rPr>
              <w:t>Complete and apply ILOs, assessment, CCSSE, and assessment tools to increase student success</w:t>
            </w:r>
          </w:p>
          <w:p w:rsidR="00123AB5" w:rsidRPr="00AF71A8" w:rsidRDefault="00123AB5" w:rsidP="00936287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1A2E54" w:rsidRDefault="001A2E54" w:rsidP="009058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</w:tcPr>
          <w:p w:rsidR="00291730" w:rsidRDefault="00AF71A8" w:rsidP="0029173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91730">
              <w:rPr>
                <w:sz w:val="20"/>
                <w:szCs w:val="20"/>
              </w:rPr>
              <w:t xml:space="preserve">rovide </w:t>
            </w:r>
            <w:r>
              <w:rPr>
                <w:sz w:val="20"/>
                <w:szCs w:val="20"/>
              </w:rPr>
              <w:t xml:space="preserve">academic mentoring and advising </w:t>
            </w:r>
            <w:r w:rsidR="00291730">
              <w:rPr>
                <w:sz w:val="20"/>
                <w:szCs w:val="20"/>
              </w:rPr>
              <w:t>training through PD to all BCC faculty, staff, admin, students</w:t>
            </w:r>
          </w:p>
          <w:p w:rsidR="00123AB5" w:rsidRPr="00123AB5" w:rsidRDefault="009C5029" w:rsidP="00123AB5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faculty, student, &amp; </w:t>
            </w:r>
            <w:r w:rsidR="00291730">
              <w:rPr>
                <w:sz w:val="20"/>
                <w:szCs w:val="20"/>
              </w:rPr>
              <w:t>staff understan</w:t>
            </w:r>
            <w:r w:rsidR="00F04CA2">
              <w:rPr>
                <w:sz w:val="20"/>
                <w:szCs w:val="20"/>
              </w:rPr>
              <w:t>ding of ADTs (AAT and AST) by 100</w:t>
            </w:r>
            <w:r w:rsidR="00291730">
              <w:rPr>
                <w:sz w:val="20"/>
                <w:szCs w:val="20"/>
              </w:rPr>
              <w:t xml:space="preserve">% </w:t>
            </w:r>
          </w:p>
          <w:p w:rsidR="00291730" w:rsidRPr="00953C02" w:rsidRDefault="00291730" w:rsidP="0029173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53C02">
              <w:rPr>
                <w:sz w:val="20"/>
                <w:szCs w:val="20"/>
              </w:rPr>
              <w:t xml:space="preserve">Increase signage, </w:t>
            </w:r>
            <w:r>
              <w:rPr>
                <w:sz w:val="20"/>
                <w:szCs w:val="20"/>
              </w:rPr>
              <w:t xml:space="preserve">in-class </w:t>
            </w:r>
            <w:r w:rsidRPr="00953C02">
              <w:rPr>
                <w:sz w:val="20"/>
                <w:szCs w:val="20"/>
              </w:rPr>
              <w:t xml:space="preserve">announcements, and </w:t>
            </w:r>
            <w:r>
              <w:rPr>
                <w:sz w:val="20"/>
                <w:szCs w:val="20"/>
              </w:rPr>
              <w:t xml:space="preserve">internal </w:t>
            </w:r>
            <w:r w:rsidRPr="00953C02">
              <w:rPr>
                <w:sz w:val="20"/>
                <w:szCs w:val="20"/>
              </w:rPr>
              <w:t>marketing for Student Support Services and Learning resources by 50%</w:t>
            </w:r>
          </w:p>
          <w:p w:rsidR="00AF71A8" w:rsidRPr="00291730" w:rsidRDefault="00AF71A8" w:rsidP="00AF71A8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291730">
              <w:rPr>
                <w:sz w:val="20"/>
                <w:szCs w:val="20"/>
              </w:rPr>
              <w:t>Maintain a master calendar</w:t>
            </w:r>
            <w:r>
              <w:rPr>
                <w:sz w:val="20"/>
                <w:szCs w:val="20"/>
              </w:rPr>
              <w:t xml:space="preserve"> and up-to-date web information regarding academic deadlines, events, student support, and learning resources</w:t>
            </w:r>
          </w:p>
          <w:p w:rsidR="00123AB5" w:rsidRDefault="00123AB5" w:rsidP="0029173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number of relationships with, and visits by, 4-year programs, specifically mentoring programs, by 25%</w:t>
            </w:r>
          </w:p>
          <w:p w:rsidR="00123AB5" w:rsidRDefault="00123AB5" w:rsidP="0029173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Create 50 BCC job-shadowing opportunities </w:t>
            </w:r>
            <w:r w:rsidR="00936287">
              <w:rPr>
                <w:sz w:val="20"/>
                <w:szCs w:val="20"/>
              </w:rPr>
              <w:t xml:space="preserve">by Fall 2013, 100 by Spring </w:t>
            </w:r>
          </w:p>
          <w:p w:rsidR="00123AB5" w:rsidRDefault="00123AB5" w:rsidP="0029173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Run internship how-to workshops each semester with faculty, staff, and students </w:t>
            </w:r>
          </w:p>
          <w:p w:rsidR="00AF71A8" w:rsidRDefault="00561361" w:rsidP="0029173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student/faculty/staff attendance at transfer &amp; </w:t>
            </w:r>
            <w:r w:rsidR="00123AB5">
              <w:rPr>
                <w:sz w:val="20"/>
                <w:szCs w:val="20"/>
              </w:rPr>
              <w:t xml:space="preserve">certificate </w:t>
            </w:r>
            <w:r w:rsidR="00AF71A8">
              <w:rPr>
                <w:sz w:val="20"/>
                <w:szCs w:val="20"/>
              </w:rPr>
              <w:t>events by 25%</w:t>
            </w:r>
          </w:p>
          <w:p w:rsidR="00DF34A4" w:rsidRPr="0046657E" w:rsidRDefault="00291730" w:rsidP="00291730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53C02">
              <w:rPr>
                <w:sz w:val="20"/>
                <w:szCs w:val="20"/>
              </w:rPr>
              <w:t xml:space="preserve">Increase </w:t>
            </w:r>
            <w:r w:rsidR="00123AB5">
              <w:rPr>
                <w:sz w:val="20"/>
                <w:szCs w:val="20"/>
              </w:rPr>
              <w:t xml:space="preserve">successful </w:t>
            </w:r>
            <w:r w:rsidRPr="00953C02">
              <w:rPr>
                <w:sz w:val="20"/>
                <w:szCs w:val="20"/>
              </w:rPr>
              <w:t>use</w:t>
            </w:r>
            <w:r w:rsidR="009C5029">
              <w:rPr>
                <w:sz w:val="20"/>
                <w:szCs w:val="20"/>
              </w:rPr>
              <w:t xml:space="preserve"> of Student Support Services &amp;</w:t>
            </w:r>
            <w:r w:rsidRPr="00953C02">
              <w:rPr>
                <w:sz w:val="20"/>
                <w:szCs w:val="20"/>
              </w:rPr>
              <w:t xml:space="preserve"> Learning Resources by 25%</w:t>
            </w:r>
          </w:p>
        </w:tc>
      </w:tr>
      <w:tr w:rsidR="001A2E54" w:rsidTr="009C5029">
        <w:tc>
          <w:tcPr>
            <w:tcW w:w="1710" w:type="dxa"/>
          </w:tcPr>
          <w:p w:rsidR="001A2E54" w:rsidRDefault="00897B0B" w:rsidP="00523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Inspire and support students</w:t>
            </w:r>
            <w:r w:rsidR="00DF34A4">
              <w:rPr>
                <w:b/>
                <w:sz w:val="20"/>
                <w:szCs w:val="20"/>
              </w:rPr>
              <w:t>’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36287">
              <w:rPr>
                <w:b/>
                <w:sz w:val="20"/>
                <w:szCs w:val="20"/>
              </w:rPr>
              <w:t>“</w:t>
            </w:r>
            <w:r>
              <w:rPr>
                <w:b/>
                <w:sz w:val="20"/>
                <w:szCs w:val="20"/>
              </w:rPr>
              <w:t>transferability</w:t>
            </w:r>
            <w:r w:rsidR="00936287">
              <w:rPr>
                <w:b/>
                <w:sz w:val="20"/>
                <w:szCs w:val="20"/>
              </w:rPr>
              <w:t>”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DF34A4">
              <w:rPr>
                <w:b/>
                <w:sz w:val="20"/>
                <w:szCs w:val="20"/>
              </w:rPr>
              <w:t xml:space="preserve">transfer from </w:t>
            </w:r>
            <w:r>
              <w:rPr>
                <w:b/>
                <w:sz w:val="20"/>
                <w:szCs w:val="20"/>
              </w:rPr>
              <w:t>basic skills to co</w:t>
            </w:r>
            <w:r w:rsidR="002E09D3">
              <w:rPr>
                <w:b/>
                <w:sz w:val="20"/>
                <w:szCs w:val="20"/>
              </w:rPr>
              <w:t>llege-level, CTE to career</w:t>
            </w:r>
            <w:r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6300" w:type="dxa"/>
          </w:tcPr>
          <w:p w:rsidR="00936287" w:rsidRPr="00936287" w:rsidRDefault="00936287" w:rsidP="0093628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936287">
              <w:rPr>
                <w:sz w:val="20"/>
                <w:szCs w:val="20"/>
              </w:rPr>
              <w:t>Professional Development to better prepare all professionals (staff, faculty, student leaders, admin) to help students understand pathways as well as complete degrees/certificates faster</w:t>
            </w:r>
          </w:p>
          <w:p w:rsidR="00936287" w:rsidRDefault="00936287" w:rsidP="0093628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Sharing and implementation of c</w:t>
            </w:r>
            <w:r w:rsidRPr="00936287">
              <w:rPr>
                <w:sz w:val="20"/>
                <w:szCs w:val="20"/>
              </w:rPr>
              <w:t xml:space="preserve">ontextualized, applied and service learning, including CTE, soft skills, college and career </w:t>
            </w:r>
            <w:r>
              <w:rPr>
                <w:sz w:val="20"/>
                <w:szCs w:val="20"/>
              </w:rPr>
              <w:t>readiness, and internships</w:t>
            </w:r>
          </w:p>
          <w:p w:rsidR="00936287" w:rsidRDefault="00936287" w:rsidP="00936287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adequate curriculum, including integrative assignments across classes to connect/support students and teachers  </w:t>
            </w:r>
          </w:p>
          <w:p w:rsidR="001A2E54" w:rsidRPr="008D58E9" w:rsidRDefault="00936287" w:rsidP="0093628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953C02">
              <w:rPr>
                <w:sz w:val="20"/>
                <w:szCs w:val="20"/>
              </w:rPr>
              <w:t xml:space="preserve">Make accessible </w:t>
            </w:r>
            <w:r>
              <w:rPr>
                <w:sz w:val="20"/>
                <w:szCs w:val="20"/>
              </w:rPr>
              <w:t xml:space="preserve">and increase understanding of on-campus and off-campus </w:t>
            </w:r>
            <w:r w:rsidRPr="00953C02">
              <w:rPr>
                <w:sz w:val="20"/>
                <w:szCs w:val="20"/>
              </w:rPr>
              <w:t>Student Support Services and Learning Resources</w:t>
            </w:r>
            <w:r>
              <w:rPr>
                <w:sz w:val="20"/>
                <w:szCs w:val="20"/>
              </w:rPr>
              <w:t>, especially those needed for CTE completion and employment</w:t>
            </w:r>
          </w:p>
        </w:tc>
        <w:tc>
          <w:tcPr>
            <w:tcW w:w="7200" w:type="dxa"/>
          </w:tcPr>
          <w:p w:rsidR="00936287" w:rsidRDefault="00936287" w:rsidP="0093628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academic mentoring and advising training through PD to all BCC faculty, staff, admin, students</w:t>
            </w:r>
          </w:p>
          <w:p w:rsidR="00936287" w:rsidRPr="00123AB5" w:rsidRDefault="00936287" w:rsidP="0093628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Increase faculty, student, and staff understanding of CTE certificates and degrees, including value in marketplace, by 75% </w:t>
            </w:r>
          </w:p>
          <w:p w:rsidR="00936287" w:rsidRDefault="00936287" w:rsidP="0093628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professional development opportunities by 25% to learn best practices from CTE programs, especially regarding partnerships, outreach, and applied/service learning</w:t>
            </w:r>
          </w:p>
          <w:p w:rsidR="001A2E54" w:rsidRPr="008D58E9" w:rsidRDefault="00936287" w:rsidP="008D58E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 one BCC-wide integrated assignment in Fall or Spring 2013</w:t>
            </w:r>
          </w:p>
          <w:p w:rsidR="008D58E9" w:rsidRPr="00953C02" w:rsidRDefault="008D58E9" w:rsidP="008D58E9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953C02">
              <w:rPr>
                <w:sz w:val="20"/>
                <w:szCs w:val="20"/>
              </w:rPr>
              <w:t xml:space="preserve">Increase signage, </w:t>
            </w:r>
            <w:r>
              <w:rPr>
                <w:sz w:val="20"/>
                <w:szCs w:val="20"/>
              </w:rPr>
              <w:t xml:space="preserve">in-class </w:t>
            </w:r>
            <w:r w:rsidRPr="00953C02">
              <w:rPr>
                <w:sz w:val="20"/>
                <w:szCs w:val="20"/>
              </w:rPr>
              <w:t xml:space="preserve">announcements, and </w:t>
            </w:r>
            <w:r>
              <w:rPr>
                <w:sz w:val="20"/>
                <w:szCs w:val="20"/>
              </w:rPr>
              <w:t xml:space="preserve">internal </w:t>
            </w:r>
            <w:r w:rsidRPr="00953C02">
              <w:rPr>
                <w:sz w:val="20"/>
                <w:szCs w:val="20"/>
              </w:rPr>
              <w:t>marketing for Student Support Services and Learning resources by 50%</w:t>
            </w:r>
          </w:p>
          <w:p w:rsidR="00936287" w:rsidRDefault="008D58E9" w:rsidP="008D58E9">
            <w:pPr>
              <w:jc w:val="center"/>
              <w:rPr>
                <w:b/>
                <w:sz w:val="20"/>
                <w:szCs w:val="20"/>
              </w:rPr>
            </w:pPr>
            <w:r w:rsidRPr="00953C02">
              <w:rPr>
                <w:sz w:val="20"/>
                <w:szCs w:val="20"/>
              </w:rPr>
              <w:t>Increase use of Student Support Services and Learning Resources by 25%</w:t>
            </w:r>
          </w:p>
        </w:tc>
      </w:tr>
      <w:tr w:rsidR="00B07DBC" w:rsidTr="009C5029">
        <w:trPr>
          <w:trHeight w:val="260"/>
        </w:trPr>
        <w:tc>
          <w:tcPr>
            <w:tcW w:w="1710" w:type="dxa"/>
          </w:tcPr>
          <w:p w:rsidR="00B07DBC" w:rsidRDefault="00B07DBC" w:rsidP="00B07D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Maintain </w:t>
            </w:r>
          </w:p>
          <w:p w:rsidR="00B07DBC" w:rsidRDefault="00B07DBC" w:rsidP="005613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Accreditation </w:t>
            </w:r>
            <w:r>
              <w:rPr>
                <w:b/>
                <w:sz w:val="20"/>
                <w:szCs w:val="20"/>
              </w:rPr>
              <w:lastRenderedPageBreak/>
              <w:t>Status to Ensure Funding</w:t>
            </w:r>
            <w:r w:rsidR="00561361">
              <w:rPr>
                <w:b/>
                <w:sz w:val="20"/>
                <w:szCs w:val="20"/>
              </w:rPr>
              <w:t xml:space="preserve"> and Reputation</w:t>
            </w:r>
          </w:p>
        </w:tc>
        <w:tc>
          <w:tcPr>
            <w:tcW w:w="6300" w:type="dxa"/>
          </w:tcPr>
          <w:p w:rsidR="00504CF2" w:rsidRDefault="00504CF2" w:rsidP="0093628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Engage BCC community in understanding Shared Governance</w:t>
            </w:r>
          </w:p>
          <w:p w:rsidR="00B07DBC" w:rsidRPr="00936287" w:rsidRDefault="00B07DBC" w:rsidP="00936287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 effective Institutional Self Evaluation</w:t>
            </w:r>
          </w:p>
        </w:tc>
        <w:tc>
          <w:tcPr>
            <w:tcW w:w="7200" w:type="dxa"/>
          </w:tcPr>
          <w:p w:rsidR="00B07DBC" w:rsidRDefault="00B07DBC" w:rsidP="0093628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Accreditation Reaffirmed in Spring 2015</w:t>
            </w:r>
          </w:p>
        </w:tc>
      </w:tr>
      <w:tr w:rsidR="00B07DBC" w:rsidTr="009C5029">
        <w:trPr>
          <w:trHeight w:val="260"/>
        </w:trPr>
        <w:tc>
          <w:tcPr>
            <w:tcW w:w="1710" w:type="dxa"/>
          </w:tcPr>
          <w:p w:rsidR="00B07DBC" w:rsidRDefault="009C5029" w:rsidP="00B07D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Collaborate to ensure </w:t>
            </w:r>
            <w:r w:rsidR="00B07DBC">
              <w:rPr>
                <w:b/>
                <w:sz w:val="20"/>
                <w:szCs w:val="20"/>
              </w:rPr>
              <w:t>Fiscal Stability</w:t>
            </w:r>
          </w:p>
        </w:tc>
        <w:tc>
          <w:tcPr>
            <w:tcW w:w="6300" w:type="dxa"/>
          </w:tcPr>
          <w:p w:rsidR="00B07DBC" w:rsidRDefault="00B07DBC" w:rsidP="00B07DBC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Stay within budget, and identify additional revenue streams, i.e. non-resident enrollment</w:t>
            </w:r>
          </w:p>
        </w:tc>
        <w:tc>
          <w:tcPr>
            <w:tcW w:w="7200" w:type="dxa"/>
          </w:tcPr>
          <w:p w:rsidR="00B07DBC" w:rsidRDefault="00B07DBC" w:rsidP="00936287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Fully funded BAM, Increased flexibility of funds due to additional revenue streams. </w:t>
            </w:r>
          </w:p>
        </w:tc>
      </w:tr>
    </w:tbl>
    <w:p w:rsidR="002E0ED0" w:rsidRPr="00905843" w:rsidRDefault="002E0ED0" w:rsidP="0052100A">
      <w:pPr>
        <w:jc w:val="center"/>
        <w:rPr>
          <w:b/>
          <w:sz w:val="20"/>
          <w:szCs w:val="20"/>
        </w:rPr>
      </w:pPr>
      <w:r w:rsidRPr="00905843">
        <w:rPr>
          <w:b/>
          <w:sz w:val="20"/>
          <w:szCs w:val="20"/>
        </w:rPr>
        <w:t>Roundtable Conversation Map</w:t>
      </w:r>
      <w:r w:rsidR="00E72F1D">
        <w:rPr>
          <w:b/>
          <w:sz w:val="20"/>
          <w:szCs w:val="20"/>
        </w:rPr>
        <w:t xml:space="preserve"> with Votes!</w:t>
      </w:r>
    </w:p>
    <w:p w:rsidR="002E0ED0" w:rsidRPr="0021603F" w:rsidRDefault="0021603F" w:rsidP="0090584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PURPOSE: To gather</w:t>
      </w:r>
      <w:r w:rsidR="00C620AA" w:rsidRPr="0021603F">
        <w:rPr>
          <w:i/>
          <w:sz w:val="20"/>
          <w:szCs w:val="20"/>
        </w:rPr>
        <w:t xml:space="preserve"> </w:t>
      </w:r>
      <w:r w:rsidR="002E0ED0" w:rsidRPr="0021603F">
        <w:rPr>
          <w:i/>
          <w:sz w:val="20"/>
          <w:szCs w:val="20"/>
        </w:rPr>
        <w:t>Rountable’s perspective on our Strength, Weaknesses, and Concerns as we determine BCC’s Goals and Activities for 2013-2014</w:t>
      </w:r>
    </w:p>
    <w:tbl>
      <w:tblPr>
        <w:tblStyle w:val="TableGrid"/>
        <w:tblW w:w="14598" w:type="dxa"/>
        <w:tblInd w:w="18" w:type="dxa"/>
        <w:tblLook w:val="04A0"/>
      </w:tblPr>
      <w:tblGrid>
        <w:gridCol w:w="2207"/>
        <w:gridCol w:w="2764"/>
        <w:gridCol w:w="2570"/>
        <w:gridCol w:w="2439"/>
        <w:gridCol w:w="2309"/>
        <w:gridCol w:w="2309"/>
      </w:tblGrid>
      <w:tr w:rsidR="006720A3" w:rsidRPr="00905843" w:rsidTr="008A0B7C">
        <w:tc>
          <w:tcPr>
            <w:tcW w:w="2330" w:type="dxa"/>
          </w:tcPr>
          <w:p w:rsidR="008A0B7C" w:rsidRPr="00905843" w:rsidRDefault="008A0B7C" w:rsidP="00BD65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PCCD </w:t>
            </w:r>
            <w:r w:rsidRPr="00905843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2807" w:type="dxa"/>
          </w:tcPr>
          <w:p w:rsidR="008A0B7C" w:rsidRPr="00905843" w:rsidRDefault="008A0B7C" w:rsidP="00BD6534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BCC Goals/</w:t>
            </w:r>
            <w:r w:rsidRPr="00905843">
              <w:rPr>
                <w:b/>
                <w:sz w:val="20"/>
                <w:szCs w:val="20"/>
              </w:rPr>
              <w:t>Activities</w:t>
            </w:r>
          </w:p>
        </w:tc>
        <w:tc>
          <w:tcPr>
            <w:tcW w:w="2621" w:type="dxa"/>
          </w:tcPr>
          <w:p w:rsidR="008A0B7C" w:rsidRPr="00905843" w:rsidRDefault="008A0B7C" w:rsidP="00BD6534">
            <w:pPr>
              <w:jc w:val="center"/>
              <w:rPr>
                <w:b/>
                <w:sz w:val="20"/>
                <w:szCs w:val="20"/>
              </w:rPr>
            </w:pPr>
            <w:r w:rsidRPr="00905843">
              <w:rPr>
                <w:b/>
                <w:sz w:val="20"/>
                <w:szCs w:val="20"/>
              </w:rPr>
              <w:t>Strengths</w:t>
            </w:r>
          </w:p>
        </w:tc>
        <w:tc>
          <w:tcPr>
            <w:tcW w:w="2471" w:type="dxa"/>
          </w:tcPr>
          <w:p w:rsidR="008A0B7C" w:rsidRPr="00905843" w:rsidRDefault="008A0B7C" w:rsidP="00BD6534">
            <w:pPr>
              <w:jc w:val="center"/>
              <w:rPr>
                <w:b/>
                <w:sz w:val="20"/>
                <w:szCs w:val="20"/>
              </w:rPr>
            </w:pPr>
            <w:r w:rsidRPr="00905843">
              <w:rPr>
                <w:b/>
                <w:sz w:val="20"/>
                <w:szCs w:val="20"/>
              </w:rPr>
              <w:t>Weaknesses</w:t>
            </w:r>
          </w:p>
        </w:tc>
        <w:tc>
          <w:tcPr>
            <w:tcW w:w="2321" w:type="dxa"/>
          </w:tcPr>
          <w:p w:rsidR="008A0B7C" w:rsidRPr="00905843" w:rsidRDefault="008A0B7C" w:rsidP="00BD6534">
            <w:pPr>
              <w:jc w:val="center"/>
              <w:rPr>
                <w:b/>
                <w:sz w:val="20"/>
                <w:szCs w:val="20"/>
              </w:rPr>
            </w:pPr>
            <w:r w:rsidRPr="00905843">
              <w:rPr>
                <w:b/>
                <w:sz w:val="20"/>
                <w:szCs w:val="20"/>
              </w:rPr>
              <w:t>Concerns</w:t>
            </w:r>
          </w:p>
        </w:tc>
        <w:tc>
          <w:tcPr>
            <w:tcW w:w="2048" w:type="dxa"/>
          </w:tcPr>
          <w:p w:rsidR="008A0B7C" w:rsidRPr="00905843" w:rsidRDefault="008A0B7C" w:rsidP="00BD65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Votes</w:t>
            </w:r>
          </w:p>
        </w:tc>
      </w:tr>
      <w:tr w:rsidR="006720A3" w:rsidRPr="00905843" w:rsidTr="008A0B7C">
        <w:tc>
          <w:tcPr>
            <w:tcW w:w="2330" w:type="dxa"/>
          </w:tcPr>
          <w:p w:rsidR="008A0B7C" w:rsidRPr="00905843" w:rsidRDefault="008A0B7C" w:rsidP="007D6DDE">
            <w:p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>Manage BCC FTES to meet PCCD goal (18,830)</w:t>
            </w:r>
          </w:p>
          <w:p w:rsidR="008A0B7C" w:rsidRPr="00905843" w:rsidRDefault="008A0B7C" w:rsidP="007D6DDE">
            <w:pPr>
              <w:rPr>
                <w:sz w:val="20"/>
                <w:szCs w:val="20"/>
              </w:rPr>
            </w:pPr>
          </w:p>
          <w:p w:rsidR="008A0B7C" w:rsidRPr="00905843" w:rsidRDefault="008A0B7C" w:rsidP="007D6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Purpose:</w:t>
            </w:r>
          </w:p>
          <w:p w:rsidR="008A0B7C" w:rsidRPr="00905843" w:rsidRDefault="008A0B7C" w:rsidP="007D6DDE">
            <w:p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>This is how we are funded to sustain our BCC community and serve our students in securing education and careers.</w:t>
            </w:r>
          </w:p>
        </w:tc>
        <w:tc>
          <w:tcPr>
            <w:tcW w:w="2807" w:type="dxa"/>
          </w:tcPr>
          <w:p w:rsidR="008A0B7C" w:rsidRPr="006720A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720A3">
              <w:rPr>
                <w:b/>
                <w:sz w:val="20"/>
                <w:szCs w:val="20"/>
              </w:rPr>
              <w:t>Outreach</w:t>
            </w:r>
          </w:p>
          <w:p w:rsidR="008A0B7C" w:rsidRPr="006720A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720A3">
              <w:rPr>
                <w:b/>
                <w:sz w:val="20"/>
                <w:szCs w:val="20"/>
              </w:rPr>
              <w:t>Marketing</w:t>
            </w:r>
          </w:p>
          <w:p w:rsidR="008A0B7C" w:rsidRPr="006720A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720A3">
              <w:rPr>
                <w:b/>
                <w:sz w:val="20"/>
                <w:szCs w:val="20"/>
              </w:rPr>
              <w:t xml:space="preserve">Branding </w:t>
            </w:r>
          </w:p>
          <w:p w:rsidR="008A0B7C" w:rsidRPr="006720A3" w:rsidRDefault="008A0B7C" w:rsidP="007D6DDE">
            <w:pPr>
              <w:rPr>
                <w:b/>
                <w:sz w:val="20"/>
                <w:szCs w:val="20"/>
              </w:rPr>
            </w:pPr>
          </w:p>
          <w:p w:rsidR="008A0B7C" w:rsidRPr="006720A3" w:rsidRDefault="008A0B7C" w:rsidP="007D6DDE">
            <w:pPr>
              <w:rPr>
                <w:b/>
                <w:sz w:val="20"/>
                <w:szCs w:val="20"/>
              </w:rPr>
            </w:pPr>
            <w:r w:rsidRPr="006720A3">
              <w:rPr>
                <w:b/>
                <w:sz w:val="20"/>
                <w:szCs w:val="20"/>
              </w:rPr>
              <w:t>Targets:</w:t>
            </w:r>
          </w:p>
          <w:p w:rsidR="008A0B7C" w:rsidRPr="006720A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720A3">
              <w:rPr>
                <w:b/>
                <w:sz w:val="20"/>
                <w:szCs w:val="20"/>
              </w:rPr>
              <w:t>Community</w:t>
            </w:r>
          </w:p>
          <w:p w:rsidR="008A0B7C" w:rsidRPr="006720A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720A3">
              <w:rPr>
                <w:b/>
                <w:sz w:val="20"/>
                <w:szCs w:val="20"/>
              </w:rPr>
              <w:t>High Schools</w:t>
            </w:r>
          </w:p>
          <w:p w:rsidR="008A0B7C" w:rsidRPr="006720A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720A3">
              <w:rPr>
                <w:b/>
                <w:sz w:val="20"/>
                <w:szCs w:val="20"/>
              </w:rPr>
              <w:t>International Students</w:t>
            </w:r>
          </w:p>
          <w:p w:rsidR="008A0B7C" w:rsidRPr="006720A3" w:rsidRDefault="008A0B7C" w:rsidP="007D6DDE">
            <w:pPr>
              <w:rPr>
                <w:b/>
                <w:sz w:val="20"/>
                <w:szCs w:val="20"/>
              </w:rPr>
            </w:pPr>
            <w:r w:rsidRPr="006720A3">
              <w:rPr>
                <w:b/>
                <w:sz w:val="20"/>
                <w:szCs w:val="20"/>
              </w:rPr>
              <w:t>Methods:</w:t>
            </w:r>
          </w:p>
          <w:p w:rsidR="008A0B7C" w:rsidRPr="006720A3" w:rsidRDefault="008A0B7C" w:rsidP="007D6DDE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6720A3">
              <w:rPr>
                <w:b/>
                <w:sz w:val="20"/>
                <w:szCs w:val="20"/>
              </w:rPr>
              <w:t xml:space="preserve">Learning Communities </w:t>
            </w:r>
          </w:p>
          <w:p w:rsidR="008A0B7C" w:rsidRPr="00905843" w:rsidRDefault="008A0B7C" w:rsidP="007D6DDE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20A3">
              <w:rPr>
                <w:b/>
                <w:sz w:val="20"/>
                <w:szCs w:val="20"/>
              </w:rPr>
              <w:t>Internet</w:t>
            </w:r>
          </w:p>
        </w:tc>
        <w:tc>
          <w:tcPr>
            <w:tcW w:w="2621" w:type="dxa"/>
          </w:tcPr>
          <w:p w:rsidR="008A0B7C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>Current and potential talent pools (Shirley and Faculty)</w:t>
            </w:r>
          </w:p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Able to express our differences </w:t>
            </w:r>
          </w:p>
        </w:tc>
        <w:tc>
          <w:tcPr>
            <w:tcW w:w="2471" w:type="dxa"/>
          </w:tcPr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>BCC not currently doing coordinated or strategic marketing</w:t>
            </w:r>
          </w:p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 xml:space="preserve">depending on inadequate and old fashioned PCCD methods </w:t>
            </w:r>
          </w:p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>More than just fliers and catalog</w:t>
            </w:r>
          </w:p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>Ignoring chance to promote programs together</w:t>
            </w:r>
          </w:p>
        </w:tc>
        <w:tc>
          <w:tcPr>
            <w:tcW w:w="2321" w:type="dxa"/>
          </w:tcPr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>Insufficient and inefficiently utilized marketing resources (people and money)</w:t>
            </w:r>
          </w:p>
          <w:p w:rsidR="008A0B7C" w:rsidRPr="00FC6B70" w:rsidRDefault="008A0B7C" w:rsidP="007D6DDE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C6B70">
              <w:rPr>
                <w:b/>
                <w:sz w:val="20"/>
                <w:szCs w:val="20"/>
              </w:rPr>
              <w:t>We do not have anyone coordinating marketing and outreach</w:t>
            </w:r>
          </w:p>
          <w:p w:rsidR="008A0B7C" w:rsidRPr="0052100A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 xml:space="preserve">FTES does not reflect </w:t>
            </w:r>
            <w:r>
              <w:rPr>
                <w:sz w:val="20"/>
                <w:szCs w:val="20"/>
              </w:rPr>
              <w:t>the whole picture, especially regarding equity</w:t>
            </w:r>
          </w:p>
        </w:tc>
        <w:tc>
          <w:tcPr>
            <w:tcW w:w="2048" w:type="dxa"/>
          </w:tcPr>
          <w:p w:rsidR="006720A3" w:rsidRPr="00AF71A8" w:rsidRDefault="006720A3" w:rsidP="007D6DDE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Votes:8</w:t>
            </w:r>
          </w:p>
          <w:p w:rsidR="008A0B7C" w:rsidRPr="00AF71A8" w:rsidRDefault="008A0B7C" w:rsidP="007D6DDE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Student: 0</w:t>
            </w:r>
          </w:p>
          <w:p w:rsidR="008A0B7C" w:rsidRPr="00AF71A8" w:rsidRDefault="008A0B7C" w:rsidP="007D6DDE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Faculty: 0</w:t>
            </w:r>
          </w:p>
          <w:p w:rsidR="008A0B7C" w:rsidRPr="00AF71A8" w:rsidRDefault="008A0B7C" w:rsidP="007D6DDE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 xml:space="preserve">Classified: 3 </w:t>
            </w:r>
          </w:p>
          <w:p w:rsidR="008A0B7C" w:rsidRPr="00AF71A8" w:rsidRDefault="008A0B7C" w:rsidP="007D6DDE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Admin: 3</w:t>
            </w:r>
          </w:p>
          <w:p w:rsidR="008A0B7C" w:rsidRPr="00AF71A8" w:rsidRDefault="008A0B7C" w:rsidP="007D6DDE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Ed Committee: 1</w:t>
            </w:r>
          </w:p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Outreach Committee: 1</w:t>
            </w:r>
          </w:p>
        </w:tc>
      </w:tr>
      <w:tr w:rsidR="006720A3" w:rsidRPr="00905843" w:rsidTr="008A0B7C">
        <w:tc>
          <w:tcPr>
            <w:tcW w:w="2330" w:type="dxa"/>
          </w:tcPr>
          <w:p w:rsidR="008A0B7C" w:rsidRPr="00905843" w:rsidRDefault="008A0B7C" w:rsidP="007D6DD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>Manage enrollment via new students and increased persistence</w:t>
            </w:r>
          </w:p>
        </w:tc>
        <w:tc>
          <w:tcPr>
            <w:tcW w:w="2621" w:type="dxa"/>
          </w:tcPr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>Our strong international reputation and  body of students bring diversity and should increase funding</w:t>
            </w:r>
          </w:p>
        </w:tc>
        <w:tc>
          <w:tcPr>
            <w:tcW w:w="2471" w:type="dxa"/>
          </w:tcPr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>Are our alums referring? Not all Departments know.</w:t>
            </w:r>
          </w:p>
          <w:p w:rsidR="008A0B7C" w:rsidRPr="00905843" w:rsidRDefault="008A0B7C" w:rsidP="0090584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 xml:space="preserve">Are we protecting these resources earned? </w:t>
            </w:r>
          </w:p>
          <w:p w:rsidR="008A0B7C" w:rsidRPr="00905843" w:rsidRDefault="008A0B7C" w:rsidP="00905843">
            <w:pPr>
              <w:pStyle w:val="ListParagraph"/>
              <w:rPr>
                <w:sz w:val="20"/>
                <w:szCs w:val="20"/>
              </w:rPr>
            </w:pPr>
          </w:p>
          <w:p w:rsidR="008A0B7C" w:rsidRPr="00905843" w:rsidRDefault="008A0B7C" w:rsidP="007D6DDE">
            <w:pPr>
              <w:rPr>
                <w:sz w:val="20"/>
                <w:szCs w:val="20"/>
              </w:rPr>
            </w:pPr>
          </w:p>
        </w:tc>
        <w:tc>
          <w:tcPr>
            <w:tcW w:w="2321" w:type="dxa"/>
          </w:tcPr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 xml:space="preserve">We must manage our enrollment, has a cap! </w:t>
            </w:r>
          </w:p>
          <w:p w:rsidR="008A0B7C" w:rsidRPr="00FC6B70" w:rsidRDefault="008A0B7C" w:rsidP="007D6DDE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C6B70">
              <w:rPr>
                <w:b/>
                <w:sz w:val="20"/>
                <w:szCs w:val="20"/>
              </w:rPr>
              <w:t>Do we have/do we sustain the infrastructure needed to support enrollment?</w:t>
            </w:r>
          </w:p>
        </w:tc>
        <w:tc>
          <w:tcPr>
            <w:tcW w:w="2048" w:type="dxa"/>
          </w:tcPr>
          <w:p w:rsidR="006720A3" w:rsidRDefault="00822210" w:rsidP="008A0B7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Votes: 3</w:t>
            </w:r>
          </w:p>
          <w:p w:rsidR="008A0B7C" w:rsidRDefault="008A0B7C" w:rsidP="008A0B7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Student: 0</w:t>
            </w:r>
          </w:p>
          <w:p w:rsidR="008A0B7C" w:rsidRDefault="00822210" w:rsidP="008A0B7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Faculty: 1</w:t>
            </w:r>
          </w:p>
          <w:p w:rsidR="008A0B7C" w:rsidRDefault="008A0B7C" w:rsidP="008A0B7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Classified: 0 </w:t>
            </w:r>
          </w:p>
          <w:p w:rsidR="008A0B7C" w:rsidRPr="00905843" w:rsidRDefault="008A0B7C" w:rsidP="008A0B7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Admin:2 </w:t>
            </w:r>
          </w:p>
        </w:tc>
      </w:tr>
      <w:tr w:rsidR="006720A3" w:rsidRPr="00905843" w:rsidTr="008A0B7C">
        <w:tc>
          <w:tcPr>
            <w:tcW w:w="2330" w:type="dxa"/>
          </w:tcPr>
          <w:p w:rsidR="008A0B7C" w:rsidRPr="00905843" w:rsidRDefault="008A0B7C" w:rsidP="007D6DDE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8A0B7C" w:rsidRPr="006720A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6720A3">
              <w:rPr>
                <w:b/>
                <w:sz w:val="20"/>
                <w:szCs w:val="20"/>
              </w:rPr>
              <w:t>Strategic scheduling and use of space</w:t>
            </w:r>
          </w:p>
        </w:tc>
        <w:tc>
          <w:tcPr>
            <w:tcW w:w="2621" w:type="dxa"/>
          </w:tcPr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can do better!</w:t>
            </w:r>
          </w:p>
        </w:tc>
        <w:tc>
          <w:tcPr>
            <w:tcW w:w="2471" w:type="dxa"/>
          </w:tcPr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>Not efficiently using space</w:t>
            </w:r>
          </w:p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 xml:space="preserve">Not always </w:t>
            </w:r>
            <w:r w:rsidRPr="00905843">
              <w:rPr>
                <w:sz w:val="20"/>
                <w:szCs w:val="20"/>
              </w:rPr>
              <w:lastRenderedPageBreak/>
              <w:t xml:space="preserve">offering what students need </w:t>
            </w:r>
          </w:p>
        </w:tc>
        <w:tc>
          <w:tcPr>
            <w:tcW w:w="2321" w:type="dxa"/>
          </w:tcPr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lastRenderedPageBreak/>
              <w:t xml:space="preserve">Literally not enough chairs-- chairs </w:t>
            </w:r>
            <w:r>
              <w:rPr>
                <w:sz w:val="20"/>
                <w:szCs w:val="20"/>
              </w:rPr>
              <w:t xml:space="preserve">are </w:t>
            </w:r>
            <w:r w:rsidRPr="00905843">
              <w:rPr>
                <w:sz w:val="20"/>
                <w:szCs w:val="20"/>
              </w:rPr>
              <w:lastRenderedPageBreak/>
              <w:t>move</w:t>
            </w:r>
            <w:r>
              <w:rPr>
                <w:sz w:val="20"/>
                <w:szCs w:val="20"/>
              </w:rPr>
              <w:t>d</w:t>
            </w:r>
            <w:r w:rsidRPr="00905843">
              <w:rPr>
                <w:sz w:val="20"/>
                <w:szCs w:val="20"/>
              </w:rPr>
              <w:t>!</w:t>
            </w:r>
          </w:p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>We need new building</w:t>
            </w:r>
          </w:p>
        </w:tc>
        <w:tc>
          <w:tcPr>
            <w:tcW w:w="2048" w:type="dxa"/>
          </w:tcPr>
          <w:p w:rsidR="006720A3" w:rsidRPr="00AF71A8" w:rsidRDefault="00822210" w:rsidP="008A0B7C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lastRenderedPageBreak/>
              <w:t>Votes:11</w:t>
            </w:r>
          </w:p>
          <w:p w:rsidR="008A0B7C" w:rsidRPr="00AF71A8" w:rsidRDefault="008A0B7C" w:rsidP="008A0B7C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Student: 0</w:t>
            </w:r>
          </w:p>
          <w:p w:rsidR="008A0B7C" w:rsidRPr="00AF71A8" w:rsidRDefault="008A0B7C" w:rsidP="008A0B7C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Faculty: 0</w:t>
            </w:r>
          </w:p>
          <w:p w:rsidR="008A0B7C" w:rsidRPr="00AF71A8" w:rsidRDefault="008A0B7C" w:rsidP="008A0B7C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lastRenderedPageBreak/>
              <w:t xml:space="preserve">Classified: 2 </w:t>
            </w:r>
          </w:p>
          <w:p w:rsidR="008A0B7C" w:rsidRPr="00AF71A8" w:rsidRDefault="008A0B7C" w:rsidP="008A0B7C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Admin: 4</w:t>
            </w:r>
          </w:p>
          <w:p w:rsidR="008A0B7C" w:rsidRPr="00905843" w:rsidRDefault="008A0B7C" w:rsidP="008A0B7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 xml:space="preserve">Facilities Committee: </w:t>
            </w:r>
            <w:r w:rsidR="00822210" w:rsidRPr="00AF71A8">
              <w:rPr>
                <w:color w:val="FF0000"/>
                <w:sz w:val="20"/>
                <w:szCs w:val="20"/>
              </w:rPr>
              <w:t>5</w:t>
            </w:r>
          </w:p>
        </w:tc>
      </w:tr>
      <w:tr w:rsidR="006720A3" w:rsidRPr="00905843" w:rsidTr="008A0B7C">
        <w:tc>
          <w:tcPr>
            <w:tcW w:w="2330" w:type="dxa"/>
          </w:tcPr>
          <w:p w:rsidR="008A0B7C" w:rsidRPr="00905843" w:rsidRDefault="008A0B7C" w:rsidP="00905843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Distance Education: </w:t>
            </w:r>
            <w:r w:rsidRPr="00905843">
              <w:rPr>
                <w:sz w:val="20"/>
                <w:szCs w:val="20"/>
              </w:rPr>
              <w:t>More online and hybrid courses</w:t>
            </w:r>
          </w:p>
        </w:tc>
        <w:tc>
          <w:tcPr>
            <w:tcW w:w="2621" w:type="dxa"/>
          </w:tcPr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>Addresses complex circumstances of our students</w:t>
            </w:r>
          </w:p>
        </w:tc>
        <w:tc>
          <w:tcPr>
            <w:tcW w:w="2471" w:type="dxa"/>
          </w:tcPr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>When is online appropriate and not appropriate?</w:t>
            </w:r>
          </w:p>
        </w:tc>
        <w:tc>
          <w:tcPr>
            <w:tcW w:w="2321" w:type="dxa"/>
          </w:tcPr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>Retention and success rates vary.</w:t>
            </w:r>
          </w:p>
        </w:tc>
        <w:tc>
          <w:tcPr>
            <w:tcW w:w="2048" w:type="dxa"/>
          </w:tcPr>
          <w:p w:rsidR="006720A3" w:rsidRDefault="006720A3" w:rsidP="008A0B7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Votes: 3</w:t>
            </w:r>
          </w:p>
          <w:p w:rsidR="008A0B7C" w:rsidRDefault="008A0B7C" w:rsidP="008A0B7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Student: 0</w:t>
            </w:r>
          </w:p>
          <w:p w:rsidR="008A0B7C" w:rsidRDefault="008A0B7C" w:rsidP="008A0B7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Faculty: 0</w:t>
            </w:r>
          </w:p>
          <w:p w:rsidR="008A0B7C" w:rsidRDefault="008A0B7C" w:rsidP="008A0B7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Classified: 1 </w:t>
            </w:r>
          </w:p>
          <w:p w:rsidR="008A0B7C" w:rsidRDefault="008A0B7C" w:rsidP="008A0B7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Admin: 1</w:t>
            </w:r>
          </w:p>
          <w:p w:rsidR="008A0B7C" w:rsidRPr="00905843" w:rsidRDefault="008A0B7C" w:rsidP="008A0B7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 Committee:1 </w:t>
            </w:r>
          </w:p>
        </w:tc>
      </w:tr>
      <w:tr w:rsidR="006720A3" w:rsidRPr="00905843" w:rsidTr="008A0B7C">
        <w:tc>
          <w:tcPr>
            <w:tcW w:w="2330" w:type="dxa"/>
          </w:tcPr>
          <w:p w:rsidR="008A0B7C" w:rsidRPr="00905843" w:rsidRDefault="008A0B7C" w:rsidP="00905843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2807" w:type="dxa"/>
          </w:tcPr>
          <w:p w:rsidR="008A0B7C" w:rsidRPr="008A0B7C" w:rsidRDefault="008A0B7C" w:rsidP="000369E5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A0B7C">
              <w:rPr>
                <w:b/>
                <w:sz w:val="20"/>
                <w:szCs w:val="20"/>
              </w:rPr>
              <w:t>Increase access for all students, especially overcoming economic barriers and academic barriers created by the need to attend/ work part time</w:t>
            </w:r>
          </w:p>
        </w:tc>
        <w:tc>
          <w:tcPr>
            <w:tcW w:w="2621" w:type="dxa"/>
          </w:tcPr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 xml:space="preserve">We can support students by hiring them on campus </w:t>
            </w:r>
          </w:p>
        </w:tc>
        <w:tc>
          <w:tcPr>
            <w:tcW w:w="2471" w:type="dxa"/>
          </w:tcPr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>Process to support students are not clear</w:t>
            </w:r>
            <w:r>
              <w:rPr>
                <w:sz w:val="20"/>
                <w:szCs w:val="20"/>
              </w:rPr>
              <w:t>--</w:t>
            </w:r>
            <w:r w:rsidRPr="00905843">
              <w:rPr>
                <w:sz w:val="20"/>
                <w:szCs w:val="20"/>
              </w:rPr>
              <w:t>convoluted</w:t>
            </w:r>
          </w:p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>Students facing financial constraints are discouraged from taking more courses</w:t>
            </w:r>
          </w:p>
        </w:tc>
        <w:tc>
          <w:tcPr>
            <w:tcW w:w="2321" w:type="dxa"/>
          </w:tcPr>
          <w:p w:rsidR="008A0B7C" w:rsidRPr="00905843" w:rsidRDefault="008A0B7C" w:rsidP="007D6DD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905843">
              <w:rPr>
                <w:sz w:val="20"/>
                <w:szCs w:val="20"/>
              </w:rPr>
              <w:t>Parking options are too expensive!</w:t>
            </w:r>
          </w:p>
        </w:tc>
        <w:tc>
          <w:tcPr>
            <w:tcW w:w="2048" w:type="dxa"/>
          </w:tcPr>
          <w:p w:rsidR="008A0B7C" w:rsidRPr="00AF71A8" w:rsidRDefault="008A0B7C" w:rsidP="00EA7C98">
            <w:pPr>
              <w:pStyle w:val="ListParagraph"/>
              <w:rPr>
                <w:color w:val="FF0000"/>
                <w:sz w:val="20"/>
                <w:szCs w:val="20"/>
              </w:rPr>
            </w:pPr>
          </w:p>
          <w:p w:rsidR="006720A3" w:rsidRPr="00AF71A8" w:rsidRDefault="00822210" w:rsidP="008A0B7C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Votes:22</w:t>
            </w:r>
          </w:p>
          <w:p w:rsidR="008A0B7C" w:rsidRPr="00AF71A8" w:rsidRDefault="008A0B7C" w:rsidP="008A0B7C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Student: 1</w:t>
            </w:r>
          </w:p>
          <w:p w:rsidR="008A0B7C" w:rsidRPr="00AF71A8" w:rsidRDefault="008A0B7C" w:rsidP="008A0B7C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Faculty: 6</w:t>
            </w:r>
          </w:p>
          <w:p w:rsidR="008A0B7C" w:rsidRPr="00AF71A8" w:rsidRDefault="008A0B7C" w:rsidP="008A0B7C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Classified: 5</w:t>
            </w:r>
          </w:p>
          <w:p w:rsidR="008A0B7C" w:rsidRPr="00AF71A8" w:rsidRDefault="008A0B7C" w:rsidP="008A0B7C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Admin: 2</w:t>
            </w:r>
          </w:p>
          <w:p w:rsidR="008A0B7C" w:rsidRPr="00AF71A8" w:rsidRDefault="008A0B7C" w:rsidP="008A0B7C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Assessment: 2</w:t>
            </w:r>
          </w:p>
          <w:p w:rsidR="008A0B7C" w:rsidRPr="00AF71A8" w:rsidRDefault="008A0B7C" w:rsidP="008A0B7C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Ed Committee: 4</w:t>
            </w:r>
          </w:p>
          <w:p w:rsidR="00822210" w:rsidRPr="00AF71A8" w:rsidRDefault="008A0B7C" w:rsidP="00822210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PD Committee: 1</w:t>
            </w:r>
          </w:p>
          <w:p w:rsidR="00822210" w:rsidRPr="00822210" w:rsidRDefault="00822210" w:rsidP="008222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Curriculum Committee: 1</w:t>
            </w:r>
          </w:p>
        </w:tc>
      </w:tr>
    </w:tbl>
    <w:p w:rsidR="004178AA" w:rsidRDefault="004178AA" w:rsidP="008D39ED">
      <w:pPr>
        <w:rPr>
          <w:sz w:val="20"/>
          <w:szCs w:val="20"/>
        </w:rPr>
      </w:pPr>
    </w:p>
    <w:tbl>
      <w:tblPr>
        <w:tblStyle w:val="TableGrid"/>
        <w:tblW w:w="14490" w:type="dxa"/>
        <w:tblInd w:w="18" w:type="dxa"/>
        <w:tblLook w:val="04A0"/>
      </w:tblPr>
      <w:tblGrid>
        <w:gridCol w:w="2115"/>
        <w:gridCol w:w="2762"/>
        <w:gridCol w:w="2595"/>
        <w:gridCol w:w="2419"/>
        <w:gridCol w:w="2250"/>
        <w:gridCol w:w="2349"/>
      </w:tblGrid>
      <w:tr w:rsidR="0089778F" w:rsidRPr="00905843" w:rsidTr="006720A3">
        <w:tc>
          <w:tcPr>
            <w:tcW w:w="2160" w:type="dxa"/>
          </w:tcPr>
          <w:p w:rsidR="006720A3" w:rsidRPr="00905843" w:rsidRDefault="006720A3" w:rsidP="006720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PCCD </w:t>
            </w:r>
            <w:r w:rsidRPr="00905843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2790" w:type="dxa"/>
          </w:tcPr>
          <w:p w:rsidR="006720A3" w:rsidRPr="00905843" w:rsidRDefault="006720A3" w:rsidP="006720A3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BCC Goals/</w:t>
            </w:r>
            <w:r w:rsidRPr="00905843">
              <w:rPr>
                <w:b/>
                <w:sz w:val="20"/>
                <w:szCs w:val="20"/>
              </w:rPr>
              <w:t>Activities</w:t>
            </w:r>
          </w:p>
        </w:tc>
        <w:tc>
          <w:tcPr>
            <w:tcW w:w="2610" w:type="dxa"/>
          </w:tcPr>
          <w:p w:rsidR="006720A3" w:rsidRPr="00905843" w:rsidRDefault="006720A3" w:rsidP="006720A3">
            <w:pPr>
              <w:jc w:val="center"/>
              <w:rPr>
                <w:b/>
                <w:sz w:val="20"/>
                <w:szCs w:val="20"/>
              </w:rPr>
            </w:pPr>
            <w:r w:rsidRPr="00905843">
              <w:rPr>
                <w:b/>
                <w:sz w:val="20"/>
                <w:szCs w:val="20"/>
              </w:rPr>
              <w:t>Strengths</w:t>
            </w:r>
          </w:p>
        </w:tc>
        <w:tc>
          <w:tcPr>
            <w:tcW w:w="2430" w:type="dxa"/>
          </w:tcPr>
          <w:p w:rsidR="006720A3" w:rsidRPr="00905843" w:rsidRDefault="006720A3" w:rsidP="006720A3">
            <w:pPr>
              <w:jc w:val="center"/>
              <w:rPr>
                <w:b/>
                <w:sz w:val="20"/>
                <w:szCs w:val="20"/>
              </w:rPr>
            </w:pPr>
            <w:r w:rsidRPr="00905843">
              <w:rPr>
                <w:b/>
                <w:sz w:val="20"/>
                <w:szCs w:val="20"/>
              </w:rPr>
              <w:t>Weaknesses</w:t>
            </w:r>
          </w:p>
        </w:tc>
        <w:tc>
          <w:tcPr>
            <w:tcW w:w="2250" w:type="dxa"/>
          </w:tcPr>
          <w:p w:rsidR="006720A3" w:rsidRPr="00905843" w:rsidRDefault="006720A3" w:rsidP="006720A3">
            <w:pPr>
              <w:jc w:val="center"/>
              <w:rPr>
                <w:b/>
                <w:sz w:val="20"/>
                <w:szCs w:val="20"/>
              </w:rPr>
            </w:pPr>
            <w:r w:rsidRPr="00905843">
              <w:rPr>
                <w:b/>
                <w:sz w:val="20"/>
                <w:szCs w:val="20"/>
              </w:rPr>
              <w:t>Concerns</w:t>
            </w:r>
          </w:p>
        </w:tc>
        <w:tc>
          <w:tcPr>
            <w:tcW w:w="2250" w:type="dxa"/>
          </w:tcPr>
          <w:p w:rsidR="006720A3" w:rsidRPr="00905843" w:rsidRDefault="006720A3" w:rsidP="006720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Votes</w:t>
            </w:r>
          </w:p>
        </w:tc>
      </w:tr>
      <w:tr w:rsidR="0089778F" w:rsidRPr="00905843" w:rsidTr="006720A3">
        <w:tc>
          <w:tcPr>
            <w:tcW w:w="2160" w:type="dxa"/>
          </w:tcPr>
          <w:p w:rsidR="006720A3" w:rsidRPr="00905843" w:rsidRDefault="006720A3" w:rsidP="00672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Transfers to 4-year institutions</w:t>
            </w:r>
          </w:p>
          <w:p w:rsidR="006720A3" w:rsidRPr="00905843" w:rsidRDefault="006720A3" w:rsidP="006720A3">
            <w:pPr>
              <w:rPr>
                <w:sz w:val="20"/>
                <w:szCs w:val="20"/>
              </w:rPr>
            </w:pPr>
          </w:p>
          <w:p w:rsidR="006720A3" w:rsidRPr="00905843" w:rsidRDefault="006720A3" w:rsidP="00672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purpose:</w:t>
            </w:r>
          </w:p>
          <w:p w:rsidR="006720A3" w:rsidRPr="00905843" w:rsidRDefault="006720A3" w:rsidP="00216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Core to our institutional mission as a community college preparing our community for higher education on the pathway to sustainable employment and social stability, as well as a goal of our local and </w:t>
            </w:r>
            <w:r>
              <w:rPr>
                <w:sz w:val="20"/>
                <w:szCs w:val="20"/>
              </w:rPr>
              <w:lastRenderedPageBreak/>
              <w:t>state Chancellors.</w:t>
            </w:r>
          </w:p>
        </w:tc>
        <w:tc>
          <w:tcPr>
            <w:tcW w:w="2790" w:type="dxa"/>
          </w:tcPr>
          <w:p w:rsidR="006720A3" w:rsidRPr="00894D48" w:rsidRDefault="006720A3" w:rsidP="00894D48">
            <w:pPr>
              <w:rPr>
                <w:sz w:val="20"/>
                <w:szCs w:val="20"/>
              </w:rPr>
            </w:pPr>
            <w:r w:rsidRPr="00894D48">
              <w:rPr>
                <w:sz w:val="20"/>
                <w:szCs w:val="20"/>
              </w:rPr>
              <w:lastRenderedPageBreak/>
              <w:t>Inspire and support students to transfer</w:t>
            </w:r>
          </w:p>
          <w:p w:rsidR="006720A3" w:rsidRDefault="006720A3" w:rsidP="00BD6534">
            <w:pPr>
              <w:pStyle w:val="ListParagraph"/>
              <w:rPr>
                <w:sz w:val="20"/>
                <w:szCs w:val="20"/>
              </w:rPr>
            </w:pPr>
          </w:p>
          <w:p w:rsidR="006720A3" w:rsidRPr="00BD6534" w:rsidRDefault="006720A3" w:rsidP="00BD65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Methods</w:t>
            </w:r>
          </w:p>
          <w:p w:rsidR="00822210" w:rsidRPr="00291730" w:rsidRDefault="006720A3" w:rsidP="00894D4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291730">
              <w:rPr>
                <w:b/>
                <w:sz w:val="20"/>
                <w:szCs w:val="20"/>
              </w:rPr>
              <w:t>Academic mentoring and advising program</w:t>
            </w:r>
          </w:p>
          <w:p w:rsidR="006720A3" w:rsidRPr="00894D48" w:rsidRDefault="006720A3" w:rsidP="00822210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720A3" w:rsidRDefault="006720A3" w:rsidP="006720A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BCC Service Communities from all institutions including CSUs</w:t>
            </w:r>
          </w:p>
          <w:p w:rsidR="00822210" w:rsidRPr="00822210" w:rsidRDefault="00822210" w:rsidP="00822210">
            <w:pPr>
              <w:pStyle w:val="ListParagraph"/>
              <w:rPr>
                <w:sz w:val="20"/>
                <w:szCs w:val="20"/>
              </w:rPr>
            </w:pPr>
          </w:p>
          <w:p w:rsidR="00822210" w:rsidRPr="00822210" w:rsidRDefault="00822210" w:rsidP="00822210">
            <w:pPr>
              <w:rPr>
                <w:sz w:val="20"/>
                <w:szCs w:val="20"/>
              </w:rPr>
            </w:pPr>
          </w:p>
          <w:p w:rsidR="006720A3" w:rsidRDefault="006720A3" w:rsidP="006720A3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Cohorts and Learning </w:t>
            </w:r>
            <w:r>
              <w:rPr>
                <w:sz w:val="20"/>
                <w:szCs w:val="20"/>
              </w:rPr>
              <w:lastRenderedPageBreak/>
              <w:t xml:space="preserve">Communities </w:t>
            </w:r>
          </w:p>
          <w:p w:rsidR="00822210" w:rsidRPr="00291730" w:rsidRDefault="00822210" w:rsidP="00822210">
            <w:pPr>
              <w:pStyle w:val="ListParagraph"/>
              <w:rPr>
                <w:b/>
                <w:sz w:val="20"/>
                <w:szCs w:val="20"/>
              </w:rPr>
            </w:pPr>
          </w:p>
          <w:p w:rsidR="006720A3" w:rsidRPr="00291730" w:rsidRDefault="006720A3" w:rsidP="00894D4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291730">
              <w:rPr>
                <w:b/>
                <w:sz w:val="20"/>
                <w:szCs w:val="20"/>
              </w:rPr>
              <w:t>Connecting BCC with University programs that support transfer (BCCSC, CAMP, etc.)</w:t>
            </w:r>
          </w:p>
          <w:p w:rsidR="00822210" w:rsidRPr="00822210" w:rsidRDefault="00822210" w:rsidP="00822210">
            <w:pPr>
              <w:pStyle w:val="ListParagraph"/>
              <w:rPr>
                <w:sz w:val="20"/>
                <w:szCs w:val="20"/>
              </w:rPr>
            </w:pPr>
          </w:p>
          <w:p w:rsidR="00822210" w:rsidRDefault="00822210" w:rsidP="00822210">
            <w:pPr>
              <w:pStyle w:val="ListParagraph"/>
              <w:rPr>
                <w:sz w:val="20"/>
                <w:szCs w:val="20"/>
              </w:rPr>
            </w:pPr>
          </w:p>
          <w:p w:rsidR="006720A3" w:rsidRPr="00894D48" w:rsidRDefault="006720A3" w:rsidP="00894D4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Robust access to necessary learning resources and library </w:t>
            </w:r>
          </w:p>
        </w:tc>
        <w:tc>
          <w:tcPr>
            <w:tcW w:w="2610" w:type="dxa"/>
          </w:tcPr>
          <w:p w:rsidR="006720A3" w:rsidRDefault="006720A3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Huge success with transfer to UCB for some students</w:t>
            </w:r>
          </w:p>
          <w:p w:rsidR="006720A3" w:rsidRPr="00905843" w:rsidRDefault="006720A3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BCCSC </w:t>
            </w:r>
          </w:p>
        </w:tc>
        <w:tc>
          <w:tcPr>
            <w:tcW w:w="2430" w:type="dxa"/>
          </w:tcPr>
          <w:p w:rsidR="006720A3" w:rsidRDefault="006720A3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Very low transfers to the CSUs</w:t>
            </w:r>
          </w:p>
          <w:p w:rsidR="006720A3" w:rsidRDefault="006720A3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closing the loop on the ILO and assessment process by utilizing all of the data to drive projects that improve student learning</w:t>
            </w:r>
          </w:p>
          <w:p w:rsidR="006720A3" w:rsidRPr="00905843" w:rsidRDefault="006720A3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Academic mentoring and advising program </w:t>
            </w:r>
            <w:r>
              <w:rPr>
                <w:sz w:val="20"/>
                <w:szCs w:val="20"/>
              </w:rPr>
              <w:lastRenderedPageBreak/>
              <w:t>is stuck</w:t>
            </w:r>
          </w:p>
        </w:tc>
        <w:tc>
          <w:tcPr>
            <w:tcW w:w="2250" w:type="dxa"/>
          </w:tcPr>
          <w:p w:rsidR="006720A3" w:rsidRDefault="006720A3" w:rsidP="006B261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Lack of resources</w:t>
            </w:r>
          </w:p>
          <w:p w:rsidR="006720A3" w:rsidRPr="00FC6B70" w:rsidRDefault="006720A3" w:rsidP="00894D48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C6B70">
              <w:rPr>
                <w:b/>
                <w:sz w:val="20"/>
                <w:szCs w:val="20"/>
              </w:rPr>
              <w:t xml:space="preserve">Worries about respect for Counseling sovereignty </w:t>
            </w:r>
          </w:p>
          <w:p w:rsidR="006720A3" w:rsidRPr="00FC6B70" w:rsidRDefault="006720A3" w:rsidP="00894D48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FC6B70">
              <w:rPr>
                <w:b/>
                <w:sz w:val="20"/>
                <w:szCs w:val="20"/>
              </w:rPr>
              <w:t>Inadequate evening and weekend learning resources and library access</w:t>
            </w:r>
          </w:p>
          <w:p w:rsidR="006720A3" w:rsidRPr="00AA3E11" w:rsidRDefault="006720A3" w:rsidP="00AA3E1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822210" w:rsidRPr="00AF71A8" w:rsidRDefault="00822210" w:rsidP="00822210">
            <w:p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Academic mentoring and advising program</w:t>
            </w:r>
          </w:p>
          <w:p w:rsidR="006720A3" w:rsidRPr="00AF71A8" w:rsidRDefault="006720A3" w:rsidP="006720A3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Votes:</w:t>
            </w:r>
            <w:r w:rsidR="00822210" w:rsidRPr="00AF71A8">
              <w:rPr>
                <w:color w:val="FF0000"/>
                <w:sz w:val="20"/>
                <w:szCs w:val="20"/>
              </w:rPr>
              <w:t>12</w:t>
            </w:r>
          </w:p>
          <w:p w:rsidR="006720A3" w:rsidRPr="00AF71A8" w:rsidRDefault="006720A3" w:rsidP="006720A3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 xml:space="preserve">Student: </w:t>
            </w:r>
            <w:r w:rsidR="00822210" w:rsidRPr="00AF71A8">
              <w:rPr>
                <w:color w:val="FF0000"/>
                <w:sz w:val="20"/>
                <w:szCs w:val="20"/>
              </w:rPr>
              <w:t>1</w:t>
            </w:r>
          </w:p>
          <w:p w:rsidR="006720A3" w:rsidRPr="00AF71A8" w:rsidRDefault="006720A3" w:rsidP="006720A3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 xml:space="preserve">Faculty: </w:t>
            </w:r>
            <w:r w:rsidR="00822210" w:rsidRPr="00AF71A8">
              <w:rPr>
                <w:color w:val="FF0000"/>
                <w:sz w:val="20"/>
                <w:szCs w:val="20"/>
              </w:rPr>
              <w:t>3</w:t>
            </w:r>
          </w:p>
          <w:p w:rsidR="006720A3" w:rsidRPr="00AF71A8" w:rsidRDefault="006720A3" w:rsidP="006720A3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 xml:space="preserve">Classified: </w:t>
            </w:r>
            <w:r w:rsidR="00822210" w:rsidRPr="00AF71A8">
              <w:rPr>
                <w:color w:val="FF0000"/>
                <w:sz w:val="20"/>
                <w:szCs w:val="20"/>
              </w:rPr>
              <w:t>1</w:t>
            </w:r>
          </w:p>
          <w:p w:rsidR="006720A3" w:rsidRPr="00AF71A8" w:rsidRDefault="006720A3" w:rsidP="006720A3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 xml:space="preserve">Admin: </w:t>
            </w:r>
            <w:r w:rsidR="00822210" w:rsidRPr="00AF71A8">
              <w:rPr>
                <w:color w:val="FF0000"/>
                <w:sz w:val="20"/>
                <w:szCs w:val="20"/>
              </w:rPr>
              <w:t>3</w:t>
            </w:r>
          </w:p>
          <w:p w:rsidR="00822210" w:rsidRPr="00AF71A8" w:rsidRDefault="006720A3" w:rsidP="00822210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 xml:space="preserve">Ed Committee: </w:t>
            </w:r>
            <w:r w:rsidR="00822210" w:rsidRPr="00AF71A8">
              <w:rPr>
                <w:color w:val="FF0000"/>
                <w:sz w:val="20"/>
                <w:szCs w:val="20"/>
              </w:rPr>
              <w:t>1</w:t>
            </w:r>
          </w:p>
          <w:p w:rsidR="006720A3" w:rsidRPr="00AF71A8" w:rsidRDefault="00822210" w:rsidP="00822210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Assessment: 2</w:t>
            </w:r>
          </w:p>
          <w:p w:rsidR="006720A3" w:rsidRPr="00AF71A8" w:rsidRDefault="00822210" w:rsidP="006720A3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Curriculum Committee: 1</w:t>
            </w:r>
          </w:p>
          <w:p w:rsidR="00822210" w:rsidRDefault="00822210" w:rsidP="00822210">
            <w:pPr>
              <w:rPr>
                <w:sz w:val="20"/>
                <w:szCs w:val="20"/>
              </w:rPr>
            </w:pPr>
          </w:p>
          <w:p w:rsidR="00822210" w:rsidRPr="00822210" w:rsidRDefault="00822210" w:rsidP="00822210">
            <w:pPr>
              <w:rPr>
                <w:sz w:val="20"/>
                <w:szCs w:val="20"/>
              </w:rPr>
            </w:pPr>
            <w:r w:rsidRPr="00822210">
              <w:rPr>
                <w:sz w:val="20"/>
                <w:szCs w:val="20"/>
              </w:rPr>
              <w:t xml:space="preserve">Cohorts and Learning Communities </w:t>
            </w:r>
          </w:p>
          <w:p w:rsidR="00822210" w:rsidRDefault="00822210" w:rsidP="008222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Votes:3</w:t>
            </w:r>
          </w:p>
          <w:p w:rsidR="00822210" w:rsidRDefault="00822210" w:rsidP="008222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Student: 0</w:t>
            </w:r>
          </w:p>
          <w:p w:rsidR="00822210" w:rsidRDefault="00822210" w:rsidP="008222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Faculty: 1</w:t>
            </w:r>
          </w:p>
          <w:p w:rsidR="00822210" w:rsidRDefault="00822210" w:rsidP="008222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Classified: 1</w:t>
            </w:r>
          </w:p>
          <w:p w:rsidR="00822210" w:rsidRDefault="00822210" w:rsidP="0082221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Admin: 1</w:t>
            </w:r>
          </w:p>
          <w:p w:rsidR="00822210" w:rsidRDefault="00822210" w:rsidP="00822210">
            <w:pPr>
              <w:rPr>
                <w:sz w:val="20"/>
                <w:szCs w:val="20"/>
              </w:rPr>
            </w:pPr>
          </w:p>
          <w:p w:rsidR="00822210" w:rsidRPr="00AF71A8" w:rsidRDefault="00822210" w:rsidP="00822210">
            <w:p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Connecting BCC with University programs that support transfer (BCCSC, CAMP, etc.)</w:t>
            </w:r>
          </w:p>
          <w:p w:rsidR="00822210" w:rsidRPr="00AF71A8" w:rsidRDefault="00822210" w:rsidP="00822210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Votes:6</w:t>
            </w:r>
          </w:p>
          <w:p w:rsidR="00822210" w:rsidRPr="00AF71A8" w:rsidRDefault="00822210" w:rsidP="00822210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Student: 1</w:t>
            </w:r>
          </w:p>
          <w:p w:rsidR="00822210" w:rsidRPr="00AF71A8" w:rsidRDefault="00822210" w:rsidP="00822210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Faculty: 2</w:t>
            </w:r>
          </w:p>
          <w:p w:rsidR="00822210" w:rsidRPr="00AF71A8" w:rsidRDefault="00822210" w:rsidP="00822210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Classified: 2</w:t>
            </w:r>
          </w:p>
          <w:p w:rsidR="00822210" w:rsidRPr="00AF71A8" w:rsidRDefault="00822210" w:rsidP="00822210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Admin: 0</w:t>
            </w:r>
          </w:p>
          <w:p w:rsidR="00822210" w:rsidRPr="00AF71A8" w:rsidRDefault="00822210" w:rsidP="00822210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AF71A8">
              <w:rPr>
                <w:color w:val="FF0000"/>
                <w:sz w:val="20"/>
                <w:szCs w:val="20"/>
              </w:rPr>
              <w:t>Curriculum Committee: 1</w:t>
            </w:r>
          </w:p>
          <w:p w:rsidR="00822210" w:rsidRDefault="00822210" w:rsidP="008222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Robust access to necessary learning resources and library</w:t>
            </w:r>
          </w:p>
          <w:p w:rsidR="007451F8" w:rsidRDefault="007451F8" w:rsidP="007451F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Votes:1</w:t>
            </w:r>
          </w:p>
          <w:p w:rsidR="007451F8" w:rsidRDefault="007451F8" w:rsidP="007451F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Faculty: 1</w:t>
            </w:r>
          </w:p>
          <w:p w:rsidR="007451F8" w:rsidRPr="007451F8" w:rsidRDefault="007451F8" w:rsidP="007451F8">
            <w:pPr>
              <w:ind w:left="360"/>
              <w:rPr>
                <w:sz w:val="20"/>
                <w:szCs w:val="20"/>
              </w:rPr>
            </w:pPr>
          </w:p>
        </w:tc>
      </w:tr>
      <w:tr w:rsidR="0089778F" w:rsidRPr="00905843" w:rsidTr="006720A3">
        <w:tc>
          <w:tcPr>
            <w:tcW w:w="2160" w:type="dxa"/>
          </w:tcPr>
          <w:p w:rsidR="006720A3" w:rsidRDefault="006720A3" w:rsidP="006720A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6720A3" w:rsidRPr="00894D48" w:rsidRDefault="006720A3" w:rsidP="00894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accurate transfer data</w:t>
            </w:r>
          </w:p>
        </w:tc>
        <w:tc>
          <w:tcPr>
            <w:tcW w:w="2610" w:type="dxa"/>
          </w:tcPr>
          <w:p w:rsidR="006720A3" w:rsidRDefault="006720A3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Anecdotally, students transfer out of state</w:t>
            </w:r>
          </w:p>
        </w:tc>
        <w:tc>
          <w:tcPr>
            <w:tcW w:w="2430" w:type="dxa"/>
          </w:tcPr>
          <w:p w:rsidR="006720A3" w:rsidRDefault="006720A3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do not have access to the National Clearinghouse</w:t>
            </w:r>
          </w:p>
        </w:tc>
        <w:tc>
          <w:tcPr>
            <w:tcW w:w="2250" w:type="dxa"/>
          </w:tcPr>
          <w:p w:rsidR="006720A3" w:rsidRDefault="006720A3" w:rsidP="00894D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do not have all the data, especially about out of state transfers</w:t>
            </w:r>
          </w:p>
        </w:tc>
        <w:tc>
          <w:tcPr>
            <w:tcW w:w="2250" w:type="dxa"/>
          </w:tcPr>
          <w:p w:rsidR="007451F8" w:rsidRDefault="007451F8" w:rsidP="007451F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Votes:3</w:t>
            </w:r>
          </w:p>
          <w:p w:rsidR="007451F8" w:rsidRDefault="007451F8" w:rsidP="007451F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Student: 0</w:t>
            </w:r>
          </w:p>
          <w:p w:rsidR="007451F8" w:rsidRDefault="007451F8" w:rsidP="007451F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Faculty: 1</w:t>
            </w:r>
          </w:p>
          <w:p w:rsidR="007451F8" w:rsidRDefault="007451F8" w:rsidP="007451F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Classified: 0</w:t>
            </w:r>
          </w:p>
          <w:p w:rsidR="007451F8" w:rsidRDefault="007451F8" w:rsidP="007451F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Admin: 1</w:t>
            </w:r>
          </w:p>
          <w:p w:rsidR="007451F8" w:rsidRDefault="007451F8" w:rsidP="007451F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Assessment: 1</w:t>
            </w:r>
          </w:p>
          <w:p w:rsidR="006720A3" w:rsidRDefault="006720A3" w:rsidP="007451F8">
            <w:pPr>
              <w:pStyle w:val="ListParagraph"/>
              <w:rPr>
                <w:sz w:val="20"/>
                <w:szCs w:val="20"/>
              </w:rPr>
            </w:pPr>
          </w:p>
        </w:tc>
      </w:tr>
      <w:tr w:rsidR="0089778F" w:rsidRPr="00905843" w:rsidTr="006720A3">
        <w:tc>
          <w:tcPr>
            <w:tcW w:w="2160" w:type="dxa"/>
          </w:tcPr>
          <w:p w:rsidR="006720A3" w:rsidRDefault="006720A3" w:rsidP="006720A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6720A3" w:rsidRPr="008D39ED" w:rsidRDefault="006720A3" w:rsidP="00894D48">
            <w:pPr>
              <w:rPr>
                <w:b/>
                <w:sz w:val="20"/>
                <w:szCs w:val="20"/>
              </w:rPr>
            </w:pPr>
            <w:r w:rsidRPr="008D39ED">
              <w:rPr>
                <w:b/>
                <w:sz w:val="20"/>
                <w:szCs w:val="20"/>
              </w:rPr>
              <w:t>Make students aware of degree pathways and requirements</w:t>
            </w:r>
          </w:p>
          <w:p w:rsidR="006720A3" w:rsidRPr="004178AA" w:rsidRDefault="006720A3" w:rsidP="00894D48">
            <w:pPr>
              <w:rPr>
                <w:sz w:val="2"/>
                <w:szCs w:val="2"/>
              </w:rPr>
            </w:pPr>
          </w:p>
          <w:p w:rsidR="006720A3" w:rsidRPr="00894D48" w:rsidRDefault="006720A3" w:rsidP="00894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Methods</w:t>
            </w:r>
          </w:p>
          <w:p w:rsidR="006720A3" w:rsidRDefault="006720A3" w:rsidP="00894D4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Transfer Center </w:t>
            </w:r>
          </w:p>
          <w:p w:rsidR="006720A3" w:rsidRPr="00894D48" w:rsidRDefault="006720A3" w:rsidP="00894D4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More Transfer Fairs </w:t>
            </w:r>
          </w:p>
          <w:p w:rsidR="006720A3" w:rsidRDefault="006720A3" w:rsidP="00894D4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 students to use assist.org and seek counselor support</w:t>
            </w:r>
          </w:p>
          <w:p w:rsidR="006720A3" w:rsidRDefault="006720A3" w:rsidP="00894D4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In-class </w:t>
            </w:r>
            <w:r>
              <w:rPr>
                <w:sz w:val="20"/>
                <w:szCs w:val="20"/>
              </w:rPr>
              <w:lastRenderedPageBreak/>
              <w:t>announcements</w:t>
            </w:r>
          </w:p>
          <w:p w:rsidR="006720A3" w:rsidRPr="008D39ED" w:rsidRDefault="006720A3" w:rsidP="00894D48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D39ED">
              <w:rPr>
                <w:b/>
                <w:sz w:val="20"/>
                <w:szCs w:val="20"/>
              </w:rPr>
              <w:t xml:space="preserve">Internships </w:t>
            </w:r>
          </w:p>
          <w:p w:rsidR="006720A3" w:rsidRPr="00894D48" w:rsidRDefault="006720A3" w:rsidP="00894D4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On-campus job shadowing</w:t>
            </w:r>
          </w:p>
        </w:tc>
        <w:tc>
          <w:tcPr>
            <w:tcW w:w="2610" w:type="dxa"/>
          </w:tcPr>
          <w:p w:rsidR="006720A3" w:rsidRDefault="006720A3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Successful Learning Communities</w:t>
            </w:r>
          </w:p>
          <w:p w:rsidR="006720A3" w:rsidRDefault="006720A3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Creation of AA-T and AS-T</w:t>
            </w:r>
          </w:p>
        </w:tc>
        <w:tc>
          <w:tcPr>
            <w:tcW w:w="2430" w:type="dxa"/>
          </w:tcPr>
          <w:p w:rsidR="006720A3" w:rsidRDefault="006720A3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 more gov, industry and business support for student internships (local, NASA, etc.)</w:t>
            </w:r>
          </w:p>
          <w:p w:rsidR="006720A3" w:rsidRPr="00AA3E11" w:rsidRDefault="006720A3" w:rsidP="00AA3E1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closing the loop on the ILO and assessment process by </w:t>
            </w:r>
            <w:r>
              <w:rPr>
                <w:sz w:val="20"/>
                <w:szCs w:val="20"/>
              </w:rPr>
              <w:lastRenderedPageBreak/>
              <w:t>utilizing all of the data to drive projects that improve student learning</w:t>
            </w:r>
          </w:p>
        </w:tc>
        <w:tc>
          <w:tcPr>
            <w:tcW w:w="2250" w:type="dxa"/>
          </w:tcPr>
          <w:p w:rsidR="006720A3" w:rsidRPr="00FC6B70" w:rsidRDefault="006720A3" w:rsidP="00894D48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 w:rsidRPr="00FC6B70">
              <w:rPr>
                <w:b/>
                <w:sz w:val="20"/>
                <w:szCs w:val="20"/>
              </w:rPr>
              <w:lastRenderedPageBreak/>
              <w:t>Critical information is not reaching students!</w:t>
            </w:r>
          </w:p>
          <w:p w:rsidR="006720A3" w:rsidRPr="00ED4F0F" w:rsidRDefault="006720A3" w:rsidP="00894D48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sz w:val="20"/>
                <w:szCs w:val="20"/>
              </w:rPr>
              <w:t>Especially regarding:</w:t>
            </w:r>
          </w:p>
          <w:p w:rsidR="006720A3" w:rsidRDefault="006720A3" w:rsidP="00894D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AAT and AST are not understood by all students, </w:t>
            </w:r>
            <w:r>
              <w:rPr>
                <w:sz w:val="20"/>
                <w:szCs w:val="20"/>
              </w:rPr>
              <w:lastRenderedPageBreak/>
              <w:t>faculty, and staff</w:t>
            </w:r>
          </w:p>
          <w:p w:rsidR="006720A3" w:rsidRDefault="006720A3" w:rsidP="00894D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Internships</w:t>
            </w:r>
          </w:p>
          <w:p w:rsidR="006720A3" w:rsidRPr="006B261D" w:rsidRDefault="006720A3" w:rsidP="00894D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 4 year on  campus recruitment</w:t>
            </w:r>
          </w:p>
          <w:p w:rsidR="006720A3" w:rsidRPr="00AA3E11" w:rsidRDefault="006720A3" w:rsidP="00AA3E1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89778F" w:rsidRPr="00123AB5" w:rsidRDefault="0089778F" w:rsidP="0089778F">
            <w:p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lastRenderedPageBreak/>
              <w:t>Make students aware of degree pathways and requirements</w:t>
            </w:r>
          </w:p>
          <w:p w:rsidR="007451F8" w:rsidRPr="00123AB5" w:rsidRDefault="007451F8" w:rsidP="007451F8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Votes:3</w:t>
            </w:r>
          </w:p>
          <w:p w:rsidR="007451F8" w:rsidRPr="00123AB5" w:rsidRDefault="007451F8" w:rsidP="007451F8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Student: 0</w:t>
            </w:r>
          </w:p>
          <w:p w:rsidR="007451F8" w:rsidRPr="00123AB5" w:rsidRDefault="007451F8" w:rsidP="007451F8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Faculty: 1</w:t>
            </w:r>
          </w:p>
          <w:p w:rsidR="007451F8" w:rsidRPr="00123AB5" w:rsidRDefault="007451F8" w:rsidP="007451F8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Classified: 0</w:t>
            </w:r>
          </w:p>
          <w:p w:rsidR="007451F8" w:rsidRPr="00123AB5" w:rsidRDefault="007451F8" w:rsidP="007451F8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Admin: 0</w:t>
            </w:r>
          </w:p>
          <w:p w:rsidR="007451F8" w:rsidRPr="00123AB5" w:rsidRDefault="007451F8" w:rsidP="007451F8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Assessment: 1</w:t>
            </w:r>
          </w:p>
          <w:p w:rsidR="006720A3" w:rsidRPr="00123AB5" w:rsidRDefault="007451F8" w:rsidP="00894D48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 xml:space="preserve">Outreach </w:t>
            </w:r>
            <w:r w:rsidRPr="00123AB5">
              <w:rPr>
                <w:color w:val="FF0000"/>
                <w:sz w:val="20"/>
                <w:szCs w:val="20"/>
              </w:rPr>
              <w:lastRenderedPageBreak/>
              <w:t>Committee: 1</w:t>
            </w:r>
          </w:p>
          <w:p w:rsidR="0089778F" w:rsidRPr="0089778F" w:rsidRDefault="0089778F" w:rsidP="0089778F">
            <w:pPr>
              <w:rPr>
                <w:sz w:val="20"/>
                <w:szCs w:val="20"/>
              </w:rPr>
            </w:pPr>
            <w:r w:rsidRPr="0089778F">
              <w:rPr>
                <w:sz w:val="20"/>
                <w:szCs w:val="20"/>
              </w:rPr>
              <w:t>Transfer Center</w:t>
            </w:r>
          </w:p>
          <w:p w:rsidR="00E72F1D" w:rsidRDefault="00E72F1D" w:rsidP="0089778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Votes: 1</w:t>
            </w:r>
          </w:p>
          <w:p w:rsidR="0089778F" w:rsidRDefault="0089778F" w:rsidP="0089778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Faculty: 1</w:t>
            </w:r>
          </w:p>
          <w:p w:rsidR="0089778F" w:rsidRDefault="0089778F" w:rsidP="0089778F">
            <w:pPr>
              <w:rPr>
                <w:sz w:val="20"/>
                <w:szCs w:val="20"/>
              </w:rPr>
            </w:pPr>
            <w:r w:rsidRPr="0089778F">
              <w:rPr>
                <w:sz w:val="20"/>
                <w:szCs w:val="20"/>
              </w:rPr>
              <w:t>Teach students to use assist.org and seek counselor support</w:t>
            </w:r>
          </w:p>
          <w:p w:rsidR="0089778F" w:rsidRPr="00123AB5" w:rsidRDefault="0089778F" w:rsidP="00123AB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Votes:</w:t>
            </w:r>
            <w:r w:rsidR="00123AB5">
              <w:rPr>
                <w:sz w:val="20"/>
                <w:szCs w:val="20"/>
              </w:rPr>
              <w:t>1</w:t>
            </w:r>
          </w:p>
          <w:p w:rsidR="0089778F" w:rsidRPr="0089778F" w:rsidRDefault="0089778F" w:rsidP="0089778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Tech Committee: 1</w:t>
            </w:r>
          </w:p>
          <w:p w:rsidR="0089778F" w:rsidRPr="0089778F" w:rsidRDefault="0089778F" w:rsidP="0089778F">
            <w:pPr>
              <w:rPr>
                <w:sz w:val="20"/>
                <w:szCs w:val="20"/>
              </w:rPr>
            </w:pPr>
            <w:r w:rsidRPr="0089778F">
              <w:rPr>
                <w:sz w:val="20"/>
                <w:szCs w:val="20"/>
              </w:rPr>
              <w:t>In-class announcements</w:t>
            </w:r>
          </w:p>
          <w:p w:rsidR="0089778F" w:rsidRPr="0089778F" w:rsidRDefault="0089778F" w:rsidP="0089778F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7451F8">
              <w:rPr>
                <w:sz w:val="20"/>
                <w:szCs w:val="20"/>
              </w:rPr>
              <w:t>Outreach Committee: 1</w:t>
            </w:r>
          </w:p>
          <w:p w:rsidR="0089778F" w:rsidRPr="00123AB5" w:rsidRDefault="0089778F" w:rsidP="0089778F">
            <w:p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 xml:space="preserve">Internships </w:t>
            </w:r>
          </w:p>
          <w:p w:rsidR="0089778F" w:rsidRPr="00123AB5" w:rsidRDefault="0089778F" w:rsidP="0089778F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Votes:4</w:t>
            </w:r>
          </w:p>
          <w:p w:rsidR="0089778F" w:rsidRPr="00123AB5" w:rsidRDefault="0089778F" w:rsidP="0089778F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Student: 3</w:t>
            </w:r>
          </w:p>
          <w:p w:rsidR="0089778F" w:rsidRPr="00123AB5" w:rsidRDefault="0089778F" w:rsidP="0089778F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Admin: 1</w:t>
            </w:r>
          </w:p>
          <w:p w:rsidR="0089778F" w:rsidRDefault="0089778F" w:rsidP="008977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On-campus job shadowing</w:t>
            </w:r>
          </w:p>
          <w:p w:rsidR="0089778F" w:rsidRDefault="0089778F" w:rsidP="0089778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Votes:2</w:t>
            </w:r>
          </w:p>
          <w:p w:rsidR="0089778F" w:rsidRPr="0089778F" w:rsidRDefault="0089778F" w:rsidP="0089778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Student: 2</w:t>
            </w:r>
          </w:p>
          <w:p w:rsidR="0089778F" w:rsidRPr="0089778F" w:rsidRDefault="0089778F" w:rsidP="0089778F">
            <w:pPr>
              <w:rPr>
                <w:b/>
                <w:sz w:val="20"/>
                <w:szCs w:val="20"/>
              </w:rPr>
            </w:pPr>
          </w:p>
        </w:tc>
      </w:tr>
      <w:tr w:rsidR="0089778F" w:rsidRPr="00905843" w:rsidTr="006720A3">
        <w:tc>
          <w:tcPr>
            <w:tcW w:w="2160" w:type="dxa"/>
          </w:tcPr>
          <w:p w:rsidR="006720A3" w:rsidRDefault="006720A3" w:rsidP="006720A3">
            <w:pPr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:rsidR="006720A3" w:rsidRPr="008D39ED" w:rsidRDefault="006720A3" w:rsidP="00894D48">
            <w:pPr>
              <w:rPr>
                <w:b/>
                <w:sz w:val="20"/>
                <w:szCs w:val="20"/>
              </w:rPr>
            </w:pPr>
            <w:r w:rsidRPr="008D39ED">
              <w:rPr>
                <w:b/>
                <w:sz w:val="20"/>
                <w:szCs w:val="20"/>
              </w:rPr>
              <w:t>Support degree completion with learning resources for all students (classes, labs, tutoring, etc.)</w:t>
            </w:r>
          </w:p>
          <w:p w:rsidR="006720A3" w:rsidRPr="004178AA" w:rsidRDefault="006720A3" w:rsidP="00894D48">
            <w:pPr>
              <w:rPr>
                <w:sz w:val="2"/>
                <w:szCs w:val="2"/>
              </w:rPr>
            </w:pPr>
          </w:p>
          <w:p w:rsidR="006720A3" w:rsidRDefault="006720A3" w:rsidP="00894D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Methods</w:t>
            </w:r>
          </w:p>
          <w:p w:rsidR="006720A3" w:rsidRDefault="006720A3" w:rsidP="00894D48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4D48">
              <w:rPr>
                <w:sz w:val="20"/>
                <w:szCs w:val="20"/>
              </w:rPr>
              <w:t>Increase needed classes</w:t>
            </w:r>
          </w:p>
          <w:p w:rsidR="006720A3" w:rsidRDefault="006720A3" w:rsidP="00894D4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Concurrent enrollment</w:t>
            </w:r>
          </w:p>
          <w:p w:rsidR="006720A3" w:rsidRPr="008D39ED" w:rsidRDefault="006720A3" w:rsidP="00AA3E11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8D39ED">
              <w:rPr>
                <w:b/>
                <w:sz w:val="20"/>
                <w:szCs w:val="20"/>
              </w:rPr>
              <w:t>Discuss and advertise the importance to students</w:t>
            </w:r>
          </w:p>
          <w:p w:rsidR="006720A3" w:rsidRPr="00AA3E11" w:rsidRDefault="006720A3" w:rsidP="00AA3E1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D39ED">
              <w:rPr>
                <w:b/>
                <w:sz w:val="20"/>
                <w:szCs w:val="20"/>
              </w:rPr>
              <w:t>Access to needed learning resources for all students</w:t>
            </w:r>
          </w:p>
        </w:tc>
        <w:tc>
          <w:tcPr>
            <w:tcW w:w="2610" w:type="dxa"/>
          </w:tcPr>
          <w:p w:rsidR="006720A3" w:rsidRDefault="006720A3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have good data from Assessment and Learning Communities on what works to support degree completion</w:t>
            </w:r>
          </w:p>
        </w:tc>
        <w:tc>
          <w:tcPr>
            <w:tcW w:w="2430" w:type="dxa"/>
          </w:tcPr>
          <w:p w:rsidR="006720A3" w:rsidRDefault="006720A3" w:rsidP="00894D4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enough courses need to transfer are available</w:t>
            </w:r>
          </w:p>
          <w:p w:rsidR="006720A3" w:rsidRDefault="006720A3" w:rsidP="00AA3E1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closing the loop on ILO/assessment process by using data to drive projects that improve learning</w:t>
            </w:r>
          </w:p>
          <w:p w:rsidR="006720A3" w:rsidRPr="00055978" w:rsidRDefault="006720A3" w:rsidP="00055978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6720A3" w:rsidRDefault="006720A3" w:rsidP="006B261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meeting ACCJC requirement to use data to drive decision making </w:t>
            </w:r>
          </w:p>
          <w:p w:rsidR="006720A3" w:rsidRDefault="006720A3" w:rsidP="006B261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Many students do not complete because of the fear of losing financial aid </w:t>
            </w:r>
          </w:p>
        </w:tc>
        <w:tc>
          <w:tcPr>
            <w:tcW w:w="2250" w:type="dxa"/>
          </w:tcPr>
          <w:p w:rsidR="0089778F" w:rsidRPr="00123AB5" w:rsidRDefault="0089778F" w:rsidP="0089778F">
            <w:p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Support degree completion with learning resources for all students (classes, labs, tutoring, etc.)</w:t>
            </w:r>
          </w:p>
          <w:p w:rsidR="0089778F" w:rsidRPr="00123AB5" w:rsidRDefault="0089778F" w:rsidP="0089778F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Votes:5</w:t>
            </w:r>
          </w:p>
          <w:p w:rsidR="0089778F" w:rsidRPr="00123AB5" w:rsidRDefault="0089778F" w:rsidP="0089778F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Student: 0</w:t>
            </w:r>
          </w:p>
          <w:p w:rsidR="0089778F" w:rsidRPr="00123AB5" w:rsidRDefault="0089778F" w:rsidP="0089778F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Faculty: 1</w:t>
            </w:r>
          </w:p>
          <w:p w:rsidR="0089778F" w:rsidRPr="00123AB5" w:rsidRDefault="0089778F" w:rsidP="0089778F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Classified: 1</w:t>
            </w:r>
          </w:p>
          <w:p w:rsidR="0089778F" w:rsidRPr="00123AB5" w:rsidRDefault="0089778F" w:rsidP="0089778F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Admin: 0</w:t>
            </w:r>
          </w:p>
          <w:p w:rsidR="0089778F" w:rsidRPr="00123AB5" w:rsidRDefault="0089778F" w:rsidP="0089778F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Facilities: 2</w:t>
            </w:r>
          </w:p>
          <w:p w:rsidR="006720A3" w:rsidRPr="00123AB5" w:rsidRDefault="0089778F" w:rsidP="0089778F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Tech Committee: 1</w:t>
            </w:r>
          </w:p>
          <w:p w:rsidR="0089778F" w:rsidRDefault="0089778F" w:rsidP="0089778F">
            <w:pPr>
              <w:rPr>
                <w:sz w:val="20"/>
                <w:szCs w:val="20"/>
              </w:rPr>
            </w:pPr>
            <w:r w:rsidRPr="0089778F">
              <w:rPr>
                <w:sz w:val="20"/>
                <w:szCs w:val="20"/>
              </w:rPr>
              <w:t>Increase needed classes</w:t>
            </w:r>
          </w:p>
          <w:p w:rsidR="0089778F" w:rsidRDefault="0089778F" w:rsidP="0089778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Votes:2</w:t>
            </w:r>
          </w:p>
          <w:p w:rsidR="0089778F" w:rsidRPr="0089778F" w:rsidRDefault="0089778F" w:rsidP="0089778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778F">
              <w:rPr>
                <w:sz w:val="20"/>
                <w:szCs w:val="20"/>
              </w:rPr>
              <w:t>Faculty: 1</w:t>
            </w:r>
          </w:p>
          <w:p w:rsidR="0089778F" w:rsidRDefault="0089778F" w:rsidP="0089778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Classified: 1</w:t>
            </w:r>
          </w:p>
          <w:p w:rsidR="0089778F" w:rsidRPr="0089778F" w:rsidRDefault="0089778F" w:rsidP="0089778F">
            <w:pPr>
              <w:rPr>
                <w:sz w:val="20"/>
                <w:szCs w:val="20"/>
              </w:rPr>
            </w:pPr>
          </w:p>
          <w:p w:rsidR="0089778F" w:rsidRDefault="0089778F" w:rsidP="0089778F">
            <w:pPr>
              <w:rPr>
                <w:sz w:val="20"/>
                <w:szCs w:val="20"/>
              </w:rPr>
            </w:pPr>
            <w:r w:rsidRPr="0089778F">
              <w:rPr>
                <w:sz w:val="20"/>
                <w:szCs w:val="20"/>
              </w:rPr>
              <w:t>Concurrent enrollment</w:t>
            </w:r>
          </w:p>
          <w:p w:rsidR="0089778F" w:rsidRDefault="0089778F" w:rsidP="0089778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Votes:2</w:t>
            </w:r>
          </w:p>
          <w:p w:rsidR="0089778F" w:rsidRDefault="0089778F" w:rsidP="0089778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Student: 2</w:t>
            </w:r>
          </w:p>
          <w:p w:rsidR="0089778F" w:rsidRPr="0089778F" w:rsidRDefault="0089778F" w:rsidP="0089778F">
            <w:pPr>
              <w:rPr>
                <w:sz w:val="20"/>
                <w:szCs w:val="20"/>
              </w:rPr>
            </w:pPr>
          </w:p>
          <w:p w:rsidR="0089778F" w:rsidRPr="00123AB5" w:rsidRDefault="0089778F" w:rsidP="0089778F">
            <w:p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Discuss and advertise the importance to students</w:t>
            </w:r>
          </w:p>
          <w:p w:rsidR="0089778F" w:rsidRPr="00123AB5" w:rsidRDefault="0089778F" w:rsidP="0089778F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Votes:</w:t>
            </w:r>
            <w:r w:rsidR="00E72F1D" w:rsidRPr="00123AB5">
              <w:rPr>
                <w:color w:val="FF0000"/>
                <w:sz w:val="20"/>
                <w:szCs w:val="20"/>
              </w:rPr>
              <w:t>4</w:t>
            </w:r>
          </w:p>
          <w:p w:rsidR="0089778F" w:rsidRPr="00123AB5" w:rsidRDefault="0089778F" w:rsidP="0089778F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Student: 1</w:t>
            </w:r>
          </w:p>
          <w:p w:rsidR="0089778F" w:rsidRPr="00123AB5" w:rsidRDefault="0089778F" w:rsidP="0089778F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Faculty: 1</w:t>
            </w:r>
          </w:p>
          <w:p w:rsidR="0089778F" w:rsidRPr="00123AB5" w:rsidRDefault="0089778F" w:rsidP="0089778F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Classified: 1</w:t>
            </w:r>
          </w:p>
          <w:p w:rsidR="0089778F" w:rsidRPr="00123AB5" w:rsidRDefault="00E72F1D" w:rsidP="0089778F">
            <w:pPr>
              <w:pStyle w:val="ListParagraph"/>
              <w:numPr>
                <w:ilvl w:val="0"/>
                <w:numId w:val="2"/>
              </w:numPr>
              <w:rPr>
                <w:b/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Curriculum</w:t>
            </w:r>
            <w:r w:rsidR="0089778F" w:rsidRPr="00123AB5">
              <w:rPr>
                <w:color w:val="FF0000"/>
                <w:sz w:val="20"/>
                <w:szCs w:val="20"/>
              </w:rPr>
              <w:t xml:space="preserve"> Committee: 1</w:t>
            </w:r>
          </w:p>
          <w:p w:rsidR="0089778F" w:rsidRPr="00123AB5" w:rsidRDefault="0089778F" w:rsidP="0089778F">
            <w:pPr>
              <w:rPr>
                <w:color w:val="FF0000"/>
                <w:sz w:val="20"/>
                <w:szCs w:val="20"/>
              </w:rPr>
            </w:pPr>
          </w:p>
          <w:p w:rsidR="0089778F" w:rsidRPr="00123AB5" w:rsidRDefault="0089778F" w:rsidP="0089778F">
            <w:p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Access to needed learning resources for all students</w:t>
            </w:r>
          </w:p>
          <w:p w:rsidR="00E72F1D" w:rsidRPr="00123AB5" w:rsidRDefault="00E72F1D" w:rsidP="00E72F1D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Votes:3</w:t>
            </w:r>
          </w:p>
          <w:p w:rsidR="00E72F1D" w:rsidRPr="00123AB5" w:rsidRDefault="00E72F1D" w:rsidP="00E72F1D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Faculty: 1</w:t>
            </w:r>
          </w:p>
          <w:p w:rsidR="00E72F1D" w:rsidRPr="00123AB5" w:rsidRDefault="00E72F1D" w:rsidP="00E72F1D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Admin: 1</w:t>
            </w:r>
          </w:p>
          <w:p w:rsidR="00E72F1D" w:rsidRPr="00123AB5" w:rsidRDefault="00E72F1D" w:rsidP="00E72F1D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Classified: 1</w:t>
            </w:r>
          </w:p>
          <w:p w:rsidR="00E72F1D" w:rsidRPr="0089778F" w:rsidRDefault="00E72F1D" w:rsidP="00E72F1D">
            <w:pPr>
              <w:pStyle w:val="ListParagraph"/>
              <w:rPr>
                <w:b/>
                <w:sz w:val="20"/>
                <w:szCs w:val="20"/>
              </w:rPr>
            </w:pPr>
          </w:p>
        </w:tc>
      </w:tr>
      <w:tr w:rsidR="0089778F" w:rsidRPr="00905843" w:rsidTr="006720A3">
        <w:tc>
          <w:tcPr>
            <w:tcW w:w="2160" w:type="dxa"/>
          </w:tcPr>
          <w:p w:rsidR="006720A3" w:rsidRPr="00905843" w:rsidRDefault="006720A3" w:rsidP="006720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PCCD </w:t>
            </w:r>
            <w:r w:rsidRPr="00905843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2790" w:type="dxa"/>
          </w:tcPr>
          <w:p w:rsidR="006720A3" w:rsidRPr="00905843" w:rsidRDefault="006720A3" w:rsidP="006720A3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BCC Goals/</w:t>
            </w:r>
            <w:r w:rsidRPr="00905843">
              <w:rPr>
                <w:b/>
                <w:sz w:val="20"/>
                <w:szCs w:val="20"/>
              </w:rPr>
              <w:t>Activities</w:t>
            </w:r>
          </w:p>
        </w:tc>
        <w:tc>
          <w:tcPr>
            <w:tcW w:w="2610" w:type="dxa"/>
          </w:tcPr>
          <w:p w:rsidR="006720A3" w:rsidRPr="00905843" w:rsidRDefault="006720A3" w:rsidP="006720A3">
            <w:pPr>
              <w:jc w:val="center"/>
              <w:rPr>
                <w:b/>
                <w:sz w:val="20"/>
                <w:szCs w:val="20"/>
              </w:rPr>
            </w:pPr>
            <w:r w:rsidRPr="00905843">
              <w:rPr>
                <w:b/>
                <w:sz w:val="20"/>
                <w:szCs w:val="20"/>
              </w:rPr>
              <w:t>Strengths</w:t>
            </w:r>
          </w:p>
        </w:tc>
        <w:tc>
          <w:tcPr>
            <w:tcW w:w="2430" w:type="dxa"/>
          </w:tcPr>
          <w:p w:rsidR="006720A3" w:rsidRPr="00905843" w:rsidRDefault="006720A3" w:rsidP="006720A3">
            <w:pPr>
              <w:jc w:val="center"/>
              <w:rPr>
                <w:b/>
                <w:sz w:val="20"/>
                <w:szCs w:val="20"/>
              </w:rPr>
            </w:pPr>
            <w:r w:rsidRPr="00905843">
              <w:rPr>
                <w:b/>
                <w:sz w:val="20"/>
                <w:szCs w:val="20"/>
              </w:rPr>
              <w:t>Weaknesses</w:t>
            </w:r>
          </w:p>
        </w:tc>
        <w:tc>
          <w:tcPr>
            <w:tcW w:w="2250" w:type="dxa"/>
          </w:tcPr>
          <w:p w:rsidR="006720A3" w:rsidRPr="00905843" w:rsidRDefault="006720A3" w:rsidP="006720A3">
            <w:pPr>
              <w:jc w:val="center"/>
              <w:rPr>
                <w:b/>
                <w:sz w:val="20"/>
                <w:szCs w:val="20"/>
              </w:rPr>
            </w:pPr>
            <w:r w:rsidRPr="00905843">
              <w:rPr>
                <w:b/>
                <w:sz w:val="20"/>
                <w:szCs w:val="20"/>
              </w:rPr>
              <w:t>Concerns</w:t>
            </w:r>
          </w:p>
        </w:tc>
        <w:tc>
          <w:tcPr>
            <w:tcW w:w="2250" w:type="dxa"/>
          </w:tcPr>
          <w:p w:rsidR="006720A3" w:rsidRPr="00905843" w:rsidRDefault="002E09D3" w:rsidP="006720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Votes </w:t>
            </w:r>
          </w:p>
        </w:tc>
      </w:tr>
      <w:tr w:rsidR="0089778F" w:rsidRPr="00905843" w:rsidTr="006720A3">
        <w:tc>
          <w:tcPr>
            <w:tcW w:w="2160" w:type="dxa"/>
          </w:tcPr>
          <w:p w:rsidR="006720A3" w:rsidRPr="00905843" w:rsidRDefault="006720A3" w:rsidP="00672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degree and certificate completion.</w:t>
            </w:r>
          </w:p>
          <w:p w:rsidR="006720A3" w:rsidRPr="00905843" w:rsidRDefault="006720A3" w:rsidP="006720A3">
            <w:pPr>
              <w:rPr>
                <w:sz w:val="20"/>
                <w:szCs w:val="20"/>
              </w:rPr>
            </w:pPr>
          </w:p>
          <w:p w:rsidR="006720A3" w:rsidRPr="00905843" w:rsidRDefault="006720A3" w:rsidP="00672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Our purpose:</w:t>
            </w:r>
          </w:p>
          <w:p w:rsidR="006720A3" w:rsidRPr="00905843" w:rsidRDefault="006720A3" w:rsidP="002160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high-quality, affordable, and flexible educational programs that prepare our students for career and/or continued education of their choice.</w:t>
            </w:r>
          </w:p>
        </w:tc>
        <w:tc>
          <w:tcPr>
            <w:tcW w:w="2790" w:type="dxa"/>
          </w:tcPr>
          <w:p w:rsidR="006720A3" w:rsidRPr="00894D48" w:rsidRDefault="006720A3" w:rsidP="006720A3">
            <w:pPr>
              <w:rPr>
                <w:sz w:val="20"/>
                <w:szCs w:val="20"/>
              </w:rPr>
            </w:pPr>
            <w:r w:rsidRPr="00894D48">
              <w:rPr>
                <w:sz w:val="20"/>
                <w:szCs w:val="20"/>
              </w:rPr>
              <w:t>Inspire and support students to transfer</w:t>
            </w:r>
          </w:p>
          <w:p w:rsidR="006720A3" w:rsidRDefault="006720A3" w:rsidP="006720A3">
            <w:pPr>
              <w:pStyle w:val="ListParagraph"/>
              <w:rPr>
                <w:sz w:val="20"/>
                <w:szCs w:val="20"/>
              </w:rPr>
            </w:pPr>
          </w:p>
          <w:p w:rsidR="006720A3" w:rsidRPr="00BD6534" w:rsidRDefault="006720A3" w:rsidP="00672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Methods</w:t>
            </w:r>
          </w:p>
          <w:p w:rsidR="006720A3" w:rsidRPr="008D39ED" w:rsidRDefault="006720A3" w:rsidP="00055978">
            <w:pPr>
              <w:pStyle w:val="ListParagraph"/>
              <w:numPr>
                <w:ilvl w:val="0"/>
                <w:numId w:val="3"/>
              </w:numPr>
              <w:ind w:left="432"/>
              <w:rPr>
                <w:b/>
                <w:sz w:val="20"/>
                <w:szCs w:val="20"/>
              </w:rPr>
            </w:pPr>
            <w:r w:rsidRPr="008D39ED">
              <w:rPr>
                <w:b/>
                <w:sz w:val="20"/>
                <w:szCs w:val="20"/>
              </w:rPr>
              <w:t>Academic/peer mentoring</w:t>
            </w:r>
          </w:p>
          <w:p w:rsidR="006720A3" w:rsidRDefault="006720A3" w:rsidP="00055978">
            <w:pPr>
              <w:pStyle w:val="ListParagraph"/>
              <w:numPr>
                <w:ilvl w:val="0"/>
                <w:numId w:val="3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Learning Community Cohorts </w:t>
            </w:r>
          </w:p>
          <w:p w:rsidR="006720A3" w:rsidRDefault="006720A3" w:rsidP="00055978">
            <w:pPr>
              <w:pStyle w:val="ListParagraph"/>
              <w:numPr>
                <w:ilvl w:val="0"/>
                <w:numId w:val="3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info for students on the value of degrees/certs</w:t>
            </w:r>
          </w:p>
          <w:p w:rsidR="006720A3" w:rsidRDefault="006720A3" w:rsidP="00055978">
            <w:pPr>
              <w:pStyle w:val="ListParagraph"/>
              <w:numPr>
                <w:ilvl w:val="0"/>
                <w:numId w:val="3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and shorten path to certificate and degree </w:t>
            </w:r>
          </w:p>
          <w:p w:rsidR="006720A3" w:rsidRPr="008D39ED" w:rsidRDefault="006720A3" w:rsidP="00055978">
            <w:pPr>
              <w:pStyle w:val="ListParagraph"/>
              <w:numPr>
                <w:ilvl w:val="0"/>
                <w:numId w:val="3"/>
              </w:numPr>
              <w:ind w:left="432"/>
              <w:rPr>
                <w:b/>
                <w:sz w:val="20"/>
                <w:szCs w:val="20"/>
              </w:rPr>
            </w:pPr>
            <w:r w:rsidRPr="008D39ED">
              <w:rPr>
                <w:b/>
                <w:sz w:val="20"/>
                <w:szCs w:val="20"/>
              </w:rPr>
              <w:t>Increase learning resource access (tutoring, library, lab supplemental instruction)</w:t>
            </w:r>
          </w:p>
          <w:p w:rsidR="006720A3" w:rsidRDefault="006720A3" w:rsidP="00FE757E">
            <w:pPr>
              <w:pStyle w:val="ListParagraph"/>
              <w:numPr>
                <w:ilvl w:val="0"/>
                <w:numId w:val="3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and support students close to completion</w:t>
            </w:r>
          </w:p>
          <w:p w:rsidR="006720A3" w:rsidRPr="00FE757E" w:rsidRDefault="006720A3" w:rsidP="00FE757E">
            <w:pPr>
              <w:pStyle w:val="ListParagraph"/>
              <w:numPr>
                <w:ilvl w:val="0"/>
                <w:numId w:val="3"/>
              </w:numPr>
              <w:ind w:left="432"/>
              <w:rPr>
                <w:sz w:val="20"/>
                <w:szCs w:val="20"/>
              </w:rPr>
            </w:pPr>
            <w:r w:rsidRPr="00FE757E">
              <w:rPr>
                <w:sz w:val="20"/>
                <w:szCs w:val="20"/>
              </w:rPr>
              <w:t xml:space="preserve">Initiate auto completion </w:t>
            </w:r>
          </w:p>
          <w:p w:rsidR="006720A3" w:rsidRPr="008D39ED" w:rsidRDefault="006720A3" w:rsidP="00055978">
            <w:pPr>
              <w:pStyle w:val="ListParagraph"/>
              <w:numPr>
                <w:ilvl w:val="0"/>
                <w:numId w:val="3"/>
              </w:numPr>
              <w:ind w:left="432"/>
              <w:rPr>
                <w:b/>
                <w:sz w:val="20"/>
                <w:szCs w:val="20"/>
              </w:rPr>
            </w:pPr>
            <w:r w:rsidRPr="008D39ED">
              <w:rPr>
                <w:b/>
                <w:sz w:val="20"/>
                <w:szCs w:val="20"/>
              </w:rPr>
              <w:lastRenderedPageBreak/>
              <w:t>More transfer days/schools</w:t>
            </w:r>
          </w:p>
          <w:p w:rsidR="006720A3" w:rsidRPr="008D39ED" w:rsidRDefault="006720A3" w:rsidP="00055978">
            <w:pPr>
              <w:pStyle w:val="ListParagraph"/>
              <w:numPr>
                <w:ilvl w:val="0"/>
                <w:numId w:val="3"/>
              </w:numPr>
              <w:ind w:left="432"/>
              <w:rPr>
                <w:b/>
                <w:sz w:val="20"/>
                <w:szCs w:val="20"/>
              </w:rPr>
            </w:pPr>
            <w:r w:rsidRPr="008D39ED">
              <w:rPr>
                <w:b/>
                <w:sz w:val="20"/>
                <w:szCs w:val="20"/>
              </w:rPr>
              <w:t>More outreach connection to transfer/ career center from start</w:t>
            </w:r>
          </w:p>
          <w:p w:rsidR="006720A3" w:rsidRPr="00894D48" w:rsidRDefault="006720A3" w:rsidP="00055978">
            <w:pPr>
              <w:pStyle w:val="ListParagraph"/>
              <w:numPr>
                <w:ilvl w:val="0"/>
                <w:numId w:val="3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ID of major</w:t>
            </w:r>
          </w:p>
        </w:tc>
        <w:tc>
          <w:tcPr>
            <w:tcW w:w="2610" w:type="dxa"/>
          </w:tcPr>
          <w:p w:rsidR="006720A3" w:rsidRDefault="006720A3" w:rsidP="00055978">
            <w:pPr>
              <w:pStyle w:val="ListParagraph"/>
              <w:numPr>
                <w:ilvl w:val="0"/>
                <w:numId w:val="2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We provide value to students that can afford (time or cost) of 4 year </w:t>
            </w:r>
          </w:p>
          <w:p w:rsidR="006720A3" w:rsidRDefault="006720A3" w:rsidP="00055978">
            <w:pPr>
              <w:pStyle w:val="ListParagraph"/>
              <w:numPr>
                <w:ilvl w:val="0"/>
                <w:numId w:val="2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Completion success with small learning communities </w:t>
            </w:r>
          </w:p>
          <w:p w:rsidR="006720A3" w:rsidRDefault="006720A3" w:rsidP="00055978">
            <w:pPr>
              <w:pStyle w:val="ListParagraph"/>
              <w:numPr>
                <w:ilvl w:val="0"/>
                <w:numId w:val="2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BCCSC as well as ad hoc mentoring is active</w:t>
            </w:r>
          </w:p>
          <w:p w:rsidR="006720A3" w:rsidRDefault="006720A3" w:rsidP="00055978">
            <w:pPr>
              <w:pStyle w:val="ListParagraph"/>
              <w:numPr>
                <w:ilvl w:val="0"/>
                <w:numId w:val="2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Exceptionally successful tutoring and supplemental instruction at BCC</w:t>
            </w:r>
          </w:p>
          <w:p w:rsidR="006720A3" w:rsidRPr="00905843" w:rsidRDefault="006720A3" w:rsidP="00055978">
            <w:pPr>
              <w:pStyle w:val="ListParagraph"/>
              <w:numPr>
                <w:ilvl w:val="0"/>
                <w:numId w:val="2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FYE experience is working</w:t>
            </w:r>
          </w:p>
        </w:tc>
        <w:tc>
          <w:tcPr>
            <w:tcW w:w="2430" w:type="dxa"/>
          </w:tcPr>
          <w:p w:rsidR="006720A3" w:rsidRDefault="006720A3" w:rsidP="00055978">
            <w:pPr>
              <w:pStyle w:val="ListParagraph"/>
              <w:numPr>
                <w:ilvl w:val="0"/>
                <w:numId w:val="2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we know and express the value of our degrees and certificates?</w:t>
            </w:r>
          </w:p>
          <w:p w:rsidR="006720A3" w:rsidRDefault="006720A3" w:rsidP="00055978">
            <w:pPr>
              <w:pStyle w:val="ListParagraph"/>
              <w:numPr>
                <w:ilvl w:val="0"/>
                <w:numId w:val="2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communities are small and costly, as well as often siloed</w:t>
            </w:r>
          </w:p>
          <w:p w:rsidR="006720A3" w:rsidRDefault="006720A3" w:rsidP="00055978">
            <w:pPr>
              <w:pStyle w:val="ListParagraph"/>
              <w:numPr>
                <w:ilvl w:val="0"/>
                <w:numId w:val="2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mentoring and advising program is stuck</w:t>
            </w:r>
          </w:p>
          <w:p w:rsidR="006720A3" w:rsidRDefault="006720A3" w:rsidP="00055978">
            <w:pPr>
              <w:pStyle w:val="ListParagraph"/>
              <w:numPr>
                <w:ilvl w:val="0"/>
                <w:numId w:val="2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 reveals students, especially part-time do not have access to sufficient learning resources, labs, and libraries </w:t>
            </w:r>
          </w:p>
          <w:p w:rsidR="006720A3" w:rsidRPr="00570356" w:rsidRDefault="006720A3" w:rsidP="00055978">
            <w:pPr>
              <w:pStyle w:val="ListParagraph"/>
              <w:numPr>
                <w:ilvl w:val="0"/>
                <w:numId w:val="2"/>
              </w:numPr>
              <w:ind w:left="4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Degree/certificate ends financial aid eligibility </w:t>
            </w:r>
          </w:p>
        </w:tc>
        <w:tc>
          <w:tcPr>
            <w:tcW w:w="2250" w:type="dxa"/>
          </w:tcPr>
          <w:p w:rsidR="006720A3" w:rsidRDefault="006720A3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Lack of resources</w:t>
            </w:r>
          </w:p>
          <w:p w:rsidR="006720A3" w:rsidRDefault="006720A3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Worries about respect for Counseling sovereignty </w:t>
            </w:r>
          </w:p>
          <w:p w:rsidR="006720A3" w:rsidRDefault="006720A3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we scale and institutionalize peer mentoring?</w:t>
            </w:r>
          </w:p>
          <w:p w:rsidR="006720A3" w:rsidRDefault="006720A3" w:rsidP="009F7BD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Reduce exit points</w:t>
            </w:r>
          </w:p>
          <w:p w:rsidR="006720A3" w:rsidRDefault="006720A3" w:rsidP="009F7BD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we using data to understand the path of the students from entry to exit? Potential to motivate and </w:t>
            </w:r>
            <w:r>
              <w:rPr>
                <w:sz w:val="20"/>
                <w:szCs w:val="20"/>
              </w:rPr>
              <w:lastRenderedPageBreak/>
              <w:t>retain?</w:t>
            </w:r>
          </w:p>
          <w:p w:rsidR="006720A3" w:rsidRDefault="006720A3" w:rsidP="009F7BD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and students services are not connecting</w:t>
            </w:r>
          </w:p>
          <w:p w:rsidR="006720A3" w:rsidRDefault="006720A3" w:rsidP="009F7BD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we scale up Learning Communities best practices?</w:t>
            </w:r>
          </w:p>
          <w:p w:rsidR="006720A3" w:rsidRPr="009F7BD5" w:rsidRDefault="006720A3" w:rsidP="009F7BD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FYE continue?</w:t>
            </w:r>
          </w:p>
          <w:p w:rsidR="006720A3" w:rsidRPr="00AA3E11" w:rsidRDefault="006720A3" w:rsidP="006720A3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E72F1D" w:rsidRPr="00123AB5" w:rsidRDefault="00E72F1D" w:rsidP="00DF34A4">
            <w:p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lastRenderedPageBreak/>
              <w:t>Academic/peer mentoring</w:t>
            </w:r>
          </w:p>
          <w:p w:rsidR="00DF34A4" w:rsidRPr="00123AB5" w:rsidRDefault="00DF34A4" w:rsidP="00DF34A4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Votes:11</w:t>
            </w:r>
          </w:p>
          <w:p w:rsidR="00DF34A4" w:rsidRPr="00123AB5" w:rsidRDefault="00DF34A4" w:rsidP="00DF34A4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Student: 1</w:t>
            </w:r>
          </w:p>
          <w:p w:rsidR="00DF34A4" w:rsidRPr="00123AB5" w:rsidRDefault="00DF34A4" w:rsidP="00DF34A4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Faculty: 3</w:t>
            </w:r>
          </w:p>
          <w:p w:rsidR="00DF34A4" w:rsidRPr="00123AB5" w:rsidRDefault="0046657E" w:rsidP="00DF34A4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Classified: 1</w:t>
            </w:r>
            <w:r w:rsidR="00DF34A4" w:rsidRPr="00123AB5">
              <w:rPr>
                <w:color w:val="FF0000"/>
                <w:sz w:val="20"/>
                <w:szCs w:val="20"/>
              </w:rPr>
              <w:t xml:space="preserve"> </w:t>
            </w:r>
          </w:p>
          <w:p w:rsidR="00DF34A4" w:rsidRPr="00123AB5" w:rsidRDefault="00DF34A4" w:rsidP="00DF34A4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Admin: 2</w:t>
            </w:r>
          </w:p>
          <w:p w:rsidR="00DF34A4" w:rsidRPr="00123AB5" w:rsidRDefault="00DF34A4" w:rsidP="00DF34A4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Assessment: 1</w:t>
            </w:r>
          </w:p>
          <w:p w:rsidR="00DF34A4" w:rsidRPr="00123AB5" w:rsidRDefault="00DF34A4" w:rsidP="00DF34A4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PD: 2</w:t>
            </w:r>
          </w:p>
          <w:p w:rsidR="00DF34A4" w:rsidRPr="00123AB5" w:rsidRDefault="00DF34A4" w:rsidP="00DF34A4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Curriculum: 1</w:t>
            </w:r>
          </w:p>
          <w:p w:rsidR="00DF34A4" w:rsidRPr="00DF34A4" w:rsidRDefault="00DF34A4" w:rsidP="00DF34A4">
            <w:pPr>
              <w:rPr>
                <w:sz w:val="20"/>
                <w:szCs w:val="20"/>
              </w:rPr>
            </w:pPr>
          </w:p>
          <w:p w:rsidR="00E72F1D" w:rsidRDefault="00E72F1D" w:rsidP="0046657E">
            <w:pPr>
              <w:rPr>
                <w:sz w:val="20"/>
                <w:szCs w:val="20"/>
              </w:rPr>
            </w:pPr>
            <w:r w:rsidRPr="0046657E">
              <w:rPr>
                <w:sz w:val="20"/>
                <w:szCs w:val="20"/>
              </w:rPr>
              <w:t xml:space="preserve">Learning Community Cohorts </w:t>
            </w:r>
          </w:p>
          <w:p w:rsidR="0046657E" w:rsidRDefault="0046657E" w:rsidP="0046657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Classified: 1 </w:t>
            </w:r>
          </w:p>
          <w:p w:rsidR="0046657E" w:rsidRPr="0046657E" w:rsidRDefault="0046657E" w:rsidP="0046657E">
            <w:pPr>
              <w:rPr>
                <w:sz w:val="20"/>
                <w:szCs w:val="20"/>
              </w:rPr>
            </w:pPr>
          </w:p>
          <w:p w:rsidR="00E72F1D" w:rsidRPr="0046657E" w:rsidRDefault="00E72F1D" w:rsidP="0046657E">
            <w:pPr>
              <w:rPr>
                <w:sz w:val="20"/>
                <w:szCs w:val="20"/>
              </w:rPr>
            </w:pPr>
            <w:r w:rsidRPr="0046657E">
              <w:rPr>
                <w:sz w:val="20"/>
                <w:szCs w:val="20"/>
              </w:rPr>
              <w:t>Increase info for students on the value of degrees/certs</w:t>
            </w:r>
          </w:p>
          <w:p w:rsidR="0046657E" w:rsidRDefault="0046657E" w:rsidP="0046657E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Faculty: 2</w:t>
            </w:r>
          </w:p>
          <w:p w:rsidR="0046657E" w:rsidRDefault="0046657E" w:rsidP="0046657E">
            <w:pPr>
              <w:rPr>
                <w:sz w:val="20"/>
                <w:szCs w:val="20"/>
              </w:rPr>
            </w:pPr>
          </w:p>
          <w:p w:rsidR="00E72F1D" w:rsidRDefault="00E72F1D" w:rsidP="0046657E">
            <w:pPr>
              <w:rPr>
                <w:sz w:val="20"/>
                <w:szCs w:val="20"/>
              </w:rPr>
            </w:pPr>
            <w:r w:rsidRPr="0046657E">
              <w:rPr>
                <w:sz w:val="20"/>
                <w:szCs w:val="20"/>
              </w:rPr>
              <w:lastRenderedPageBreak/>
              <w:t xml:space="preserve">Review and shorten path to certificate and degree </w:t>
            </w:r>
          </w:p>
          <w:p w:rsidR="002E09D3" w:rsidRDefault="002E09D3" w:rsidP="002E09D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Faculty: 1</w:t>
            </w:r>
          </w:p>
          <w:p w:rsidR="002E09D3" w:rsidRPr="0046657E" w:rsidRDefault="002E09D3" w:rsidP="0046657E">
            <w:pPr>
              <w:rPr>
                <w:sz w:val="20"/>
                <w:szCs w:val="20"/>
              </w:rPr>
            </w:pPr>
          </w:p>
          <w:p w:rsidR="00E72F1D" w:rsidRPr="00123AB5" w:rsidRDefault="00E72F1D" w:rsidP="002E09D3">
            <w:p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Increase learning resource access (tutoring, library, lab supplemental instruction)</w:t>
            </w:r>
          </w:p>
          <w:p w:rsidR="002E09D3" w:rsidRPr="00123AB5" w:rsidRDefault="002E09D3" w:rsidP="002E09D3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Votes:8</w:t>
            </w:r>
          </w:p>
          <w:p w:rsidR="002E09D3" w:rsidRPr="00123AB5" w:rsidRDefault="002E09D3" w:rsidP="001D7402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Student: 2</w:t>
            </w:r>
          </w:p>
          <w:p w:rsidR="002E09D3" w:rsidRPr="00123AB5" w:rsidRDefault="002E09D3" w:rsidP="002E09D3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Assessment: 1</w:t>
            </w:r>
          </w:p>
          <w:p w:rsidR="002E09D3" w:rsidRPr="00123AB5" w:rsidRDefault="001D7402" w:rsidP="002E09D3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Outreach Committee: 1</w:t>
            </w:r>
          </w:p>
          <w:p w:rsidR="002E09D3" w:rsidRPr="00123AB5" w:rsidRDefault="001D7402" w:rsidP="002E09D3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Tech: 2</w:t>
            </w:r>
          </w:p>
          <w:p w:rsidR="001D7402" w:rsidRPr="00123AB5" w:rsidRDefault="001D7402" w:rsidP="002E09D3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Facilities: 2</w:t>
            </w:r>
          </w:p>
          <w:p w:rsidR="002E09D3" w:rsidRDefault="002E09D3" w:rsidP="002E09D3">
            <w:pPr>
              <w:pStyle w:val="ListParagraph"/>
              <w:ind w:left="432"/>
              <w:rPr>
                <w:sz w:val="20"/>
                <w:szCs w:val="20"/>
              </w:rPr>
            </w:pPr>
          </w:p>
          <w:p w:rsidR="00E72F1D" w:rsidRDefault="00E72F1D" w:rsidP="001D7402">
            <w:pPr>
              <w:rPr>
                <w:sz w:val="20"/>
                <w:szCs w:val="20"/>
              </w:rPr>
            </w:pPr>
            <w:r w:rsidRPr="001D7402">
              <w:rPr>
                <w:sz w:val="20"/>
                <w:szCs w:val="20"/>
              </w:rPr>
              <w:t>ID and support students close to completion</w:t>
            </w:r>
          </w:p>
          <w:p w:rsidR="001D7402" w:rsidRDefault="001D7402" w:rsidP="001D740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Votes:3</w:t>
            </w:r>
          </w:p>
          <w:p w:rsidR="001D7402" w:rsidRDefault="001D7402" w:rsidP="001D740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Faculty: 1</w:t>
            </w:r>
          </w:p>
          <w:p w:rsidR="001D7402" w:rsidRDefault="001D7402" w:rsidP="001D740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Classified: 2</w:t>
            </w:r>
          </w:p>
          <w:p w:rsidR="001D7402" w:rsidRDefault="001D7402" w:rsidP="001D7402">
            <w:pPr>
              <w:rPr>
                <w:sz w:val="20"/>
                <w:szCs w:val="20"/>
              </w:rPr>
            </w:pPr>
          </w:p>
          <w:p w:rsidR="001D7402" w:rsidRDefault="001D7402" w:rsidP="001D7402">
            <w:pPr>
              <w:rPr>
                <w:sz w:val="20"/>
                <w:szCs w:val="20"/>
              </w:rPr>
            </w:pPr>
            <w:r w:rsidRPr="001D7402">
              <w:rPr>
                <w:sz w:val="20"/>
                <w:szCs w:val="20"/>
              </w:rPr>
              <w:t xml:space="preserve">Initiate auto completion </w:t>
            </w:r>
          </w:p>
          <w:p w:rsidR="001D7402" w:rsidRPr="001D7402" w:rsidRDefault="001D7402" w:rsidP="001D740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Votes:2</w:t>
            </w:r>
            <w:r w:rsidRPr="001D7402">
              <w:rPr>
                <w:sz w:val="20"/>
                <w:szCs w:val="20"/>
              </w:rPr>
              <w:t xml:space="preserve"> </w:t>
            </w:r>
          </w:p>
          <w:p w:rsidR="001D7402" w:rsidRDefault="001D7402" w:rsidP="001D740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Admin: 2</w:t>
            </w:r>
          </w:p>
          <w:p w:rsidR="001D7402" w:rsidRPr="001D7402" w:rsidRDefault="001D7402" w:rsidP="001D7402">
            <w:pPr>
              <w:pStyle w:val="ListParagraph"/>
              <w:rPr>
                <w:sz w:val="20"/>
                <w:szCs w:val="20"/>
              </w:rPr>
            </w:pPr>
          </w:p>
          <w:p w:rsidR="00E72F1D" w:rsidRDefault="00E72F1D" w:rsidP="001D7402">
            <w:pPr>
              <w:rPr>
                <w:sz w:val="20"/>
                <w:szCs w:val="20"/>
              </w:rPr>
            </w:pPr>
            <w:r w:rsidRPr="001D7402">
              <w:rPr>
                <w:sz w:val="20"/>
                <w:szCs w:val="20"/>
              </w:rPr>
              <w:t>More transfer days/schools</w:t>
            </w:r>
          </w:p>
          <w:p w:rsidR="001D7402" w:rsidRDefault="001D7402" w:rsidP="001D7402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Student: 1</w:t>
            </w:r>
          </w:p>
          <w:p w:rsidR="001D7402" w:rsidRPr="001D7402" w:rsidRDefault="001D7402" w:rsidP="001D7402">
            <w:pPr>
              <w:pStyle w:val="ListParagraph"/>
              <w:rPr>
                <w:sz w:val="20"/>
                <w:szCs w:val="20"/>
              </w:rPr>
            </w:pPr>
          </w:p>
          <w:p w:rsidR="00E72F1D" w:rsidRPr="00123AB5" w:rsidRDefault="00E72F1D" w:rsidP="001D7402">
            <w:p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More outreach connection to transfer/ career center from start</w:t>
            </w:r>
          </w:p>
          <w:p w:rsidR="001D7402" w:rsidRPr="00123AB5" w:rsidRDefault="001D7402" w:rsidP="001D7402">
            <w:pPr>
              <w:pStyle w:val="ListParagraph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Votes: 4</w:t>
            </w:r>
          </w:p>
          <w:p w:rsidR="001D7402" w:rsidRPr="00123AB5" w:rsidRDefault="001D7402" w:rsidP="001D7402">
            <w:pPr>
              <w:pStyle w:val="ListParagraph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Faculty: 2</w:t>
            </w:r>
          </w:p>
          <w:p w:rsidR="001D7402" w:rsidRPr="00123AB5" w:rsidRDefault="001D7402" w:rsidP="001D7402">
            <w:pPr>
              <w:pStyle w:val="ListParagraph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Admin: 1</w:t>
            </w:r>
          </w:p>
          <w:p w:rsidR="001D7402" w:rsidRPr="00123AB5" w:rsidRDefault="001D7402" w:rsidP="001D7402">
            <w:pPr>
              <w:pStyle w:val="ListParagraph"/>
              <w:numPr>
                <w:ilvl w:val="0"/>
                <w:numId w:val="9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Outreach Committee: 1</w:t>
            </w:r>
          </w:p>
          <w:p w:rsidR="006720A3" w:rsidRPr="00123AB5" w:rsidRDefault="001D7402" w:rsidP="001D7402">
            <w:p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Outreach about AAT, AST, ADT</w:t>
            </w:r>
          </w:p>
          <w:p w:rsidR="001D7402" w:rsidRPr="00123AB5" w:rsidRDefault="001D7402" w:rsidP="001D7402">
            <w:p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Votes: 7</w:t>
            </w:r>
          </w:p>
          <w:p w:rsidR="001D7402" w:rsidRPr="00123AB5" w:rsidRDefault="001D7402" w:rsidP="001D7402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lastRenderedPageBreak/>
              <w:t>Student: 1</w:t>
            </w:r>
          </w:p>
          <w:p w:rsidR="001D7402" w:rsidRPr="00123AB5" w:rsidRDefault="001D7402" w:rsidP="001D7402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Faculty: 1</w:t>
            </w:r>
          </w:p>
          <w:p w:rsidR="001D7402" w:rsidRPr="00123AB5" w:rsidRDefault="001D7402" w:rsidP="001D7402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Admin: 2</w:t>
            </w:r>
          </w:p>
          <w:p w:rsidR="001D7402" w:rsidRPr="00123AB5" w:rsidRDefault="001D7402" w:rsidP="001D7402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Curriculum:1</w:t>
            </w:r>
          </w:p>
          <w:p w:rsidR="001D7402" w:rsidRPr="00123AB5" w:rsidRDefault="001D7402" w:rsidP="001D7402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PD: 1</w:t>
            </w:r>
          </w:p>
          <w:p w:rsidR="001D7402" w:rsidRPr="00123AB5" w:rsidRDefault="001D7402" w:rsidP="001D7402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Assessment: 1</w:t>
            </w:r>
          </w:p>
          <w:p w:rsidR="00E72F1D" w:rsidRPr="00123AB5" w:rsidRDefault="00E72F1D" w:rsidP="001D7402">
            <w:p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Complete and apply ILOs, assessment, CCSSE, and assessment tools to increase student success</w:t>
            </w:r>
          </w:p>
          <w:p w:rsidR="00E72F1D" w:rsidRPr="00123AB5" w:rsidRDefault="00E72F1D" w:rsidP="00E72F1D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Votes:6</w:t>
            </w:r>
          </w:p>
          <w:p w:rsidR="00E72F1D" w:rsidRPr="00123AB5" w:rsidRDefault="00E72F1D" w:rsidP="00E72F1D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Faculty: 1</w:t>
            </w:r>
          </w:p>
          <w:p w:rsidR="00E72F1D" w:rsidRPr="00123AB5" w:rsidRDefault="00E72F1D" w:rsidP="00E72F1D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Assessment: 2</w:t>
            </w:r>
          </w:p>
          <w:p w:rsidR="00E72F1D" w:rsidRPr="00E72F1D" w:rsidRDefault="00E72F1D" w:rsidP="00E72F1D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123AB5">
              <w:rPr>
                <w:color w:val="FF0000"/>
                <w:sz w:val="20"/>
                <w:szCs w:val="20"/>
              </w:rPr>
              <w:t>Ed Committee: 3</w:t>
            </w:r>
          </w:p>
        </w:tc>
      </w:tr>
    </w:tbl>
    <w:p w:rsidR="00F04CA2" w:rsidRPr="00055978" w:rsidRDefault="00F04CA2" w:rsidP="00055978">
      <w:pPr>
        <w:rPr>
          <w:sz w:val="2"/>
          <w:szCs w:val="2"/>
        </w:rPr>
      </w:pPr>
      <w:bookmarkStart w:id="0" w:name="_GoBack"/>
      <w:bookmarkEnd w:id="0"/>
    </w:p>
    <w:tbl>
      <w:tblPr>
        <w:tblStyle w:val="TableGrid"/>
        <w:tblW w:w="14400" w:type="dxa"/>
        <w:tblInd w:w="18" w:type="dxa"/>
        <w:tblLook w:val="04A0"/>
      </w:tblPr>
      <w:tblGrid>
        <w:gridCol w:w="2140"/>
        <w:gridCol w:w="2680"/>
        <w:gridCol w:w="2602"/>
        <w:gridCol w:w="2421"/>
        <w:gridCol w:w="2248"/>
        <w:gridCol w:w="2309"/>
      </w:tblGrid>
      <w:tr w:rsidR="001D7402" w:rsidRPr="00905843" w:rsidTr="001D7402">
        <w:tc>
          <w:tcPr>
            <w:tcW w:w="2160" w:type="dxa"/>
          </w:tcPr>
          <w:p w:rsidR="001D7402" w:rsidRPr="00905843" w:rsidRDefault="001D7402" w:rsidP="006720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PCCD </w:t>
            </w:r>
            <w:r w:rsidRPr="00905843">
              <w:rPr>
                <w:b/>
                <w:sz w:val="20"/>
                <w:szCs w:val="20"/>
              </w:rPr>
              <w:t>Goal</w:t>
            </w:r>
          </w:p>
        </w:tc>
        <w:tc>
          <w:tcPr>
            <w:tcW w:w="2700" w:type="dxa"/>
          </w:tcPr>
          <w:p w:rsidR="001D7402" w:rsidRPr="00905843" w:rsidRDefault="001D7402" w:rsidP="006720A3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BCC Goals/</w:t>
            </w:r>
            <w:r w:rsidRPr="00905843">
              <w:rPr>
                <w:b/>
                <w:sz w:val="20"/>
                <w:szCs w:val="20"/>
              </w:rPr>
              <w:t>Activities</w:t>
            </w:r>
          </w:p>
        </w:tc>
        <w:tc>
          <w:tcPr>
            <w:tcW w:w="2610" w:type="dxa"/>
          </w:tcPr>
          <w:p w:rsidR="001D7402" w:rsidRPr="00905843" w:rsidRDefault="001D7402" w:rsidP="006720A3">
            <w:pPr>
              <w:jc w:val="center"/>
              <w:rPr>
                <w:b/>
                <w:sz w:val="20"/>
                <w:szCs w:val="20"/>
              </w:rPr>
            </w:pPr>
            <w:r w:rsidRPr="00905843">
              <w:rPr>
                <w:b/>
                <w:sz w:val="20"/>
                <w:szCs w:val="20"/>
              </w:rPr>
              <w:t>Strengths</w:t>
            </w:r>
          </w:p>
        </w:tc>
        <w:tc>
          <w:tcPr>
            <w:tcW w:w="2430" w:type="dxa"/>
          </w:tcPr>
          <w:p w:rsidR="001D7402" w:rsidRPr="00905843" w:rsidRDefault="001D7402" w:rsidP="006720A3">
            <w:pPr>
              <w:jc w:val="center"/>
              <w:rPr>
                <w:b/>
                <w:sz w:val="20"/>
                <w:szCs w:val="20"/>
              </w:rPr>
            </w:pPr>
            <w:r w:rsidRPr="00905843">
              <w:rPr>
                <w:b/>
                <w:sz w:val="20"/>
                <w:szCs w:val="20"/>
              </w:rPr>
              <w:t>Weaknesses</w:t>
            </w:r>
          </w:p>
        </w:tc>
        <w:tc>
          <w:tcPr>
            <w:tcW w:w="2250" w:type="dxa"/>
          </w:tcPr>
          <w:p w:rsidR="001D7402" w:rsidRPr="00905843" w:rsidRDefault="001D7402" w:rsidP="006720A3">
            <w:pPr>
              <w:jc w:val="center"/>
              <w:rPr>
                <w:b/>
                <w:sz w:val="20"/>
                <w:szCs w:val="20"/>
              </w:rPr>
            </w:pPr>
            <w:r w:rsidRPr="00905843">
              <w:rPr>
                <w:b/>
                <w:sz w:val="20"/>
                <w:szCs w:val="20"/>
              </w:rPr>
              <w:t>Concerns</w:t>
            </w:r>
          </w:p>
        </w:tc>
        <w:tc>
          <w:tcPr>
            <w:tcW w:w="2250" w:type="dxa"/>
          </w:tcPr>
          <w:p w:rsidR="001D7402" w:rsidRPr="00905843" w:rsidRDefault="001D7402" w:rsidP="006720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Votes</w:t>
            </w:r>
          </w:p>
        </w:tc>
      </w:tr>
      <w:tr w:rsidR="001D7402" w:rsidRPr="00905843" w:rsidTr="001D7402">
        <w:tc>
          <w:tcPr>
            <w:tcW w:w="2160" w:type="dxa"/>
          </w:tcPr>
          <w:p w:rsidR="001D7402" w:rsidRPr="00905843" w:rsidRDefault="001D7402" w:rsidP="00672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transferability (Basic Skills, CTE, etc.).</w:t>
            </w:r>
          </w:p>
          <w:p w:rsidR="001D7402" w:rsidRPr="00905843" w:rsidRDefault="001D7402" w:rsidP="006720A3">
            <w:pPr>
              <w:rPr>
                <w:sz w:val="20"/>
                <w:szCs w:val="20"/>
              </w:rPr>
            </w:pPr>
          </w:p>
          <w:p w:rsidR="001D7402" w:rsidRDefault="001D7402" w:rsidP="00672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Our Purpose: </w:t>
            </w:r>
          </w:p>
          <w:p w:rsidR="001D7402" w:rsidRPr="00905843" w:rsidRDefault="001D7402" w:rsidP="00672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Meet our mission to serve all students, including those facing unjust barriers, to continue successfully upon their path to employment and/or additional education. </w:t>
            </w:r>
          </w:p>
          <w:p w:rsidR="001D7402" w:rsidRPr="00905843" w:rsidRDefault="001D7402" w:rsidP="006720A3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1D7402" w:rsidRPr="00894D48" w:rsidRDefault="001D7402" w:rsidP="006720A3">
            <w:pPr>
              <w:rPr>
                <w:sz w:val="20"/>
                <w:szCs w:val="20"/>
              </w:rPr>
            </w:pPr>
            <w:r w:rsidRPr="00894D48">
              <w:rPr>
                <w:sz w:val="20"/>
                <w:szCs w:val="20"/>
              </w:rPr>
              <w:t xml:space="preserve">Inspire and support </w:t>
            </w:r>
            <w:r>
              <w:rPr>
                <w:sz w:val="20"/>
                <w:szCs w:val="20"/>
              </w:rPr>
              <w:t xml:space="preserve">all </w:t>
            </w:r>
            <w:r w:rsidRPr="00894D48">
              <w:rPr>
                <w:sz w:val="20"/>
                <w:szCs w:val="20"/>
              </w:rPr>
              <w:t xml:space="preserve">students to </w:t>
            </w:r>
            <w:r>
              <w:rPr>
                <w:sz w:val="20"/>
                <w:szCs w:val="20"/>
              </w:rPr>
              <w:t xml:space="preserve">overcome barriers/succeed in chosen field or educational path </w:t>
            </w:r>
          </w:p>
          <w:p w:rsidR="001D7402" w:rsidRDefault="001D7402" w:rsidP="006720A3">
            <w:pPr>
              <w:pStyle w:val="ListParagraph"/>
              <w:rPr>
                <w:sz w:val="20"/>
                <w:szCs w:val="20"/>
              </w:rPr>
            </w:pPr>
          </w:p>
          <w:p w:rsidR="001D7402" w:rsidRPr="00BD6534" w:rsidRDefault="001D7402" w:rsidP="00672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Methods</w:t>
            </w:r>
          </w:p>
          <w:p w:rsidR="001D7402" w:rsidRPr="008D39ED" w:rsidRDefault="001D7402" w:rsidP="00055978">
            <w:pPr>
              <w:pStyle w:val="ListParagraph"/>
              <w:numPr>
                <w:ilvl w:val="0"/>
                <w:numId w:val="3"/>
              </w:numPr>
              <w:ind w:left="342"/>
              <w:rPr>
                <w:b/>
                <w:sz w:val="20"/>
                <w:szCs w:val="20"/>
              </w:rPr>
            </w:pPr>
            <w:r w:rsidRPr="008D39ED">
              <w:rPr>
                <w:b/>
                <w:sz w:val="20"/>
                <w:szCs w:val="20"/>
              </w:rPr>
              <w:t xml:space="preserve">Mentoring, including staff, peer, and faculty to increase understanding of pathways as well as degrees/certificates </w:t>
            </w:r>
          </w:p>
          <w:p w:rsidR="001D7402" w:rsidRPr="008D39ED" w:rsidRDefault="001D7402" w:rsidP="00055978">
            <w:pPr>
              <w:pStyle w:val="ListParagraph"/>
              <w:numPr>
                <w:ilvl w:val="0"/>
                <w:numId w:val="3"/>
              </w:numPr>
              <w:ind w:left="342"/>
              <w:rPr>
                <w:b/>
                <w:sz w:val="20"/>
                <w:szCs w:val="20"/>
              </w:rPr>
            </w:pPr>
            <w:r w:rsidRPr="008D39ED">
              <w:rPr>
                <w:b/>
                <w:sz w:val="20"/>
                <w:szCs w:val="20"/>
              </w:rPr>
              <w:t>Contextualized, applied and service learning, including CTE, soft skills, college and career readiness, internships</w:t>
            </w:r>
          </w:p>
          <w:p w:rsidR="001D7402" w:rsidRPr="008D39ED" w:rsidRDefault="001D7402" w:rsidP="00055978">
            <w:pPr>
              <w:pStyle w:val="ListParagraph"/>
              <w:numPr>
                <w:ilvl w:val="0"/>
                <w:numId w:val="3"/>
              </w:numPr>
              <w:ind w:left="342"/>
              <w:rPr>
                <w:b/>
                <w:sz w:val="20"/>
                <w:szCs w:val="20"/>
              </w:rPr>
            </w:pPr>
            <w:r w:rsidRPr="008D39ED">
              <w:rPr>
                <w:b/>
                <w:sz w:val="20"/>
                <w:szCs w:val="20"/>
              </w:rPr>
              <w:t xml:space="preserve">Integrative assignments across classes to connect/support students and teachers  </w:t>
            </w:r>
          </w:p>
          <w:p w:rsidR="001D7402" w:rsidRPr="008D39ED" w:rsidRDefault="001D7402" w:rsidP="00055978">
            <w:pPr>
              <w:pStyle w:val="ListParagraph"/>
              <w:numPr>
                <w:ilvl w:val="0"/>
                <w:numId w:val="3"/>
              </w:numPr>
              <w:ind w:left="342"/>
              <w:rPr>
                <w:b/>
                <w:sz w:val="20"/>
                <w:szCs w:val="20"/>
              </w:rPr>
            </w:pPr>
            <w:r w:rsidRPr="008D39ED">
              <w:rPr>
                <w:b/>
                <w:sz w:val="20"/>
                <w:szCs w:val="20"/>
              </w:rPr>
              <w:t>Ensure adequate curriculum</w:t>
            </w:r>
          </w:p>
          <w:p w:rsidR="001D7402" w:rsidRPr="0012723D" w:rsidRDefault="001D7402" w:rsidP="00055978">
            <w:pPr>
              <w:pStyle w:val="ListParagraph"/>
              <w:numPr>
                <w:ilvl w:val="0"/>
                <w:numId w:val="3"/>
              </w:numPr>
              <w:ind w:left="342"/>
              <w:rPr>
                <w:sz w:val="20"/>
                <w:szCs w:val="20"/>
              </w:rPr>
            </w:pPr>
            <w:r w:rsidRPr="008D39ED">
              <w:rPr>
                <w:b/>
                <w:sz w:val="20"/>
                <w:szCs w:val="20"/>
              </w:rPr>
              <w:t>Increase access to learning resources (tutors, lab, library)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:rsidR="001D7402" w:rsidRDefault="001D7402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Marked success with small cohort-based Learning Communities </w:t>
            </w:r>
          </w:p>
          <w:p w:rsidR="001D7402" w:rsidRDefault="001D7402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mentoring, including BCCSC, ESL-Global Buddies</w:t>
            </w:r>
          </w:p>
          <w:p w:rsidR="001D7402" w:rsidRDefault="001D7402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Very successful application of Academy for College Excellence (ACE) to BCC English 204 course </w:t>
            </w:r>
          </w:p>
          <w:p w:rsidR="001D7402" w:rsidRDefault="001D7402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Professional Development focused on serving students facing barriers</w:t>
            </w:r>
          </w:p>
          <w:p w:rsidR="001D7402" w:rsidRPr="005D6B1C" w:rsidRDefault="001D7402" w:rsidP="005D6B1C">
            <w:pPr>
              <w:ind w:left="360"/>
              <w:rPr>
                <w:sz w:val="20"/>
                <w:szCs w:val="20"/>
              </w:rPr>
            </w:pPr>
            <w:r w:rsidRPr="005D6B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:rsidR="001D7402" w:rsidRDefault="001D7402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mentoring and advising program is stuck</w:t>
            </w:r>
          </w:p>
          <w:p w:rsidR="001D7402" w:rsidRDefault="001D7402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 hoc mentoring is happening but not defined organized, supported, or institutionalized </w:t>
            </w:r>
          </w:p>
          <w:p w:rsidR="001D7402" w:rsidRDefault="001D7402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Learning Communities are small and expensive</w:t>
            </w:r>
          </w:p>
          <w:p w:rsidR="001D7402" w:rsidRDefault="001D7402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Success Taskforce data do not reflect reality </w:t>
            </w:r>
          </w:p>
          <w:p w:rsidR="001D7402" w:rsidRDefault="001D7402" w:rsidP="006720A3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Need for increase community and industry advisory </w:t>
            </w:r>
          </w:p>
          <w:p w:rsidR="001D7402" w:rsidRPr="009F7BD5" w:rsidRDefault="001D7402" w:rsidP="009F7BD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1D7402" w:rsidRDefault="001D7402" w:rsidP="005D6B1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Worries about respect for Counseling sovereignty, how do we set up boundaries to ease these concerns?  </w:t>
            </w:r>
          </w:p>
          <w:p w:rsidR="001D7402" w:rsidRDefault="001D7402" w:rsidP="005D6B1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 we scale up the successful Learning Communities? Expanding learning community model? As well as covering cost </w:t>
            </w:r>
          </w:p>
          <w:p w:rsidR="001D7402" w:rsidRDefault="001D7402" w:rsidP="005D6B1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Counseling and LRNE resource course are not always selected because of transferability issues/value</w:t>
            </w:r>
          </w:p>
          <w:p w:rsidR="001D7402" w:rsidRDefault="001D7402" w:rsidP="005D6B1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Lack of understanding of articulation </w:t>
            </w:r>
          </w:p>
          <w:p w:rsidR="001D7402" w:rsidRPr="009F7BD5" w:rsidRDefault="001D7402" w:rsidP="009F7BD5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1D7402" w:rsidRPr="00936287" w:rsidRDefault="001D7402" w:rsidP="009D797F">
            <w:p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lastRenderedPageBreak/>
              <w:t xml:space="preserve">Mentoring, including staff, peer, and faculty to increase understanding of pathways as well as degrees/certificates </w:t>
            </w:r>
          </w:p>
          <w:p w:rsidR="001D7402" w:rsidRPr="00936287" w:rsidRDefault="001D7402" w:rsidP="001D7402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Votes</w:t>
            </w:r>
            <w:r w:rsidR="009D797F" w:rsidRPr="00936287">
              <w:rPr>
                <w:color w:val="FF0000"/>
                <w:sz w:val="20"/>
                <w:szCs w:val="20"/>
              </w:rPr>
              <w:t>: 5</w:t>
            </w:r>
          </w:p>
          <w:p w:rsidR="001D7402" w:rsidRPr="00936287" w:rsidRDefault="001D7402" w:rsidP="001D7402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Faculty: 2</w:t>
            </w:r>
          </w:p>
          <w:p w:rsidR="001D7402" w:rsidRPr="00936287" w:rsidRDefault="001D7402" w:rsidP="001D7402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Classified: 1</w:t>
            </w:r>
          </w:p>
          <w:p w:rsidR="001D7402" w:rsidRPr="001D7402" w:rsidRDefault="001D7402" w:rsidP="001D740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PD: 1</w:t>
            </w:r>
          </w:p>
          <w:p w:rsidR="001D7402" w:rsidRPr="001D7402" w:rsidRDefault="001D7402" w:rsidP="001D740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D7402">
              <w:rPr>
                <w:sz w:val="20"/>
                <w:szCs w:val="20"/>
              </w:rPr>
              <w:t>Assessment: 1</w:t>
            </w:r>
          </w:p>
          <w:p w:rsidR="009D797F" w:rsidRPr="00936287" w:rsidRDefault="009D797F" w:rsidP="009D797F">
            <w:p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Contextualized, applied and service learning, including CTE, soft skills, college and career readiness, internships</w:t>
            </w:r>
          </w:p>
          <w:p w:rsidR="009D797F" w:rsidRPr="00936287" w:rsidRDefault="009D797F" w:rsidP="009D797F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Votes: 8</w:t>
            </w:r>
          </w:p>
          <w:p w:rsidR="009D797F" w:rsidRPr="00936287" w:rsidRDefault="009D797F" w:rsidP="009D797F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Student: 1</w:t>
            </w:r>
          </w:p>
          <w:p w:rsidR="009D797F" w:rsidRPr="00936287" w:rsidRDefault="009D797F" w:rsidP="009D797F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Faculty: 3</w:t>
            </w:r>
          </w:p>
          <w:p w:rsidR="009D797F" w:rsidRPr="00936287" w:rsidRDefault="009D797F" w:rsidP="009D797F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Classified: 2</w:t>
            </w:r>
          </w:p>
          <w:p w:rsidR="009D797F" w:rsidRPr="00936287" w:rsidRDefault="009D797F" w:rsidP="009D797F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PD: 1</w:t>
            </w:r>
          </w:p>
          <w:p w:rsidR="009D797F" w:rsidRPr="00936287" w:rsidRDefault="009D797F" w:rsidP="009D797F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Assessment: 1</w:t>
            </w:r>
          </w:p>
          <w:p w:rsidR="009D797F" w:rsidRPr="00936287" w:rsidRDefault="009D797F" w:rsidP="009D797F">
            <w:pPr>
              <w:rPr>
                <w:color w:val="FF0000"/>
                <w:sz w:val="20"/>
                <w:szCs w:val="20"/>
              </w:rPr>
            </w:pPr>
          </w:p>
          <w:p w:rsidR="009D797F" w:rsidRPr="00936287" w:rsidRDefault="009D797F" w:rsidP="009D797F">
            <w:p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 xml:space="preserve">Integrative assignments across classes to </w:t>
            </w:r>
            <w:r w:rsidRPr="00936287">
              <w:rPr>
                <w:color w:val="FF0000"/>
                <w:sz w:val="20"/>
                <w:szCs w:val="20"/>
              </w:rPr>
              <w:lastRenderedPageBreak/>
              <w:t xml:space="preserve">connect/support students and teachers  </w:t>
            </w:r>
          </w:p>
          <w:p w:rsidR="009D797F" w:rsidRPr="00936287" w:rsidRDefault="009D797F" w:rsidP="009D797F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Votes: 3</w:t>
            </w:r>
          </w:p>
          <w:p w:rsidR="009D797F" w:rsidRPr="00936287" w:rsidRDefault="009D797F" w:rsidP="009D797F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Faculty: 1</w:t>
            </w:r>
          </w:p>
          <w:p w:rsidR="009D797F" w:rsidRPr="00936287" w:rsidRDefault="009D797F" w:rsidP="009D797F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Classified: 1</w:t>
            </w:r>
          </w:p>
          <w:p w:rsidR="009D797F" w:rsidRPr="00936287" w:rsidRDefault="009D797F" w:rsidP="009D797F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Admin: 1</w:t>
            </w:r>
          </w:p>
          <w:p w:rsidR="009D797F" w:rsidRPr="00936287" w:rsidRDefault="009D797F" w:rsidP="009D797F">
            <w:p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Ensure adequate curriculum</w:t>
            </w:r>
          </w:p>
          <w:p w:rsidR="009D797F" w:rsidRPr="00936287" w:rsidRDefault="009D797F" w:rsidP="009D797F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Votes: 3</w:t>
            </w:r>
          </w:p>
          <w:p w:rsidR="009D797F" w:rsidRPr="00936287" w:rsidRDefault="009D797F" w:rsidP="009D797F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Faculty: 2</w:t>
            </w:r>
          </w:p>
          <w:p w:rsidR="009D797F" w:rsidRPr="00936287" w:rsidRDefault="009D797F" w:rsidP="009D797F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Tech: 1</w:t>
            </w:r>
          </w:p>
          <w:p w:rsidR="009D797F" w:rsidRPr="00936287" w:rsidRDefault="009D797F" w:rsidP="009D797F">
            <w:pPr>
              <w:rPr>
                <w:color w:val="FF0000"/>
                <w:sz w:val="20"/>
                <w:szCs w:val="20"/>
              </w:rPr>
            </w:pPr>
          </w:p>
          <w:p w:rsidR="001D7402" w:rsidRPr="00936287" w:rsidRDefault="009D797F" w:rsidP="001D7402">
            <w:p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Increase access to learning resources (tutors, lab, library)</w:t>
            </w:r>
          </w:p>
          <w:p w:rsidR="009D797F" w:rsidRPr="00936287" w:rsidRDefault="009D797F" w:rsidP="009D797F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Votes: 5</w:t>
            </w:r>
          </w:p>
          <w:p w:rsidR="009D797F" w:rsidRPr="00936287" w:rsidRDefault="009D797F" w:rsidP="009D797F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Students: 1</w:t>
            </w:r>
          </w:p>
          <w:p w:rsidR="009D797F" w:rsidRPr="00936287" w:rsidRDefault="009D797F" w:rsidP="009D797F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Classified: 1</w:t>
            </w:r>
          </w:p>
          <w:p w:rsidR="009D797F" w:rsidRPr="00936287" w:rsidRDefault="009D797F" w:rsidP="009D797F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Facilities: 1</w:t>
            </w:r>
          </w:p>
          <w:p w:rsidR="009D797F" w:rsidRPr="00936287" w:rsidRDefault="009D797F" w:rsidP="009D797F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Tech: 2</w:t>
            </w:r>
          </w:p>
          <w:p w:rsidR="009D797F" w:rsidRDefault="009D797F" w:rsidP="001D7402">
            <w:pPr>
              <w:rPr>
                <w:sz w:val="20"/>
                <w:szCs w:val="20"/>
              </w:rPr>
            </w:pPr>
          </w:p>
          <w:p w:rsidR="00564537" w:rsidRPr="00936287" w:rsidRDefault="00564537" w:rsidP="001D7402">
            <w:p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Professional Development to better prepare all professionals (staff, faculty, student leaders, admin) to help students reach transfer faster.</w:t>
            </w:r>
          </w:p>
          <w:p w:rsidR="00564537" w:rsidRPr="00936287" w:rsidRDefault="00564537" w:rsidP="00564537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Votes: 11</w:t>
            </w:r>
          </w:p>
          <w:p w:rsidR="00564537" w:rsidRPr="00936287" w:rsidRDefault="00564537" w:rsidP="00564537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Faculty: 3</w:t>
            </w:r>
          </w:p>
          <w:p w:rsidR="00564537" w:rsidRPr="00936287" w:rsidRDefault="00564537" w:rsidP="00564537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Classified: 1</w:t>
            </w:r>
          </w:p>
          <w:p w:rsidR="00564537" w:rsidRPr="00936287" w:rsidRDefault="00564537" w:rsidP="00564537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Admin: 1</w:t>
            </w:r>
          </w:p>
          <w:p w:rsidR="00564537" w:rsidRPr="00936287" w:rsidRDefault="00564537" w:rsidP="00564537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Facilities: 2</w:t>
            </w:r>
          </w:p>
          <w:p w:rsidR="00564537" w:rsidRPr="00936287" w:rsidRDefault="00564537" w:rsidP="00564537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PD: 2</w:t>
            </w:r>
          </w:p>
          <w:p w:rsidR="00564537" w:rsidRPr="00936287" w:rsidRDefault="00564537" w:rsidP="00564537">
            <w:pPr>
              <w:pStyle w:val="ListParagraph"/>
              <w:numPr>
                <w:ilvl w:val="0"/>
                <w:numId w:val="10"/>
              </w:numPr>
              <w:rPr>
                <w:color w:val="FF0000"/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Tech: 1</w:t>
            </w:r>
          </w:p>
          <w:p w:rsidR="00564537" w:rsidRPr="00291730" w:rsidRDefault="00564537" w:rsidP="001D7402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936287">
              <w:rPr>
                <w:color w:val="FF0000"/>
                <w:sz w:val="20"/>
                <w:szCs w:val="20"/>
              </w:rPr>
              <w:t>Outreach: 1</w:t>
            </w:r>
          </w:p>
        </w:tc>
      </w:tr>
    </w:tbl>
    <w:p w:rsidR="005D6B1C" w:rsidRPr="00905843" w:rsidRDefault="005D6B1C" w:rsidP="0012723D">
      <w:pPr>
        <w:rPr>
          <w:sz w:val="20"/>
          <w:szCs w:val="20"/>
        </w:rPr>
      </w:pPr>
    </w:p>
    <w:sectPr w:rsidR="005D6B1C" w:rsidRPr="00905843" w:rsidSect="00561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9D1" w:rsidRDefault="007D39D1" w:rsidP="00797FCC">
      <w:pPr>
        <w:spacing w:after="0" w:line="240" w:lineRule="auto"/>
      </w:pPr>
      <w:r>
        <w:separator/>
      </w:r>
    </w:p>
  </w:endnote>
  <w:endnote w:type="continuationSeparator" w:id="0">
    <w:p w:rsidR="007D39D1" w:rsidRDefault="007D39D1" w:rsidP="00797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CC" w:rsidRDefault="00797F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CC" w:rsidRDefault="00797F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CC" w:rsidRDefault="00797F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9D1" w:rsidRDefault="007D39D1" w:rsidP="00797FCC">
      <w:pPr>
        <w:spacing w:after="0" w:line="240" w:lineRule="auto"/>
      </w:pPr>
      <w:r>
        <w:separator/>
      </w:r>
    </w:p>
  </w:footnote>
  <w:footnote w:type="continuationSeparator" w:id="0">
    <w:p w:rsidR="007D39D1" w:rsidRDefault="007D39D1" w:rsidP="00797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CC" w:rsidRDefault="00797FC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8438"/>
      <w:docPartObj>
        <w:docPartGallery w:val="Watermarks"/>
        <w:docPartUnique/>
      </w:docPartObj>
    </w:sdtPr>
    <w:sdtContent>
      <w:p w:rsidR="00797FCC" w:rsidRDefault="00797FC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FCC" w:rsidRDefault="00797F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2C1"/>
    <w:multiLevelType w:val="hybridMultilevel"/>
    <w:tmpl w:val="6C846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FD55B0"/>
    <w:multiLevelType w:val="hybridMultilevel"/>
    <w:tmpl w:val="23E08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B20884"/>
    <w:multiLevelType w:val="hybridMultilevel"/>
    <w:tmpl w:val="C0423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70246"/>
    <w:multiLevelType w:val="hybridMultilevel"/>
    <w:tmpl w:val="D7EAE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D3E76"/>
    <w:multiLevelType w:val="hybridMultilevel"/>
    <w:tmpl w:val="FBA0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B473E"/>
    <w:multiLevelType w:val="hybridMultilevel"/>
    <w:tmpl w:val="D6AC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C299C"/>
    <w:multiLevelType w:val="hybridMultilevel"/>
    <w:tmpl w:val="0DDA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546B3"/>
    <w:multiLevelType w:val="hybridMultilevel"/>
    <w:tmpl w:val="1AB2A4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6974CF"/>
    <w:multiLevelType w:val="hybridMultilevel"/>
    <w:tmpl w:val="D4986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25961"/>
    <w:multiLevelType w:val="hybridMultilevel"/>
    <w:tmpl w:val="5D840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C66C77"/>
    <w:multiLevelType w:val="hybridMultilevel"/>
    <w:tmpl w:val="C93C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63B27"/>
    <w:multiLevelType w:val="hybridMultilevel"/>
    <w:tmpl w:val="F38E5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358BD"/>
    <w:multiLevelType w:val="hybridMultilevel"/>
    <w:tmpl w:val="9184F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072DC8"/>
    <w:multiLevelType w:val="hybridMultilevel"/>
    <w:tmpl w:val="72580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2"/>
  </w:num>
  <w:num w:numId="6">
    <w:abstractNumId w:val="3"/>
  </w:num>
  <w:num w:numId="7">
    <w:abstractNumId w:val="13"/>
  </w:num>
  <w:num w:numId="8">
    <w:abstractNumId w:val="5"/>
  </w:num>
  <w:num w:numId="9">
    <w:abstractNumId w:val="8"/>
  </w:num>
  <w:num w:numId="10">
    <w:abstractNumId w:val="4"/>
  </w:num>
  <w:num w:numId="11">
    <w:abstractNumId w:val="6"/>
  </w:num>
  <w:num w:numId="12">
    <w:abstractNumId w:val="9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0ED0"/>
    <w:rsid w:val="000369E5"/>
    <w:rsid w:val="00055978"/>
    <w:rsid w:val="00066789"/>
    <w:rsid w:val="000B2643"/>
    <w:rsid w:val="00123AB5"/>
    <w:rsid w:val="0012723D"/>
    <w:rsid w:val="001A2E54"/>
    <w:rsid w:val="001D7402"/>
    <w:rsid w:val="0021603F"/>
    <w:rsid w:val="0027697B"/>
    <w:rsid w:val="00291730"/>
    <w:rsid w:val="002E09D3"/>
    <w:rsid w:val="002E0ED0"/>
    <w:rsid w:val="00303628"/>
    <w:rsid w:val="00331E41"/>
    <w:rsid w:val="003E4BF8"/>
    <w:rsid w:val="0040579B"/>
    <w:rsid w:val="004178AA"/>
    <w:rsid w:val="0046657E"/>
    <w:rsid w:val="004E1C2C"/>
    <w:rsid w:val="00504CF2"/>
    <w:rsid w:val="0052100A"/>
    <w:rsid w:val="005236DD"/>
    <w:rsid w:val="00561361"/>
    <w:rsid w:val="00564537"/>
    <w:rsid w:val="00570356"/>
    <w:rsid w:val="005D6B1C"/>
    <w:rsid w:val="005E4B2E"/>
    <w:rsid w:val="005E4CE9"/>
    <w:rsid w:val="006720A3"/>
    <w:rsid w:val="006B261D"/>
    <w:rsid w:val="00716476"/>
    <w:rsid w:val="007451F8"/>
    <w:rsid w:val="00797FCC"/>
    <w:rsid w:val="007D39D1"/>
    <w:rsid w:val="007D6DDE"/>
    <w:rsid w:val="00822210"/>
    <w:rsid w:val="00894D48"/>
    <w:rsid w:val="0089778F"/>
    <w:rsid w:val="00897B0B"/>
    <w:rsid w:val="008A0B7C"/>
    <w:rsid w:val="008A1F13"/>
    <w:rsid w:val="008B7E62"/>
    <w:rsid w:val="008D39ED"/>
    <w:rsid w:val="008D58E9"/>
    <w:rsid w:val="008D745F"/>
    <w:rsid w:val="00905843"/>
    <w:rsid w:val="00936287"/>
    <w:rsid w:val="00953C02"/>
    <w:rsid w:val="009950E0"/>
    <w:rsid w:val="009C4A05"/>
    <w:rsid w:val="009C5029"/>
    <w:rsid w:val="009C6392"/>
    <w:rsid w:val="009D1B08"/>
    <w:rsid w:val="009D797F"/>
    <w:rsid w:val="009F7BD5"/>
    <w:rsid w:val="00A2439C"/>
    <w:rsid w:val="00AA3E11"/>
    <w:rsid w:val="00AF71A8"/>
    <w:rsid w:val="00B07DBC"/>
    <w:rsid w:val="00BC612F"/>
    <w:rsid w:val="00BD6534"/>
    <w:rsid w:val="00BF64C8"/>
    <w:rsid w:val="00C12DFC"/>
    <w:rsid w:val="00C620AA"/>
    <w:rsid w:val="00CC4B2E"/>
    <w:rsid w:val="00D01C90"/>
    <w:rsid w:val="00D737D4"/>
    <w:rsid w:val="00DF34A4"/>
    <w:rsid w:val="00E61C1D"/>
    <w:rsid w:val="00E72F1D"/>
    <w:rsid w:val="00E84C6E"/>
    <w:rsid w:val="00EA7C98"/>
    <w:rsid w:val="00ED4F0F"/>
    <w:rsid w:val="00F04CA2"/>
    <w:rsid w:val="00F308BA"/>
    <w:rsid w:val="00F97B68"/>
    <w:rsid w:val="00FB3CF0"/>
    <w:rsid w:val="00FC6B70"/>
    <w:rsid w:val="00FE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6D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FCC"/>
  </w:style>
  <w:style w:type="paragraph" w:styleId="Footer">
    <w:name w:val="footer"/>
    <w:basedOn w:val="Normal"/>
    <w:link w:val="FooterChar"/>
    <w:uiPriority w:val="99"/>
    <w:semiHidden/>
    <w:unhideWhenUsed/>
    <w:rsid w:val="00797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6D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5767F-CA0D-4028-B6FE-80A063837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2493</Words>
  <Characters>14213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16673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mkbllm</dc:creator>
  <cp:lastModifiedBy>Cynthia Reese</cp:lastModifiedBy>
  <cp:revision>4</cp:revision>
  <cp:lastPrinted>2013-10-01T03:42:00Z</cp:lastPrinted>
  <dcterms:created xsi:type="dcterms:W3CDTF">2013-10-02T03:35:00Z</dcterms:created>
  <dcterms:modified xsi:type="dcterms:W3CDTF">2013-10-04T17:19:00Z</dcterms:modified>
</cp:coreProperties>
</file>