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8A" w:rsidRPr="005F48A0" w:rsidRDefault="00C877F2" w:rsidP="00996220">
      <w:pPr>
        <w:jc w:val="center"/>
        <w:rPr>
          <w:rFonts w:asciiTheme="majorHAnsi" w:hAnsiTheme="majorHAnsi" w:cs="Tahoma"/>
          <w:b/>
          <w:sz w:val="56"/>
          <w:szCs w:val="56"/>
        </w:rPr>
      </w:pPr>
      <w:r w:rsidRPr="00C877F2">
        <w:rPr>
          <w:rFonts w:asciiTheme="majorHAnsi" w:hAnsiTheme="majorHAnsi"/>
          <w:noProof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9" type="#_x0000_t75" style="position:absolute;left:0;text-align:left;margin-left:0;margin-top:0;width:63.6pt;height:64.2pt;z-index:1;visibility:visible;mso-position-horizontal:left" wrapcoords="-196 0 -196 21405 21600 21405 21600 0 -196 0" o:allowoverlap="f">
            <v:imagedata r:id="rId4" o:title=""/>
          </v:shape>
        </w:pict>
      </w:r>
      <w:r w:rsidR="00587C8A" w:rsidRPr="005F48A0">
        <w:rPr>
          <w:rFonts w:asciiTheme="majorHAnsi" w:hAnsiTheme="majorHAnsi" w:cs="Tahoma"/>
          <w:b/>
          <w:sz w:val="56"/>
          <w:szCs w:val="56"/>
        </w:rPr>
        <w:t>PRESIDENT’S AWARD</w:t>
      </w:r>
    </w:p>
    <w:p w:rsidR="00587C8A" w:rsidRPr="005F48A0" w:rsidRDefault="00587C8A" w:rsidP="00996220">
      <w:pPr>
        <w:jc w:val="center"/>
        <w:rPr>
          <w:rFonts w:asciiTheme="majorHAnsi" w:hAnsiTheme="majorHAnsi" w:cs="Tahoma"/>
          <w:b/>
          <w:sz w:val="56"/>
          <w:szCs w:val="56"/>
        </w:rPr>
      </w:pPr>
      <w:r w:rsidRPr="005F48A0">
        <w:rPr>
          <w:rFonts w:asciiTheme="majorHAnsi" w:hAnsiTheme="majorHAnsi" w:cs="Tahoma"/>
          <w:b/>
          <w:sz w:val="56"/>
          <w:szCs w:val="56"/>
        </w:rPr>
        <w:t>NOMINATION FORM</w:t>
      </w:r>
    </w:p>
    <w:p w:rsidR="00587C8A" w:rsidRPr="005F48A0" w:rsidRDefault="00587C8A" w:rsidP="00587C8A">
      <w:pPr>
        <w:jc w:val="center"/>
        <w:rPr>
          <w:rFonts w:asciiTheme="majorHAnsi" w:hAnsiTheme="majorHAnsi" w:cs="Tahoma"/>
          <w:b/>
          <w:sz w:val="56"/>
          <w:szCs w:val="56"/>
        </w:rPr>
      </w:pPr>
      <w:r w:rsidRPr="005F48A0">
        <w:rPr>
          <w:rFonts w:asciiTheme="majorHAnsi" w:hAnsiTheme="majorHAnsi" w:cs="Tahoma"/>
          <w:b/>
          <w:sz w:val="56"/>
          <w:szCs w:val="56"/>
        </w:rPr>
        <w:t>2013</w:t>
      </w:r>
    </w:p>
    <w:p w:rsidR="00362D02" w:rsidRPr="003F2F9C" w:rsidRDefault="00362D02" w:rsidP="007101A7">
      <w:pPr>
        <w:jc w:val="center"/>
        <w:rPr>
          <w:rFonts w:asciiTheme="majorHAnsi" w:hAnsiTheme="majorHAnsi" w:cs="Tahoma"/>
          <w:b/>
          <w:sz w:val="28"/>
          <w:szCs w:val="28"/>
        </w:rPr>
      </w:pPr>
      <w:r w:rsidRPr="003F2F9C">
        <w:rPr>
          <w:rFonts w:asciiTheme="majorHAnsi" w:hAnsiTheme="majorHAnsi" w:cs="Tahoma"/>
          <w:b/>
          <w:sz w:val="28"/>
          <w:szCs w:val="28"/>
        </w:rPr>
        <w:t>DUE:</w:t>
      </w:r>
      <w:r w:rsidR="00AB2759" w:rsidRPr="003F2F9C">
        <w:rPr>
          <w:rFonts w:asciiTheme="majorHAnsi" w:hAnsiTheme="majorHAnsi" w:cs="Tahoma"/>
          <w:b/>
          <w:sz w:val="28"/>
          <w:szCs w:val="28"/>
        </w:rPr>
        <w:t xml:space="preserve">  </w:t>
      </w:r>
      <w:r w:rsidR="00587C8A" w:rsidRPr="003F2F9C">
        <w:rPr>
          <w:rFonts w:asciiTheme="majorHAnsi" w:hAnsiTheme="majorHAnsi" w:cs="Tahoma"/>
          <w:b/>
          <w:sz w:val="28"/>
          <w:szCs w:val="28"/>
        </w:rPr>
        <w:t>Friday, May 31</w:t>
      </w:r>
      <w:r w:rsidR="00587C8A" w:rsidRPr="003F2F9C">
        <w:rPr>
          <w:rFonts w:asciiTheme="majorHAnsi" w:hAnsiTheme="majorHAnsi" w:cs="Tahoma"/>
          <w:b/>
          <w:sz w:val="28"/>
          <w:szCs w:val="28"/>
          <w:vertAlign w:val="superscript"/>
        </w:rPr>
        <w:t>st</w:t>
      </w:r>
      <w:r w:rsidR="00587C8A" w:rsidRPr="003F2F9C">
        <w:rPr>
          <w:rFonts w:asciiTheme="majorHAnsi" w:hAnsiTheme="majorHAnsi" w:cs="Tahoma"/>
          <w:b/>
          <w:sz w:val="28"/>
          <w:szCs w:val="28"/>
        </w:rPr>
        <w:t xml:space="preserve">, </w:t>
      </w:r>
      <w:r w:rsidR="00BB65F1" w:rsidRPr="003F2F9C">
        <w:rPr>
          <w:rFonts w:asciiTheme="majorHAnsi" w:hAnsiTheme="majorHAnsi" w:cs="Tahoma"/>
          <w:b/>
          <w:sz w:val="28"/>
          <w:szCs w:val="28"/>
        </w:rPr>
        <w:t>201</w:t>
      </w:r>
      <w:r w:rsidR="001F6940" w:rsidRPr="003F2F9C">
        <w:rPr>
          <w:rFonts w:asciiTheme="majorHAnsi" w:hAnsiTheme="majorHAnsi" w:cs="Tahoma"/>
          <w:b/>
          <w:sz w:val="28"/>
          <w:szCs w:val="28"/>
        </w:rPr>
        <w:t>3</w:t>
      </w:r>
    </w:p>
    <w:p w:rsidR="00362D02" w:rsidRPr="003F2F9C" w:rsidRDefault="00362D02" w:rsidP="007101A7">
      <w:pPr>
        <w:jc w:val="center"/>
        <w:rPr>
          <w:rFonts w:asciiTheme="majorHAnsi" w:hAnsiTheme="majorHAnsi" w:cs="Tahoma"/>
        </w:rPr>
      </w:pPr>
      <w:r w:rsidRPr="003F2F9C">
        <w:rPr>
          <w:rFonts w:asciiTheme="majorHAnsi" w:hAnsiTheme="majorHAnsi" w:cs="Tahoma"/>
        </w:rPr>
        <w:t>(Nominations will not be accepted after this date</w:t>
      </w:r>
      <w:r w:rsidR="00AB2759" w:rsidRPr="003F2F9C">
        <w:rPr>
          <w:rFonts w:asciiTheme="majorHAnsi" w:hAnsiTheme="majorHAnsi" w:cs="Tahoma"/>
        </w:rPr>
        <w:t>.</w:t>
      </w:r>
      <w:r w:rsidRPr="003F2F9C">
        <w:rPr>
          <w:rFonts w:asciiTheme="majorHAnsi" w:hAnsiTheme="majorHAnsi" w:cs="Tahoma"/>
        </w:rPr>
        <w:t>)</w:t>
      </w:r>
    </w:p>
    <w:p w:rsidR="005F48A0" w:rsidRDefault="005F48A0" w:rsidP="007C6C57">
      <w:pPr>
        <w:jc w:val="center"/>
        <w:rPr>
          <w:rFonts w:asciiTheme="majorHAnsi" w:hAnsiTheme="majorHAnsi" w:cs="Tahoma"/>
          <w:b/>
          <w:i/>
          <w:color w:val="31849B" w:themeColor="accent5" w:themeShade="BF"/>
        </w:rPr>
      </w:pPr>
    </w:p>
    <w:p w:rsidR="00362D02" w:rsidRPr="003F2F9C" w:rsidRDefault="003F2F9C" w:rsidP="007C6C57">
      <w:pPr>
        <w:jc w:val="center"/>
        <w:rPr>
          <w:rFonts w:asciiTheme="majorHAnsi" w:hAnsiTheme="majorHAnsi" w:cs="Tahoma"/>
          <w:b/>
          <w:i/>
          <w:color w:val="31849B" w:themeColor="accent5" w:themeShade="BF"/>
        </w:rPr>
      </w:pPr>
      <w:r>
        <w:rPr>
          <w:rFonts w:asciiTheme="majorHAnsi" w:hAnsiTheme="majorHAnsi" w:cs="Tahoma"/>
          <w:b/>
          <w:i/>
          <w:color w:val="31849B" w:themeColor="accent5" w:themeShade="BF"/>
        </w:rPr>
        <w:t xml:space="preserve"> ~ </w:t>
      </w:r>
      <w:r w:rsidR="007C6C57" w:rsidRPr="003F2F9C">
        <w:rPr>
          <w:rFonts w:asciiTheme="majorHAnsi" w:hAnsiTheme="majorHAnsi" w:cs="Tahoma"/>
          <w:b/>
          <w:i/>
          <w:color w:val="31849B" w:themeColor="accent5" w:themeShade="BF"/>
        </w:rPr>
        <w:t xml:space="preserve">Recipients will </w:t>
      </w:r>
      <w:r w:rsidR="005F48A0">
        <w:rPr>
          <w:rFonts w:asciiTheme="majorHAnsi" w:hAnsiTheme="majorHAnsi" w:cs="Tahoma"/>
          <w:b/>
          <w:i/>
          <w:color w:val="31849B" w:themeColor="accent5" w:themeShade="BF"/>
        </w:rPr>
        <w:t xml:space="preserve">be announced </w:t>
      </w:r>
      <w:r w:rsidR="007C6C57" w:rsidRPr="003F2F9C">
        <w:rPr>
          <w:rFonts w:asciiTheme="majorHAnsi" w:hAnsiTheme="majorHAnsi" w:cs="Tahoma"/>
          <w:b/>
          <w:i/>
          <w:color w:val="31849B" w:themeColor="accent5" w:themeShade="BF"/>
        </w:rPr>
        <w:t>during Fall Flex Day</w:t>
      </w:r>
      <w:r w:rsidR="005F48A0">
        <w:rPr>
          <w:rFonts w:asciiTheme="majorHAnsi" w:hAnsiTheme="majorHAnsi" w:cs="Tahoma"/>
          <w:b/>
          <w:i/>
          <w:color w:val="31849B" w:themeColor="accent5" w:themeShade="BF"/>
        </w:rPr>
        <w:t>, Thursday, August 15, 2013</w:t>
      </w:r>
      <w:r>
        <w:rPr>
          <w:rFonts w:asciiTheme="majorHAnsi" w:hAnsiTheme="majorHAnsi" w:cs="Tahoma"/>
          <w:b/>
          <w:i/>
          <w:color w:val="31849B" w:themeColor="accent5" w:themeShade="BF"/>
        </w:rPr>
        <w:t xml:space="preserve"> ~</w:t>
      </w:r>
    </w:p>
    <w:p w:rsidR="00A87B66" w:rsidRPr="003F2F9C" w:rsidRDefault="00A87B66">
      <w:pPr>
        <w:rPr>
          <w:rFonts w:asciiTheme="majorHAnsi" w:hAnsiTheme="majorHAnsi" w:cs="Tahoma"/>
        </w:rPr>
      </w:pPr>
    </w:p>
    <w:p w:rsidR="00362D02" w:rsidRPr="003F2F9C" w:rsidRDefault="00A033FF">
      <w:pPr>
        <w:rPr>
          <w:rFonts w:asciiTheme="majorHAnsi" w:hAnsiTheme="majorHAnsi" w:cs="Tahoma"/>
        </w:rPr>
      </w:pPr>
      <w:r w:rsidRPr="003F2F9C">
        <w:rPr>
          <w:rFonts w:asciiTheme="majorHAnsi" w:hAnsiTheme="majorHAnsi" w:cs="Tahoma"/>
        </w:rPr>
        <w:t>Nominees for the President’s Award consistently demonstrate the highest level of</w:t>
      </w:r>
      <w:r w:rsidR="00AA14ED" w:rsidRPr="003F2F9C">
        <w:rPr>
          <w:rFonts w:asciiTheme="majorHAnsi" w:hAnsiTheme="majorHAnsi" w:cs="Tahoma"/>
        </w:rPr>
        <w:t xml:space="preserve"> </w:t>
      </w:r>
      <w:r w:rsidRPr="003F2F9C">
        <w:rPr>
          <w:rFonts w:asciiTheme="majorHAnsi" w:hAnsiTheme="majorHAnsi" w:cs="Tahoma"/>
        </w:rPr>
        <w:t xml:space="preserve">support </w:t>
      </w:r>
      <w:r w:rsidR="00390E0B" w:rsidRPr="003F2F9C">
        <w:rPr>
          <w:rFonts w:asciiTheme="majorHAnsi" w:hAnsiTheme="majorHAnsi" w:cs="Tahoma"/>
        </w:rPr>
        <w:t>in alignment with</w:t>
      </w:r>
      <w:r w:rsidRPr="003F2F9C">
        <w:rPr>
          <w:rFonts w:asciiTheme="majorHAnsi" w:hAnsiTheme="majorHAnsi" w:cs="Tahoma"/>
        </w:rPr>
        <w:t xml:space="preserve"> </w:t>
      </w:r>
      <w:r w:rsidRPr="003F2F9C">
        <w:rPr>
          <w:rFonts w:asciiTheme="majorHAnsi" w:hAnsiTheme="majorHAnsi"/>
        </w:rPr>
        <w:t xml:space="preserve">Berkeley City College’s </w:t>
      </w:r>
      <w:r w:rsidR="007C6C57" w:rsidRPr="003F2F9C">
        <w:rPr>
          <w:rFonts w:asciiTheme="majorHAnsi" w:hAnsiTheme="majorHAnsi"/>
        </w:rPr>
        <w:t>Mission, Vision, and Values.</w:t>
      </w:r>
      <w:r w:rsidR="005F48A0">
        <w:rPr>
          <w:rFonts w:asciiTheme="majorHAnsi" w:hAnsiTheme="majorHAnsi"/>
        </w:rPr>
        <w:t xml:space="preserve">  </w:t>
      </w:r>
      <w:r w:rsidR="00C61272" w:rsidRPr="003F2F9C">
        <w:rPr>
          <w:rFonts w:asciiTheme="majorHAnsi" w:hAnsiTheme="majorHAnsi" w:cs="Tahoma"/>
        </w:rPr>
        <w:t>President’s Award n</w:t>
      </w:r>
      <w:r w:rsidR="00504958" w:rsidRPr="003F2F9C">
        <w:rPr>
          <w:rFonts w:asciiTheme="majorHAnsi" w:hAnsiTheme="majorHAnsi" w:cs="Tahoma"/>
        </w:rPr>
        <w:t xml:space="preserve">ominees should also demonstrate </w:t>
      </w:r>
      <w:r w:rsidR="00C61272" w:rsidRPr="003F2F9C">
        <w:rPr>
          <w:rFonts w:asciiTheme="majorHAnsi" w:hAnsiTheme="majorHAnsi" w:cs="Tahoma"/>
        </w:rPr>
        <w:t>synergy and teamwork within the college community that promotes innovation and collaboration.</w:t>
      </w:r>
    </w:p>
    <w:p w:rsidR="00A033FF" w:rsidRPr="003F2F9C" w:rsidRDefault="00A033FF">
      <w:pPr>
        <w:rPr>
          <w:rFonts w:asciiTheme="majorHAnsi" w:hAnsiTheme="majorHAnsi" w:cs="Tahoma"/>
        </w:rPr>
      </w:pPr>
    </w:p>
    <w:p w:rsidR="007C6C57" w:rsidRPr="005F48A0" w:rsidRDefault="007C6C57">
      <w:pPr>
        <w:rPr>
          <w:rFonts w:asciiTheme="majorHAnsi" w:hAnsiTheme="majorHAnsi" w:cs="Tahoma"/>
          <w:i/>
          <w:sz w:val="22"/>
          <w:szCs w:val="22"/>
        </w:rPr>
      </w:pPr>
      <w:r w:rsidRPr="005F48A0">
        <w:rPr>
          <w:rFonts w:asciiTheme="majorHAnsi" w:hAnsiTheme="majorHAnsi" w:cs="Tahoma"/>
          <w:i/>
          <w:sz w:val="22"/>
          <w:szCs w:val="22"/>
        </w:rPr>
        <w:t>(S</w:t>
      </w:r>
      <w:r w:rsidR="003F2F9C" w:rsidRPr="005F48A0">
        <w:rPr>
          <w:rFonts w:asciiTheme="majorHAnsi" w:hAnsiTheme="majorHAnsi" w:cs="Tahoma"/>
          <w:i/>
          <w:sz w:val="22"/>
          <w:szCs w:val="22"/>
        </w:rPr>
        <w:t xml:space="preserve">ynergy = </w:t>
      </w:r>
      <w:proofErr w:type="gramStart"/>
      <w:r w:rsidRPr="005F48A0">
        <w:rPr>
          <w:rFonts w:asciiTheme="majorHAnsi" w:hAnsiTheme="majorHAnsi" w:cs="Tahoma"/>
          <w:i/>
          <w:sz w:val="22"/>
          <w:szCs w:val="22"/>
        </w:rPr>
        <w:t>The</w:t>
      </w:r>
      <w:proofErr w:type="gramEnd"/>
      <w:r w:rsidRPr="005F48A0">
        <w:rPr>
          <w:rFonts w:asciiTheme="majorHAnsi" w:hAnsiTheme="majorHAnsi" w:cs="Tahoma"/>
          <w:i/>
          <w:sz w:val="22"/>
          <w:szCs w:val="22"/>
        </w:rPr>
        <w:t xml:space="preserve"> working together of two or more people or departments, and the </w:t>
      </w:r>
      <w:r w:rsidRPr="005F48A0">
        <w:rPr>
          <w:rFonts w:asciiTheme="majorHAnsi" w:hAnsiTheme="majorHAnsi" w:cs="Tahoma"/>
          <w:i/>
          <w:sz w:val="22"/>
          <w:szCs w:val="22"/>
          <w:u w:val="single"/>
        </w:rPr>
        <w:t>result</w:t>
      </w:r>
      <w:r w:rsidRPr="005F48A0">
        <w:rPr>
          <w:rFonts w:asciiTheme="majorHAnsi" w:hAnsiTheme="majorHAnsi" w:cs="Tahoma"/>
          <w:i/>
          <w:sz w:val="22"/>
          <w:szCs w:val="22"/>
        </w:rPr>
        <w:t xml:space="preserve"> is greater than the sum of their individual effects or capabilities.)</w:t>
      </w:r>
    </w:p>
    <w:p w:rsidR="00587C8A" w:rsidRPr="003F2F9C" w:rsidRDefault="00587C8A">
      <w:pPr>
        <w:rPr>
          <w:rFonts w:asciiTheme="majorHAnsi" w:hAnsiTheme="majorHAnsi" w:cs="Tahoma"/>
        </w:rPr>
      </w:pPr>
    </w:p>
    <w:p w:rsidR="00362D02" w:rsidRPr="003F2F9C" w:rsidRDefault="00B8094D">
      <w:pPr>
        <w:rPr>
          <w:rFonts w:asciiTheme="majorHAnsi" w:hAnsiTheme="majorHAnsi" w:cs="Tahoma"/>
        </w:rPr>
      </w:pPr>
      <w:r>
        <w:rPr>
          <w:rFonts w:asciiTheme="majorHAnsi" w:hAnsiTheme="majorHAnsi" w:cs="Tahoma"/>
          <w:b/>
        </w:rPr>
        <w:tab/>
      </w:r>
      <w:r w:rsidR="00362D02" w:rsidRPr="003F2F9C">
        <w:rPr>
          <w:rFonts w:asciiTheme="majorHAnsi" w:hAnsiTheme="majorHAnsi" w:cs="Tahoma"/>
          <w:b/>
        </w:rPr>
        <w:t>Name of Nominee:</w:t>
      </w:r>
      <w:r w:rsidR="00362D02" w:rsidRPr="003F2F9C">
        <w:rPr>
          <w:rFonts w:asciiTheme="majorHAnsi" w:hAnsiTheme="majorHAnsi" w:cs="Tahoma"/>
        </w:rPr>
        <w:t xml:space="preserve">  ________________</w:t>
      </w:r>
      <w:r w:rsidR="007101A7" w:rsidRPr="003F2F9C">
        <w:rPr>
          <w:rFonts w:asciiTheme="majorHAnsi" w:hAnsiTheme="majorHAnsi" w:cs="Tahoma"/>
        </w:rPr>
        <w:t>______________________</w:t>
      </w:r>
      <w:r w:rsidR="00842768" w:rsidRPr="003F2F9C">
        <w:rPr>
          <w:rFonts w:asciiTheme="majorHAnsi" w:hAnsiTheme="majorHAnsi" w:cs="Tahoma"/>
        </w:rPr>
        <w:t>_</w:t>
      </w:r>
      <w:r w:rsidR="007101A7" w:rsidRPr="003F2F9C">
        <w:rPr>
          <w:rFonts w:asciiTheme="majorHAnsi" w:hAnsiTheme="majorHAnsi" w:cs="Tahoma"/>
        </w:rPr>
        <w:t>__</w:t>
      </w:r>
      <w:r w:rsidR="003F2F9C">
        <w:rPr>
          <w:rFonts w:asciiTheme="majorHAnsi" w:hAnsiTheme="majorHAnsi" w:cs="Tahoma"/>
        </w:rPr>
        <w:t>______________</w:t>
      </w:r>
      <w:r w:rsidR="00842768" w:rsidRPr="003F2F9C">
        <w:rPr>
          <w:rFonts w:asciiTheme="majorHAnsi" w:hAnsiTheme="majorHAnsi" w:cs="Tahoma"/>
        </w:rPr>
        <w:t>_</w:t>
      </w:r>
      <w:r w:rsidR="007101A7" w:rsidRPr="003F2F9C">
        <w:rPr>
          <w:rFonts w:asciiTheme="majorHAnsi" w:hAnsiTheme="majorHAnsi" w:cs="Tahoma"/>
        </w:rPr>
        <w:t>___</w:t>
      </w:r>
    </w:p>
    <w:p w:rsidR="00362D02" w:rsidRPr="003F2F9C" w:rsidRDefault="003F2F9C">
      <w:pPr>
        <w:rPr>
          <w:rFonts w:asciiTheme="majorHAnsi" w:hAnsiTheme="majorHAnsi" w:cs="Tahoma"/>
        </w:rPr>
      </w:pPr>
      <w:r>
        <w:rPr>
          <w:rFonts w:asciiTheme="majorHAnsi" w:hAnsiTheme="majorHAnsi" w:cs="Tahoma"/>
          <w:b/>
        </w:rPr>
        <w:br/>
      </w:r>
      <w:r w:rsidR="00B8094D">
        <w:rPr>
          <w:rFonts w:asciiTheme="majorHAnsi" w:hAnsiTheme="majorHAnsi" w:cs="Tahoma"/>
          <w:b/>
        </w:rPr>
        <w:tab/>
      </w:r>
      <w:r w:rsidR="00362D02" w:rsidRPr="003F2F9C">
        <w:rPr>
          <w:rFonts w:asciiTheme="majorHAnsi" w:hAnsiTheme="majorHAnsi" w:cs="Tahoma"/>
          <w:b/>
        </w:rPr>
        <w:t>Department:</w:t>
      </w:r>
      <w:r w:rsidR="00B8094D">
        <w:rPr>
          <w:rFonts w:asciiTheme="majorHAnsi" w:hAnsiTheme="majorHAnsi" w:cs="Tahoma"/>
          <w:b/>
        </w:rPr>
        <w:t xml:space="preserve">  ________</w:t>
      </w:r>
      <w:r w:rsidR="00362D02" w:rsidRPr="003F2F9C">
        <w:rPr>
          <w:rFonts w:asciiTheme="majorHAnsi" w:hAnsiTheme="majorHAnsi" w:cs="Tahoma"/>
        </w:rPr>
        <w:t>_____________</w:t>
      </w:r>
      <w:r w:rsidR="007101A7" w:rsidRPr="003F2F9C">
        <w:rPr>
          <w:rFonts w:asciiTheme="majorHAnsi" w:hAnsiTheme="majorHAnsi" w:cs="Tahoma"/>
        </w:rPr>
        <w:t>____________________</w:t>
      </w:r>
      <w:r w:rsidR="00AA14ED" w:rsidRPr="003F2F9C">
        <w:rPr>
          <w:rFonts w:asciiTheme="majorHAnsi" w:hAnsiTheme="majorHAnsi" w:cs="Tahoma"/>
        </w:rPr>
        <w:t>_______</w:t>
      </w:r>
      <w:r>
        <w:rPr>
          <w:rFonts w:asciiTheme="majorHAnsi" w:hAnsiTheme="majorHAnsi" w:cs="Tahoma"/>
        </w:rPr>
        <w:t>______</w:t>
      </w:r>
      <w:r w:rsidR="00AA14ED" w:rsidRPr="003F2F9C">
        <w:rPr>
          <w:rFonts w:asciiTheme="majorHAnsi" w:hAnsiTheme="majorHAnsi" w:cs="Tahoma"/>
        </w:rPr>
        <w:t>____</w:t>
      </w:r>
      <w:r w:rsidR="007101A7" w:rsidRPr="003F2F9C">
        <w:rPr>
          <w:rFonts w:asciiTheme="majorHAnsi" w:hAnsiTheme="majorHAnsi" w:cs="Tahoma"/>
        </w:rPr>
        <w:t>___</w:t>
      </w:r>
      <w:r w:rsidR="00842768" w:rsidRPr="003F2F9C">
        <w:rPr>
          <w:rFonts w:asciiTheme="majorHAnsi" w:hAnsiTheme="majorHAnsi" w:cs="Tahoma"/>
        </w:rPr>
        <w:t>_</w:t>
      </w:r>
      <w:r w:rsidR="007101A7" w:rsidRPr="003F2F9C">
        <w:rPr>
          <w:rFonts w:asciiTheme="majorHAnsi" w:hAnsiTheme="majorHAnsi" w:cs="Tahoma"/>
        </w:rPr>
        <w:t>____</w:t>
      </w:r>
    </w:p>
    <w:p w:rsidR="005F48A0" w:rsidRDefault="005F48A0">
      <w:pPr>
        <w:rPr>
          <w:rFonts w:asciiTheme="majorHAnsi" w:hAnsiTheme="majorHAnsi" w:cs="Tahoma"/>
        </w:rPr>
      </w:pPr>
    </w:p>
    <w:p w:rsidR="008F26C3" w:rsidRDefault="00740E92" w:rsidP="005F48A0">
      <w:pPr>
        <w:ind w:firstLine="720"/>
        <w:rPr>
          <w:rFonts w:asciiTheme="majorHAnsi" w:hAnsiTheme="majorHAnsi" w:cs="Tahoma"/>
        </w:rPr>
      </w:pPr>
      <w:r w:rsidRPr="003F2F9C">
        <w:rPr>
          <w:rFonts w:cs="Tahoma"/>
        </w:rPr>
        <w:t>⁯</w:t>
      </w:r>
      <w:r w:rsidR="007101A7" w:rsidRPr="003F2F9C">
        <w:rPr>
          <w:rFonts w:asciiTheme="majorHAnsi" w:hAnsiTheme="majorHAnsi" w:cs="Tahoma"/>
        </w:rPr>
        <w:tab/>
      </w:r>
      <w:r w:rsidR="00AA14ED" w:rsidRPr="003F2F9C">
        <w:rPr>
          <w:rFonts w:asciiTheme="majorHAnsi" w:hAnsiTheme="majorHAnsi" w:cs="Tahoma"/>
        </w:rPr>
        <w:sym w:font="Wingdings" w:char="F071"/>
      </w:r>
      <w:r w:rsidR="005F48A0">
        <w:rPr>
          <w:rFonts w:asciiTheme="majorHAnsi" w:hAnsiTheme="majorHAnsi" w:cs="Tahoma"/>
        </w:rPr>
        <w:t xml:space="preserve">  </w:t>
      </w:r>
      <w:r w:rsidR="007101A7" w:rsidRPr="003F2F9C">
        <w:rPr>
          <w:rFonts w:asciiTheme="majorHAnsi" w:hAnsiTheme="majorHAnsi" w:cs="Tahoma"/>
        </w:rPr>
        <w:t>Faculty</w:t>
      </w:r>
      <w:r w:rsidR="005F48A0">
        <w:rPr>
          <w:rFonts w:asciiTheme="majorHAnsi" w:hAnsiTheme="majorHAnsi" w:cs="Tahoma"/>
        </w:rPr>
        <w:tab/>
      </w:r>
      <w:r w:rsidR="005F48A0">
        <w:rPr>
          <w:rFonts w:asciiTheme="majorHAnsi" w:hAnsiTheme="majorHAnsi" w:cs="Tahoma"/>
        </w:rPr>
        <w:tab/>
      </w:r>
      <w:r w:rsidR="005F48A0">
        <w:rPr>
          <w:rFonts w:asciiTheme="majorHAnsi" w:hAnsiTheme="majorHAnsi" w:cs="Tahoma"/>
        </w:rPr>
        <w:tab/>
      </w:r>
      <w:r w:rsidR="00AA14ED" w:rsidRPr="003F2F9C">
        <w:rPr>
          <w:rFonts w:asciiTheme="majorHAnsi" w:hAnsiTheme="majorHAnsi" w:cs="Tahoma"/>
        </w:rPr>
        <w:sym w:font="Wingdings" w:char="F071"/>
      </w:r>
      <w:r w:rsidR="005F48A0">
        <w:rPr>
          <w:rFonts w:asciiTheme="majorHAnsi" w:hAnsiTheme="majorHAnsi" w:cs="Tahoma"/>
        </w:rPr>
        <w:t xml:space="preserve">  </w:t>
      </w:r>
      <w:r w:rsidR="007101A7" w:rsidRPr="003F2F9C">
        <w:rPr>
          <w:rFonts w:asciiTheme="majorHAnsi" w:hAnsiTheme="majorHAnsi" w:cs="Tahoma"/>
        </w:rPr>
        <w:t>Classified Staff</w:t>
      </w:r>
      <w:r w:rsidR="008F26C3">
        <w:rPr>
          <w:rFonts w:asciiTheme="majorHAnsi" w:hAnsiTheme="majorHAnsi" w:cs="Tahoma"/>
        </w:rPr>
        <w:tab/>
      </w:r>
      <w:r w:rsidR="008F26C3">
        <w:rPr>
          <w:rFonts w:asciiTheme="majorHAnsi" w:hAnsiTheme="majorHAnsi" w:cs="Tahoma"/>
        </w:rPr>
        <w:tab/>
      </w:r>
      <w:r w:rsidR="008F26C3">
        <w:rPr>
          <w:rFonts w:asciiTheme="majorHAnsi" w:hAnsiTheme="majorHAnsi" w:cs="Tahoma"/>
        </w:rPr>
        <w:tab/>
      </w:r>
      <w:r w:rsidR="008F26C3" w:rsidRPr="003F2F9C">
        <w:rPr>
          <w:rFonts w:asciiTheme="majorHAnsi" w:hAnsiTheme="majorHAnsi" w:cs="Tahoma"/>
        </w:rPr>
        <w:sym w:font="Wingdings" w:char="F071"/>
      </w:r>
      <w:r w:rsidR="008F26C3">
        <w:rPr>
          <w:rFonts w:asciiTheme="majorHAnsi" w:hAnsiTheme="majorHAnsi" w:cs="Tahoma"/>
        </w:rPr>
        <w:t xml:space="preserve">  </w:t>
      </w:r>
      <w:r w:rsidR="008F26C3" w:rsidRPr="003F2F9C">
        <w:rPr>
          <w:rFonts w:asciiTheme="majorHAnsi" w:hAnsiTheme="majorHAnsi" w:cs="Tahoma"/>
        </w:rPr>
        <w:t>Administrator</w:t>
      </w:r>
    </w:p>
    <w:p w:rsidR="005F48A0" w:rsidRDefault="00740E92" w:rsidP="005F48A0">
      <w:pPr>
        <w:ind w:firstLine="720"/>
        <w:rPr>
          <w:rFonts w:asciiTheme="majorHAnsi" w:hAnsiTheme="majorHAnsi" w:cs="Tahoma"/>
        </w:rPr>
      </w:pPr>
      <w:r w:rsidRPr="003F2F9C">
        <w:rPr>
          <w:rFonts w:cs="Tahoma"/>
        </w:rPr>
        <w:t>⁯</w:t>
      </w:r>
      <w:r w:rsidR="007101A7" w:rsidRPr="003F2F9C">
        <w:rPr>
          <w:rFonts w:asciiTheme="majorHAnsi" w:hAnsiTheme="majorHAnsi" w:cs="Tahoma"/>
        </w:rPr>
        <w:tab/>
      </w:r>
      <w:r w:rsidR="005F48A0">
        <w:rPr>
          <w:rFonts w:asciiTheme="majorHAnsi" w:hAnsiTheme="majorHAnsi" w:cs="Tahoma"/>
        </w:rPr>
        <w:tab/>
      </w:r>
      <w:r w:rsidR="005F48A0">
        <w:rPr>
          <w:rFonts w:asciiTheme="majorHAnsi" w:hAnsiTheme="majorHAnsi" w:cs="Tahoma"/>
        </w:rPr>
        <w:tab/>
      </w:r>
      <w:r w:rsidR="008F26C3">
        <w:rPr>
          <w:rFonts w:asciiTheme="majorHAnsi" w:hAnsiTheme="majorHAnsi" w:cs="Tahoma"/>
        </w:rPr>
        <w:tab/>
      </w:r>
      <w:r w:rsidR="008F26C3">
        <w:rPr>
          <w:rFonts w:asciiTheme="majorHAnsi" w:hAnsiTheme="majorHAnsi" w:cs="Tahoma"/>
        </w:rPr>
        <w:tab/>
      </w:r>
      <w:r w:rsidR="008F26C3" w:rsidRPr="003F2F9C">
        <w:rPr>
          <w:rFonts w:asciiTheme="majorHAnsi" w:hAnsiTheme="majorHAnsi" w:cs="Tahoma"/>
        </w:rPr>
        <w:sym w:font="Wingdings" w:char="F071"/>
      </w:r>
      <w:r w:rsidR="008F26C3">
        <w:rPr>
          <w:rFonts w:asciiTheme="majorHAnsi" w:hAnsiTheme="majorHAnsi" w:cs="Tahoma"/>
        </w:rPr>
        <w:t xml:space="preserve">  Student Employee</w:t>
      </w:r>
    </w:p>
    <w:p w:rsidR="005F48A0" w:rsidRPr="003F2F9C" w:rsidRDefault="005F48A0" w:rsidP="005F48A0">
      <w:pPr>
        <w:ind w:left="720" w:firstLine="720"/>
        <w:rPr>
          <w:rFonts w:asciiTheme="majorHAnsi" w:hAnsiTheme="majorHAnsi" w:cs="Tahoma"/>
        </w:rPr>
      </w:pPr>
    </w:p>
    <w:p w:rsidR="007101A7" w:rsidRPr="003F2F9C" w:rsidRDefault="007101A7">
      <w:pPr>
        <w:rPr>
          <w:rFonts w:asciiTheme="majorHAnsi" w:hAnsiTheme="majorHAnsi" w:cs="Tahoma"/>
        </w:rPr>
      </w:pPr>
      <w:r w:rsidRPr="003F2F9C">
        <w:rPr>
          <w:rFonts w:asciiTheme="majorHAnsi" w:hAnsiTheme="majorHAnsi" w:cs="Tahoma"/>
        </w:rPr>
        <w:t>Describe in specific detail the contribution</w:t>
      </w:r>
      <w:r w:rsidR="001A60D6" w:rsidRPr="003F2F9C">
        <w:rPr>
          <w:rFonts w:asciiTheme="majorHAnsi" w:hAnsiTheme="majorHAnsi" w:cs="Tahoma"/>
        </w:rPr>
        <w:t>(s)</w:t>
      </w:r>
      <w:r w:rsidRPr="003F2F9C">
        <w:rPr>
          <w:rFonts w:asciiTheme="majorHAnsi" w:hAnsiTheme="majorHAnsi" w:cs="Tahoma"/>
        </w:rPr>
        <w:t xml:space="preserve"> made</w:t>
      </w:r>
      <w:r w:rsidR="00AA14ED" w:rsidRPr="003F2F9C">
        <w:rPr>
          <w:rFonts w:asciiTheme="majorHAnsi" w:hAnsiTheme="majorHAnsi" w:cs="Tahoma"/>
        </w:rPr>
        <w:t xml:space="preserve"> to Berkeley City College by the nominee that meet the </w:t>
      </w:r>
      <w:r w:rsidR="00C61272" w:rsidRPr="003F2F9C">
        <w:rPr>
          <w:rFonts w:asciiTheme="majorHAnsi" w:hAnsiTheme="majorHAnsi" w:cs="Tahoma"/>
        </w:rPr>
        <w:t>above criteria</w:t>
      </w:r>
      <w:r w:rsidRPr="003F2F9C">
        <w:rPr>
          <w:rFonts w:asciiTheme="majorHAnsi" w:hAnsiTheme="majorHAnsi" w:cs="Tahoma"/>
        </w:rPr>
        <w:t>:</w:t>
      </w:r>
      <w:r w:rsidR="00C61272" w:rsidRPr="003F2F9C">
        <w:rPr>
          <w:rFonts w:asciiTheme="majorHAnsi" w:hAnsiTheme="majorHAnsi" w:cs="Tahoma"/>
        </w:rPr>
        <w:t xml:space="preserve"> </w:t>
      </w:r>
      <w:r w:rsidRPr="003F2F9C">
        <w:rPr>
          <w:rFonts w:asciiTheme="majorHAnsi" w:hAnsiTheme="majorHAnsi" w:cs="Tahoma"/>
        </w:rPr>
        <w:t xml:space="preserve"> (Attach additional pages if necessary.)</w:t>
      </w:r>
    </w:p>
    <w:p w:rsidR="007101A7" w:rsidRPr="003F2F9C" w:rsidRDefault="007101A7">
      <w:pPr>
        <w:rPr>
          <w:rFonts w:asciiTheme="majorHAnsi" w:hAnsiTheme="majorHAnsi" w:cs="Tahoma"/>
        </w:rPr>
      </w:pPr>
    </w:p>
    <w:p w:rsidR="007101A7" w:rsidRDefault="007101A7">
      <w:pPr>
        <w:rPr>
          <w:rFonts w:asciiTheme="majorHAnsi" w:hAnsiTheme="majorHAnsi" w:cs="Tahoma"/>
        </w:rPr>
      </w:pPr>
    </w:p>
    <w:p w:rsidR="005F48A0" w:rsidRDefault="005F48A0">
      <w:pPr>
        <w:rPr>
          <w:rFonts w:asciiTheme="majorHAnsi" w:hAnsiTheme="majorHAnsi" w:cs="Tahoma"/>
        </w:rPr>
      </w:pPr>
    </w:p>
    <w:p w:rsidR="005F48A0" w:rsidRDefault="005F48A0">
      <w:pPr>
        <w:rPr>
          <w:rFonts w:asciiTheme="majorHAnsi" w:hAnsiTheme="majorHAnsi" w:cs="Tahoma"/>
        </w:rPr>
      </w:pPr>
    </w:p>
    <w:p w:rsidR="005F48A0" w:rsidRDefault="005F48A0">
      <w:pPr>
        <w:rPr>
          <w:rFonts w:asciiTheme="majorHAnsi" w:hAnsiTheme="majorHAnsi" w:cs="Tahoma"/>
        </w:rPr>
      </w:pPr>
    </w:p>
    <w:p w:rsidR="005F48A0" w:rsidRDefault="005F48A0">
      <w:pPr>
        <w:rPr>
          <w:rFonts w:asciiTheme="majorHAnsi" w:hAnsiTheme="majorHAnsi" w:cs="Tahoma"/>
        </w:rPr>
      </w:pPr>
    </w:p>
    <w:p w:rsidR="005F48A0" w:rsidRDefault="005F48A0">
      <w:pPr>
        <w:rPr>
          <w:rFonts w:asciiTheme="majorHAnsi" w:hAnsiTheme="majorHAnsi" w:cs="Tahoma"/>
        </w:rPr>
      </w:pPr>
    </w:p>
    <w:p w:rsidR="005F48A0" w:rsidRDefault="005F48A0">
      <w:pPr>
        <w:rPr>
          <w:rFonts w:asciiTheme="majorHAnsi" w:hAnsiTheme="majorHAnsi" w:cs="Tahoma"/>
        </w:rPr>
      </w:pPr>
    </w:p>
    <w:p w:rsidR="005F48A0" w:rsidRDefault="005F48A0">
      <w:pPr>
        <w:rPr>
          <w:rFonts w:asciiTheme="majorHAnsi" w:hAnsiTheme="majorHAnsi" w:cs="Tahoma"/>
        </w:rPr>
      </w:pPr>
    </w:p>
    <w:p w:rsidR="005F48A0" w:rsidRDefault="005F48A0">
      <w:pPr>
        <w:rPr>
          <w:rFonts w:asciiTheme="majorHAnsi" w:hAnsiTheme="majorHAnsi" w:cs="Tahoma"/>
        </w:rPr>
      </w:pPr>
    </w:p>
    <w:p w:rsidR="005F48A0" w:rsidRDefault="005F48A0">
      <w:pPr>
        <w:rPr>
          <w:rFonts w:asciiTheme="majorHAnsi" w:hAnsiTheme="majorHAnsi" w:cs="Tahoma"/>
        </w:rPr>
      </w:pPr>
    </w:p>
    <w:p w:rsidR="005F48A0" w:rsidRDefault="005F48A0">
      <w:pPr>
        <w:rPr>
          <w:rFonts w:asciiTheme="majorHAnsi" w:hAnsiTheme="majorHAnsi" w:cs="Tahoma"/>
        </w:rPr>
      </w:pPr>
    </w:p>
    <w:p w:rsidR="005F48A0" w:rsidRDefault="005F48A0">
      <w:pPr>
        <w:rPr>
          <w:rFonts w:asciiTheme="majorHAnsi" w:hAnsiTheme="majorHAnsi" w:cs="Tahoma"/>
        </w:rPr>
      </w:pPr>
    </w:p>
    <w:p w:rsidR="005F48A0" w:rsidRDefault="005F48A0">
      <w:pPr>
        <w:rPr>
          <w:rFonts w:asciiTheme="majorHAnsi" w:hAnsiTheme="majorHAnsi" w:cs="Tahoma"/>
        </w:rPr>
      </w:pPr>
    </w:p>
    <w:p w:rsidR="005F48A0" w:rsidRPr="003F2F9C" w:rsidRDefault="005F48A0">
      <w:pPr>
        <w:rPr>
          <w:rFonts w:asciiTheme="majorHAnsi" w:hAnsiTheme="majorHAnsi" w:cs="Tahoma"/>
        </w:rPr>
      </w:pPr>
    </w:p>
    <w:p w:rsidR="00AB2759" w:rsidRPr="003F2F9C" w:rsidRDefault="00AB2759">
      <w:pPr>
        <w:rPr>
          <w:rFonts w:asciiTheme="majorHAnsi" w:hAnsiTheme="majorHAnsi" w:cs="Tahoma"/>
        </w:rPr>
      </w:pPr>
    </w:p>
    <w:p w:rsidR="00AB2759" w:rsidRPr="003F2F9C" w:rsidRDefault="00AB2759">
      <w:pPr>
        <w:rPr>
          <w:rFonts w:asciiTheme="majorHAnsi" w:hAnsiTheme="majorHAnsi" w:cs="Tahoma"/>
        </w:rPr>
      </w:pPr>
    </w:p>
    <w:p w:rsidR="00AB2759" w:rsidRPr="003F2F9C" w:rsidRDefault="00AB2759">
      <w:pPr>
        <w:rPr>
          <w:rFonts w:asciiTheme="majorHAnsi" w:hAnsiTheme="majorHAnsi" w:cs="Tahoma"/>
        </w:rPr>
      </w:pPr>
    </w:p>
    <w:p w:rsidR="007101A7" w:rsidRPr="003F2F9C" w:rsidRDefault="007221A2">
      <w:pPr>
        <w:rPr>
          <w:rFonts w:asciiTheme="majorHAnsi" w:hAnsiTheme="majorHAnsi" w:cs="Tahoma"/>
        </w:rPr>
      </w:pPr>
      <w:r w:rsidRPr="003F2F9C">
        <w:rPr>
          <w:rFonts w:asciiTheme="majorHAnsi" w:hAnsiTheme="majorHAnsi" w:cs="Tahoma"/>
        </w:rPr>
        <w:t>Nomination submitted by:  ______________________________________</w:t>
      </w:r>
    </w:p>
    <w:p w:rsidR="00AA655B" w:rsidRPr="003F2F9C" w:rsidRDefault="00AA655B">
      <w:pPr>
        <w:rPr>
          <w:rFonts w:asciiTheme="majorHAnsi" w:hAnsiTheme="majorHAnsi" w:cs="Tahoma"/>
        </w:rPr>
      </w:pPr>
    </w:p>
    <w:p w:rsidR="007221A2" w:rsidRPr="003F2F9C" w:rsidRDefault="007221A2" w:rsidP="007221A2">
      <w:pPr>
        <w:jc w:val="center"/>
        <w:rPr>
          <w:rFonts w:asciiTheme="majorHAnsi" w:hAnsiTheme="majorHAnsi" w:cs="Tahoma"/>
        </w:rPr>
      </w:pPr>
      <w:r w:rsidRPr="003F2F9C">
        <w:rPr>
          <w:rFonts w:asciiTheme="majorHAnsi" w:hAnsiTheme="majorHAnsi" w:cs="Tahoma"/>
        </w:rPr>
        <w:t>Return all nominations to:</w:t>
      </w:r>
    </w:p>
    <w:p w:rsidR="007221A2" w:rsidRPr="003F2F9C" w:rsidRDefault="001A60D6" w:rsidP="007221A2">
      <w:pPr>
        <w:jc w:val="center"/>
        <w:rPr>
          <w:rFonts w:asciiTheme="majorHAnsi" w:hAnsiTheme="majorHAnsi" w:cs="Tahoma"/>
        </w:rPr>
      </w:pPr>
      <w:r w:rsidRPr="003F2F9C">
        <w:rPr>
          <w:rFonts w:asciiTheme="majorHAnsi" w:hAnsiTheme="majorHAnsi" w:cs="Tahoma"/>
        </w:rPr>
        <w:t>Dr. Debbie Budd</w:t>
      </w:r>
      <w:r w:rsidR="001F6940" w:rsidRPr="003F2F9C">
        <w:rPr>
          <w:rFonts w:asciiTheme="majorHAnsi" w:hAnsiTheme="majorHAnsi" w:cs="Tahoma"/>
        </w:rPr>
        <w:t>,</w:t>
      </w:r>
      <w:r w:rsidR="00AA655B" w:rsidRPr="003F2F9C">
        <w:rPr>
          <w:rFonts w:asciiTheme="majorHAnsi" w:hAnsiTheme="majorHAnsi" w:cs="Tahoma"/>
        </w:rPr>
        <w:t xml:space="preserve"> </w:t>
      </w:r>
      <w:r w:rsidRPr="003F2F9C">
        <w:rPr>
          <w:rFonts w:asciiTheme="majorHAnsi" w:hAnsiTheme="majorHAnsi" w:cs="Tahoma"/>
        </w:rPr>
        <w:t>President</w:t>
      </w:r>
    </w:p>
    <w:p w:rsidR="007221A2" w:rsidRPr="003F2F9C" w:rsidRDefault="007221A2" w:rsidP="007221A2">
      <w:pPr>
        <w:jc w:val="center"/>
        <w:rPr>
          <w:rFonts w:asciiTheme="majorHAnsi" w:hAnsiTheme="majorHAnsi" w:cs="Tahoma"/>
        </w:rPr>
      </w:pPr>
      <w:r w:rsidRPr="003F2F9C">
        <w:rPr>
          <w:rFonts w:asciiTheme="majorHAnsi" w:hAnsiTheme="majorHAnsi" w:cs="Tahoma"/>
        </w:rPr>
        <w:t xml:space="preserve">c/o </w:t>
      </w:r>
      <w:r w:rsidR="00A033FF" w:rsidRPr="003F2F9C">
        <w:rPr>
          <w:rFonts w:asciiTheme="majorHAnsi" w:hAnsiTheme="majorHAnsi" w:cs="Tahoma"/>
        </w:rPr>
        <w:t>Cynthia Reese</w:t>
      </w:r>
    </w:p>
    <w:p w:rsidR="007C6C57" w:rsidRPr="003F2F9C" w:rsidRDefault="00C877F2" w:rsidP="007221A2">
      <w:pPr>
        <w:jc w:val="center"/>
        <w:rPr>
          <w:rFonts w:asciiTheme="majorHAnsi" w:hAnsiTheme="majorHAnsi"/>
        </w:rPr>
      </w:pPr>
      <w:hyperlink r:id="rId5" w:history="1">
        <w:r w:rsidR="007C6C57" w:rsidRPr="003F2F9C">
          <w:rPr>
            <w:rStyle w:val="Hyperlink"/>
            <w:rFonts w:asciiTheme="majorHAnsi" w:hAnsiTheme="majorHAnsi"/>
          </w:rPr>
          <w:t>creese@peralta.edu</w:t>
        </w:r>
      </w:hyperlink>
    </w:p>
    <w:p w:rsidR="003F2F9C" w:rsidRDefault="007C6C57" w:rsidP="003F2F9C">
      <w:pPr>
        <w:autoSpaceDE w:val="0"/>
        <w:autoSpaceDN w:val="0"/>
        <w:adjustRightInd w:val="0"/>
        <w:jc w:val="center"/>
        <w:rPr>
          <w:rFonts w:asciiTheme="majorHAnsi" w:hAnsiTheme="majorHAnsi"/>
        </w:rPr>
      </w:pPr>
      <w:r w:rsidRPr="003F2F9C">
        <w:rPr>
          <w:rFonts w:asciiTheme="majorHAnsi" w:hAnsiTheme="majorHAnsi"/>
        </w:rPr>
        <w:br w:type="page"/>
      </w:r>
      <w:r w:rsidR="008F26C3">
        <w:lastRenderedPageBreak/>
        <w:pict>
          <v:shape id="Picture 2" o:spid="_x0000_i1025" type="#_x0000_t75" style="width:82.5pt;height:83.25pt;visibility:visible;mso-position-horizontal:center" wrapcoords="-196 0 -196 21405 21600 21405 21600 0 -196 0" o:allowoverlap="f">
            <v:imagedata r:id="rId4" o:title=""/>
          </v:shape>
        </w:pict>
      </w:r>
    </w:p>
    <w:p w:rsidR="003F2F9C" w:rsidRDefault="003F2F9C" w:rsidP="003F2F9C">
      <w:pPr>
        <w:autoSpaceDE w:val="0"/>
        <w:autoSpaceDN w:val="0"/>
        <w:adjustRightInd w:val="0"/>
        <w:jc w:val="center"/>
        <w:rPr>
          <w:rFonts w:asciiTheme="majorHAnsi" w:hAnsiTheme="majorHAnsi"/>
        </w:rPr>
      </w:pPr>
    </w:p>
    <w:p w:rsidR="003F2F9C" w:rsidRPr="003F2F9C" w:rsidRDefault="003F2F9C" w:rsidP="003F2F9C">
      <w:pPr>
        <w:autoSpaceDE w:val="0"/>
        <w:autoSpaceDN w:val="0"/>
        <w:adjustRightInd w:val="0"/>
        <w:jc w:val="center"/>
        <w:rPr>
          <w:rFonts w:asciiTheme="majorHAnsi" w:hAnsiTheme="majorHAnsi"/>
          <w:sz w:val="36"/>
          <w:szCs w:val="36"/>
        </w:rPr>
      </w:pPr>
      <w:r w:rsidRPr="003F2F9C">
        <w:rPr>
          <w:rFonts w:asciiTheme="majorHAnsi" w:hAnsiTheme="majorHAnsi" w:cs="TrebuchetMS-Bold"/>
          <w:b/>
          <w:bCs/>
          <w:sz w:val="36"/>
          <w:szCs w:val="36"/>
        </w:rPr>
        <w:t>Mission, Vision, and Values of Berkeley City College</w:t>
      </w:r>
    </w:p>
    <w:p w:rsidR="003F2F9C" w:rsidRPr="003F2F9C" w:rsidRDefault="003F2F9C" w:rsidP="003F2F9C">
      <w:pPr>
        <w:autoSpaceDE w:val="0"/>
        <w:autoSpaceDN w:val="0"/>
        <w:adjustRightInd w:val="0"/>
        <w:jc w:val="center"/>
        <w:rPr>
          <w:rFonts w:asciiTheme="majorHAnsi" w:hAnsiTheme="majorHAnsi"/>
        </w:rPr>
      </w:pPr>
    </w:p>
    <w:p w:rsidR="003F2F9C" w:rsidRPr="003F2F9C" w:rsidRDefault="003F2F9C" w:rsidP="003F2F9C">
      <w:pPr>
        <w:autoSpaceDE w:val="0"/>
        <w:autoSpaceDN w:val="0"/>
        <w:adjustRightInd w:val="0"/>
        <w:jc w:val="center"/>
        <w:rPr>
          <w:rFonts w:asciiTheme="majorHAnsi" w:hAnsiTheme="majorHAnsi"/>
        </w:rPr>
      </w:pPr>
    </w:p>
    <w:p w:rsidR="003F2F9C" w:rsidRPr="003F2F9C" w:rsidRDefault="003F2F9C" w:rsidP="003F2F9C">
      <w:pPr>
        <w:autoSpaceDE w:val="0"/>
        <w:autoSpaceDN w:val="0"/>
        <w:adjustRightInd w:val="0"/>
        <w:jc w:val="center"/>
        <w:rPr>
          <w:rFonts w:asciiTheme="majorHAnsi" w:hAnsiTheme="majorHAnsi"/>
        </w:rPr>
      </w:pPr>
    </w:p>
    <w:p w:rsidR="003F2F9C" w:rsidRPr="003F2F9C" w:rsidRDefault="003F2F9C" w:rsidP="003F2F9C">
      <w:pPr>
        <w:autoSpaceDE w:val="0"/>
        <w:autoSpaceDN w:val="0"/>
        <w:adjustRightInd w:val="0"/>
        <w:jc w:val="center"/>
        <w:rPr>
          <w:rFonts w:asciiTheme="majorHAnsi" w:hAnsiTheme="majorHAnsi"/>
        </w:rPr>
      </w:pPr>
    </w:p>
    <w:p w:rsidR="007C6C57" w:rsidRPr="003F2F9C" w:rsidRDefault="007C6C57" w:rsidP="003F2F9C">
      <w:pPr>
        <w:autoSpaceDE w:val="0"/>
        <w:autoSpaceDN w:val="0"/>
        <w:adjustRightInd w:val="0"/>
        <w:jc w:val="center"/>
        <w:rPr>
          <w:rFonts w:asciiTheme="majorHAnsi" w:hAnsiTheme="majorHAnsi" w:cs="Palatino-Bold"/>
          <w:b/>
          <w:bCs/>
          <w:sz w:val="32"/>
          <w:szCs w:val="32"/>
        </w:rPr>
      </w:pPr>
      <w:r w:rsidRPr="003F2F9C">
        <w:rPr>
          <w:rFonts w:asciiTheme="majorHAnsi" w:hAnsiTheme="majorHAnsi" w:cs="Palatino-Bold"/>
          <w:b/>
          <w:bCs/>
          <w:sz w:val="32"/>
          <w:szCs w:val="32"/>
        </w:rPr>
        <w:t>Mission</w:t>
      </w:r>
    </w:p>
    <w:p w:rsidR="007C6C57" w:rsidRPr="003F2F9C" w:rsidRDefault="007C6C57" w:rsidP="007C6C57">
      <w:pPr>
        <w:autoSpaceDE w:val="0"/>
        <w:autoSpaceDN w:val="0"/>
        <w:adjustRightInd w:val="0"/>
        <w:rPr>
          <w:rFonts w:asciiTheme="majorHAnsi" w:hAnsiTheme="majorHAnsi" w:cs="Palatino-Roman"/>
          <w:sz w:val="22"/>
          <w:szCs w:val="22"/>
        </w:rPr>
      </w:pPr>
      <w:r w:rsidRPr="003F2F9C">
        <w:rPr>
          <w:rFonts w:asciiTheme="majorHAnsi" w:hAnsiTheme="majorHAnsi" w:cs="Palatino-Roman"/>
          <w:sz w:val="22"/>
          <w:szCs w:val="22"/>
        </w:rPr>
        <w:t>Berkeley City College’s mission is to promote student success, to provide our diverse community with</w:t>
      </w:r>
      <w:r w:rsidR="003F2F9C">
        <w:rPr>
          <w:rFonts w:asciiTheme="majorHAnsi" w:hAnsiTheme="majorHAnsi" w:cs="Palatino-Roman"/>
          <w:sz w:val="22"/>
          <w:szCs w:val="22"/>
        </w:rPr>
        <w:t xml:space="preserve"> </w:t>
      </w:r>
      <w:r w:rsidRPr="003F2F9C">
        <w:rPr>
          <w:rFonts w:asciiTheme="majorHAnsi" w:hAnsiTheme="majorHAnsi" w:cs="Palatino-Roman"/>
          <w:sz w:val="22"/>
          <w:szCs w:val="22"/>
        </w:rPr>
        <w:t>educational opportunities, and to transform lives.</w:t>
      </w:r>
    </w:p>
    <w:p w:rsidR="003F2F9C" w:rsidRDefault="003F2F9C" w:rsidP="007C6C57">
      <w:pPr>
        <w:autoSpaceDE w:val="0"/>
        <w:autoSpaceDN w:val="0"/>
        <w:adjustRightInd w:val="0"/>
        <w:rPr>
          <w:rFonts w:asciiTheme="majorHAnsi" w:hAnsiTheme="majorHAnsi" w:cs="Palatino-Italic"/>
          <w:i/>
          <w:iCs/>
          <w:sz w:val="22"/>
          <w:szCs w:val="22"/>
        </w:rPr>
      </w:pPr>
    </w:p>
    <w:p w:rsidR="007C6C57" w:rsidRPr="003F2F9C" w:rsidRDefault="007C6C57" w:rsidP="003F2F9C">
      <w:pPr>
        <w:autoSpaceDE w:val="0"/>
        <w:autoSpaceDN w:val="0"/>
        <w:adjustRightInd w:val="0"/>
        <w:jc w:val="center"/>
        <w:rPr>
          <w:rFonts w:asciiTheme="majorHAnsi" w:hAnsiTheme="majorHAnsi" w:cs="Palatino-Italic"/>
          <w:i/>
          <w:iCs/>
          <w:sz w:val="22"/>
          <w:szCs w:val="22"/>
        </w:rPr>
      </w:pPr>
      <w:r w:rsidRPr="003F2F9C">
        <w:rPr>
          <w:rFonts w:asciiTheme="majorHAnsi" w:hAnsiTheme="majorHAnsi" w:cs="Palatino-Italic"/>
          <w:i/>
          <w:iCs/>
          <w:sz w:val="22"/>
          <w:szCs w:val="22"/>
        </w:rPr>
        <w:t>Adopted by the Peralta Board of Trustees April 12, 2005</w:t>
      </w:r>
    </w:p>
    <w:p w:rsidR="003F2F9C" w:rsidRPr="003F2F9C" w:rsidRDefault="003F2F9C" w:rsidP="007C6C57">
      <w:pPr>
        <w:autoSpaceDE w:val="0"/>
        <w:autoSpaceDN w:val="0"/>
        <w:adjustRightInd w:val="0"/>
        <w:rPr>
          <w:rFonts w:asciiTheme="majorHAnsi" w:hAnsiTheme="majorHAnsi" w:cs="Palatino-Italic"/>
          <w:i/>
          <w:iCs/>
          <w:sz w:val="22"/>
          <w:szCs w:val="22"/>
        </w:rPr>
      </w:pPr>
    </w:p>
    <w:p w:rsidR="003F2F9C" w:rsidRPr="003F2F9C" w:rsidRDefault="003F2F9C" w:rsidP="007C6C57">
      <w:pPr>
        <w:autoSpaceDE w:val="0"/>
        <w:autoSpaceDN w:val="0"/>
        <w:adjustRightInd w:val="0"/>
        <w:rPr>
          <w:rFonts w:asciiTheme="majorHAnsi" w:hAnsiTheme="majorHAnsi" w:cs="Palatino-Italic"/>
          <w:i/>
          <w:iCs/>
          <w:sz w:val="22"/>
          <w:szCs w:val="22"/>
        </w:rPr>
      </w:pPr>
    </w:p>
    <w:p w:rsidR="007C6C57" w:rsidRPr="003F2F9C" w:rsidRDefault="007C6C57" w:rsidP="003F2F9C">
      <w:pPr>
        <w:autoSpaceDE w:val="0"/>
        <w:autoSpaceDN w:val="0"/>
        <w:adjustRightInd w:val="0"/>
        <w:jc w:val="center"/>
        <w:rPr>
          <w:rFonts w:asciiTheme="majorHAnsi" w:hAnsiTheme="majorHAnsi" w:cs="Palatino-Bold"/>
          <w:b/>
          <w:bCs/>
          <w:sz w:val="32"/>
          <w:szCs w:val="32"/>
        </w:rPr>
      </w:pPr>
      <w:r w:rsidRPr="003F2F9C">
        <w:rPr>
          <w:rFonts w:asciiTheme="majorHAnsi" w:hAnsiTheme="majorHAnsi" w:cs="Palatino-Bold"/>
          <w:b/>
          <w:bCs/>
          <w:sz w:val="32"/>
          <w:szCs w:val="32"/>
        </w:rPr>
        <w:t>Vision</w:t>
      </w:r>
    </w:p>
    <w:p w:rsidR="007C6C57" w:rsidRPr="003F2F9C" w:rsidRDefault="007C6C57" w:rsidP="007C6C57">
      <w:pPr>
        <w:autoSpaceDE w:val="0"/>
        <w:autoSpaceDN w:val="0"/>
        <w:adjustRightInd w:val="0"/>
        <w:rPr>
          <w:rFonts w:asciiTheme="majorHAnsi" w:hAnsiTheme="majorHAnsi" w:cs="Palatino-Roman"/>
          <w:sz w:val="22"/>
          <w:szCs w:val="22"/>
        </w:rPr>
      </w:pPr>
      <w:r w:rsidRPr="003F2F9C">
        <w:rPr>
          <w:rFonts w:asciiTheme="majorHAnsi" w:hAnsiTheme="majorHAnsi" w:cs="Palatino-Roman"/>
          <w:sz w:val="22"/>
          <w:szCs w:val="22"/>
        </w:rPr>
        <w:t>Berkeley City College is a premier, diverse, student-centered learning community, dedicated to academic</w:t>
      </w:r>
      <w:r w:rsidR="003F2F9C">
        <w:rPr>
          <w:rFonts w:asciiTheme="majorHAnsi" w:hAnsiTheme="majorHAnsi" w:cs="Palatino-Roman"/>
          <w:sz w:val="22"/>
          <w:szCs w:val="22"/>
        </w:rPr>
        <w:t xml:space="preserve"> </w:t>
      </w:r>
      <w:r w:rsidRPr="003F2F9C">
        <w:rPr>
          <w:rFonts w:asciiTheme="majorHAnsi" w:hAnsiTheme="majorHAnsi" w:cs="Palatino-Roman"/>
          <w:sz w:val="22"/>
          <w:szCs w:val="22"/>
        </w:rPr>
        <w:t>excellence, collaboration, innovation and transformation.</w:t>
      </w:r>
    </w:p>
    <w:p w:rsidR="003F2F9C" w:rsidRPr="003F2F9C" w:rsidRDefault="003F2F9C" w:rsidP="007C6C57">
      <w:pPr>
        <w:autoSpaceDE w:val="0"/>
        <w:autoSpaceDN w:val="0"/>
        <w:adjustRightInd w:val="0"/>
        <w:rPr>
          <w:rFonts w:asciiTheme="majorHAnsi" w:hAnsiTheme="majorHAnsi" w:cs="Palatino-Roman"/>
          <w:sz w:val="22"/>
          <w:szCs w:val="22"/>
        </w:rPr>
      </w:pPr>
    </w:p>
    <w:p w:rsidR="003F2F9C" w:rsidRPr="003F2F9C" w:rsidRDefault="003F2F9C" w:rsidP="007C6C57">
      <w:pPr>
        <w:autoSpaceDE w:val="0"/>
        <w:autoSpaceDN w:val="0"/>
        <w:adjustRightInd w:val="0"/>
        <w:rPr>
          <w:rFonts w:asciiTheme="majorHAnsi" w:hAnsiTheme="majorHAnsi" w:cs="Palatino-Roman"/>
          <w:sz w:val="22"/>
          <w:szCs w:val="22"/>
        </w:rPr>
      </w:pPr>
    </w:p>
    <w:p w:rsidR="007C6C57" w:rsidRPr="003F2F9C" w:rsidRDefault="007C6C57" w:rsidP="003F2F9C">
      <w:pPr>
        <w:autoSpaceDE w:val="0"/>
        <w:autoSpaceDN w:val="0"/>
        <w:adjustRightInd w:val="0"/>
        <w:jc w:val="center"/>
        <w:rPr>
          <w:rFonts w:asciiTheme="majorHAnsi" w:hAnsiTheme="majorHAnsi" w:cs="Palatino-Bold"/>
          <w:b/>
          <w:bCs/>
          <w:sz w:val="32"/>
          <w:szCs w:val="32"/>
        </w:rPr>
      </w:pPr>
      <w:r w:rsidRPr="003F2F9C">
        <w:rPr>
          <w:rFonts w:asciiTheme="majorHAnsi" w:hAnsiTheme="majorHAnsi" w:cs="Palatino-Bold"/>
          <w:b/>
          <w:bCs/>
          <w:sz w:val="32"/>
          <w:szCs w:val="32"/>
        </w:rPr>
        <w:t>Values</w:t>
      </w:r>
    </w:p>
    <w:p w:rsidR="007C6C57" w:rsidRPr="003F2F9C" w:rsidRDefault="007C6C57" w:rsidP="007C6C57">
      <w:pPr>
        <w:autoSpaceDE w:val="0"/>
        <w:autoSpaceDN w:val="0"/>
        <w:adjustRightInd w:val="0"/>
        <w:rPr>
          <w:rFonts w:asciiTheme="majorHAnsi" w:hAnsiTheme="majorHAnsi" w:cs="Palatino-Roman"/>
          <w:sz w:val="22"/>
          <w:szCs w:val="22"/>
        </w:rPr>
      </w:pPr>
      <w:r w:rsidRPr="003F2F9C">
        <w:rPr>
          <w:rFonts w:asciiTheme="majorHAnsi" w:hAnsiTheme="majorHAnsi" w:cs="Palatino-Roman"/>
          <w:sz w:val="22"/>
          <w:szCs w:val="22"/>
        </w:rPr>
        <w:t>Berkeley City College embraces values which allow all members of our college community to grow and</w:t>
      </w:r>
      <w:r w:rsidR="003F2F9C">
        <w:rPr>
          <w:rFonts w:asciiTheme="majorHAnsi" w:hAnsiTheme="majorHAnsi" w:cs="Palatino-Roman"/>
          <w:sz w:val="22"/>
          <w:szCs w:val="22"/>
        </w:rPr>
        <w:t xml:space="preserve"> </w:t>
      </w:r>
      <w:r w:rsidRPr="003F2F9C">
        <w:rPr>
          <w:rFonts w:asciiTheme="majorHAnsi" w:hAnsiTheme="majorHAnsi" w:cs="Palatino-Roman"/>
          <w:sz w:val="22"/>
          <w:szCs w:val="22"/>
        </w:rPr>
        <w:t>thrive. Our values include:</w:t>
      </w:r>
    </w:p>
    <w:p w:rsidR="003F2F9C" w:rsidRPr="003F2F9C" w:rsidRDefault="003F2F9C" w:rsidP="007C6C57">
      <w:pPr>
        <w:autoSpaceDE w:val="0"/>
        <w:autoSpaceDN w:val="0"/>
        <w:adjustRightInd w:val="0"/>
        <w:rPr>
          <w:rFonts w:asciiTheme="majorHAnsi" w:hAnsiTheme="majorHAnsi" w:cs="Palatino-Roman"/>
          <w:sz w:val="22"/>
          <w:szCs w:val="22"/>
        </w:rPr>
      </w:pPr>
    </w:p>
    <w:p w:rsidR="003F2F9C" w:rsidRPr="003F2F9C" w:rsidRDefault="003F2F9C" w:rsidP="007C6C57">
      <w:pPr>
        <w:autoSpaceDE w:val="0"/>
        <w:autoSpaceDN w:val="0"/>
        <w:adjustRightInd w:val="0"/>
        <w:rPr>
          <w:rFonts w:asciiTheme="majorHAnsi" w:hAnsiTheme="majorHAnsi" w:cs="Palatino-Roman"/>
          <w:sz w:val="22"/>
          <w:szCs w:val="22"/>
        </w:rPr>
      </w:pPr>
    </w:p>
    <w:p w:rsidR="007C6C57" w:rsidRPr="003F2F9C" w:rsidRDefault="007C6C57" w:rsidP="00D06586">
      <w:pPr>
        <w:autoSpaceDE w:val="0"/>
        <w:autoSpaceDN w:val="0"/>
        <w:adjustRightInd w:val="0"/>
        <w:ind w:left="180" w:hanging="180"/>
        <w:rPr>
          <w:rFonts w:asciiTheme="majorHAnsi" w:hAnsiTheme="majorHAnsi" w:cs="Palatino-Roman"/>
          <w:sz w:val="22"/>
          <w:szCs w:val="22"/>
        </w:rPr>
      </w:pPr>
      <w:r w:rsidRPr="003F2F9C">
        <w:rPr>
          <w:rFonts w:asciiTheme="majorHAnsi" w:hAnsiTheme="majorHAnsi" w:cs="Palatino-BoldItalic"/>
          <w:b/>
          <w:bCs/>
          <w:i/>
          <w:iCs/>
          <w:sz w:val="22"/>
          <w:szCs w:val="22"/>
        </w:rPr>
        <w:t>• A Focus on Academic Excellence and Student Learning</w:t>
      </w:r>
      <w:r w:rsidRPr="003F2F9C">
        <w:rPr>
          <w:rFonts w:asciiTheme="majorHAnsi" w:hAnsiTheme="majorHAnsi" w:cs="Palatino-Italic"/>
          <w:i/>
          <w:iCs/>
          <w:sz w:val="22"/>
          <w:szCs w:val="22"/>
        </w:rPr>
        <w:t xml:space="preserve">. </w:t>
      </w:r>
      <w:r w:rsidRPr="003F2F9C">
        <w:rPr>
          <w:rFonts w:asciiTheme="majorHAnsi" w:hAnsiTheme="majorHAnsi" w:cs="Palatino-Roman"/>
          <w:sz w:val="22"/>
          <w:szCs w:val="22"/>
        </w:rPr>
        <w:t>We value our students’ varied educational and</w:t>
      </w:r>
      <w:r w:rsidR="003F2F9C" w:rsidRPr="003F2F9C">
        <w:rPr>
          <w:rFonts w:asciiTheme="majorHAnsi" w:hAnsiTheme="majorHAnsi" w:cs="Palatino-Roman"/>
          <w:sz w:val="22"/>
          <w:szCs w:val="22"/>
        </w:rPr>
        <w:t xml:space="preserve"> </w:t>
      </w:r>
      <w:r w:rsidRPr="003F2F9C">
        <w:rPr>
          <w:rFonts w:asciiTheme="majorHAnsi" w:hAnsiTheme="majorHAnsi" w:cs="Palatino-Roman"/>
          <w:sz w:val="22"/>
          <w:szCs w:val="22"/>
        </w:rPr>
        <w:t>experiential backgrounds and learning styles, as well as educational objectives.</w:t>
      </w:r>
    </w:p>
    <w:p w:rsidR="003F2F9C" w:rsidRPr="003F2F9C" w:rsidRDefault="003F2F9C" w:rsidP="007C6C57">
      <w:pPr>
        <w:autoSpaceDE w:val="0"/>
        <w:autoSpaceDN w:val="0"/>
        <w:adjustRightInd w:val="0"/>
        <w:rPr>
          <w:rFonts w:asciiTheme="majorHAnsi" w:hAnsiTheme="majorHAnsi" w:cs="Palatino-Roman"/>
          <w:sz w:val="22"/>
          <w:szCs w:val="22"/>
        </w:rPr>
      </w:pPr>
    </w:p>
    <w:p w:rsidR="007C6C57" w:rsidRPr="003F2F9C" w:rsidRDefault="007C6C57" w:rsidP="007C6C57">
      <w:pPr>
        <w:autoSpaceDE w:val="0"/>
        <w:autoSpaceDN w:val="0"/>
        <w:adjustRightInd w:val="0"/>
        <w:rPr>
          <w:rFonts w:asciiTheme="majorHAnsi" w:hAnsiTheme="majorHAnsi" w:cs="Palatino-Roman"/>
          <w:sz w:val="22"/>
          <w:szCs w:val="22"/>
        </w:rPr>
      </w:pPr>
      <w:r w:rsidRPr="003F2F9C">
        <w:rPr>
          <w:rFonts w:asciiTheme="majorHAnsi" w:hAnsiTheme="majorHAnsi" w:cs="Palatino-Bold"/>
          <w:b/>
          <w:bCs/>
          <w:sz w:val="22"/>
          <w:szCs w:val="22"/>
        </w:rPr>
        <w:t xml:space="preserve">• </w:t>
      </w:r>
      <w:r w:rsidRPr="003F2F9C">
        <w:rPr>
          <w:rFonts w:asciiTheme="majorHAnsi" w:hAnsiTheme="majorHAnsi" w:cs="Palatino-BoldItalic"/>
          <w:b/>
          <w:bCs/>
          <w:i/>
          <w:iCs/>
          <w:sz w:val="22"/>
          <w:szCs w:val="22"/>
        </w:rPr>
        <w:t xml:space="preserve">A Commitment to Multiculturalism and Diversity. </w:t>
      </w:r>
      <w:r w:rsidRPr="003F2F9C">
        <w:rPr>
          <w:rFonts w:asciiTheme="majorHAnsi" w:hAnsiTheme="majorHAnsi" w:cs="Palatino-Roman"/>
          <w:sz w:val="22"/>
          <w:szCs w:val="22"/>
        </w:rPr>
        <w:t>We value diversity, which fosters appreciation of</w:t>
      </w:r>
      <w:r w:rsidR="003F2F9C" w:rsidRPr="003F2F9C">
        <w:rPr>
          <w:rFonts w:asciiTheme="majorHAnsi" w:hAnsiTheme="majorHAnsi" w:cs="Palatino-Roman"/>
          <w:sz w:val="22"/>
          <w:szCs w:val="22"/>
        </w:rPr>
        <w:t xml:space="preserve"> </w:t>
      </w:r>
      <w:r w:rsidRPr="003F2F9C">
        <w:rPr>
          <w:rFonts w:asciiTheme="majorHAnsi" w:hAnsiTheme="majorHAnsi" w:cs="Palatino-Roman"/>
          <w:sz w:val="22"/>
          <w:szCs w:val="22"/>
        </w:rPr>
        <w:t>others, depth of understanding, insight, empathy, innovation and creativity, characteristics our institution</w:t>
      </w:r>
      <w:r w:rsidR="003F2F9C" w:rsidRPr="003F2F9C">
        <w:rPr>
          <w:rFonts w:asciiTheme="majorHAnsi" w:hAnsiTheme="majorHAnsi" w:cs="Palatino-Roman"/>
          <w:sz w:val="22"/>
          <w:szCs w:val="22"/>
        </w:rPr>
        <w:t xml:space="preserve"> </w:t>
      </w:r>
      <w:r w:rsidRPr="003F2F9C">
        <w:rPr>
          <w:rFonts w:asciiTheme="majorHAnsi" w:hAnsiTheme="majorHAnsi" w:cs="Palatino-Roman"/>
          <w:sz w:val="22"/>
          <w:szCs w:val="22"/>
        </w:rPr>
        <w:t>seeks in its students, faculty and staff.</w:t>
      </w:r>
    </w:p>
    <w:p w:rsidR="003F2F9C" w:rsidRPr="003F2F9C" w:rsidRDefault="003F2F9C" w:rsidP="007C6C57">
      <w:pPr>
        <w:autoSpaceDE w:val="0"/>
        <w:autoSpaceDN w:val="0"/>
        <w:adjustRightInd w:val="0"/>
        <w:rPr>
          <w:rFonts w:asciiTheme="majorHAnsi" w:hAnsiTheme="majorHAnsi" w:cs="Palatino-Roman"/>
          <w:sz w:val="22"/>
          <w:szCs w:val="22"/>
        </w:rPr>
      </w:pPr>
    </w:p>
    <w:p w:rsidR="007C6C57" w:rsidRPr="003F2F9C" w:rsidRDefault="007C6C57" w:rsidP="007C6C57">
      <w:pPr>
        <w:autoSpaceDE w:val="0"/>
        <w:autoSpaceDN w:val="0"/>
        <w:adjustRightInd w:val="0"/>
        <w:rPr>
          <w:rFonts w:asciiTheme="majorHAnsi" w:hAnsiTheme="majorHAnsi" w:cs="Palatino-Roman"/>
          <w:sz w:val="22"/>
          <w:szCs w:val="22"/>
        </w:rPr>
      </w:pPr>
      <w:r w:rsidRPr="003F2F9C">
        <w:rPr>
          <w:rFonts w:asciiTheme="majorHAnsi" w:hAnsiTheme="majorHAnsi" w:cs="Palatino-BoldItalic"/>
          <w:b/>
          <w:bCs/>
          <w:i/>
          <w:iCs/>
          <w:sz w:val="22"/>
          <w:szCs w:val="22"/>
        </w:rPr>
        <w:t>• A Commitment to Preparing Students for Citizenship in a Diverse and Complex Changing Global</w:t>
      </w:r>
      <w:r w:rsidR="003F2F9C" w:rsidRPr="003F2F9C">
        <w:rPr>
          <w:rFonts w:asciiTheme="majorHAnsi" w:hAnsiTheme="majorHAnsi" w:cs="Palatino-BoldItalic"/>
          <w:b/>
          <w:bCs/>
          <w:i/>
          <w:iCs/>
          <w:sz w:val="22"/>
          <w:szCs w:val="22"/>
        </w:rPr>
        <w:t xml:space="preserve"> </w:t>
      </w:r>
      <w:r w:rsidRPr="003F2F9C">
        <w:rPr>
          <w:rFonts w:asciiTheme="majorHAnsi" w:hAnsiTheme="majorHAnsi" w:cs="Palatino-BoldItalic"/>
          <w:b/>
          <w:bCs/>
          <w:i/>
          <w:iCs/>
          <w:sz w:val="22"/>
          <w:szCs w:val="22"/>
        </w:rPr>
        <w:t xml:space="preserve">Society. </w:t>
      </w:r>
      <w:r w:rsidRPr="003F2F9C">
        <w:rPr>
          <w:rFonts w:asciiTheme="majorHAnsi" w:hAnsiTheme="majorHAnsi" w:cs="Palatino-Roman"/>
          <w:sz w:val="22"/>
          <w:szCs w:val="22"/>
        </w:rPr>
        <w:t>We value the fact that students live and work in an increasingly complex society and world.</w:t>
      </w:r>
    </w:p>
    <w:p w:rsidR="003F2F9C" w:rsidRPr="003F2F9C" w:rsidRDefault="003F2F9C" w:rsidP="007C6C57">
      <w:pPr>
        <w:autoSpaceDE w:val="0"/>
        <w:autoSpaceDN w:val="0"/>
        <w:adjustRightInd w:val="0"/>
        <w:rPr>
          <w:rFonts w:asciiTheme="majorHAnsi" w:hAnsiTheme="majorHAnsi" w:cs="Palatino-Roman"/>
          <w:sz w:val="22"/>
          <w:szCs w:val="22"/>
        </w:rPr>
      </w:pPr>
    </w:p>
    <w:p w:rsidR="007C6C57" w:rsidRPr="003F2F9C" w:rsidRDefault="007C6C57" w:rsidP="007C6C57">
      <w:pPr>
        <w:autoSpaceDE w:val="0"/>
        <w:autoSpaceDN w:val="0"/>
        <w:adjustRightInd w:val="0"/>
        <w:rPr>
          <w:rFonts w:asciiTheme="majorHAnsi" w:hAnsiTheme="majorHAnsi" w:cs="Palatino-Roman"/>
          <w:sz w:val="22"/>
          <w:szCs w:val="22"/>
        </w:rPr>
      </w:pPr>
      <w:r w:rsidRPr="003F2F9C">
        <w:rPr>
          <w:rFonts w:asciiTheme="majorHAnsi" w:hAnsiTheme="majorHAnsi" w:cs="Palatino-Italic"/>
          <w:i/>
          <w:iCs/>
          <w:sz w:val="22"/>
          <w:szCs w:val="22"/>
        </w:rPr>
        <w:t xml:space="preserve">• </w:t>
      </w:r>
      <w:r w:rsidRPr="003F2F9C">
        <w:rPr>
          <w:rFonts w:asciiTheme="majorHAnsi" w:hAnsiTheme="majorHAnsi" w:cs="Palatino-BoldItalic"/>
          <w:b/>
          <w:bCs/>
          <w:i/>
          <w:iCs/>
          <w:sz w:val="22"/>
          <w:szCs w:val="22"/>
        </w:rPr>
        <w:t xml:space="preserve">A Commitment to a Quality and a Collegial Workplace. </w:t>
      </w:r>
      <w:r w:rsidRPr="003F2F9C">
        <w:rPr>
          <w:rFonts w:asciiTheme="majorHAnsi" w:hAnsiTheme="majorHAnsi" w:cs="Palatino-Roman"/>
          <w:sz w:val="22"/>
          <w:szCs w:val="22"/>
        </w:rPr>
        <w:t>We value the high quality that characterizes</w:t>
      </w:r>
      <w:r w:rsidR="003F2F9C" w:rsidRPr="003F2F9C">
        <w:rPr>
          <w:rFonts w:asciiTheme="majorHAnsi" w:hAnsiTheme="majorHAnsi" w:cs="Palatino-Roman"/>
          <w:sz w:val="22"/>
          <w:szCs w:val="22"/>
        </w:rPr>
        <w:t xml:space="preserve"> </w:t>
      </w:r>
      <w:r w:rsidRPr="003F2F9C">
        <w:rPr>
          <w:rFonts w:asciiTheme="majorHAnsi" w:hAnsiTheme="majorHAnsi" w:cs="Palatino-Roman"/>
          <w:sz w:val="22"/>
          <w:szCs w:val="22"/>
        </w:rPr>
        <w:t>everything we do.</w:t>
      </w:r>
    </w:p>
    <w:p w:rsidR="003F2F9C" w:rsidRPr="003F2F9C" w:rsidRDefault="003F2F9C" w:rsidP="007C6C57">
      <w:pPr>
        <w:autoSpaceDE w:val="0"/>
        <w:autoSpaceDN w:val="0"/>
        <w:adjustRightInd w:val="0"/>
        <w:rPr>
          <w:rFonts w:asciiTheme="majorHAnsi" w:hAnsiTheme="majorHAnsi" w:cs="Palatino-Roman"/>
          <w:sz w:val="22"/>
          <w:szCs w:val="22"/>
        </w:rPr>
      </w:pPr>
    </w:p>
    <w:p w:rsidR="007221A2" w:rsidRPr="003F2F9C" w:rsidRDefault="007C6C57" w:rsidP="003F2F9C">
      <w:pPr>
        <w:autoSpaceDE w:val="0"/>
        <w:autoSpaceDN w:val="0"/>
        <w:adjustRightInd w:val="0"/>
        <w:rPr>
          <w:rFonts w:asciiTheme="majorHAnsi" w:hAnsiTheme="majorHAnsi" w:cs="Tahoma"/>
        </w:rPr>
      </w:pPr>
      <w:r w:rsidRPr="003F2F9C">
        <w:rPr>
          <w:rFonts w:asciiTheme="majorHAnsi" w:hAnsiTheme="majorHAnsi" w:cs="Palatino-Italic"/>
          <w:i/>
          <w:iCs/>
          <w:sz w:val="22"/>
          <w:szCs w:val="22"/>
        </w:rPr>
        <w:t xml:space="preserve">• </w:t>
      </w:r>
      <w:r w:rsidRPr="003F2F9C">
        <w:rPr>
          <w:rFonts w:asciiTheme="majorHAnsi" w:hAnsiTheme="majorHAnsi" w:cs="Palatino-BoldItalic"/>
          <w:b/>
          <w:bCs/>
          <w:i/>
          <w:iCs/>
          <w:sz w:val="22"/>
          <w:szCs w:val="22"/>
        </w:rPr>
        <w:t xml:space="preserve">The Importance of Innovation and Flexibility. </w:t>
      </w:r>
      <w:r w:rsidRPr="003F2F9C">
        <w:rPr>
          <w:rFonts w:asciiTheme="majorHAnsi" w:hAnsiTheme="majorHAnsi" w:cs="Palatino-Roman"/>
          <w:sz w:val="22"/>
          <w:szCs w:val="22"/>
        </w:rPr>
        <w:t>We value innovation because it encourages our students</w:t>
      </w:r>
      <w:r w:rsidR="003F2F9C" w:rsidRPr="003F2F9C">
        <w:rPr>
          <w:rFonts w:asciiTheme="majorHAnsi" w:hAnsiTheme="majorHAnsi" w:cs="Palatino-Roman"/>
          <w:sz w:val="22"/>
          <w:szCs w:val="22"/>
        </w:rPr>
        <w:t xml:space="preserve"> </w:t>
      </w:r>
      <w:r w:rsidRPr="003F2F9C">
        <w:rPr>
          <w:rFonts w:asciiTheme="majorHAnsi" w:hAnsiTheme="majorHAnsi" w:cs="Palatino-Roman"/>
          <w:sz w:val="22"/>
          <w:szCs w:val="22"/>
        </w:rPr>
        <w:t>to question the typical and expand their thinking in a flexible manner that allows them to understand life’s</w:t>
      </w:r>
      <w:r w:rsidR="003F2F9C" w:rsidRPr="003F2F9C">
        <w:rPr>
          <w:rFonts w:asciiTheme="majorHAnsi" w:hAnsiTheme="majorHAnsi" w:cs="Palatino-Roman"/>
          <w:sz w:val="22"/>
          <w:szCs w:val="22"/>
        </w:rPr>
        <w:t xml:space="preserve"> </w:t>
      </w:r>
      <w:r w:rsidRPr="003F2F9C">
        <w:rPr>
          <w:rFonts w:asciiTheme="majorHAnsi" w:hAnsiTheme="majorHAnsi" w:cs="Palatino-Roman"/>
          <w:sz w:val="22"/>
          <w:szCs w:val="22"/>
        </w:rPr>
        <w:t>dynamic potential.</w:t>
      </w:r>
    </w:p>
    <w:sectPr w:rsidR="007221A2" w:rsidRPr="003F2F9C" w:rsidSect="005F48A0">
      <w:pgSz w:w="12240" w:h="15840"/>
      <w:pgMar w:top="720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9A6"/>
    <w:rsid w:val="00062F19"/>
    <w:rsid w:val="0007402A"/>
    <w:rsid w:val="000925C9"/>
    <w:rsid w:val="000C54FA"/>
    <w:rsid w:val="000E3DB6"/>
    <w:rsid w:val="000F6CAB"/>
    <w:rsid w:val="001A60D6"/>
    <w:rsid w:val="001F6940"/>
    <w:rsid w:val="002F7EC4"/>
    <w:rsid w:val="00345501"/>
    <w:rsid w:val="00362D02"/>
    <w:rsid w:val="003740A7"/>
    <w:rsid w:val="00390E0B"/>
    <w:rsid w:val="003A7A49"/>
    <w:rsid w:val="003C7849"/>
    <w:rsid w:val="003F2F9C"/>
    <w:rsid w:val="003F41A3"/>
    <w:rsid w:val="00425C2C"/>
    <w:rsid w:val="00504958"/>
    <w:rsid w:val="005309A6"/>
    <w:rsid w:val="00587C8A"/>
    <w:rsid w:val="005F48A0"/>
    <w:rsid w:val="006015AC"/>
    <w:rsid w:val="006339EE"/>
    <w:rsid w:val="00633ACA"/>
    <w:rsid w:val="0063587D"/>
    <w:rsid w:val="006904C6"/>
    <w:rsid w:val="006D7F38"/>
    <w:rsid w:val="007101A7"/>
    <w:rsid w:val="007221A2"/>
    <w:rsid w:val="00740E92"/>
    <w:rsid w:val="007C6C57"/>
    <w:rsid w:val="007D0C51"/>
    <w:rsid w:val="00842768"/>
    <w:rsid w:val="008F26C3"/>
    <w:rsid w:val="00996220"/>
    <w:rsid w:val="009A1FE7"/>
    <w:rsid w:val="00A0147C"/>
    <w:rsid w:val="00A033FF"/>
    <w:rsid w:val="00A87B66"/>
    <w:rsid w:val="00AA14ED"/>
    <w:rsid w:val="00AA655B"/>
    <w:rsid w:val="00AB2759"/>
    <w:rsid w:val="00B518B1"/>
    <w:rsid w:val="00B7509D"/>
    <w:rsid w:val="00B8094D"/>
    <w:rsid w:val="00BB65F1"/>
    <w:rsid w:val="00C61272"/>
    <w:rsid w:val="00C877F2"/>
    <w:rsid w:val="00CE461B"/>
    <w:rsid w:val="00CF5C39"/>
    <w:rsid w:val="00D06586"/>
    <w:rsid w:val="00DC24B4"/>
    <w:rsid w:val="00DC3E5E"/>
    <w:rsid w:val="00EF092C"/>
    <w:rsid w:val="00FE1513"/>
    <w:rsid w:val="00FF0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4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455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eese@peralta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FOR CHANCELLOR’S AWARDS</vt:lpstr>
    </vt:vector>
  </TitlesOfParts>
  <Company>CLPCCD</Company>
  <LinksUpToDate>false</LinksUpToDate>
  <CharactersWithSpaces>2853</CharactersWithSpaces>
  <SharedDoc>false</SharedDoc>
  <HLinks>
    <vt:vector size="6" baseType="variant">
      <vt:variant>
        <vt:i4>5046392</vt:i4>
      </vt:variant>
      <vt:variant>
        <vt:i4>0</vt:i4>
      </vt:variant>
      <vt:variant>
        <vt:i4>0</vt:i4>
      </vt:variant>
      <vt:variant>
        <vt:i4>5</vt:i4>
      </vt:variant>
      <vt:variant>
        <vt:lpwstr>mailto:obigelow@clpccd.org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FOR CHANCELLOR’S AWARDS</dc:title>
  <dc:subject/>
  <dc:creator>mhargiss</dc:creator>
  <cp:keywords/>
  <dc:description/>
  <cp:lastModifiedBy>Cynthia Reese</cp:lastModifiedBy>
  <cp:revision>11</cp:revision>
  <cp:lastPrinted>2013-05-03T23:22:00Z</cp:lastPrinted>
  <dcterms:created xsi:type="dcterms:W3CDTF">2013-04-29T22:13:00Z</dcterms:created>
  <dcterms:modified xsi:type="dcterms:W3CDTF">2013-05-09T21:57:00Z</dcterms:modified>
</cp:coreProperties>
</file>