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99" w:rsidRDefault="00583499" w:rsidP="0024118B">
      <w:pPr>
        <w:jc w:val="center"/>
      </w:pPr>
      <w:r>
        <w:t>Assessment Meeting, Library Department</w:t>
      </w:r>
    </w:p>
    <w:p w:rsidR="00583499" w:rsidRDefault="00583499" w:rsidP="0024118B">
      <w:pPr>
        <w:jc w:val="center"/>
      </w:pPr>
      <w:r>
        <w:t>Meeting Minutes</w:t>
      </w:r>
    </w:p>
    <w:p w:rsidR="00583499" w:rsidRDefault="00583499" w:rsidP="0024118B">
      <w:pPr>
        <w:jc w:val="center"/>
      </w:pPr>
      <w:r>
        <w:t>May 7, 2014</w:t>
      </w:r>
    </w:p>
    <w:p w:rsidR="00583499" w:rsidRDefault="00583499" w:rsidP="0024118B">
      <w:pPr>
        <w:jc w:val="center"/>
      </w:pPr>
      <w:r>
        <w:t xml:space="preserve">10:00-11:00 am </w:t>
      </w:r>
    </w:p>
    <w:p w:rsidR="00583499" w:rsidRDefault="00583499" w:rsidP="0024118B">
      <w:r>
        <w:t xml:space="preserve">Present: Heather Dodge, Josh Boatright </w:t>
      </w:r>
    </w:p>
    <w:p w:rsidR="00583499" w:rsidRDefault="00583499" w:rsidP="0024118B">
      <w:r>
        <w:t xml:space="preserve">Assessment plan for Fall 2014 </w:t>
      </w:r>
    </w:p>
    <w:p w:rsidR="00583499" w:rsidRDefault="00583499" w:rsidP="0024118B">
      <w:pPr>
        <w:pStyle w:val="ListParagraph"/>
        <w:numPr>
          <w:ilvl w:val="0"/>
          <w:numId w:val="1"/>
        </w:numPr>
      </w:pPr>
      <w:r>
        <w:t>All library service points will undergo assessment in Fall 2014</w:t>
      </w:r>
    </w:p>
    <w:p w:rsidR="00583499" w:rsidRDefault="00583499" w:rsidP="0024118B">
      <w:pPr>
        <w:pStyle w:val="ListParagraph"/>
        <w:numPr>
          <w:ilvl w:val="1"/>
          <w:numId w:val="1"/>
        </w:numPr>
      </w:pPr>
      <w:r>
        <w:t>Reference services will be assessed through a survey given to students after a reference encounter at the reference desk</w:t>
      </w:r>
    </w:p>
    <w:p w:rsidR="00583499" w:rsidRDefault="00583499" w:rsidP="0024118B">
      <w:pPr>
        <w:pStyle w:val="ListParagraph"/>
        <w:numPr>
          <w:ilvl w:val="1"/>
          <w:numId w:val="1"/>
        </w:numPr>
      </w:pPr>
      <w:r>
        <w:t>Library staff and faculty will participate in “stats week” two or three peak and low weeks during the semester, during which time head counts in the library will take place each hour and physical usage of the library will be tallied. Josh, Heather (and Louisa?) will determine which weeks will be “stats week” and will inform students</w:t>
      </w:r>
    </w:p>
    <w:p w:rsidR="00583499" w:rsidRDefault="00583499" w:rsidP="0024118B">
      <w:pPr>
        <w:pStyle w:val="ListParagraph"/>
        <w:numPr>
          <w:ilvl w:val="1"/>
          <w:numId w:val="1"/>
        </w:numPr>
      </w:pPr>
      <w:r>
        <w:t>Statistics from GoPrint and Envisionware will also be tracked</w:t>
      </w:r>
    </w:p>
    <w:p w:rsidR="00583499" w:rsidRDefault="00583499" w:rsidP="0024118B">
      <w:pPr>
        <w:pStyle w:val="ListParagraph"/>
        <w:numPr>
          <w:ilvl w:val="0"/>
          <w:numId w:val="1"/>
        </w:numPr>
      </w:pPr>
      <w:r>
        <w:t>Heather will go over the evaluations of ENGL 1A in the FYE (First Year Experience) to determine how effective the 2 and 3 part orientation series was</w:t>
      </w:r>
    </w:p>
    <w:p w:rsidR="00583499" w:rsidRDefault="00583499" w:rsidP="0024118B">
      <w:pPr>
        <w:pStyle w:val="ListParagraph"/>
        <w:numPr>
          <w:ilvl w:val="0"/>
          <w:numId w:val="1"/>
        </w:numPr>
      </w:pPr>
      <w:r>
        <w:t>Librarians will continue to evaluate Fall 2014 orientations and will look over the comments from the Spring 2014 evaluations to determine where we can improve/change our teaching</w:t>
      </w:r>
    </w:p>
    <w:p w:rsidR="00583499" w:rsidRDefault="00583499" w:rsidP="0024118B">
      <w:pPr>
        <w:pStyle w:val="ListParagraph"/>
        <w:numPr>
          <w:ilvl w:val="0"/>
          <w:numId w:val="1"/>
        </w:numPr>
      </w:pPr>
      <w:r>
        <w:t>Fall 2014 we will begin using Research Ready, a series of information literacy tutorials. Through satisfaction surveys and assessments it will be determined if these tutorials are effective methods of providing learning support to students</w:t>
      </w:r>
    </w:p>
    <w:p w:rsidR="00583499" w:rsidRDefault="00583499" w:rsidP="0024118B">
      <w:pPr>
        <w:pStyle w:val="ListParagraph"/>
        <w:numPr>
          <w:ilvl w:val="0"/>
          <w:numId w:val="1"/>
        </w:numPr>
      </w:pPr>
      <w:bookmarkStart w:id="0" w:name="_GoBack"/>
      <w:bookmarkEnd w:id="0"/>
    </w:p>
    <w:sectPr w:rsidR="00583499" w:rsidSect="005548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40B72"/>
    <w:multiLevelType w:val="hybridMultilevel"/>
    <w:tmpl w:val="7F1E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18B"/>
    <w:rsid w:val="0024118B"/>
    <w:rsid w:val="005548D8"/>
    <w:rsid w:val="00583499"/>
    <w:rsid w:val="00784D55"/>
    <w:rsid w:val="00B82786"/>
    <w:rsid w:val="00E967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8D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118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194</Words>
  <Characters>1112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Meeting, Library Department</dc:title>
  <dc:subject/>
  <dc:creator>libstaff</dc:creator>
  <cp:keywords/>
  <dc:description/>
  <cp:lastModifiedBy>JBoatright</cp:lastModifiedBy>
  <cp:revision>2</cp:revision>
  <dcterms:created xsi:type="dcterms:W3CDTF">2014-05-08T15:35:00Z</dcterms:created>
  <dcterms:modified xsi:type="dcterms:W3CDTF">2014-05-08T15:35:00Z</dcterms:modified>
</cp:coreProperties>
</file>