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E6D66" w:rsidP="001B46F8" w:rsidRDefault="00E07272" w14:paraId="01ABF1EC" w14:textId="61561050">
      <w:pPr>
        <w:spacing w:line="240" w:lineRule="auto"/>
        <w:jc w:val="center"/>
        <w:rPr>
          <w:rFonts w:ascii="Arial" w:hAnsi="Arial" w:cs="Arial"/>
          <w:b w:val="1"/>
          <w:bCs w:val="1"/>
          <w:sz w:val="24"/>
          <w:szCs w:val="24"/>
        </w:rPr>
      </w:pPr>
      <w:r w:rsidR="00E07272">
        <w:drawing>
          <wp:inline wp14:editId="34F76969" wp14:anchorId="4DC4A3C0">
            <wp:extent cx="1386831" cy="777240"/>
            <wp:effectExtent l="0" t="0" r="10795" b="10160"/>
            <wp:docPr id="4" name="Picture 4" descr="cid:image003.png@01D44B4D.63952230" title=""/>
            <wp:cNvGraphicFramePr>
              <a:graphicFrameLocks noChangeAspect="1"/>
            </wp:cNvGraphicFramePr>
            <a:graphic>
              <a:graphicData uri="http://schemas.openxmlformats.org/drawingml/2006/picture">
                <pic:pic>
                  <pic:nvPicPr>
                    <pic:cNvPr id="0" name="Picture 4"/>
                    <pic:cNvPicPr/>
                  </pic:nvPicPr>
                  <pic:blipFill>
                    <a:blip r:embed="Rae677d4fd58848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86831" cy="777240"/>
                    </a:xfrm>
                    <a:prstGeom prst="rect">
                      <a:avLst/>
                    </a:prstGeom>
                  </pic:spPr>
                </pic:pic>
              </a:graphicData>
            </a:graphic>
          </wp:inline>
        </w:drawing>
      </w:r>
      <w:r>
        <w:br/>
      </w:r>
      <w:r w:rsidRPr="0EFBAC8B" w:rsidR="00E76DC5">
        <w:rPr>
          <w:rFonts w:ascii="Arial" w:hAnsi="Arial" w:cs="Arial"/>
          <w:color w:val="FFFFFF" w:themeColor="background1" w:themeTint="FF" w:themeShade="FF"/>
          <w:sz w:val="12"/>
          <w:szCs w:val="12"/>
        </w:rPr>
        <w:t>.</w:t>
      </w:r>
      <w:r>
        <w:br/>
      </w:r>
      <w:r w:rsidRPr="0EFBAC8B" w:rsidR="00AD192B">
        <w:rPr>
          <w:rFonts w:ascii="Arial" w:hAnsi="Arial" w:cs="Arial"/>
          <w:b w:val="1"/>
          <w:bCs w:val="1"/>
          <w:sz w:val="24"/>
          <w:szCs w:val="24"/>
        </w:rPr>
        <w:t>Student Services Council</w:t>
      </w:r>
      <w:r>
        <w:br/>
      </w:r>
      <w:r w:rsidRPr="0EFBAC8B" w:rsidR="49E8EBDC">
        <w:rPr>
          <w:rFonts w:ascii="Arial" w:hAnsi="Arial" w:cs="Arial"/>
          <w:b w:val="1"/>
          <w:bCs w:val="1"/>
          <w:sz w:val="24"/>
          <w:szCs w:val="24"/>
        </w:rPr>
        <w:t>Minutes</w:t>
      </w:r>
    </w:p>
    <w:p w:rsidR="001B46F8" w:rsidP="3DA81D79" w:rsidRDefault="09A7DA2A" w14:paraId="63247377" w14:textId="2B0ECB14">
      <w:pPr>
        <w:spacing w:line="240" w:lineRule="auto"/>
        <w:jc w:val="center"/>
        <w:rPr>
          <w:rFonts w:ascii="Arial" w:hAnsi="Arial" w:cs="Arial"/>
        </w:rPr>
      </w:pPr>
      <w:r w:rsidRPr="220FD56D" w:rsidR="09A7DA2A">
        <w:rPr>
          <w:rFonts w:ascii="Arial" w:hAnsi="Arial" w:cs="Arial"/>
        </w:rPr>
        <w:t>T</w:t>
      </w:r>
      <w:r w:rsidRPr="220FD56D" w:rsidR="485AFC72">
        <w:rPr>
          <w:rFonts w:ascii="Arial" w:hAnsi="Arial" w:cs="Arial"/>
        </w:rPr>
        <w:t>uesday</w:t>
      </w:r>
      <w:r w:rsidRPr="220FD56D" w:rsidR="7F252AD1">
        <w:rPr>
          <w:rFonts w:ascii="Arial" w:hAnsi="Arial" w:cs="Arial"/>
        </w:rPr>
        <w:t xml:space="preserve">, </w:t>
      </w:r>
      <w:r w:rsidRPr="220FD56D" w:rsidR="6DAD6F7E">
        <w:rPr>
          <w:rFonts w:ascii="Arial" w:hAnsi="Arial" w:cs="Arial"/>
        </w:rPr>
        <w:t>September 2</w:t>
      </w:r>
      <w:r w:rsidRPr="220FD56D" w:rsidR="7221541F">
        <w:rPr>
          <w:rFonts w:ascii="Arial" w:hAnsi="Arial" w:cs="Arial"/>
        </w:rPr>
        <w:t>6</w:t>
      </w:r>
      <w:r w:rsidRPr="220FD56D" w:rsidR="042CCA92">
        <w:rPr>
          <w:rFonts w:ascii="Arial" w:hAnsi="Arial" w:cs="Arial"/>
        </w:rPr>
        <w:t xml:space="preserve">, </w:t>
      </w:r>
      <w:r w:rsidRPr="220FD56D" w:rsidR="57270846">
        <w:rPr>
          <w:rFonts w:ascii="Arial" w:hAnsi="Arial" w:cs="Arial"/>
        </w:rPr>
        <w:t>202</w:t>
      </w:r>
      <w:r w:rsidRPr="220FD56D" w:rsidR="00B23E4E">
        <w:rPr>
          <w:rFonts w:ascii="Arial" w:hAnsi="Arial" w:cs="Arial"/>
        </w:rPr>
        <w:t>3</w:t>
      </w:r>
      <w:r w:rsidRPr="220FD56D" w:rsidR="57270846">
        <w:rPr>
          <w:rFonts w:ascii="Arial" w:hAnsi="Arial" w:cs="Arial"/>
        </w:rPr>
        <w:t>,</w:t>
      </w:r>
      <w:r w:rsidRPr="220FD56D" w:rsidR="52D7BCFE">
        <w:rPr>
          <w:rFonts w:ascii="Arial" w:hAnsi="Arial" w:cs="Arial"/>
        </w:rPr>
        <w:t xml:space="preserve"> </w:t>
      </w:r>
      <w:r w:rsidRPr="220FD56D" w:rsidR="7D7640FC">
        <w:rPr>
          <w:rFonts w:ascii="Arial" w:hAnsi="Arial" w:cs="Arial"/>
        </w:rPr>
        <w:t xml:space="preserve">1 </w:t>
      </w:r>
      <w:r w:rsidRPr="220FD56D" w:rsidR="7F252AD1">
        <w:rPr>
          <w:rFonts w:ascii="Arial" w:hAnsi="Arial" w:cs="Arial"/>
        </w:rPr>
        <w:t>:</w:t>
      </w:r>
      <w:r w:rsidRPr="220FD56D" w:rsidR="4879516A">
        <w:rPr>
          <w:rFonts w:ascii="Arial" w:hAnsi="Arial" w:cs="Arial"/>
        </w:rPr>
        <w:t>0</w:t>
      </w:r>
      <w:r w:rsidRPr="220FD56D" w:rsidR="320AF680">
        <w:rPr>
          <w:rFonts w:ascii="Arial" w:hAnsi="Arial" w:cs="Arial"/>
        </w:rPr>
        <w:t>0</w:t>
      </w:r>
      <w:r w:rsidRPr="220FD56D" w:rsidR="7F252AD1">
        <w:rPr>
          <w:rFonts w:ascii="Arial" w:hAnsi="Arial" w:cs="Arial"/>
        </w:rPr>
        <w:t xml:space="preserve"> pm – </w:t>
      </w:r>
      <w:r w:rsidRPr="220FD56D" w:rsidR="55C536AC">
        <w:rPr>
          <w:rFonts w:ascii="Arial" w:hAnsi="Arial" w:cs="Arial"/>
        </w:rPr>
        <w:t>2</w:t>
      </w:r>
      <w:r w:rsidRPr="220FD56D" w:rsidR="7F252AD1">
        <w:rPr>
          <w:rFonts w:ascii="Arial" w:hAnsi="Arial" w:cs="Arial"/>
        </w:rPr>
        <w:t>:</w:t>
      </w:r>
      <w:r w:rsidRPr="220FD56D" w:rsidR="32B5D834">
        <w:rPr>
          <w:rFonts w:ascii="Arial" w:hAnsi="Arial" w:cs="Arial"/>
        </w:rPr>
        <w:t>3</w:t>
      </w:r>
      <w:r w:rsidRPr="220FD56D" w:rsidR="320AF680">
        <w:rPr>
          <w:rFonts w:ascii="Arial" w:hAnsi="Arial" w:cs="Arial"/>
        </w:rPr>
        <w:t>0</w:t>
      </w:r>
      <w:r w:rsidRPr="220FD56D" w:rsidR="61F8B672">
        <w:rPr>
          <w:rFonts w:ascii="Arial" w:hAnsi="Arial" w:cs="Arial"/>
        </w:rPr>
        <w:t>pm</w:t>
      </w:r>
      <w:r w:rsidRPr="220FD56D" w:rsidR="0FEA1AF4">
        <w:rPr>
          <w:rFonts w:ascii="Arial" w:hAnsi="Arial" w:cs="Arial"/>
        </w:rPr>
        <w:t xml:space="preserve"> Room 451A</w:t>
      </w:r>
      <w:bookmarkStart w:name="_GoBack" w:id="0"/>
      <w:bookmarkEnd w:id="0"/>
    </w:p>
    <w:p w:rsidR="0FEA1AF4" w:rsidP="1B252BC6" w:rsidRDefault="0FEA1AF4" w14:paraId="0B3D75CD" w14:textId="7355DD0D">
      <w:pPr>
        <w:pStyle w:val="Normal"/>
        <w:spacing w:line="240" w:lineRule="auto"/>
        <w:jc w:val="center"/>
        <w:rPr>
          <w:rFonts w:ascii="Arial" w:hAnsi="Arial" w:eastAsia="Arial" w:cs="Arial"/>
          <w:noProof w:val="0"/>
          <w:color w:val="39394D"/>
          <w:sz w:val="20"/>
          <w:szCs w:val="20"/>
          <w:lang w:val="en-US"/>
        </w:rPr>
      </w:pPr>
      <w:hyperlink r:id="R5ce1d97cea644342">
        <w:r w:rsidRPr="1B252BC6" w:rsidR="0FEA1AF4">
          <w:rPr>
            <w:rStyle w:val="Hyperlink"/>
            <w:rFonts w:ascii="Arial" w:hAnsi="Arial" w:eastAsia="Arial" w:cs="Arial"/>
            <w:strike w:val="0"/>
            <w:dstrike w:val="0"/>
            <w:noProof w:val="0"/>
            <w:color w:val="2D8CFF"/>
            <w:sz w:val="38"/>
            <w:szCs w:val="38"/>
            <w:u w:val="single"/>
            <w:lang w:val="en-US"/>
          </w:rPr>
          <w:t>Join Zoom Meeting</w:t>
        </w:r>
      </w:hyperlink>
    </w:p>
    <w:p w:rsidRPr="00E07272" w:rsidR="00F707B1" w:rsidP="7E37A530" w:rsidRDefault="00F17ABD" w14:paraId="530910B8" w14:textId="258B1F9D">
      <w:pPr>
        <w:spacing w:line="240" w:lineRule="auto"/>
        <w:rPr>
          <w:rFonts w:ascii="Arial" w:hAnsi="Arial" w:cs="Arial"/>
          <w:sz w:val="18"/>
          <w:szCs w:val="18"/>
        </w:rPr>
      </w:pPr>
      <w:r w:rsidRPr="00E07272">
        <w:rPr>
          <w:rFonts w:ascii="Arial" w:hAnsi="Arial" w:cs="Arial"/>
          <w:b/>
          <w:noProof/>
          <w:sz w:val="18"/>
          <w:szCs w:val="18"/>
        </w:rPr>
        <mc:AlternateContent>
          <mc:Choice Requires="wps">
            <w:drawing>
              <wp:anchor distT="0" distB="0" distL="114300" distR="114300" simplePos="0" relativeHeight="251665408" behindDoc="0" locked="0" layoutInCell="1" allowOverlap="1" wp14:anchorId="015D5C19" wp14:editId="4A875E84">
                <wp:simplePos x="0" y="0"/>
                <wp:positionH relativeFrom="column">
                  <wp:posOffset>-141605</wp:posOffset>
                </wp:positionH>
                <wp:positionV relativeFrom="paragraph">
                  <wp:posOffset>264795</wp:posOffset>
                </wp:positionV>
                <wp:extent cx="8769350" cy="7620"/>
                <wp:effectExtent l="0" t="0" r="44450" b="43180"/>
                <wp:wrapNone/>
                <wp:docPr id="3" name="Straight Connector 3"/>
                <wp:cNvGraphicFramePr/>
                <a:graphic xmlns:a="http://schemas.openxmlformats.org/drawingml/2006/main">
                  <a:graphicData uri="http://schemas.microsoft.com/office/word/2010/wordprocessingShape">
                    <wps:wsp>
                      <wps:cNvCnPr/>
                      <wps:spPr>
                        <a:xfrm flipV="1">
                          <a:off x="0" y="0"/>
                          <a:ext cx="8769350" cy="762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mv="urn:schemas-microsoft-com:mac:vml" xmlns:mo="http://schemas.microsoft.com/office/mac/office/2008/main">
            <w:pict>
              <v:line id="Straight Connector 3"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1.15pt,20.85pt" to="679.35pt,21.45pt" w14:anchorId="5B7C58E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"/>
            </w:pict>
          </mc:Fallback>
        </mc:AlternateContent>
      </w:r>
      <w:r w:rsidR="00AD192B">
        <w:rPr>
          <w:rFonts w:ascii="Arial" w:hAnsi="Arial" w:cs="Arial"/>
        </w:rPr>
        <w:t>Lead</w:t>
      </w:r>
      <w:r w:rsidR="005E6D66">
        <w:rPr>
          <w:rFonts w:ascii="Arial" w:hAnsi="Arial" w:cs="Arial"/>
        </w:rPr>
        <w:t>s</w:t>
      </w:r>
      <w:r w:rsidRPr="00E1004A" w:rsidR="00B64BED">
        <w:rPr>
          <w:rFonts w:ascii="Arial" w:hAnsi="Arial" w:cs="Arial"/>
        </w:rPr>
        <w:t xml:space="preserve">: </w:t>
      </w:r>
      <w:r w:rsidR="005E6D66">
        <w:rPr>
          <w:rFonts w:ascii="Arial" w:hAnsi="Arial" w:cs="Arial"/>
        </w:rPr>
        <w:t>BCC</w:t>
      </w:r>
      <w:r w:rsidRPr="00E1004A" w:rsidR="00EA2381">
        <w:rPr>
          <w:rFonts w:ascii="Arial" w:hAnsi="Arial" w:cs="Arial"/>
        </w:rPr>
        <w:t xml:space="preserve"> Student Services</w:t>
      </w:r>
      <w:r w:rsidR="005E6D66">
        <w:rPr>
          <w:rFonts w:ascii="Arial" w:hAnsi="Arial" w:cs="Arial"/>
        </w:rPr>
        <w:t xml:space="preserve"> Administrators</w:t>
      </w:r>
      <w:r w:rsidRPr="00E1004A" w:rsidR="00B64BED">
        <w:rPr>
          <w:rFonts w:ascii="Arial" w:hAnsi="Arial" w:cs="Arial"/>
        </w:rPr>
        <w:br/>
      </w:r>
      <w:r>
        <w:rPr>
          <w:rFonts w:ascii="Arial" w:hAnsi="Arial" w:cs="Arial"/>
          <w:color w:val="000000" w:themeColor="text1"/>
          <w:sz w:val="20"/>
          <w:szCs w:val="20"/>
        </w:rPr>
        <w:br/>
      </w:r>
      <w:r w:rsidRPr="00F17ABD">
        <w:rPr>
          <w:rFonts w:ascii="Arial" w:hAnsi="Arial" w:eastAsia="Times New Roman" w:cs="Arial"/>
          <w:b/>
          <w:bCs/>
          <w:color w:val="007F7F"/>
          <w:sz w:val="20"/>
          <w:szCs w:val="20"/>
          <w:shd w:val="clear" w:color="auto" w:fill="FFFFFF"/>
        </w:rPr>
        <w:t>Mission</w:t>
      </w:r>
      <w:r w:rsidRPr="0334C29F">
        <w:rPr>
          <w:rFonts w:ascii="Arial" w:hAnsi="Arial" w:eastAsia="Times New Roman" w:cs="Arial"/>
          <w:i/>
          <w:iCs/>
          <w:color w:val="007F7F"/>
          <w:sz w:val="20"/>
          <w:szCs w:val="20"/>
          <w:shd w:val="clear" w:color="auto" w:fill="FFFFFF"/>
        </w:rPr>
        <w:t>: </w:t>
      </w:r>
      <w:r w:rsidRPr="0334C29F">
        <w:rPr>
          <w:rFonts w:ascii="Arial" w:hAnsi="Arial" w:eastAsia="Times New Roman" w:cs="Arial"/>
          <w:i/>
          <w:iCs/>
          <w:color w:val="000000"/>
          <w:sz w:val="20"/>
          <w:szCs w:val="20"/>
          <w:shd w:val="clear" w:color="auto" w:fill="FFFFFF"/>
        </w:rPr>
        <w:t xml:space="preserve">Berkeley City College’s mission is to promote student success, to provide our diverse community with educational opportunities, </w:t>
      </w:r>
      <w:r w:rsidRPr="0334C29F" w:rsidR="00AE1ECD">
        <w:rPr>
          <w:rFonts w:ascii="Arial" w:hAnsi="Arial" w:eastAsia="Times New Roman" w:cs="Arial"/>
          <w:i/>
          <w:iCs/>
          <w:color w:val="000000"/>
          <w:sz w:val="20"/>
          <w:szCs w:val="20"/>
          <w:shd w:val="clear" w:color="auto" w:fill="FFFFFF"/>
        </w:rPr>
        <w:t>and to transform lives.</w:t>
      </w:r>
      <w:r w:rsidRPr="0334C29F">
        <w:rPr>
          <w:rFonts w:ascii="Arial" w:hAnsi="Arial" w:eastAsia="Times New Roman" w:cs="Arial"/>
          <w:i/>
          <w:iCs/>
          <w:color w:val="000000"/>
          <w:sz w:val="20"/>
          <w:szCs w:val="20"/>
          <w:shd w:val="clear" w:color="auto" w:fill="FFFFFF"/>
        </w:rPr>
        <w:t> The College achieves its mission through instruction, student support and learning resources, which enable its enrolled students to earn associate degrees and certificates, and to attain college competency, careers, transfer, and skills for lifelong success.</w:t>
      </w:r>
      <w:r w:rsidRPr="00F17ABD">
        <w:rPr>
          <w:rFonts w:ascii="Arial" w:hAnsi="Arial" w:eastAsia="Times New Roman" w:cs="Arial"/>
          <w:color w:val="000000"/>
          <w:sz w:val="20"/>
          <w:szCs w:val="20"/>
          <w:shd w:val="clear" w:color="auto" w:fill="FFFFFF"/>
        </w:rPr>
        <w:t> </w:t>
      </w:r>
      <w:r w:rsidRPr="00F17ABD">
        <w:rPr>
          <w:rFonts w:ascii="Arial" w:hAnsi="Arial" w:eastAsia="Times New Roman" w:cs="Arial"/>
          <w:color w:val="000000"/>
          <w:sz w:val="20"/>
          <w:szCs w:val="20"/>
          <w:shd w:val="clear" w:color="auto" w:fill="FFFFFF"/>
        </w:rPr>
        <w:br/>
      </w:r>
      <w:r w:rsidRPr="00F17ABD">
        <w:rPr>
          <w:rFonts w:ascii="Arial" w:hAnsi="Arial" w:eastAsia="Times New Roman" w:cs="Arial"/>
          <w:b/>
          <w:bCs/>
          <w:color w:val="007F7F"/>
          <w:sz w:val="20"/>
          <w:szCs w:val="20"/>
          <w:shd w:val="clear" w:color="auto" w:fill="FFFFFF"/>
        </w:rPr>
        <w:t>Vision: </w:t>
      </w:r>
      <w:r w:rsidRPr="0334C29F">
        <w:rPr>
          <w:rFonts w:ascii="Arial" w:hAnsi="Arial" w:eastAsia="Times New Roman" w:cs="Arial"/>
          <w:i/>
          <w:iCs/>
          <w:color w:val="000000"/>
          <w:sz w:val="20"/>
          <w:szCs w:val="20"/>
          <w:shd w:val="clear" w:color="auto" w:fill="FFFFFF"/>
        </w:rPr>
        <w:t>Berkeley City College is a premier, diverse, student-centered learning community, dedicated to academic excellence, collaboration, innovation and transformation.</w:t>
      </w:r>
      <w:r w:rsidRPr="7E37A530">
        <w:rPr>
          <w:rFonts w:ascii="Arial" w:hAnsi="Arial" w:cs="Arial"/>
          <w:b/>
          <w:bCs/>
          <w:noProof/>
          <w:sz w:val="18"/>
          <w:szCs w:val="18"/>
        </w:rPr>
        <w:t xml:space="preserve"> </w:t>
      </w:r>
    </w:p>
    <w:tbl>
      <w:tblPr>
        <w:tblStyle w:val="TableGrid"/>
        <w:tblW w:w="13811" w:type="dxa"/>
        <w:tblInd w:w="-162" w:type="dxa"/>
        <w:tblLook w:val="04A0" w:firstRow="1" w:lastRow="0" w:firstColumn="1" w:lastColumn="0" w:noHBand="0" w:noVBand="1"/>
      </w:tblPr>
      <w:tblGrid>
        <w:gridCol w:w="2857"/>
        <w:gridCol w:w="4253"/>
        <w:gridCol w:w="2235"/>
        <w:gridCol w:w="2257"/>
        <w:gridCol w:w="2209"/>
      </w:tblGrid>
      <w:tr w:rsidRPr="00B8409C" w:rsidR="004F02CB" w:rsidTr="31B411D5" w14:paraId="5835B8CB" w14:textId="77777777">
        <w:tc>
          <w:tcPr>
            <w:tcW w:w="2857" w:type="dxa"/>
            <w:shd w:val="clear" w:color="auto" w:fill="BFBFBF" w:themeFill="background1" w:themeFillShade="BF"/>
            <w:tcMar/>
          </w:tcPr>
          <w:p w:rsidRPr="004F02CB" w:rsidR="00F707B1" w:rsidP="00F707B1" w:rsidRDefault="00F707B1" w14:paraId="1DD3429B" w14:textId="77777777">
            <w:pPr>
              <w:jc w:val="center"/>
              <w:rPr>
                <w:rFonts w:ascii="Arial" w:hAnsi="Arial" w:cs="Arial"/>
                <w:b/>
              </w:rPr>
            </w:pPr>
            <w:r w:rsidRPr="004F02CB">
              <w:rPr>
                <w:rFonts w:ascii="Arial" w:hAnsi="Arial" w:cs="Arial"/>
                <w:b/>
              </w:rPr>
              <w:t>Agenda Item</w:t>
            </w:r>
          </w:p>
        </w:tc>
        <w:tc>
          <w:tcPr>
            <w:tcW w:w="6488" w:type="dxa"/>
            <w:gridSpan w:val="2"/>
            <w:shd w:val="clear" w:color="auto" w:fill="BFBFBF" w:themeFill="background1" w:themeFillShade="BF"/>
            <w:tcMar/>
          </w:tcPr>
          <w:p w:rsidRPr="004F02CB" w:rsidR="00F707B1" w:rsidP="00F707B1" w:rsidRDefault="00B85AF0" w14:paraId="4CAEED07" w14:textId="77777777">
            <w:pPr>
              <w:jc w:val="center"/>
              <w:rPr>
                <w:rFonts w:ascii="Arial" w:hAnsi="Arial" w:cs="Arial"/>
                <w:b/>
              </w:rPr>
            </w:pPr>
            <w:r w:rsidRPr="004F02CB">
              <w:rPr>
                <w:rFonts w:ascii="Arial" w:hAnsi="Arial" w:cs="Arial"/>
                <w:b/>
              </w:rPr>
              <w:t>Description</w:t>
            </w:r>
          </w:p>
        </w:tc>
        <w:tc>
          <w:tcPr>
            <w:tcW w:w="2257" w:type="dxa"/>
            <w:shd w:val="clear" w:color="auto" w:fill="BFBFBF" w:themeFill="background1" w:themeFillShade="BF"/>
            <w:tcMar/>
          </w:tcPr>
          <w:p w:rsidRPr="004F02CB" w:rsidR="00F707B1" w:rsidP="00F707B1" w:rsidRDefault="00F54EAA" w14:paraId="6DC812A3" w14:textId="165565D0">
            <w:pPr>
              <w:jc w:val="center"/>
              <w:rPr>
                <w:rFonts w:ascii="Arial" w:hAnsi="Arial" w:cs="Arial"/>
                <w:b/>
              </w:rPr>
            </w:pPr>
            <w:r w:rsidRPr="004F02CB">
              <w:rPr>
                <w:rFonts w:ascii="Arial" w:hAnsi="Arial" w:cs="Arial"/>
                <w:b/>
              </w:rPr>
              <w:t>LEADER</w:t>
            </w:r>
          </w:p>
        </w:tc>
        <w:tc>
          <w:tcPr>
            <w:tcW w:w="2209" w:type="dxa"/>
            <w:shd w:val="clear" w:color="auto" w:fill="BFBFBF" w:themeFill="background1" w:themeFillShade="BF"/>
            <w:tcMar/>
          </w:tcPr>
          <w:p w:rsidRPr="004F02CB" w:rsidR="00F707B1" w:rsidP="00F707B1" w:rsidRDefault="00F54EAA" w14:paraId="2F7FE30A" w14:textId="6BA76D75">
            <w:pPr>
              <w:jc w:val="center"/>
              <w:rPr>
                <w:rFonts w:ascii="Arial" w:hAnsi="Arial" w:cs="Arial"/>
                <w:b/>
              </w:rPr>
            </w:pPr>
            <w:r w:rsidRPr="004F02CB">
              <w:rPr>
                <w:rFonts w:ascii="Arial" w:hAnsi="Arial" w:cs="Arial"/>
                <w:b/>
              </w:rPr>
              <w:t>DESIRED OUTCOME</w:t>
            </w:r>
          </w:p>
        </w:tc>
      </w:tr>
      <w:tr w:rsidRPr="001172AA" w:rsidR="004F02CB" w:rsidTr="31B411D5" w14:paraId="194A3A97" w14:textId="77777777">
        <w:trPr>
          <w:trHeight w:val="809"/>
        </w:trPr>
        <w:tc>
          <w:tcPr>
            <w:tcW w:w="2857" w:type="dxa"/>
            <w:tcMar/>
          </w:tcPr>
          <w:p w:rsidRPr="0065788B" w:rsidR="005242B6" w:rsidP="220FD56D" w:rsidRDefault="5D497C46" w14:paraId="1FFF2C80" w14:textId="303DEF24">
            <w:pPr>
              <w:pStyle w:val="ListParagraph"/>
              <w:numPr>
                <w:ilvl w:val="0"/>
                <w:numId w:val="24"/>
              </w:numPr>
              <w:ind/>
              <w:rPr>
                <w:rFonts w:ascii="Arial" w:hAnsi="Arial" w:cs="Arial"/>
                <w:b w:val="1"/>
                <w:bCs w:val="1"/>
              </w:rPr>
            </w:pPr>
            <w:r w:rsidRPr="220FD56D" w:rsidR="5D497C46">
              <w:rPr>
                <w:rFonts w:ascii="Arial" w:hAnsi="Arial" w:cs="Arial"/>
                <w:b w:val="1"/>
                <w:bCs w:val="1"/>
              </w:rPr>
              <w:t>Preview Age</w:t>
            </w:r>
            <w:r w:rsidRPr="220FD56D" w:rsidR="3445EDD4">
              <w:rPr>
                <w:rFonts w:ascii="Arial" w:hAnsi="Arial" w:cs="Arial"/>
                <w:b w:val="1"/>
                <w:bCs w:val="1"/>
              </w:rPr>
              <w:t>nda</w:t>
            </w:r>
          </w:p>
        </w:tc>
        <w:tc>
          <w:tcPr>
            <w:tcW w:w="6488" w:type="dxa"/>
            <w:gridSpan w:val="2"/>
            <w:tcMar/>
          </w:tcPr>
          <w:p w:rsidRPr="0065788B" w:rsidR="008C1B91" w:rsidP="00A82FF7" w:rsidRDefault="008C1B91" w14:paraId="1B5ADB6E" w14:textId="5DB32CA5">
            <w:pPr>
              <w:rPr>
                <w:rFonts w:ascii="Arial" w:hAnsi="Arial" w:cs="Arial"/>
              </w:rPr>
            </w:pPr>
            <w:r w:rsidRPr="31B411D5" w:rsidR="66916182">
              <w:rPr>
                <w:rFonts w:ascii="Arial" w:hAnsi="Arial" w:cs="Arial"/>
              </w:rPr>
              <w:t>Moved for approval-SS, seconded by AW. Unanimous approval</w:t>
            </w:r>
          </w:p>
        </w:tc>
        <w:tc>
          <w:tcPr>
            <w:tcW w:w="2257" w:type="dxa"/>
            <w:tcMar/>
          </w:tcPr>
          <w:p w:rsidRPr="004F02CB" w:rsidR="00F707B1" w:rsidP="00F707B1" w:rsidRDefault="00A82FF7" w14:paraId="07A0D5E5" w14:textId="040F468B">
            <w:pPr>
              <w:rPr>
                <w:rFonts w:ascii="Arial" w:hAnsi="Arial" w:cs="Arial"/>
              </w:rPr>
            </w:pPr>
            <w:r>
              <w:rPr>
                <w:rFonts w:ascii="Arial" w:hAnsi="Arial" w:cs="Arial"/>
              </w:rPr>
              <w:t>All</w:t>
            </w:r>
          </w:p>
        </w:tc>
        <w:tc>
          <w:tcPr>
            <w:tcW w:w="2209" w:type="dxa"/>
            <w:tcMar/>
          </w:tcPr>
          <w:p w:rsidRPr="004F02CB" w:rsidR="00F707B1" w:rsidP="00BB0EB8" w:rsidRDefault="38FDF65E" w14:paraId="403A57E1" w14:textId="4AE84E16">
            <w:pPr>
              <w:rPr>
                <w:rFonts w:ascii="Arial" w:hAnsi="Arial" w:cs="Arial"/>
              </w:rPr>
            </w:pPr>
            <w:r w:rsidRPr="7E37A530">
              <w:rPr>
                <w:rFonts w:ascii="Arial" w:hAnsi="Arial" w:cs="Arial"/>
              </w:rPr>
              <w:t xml:space="preserve">Review </w:t>
            </w:r>
            <w:r w:rsidRPr="7E37A530" w:rsidR="391B54AC">
              <w:rPr>
                <w:rFonts w:ascii="Arial" w:hAnsi="Arial" w:cs="Arial"/>
              </w:rPr>
              <w:t>A</w:t>
            </w:r>
            <w:r w:rsidRPr="7E37A530">
              <w:rPr>
                <w:rFonts w:ascii="Arial" w:hAnsi="Arial" w:cs="Arial"/>
              </w:rPr>
              <w:t>genda</w:t>
            </w:r>
          </w:p>
        </w:tc>
      </w:tr>
      <w:tr w:rsidR="220FD56D" w:rsidTr="31B411D5" w14:paraId="20ED15A9">
        <w:trPr>
          <w:trHeight w:val="809"/>
        </w:trPr>
        <w:tc>
          <w:tcPr>
            <w:tcW w:w="2857" w:type="dxa"/>
            <w:tcMar/>
          </w:tcPr>
          <w:p w:rsidR="7E7E81E3" w:rsidP="220FD56D" w:rsidRDefault="7E7E81E3" w14:paraId="7B5F2F2C" w14:textId="120C4C80">
            <w:pPr>
              <w:pStyle w:val="ListParagraph"/>
              <w:numPr>
                <w:ilvl w:val="0"/>
                <w:numId w:val="6"/>
              </w:numPr>
              <w:rPr>
                <w:rFonts w:ascii="Arial" w:hAnsi="Arial" w:cs="Arial"/>
                <w:b w:val="1"/>
                <w:bCs w:val="1"/>
              </w:rPr>
            </w:pPr>
            <w:r w:rsidRPr="31B411D5" w:rsidR="7E7E81E3">
              <w:rPr>
                <w:rFonts w:ascii="Arial" w:hAnsi="Arial" w:cs="Arial"/>
                <w:b w:val="1"/>
                <w:bCs w:val="1"/>
              </w:rPr>
              <w:t xml:space="preserve">Review </w:t>
            </w:r>
            <w:r w:rsidRPr="31B411D5" w:rsidR="7F921F78">
              <w:rPr>
                <w:rFonts w:ascii="Arial" w:hAnsi="Arial" w:cs="Arial"/>
                <w:b w:val="1"/>
                <w:bCs w:val="1"/>
              </w:rPr>
              <w:t>9</w:t>
            </w:r>
            <w:r w:rsidRPr="31B411D5" w:rsidR="7E7E81E3">
              <w:rPr>
                <w:rFonts w:ascii="Arial" w:hAnsi="Arial" w:cs="Arial"/>
                <w:b w:val="1"/>
                <w:bCs w:val="1"/>
              </w:rPr>
              <w:t>.12.23 minutes</w:t>
            </w:r>
          </w:p>
        </w:tc>
        <w:tc>
          <w:tcPr>
            <w:tcW w:w="6488" w:type="dxa"/>
            <w:gridSpan w:val="2"/>
            <w:tcMar/>
          </w:tcPr>
          <w:p w:rsidR="220FD56D" w:rsidP="220FD56D" w:rsidRDefault="220FD56D" w14:paraId="74F94B0C" w14:textId="02E5F120">
            <w:pPr>
              <w:pStyle w:val="Normal"/>
              <w:rPr>
                <w:rFonts w:ascii="Arial" w:hAnsi="Arial" w:cs="Arial"/>
              </w:rPr>
            </w:pPr>
            <w:r w:rsidRPr="31B411D5" w:rsidR="472898D2">
              <w:rPr>
                <w:rFonts w:ascii="Arial" w:hAnsi="Arial" w:cs="Arial"/>
              </w:rPr>
              <w:t>Moved approval- Lissette, seconded by Martin unanimous approval</w:t>
            </w:r>
          </w:p>
        </w:tc>
        <w:tc>
          <w:tcPr>
            <w:tcW w:w="2257" w:type="dxa"/>
            <w:tcMar/>
          </w:tcPr>
          <w:p w:rsidR="7E7E81E3" w:rsidP="220FD56D" w:rsidRDefault="7E7E81E3" w14:paraId="4CBE7ED5" w14:textId="5C74D2B5">
            <w:pPr>
              <w:pStyle w:val="Normal"/>
              <w:rPr>
                <w:rFonts w:ascii="Arial" w:hAnsi="Arial" w:cs="Arial"/>
              </w:rPr>
            </w:pPr>
            <w:r w:rsidRPr="220FD56D" w:rsidR="7E7E81E3">
              <w:rPr>
                <w:rFonts w:ascii="Arial" w:hAnsi="Arial" w:cs="Arial"/>
              </w:rPr>
              <w:t>All</w:t>
            </w:r>
          </w:p>
        </w:tc>
        <w:tc>
          <w:tcPr>
            <w:tcW w:w="2209" w:type="dxa"/>
            <w:tcMar/>
          </w:tcPr>
          <w:p w:rsidR="7E7E81E3" w:rsidP="220FD56D" w:rsidRDefault="7E7E81E3" w14:paraId="22E7CA16" w14:textId="00AE30AF">
            <w:pPr>
              <w:pStyle w:val="Normal"/>
              <w:rPr>
                <w:rFonts w:ascii="Arial" w:hAnsi="Arial" w:cs="Arial"/>
              </w:rPr>
            </w:pPr>
            <w:r w:rsidRPr="220FD56D" w:rsidR="7E7E81E3">
              <w:rPr>
                <w:rFonts w:ascii="Arial" w:hAnsi="Arial" w:cs="Arial"/>
              </w:rPr>
              <w:t>Review Minutes</w:t>
            </w:r>
          </w:p>
        </w:tc>
      </w:tr>
      <w:tr w:rsidR="220FD56D" w:rsidTr="31B411D5" w14:paraId="18E957D1">
        <w:trPr>
          <w:trHeight w:val="809"/>
        </w:trPr>
        <w:tc>
          <w:tcPr>
            <w:tcW w:w="2857" w:type="dxa"/>
            <w:tcMar/>
          </w:tcPr>
          <w:p w:rsidR="7E7E81E3" w:rsidP="220FD56D" w:rsidRDefault="7E7E81E3" w14:paraId="221DF72E" w14:textId="2EA0C6DE">
            <w:pPr>
              <w:pStyle w:val="ListParagraph"/>
              <w:numPr>
                <w:ilvl w:val="0"/>
                <w:numId w:val="6"/>
              </w:numPr>
              <w:rPr>
                <w:rFonts w:ascii="Arial" w:hAnsi="Arial" w:cs="Arial"/>
                <w:b w:val="1"/>
                <w:bCs w:val="1"/>
              </w:rPr>
            </w:pPr>
            <w:r w:rsidRPr="220FD56D" w:rsidR="7E7E81E3">
              <w:rPr>
                <w:rFonts w:ascii="Arial" w:hAnsi="Arial" w:cs="Arial"/>
                <w:b w:val="1"/>
                <w:bCs w:val="1"/>
              </w:rPr>
              <w:t>ECMC Emergency Funds</w:t>
            </w:r>
          </w:p>
        </w:tc>
        <w:tc>
          <w:tcPr>
            <w:tcW w:w="6488" w:type="dxa"/>
            <w:gridSpan w:val="2"/>
            <w:tcMar/>
          </w:tcPr>
          <w:p w:rsidR="220FD56D" w:rsidP="31B411D5" w:rsidRDefault="220FD56D" w14:paraId="33025BD6" w14:textId="7EF745AB">
            <w:pPr>
              <w:pStyle w:val="Normal"/>
              <w:rPr>
                <w:rFonts w:ascii="Arial" w:hAnsi="Arial" w:cs="Arial"/>
              </w:rPr>
            </w:pPr>
            <w:r w:rsidRPr="31B411D5" w:rsidR="37D06E46">
              <w:rPr>
                <w:rFonts w:ascii="Arial" w:hAnsi="Arial" w:cs="Arial"/>
              </w:rPr>
              <w:t xml:space="preserve">Hoping to receive an </w:t>
            </w:r>
            <w:r w:rsidRPr="31B411D5" w:rsidR="37D06E46">
              <w:rPr>
                <w:rFonts w:ascii="Arial" w:hAnsi="Arial" w:cs="Arial"/>
              </w:rPr>
              <w:t>additional</w:t>
            </w:r>
            <w:r w:rsidRPr="31B411D5" w:rsidR="37D06E46">
              <w:rPr>
                <w:rFonts w:ascii="Arial" w:hAnsi="Arial" w:cs="Arial"/>
              </w:rPr>
              <w:t xml:space="preserve"> $</w:t>
            </w:r>
            <w:r w:rsidRPr="31B411D5" w:rsidR="4A7FFF50">
              <w:rPr>
                <w:rFonts w:ascii="Arial" w:hAnsi="Arial" w:cs="Arial"/>
              </w:rPr>
              <w:t>5</w:t>
            </w:r>
            <w:r w:rsidRPr="31B411D5" w:rsidR="37D06E46">
              <w:rPr>
                <w:rFonts w:ascii="Arial" w:hAnsi="Arial" w:cs="Arial"/>
              </w:rPr>
              <w:t xml:space="preserve">,000. </w:t>
            </w:r>
            <w:r w:rsidRPr="31B411D5" w:rsidR="21C3F278">
              <w:rPr>
                <w:rFonts w:ascii="Arial" w:hAnsi="Arial" w:cs="Arial"/>
              </w:rPr>
              <w:t xml:space="preserve">They have their own </w:t>
            </w:r>
            <w:r w:rsidRPr="31B411D5" w:rsidR="21C3F278">
              <w:rPr>
                <w:rFonts w:ascii="Arial" w:hAnsi="Arial" w:cs="Arial"/>
              </w:rPr>
              <w:t>website,</w:t>
            </w:r>
            <w:r w:rsidRPr="31B411D5" w:rsidR="21C3F278">
              <w:rPr>
                <w:rFonts w:ascii="Arial" w:hAnsi="Arial" w:cs="Arial"/>
              </w:rPr>
              <w:t xml:space="preserve"> students would complete an application. Izzie and John will approve applications. They will screen for eligibility. </w:t>
            </w:r>
            <w:r w:rsidRPr="31B411D5" w:rsidR="6877571A">
              <w:rPr>
                <w:rFonts w:ascii="Arial" w:hAnsi="Arial" w:cs="Arial"/>
              </w:rPr>
              <w:t xml:space="preserve">We are working on streamlining the process of applying for other emergency </w:t>
            </w:r>
            <w:r w:rsidRPr="31B411D5" w:rsidR="6877571A">
              <w:rPr>
                <w:rFonts w:ascii="Arial" w:hAnsi="Arial" w:cs="Arial"/>
              </w:rPr>
              <w:t>funds</w:t>
            </w:r>
            <w:r w:rsidRPr="31B411D5" w:rsidR="6877571A">
              <w:rPr>
                <w:rFonts w:ascii="Arial" w:hAnsi="Arial" w:cs="Arial"/>
              </w:rPr>
              <w:t xml:space="preserve"> so it </w:t>
            </w:r>
            <w:r w:rsidRPr="31B411D5" w:rsidR="6877571A">
              <w:rPr>
                <w:rFonts w:ascii="Arial" w:hAnsi="Arial" w:cs="Arial"/>
              </w:rPr>
              <w:t>isn’t</w:t>
            </w:r>
            <w:r w:rsidRPr="31B411D5" w:rsidR="6877571A">
              <w:rPr>
                <w:rFonts w:ascii="Arial" w:hAnsi="Arial" w:cs="Arial"/>
              </w:rPr>
              <w:t xml:space="preserve"> different between the colleges.</w:t>
            </w:r>
          </w:p>
          <w:p w:rsidR="220FD56D" w:rsidP="220FD56D" w:rsidRDefault="220FD56D" w14:paraId="2D43B0C5" w14:textId="3FFEE8C7">
            <w:pPr>
              <w:pStyle w:val="Normal"/>
              <w:rPr>
                <w:rFonts w:ascii="Arial" w:hAnsi="Arial" w:cs="Arial"/>
              </w:rPr>
            </w:pPr>
            <w:r w:rsidRPr="31B411D5" w:rsidR="6877571A">
              <w:rPr>
                <w:rFonts w:ascii="Arial" w:hAnsi="Arial" w:cs="Arial"/>
              </w:rPr>
              <w:t xml:space="preserve">We have $400,000 unclaimed HEERF $ for students that will need to get pushed out. </w:t>
            </w:r>
            <w:r w:rsidRPr="31B411D5" w:rsidR="101DAA85">
              <w:rPr>
                <w:rFonts w:ascii="Arial" w:hAnsi="Arial" w:cs="Arial"/>
              </w:rPr>
              <w:t xml:space="preserve">SS managers will meet and </w:t>
            </w:r>
            <w:r w:rsidRPr="31B411D5" w:rsidR="101DAA85">
              <w:rPr>
                <w:rFonts w:ascii="Arial" w:hAnsi="Arial" w:cs="Arial"/>
              </w:rPr>
              <w:t>develop a</w:t>
            </w:r>
            <w:r w:rsidRPr="31B411D5" w:rsidR="101DAA85">
              <w:rPr>
                <w:rFonts w:ascii="Arial" w:hAnsi="Arial" w:cs="Arial"/>
              </w:rPr>
              <w:t xml:space="preserve"> plan for distribution in Fall 2023.</w:t>
            </w:r>
          </w:p>
        </w:tc>
        <w:tc>
          <w:tcPr>
            <w:tcW w:w="2257" w:type="dxa"/>
            <w:tcMar/>
          </w:tcPr>
          <w:p w:rsidR="7E7E81E3" w:rsidP="220FD56D" w:rsidRDefault="7E7E81E3" w14:paraId="2FA9C249" w14:textId="676BE538">
            <w:pPr>
              <w:pStyle w:val="Normal"/>
              <w:rPr>
                <w:rFonts w:ascii="Arial" w:hAnsi="Arial" w:cs="Arial"/>
              </w:rPr>
            </w:pPr>
            <w:r w:rsidRPr="220FD56D" w:rsidR="7E7E81E3">
              <w:rPr>
                <w:rFonts w:ascii="Arial" w:hAnsi="Arial" w:cs="Arial"/>
              </w:rPr>
              <w:t>John</w:t>
            </w:r>
          </w:p>
        </w:tc>
        <w:tc>
          <w:tcPr>
            <w:tcW w:w="2209" w:type="dxa"/>
            <w:tcMar/>
          </w:tcPr>
          <w:p w:rsidR="220FD56D" w:rsidP="220FD56D" w:rsidRDefault="220FD56D" w14:paraId="4357B0CF" w14:textId="664678AE">
            <w:pPr>
              <w:pStyle w:val="Normal"/>
              <w:rPr>
                <w:rFonts w:ascii="Arial" w:hAnsi="Arial" w:cs="Arial"/>
              </w:rPr>
            </w:pPr>
          </w:p>
        </w:tc>
      </w:tr>
      <w:tr w:rsidRPr="001172AA" w:rsidR="00536768" w:rsidTr="31B411D5" w14:paraId="66CBF161" w14:textId="77777777">
        <w:trPr>
          <w:trHeight w:val="1050"/>
        </w:trPr>
        <w:tc>
          <w:tcPr>
            <w:tcW w:w="2857" w:type="dxa"/>
            <w:tcMar/>
          </w:tcPr>
          <w:p w:rsidRPr="00350D69" w:rsidR="00536768" w:rsidP="220FD56D" w:rsidRDefault="00B23E4E" w14:paraId="768F21A9" w14:textId="1F20CAF5">
            <w:pPr>
              <w:pStyle w:val="ListParagraph"/>
              <w:numPr>
                <w:ilvl w:val="0"/>
                <w:numId w:val="6"/>
              </w:numPr>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r w:rsidRPr="220FD56D" w:rsidR="664F3A07">
              <w:rPr>
                <w:rFonts w:ascii="Arial" w:hAnsi="Arial" w:eastAsia="" w:cs="Arial" w:eastAsiaTheme="minorEastAsia"/>
                <w:b w:val="1"/>
                <w:bCs w:val="1"/>
                <w:color w:val="000000" w:themeColor="text1" w:themeTint="FF" w:themeShade="FF"/>
              </w:rPr>
              <w:t>Ocelot</w:t>
            </w:r>
          </w:p>
        </w:tc>
        <w:tc>
          <w:tcPr>
            <w:tcW w:w="6488" w:type="dxa"/>
            <w:gridSpan w:val="2"/>
            <w:tcMar/>
          </w:tcPr>
          <w:p w:rsidRPr="00621ECD" w:rsidR="00450FDA" w:rsidP="0E905D6A" w:rsidRDefault="00450FDA" w14:paraId="6C0B56E3" w14:textId="029EFF7B">
            <w:pPr>
              <w:pStyle w:val="ListParagraph"/>
              <w:ind w:left="0"/>
              <w:rPr>
                <w:rFonts w:ascii="Arial" w:hAnsi="Arial" w:eastAsia="Times New Roman" w:cs="Arial"/>
                <w:color w:val="000000" w:themeColor="text1"/>
              </w:rPr>
            </w:pPr>
            <w:r w:rsidRPr="31B411D5" w:rsidR="5A0A5676">
              <w:rPr>
                <w:rFonts w:ascii="Arial" w:hAnsi="Arial" w:eastAsia="Times New Roman" w:cs="Arial"/>
                <w:color w:val="000000" w:themeColor="text1" w:themeTint="FF" w:themeShade="FF"/>
              </w:rPr>
              <w:t>See notes from Jasmine</w:t>
            </w:r>
          </w:p>
        </w:tc>
        <w:tc>
          <w:tcPr>
            <w:tcW w:w="2257" w:type="dxa"/>
            <w:tcMar/>
          </w:tcPr>
          <w:p w:rsidR="00536768" w:rsidP="6624362D" w:rsidRDefault="4CD3661D" w14:paraId="2A3F70AB" w14:textId="79316B97">
            <w:pPr>
              <w:pStyle w:val="Normal"/>
              <w:bidi w:val="0"/>
              <w:spacing w:before="0" w:beforeAutospacing="off" w:after="200" w:afterAutospacing="off" w:line="276" w:lineRule="auto"/>
              <w:ind w:left="0" w:right="0"/>
              <w:jc w:val="left"/>
              <w:rPr>
                <w:rFonts w:ascii="Arial" w:hAnsi="Arial" w:cs="Arial"/>
              </w:rPr>
            </w:pPr>
            <w:r w:rsidRPr="6624362D" w:rsidR="39D87AD7">
              <w:rPr>
                <w:rFonts w:ascii="Arial" w:hAnsi="Arial" w:cs="Arial"/>
              </w:rPr>
              <w:t>John</w:t>
            </w:r>
          </w:p>
          <w:p w:rsidR="00536768" w:rsidP="6624362D" w:rsidRDefault="4CD3661D" w14:paraId="03CEB548" w14:textId="7670F0A0">
            <w:pPr>
              <w:pStyle w:val="Normal"/>
              <w:bidi w:val="0"/>
              <w:spacing w:before="0" w:beforeAutospacing="off" w:after="200" w:afterAutospacing="off" w:line="276" w:lineRule="auto"/>
              <w:ind w:left="0" w:right="0"/>
              <w:jc w:val="left"/>
              <w:rPr>
                <w:rFonts w:ascii="Arial" w:hAnsi="Arial" w:cs="Arial"/>
              </w:rPr>
            </w:pPr>
          </w:p>
          <w:p w:rsidR="00536768" w:rsidP="0E905D6A" w:rsidRDefault="4CD3661D" w14:paraId="0A114478" w14:textId="613956B3">
            <w:pPr>
              <w:pStyle w:val="Normal"/>
              <w:bidi w:val="0"/>
              <w:spacing w:before="0" w:beforeAutospacing="off" w:after="200" w:afterAutospacing="off" w:line="276" w:lineRule="auto"/>
              <w:ind w:left="0" w:right="0"/>
              <w:jc w:val="left"/>
              <w:rPr>
                <w:rFonts w:ascii="Arial" w:hAnsi="Arial" w:cs="Arial"/>
              </w:rPr>
            </w:pPr>
          </w:p>
        </w:tc>
        <w:tc>
          <w:tcPr>
            <w:tcW w:w="2209" w:type="dxa"/>
            <w:tcMar/>
          </w:tcPr>
          <w:p w:rsidRPr="7E37A530" w:rsidR="00536768" w:rsidP="0E905D6A" w:rsidRDefault="009830CB" w14:paraId="1B2D9701" w14:textId="0AF5AED5">
            <w:pPr>
              <w:pStyle w:val="Normal"/>
              <w:bidi w:val="0"/>
              <w:spacing w:before="0" w:beforeAutospacing="off" w:after="200" w:afterAutospacing="off" w:line="276" w:lineRule="auto"/>
              <w:ind w:left="0" w:right="0"/>
              <w:jc w:val="left"/>
              <w:rPr>
                <w:rFonts w:ascii="Arial" w:hAnsi="Arial" w:cs="Arial"/>
              </w:rPr>
            </w:pPr>
            <w:r w:rsidRPr="0E905D6A" w:rsidR="6714215D">
              <w:rPr>
                <w:rFonts w:ascii="Arial" w:hAnsi="Arial" w:cs="Arial"/>
              </w:rPr>
              <w:t>Information</w:t>
            </w:r>
          </w:p>
          <w:p w:rsidRPr="7E37A530" w:rsidR="00536768" w:rsidP="0E905D6A" w:rsidRDefault="009830CB" w14:paraId="537C68C3" w14:textId="24009A87">
            <w:pPr>
              <w:pStyle w:val="Normal"/>
              <w:bidi w:val="0"/>
              <w:spacing w:before="0" w:beforeAutospacing="off" w:after="200" w:afterAutospacing="off" w:line="276" w:lineRule="auto"/>
              <w:ind w:left="0" w:right="0"/>
              <w:jc w:val="left"/>
              <w:rPr>
                <w:rFonts w:ascii="Arial" w:hAnsi="Arial" w:cs="Arial"/>
              </w:rPr>
            </w:pPr>
          </w:p>
        </w:tc>
      </w:tr>
      <w:tr w:rsidR="48316540" w:rsidTr="31B411D5" w14:paraId="05C0E58C" w14:textId="77777777">
        <w:trPr>
          <w:trHeight w:val="485"/>
        </w:trPr>
        <w:tc>
          <w:tcPr>
            <w:tcW w:w="2857" w:type="dxa"/>
            <w:tcMar/>
          </w:tcPr>
          <w:p w:rsidR="0C108135" w:rsidP="1B252BC6" w:rsidRDefault="0C108135" w14:paraId="4CD80CE9" w14:textId="23FB5B82">
            <w:pPr>
              <w:pStyle w:val="ListParagraph"/>
              <w:numPr>
                <w:ilvl w:val="0"/>
                <w:numId w:val="6"/>
              </w:numPr>
              <w:bidi w:val="0"/>
              <w:spacing w:before="0" w:beforeAutospacing="off" w:after="200" w:afterAutospacing="off" w:line="276" w:lineRule="auto"/>
              <w:ind w:left="720" w:right="0" w:hanging="360"/>
              <w:jc w:val="left"/>
              <w:rPr>
                <w:rFonts w:ascii="Arial" w:hAnsi="Arial" w:eastAsia="" w:cs="Arial" w:eastAsiaTheme="minorEastAsia"/>
                <w:b w:val="1"/>
                <w:bCs w:val="1"/>
                <w:color w:val="000000" w:themeColor="text1" w:themeTint="FF" w:themeShade="FF"/>
              </w:rPr>
            </w:pPr>
            <w:r w:rsidRPr="31B411D5" w:rsidR="26EF02F4">
              <w:rPr>
                <w:rFonts w:ascii="Arial" w:hAnsi="Arial" w:eastAsia="" w:cs="Arial" w:eastAsiaTheme="minorEastAsia"/>
                <w:b w:val="1"/>
                <w:bCs w:val="1"/>
                <w:color w:val="000000" w:themeColor="text1" w:themeTint="FF" w:themeShade="FF"/>
              </w:rPr>
              <w:t>Feedback from Student Ambassadors</w:t>
            </w:r>
          </w:p>
        </w:tc>
        <w:tc>
          <w:tcPr>
            <w:tcW w:w="6488" w:type="dxa"/>
            <w:gridSpan w:val="2"/>
            <w:tcMar/>
          </w:tcPr>
          <w:p w:rsidR="0C108135" w:rsidP="31B411D5" w:rsidRDefault="0C108135" w14:paraId="6ED1B2C7" w14:textId="2A153B21">
            <w:pPr>
              <w:pStyle w:val="ListParagraph"/>
              <w:bidi w:val="0"/>
              <w:ind w:left="0"/>
            </w:pPr>
            <w:r w:rsidR="2ADA9A90">
              <w:rPr/>
              <w:t xml:space="preserve">No concerns since the last meeting. Students are asking about upcoming events and activities. </w:t>
            </w:r>
          </w:p>
          <w:p w:rsidR="0C108135" w:rsidP="31B411D5" w:rsidRDefault="0C108135" w14:paraId="0377880A" w14:textId="3C9CBF68">
            <w:pPr>
              <w:pStyle w:val="ListParagraph"/>
              <w:bidi w:val="0"/>
              <w:ind w:left="0"/>
            </w:pPr>
          </w:p>
          <w:p w:rsidR="0C108135" w:rsidP="31B411D5" w:rsidRDefault="0C108135" w14:paraId="274C3C03" w14:textId="3E3CA4AD">
            <w:pPr>
              <w:pStyle w:val="ListParagraph"/>
              <w:bidi w:val="0"/>
              <w:ind w:left="0"/>
            </w:pPr>
            <w:r w:rsidR="3D8A2B9A">
              <w:rPr/>
              <w:t>Needing more hotspots</w:t>
            </w:r>
          </w:p>
          <w:p w:rsidR="0C108135" w:rsidP="31B411D5" w:rsidRDefault="0C108135" w14:paraId="784F29A8" w14:textId="32ED7F91">
            <w:pPr>
              <w:pStyle w:val="ListParagraph"/>
              <w:bidi w:val="0"/>
              <w:ind w:left="0"/>
            </w:pPr>
            <w:r w:rsidR="3D8A2B9A">
              <w:rPr/>
              <w:t xml:space="preserve">Contract with </w:t>
            </w:r>
            <w:r w:rsidR="3D8A2B9A">
              <w:rPr/>
              <w:t>TMobile</w:t>
            </w:r>
            <w:r w:rsidR="2B10F60C">
              <w:rPr/>
              <w:t xml:space="preserve"> – look for other contracts</w:t>
            </w:r>
          </w:p>
        </w:tc>
        <w:tc>
          <w:tcPr>
            <w:tcW w:w="2257" w:type="dxa"/>
            <w:tcMar/>
          </w:tcPr>
          <w:p w:rsidR="48316540" w:rsidP="1B252BC6" w:rsidRDefault="1214E55D" w14:paraId="5A379975" w14:textId="5E030449">
            <w:pPr>
              <w:pStyle w:val="Normal"/>
              <w:bidi w:val="0"/>
              <w:spacing w:before="0" w:beforeAutospacing="off" w:after="200" w:afterAutospacing="off" w:line="276" w:lineRule="auto"/>
              <w:ind w:left="0" w:right="0"/>
              <w:jc w:val="left"/>
              <w:rPr>
                <w:rFonts w:ascii="Arial" w:hAnsi="Arial" w:cs="Arial"/>
              </w:rPr>
            </w:pPr>
            <w:r w:rsidRPr="1B252BC6" w:rsidR="26EF02F4">
              <w:rPr>
                <w:rFonts w:ascii="Arial" w:hAnsi="Arial" w:cs="Arial"/>
              </w:rPr>
              <w:t>Jade &amp; John</w:t>
            </w:r>
          </w:p>
        </w:tc>
        <w:tc>
          <w:tcPr>
            <w:tcW w:w="2209" w:type="dxa"/>
            <w:tcMar/>
          </w:tcPr>
          <w:p w:rsidR="48316540" w:rsidP="48316540" w:rsidRDefault="7748496F" w14:paraId="22183354" w14:textId="46A6DC42">
            <w:pPr>
              <w:rPr>
                <w:rFonts w:ascii="Arial" w:hAnsi="Arial" w:cs="Arial"/>
              </w:rPr>
            </w:pPr>
            <w:r w:rsidRPr="0C108135" w:rsidR="1E98CFA9">
              <w:rPr>
                <w:rFonts w:ascii="Arial" w:hAnsi="Arial" w:cs="Arial"/>
              </w:rPr>
              <w:t>Information sharing</w:t>
            </w:r>
          </w:p>
        </w:tc>
      </w:tr>
      <w:tr w:rsidR="61033BCD" w:rsidTr="31B411D5" w14:paraId="127DEE73">
        <w:trPr>
          <w:trHeight w:val="485"/>
        </w:trPr>
        <w:tc>
          <w:tcPr>
            <w:tcW w:w="2857" w:type="dxa"/>
            <w:tcMar/>
          </w:tcPr>
          <w:p w:rsidR="23D6F6EB" w:rsidP="220FD56D" w:rsidRDefault="23D6F6EB" w14:paraId="1F70BDEB" w14:textId="215D8487">
            <w:pPr>
              <w:pStyle w:val="ListParagraph"/>
              <w:numPr>
                <w:ilvl w:val="0"/>
                <w:numId w:val="6"/>
              </w:numPr>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r w:rsidRPr="31B411D5" w:rsidR="2D28507E">
              <w:rPr>
                <w:rFonts w:ascii="Arial" w:hAnsi="Arial" w:eastAsia="" w:cs="Arial" w:eastAsiaTheme="minorEastAsia"/>
                <w:b w:val="1"/>
                <w:bCs w:val="1"/>
                <w:color w:val="000000" w:themeColor="text1" w:themeTint="FF" w:themeShade="FF"/>
              </w:rPr>
              <w:t>Announcements</w:t>
            </w:r>
          </w:p>
        </w:tc>
        <w:tc>
          <w:tcPr>
            <w:tcW w:w="6488" w:type="dxa"/>
            <w:gridSpan w:val="2"/>
            <w:tcMar/>
          </w:tcPr>
          <w:p w:rsidR="61033BCD" w:rsidP="31B411D5" w:rsidRDefault="61033BCD" w14:paraId="55EA13BB" w14:textId="105D124F">
            <w:pPr>
              <w:pStyle w:val="ListParagraph"/>
              <w:ind w:left="0"/>
              <w:rPr>
                <w:rFonts w:ascii="Arial" w:hAnsi="Arial" w:eastAsia="Times New Roman" w:cs="Arial"/>
                <w:color w:val="000000" w:themeColor="text1" w:themeTint="FF" w:themeShade="FF"/>
              </w:rPr>
            </w:pPr>
            <w:r w:rsidRPr="31B411D5" w:rsidR="1314088F">
              <w:rPr>
                <w:rFonts w:ascii="Arial" w:hAnsi="Arial" w:eastAsia="Times New Roman" w:cs="Arial"/>
                <w:color w:val="000000" w:themeColor="text1" w:themeTint="FF" w:themeShade="FF"/>
              </w:rPr>
              <w:t xml:space="preserve">Let Lissette know if </w:t>
            </w:r>
            <w:r w:rsidRPr="31B411D5" w:rsidR="1314088F">
              <w:rPr>
                <w:rFonts w:ascii="Arial" w:hAnsi="Arial" w:eastAsia="Times New Roman" w:cs="Arial"/>
                <w:color w:val="000000" w:themeColor="text1" w:themeTint="FF" w:themeShade="FF"/>
              </w:rPr>
              <w:t>you’re</w:t>
            </w:r>
            <w:r w:rsidRPr="31B411D5" w:rsidR="1314088F">
              <w:rPr>
                <w:rFonts w:ascii="Arial" w:hAnsi="Arial" w:eastAsia="Times New Roman" w:cs="Arial"/>
                <w:color w:val="000000" w:themeColor="text1" w:themeTint="FF" w:themeShade="FF"/>
              </w:rPr>
              <w:t xml:space="preserve"> tabling at La Pachanga, ASAP. UCRC and Dual Enrollment are the only folks confirmed.</w:t>
            </w:r>
          </w:p>
          <w:p w:rsidR="61033BCD" w:rsidP="31B411D5" w:rsidRDefault="61033BCD" w14:paraId="5F8D9312" w14:textId="07A75F55">
            <w:pPr>
              <w:pStyle w:val="ListParagraph"/>
              <w:ind w:left="0"/>
              <w:rPr>
                <w:rFonts w:ascii="Arial" w:hAnsi="Arial" w:eastAsia="Times New Roman" w:cs="Arial"/>
                <w:color w:val="000000" w:themeColor="text1" w:themeTint="FF" w:themeShade="FF"/>
              </w:rPr>
            </w:pPr>
          </w:p>
          <w:p w:rsidR="61033BCD" w:rsidP="31B411D5" w:rsidRDefault="61033BCD" w14:paraId="65136BEC" w14:textId="0DD3F682">
            <w:pPr>
              <w:pStyle w:val="ListParagraph"/>
              <w:ind w:left="0"/>
              <w:rPr>
                <w:rFonts w:ascii="Arial" w:hAnsi="Arial" w:eastAsia="Times New Roman" w:cs="Arial"/>
                <w:color w:val="000000" w:themeColor="text1" w:themeTint="FF" w:themeShade="FF"/>
              </w:rPr>
            </w:pPr>
            <w:r w:rsidRPr="31B411D5" w:rsidR="1314088F">
              <w:rPr>
                <w:rFonts w:ascii="Arial" w:hAnsi="Arial" w:eastAsia="Times New Roman" w:cs="Arial"/>
                <w:color w:val="000000" w:themeColor="text1" w:themeTint="FF" w:themeShade="FF"/>
              </w:rPr>
              <w:t xml:space="preserve">Last week, Karaoke and Latinx Heritage month </w:t>
            </w:r>
            <w:r w:rsidRPr="31B411D5" w:rsidR="1314088F">
              <w:rPr>
                <w:rFonts w:ascii="Arial" w:hAnsi="Arial" w:eastAsia="Times New Roman" w:cs="Arial"/>
                <w:color w:val="000000" w:themeColor="text1" w:themeTint="FF" w:themeShade="FF"/>
              </w:rPr>
              <w:t>kick off</w:t>
            </w:r>
            <w:r w:rsidRPr="31B411D5" w:rsidR="1314088F">
              <w:rPr>
                <w:rFonts w:ascii="Arial" w:hAnsi="Arial" w:eastAsia="Times New Roman" w:cs="Arial"/>
                <w:color w:val="000000" w:themeColor="text1" w:themeTint="FF" w:themeShade="FF"/>
              </w:rPr>
              <w:t xml:space="preserve"> event, </w:t>
            </w:r>
            <w:r w:rsidRPr="31B411D5" w:rsidR="1314088F">
              <w:rPr>
                <w:rFonts w:ascii="Arial" w:hAnsi="Arial" w:eastAsia="Times New Roman" w:cs="Arial"/>
                <w:color w:val="000000" w:themeColor="text1" w:themeTint="FF" w:themeShade="FF"/>
              </w:rPr>
              <w:t>long list</w:t>
            </w:r>
            <w:r w:rsidRPr="31B411D5" w:rsidR="1314088F">
              <w:rPr>
                <w:rFonts w:ascii="Arial" w:hAnsi="Arial" w:eastAsia="Times New Roman" w:cs="Arial"/>
                <w:color w:val="000000" w:themeColor="text1" w:themeTint="FF" w:themeShade="FF"/>
              </w:rPr>
              <w:t xml:space="preserve"> of students </w:t>
            </w:r>
            <w:r w:rsidRPr="31B411D5" w:rsidR="1314088F">
              <w:rPr>
                <w:rFonts w:ascii="Arial" w:hAnsi="Arial" w:eastAsia="Times New Roman" w:cs="Arial"/>
                <w:color w:val="000000" w:themeColor="text1" w:themeTint="FF" w:themeShade="FF"/>
              </w:rPr>
              <w:t>participating</w:t>
            </w:r>
            <w:r w:rsidRPr="31B411D5" w:rsidR="1314088F">
              <w:rPr>
                <w:rFonts w:ascii="Arial" w:hAnsi="Arial" w:eastAsia="Times New Roman" w:cs="Arial"/>
                <w:color w:val="000000" w:themeColor="text1" w:themeTint="FF" w:themeShade="FF"/>
              </w:rPr>
              <w:t>, food went quickly.</w:t>
            </w:r>
          </w:p>
          <w:p w:rsidR="61033BCD" w:rsidP="31B411D5" w:rsidRDefault="61033BCD" w14:paraId="0DAB4C44" w14:textId="049F723B">
            <w:pPr>
              <w:pStyle w:val="ListParagraph"/>
              <w:ind w:left="0"/>
              <w:rPr>
                <w:rFonts w:ascii="Arial" w:hAnsi="Arial" w:eastAsia="Times New Roman" w:cs="Arial"/>
                <w:color w:val="000000" w:themeColor="text1" w:themeTint="FF" w:themeShade="FF"/>
              </w:rPr>
            </w:pPr>
          </w:p>
          <w:p w:rsidR="61033BCD" w:rsidP="31B411D5" w:rsidRDefault="61033BCD" w14:paraId="2FF9C69E" w14:textId="30A17C54">
            <w:pPr>
              <w:pStyle w:val="ListParagraph"/>
              <w:ind w:left="0"/>
              <w:rPr>
                <w:rFonts w:ascii="Arial" w:hAnsi="Arial" w:eastAsia="Times New Roman" w:cs="Arial"/>
                <w:color w:val="000000" w:themeColor="text1" w:themeTint="FF" w:themeShade="FF"/>
              </w:rPr>
            </w:pPr>
            <w:r w:rsidRPr="31B411D5" w:rsidR="1314088F">
              <w:rPr>
                <w:rFonts w:ascii="Arial" w:hAnsi="Arial" w:eastAsia="Times New Roman" w:cs="Arial"/>
                <w:color w:val="000000" w:themeColor="text1" w:themeTint="FF" w:themeShade="FF"/>
              </w:rPr>
              <w:t xml:space="preserve">Oct. 10- Julio Salgado, queer </w:t>
            </w:r>
            <w:r w:rsidRPr="31B411D5" w:rsidR="1314088F">
              <w:rPr>
                <w:rFonts w:ascii="Arial" w:hAnsi="Arial" w:eastAsia="Times New Roman" w:cs="Arial"/>
                <w:color w:val="000000" w:themeColor="text1" w:themeTint="FF" w:themeShade="FF"/>
              </w:rPr>
              <w:t>undocu</w:t>
            </w:r>
            <w:r w:rsidRPr="31B411D5" w:rsidR="1314088F">
              <w:rPr>
                <w:rFonts w:ascii="Arial" w:hAnsi="Arial" w:eastAsia="Times New Roman" w:cs="Arial"/>
                <w:color w:val="000000" w:themeColor="text1" w:themeTint="FF" w:themeShade="FF"/>
              </w:rPr>
              <w:t>-activist coming from LA, we will display his art, some musicians will kick off his event.</w:t>
            </w:r>
          </w:p>
          <w:p w:rsidR="61033BCD" w:rsidP="31B411D5" w:rsidRDefault="61033BCD" w14:paraId="11EC1797" w14:textId="6C10A4D3">
            <w:pPr>
              <w:pStyle w:val="ListParagraph"/>
              <w:ind w:left="0"/>
              <w:rPr>
                <w:rFonts w:ascii="Arial" w:hAnsi="Arial" w:eastAsia="Times New Roman" w:cs="Arial"/>
                <w:color w:val="000000" w:themeColor="text1" w:themeTint="FF" w:themeShade="FF"/>
              </w:rPr>
            </w:pPr>
          </w:p>
          <w:p w:rsidR="61033BCD" w:rsidP="31B411D5" w:rsidRDefault="61033BCD" w14:paraId="5031B237" w14:textId="105B89D1">
            <w:pPr>
              <w:pStyle w:val="ListParagraph"/>
              <w:ind w:left="0"/>
              <w:rPr>
                <w:rFonts w:ascii="Arial" w:hAnsi="Arial" w:eastAsia="Times New Roman" w:cs="Arial"/>
                <w:color w:val="000000" w:themeColor="text1" w:themeTint="FF" w:themeShade="FF"/>
              </w:rPr>
            </w:pPr>
            <w:r w:rsidRPr="31B411D5" w:rsidR="1314088F">
              <w:rPr>
                <w:rFonts w:ascii="Arial" w:hAnsi="Arial" w:eastAsia="Times New Roman" w:cs="Arial"/>
                <w:color w:val="000000" w:themeColor="text1" w:themeTint="FF" w:themeShade="FF"/>
              </w:rPr>
              <w:t>Undocuweek</w:t>
            </w:r>
            <w:r w:rsidRPr="31B411D5" w:rsidR="1314088F">
              <w:rPr>
                <w:rFonts w:ascii="Arial" w:hAnsi="Arial" w:eastAsia="Times New Roman" w:cs="Arial"/>
                <w:color w:val="000000" w:themeColor="text1" w:themeTint="FF" w:themeShade="FF"/>
              </w:rPr>
              <w:t xml:space="preserve"> of action, </w:t>
            </w:r>
            <w:r w:rsidRPr="31B411D5" w:rsidR="10D3CBFA">
              <w:rPr>
                <w:rFonts w:ascii="Arial" w:hAnsi="Arial" w:eastAsia="Times New Roman" w:cs="Arial"/>
                <w:color w:val="000000" w:themeColor="text1" w:themeTint="FF" w:themeShade="FF"/>
              </w:rPr>
              <w:t>J</w:t>
            </w:r>
            <w:r w:rsidRPr="31B411D5" w:rsidR="1314088F">
              <w:rPr>
                <w:rFonts w:ascii="Arial" w:hAnsi="Arial" w:eastAsia="Times New Roman" w:cs="Arial"/>
                <w:color w:val="000000" w:themeColor="text1" w:themeTint="FF" w:themeShade="FF"/>
              </w:rPr>
              <w:t xml:space="preserve">ulisa Arce, with Laney and CoA, she will be interviewed. </w:t>
            </w:r>
          </w:p>
          <w:p w:rsidR="61033BCD" w:rsidP="31B411D5" w:rsidRDefault="61033BCD" w14:paraId="544463A3" w14:textId="62C15D03">
            <w:pPr>
              <w:pStyle w:val="ListParagraph"/>
              <w:ind w:left="0"/>
              <w:rPr>
                <w:rFonts w:ascii="Arial" w:hAnsi="Arial" w:eastAsia="Times New Roman" w:cs="Arial"/>
                <w:color w:val="000000" w:themeColor="text1" w:themeTint="FF" w:themeShade="FF"/>
              </w:rPr>
            </w:pPr>
          </w:p>
          <w:p w:rsidR="61033BCD" w:rsidP="31B411D5" w:rsidRDefault="61033BCD" w14:paraId="6BA8F4D1" w14:textId="53A05C7D">
            <w:pPr>
              <w:pStyle w:val="ListParagraph"/>
              <w:ind w:left="0"/>
              <w:rPr>
                <w:rFonts w:ascii="Arial" w:hAnsi="Arial" w:eastAsia="Times New Roman" w:cs="Arial"/>
                <w:color w:val="000000" w:themeColor="text1" w:themeTint="FF" w:themeShade="FF"/>
              </w:rPr>
            </w:pPr>
            <w:r w:rsidRPr="31B411D5" w:rsidR="1314088F">
              <w:rPr>
                <w:rFonts w:ascii="Arial" w:hAnsi="Arial" w:eastAsia="Times New Roman" w:cs="Arial"/>
                <w:color w:val="000000" w:themeColor="text1" w:themeTint="FF" w:themeShade="FF"/>
              </w:rPr>
              <w:t xml:space="preserve">10/17- Arte </w:t>
            </w:r>
            <w:r w:rsidRPr="31B411D5" w:rsidR="1314088F">
              <w:rPr>
                <w:rFonts w:ascii="Arial" w:hAnsi="Arial" w:eastAsia="Times New Roman" w:cs="Arial"/>
                <w:color w:val="000000" w:themeColor="text1" w:themeTint="FF" w:themeShade="FF"/>
              </w:rPr>
              <w:t>Repujado</w:t>
            </w:r>
          </w:p>
          <w:p w:rsidR="61033BCD" w:rsidP="31B411D5" w:rsidRDefault="61033BCD" w14:paraId="624F8FBD" w14:textId="6602F18C">
            <w:pPr>
              <w:pStyle w:val="ListParagraph"/>
              <w:ind w:left="0"/>
              <w:rPr>
                <w:rFonts w:ascii="Arial" w:hAnsi="Arial" w:eastAsia="Times New Roman" w:cs="Arial"/>
                <w:color w:val="000000" w:themeColor="text1" w:themeTint="FF" w:themeShade="FF"/>
              </w:rPr>
            </w:pPr>
            <w:r w:rsidRPr="31B411D5" w:rsidR="1314088F">
              <w:rPr>
                <w:rFonts w:ascii="Arial" w:hAnsi="Arial" w:eastAsia="Times New Roman" w:cs="Arial"/>
                <w:color w:val="000000" w:themeColor="text1" w:themeTint="FF" w:themeShade="FF"/>
              </w:rPr>
              <w:t>10/18-Immigrant Legal Defense</w:t>
            </w:r>
          </w:p>
          <w:p w:rsidR="61033BCD" w:rsidP="31B411D5" w:rsidRDefault="61033BCD" w14:paraId="46F454CE" w14:textId="7C3A67E5">
            <w:pPr>
              <w:pStyle w:val="ListParagraph"/>
              <w:ind w:left="0"/>
              <w:rPr>
                <w:rFonts w:ascii="Arial" w:hAnsi="Arial" w:eastAsia="Times New Roman" w:cs="Arial"/>
                <w:color w:val="000000" w:themeColor="text1" w:themeTint="FF" w:themeShade="FF"/>
              </w:rPr>
            </w:pPr>
            <w:r w:rsidRPr="31B411D5" w:rsidR="1314088F">
              <w:rPr>
                <w:rFonts w:ascii="Arial" w:hAnsi="Arial" w:eastAsia="Times New Roman" w:cs="Arial"/>
                <w:color w:val="000000" w:themeColor="text1" w:themeTint="FF" w:themeShade="FF"/>
              </w:rPr>
              <w:t>10/19 Carlos Eduardo Espina</w:t>
            </w:r>
          </w:p>
          <w:p w:rsidR="61033BCD" w:rsidP="31B411D5" w:rsidRDefault="61033BCD" w14:paraId="78E8701D" w14:textId="106321BC">
            <w:pPr>
              <w:pStyle w:val="ListParagraph"/>
              <w:ind w:left="0"/>
              <w:rPr>
                <w:rFonts w:ascii="Arial" w:hAnsi="Arial" w:eastAsia="Times New Roman" w:cs="Arial"/>
                <w:color w:val="000000" w:themeColor="text1" w:themeTint="FF" w:themeShade="FF"/>
              </w:rPr>
            </w:pPr>
            <w:r w:rsidRPr="31B411D5" w:rsidR="1314088F">
              <w:rPr>
                <w:rFonts w:ascii="Arial" w:hAnsi="Arial" w:eastAsia="Times New Roman" w:cs="Arial"/>
                <w:color w:val="000000" w:themeColor="text1" w:themeTint="FF" w:themeShade="FF"/>
              </w:rPr>
              <w:t>10/20 Peralta Dreamers Field Trip to UCB</w:t>
            </w:r>
          </w:p>
          <w:p w:rsidR="61033BCD" w:rsidP="31B411D5" w:rsidRDefault="61033BCD" w14:paraId="4A7FCD34" w14:textId="1CFED4A2">
            <w:pPr>
              <w:pStyle w:val="ListParagraph"/>
              <w:ind w:left="0"/>
              <w:rPr>
                <w:rFonts w:ascii="Arial" w:hAnsi="Arial" w:eastAsia="Times New Roman" w:cs="Arial"/>
                <w:color w:val="000000" w:themeColor="text1" w:themeTint="FF" w:themeShade="FF"/>
              </w:rPr>
            </w:pPr>
          </w:p>
          <w:p w:rsidR="61033BCD" w:rsidP="31B411D5" w:rsidRDefault="61033BCD" w14:paraId="0185CEAD" w14:textId="4DFFDAB7">
            <w:pPr>
              <w:pStyle w:val="ListParagraph"/>
              <w:ind w:left="0"/>
              <w:rPr>
                <w:rFonts w:ascii="Arial" w:hAnsi="Arial" w:eastAsia="Times New Roman" w:cs="Arial"/>
                <w:color w:val="000000" w:themeColor="text1" w:themeTint="FF" w:themeShade="FF"/>
              </w:rPr>
            </w:pPr>
            <w:r w:rsidRPr="31B411D5" w:rsidR="1314088F">
              <w:rPr>
                <w:rFonts w:ascii="Arial" w:hAnsi="Arial" w:eastAsia="Times New Roman" w:cs="Arial"/>
                <w:color w:val="000000" w:themeColor="text1" w:themeTint="FF" w:themeShade="FF"/>
              </w:rPr>
              <w:t>Clothing donations open during first two weeks of October- Room 125</w:t>
            </w:r>
          </w:p>
          <w:p w:rsidR="61033BCD" w:rsidP="31B411D5" w:rsidRDefault="61033BCD" w14:paraId="05859D81" w14:textId="759055C6">
            <w:pPr>
              <w:pStyle w:val="ListParagraph"/>
              <w:ind w:left="0"/>
              <w:rPr>
                <w:rFonts w:ascii="Arial" w:hAnsi="Arial" w:eastAsia="Times New Roman" w:cs="Arial"/>
                <w:color w:val="000000" w:themeColor="text1" w:themeTint="FF" w:themeShade="FF"/>
              </w:rPr>
            </w:pPr>
          </w:p>
          <w:p w:rsidR="61033BCD" w:rsidP="31B411D5" w:rsidRDefault="61033BCD" w14:paraId="38B124E4" w14:textId="44E79BB2">
            <w:pPr>
              <w:pStyle w:val="ListParagraph"/>
              <w:ind w:left="0"/>
              <w:rPr>
                <w:rFonts w:ascii="Arial" w:hAnsi="Arial" w:eastAsia="Times New Roman" w:cs="Arial"/>
                <w:color w:val="000000" w:themeColor="text1" w:themeTint="FF" w:themeShade="FF"/>
              </w:rPr>
            </w:pPr>
            <w:r w:rsidRPr="31B411D5" w:rsidR="1314088F">
              <w:rPr>
                <w:rFonts w:ascii="Arial" w:hAnsi="Arial" w:eastAsia="Times New Roman" w:cs="Arial"/>
                <w:color w:val="000000" w:themeColor="text1" w:themeTint="FF" w:themeShade="FF"/>
              </w:rPr>
              <w:t>10/24- Free clothing Flea Market, no cost, 12:00-2pm</w:t>
            </w:r>
          </w:p>
          <w:p w:rsidR="61033BCD" w:rsidP="31B411D5" w:rsidRDefault="61033BCD" w14:paraId="019E2E98" w14:textId="18205F57">
            <w:pPr>
              <w:pStyle w:val="ListParagraph"/>
              <w:ind w:left="0"/>
              <w:rPr>
                <w:rFonts w:ascii="Arial" w:hAnsi="Arial" w:eastAsia="Times New Roman" w:cs="Arial"/>
                <w:color w:val="000000" w:themeColor="text1" w:themeTint="FF" w:themeShade="FF"/>
              </w:rPr>
            </w:pPr>
            <w:r w:rsidRPr="31B411D5" w:rsidR="1314088F">
              <w:rPr>
                <w:rFonts w:ascii="Arial" w:hAnsi="Arial" w:eastAsia="Times New Roman" w:cs="Arial"/>
                <w:color w:val="000000" w:themeColor="text1" w:themeTint="FF" w:themeShade="FF"/>
              </w:rPr>
              <w:t>Applications are closed for Clipper Cards. Two rounds of acceptance were sent out. Students must pick them up by Friday. 400 applications for 200 cards. Many students were not taking a BCC class or had BCC as their home campus</w:t>
            </w:r>
            <w:r w:rsidRPr="31B411D5" w:rsidR="1314088F">
              <w:rPr>
                <w:rFonts w:ascii="Arial" w:hAnsi="Arial" w:eastAsia="Times New Roman" w:cs="Arial"/>
                <w:color w:val="000000" w:themeColor="text1" w:themeTint="FF" w:themeShade="FF"/>
              </w:rPr>
              <w:t xml:space="preserve">.  </w:t>
            </w:r>
            <w:r w:rsidRPr="31B411D5" w:rsidR="1314088F">
              <w:rPr>
                <w:rFonts w:ascii="Arial" w:hAnsi="Arial" w:eastAsia="Times New Roman" w:cs="Arial"/>
                <w:color w:val="000000" w:themeColor="text1" w:themeTint="FF" w:themeShade="FF"/>
              </w:rPr>
              <w:t>A Waitlist was created.</w:t>
            </w:r>
            <w:r w:rsidRPr="31B411D5" w:rsidR="21FDF6FC">
              <w:rPr>
                <w:rFonts w:ascii="Arial" w:hAnsi="Arial" w:eastAsia="Times New Roman" w:cs="Arial"/>
                <w:color w:val="000000" w:themeColor="text1" w:themeTint="FF" w:themeShade="FF"/>
              </w:rPr>
              <w:t xml:space="preserve"> Noncredit students received Clipper cards.</w:t>
            </w:r>
            <w:r w:rsidRPr="31B411D5" w:rsidR="6222F514">
              <w:rPr>
                <w:rFonts w:ascii="Arial" w:hAnsi="Arial" w:eastAsia="Times New Roman" w:cs="Arial"/>
                <w:color w:val="000000" w:themeColor="text1" w:themeTint="FF" w:themeShade="FF"/>
              </w:rPr>
              <w:t xml:space="preserve"> 20 eligible students were not able to get Clipper Cards. SS managers will figure out how to buy more clipper cards for those students.</w:t>
            </w:r>
          </w:p>
          <w:p w:rsidR="61033BCD" w:rsidP="31B411D5" w:rsidRDefault="61033BCD" w14:paraId="7B1C42A0" w14:textId="4A143806">
            <w:pPr>
              <w:pStyle w:val="ListParagraph"/>
              <w:ind w:left="0"/>
              <w:rPr>
                <w:rFonts w:ascii="Arial" w:hAnsi="Arial" w:eastAsia="Times New Roman" w:cs="Arial"/>
                <w:color w:val="000000" w:themeColor="text1" w:themeTint="FF" w:themeShade="FF"/>
              </w:rPr>
            </w:pPr>
          </w:p>
          <w:p w:rsidR="61033BCD" w:rsidP="31B411D5" w:rsidRDefault="61033BCD" w14:paraId="2F965BE3" w14:textId="6DA4DA24">
            <w:pPr>
              <w:pStyle w:val="ListParagraph"/>
              <w:ind w:left="0"/>
              <w:rPr>
                <w:rFonts w:ascii="Arial" w:hAnsi="Arial" w:eastAsia="Times New Roman" w:cs="Arial"/>
                <w:color w:val="000000" w:themeColor="text1" w:themeTint="FF" w:themeShade="FF"/>
              </w:rPr>
            </w:pPr>
            <w:r w:rsidRPr="31B411D5" w:rsidR="6222F514">
              <w:rPr>
                <w:rFonts w:ascii="Arial" w:hAnsi="Arial" w:eastAsia="Times New Roman" w:cs="Arial"/>
                <w:color w:val="000000" w:themeColor="text1" w:themeTint="FF" w:themeShade="FF"/>
              </w:rPr>
              <w:t>9/28- Transfer Day- 40 Universities</w:t>
            </w:r>
            <w:r w:rsidRPr="31B411D5" w:rsidR="6222F514">
              <w:rPr>
                <w:rFonts w:ascii="Arial" w:hAnsi="Arial" w:eastAsia="Times New Roman" w:cs="Arial"/>
                <w:color w:val="000000" w:themeColor="text1" w:themeTint="FF" w:themeShade="FF"/>
              </w:rPr>
              <w:t xml:space="preserve">.  </w:t>
            </w:r>
            <w:r w:rsidRPr="31B411D5" w:rsidR="6222F514">
              <w:rPr>
                <w:rFonts w:ascii="Arial" w:hAnsi="Arial" w:eastAsia="Times New Roman" w:cs="Arial"/>
                <w:color w:val="000000" w:themeColor="text1" w:themeTint="FF" w:themeShade="FF"/>
              </w:rPr>
              <w:t xml:space="preserve">Need volunteers for an hour or two. Please refer your students. </w:t>
            </w:r>
          </w:p>
          <w:p w:rsidR="61033BCD" w:rsidP="31B411D5" w:rsidRDefault="61033BCD" w14:paraId="093A541D" w14:textId="5E1ECD24">
            <w:pPr>
              <w:pStyle w:val="ListParagraph"/>
              <w:ind w:left="0"/>
              <w:rPr>
                <w:rFonts w:ascii="Arial" w:hAnsi="Arial" w:eastAsia="Times New Roman" w:cs="Arial"/>
                <w:color w:val="000000" w:themeColor="text1" w:themeTint="FF" w:themeShade="FF"/>
              </w:rPr>
            </w:pPr>
          </w:p>
          <w:p w:rsidR="61033BCD" w:rsidP="31B411D5" w:rsidRDefault="61033BCD" w14:paraId="57AF1F22" w14:textId="6F42EACC">
            <w:pPr>
              <w:pStyle w:val="ListParagraph"/>
              <w:ind w:left="0"/>
              <w:rPr>
                <w:rFonts w:ascii="Arial" w:hAnsi="Arial" w:eastAsia="Times New Roman" w:cs="Arial"/>
                <w:color w:val="000000" w:themeColor="text1" w:themeTint="FF" w:themeShade="FF"/>
              </w:rPr>
            </w:pPr>
            <w:r w:rsidRPr="31B411D5" w:rsidR="6222F514">
              <w:rPr>
                <w:rFonts w:ascii="Arial" w:hAnsi="Arial" w:eastAsia="Times New Roman" w:cs="Arial"/>
                <w:color w:val="000000" w:themeColor="text1" w:themeTint="FF" w:themeShade="FF"/>
              </w:rPr>
              <w:t>9/28 Food Pantry will be at the 5</w:t>
            </w:r>
            <w:r w:rsidRPr="31B411D5" w:rsidR="6222F514">
              <w:rPr>
                <w:rFonts w:ascii="Arial" w:hAnsi="Arial" w:eastAsia="Times New Roman" w:cs="Arial"/>
                <w:color w:val="000000" w:themeColor="text1" w:themeTint="FF" w:themeShade="FF"/>
                <w:vertAlign w:val="superscript"/>
              </w:rPr>
              <w:t>th</w:t>
            </w:r>
            <w:r w:rsidRPr="31B411D5" w:rsidR="6222F514">
              <w:rPr>
                <w:rFonts w:ascii="Arial" w:hAnsi="Arial" w:eastAsia="Times New Roman" w:cs="Arial"/>
                <w:color w:val="000000" w:themeColor="text1" w:themeTint="FF" w:themeShade="FF"/>
              </w:rPr>
              <w:t xml:space="preserve"> Floor Student Lounge</w:t>
            </w:r>
          </w:p>
          <w:p w:rsidR="61033BCD" w:rsidP="31B411D5" w:rsidRDefault="61033BCD" w14:paraId="2FBD52B4" w14:textId="729B04D7">
            <w:pPr>
              <w:pStyle w:val="ListParagraph"/>
              <w:ind w:left="0"/>
              <w:rPr>
                <w:rFonts w:ascii="Arial" w:hAnsi="Arial" w:eastAsia="Times New Roman" w:cs="Arial"/>
                <w:color w:val="000000" w:themeColor="text1" w:themeTint="FF" w:themeShade="FF"/>
              </w:rPr>
            </w:pPr>
          </w:p>
          <w:p w:rsidR="61033BCD" w:rsidP="31B411D5" w:rsidRDefault="61033BCD" w14:paraId="6534C548" w14:textId="451B0259">
            <w:pPr>
              <w:pStyle w:val="ListParagraph"/>
              <w:ind w:left="0"/>
              <w:rPr>
                <w:rFonts w:ascii="Arial" w:hAnsi="Arial" w:eastAsia="Times New Roman" w:cs="Arial"/>
                <w:color w:val="000000" w:themeColor="text1" w:themeTint="FF" w:themeShade="FF"/>
              </w:rPr>
            </w:pPr>
            <w:r w:rsidRPr="31B411D5" w:rsidR="6222F514">
              <w:rPr>
                <w:rFonts w:ascii="Arial" w:hAnsi="Arial" w:eastAsia="Times New Roman" w:cs="Arial"/>
                <w:color w:val="000000" w:themeColor="text1" w:themeTint="FF" w:themeShade="FF"/>
              </w:rPr>
              <w:t>10/9 Application opens- Enrollment workshops will be MTW 2-4pm until 11/15 in Room 126</w:t>
            </w:r>
          </w:p>
          <w:p w:rsidR="61033BCD" w:rsidP="31B411D5" w:rsidRDefault="61033BCD" w14:paraId="5F2E752F" w14:textId="133E3242">
            <w:pPr>
              <w:pStyle w:val="ListParagraph"/>
              <w:ind w:left="0"/>
              <w:rPr>
                <w:rFonts w:ascii="Arial" w:hAnsi="Arial" w:eastAsia="Times New Roman" w:cs="Arial"/>
                <w:color w:val="000000" w:themeColor="text1" w:themeTint="FF" w:themeShade="FF"/>
              </w:rPr>
            </w:pPr>
          </w:p>
          <w:p w:rsidR="61033BCD" w:rsidP="31B411D5" w:rsidRDefault="61033BCD" w14:paraId="58CAE31B" w14:textId="3752FFC7">
            <w:pPr>
              <w:pStyle w:val="ListParagraph"/>
              <w:ind w:left="0"/>
              <w:rPr>
                <w:rFonts w:ascii="Arial" w:hAnsi="Arial" w:eastAsia="Times New Roman" w:cs="Arial"/>
                <w:color w:val="000000" w:themeColor="text1" w:themeTint="FF" w:themeShade="FF"/>
              </w:rPr>
            </w:pPr>
            <w:r w:rsidRPr="31B411D5" w:rsidR="6222F514">
              <w:rPr>
                <w:rFonts w:ascii="Arial" w:hAnsi="Arial" w:eastAsia="Times New Roman" w:cs="Arial"/>
                <w:color w:val="000000" w:themeColor="text1" w:themeTint="FF" w:themeShade="FF"/>
              </w:rPr>
              <w:t xml:space="preserve">Patelco Financial Wellness wkp. Room 431-Thursday 12:20-1:20 Budgeting and Saving like a boss. Food will be offered. </w:t>
            </w:r>
          </w:p>
          <w:p w:rsidR="61033BCD" w:rsidP="31B411D5" w:rsidRDefault="61033BCD" w14:paraId="12CC7BD9" w14:textId="5C90DCFE">
            <w:pPr>
              <w:pStyle w:val="ListParagraph"/>
              <w:ind w:left="0"/>
              <w:rPr>
                <w:rFonts w:ascii="Arial" w:hAnsi="Arial" w:eastAsia="Times New Roman" w:cs="Arial"/>
                <w:color w:val="000000" w:themeColor="text1" w:themeTint="FF" w:themeShade="FF"/>
              </w:rPr>
            </w:pPr>
          </w:p>
          <w:p w:rsidR="61033BCD" w:rsidP="31B411D5" w:rsidRDefault="61033BCD" w14:paraId="0BD2A3BB" w14:textId="7C01C52F">
            <w:pPr>
              <w:pStyle w:val="ListParagraph"/>
              <w:ind w:left="0"/>
              <w:rPr>
                <w:rFonts w:ascii="Arial" w:hAnsi="Arial" w:eastAsia="Times New Roman" w:cs="Arial"/>
                <w:color w:val="000000" w:themeColor="text1" w:themeTint="FF" w:themeShade="FF"/>
              </w:rPr>
            </w:pPr>
            <w:r w:rsidRPr="31B411D5" w:rsidR="6222F514">
              <w:rPr>
                <w:rFonts w:ascii="Arial" w:hAnsi="Arial" w:eastAsia="Times New Roman" w:cs="Arial"/>
                <w:color w:val="000000" w:themeColor="text1" w:themeTint="FF" w:themeShade="FF"/>
              </w:rPr>
              <w:t xml:space="preserve">Transfer Tuesdays- staff and faculty wear your alma mater gear, talk to a student about your experience attending </w:t>
            </w:r>
          </w:p>
          <w:p w:rsidR="61033BCD" w:rsidP="31B411D5" w:rsidRDefault="61033BCD" w14:paraId="1FB5E385" w14:textId="0B881E9E">
            <w:pPr>
              <w:pStyle w:val="ListParagraph"/>
              <w:ind w:left="0"/>
              <w:rPr>
                <w:rFonts w:ascii="Arial" w:hAnsi="Arial" w:eastAsia="Times New Roman" w:cs="Arial"/>
                <w:color w:val="000000" w:themeColor="text1" w:themeTint="FF" w:themeShade="FF"/>
              </w:rPr>
            </w:pPr>
          </w:p>
          <w:p w:rsidR="61033BCD" w:rsidP="31B411D5" w:rsidRDefault="61033BCD" w14:paraId="567603FC" w14:textId="67AF7522">
            <w:pPr>
              <w:pStyle w:val="ListParagraph"/>
              <w:bidi w:val="0"/>
              <w:spacing w:before="0" w:beforeAutospacing="off" w:after="200" w:afterAutospacing="off" w:line="276" w:lineRule="auto"/>
              <w:ind w:left="0" w:right="0"/>
              <w:jc w:val="left"/>
              <w:rPr>
                <w:rFonts w:ascii="Arial" w:hAnsi="Arial" w:eastAsia="Times New Roman" w:cs="Arial"/>
                <w:color w:val="000000" w:themeColor="text1" w:themeTint="FF" w:themeShade="FF"/>
              </w:rPr>
            </w:pPr>
            <w:r w:rsidRPr="31B411D5" w:rsidR="6222F514">
              <w:rPr>
                <w:rFonts w:ascii="Arial" w:hAnsi="Arial" w:eastAsia="Times New Roman" w:cs="Arial"/>
                <w:color w:val="000000" w:themeColor="text1" w:themeTint="FF" w:themeShade="FF"/>
              </w:rPr>
              <w:t xml:space="preserve">HACU and </w:t>
            </w:r>
            <w:r w:rsidRPr="31B411D5" w:rsidR="6222F514">
              <w:rPr>
                <w:rFonts w:ascii="Arial" w:hAnsi="Arial" w:eastAsia="Times New Roman" w:cs="Arial"/>
                <w:color w:val="000000" w:themeColor="text1" w:themeTint="FF" w:themeShade="FF"/>
              </w:rPr>
              <w:t>Colegas</w:t>
            </w:r>
            <w:r w:rsidRPr="31B411D5" w:rsidR="6222F514">
              <w:rPr>
                <w:rFonts w:ascii="Arial" w:hAnsi="Arial" w:eastAsia="Times New Roman" w:cs="Arial"/>
                <w:color w:val="000000" w:themeColor="text1" w:themeTint="FF" w:themeShade="FF"/>
              </w:rPr>
              <w:t>- 4</w:t>
            </w:r>
            <w:r w:rsidRPr="31B411D5" w:rsidR="6222F514">
              <w:rPr>
                <w:rFonts w:ascii="Arial" w:hAnsi="Arial" w:eastAsia="Times New Roman" w:cs="Arial"/>
                <w:color w:val="000000" w:themeColor="text1" w:themeTint="FF" w:themeShade="FF"/>
                <w:vertAlign w:val="superscript"/>
              </w:rPr>
              <w:t>th</w:t>
            </w:r>
            <w:r w:rsidRPr="31B411D5" w:rsidR="6222F514">
              <w:rPr>
                <w:rFonts w:ascii="Arial" w:hAnsi="Arial" w:eastAsia="Times New Roman" w:cs="Arial"/>
                <w:color w:val="000000" w:themeColor="text1" w:themeTint="FF" w:themeShade="FF"/>
              </w:rPr>
              <w:t xml:space="preserve"> year of current HSI, looking at how to institutionalize the work of the grant. Anyone attending HACU or Colegas will have a mandatory meeting for attende</w:t>
            </w:r>
            <w:r w:rsidRPr="31B411D5" w:rsidR="24E703B7">
              <w:rPr>
                <w:rFonts w:ascii="Arial" w:hAnsi="Arial" w:eastAsia="Times New Roman" w:cs="Arial"/>
                <w:color w:val="000000" w:themeColor="text1" w:themeTint="FF" w:themeShade="FF"/>
              </w:rPr>
              <w:t xml:space="preserve">es. </w:t>
            </w:r>
          </w:p>
          <w:p w:rsidR="61033BCD" w:rsidP="31B411D5" w:rsidRDefault="61033BCD" w14:paraId="4CA2D01A" w14:textId="31CF01FD">
            <w:pPr>
              <w:pStyle w:val="ListParagraph"/>
              <w:ind w:left="0"/>
              <w:rPr>
                <w:rFonts w:ascii="Arial" w:hAnsi="Arial" w:eastAsia="Times New Roman" w:cs="Arial"/>
                <w:color w:val="000000" w:themeColor="text1" w:themeTint="FF" w:themeShade="FF"/>
              </w:rPr>
            </w:pPr>
          </w:p>
          <w:p w:rsidR="61033BCD" w:rsidP="31B411D5" w:rsidRDefault="61033BCD" w14:paraId="16790496" w14:textId="4B79E76D">
            <w:pPr>
              <w:pStyle w:val="ListParagraph"/>
              <w:ind w:left="0"/>
              <w:rPr>
                <w:rFonts w:ascii="Arial" w:hAnsi="Arial" w:eastAsia="Times New Roman" w:cs="Arial"/>
                <w:color w:val="000000" w:themeColor="text1" w:themeTint="FF" w:themeShade="FF"/>
              </w:rPr>
            </w:pPr>
            <w:r w:rsidRPr="31B411D5" w:rsidR="577BBEAF">
              <w:rPr>
                <w:rFonts w:ascii="Arial" w:hAnsi="Arial" w:eastAsia="Times New Roman" w:cs="Arial"/>
                <w:color w:val="000000" w:themeColor="text1" w:themeTint="FF" w:themeShade="FF"/>
              </w:rPr>
              <w:t xml:space="preserve">New LD Specialist Gail Rulloda and PT counselor Tamar </w:t>
            </w:r>
            <w:r w:rsidRPr="31B411D5" w:rsidR="5DE25513">
              <w:rPr>
                <w:rFonts w:ascii="Arial" w:hAnsi="Arial" w:eastAsia="Times New Roman" w:cs="Arial"/>
                <w:color w:val="000000" w:themeColor="text1" w:themeTint="FF" w:themeShade="FF"/>
              </w:rPr>
              <w:t xml:space="preserve">Sahakian </w:t>
            </w:r>
            <w:r w:rsidRPr="31B411D5" w:rsidR="577BBEAF">
              <w:rPr>
                <w:rFonts w:ascii="Arial" w:hAnsi="Arial" w:eastAsia="Times New Roman" w:cs="Arial"/>
                <w:color w:val="000000" w:themeColor="text1" w:themeTint="FF" w:themeShade="FF"/>
              </w:rPr>
              <w:t>for SAS-</w:t>
            </w:r>
          </w:p>
          <w:p w:rsidR="61033BCD" w:rsidP="31B411D5" w:rsidRDefault="61033BCD" w14:paraId="5BD370A7" w14:textId="1457EA8C">
            <w:pPr>
              <w:pStyle w:val="ListParagraph"/>
              <w:ind w:left="0"/>
              <w:rPr>
                <w:rFonts w:ascii="Arial" w:hAnsi="Arial" w:eastAsia="Times New Roman" w:cs="Arial"/>
                <w:color w:val="000000" w:themeColor="text1" w:themeTint="FF" w:themeShade="FF"/>
              </w:rPr>
            </w:pPr>
          </w:p>
          <w:p w:rsidR="61033BCD" w:rsidP="31B411D5" w:rsidRDefault="61033BCD" w14:paraId="25AF343A" w14:textId="7B505D28">
            <w:pPr>
              <w:pStyle w:val="ListParagraph"/>
              <w:ind w:left="0"/>
              <w:rPr>
                <w:rFonts w:ascii="Arial" w:hAnsi="Arial" w:eastAsia="Times New Roman" w:cs="Arial"/>
                <w:color w:val="000000" w:themeColor="text1" w:themeTint="FF" w:themeShade="FF"/>
              </w:rPr>
            </w:pPr>
            <w:r w:rsidRPr="31B411D5" w:rsidR="1620A3E1">
              <w:rPr>
                <w:rFonts w:ascii="Arial" w:hAnsi="Arial" w:eastAsia="Times New Roman" w:cs="Arial"/>
                <w:color w:val="000000" w:themeColor="text1" w:themeTint="FF" w:themeShade="FF"/>
              </w:rPr>
              <w:t>Counseling has posted late start classes to support enrollment</w:t>
            </w:r>
          </w:p>
          <w:p w:rsidR="61033BCD" w:rsidP="31B411D5" w:rsidRDefault="61033BCD" w14:paraId="71FA66F8" w14:textId="5D0EF69D">
            <w:pPr>
              <w:pStyle w:val="ListParagraph"/>
              <w:ind w:left="0"/>
              <w:rPr>
                <w:rFonts w:ascii="Arial" w:hAnsi="Arial" w:eastAsia="Times New Roman" w:cs="Arial"/>
                <w:color w:val="000000" w:themeColor="text1" w:themeTint="FF" w:themeShade="FF"/>
              </w:rPr>
            </w:pPr>
          </w:p>
          <w:p w:rsidR="61033BCD" w:rsidP="609919A2" w:rsidRDefault="61033BCD" w14:paraId="307D9CBE" w14:textId="6D7CD048">
            <w:pPr>
              <w:pStyle w:val="ListParagraph"/>
              <w:ind w:left="0"/>
              <w:rPr>
                <w:rFonts w:ascii="Arial" w:hAnsi="Arial" w:eastAsia="Times New Roman" w:cs="Arial"/>
                <w:color w:val="000000" w:themeColor="text1" w:themeTint="FF" w:themeShade="FF"/>
              </w:rPr>
            </w:pPr>
            <w:r w:rsidRPr="31B411D5" w:rsidR="1620A3E1">
              <w:rPr>
                <w:rFonts w:ascii="Arial" w:hAnsi="Arial" w:eastAsia="Times New Roman" w:cs="Arial"/>
                <w:color w:val="000000" w:themeColor="text1" w:themeTint="FF" w:themeShade="FF"/>
              </w:rPr>
              <w:t xml:space="preserve">ASBCC appointed a student to every committee with student space. </w:t>
            </w:r>
          </w:p>
        </w:tc>
        <w:tc>
          <w:tcPr>
            <w:tcW w:w="2257" w:type="dxa"/>
            <w:tcMar/>
          </w:tcPr>
          <w:p w:rsidR="61033BCD" w:rsidP="61033BCD" w:rsidRDefault="61033BCD" w14:paraId="1309163B" w14:textId="24A393E5">
            <w:pPr>
              <w:pStyle w:val="Normal"/>
              <w:rPr>
                <w:rFonts w:ascii="Arial" w:hAnsi="Arial" w:cs="Arial"/>
              </w:rPr>
            </w:pPr>
          </w:p>
        </w:tc>
        <w:tc>
          <w:tcPr>
            <w:tcW w:w="2209" w:type="dxa"/>
            <w:tcMar/>
          </w:tcPr>
          <w:p w:rsidR="61033BCD" w:rsidP="61033BCD" w:rsidRDefault="61033BCD" w14:paraId="79B6CC40" w14:textId="7F361024">
            <w:pPr>
              <w:pStyle w:val="Normal"/>
              <w:rPr>
                <w:rFonts w:ascii="Arial" w:hAnsi="Arial" w:cs="Arial"/>
              </w:rPr>
            </w:pPr>
          </w:p>
        </w:tc>
      </w:tr>
      <w:tr w:rsidR="00D46F56" w:rsidTr="31B411D5" w14:paraId="1B30967C" w14:textId="77777777">
        <w:trPr>
          <w:trHeight w:val="3050"/>
        </w:trPr>
        <w:tc>
          <w:tcPr>
            <w:tcW w:w="7110" w:type="dxa"/>
            <w:gridSpan w:val="2"/>
            <w:tcMar/>
          </w:tcPr>
          <w:p w:rsidRPr="00180117" w:rsidR="00D46F56" w:rsidP="00D46F56" w:rsidRDefault="00D46F56" w14:paraId="5C154418" w14:textId="3BAA8D06">
            <w:pPr>
              <w:pStyle w:val="ListParagraph"/>
              <w:ind w:left="130"/>
              <w:rPr>
                <w:rFonts w:ascii="Arial" w:hAnsi="Arial" w:cs="Arial"/>
                <w:b w:val="0"/>
                <w:bCs w:val="0"/>
                <w:sz w:val="18"/>
                <w:szCs w:val="18"/>
              </w:rPr>
            </w:pPr>
            <w:r w:rsidRPr="0C108135" w:rsidR="00D46F56">
              <w:rPr>
                <w:rFonts w:ascii="Arial" w:hAnsi="Arial" w:cs="Arial"/>
                <w:b w:val="0"/>
                <w:bCs w:val="0"/>
                <w:sz w:val="20"/>
                <w:szCs w:val="20"/>
              </w:rPr>
              <w:t xml:space="preserve">    </w:t>
            </w:r>
            <w:r w:rsidRPr="0C108135" w:rsidR="00D46F56">
              <w:rPr>
                <w:rFonts w:ascii="Arial" w:hAnsi="Arial" w:cs="Arial"/>
                <w:b w:val="0"/>
                <w:bCs w:val="0"/>
                <w:sz w:val="20"/>
                <w:szCs w:val="20"/>
                <w:u w:val="single"/>
              </w:rPr>
              <w:t>Membership:</w:t>
            </w:r>
            <w:r w:rsidRPr="0C108135" w:rsidR="4778F331">
              <w:rPr>
                <w:rFonts w:ascii="Arial" w:hAnsi="Arial" w:cs="Arial"/>
                <w:b w:val="0"/>
                <w:bCs w:val="0"/>
                <w:sz w:val="20"/>
                <w:szCs w:val="20"/>
                <w:u w:val="single"/>
              </w:rPr>
              <w:t xml:space="preserve"> Bold </w:t>
            </w:r>
            <w:r w:rsidRPr="0C108135" w:rsidR="4778F331">
              <w:rPr>
                <w:rFonts w:ascii="Arial" w:hAnsi="Arial" w:cs="Arial"/>
                <w:b w:val="0"/>
                <w:bCs w:val="0"/>
                <w:sz w:val="20"/>
                <w:szCs w:val="20"/>
                <w:u w:val="single"/>
              </w:rPr>
              <w:t>indicates</w:t>
            </w:r>
            <w:r w:rsidRPr="0C108135" w:rsidR="4778F331">
              <w:rPr>
                <w:rFonts w:ascii="Arial" w:hAnsi="Arial" w:cs="Arial"/>
                <w:b w:val="0"/>
                <w:bCs w:val="0"/>
                <w:sz w:val="20"/>
                <w:szCs w:val="20"/>
                <w:u w:val="single"/>
              </w:rPr>
              <w:t xml:space="preserve"> attendance</w:t>
            </w:r>
          </w:p>
          <w:p w:rsidRPr="00180117" w:rsidR="00D46F56" w:rsidP="220FD56D" w:rsidRDefault="11C7AA17" w14:paraId="36E22CED" w14:textId="6B7BBCE8">
            <w:pPr>
              <w:pStyle w:val="ListParagraph"/>
              <w:numPr>
                <w:ilvl w:val="0"/>
                <w:numId w:val="15"/>
              </w:numPr>
              <w:ind w:left="502" w:hanging="142"/>
              <w:rPr>
                <w:rFonts w:ascii="Arial" w:hAnsi="Arial" w:cs="Arial"/>
                <w:b w:val="0"/>
                <w:bCs w:val="0"/>
                <w:sz w:val="18"/>
                <w:szCs w:val="18"/>
              </w:rPr>
            </w:pPr>
            <w:r w:rsidRPr="31B411D5" w:rsidR="11C7AA17">
              <w:rPr>
                <w:rFonts w:ascii="Arial" w:hAnsi="Arial" w:cs="Arial"/>
                <w:b w:val="1"/>
                <w:bCs w:val="1"/>
                <w:sz w:val="18"/>
                <w:szCs w:val="18"/>
              </w:rPr>
              <w:t>Stacey Shear</w:t>
            </w:r>
            <w:r w:rsidRPr="31B411D5" w:rsidR="11C7AA17">
              <w:rPr>
                <w:rFonts w:ascii="Arial" w:hAnsi="Arial" w:cs="Arial"/>
                <w:b w:val="1"/>
                <w:bCs w:val="1"/>
                <w:sz w:val="18"/>
                <w:szCs w:val="18"/>
              </w:rPr>
              <w:t>s</w:t>
            </w:r>
            <w:r w:rsidRPr="31B411D5" w:rsidR="11C7AA17">
              <w:rPr>
                <w:rFonts w:ascii="Arial" w:hAnsi="Arial" w:cs="Arial"/>
                <w:b w:val="0"/>
                <w:bCs w:val="0"/>
                <w:sz w:val="18"/>
                <w:szCs w:val="18"/>
              </w:rPr>
              <w:t>, Vice President of Student Services</w:t>
            </w:r>
          </w:p>
          <w:p w:rsidR="1F2338C9" w:rsidP="220FD56D" w:rsidRDefault="1F2338C9" w14:paraId="613291E5" w14:textId="12C75CEA">
            <w:pPr>
              <w:pStyle w:val="ListParagraph"/>
              <w:numPr>
                <w:ilvl w:val="0"/>
                <w:numId w:val="15"/>
              </w:numPr>
              <w:ind w:left="502" w:hanging="142"/>
              <w:rPr>
                <w:rFonts w:ascii="Arial" w:hAnsi="Arial" w:cs="Arial"/>
                <w:b w:val="0"/>
                <w:bCs w:val="0"/>
                <w:sz w:val="18"/>
                <w:szCs w:val="18"/>
              </w:rPr>
            </w:pPr>
            <w:r w:rsidRPr="31B411D5" w:rsidR="1F2338C9">
              <w:rPr>
                <w:rFonts w:ascii="Arial" w:hAnsi="Arial" w:cs="Arial"/>
                <w:b w:val="1"/>
                <w:bCs w:val="1"/>
                <w:sz w:val="18"/>
                <w:szCs w:val="18"/>
              </w:rPr>
              <w:t>Dr. Amy H. Lee</w:t>
            </w:r>
            <w:r w:rsidRPr="31B411D5" w:rsidR="1F2338C9">
              <w:rPr>
                <w:rFonts w:ascii="Arial" w:hAnsi="Arial" w:cs="Arial"/>
                <w:b w:val="0"/>
                <w:bCs w:val="0"/>
                <w:sz w:val="18"/>
                <w:szCs w:val="18"/>
              </w:rPr>
              <w:t>, Dean of Enrollment Services</w:t>
            </w:r>
          </w:p>
          <w:p w:rsidRPr="00180117" w:rsidR="00D46F56" w:rsidP="1B252BC6" w:rsidRDefault="10550B85" w14:paraId="10EE8EDC" w14:textId="1250ED24">
            <w:pPr>
              <w:pStyle w:val="ListParagraph"/>
              <w:numPr>
                <w:ilvl w:val="0"/>
                <w:numId w:val="15"/>
              </w:numPr>
              <w:ind w:left="502" w:hanging="142"/>
              <w:rPr>
                <w:rFonts w:ascii="Arial" w:hAnsi="Arial" w:cs="Arial"/>
                <w:b w:val="0"/>
                <w:bCs w:val="0"/>
                <w:sz w:val="18"/>
                <w:szCs w:val="18"/>
              </w:rPr>
            </w:pPr>
            <w:r w:rsidRPr="31B411D5" w:rsidR="10550B85">
              <w:rPr>
                <w:rFonts w:ascii="Arial" w:hAnsi="Arial" w:cs="Arial"/>
                <w:b w:val="1"/>
                <w:bCs w:val="1"/>
                <w:sz w:val="18"/>
                <w:szCs w:val="18"/>
              </w:rPr>
              <w:t>Martin De Mucha Flores</w:t>
            </w:r>
            <w:r w:rsidRPr="31B411D5" w:rsidR="10550B85">
              <w:rPr>
                <w:rFonts w:ascii="Arial" w:hAnsi="Arial" w:cs="Arial"/>
                <w:b w:val="1"/>
                <w:bCs w:val="1"/>
                <w:sz w:val="18"/>
                <w:szCs w:val="18"/>
              </w:rPr>
              <w:t>,</w:t>
            </w:r>
            <w:r w:rsidRPr="31B411D5" w:rsidR="10550B85">
              <w:rPr>
                <w:rFonts w:ascii="Arial" w:hAnsi="Arial" w:cs="Arial"/>
                <w:b w:val="0"/>
                <w:bCs w:val="0"/>
                <w:sz w:val="18"/>
                <w:szCs w:val="18"/>
              </w:rPr>
              <w:t xml:space="preserve"> </w:t>
            </w:r>
            <w:r w:rsidRPr="31B411D5" w:rsidR="77EF61CD">
              <w:rPr>
                <w:rFonts w:ascii="Arial" w:hAnsi="Arial" w:cs="Arial"/>
                <w:b w:val="0"/>
                <w:bCs w:val="0"/>
                <w:sz w:val="18"/>
                <w:szCs w:val="18"/>
              </w:rPr>
              <w:t>A</w:t>
            </w:r>
            <w:r w:rsidRPr="31B411D5" w:rsidR="012BE0FF">
              <w:rPr>
                <w:rFonts w:ascii="Arial" w:hAnsi="Arial" w:cs="Arial"/>
                <w:b w:val="0"/>
                <w:bCs w:val="0"/>
                <w:sz w:val="18"/>
                <w:szCs w:val="18"/>
              </w:rPr>
              <w:t>cting Dean of Counseling and Student Equity</w:t>
            </w:r>
          </w:p>
          <w:p w:rsidRPr="00180117" w:rsidR="00D46F56" w:rsidP="1B252BC6" w:rsidRDefault="77EF61CD" w14:paraId="2AEB55A1" w14:textId="240B2575">
            <w:pPr>
              <w:pStyle w:val="ListParagraph"/>
              <w:numPr>
                <w:ilvl w:val="0"/>
                <w:numId w:val="15"/>
              </w:numPr>
              <w:ind w:left="502" w:hanging="142"/>
              <w:rPr>
                <w:rFonts w:ascii="Arial" w:hAnsi="Arial" w:cs="Arial"/>
                <w:b w:val="0"/>
                <w:bCs w:val="0"/>
                <w:sz w:val="18"/>
                <w:szCs w:val="18"/>
              </w:rPr>
            </w:pPr>
            <w:r w:rsidRPr="31B411D5" w:rsidR="77EF61CD">
              <w:rPr>
                <w:rFonts w:ascii="Arial" w:hAnsi="Arial" w:cs="Arial"/>
                <w:b w:val="1"/>
                <w:bCs w:val="1"/>
                <w:sz w:val="18"/>
                <w:szCs w:val="18"/>
              </w:rPr>
              <w:t xml:space="preserve">John </w:t>
            </w:r>
            <w:r w:rsidRPr="31B411D5" w:rsidR="10550B85">
              <w:rPr>
                <w:rFonts w:ascii="Arial" w:hAnsi="Arial" w:cs="Arial"/>
                <w:b w:val="1"/>
                <w:bCs w:val="1"/>
                <w:sz w:val="18"/>
                <w:szCs w:val="18"/>
              </w:rPr>
              <w:t>Nguyen</w:t>
            </w:r>
            <w:r w:rsidRPr="31B411D5" w:rsidR="10550B85">
              <w:rPr>
                <w:rFonts w:ascii="Arial" w:hAnsi="Arial" w:cs="Arial"/>
                <w:b w:val="0"/>
                <w:bCs w:val="0"/>
                <w:sz w:val="18"/>
                <w:szCs w:val="18"/>
              </w:rPr>
              <w:t xml:space="preserve">, </w:t>
            </w:r>
            <w:r w:rsidRPr="31B411D5" w:rsidR="00B23E4E">
              <w:rPr>
                <w:rFonts w:ascii="Arial" w:hAnsi="Arial" w:cs="Arial"/>
                <w:b w:val="0"/>
                <w:bCs w:val="0"/>
                <w:sz w:val="18"/>
                <w:szCs w:val="18"/>
              </w:rPr>
              <w:t>As</w:t>
            </w:r>
            <w:r w:rsidRPr="31B411D5" w:rsidR="51755038">
              <w:rPr>
                <w:rFonts w:ascii="Arial" w:hAnsi="Arial" w:cs="Arial"/>
                <w:b w:val="0"/>
                <w:bCs w:val="0"/>
                <w:sz w:val="18"/>
                <w:szCs w:val="18"/>
              </w:rPr>
              <w:t>sociate Dean of Student Engagement and Basic Needs</w:t>
            </w:r>
          </w:p>
          <w:p w:rsidRPr="00180117" w:rsidR="3D1AF2D0" w:rsidP="3DA81D79" w:rsidRDefault="3D1AF2D0" w14:paraId="58B9457E" w14:textId="25FF45A0">
            <w:pPr>
              <w:pStyle w:val="ListParagraph"/>
              <w:numPr>
                <w:ilvl w:val="0"/>
                <w:numId w:val="15"/>
              </w:numPr>
              <w:ind w:left="502" w:hanging="142"/>
              <w:rPr>
                <w:rFonts w:ascii="Arial" w:hAnsi="Arial" w:cs="Arial"/>
                <w:b w:val="0"/>
                <w:bCs w:val="0"/>
                <w:sz w:val="18"/>
                <w:szCs w:val="18"/>
              </w:rPr>
            </w:pPr>
            <w:r w:rsidRPr="31B411D5" w:rsidR="51755038">
              <w:rPr>
                <w:rFonts w:ascii="Arial" w:hAnsi="Arial" w:cs="Arial"/>
                <w:b w:val="1"/>
                <w:bCs w:val="1"/>
                <w:sz w:val="18"/>
                <w:szCs w:val="18"/>
              </w:rPr>
              <w:t>Ernesto Nery</w:t>
            </w:r>
            <w:r w:rsidRPr="31B411D5" w:rsidR="3D1AF2D0">
              <w:rPr>
                <w:rFonts w:ascii="Arial" w:hAnsi="Arial" w:cs="Arial"/>
                <w:b w:val="0"/>
                <w:bCs w:val="0"/>
                <w:sz w:val="18"/>
                <w:szCs w:val="18"/>
              </w:rPr>
              <w:t xml:space="preserve">, </w:t>
            </w:r>
            <w:r w:rsidRPr="31B411D5" w:rsidR="3D1AF2D0">
              <w:rPr>
                <w:rFonts w:ascii="Arial" w:hAnsi="Arial" w:cs="Arial"/>
                <w:b w:val="0"/>
                <w:bCs w:val="0"/>
                <w:sz w:val="18"/>
                <w:szCs w:val="18"/>
              </w:rPr>
              <w:t>Director of Financial Aid</w:t>
            </w:r>
          </w:p>
          <w:p w:rsidRPr="00180117" w:rsidR="00D46F56" w:rsidP="00D77805" w:rsidRDefault="11C7AA17" w14:paraId="3F17E29A" w14:textId="75319D8A">
            <w:pPr>
              <w:pStyle w:val="ListParagraph"/>
              <w:numPr>
                <w:ilvl w:val="0"/>
                <w:numId w:val="15"/>
              </w:numPr>
              <w:ind w:left="502" w:hanging="180"/>
              <w:rPr>
                <w:rFonts w:ascii="Arial" w:hAnsi="Arial" w:cs="Arial"/>
                <w:b w:val="0"/>
                <w:bCs w:val="0"/>
                <w:sz w:val="18"/>
                <w:szCs w:val="18"/>
              </w:rPr>
            </w:pPr>
            <w:r w:rsidRPr="31B411D5" w:rsidR="11C7AA17">
              <w:rPr>
                <w:rFonts w:ascii="Arial" w:hAnsi="Arial" w:cs="Arial"/>
                <w:b w:val="1"/>
                <w:bCs w:val="1"/>
                <w:sz w:val="18"/>
                <w:szCs w:val="18"/>
              </w:rPr>
              <w:t>Jasmine Martinez</w:t>
            </w:r>
            <w:r w:rsidRPr="31B411D5" w:rsidR="11C7AA17">
              <w:rPr>
                <w:rFonts w:ascii="Arial" w:hAnsi="Arial" w:cs="Arial"/>
                <w:b w:val="0"/>
                <w:bCs w:val="0"/>
                <w:sz w:val="18"/>
                <w:szCs w:val="18"/>
              </w:rPr>
              <w:t>,</w:t>
            </w:r>
            <w:r w:rsidRPr="31B411D5" w:rsidR="11C7AA17">
              <w:rPr>
                <w:rFonts w:ascii="Arial" w:hAnsi="Arial" w:cs="Arial"/>
                <w:b w:val="0"/>
                <w:bCs w:val="0"/>
                <w:sz w:val="18"/>
                <w:szCs w:val="18"/>
              </w:rPr>
              <w:t xml:space="preserve"> Executive Assistant to VP Student Services</w:t>
            </w:r>
          </w:p>
          <w:p w:rsidRPr="00180117" w:rsidR="00D46F56" w:rsidP="220FD56D" w:rsidRDefault="11C7AA17" w14:paraId="125CF92D" w14:textId="36F53FC6">
            <w:pPr>
              <w:pStyle w:val="ListParagraph"/>
              <w:numPr>
                <w:ilvl w:val="0"/>
                <w:numId w:val="15"/>
              </w:numPr>
              <w:ind w:left="502" w:hanging="142"/>
              <w:rPr>
                <w:rFonts w:ascii="Arial" w:hAnsi="Arial" w:cs="Arial"/>
                <w:b w:val="0"/>
                <w:bCs w:val="0"/>
                <w:sz w:val="18"/>
                <w:szCs w:val="18"/>
              </w:rPr>
            </w:pPr>
            <w:r w:rsidRPr="220FD56D" w:rsidR="11C7AA17">
              <w:rPr>
                <w:rFonts w:ascii="MS Gothic" w:hAnsi="MS Gothic" w:eastAsia="MS Gothic" w:cs="Arial"/>
                <w:b w:val="0"/>
                <w:bCs w:val="0"/>
                <w:sz w:val="18"/>
                <w:szCs w:val="18"/>
              </w:rPr>
              <w:t>J</w:t>
            </w:r>
            <w:r w:rsidRPr="220FD56D" w:rsidR="11C7AA17">
              <w:rPr>
                <w:rFonts w:ascii="Arial" w:hAnsi="Arial" w:cs="Arial"/>
                <w:b w:val="0"/>
                <w:bCs w:val="0"/>
                <w:sz w:val="18"/>
                <w:szCs w:val="18"/>
              </w:rPr>
              <w:t>eejun</w:t>
            </w:r>
            <w:r w:rsidRPr="220FD56D" w:rsidR="11C7AA17">
              <w:rPr>
                <w:rFonts w:ascii="Arial" w:hAnsi="Arial" w:cs="Arial"/>
                <w:b w:val="0"/>
                <w:bCs w:val="0"/>
                <w:sz w:val="18"/>
                <w:szCs w:val="18"/>
              </w:rPr>
              <w:t xml:space="preserve"> </w:t>
            </w:r>
            <w:r w:rsidRPr="220FD56D" w:rsidR="11C7AA17">
              <w:rPr>
                <w:rFonts w:ascii="Arial" w:hAnsi="Arial" w:cs="Arial"/>
                <w:b w:val="0"/>
                <w:bCs w:val="0"/>
                <w:sz w:val="18"/>
                <w:szCs w:val="18"/>
              </w:rPr>
              <w:t>Bertuso</w:t>
            </w:r>
            <w:r w:rsidRPr="220FD56D" w:rsidR="11C7AA17">
              <w:rPr>
                <w:rFonts w:ascii="Arial" w:hAnsi="Arial" w:cs="Arial"/>
                <w:b w:val="0"/>
                <w:bCs w:val="0"/>
                <w:sz w:val="18"/>
                <w:szCs w:val="18"/>
              </w:rPr>
              <w:t xml:space="preserve">, </w:t>
            </w:r>
            <w:r w:rsidRPr="220FD56D" w:rsidR="2AB0DF90">
              <w:rPr>
                <w:rFonts w:ascii="Arial" w:hAnsi="Arial" w:cs="Arial"/>
                <w:b w:val="0"/>
                <w:bCs w:val="0"/>
                <w:sz w:val="18"/>
                <w:szCs w:val="18"/>
              </w:rPr>
              <w:t xml:space="preserve">Veterans </w:t>
            </w:r>
            <w:r w:rsidRPr="220FD56D" w:rsidR="11C7AA17">
              <w:rPr>
                <w:rFonts w:ascii="Arial" w:hAnsi="Arial" w:cs="Arial"/>
                <w:b w:val="0"/>
                <w:bCs w:val="0"/>
                <w:sz w:val="18"/>
                <w:szCs w:val="18"/>
              </w:rPr>
              <w:t>Coordinator</w:t>
            </w:r>
          </w:p>
          <w:p w:rsidRPr="00180117" w:rsidR="00D46F56" w:rsidP="00D46F56" w:rsidRDefault="2E594175" w14:paraId="13CFF4EA" w14:textId="5C032407">
            <w:pPr>
              <w:pStyle w:val="ListParagraph"/>
              <w:numPr>
                <w:ilvl w:val="0"/>
                <w:numId w:val="15"/>
              </w:numPr>
              <w:ind w:left="502" w:hanging="142"/>
              <w:rPr>
                <w:rFonts w:ascii="Arial" w:hAnsi="Arial" w:cs="Arial"/>
                <w:b w:val="0"/>
                <w:bCs w:val="0"/>
                <w:sz w:val="18"/>
                <w:szCs w:val="18"/>
              </w:rPr>
            </w:pPr>
            <w:r w:rsidRPr="220FD56D" w:rsidR="2E594175">
              <w:rPr>
                <w:rFonts w:ascii="Arial" w:hAnsi="Arial" w:cs="Arial"/>
                <w:b w:val="0"/>
                <w:bCs w:val="0"/>
                <w:sz w:val="18"/>
                <w:szCs w:val="18"/>
              </w:rPr>
              <w:t>Danielle Spencer</w:t>
            </w:r>
            <w:r w:rsidRPr="220FD56D" w:rsidR="10550B85">
              <w:rPr>
                <w:rFonts w:ascii="Arial" w:hAnsi="Arial" w:cs="Arial"/>
                <w:b w:val="0"/>
                <w:bCs w:val="0"/>
                <w:sz w:val="18"/>
                <w:szCs w:val="18"/>
              </w:rPr>
              <w:t>, Student Support Services Staff Assistant</w:t>
            </w:r>
          </w:p>
          <w:p w:rsidRPr="00180117" w:rsidR="00D46F56" w:rsidP="00D46F56" w:rsidRDefault="0141BE28" w14:paraId="339D52FD" w14:textId="015E6234">
            <w:pPr>
              <w:pStyle w:val="ListParagraph"/>
              <w:numPr>
                <w:ilvl w:val="0"/>
                <w:numId w:val="15"/>
              </w:numPr>
              <w:ind w:left="502" w:hanging="142"/>
              <w:rPr>
                <w:rFonts w:ascii="Arial" w:hAnsi="Arial" w:cs="Arial"/>
                <w:b w:val="0"/>
                <w:bCs w:val="0"/>
                <w:sz w:val="18"/>
                <w:szCs w:val="18"/>
              </w:rPr>
            </w:pPr>
            <w:r w:rsidRPr="31B411D5" w:rsidR="0141BE28">
              <w:rPr>
                <w:rFonts w:ascii="Arial" w:hAnsi="Arial" w:cs="Arial"/>
                <w:b w:val="1"/>
                <w:bCs w:val="1"/>
                <w:sz w:val="18"/>
                <w:szCs w:val="18"/>
              </w:rPr>
              <w:t>Dr. Elissa Jaw</w:t>
            </w:r>
            <w:r w:rsidRPr="31B411D5" w:rsidR="0141BE28">
              <w:rPr>
                <w:rFonts w:ascii="Arial" w:hAnsi="Arial" w:cs="Arial"/>
                <w:b w:val="0"/>
                <w:bCs w:val="0"/>
                <w:sz w:val="18"/>
                <w:szCs w:val="18"/>
              </w:rPr>
              <w:t>, SAS</w:t>
            </w:r>
            <w:r w:rsidRPr="31B411D5" w:rsidR="11C7AA17">
              <w:rPr>
                <w:rFonts w:ascii="Arial" w:hAnsi="Arial" w:cs="Arial"/>
                <w:b w:val="0"/>
                <w:bCs w:val="0"/>
                <w:sz w:val="18"/>
                <w:szCs w:val="18"/>
              </w:rPr>
              <w:t xml:space="preserve"> Coordinator/Counselor</w:t>
            </w:r>
          </w:p>
          <w:p w:rsidRPr="00180117" w:rsidR="00D46F56" w:rsidP="1B252BC6" w:rsidRDefault="11C7AA17" w14:paraId="35857BD8" w14:textId="69AA2D83">
            <w:pPr>
              <w:pStyle w:val="ListParagraph"/>
              <w:numPr>
                <w:ilvl w:val="0"/>
                <w:numId w:val="15"/>
              </w:numPr>
              <w:ind w:left="502" w:hanging="142"/>
              <w:rPr>
                <w:rFonts w:ascii="Arial" w:hAnsi="Arial" w:cs="Arial"/>
                <w:b w:val="0"/>
                <w:bCs w:val="0"/>
                <w:sz w:val="18"/>
                <w:szCs w:val="18"/>
              </w:rPr>
            </w:pPr>
            <w:r w:rsidRPr="31B411D5" w:rsidR="11C7AA17">
              <w:rPr>
                <w:rFonts w:ascii="Arial" w:hAnsi="Arial" w:cs="Arial"/>
                <w:b w:val="1"/>
                <w:bCs w:val="1"/>
                <w:sz w:val="18"/>
                <w:szCs w:val="18"/>
              </w:rPr>
              <w:t>Ramona Butle</w:t>
            </w:r>
            <w:r w:rsidRPr="31B411D5" w:rsidR="11C7AA17">
              <w:rPr>
                <w:rFonts w:ascii="Arial" w:hAnsi="Arial" w:cs="Arial"/>
                <w:b w:val="1"/>
                <w:bCs w:val="1"/>
                <w:sz w:val="18"/>
                <w:szCs w:val="18"/>
              </w:rPr>
              <w:t>r</w:t>
            </w:r>
            <w:r w:rsidRPr="31B411D5" w:rsidR="11C7AA17">
              <w:rPr>
                <w:rFonts w:ascii="Arial" w:hAnsi="Arial" w:cs="Arial"/>
                <w:b w:val="0"/>
                <w:bCs w:val="0"/>
                <w:sz w:val="18"/>
                <w:szCs w:val="18"/>
              </w:rPr>
              <w:t xml:space="preserve">, </w:t>
            </w:r>
            <w:r w:rsidRPr="31B411D5" w:rsidR="11C7AA17">
              <w:rPr>
                <w:rFonts w:ascii="Arial" w:hAnsi="Arial" w:cs="Arial"/>
                <w:b w:val="0"/>
                <w:bCs w:val="0"/>
                <w:sz w:val="18"/>
                <w:szCs w:val="18"/>
              </w:rPr>
              <w:t xml:space="preserve">EOPS/CARE Coordinator </w:t>
            </w:r>
          </w:p>
          <w:p w:rsidRPr="00180117" w:rsidR="00D46F56" w:rsidP="00536768" w:rsidRDefault="4879516A" w14:paraId="2F3B5E57" w14:textId="7B28C7DF">
            <w:pPr>
              <w:pStyle w:val="ListParagraph"/>
              <w:numPr>
                <w:ilvl w:val="0"/>
                <w:numId w:val="15"/>
              </w:numPr>
              <w:ind w:left="502" w:hanging="142"/>
              <w:rPr>
                <w:rFonts w:ascii="Arial" w:hAnsi="Arial" w:cs="Arial"/>
                <w:b w:val="0"/>
                <w:bCs w:val="0"/>
                <w:sz w:val="18"/>
                <w:szCs w:val="18"/>
                <w:lang w:val="es-DO"/>
              </w:rPr>
            </w:pPr>
            <w:r w:rsidRPr="31B411D5" w:rsidR="4879516A">
              <w:rPr>
                <w:rFonts w:ascii="Arial" w:hAnsi="Arial" w:cs="Arial"/>
                <w:b w:val="1"/>
                <w:bCs w:val="1"/>
                <w:sz w:val="18"/>
                <w:szCs w:val="18"/>
                <w:lang w:val="es-DO"/>
              </w:rPr>
              <w:t xml:space="preserve">Carolina </w:t>
            </w:r>
            <w:r w:rsidRPr="31B411D5" w:rsidR="4879516A">
              <w:rPr>
                <w:rFonts w:ascii="Arial" w:hAnsi="Arial" w:cs="Arial"/>
                <w:b w:val="1"/>
                <w:bCs w:val="1"/>
                <w:sz w:val="18"/>
                <w:szCs w:val="18"/>
                <w:lang w:val="es-DO"/>
              </w:rPr>
              <w:t>Martinez</w:t>
            </w:r>
            <w:r w:rsidRPr="31B411D5" w:rsidR="3D7D0A4D">
              <w:rPr>
                <w:rFonts w:ascii="Arial" w:hAnsi="Arial" w:cs="Arial"/>
                <w:b w:val="0"/>
                <w:bCs w:val="0"/>
                <w:sz w:val="18"/>
                <w:szCs w:val="18"/>
                <w:lang w:val="es-DO"/>
              </w:rPr>
              <w:t>,</w:t>
            </w:r>
            <w:r w:rsidRPr="31B411D5" w:rsidR="3D7D0A4D">
              <w:rPr>
                <w:rFonts w:ascii="Arial" w:hAnsi="Arial" w:cs="Arial"/>
                <w:b w:val="0"/>
                <w:bCs w:val="0"/>
                <w:sz w:val="18"/>
                <w:szCs w:val="18"/>
                <w:lang w:val="es-DO"/>
              </w:rPr>
              <w:t xml:space="preserve"> </w:t>
            </w:r>
            <w:r w:rsidRPr="31B411D5" w:rsidR="4EB48775">
              <w:rPr>
                <w:rFonts w:ascii="Arial" w:hAnsi="Arial" w:cs="Arial"/>
                <w:b w:val="0"/>
                <w:bCs w:val="0"/>
                <w:sz w:val="18"/>
                <w:szCs w:val="18"/>
                <w:lang w:val="es-DO"/>
              </w:rPr>
              <w:t>SEA</w:t>
            </w:r>
            <w:r w:rsidRPr="31B411D5" w:rsidR="3D7D0A4D">
              <w:rPr>
                <w:rFonts w:ascii="Arial" w:hAnsi="Arial" w:cs="Arial"/>
                <w:b w:val="0"/>
                <w:bCs w:val="0"/>
                <w:sz w:val="18"/>
                <w:szCs w:val="18"/>
                <w:lang w:val="es-DO"/>
              </w:rPr>
              <w:t xml:space="preserve"> </w:t>
            </w:r>
            <w:r w:rsidRPr="31B411D5" w:rsidR="0141BE28">
              <w:rPr>
                <w:rFonts w:ascii="Arial" w:hAnsi="Arial" w:cs="Arial"/>
                <w:b w:val="0"/>
                <w:bCs w:val="0"/>
                <w:sz w:val="18"/>
                <w:szCs w:val="18"/>
                <w:lang w:val="es-DO"/>
              </w:rPr>
              <w:t>Coordinator</w:t>
            </w:r>
          </w:p>
          <w:p w:rsidRPr="00180117" w:rsidR="00B23E4E" w:rsidP="0E905D6A" w:rsidRDefault="00B23E4E" w14:paraId="4401640D" w14:textId="216B9241">
            <w:pPr>
              <w:pStyle w:val="ListParagraph"/>
              <w:numPr>
                <w:ilvl w:val="0"/>
                <w:numId w:val="15"/>
              </w:numPr>
              <w:bidi w:val="0"/>
              <w:spacing w:before="0" w:beforeAutospacing="off" w:after="200" w:afterAutospacing="off" w:line="276" w:lineRule="auto"/>
              <w:ind w:left="502" w:right="0" w:hanging="142"/>
              <w:jc w:val="left"/>
              <w:rPr>
                <w:rFonts w:ascii="Arial" w:hAnsi="Arial" w:cs="Arial"/>
                <w:b w:val="0"/>
                <w:bCs w:val="0"/>
                <w:sz w:val="18"/>
                <w:szCs w:val="18"/>
              </w:rPr>
            </w:pPr>
            <w:r w:rsidRPr="0E905D6A" w:rsidR="17E29D21">
              <w:rPr>
                <w:rFonts w:ascii="Arial" w:hAnsi="Arial" w:cs="Arial"/>
                <w:b w:val="0"/>
                <w:bCs w:val="0"/>
                <w:sz w:val="18"/>
                <w:szCs w:val="18"/>
              </w:rPr>
              <w:t>Susan Truong</w:t>
            </w:r>
            <w:r w:rsidRPr="0E905D6A" w:rsidR="17E29D21">
              <w:rPr>
                <w:rFonts w:ascii="Arial" w:hAnsi="Arial" w:cs="Arial"/>
                <w:b w:val="0"/>
                <w:bCs w:val="0"/>
                <w:sz w:val="18"/>
                <w:szCs w:val="18"/>
              </w:rPr>
              <w:t xml:space="preserve">, </w:t>
            </w:r>
            <w:r w:rsidRPr="0E905D6A" w:rsidR="6CC74E3D">
              <w:rPr>
                <w:rFonts w:ascii="Arial" w:hAnsi="Arial" w:cs="Arial"/>
                <w:b w:val="0"/>
                <w:bCs w:val="0"/>
                <w:sz w:val="18"/>
                <w:szCs w:val="18"/>
              </w:rPr>
              <w:t xml:space="preserve">Adult </w:t>
            </w:r>
            <w:r w:rsidRPr="0E905D6A" w:rsidR="6CC74E3D">
              <w:rPr>
                <w:rFonts w:ascii="Arial" w:hAnsi="Arial" w:cs="Arial"/>
                <w:b w:val="0"/>
                <w:bCs w:val="0"/>
                <w:sz w:val="18"/>
                <w:szCs w:val="18"/>
              </w:rPr>
              <w:t>Ed</w:t>
            </w:r>
            <w:r w:rsidRPr="0E905D6A" w:rsidR="6CC74E3D">
              <w:rPr>
                <w:rFonts w:ascii="Arial" w:hAnsi="Arial" w:cs="Arial"/>
                <w:b w:val="0"/>
                <w:bCs w:val="0"/>
                <w:sz w:val="18"/>
                <w:szCs w:val="18"/>
              </w:rPr>
              <w:t xml:space="preserve"> and Dual Enrollment Counselor</w:t>
            </w:r>
          </w:p>
        </w:tc>
        <w:tc>
          <w:tcPr>
            <w:tcW w:w="6701" w:type="dxa"/>
            <w:gridSpan w:val="3"/>
            <w:tcMar/>
          </w:tcPr>
          <w:p w:rsidR="416A40F8" w:rsidP="1B252BC6" w:rsidRDefault="416A40F8" w14:paraId="0371B9F0" w14:textId="6B8DF1D8">
            <w:pPr>
              <w:pStyle w:val="ListParagraph"/>
              <w:numPr>
                <w:ilvl w:val="0"/>
                <w:numId w:val="15"/>
              </w:numPr>
              <w:ind w:left="408" w:hanging="180"/>
              <w:rPr>
                <w:rFonts w:ascii="Arial" w:hAnsi="Arial" w:cs="Arial"/>
                <w:b w:val="0"/>
                <w:bCs w:val="0"/>
                <w:sz w:val="18"/>
                <w:szCs w:val="18"/>
              </w:rPr>
            </w:pPr>
            <w:r w:rsidRPr="31B411D5" w:rsidR="416A40F8">
              <w:rPr>
                <w:rFonts w:ascii="Arial" w:hAnsi="Arial" w:cs="Arial"/>
                <w:b w:val="1"/>
                <w:bCs w:val="1"/>
                <w:sz w:val="18"/>
                <w:szCs w:val="18"/>
              </w:rPr>
              <w:t>Lisette Flores</w:t>
            </w:r>
            <w:r w:rsidRPr="31B411D5" w:rsidR="416A40F8">
              <w:rPr>
                <w:rFonts w:ascii="Arial" w:hAnsi="Arial" w:cs="Arial"/>
                <w:b w:val="0"/>
                <w:bCs w:val="0"/>
                <w:sz w:val="18"/>
                <w:szCs w:val="18"/>
              </w:rPr>
              <w:t xml:space="preserve">, </w:t>
            </w:r>
            <w:r w:rsidRPr="31B411D5" w:rsidR="416A40F8">
              <w:rPr>
                <w:rFonts w:ascii="Arial" w:hAnsi="Arial" w:cs="Arial"/>
                <w:b w:val="0"/>
                <w:bCs w:val="0"/>
                <w:sz w:val="18"/>
                <w:szCs w:val="18"/>
              </w:rPr>
              <w:t>HSI Director</w:t>
            </w:r>
          </w:p>
          <w:p w:rsidRPr="00180117" w:rsidR="00D46F56" w:rsidP="1B252BC6" w:rsidRDefault="3D7D0A4D" w14:paraId="3C3E5CF5" w14:textId="766215A9">
            <w:pPr>
              <w:pStyle w:val="ListParagraph"/>
              <w:numPr>
                <w:ilvl w:val="0"/>
                <w:numId w:val="15"/>
              </w:numPr>
              <w:ind w:left="408" w:hanging="180"/>
              <w:rPr>
                <w:rFonts w:ascii="Arial" w:hAnsi="Arial" w:cs="Arial"/>
                <w:b w:val="0"/>
                <w:bCs w:val="0"/>
                <w:sz w:val="18"/>
                <w:szCs w:val="18"/>
              </w:rPr>
            </w:pPr>
            <w:r w:rsidRPr="31B411D5" w:rsidR="3D7D0A4D">
              <w:rPr>
                <w:rFonts w:ascii="Arial" w:hAnsi="Arial" w:cs="Arial"/>
                <w:b w:val="1"/>
                <w:bCs w:val="1"/>
                <w:sz w:val="18"/>
                <w:szCs w:val="18"/>
              </w:rPr>
              <w:t>Gail Pendleton</w:t>
            </w:r>
            <w:r w:rsidRPr="31B411D5" w:rsidR="3D7D0A4D">
              <w:rPr>
                <w:rFonts w:ascii="Arial" w:hAnsi="Arial" w:cs="Arial"/>
                <w:b w:val="0"/>
                <w:bCs w:val="0"/>
                <w:sz w:val="18"/>
                <w:szCs w:val="18"/>
              </w:rPr>
              <w:t>,</w:t>
            </w:r>
            <w:r w:rsidRPr="31B411D5" w:rsidR="3D7D0A4D">
              <w:rPr>
                <w:rFonts w:ascii="Arial" w:hAnsi="Arial" w:cs="Arial"/>
                <w:b w:val="0"/>
                <w:bCs w:val="0"/>
                <w:sz w:val="18"/>
                <w:szCs w:val="18"/>
              </w:rPr>
              <w:t xml:space="preserve"> Enrollment Services/Coordinator</w:t>
            </w:r>
          </w:p>
          <w:p w:rsidRPr="00180117" w:rsidR="00D46F56" w:rsidP="1B252BC6" w:rsidRDefault="3D7D0A4D" w14:paraId="6FE219D9" w14:textId="0E1F4823">
            <w:pPr>
              <w:pStyle w:val="ListParagraph"/>
              <w:numPr>
                <w:ilvl w:val="0"/>
                <w:numId w:val="15"/>
              </w:numPr>
              <w:ind w:left="408" w:hanging="180"/>
              <w:rPr>
                <w:rFonts w:ascii="Arial" w:hAnsi="Arial" w:cs="Arial"/>
                <w:b w:val="0"/>
                <w:bCs w:val="0"/>
                <w:sz w:val="18"/>
                <w:szCs w:val="18"/>
              </w:rPr>
            </w:pPr>
            <w:r w:rsidRPr="31B411D5" w:rsidR="3D7D0A4D">
              <w:rPr>
                <w:rFonts w:ascii="Arial" w:hAnsi="Arial" w:cs="Arial"/>
                <w:b w:val="1"/>
                <w:bCs w:val="1"/>
                <w:sz w:val="18"/>
                <w:szCs w:val="18"/>
              </w:rPr>
              <w:t>Andrea Williams</w:t>
            </w:r>
            <w:r w:rsidRPr="31B411D5" w:rsidR="3D7D0A4D">
              <w:rPr>
                <w:rFonts w:ascii="Arial" w:hAnsi="Arial" w:cs="Arial"/>
                <w:b w:val="1"/>
                <w:bCs w:val="1"/>
                <w:sz w:val="18"/>
                <w:szCs w:val="18"/>
              </w:rPr>
              <w:t>,</w:t>
            </w:r>
            <w:r w:rsidRPr="31B411D5" w:rsidR="3D7D0A4D">
              <w:rPr>
                <w:rFonts w:ascii="Arial" w:hAnsi="Arial" w:cs="Arial"/>
                <w:b w:val="0"/>
                <w:bCs w:val="0"/>
                <w:sz w:val="18"/>
                <w:szCs w:val="18"/>
              </w:rPr>
              <w:t xml:space="preserve"> </w:t>
            </w:r>
            <w:r w:rsidRPr="31B411D5" w:rsidR="00B23E4E">
              <w:rPr>
                <w:rFonts w:ascii="Arial" w:hAnsi="Arial" w:cs="Arial"/>
                <w:b w:val="0"/>
                <w:bCs w:val="0"/>
                <w:sz w:val="18"/>
                <w:szCs w:val="18"/>
              </w:rPr>
              <w:t>CTC Coordinator</w:t>
            </w:r>
            <w:r w:rsidRPr="31B411D5" w:rsidR="4879516A">
              <w:rPr>
                <w:rFonts w:ascii="Arial" w:hAnsi="Arial" w:cs="Arial"/>
                <w:b w:val="0"/>
                <w:bCs w:val="0"/>
                <w:sz w:val="18"/>
                <w:szCs w:val="18"/>
              </w:rPr>
              <w:t xml:space="preserve"> </w:t>
            </w:r>
          </w:p>
          <w:p w:rsidRPr="00180117" w:rsidR="00D46F56" w:rsidP="1B252BC6" w:rsidRDefault="60F2F73A" w14:paraId="5A7DF784" w14:textId="0841F152">
            <w:pPr>
              <w:pStyle w:val="ListParagraph"/>
              <w:numPr>
                <w:ilvl w:val="0"/>
                <w:numId w:val="15"/>
              </w:numPr>
              <w:ind w:left="408" w:hanging="180"/>
              <w:rPr>
                <w:rFonts w:ascii="Arial" w:hAnsi="Arial" w:cs="Arial"/>
                <w:b w:val="0"/>
                <w:bCs w:val="0"/>
                <w:sz w:val="18"/>
                <w:szCs w:val="18"/>
              </w:rPr>
            </w:pPr>
            <w:r w:rsidRPr="31B411D5" w:rsidR="3FD0C630">
              <w:rPr>
                <w:rFonts w:ascii="Arial" w:hAnsi="Arial" w:cs="Arial"/>
                <w:b w:val="1"/>
                <w:bCs w:val="1"/>
                <w:sz w:val="18"/>
                <w:szCs w:val="18"/>
              </w:rPr>
              <w:t>Luis Chavez</w:t>
            </w:r>
            <w:r w:rsidRPr="31B411D5" w:rsidR="3FD0C630">
              <w:rPr>
                <w:rFonts w:ascii="Arial" w:hAnsi="Arial" w:cs="Arial"/>
                <w:b w:val="0"/>
                <w:bCs w:val="0"/>
                <w:sz w:val="18"/>
                <w:szCs w:val="18"/>
              </w:rPr>
              <w:t xml:space="preserve">, </w:t>
            </w:r>
            <w:r w:rsidRPr="31B411D5" w:rsidR="7420648C">
              <w:rPr>
                <w:rFonts w:ascii="Arial" w:hAnsi="Arial" w:cs="Arial"/>
                <w:b w:val="0"/>
                <w:bCs w:val="0"/>
                <w:sz w:val="18"/>
                <w:szCs w:val="18"/>
              </w:rPr>
              <w:t>Counselin</w:t>
            </w:r>
            <w:r w:rsidRPr="31B411D5" w:rsidR="00B23E4E">
              <w:rPr>
                <w:rFonts w:ascii="Arial" w:hAnsi="Arial" w:cs="Arial"/>
                <w:b w:val="0"/>
                <w:bCs w:val="0"/>
                <w:sz w:val="18"/>
                <w:szCs w:val="18"/>
              </w:rPr>
              <w:t>g</w:t>
            </w:r>
            <w:r w:rsidRPr="31B411D5" w:rsidR="61D553AC">
              <w:rPr>
                <w:rFonts w:ascii="Arial" w:hAnsi="Arial" w:cs="Arial"/>
                <w:b w:val="0"/>
                <w:bCs w:val="0"/>
                <w:sz w:val="18"/>
                <w:szCs w:val="18"/>
              </w:rPr>
              <w:t xml:space="preserve"> Chair</w:t>
            </w:r>
            <w:r w:rsidRPr="31B411D5" w:rsidR="00B23E4E">
              <w:rPr>
                <w:rFonts w:ascii="Arial" w:hAnsi="Arial" w:cs="Arial"/>
                <w:b w:val="0"/>
                <w:bCs w:val="0"/>
                <w:sz w:val="18"/>
                <w:szCs w:val="18"/>
              </w:rPr>
              <w:t xml:space="preserve"> </w:t>
            </w:r>
            <w:r w:rsidRPr="31B411D5" w:rsidR="567B1227">
              <w:rPr>
                <w:rFonts w:ascii="Arial" w:hAnsi="Arial" w:cs="Arial"/>
                <w:b w:val="0"/>
                <w:bCs w:val="0"/>
                <w:sz w:val="18"/>
                <w:szCs w:val="18"/>
              </w:rPr>
              <w:t>or Designee</w:t>
            </w:r>
          </w:p>
          <w:p w:rsidRPr="00180117" w:rsidR="00D46F56" w:rsidP="3DA81D79" w:rsidRDefault="3D7D0A4D" w14:paraId="256A7B28" w14:textId="7DB4B045">
            <w:pPr>
              <w:pStyle w:val="ListParagraph"/>
              <w:numPr>
                <w:ilvl w:val="0"/>
                <w:numId w:val="15"/>
              </w:numPr>
              <w:ind w:left="408" w:hanging="180"/>
              <w:rPr>
                <w:rFonts w:ascii="Arial" w:hAnsi="Arial" w:cs="Arial"/>
                <w:b w:val="0"/>
                <w:bCs w:val="0"/>
                <w:sz w:val="18"/>
                <w:szCs w:val="18"/>
              </w:rPr>
            </w:pPr>
            <w:r w:rsidRPr="0E905D6A" w:rsidR="3D7D0A4D">
              <w:rPr>
                <w:rFonts w:ascii="Arial" w:hAnsi="Arial" w:cs="Arial"/>
                <w:b w:val="0"/>
                <w:bCs w:val="0"/>
                <w:sz w:val="18"/>
                <w:szCs w:val="18"/>
              </w:rPr>
              <w:t>Christina Taing-Rivera, LC Counselor</w:t>
            </w:r>
          </w:p>
          <w:p w:rsidRPr="00180117" w:rsidR="00D46F56" w:rsidP="1B252BC6" w:rsidRDefault="3D7D0A4D" w14:paraId="01037D7C" w14:textId="25FA03A7">
            <w:pPr>
              <w:pStyle w:val="ListParagraph"/>
              <w:numPr>
                <w:ilvl w:val="0"/>
                <w:numId w:val="15"/>
              </w:numPr>
              <w:ind w:left="408" w:hanging="180"/>
              <w:rPr>
                <w:rFonts w:ascii="Arial" w:hAnsi="Arial" w:cs="Arial"/>
                <w:b w:val="0"/>
                <w:bCs w:val="0"/>
                <w:sz w:val="18"/>
                <w:szCs w:val="18"/>
              </w:rPr>
            </w:pPr>
            <w:r w:rsidRPr="220FD56D" w:rsidR="3D7D0A4D">
              <w:rPr>
                <w:rFonts w:ascii="Arial" w:hAnsi="Arial" w:cs="Arial"/>
                <w:b w:val="0"/>
                <w:bCs w:val="0"/>
                <w:sz w:val="18"/>
                <w:szCs w:val="18"/>
              </w:rPr>
              <w:t>Janine Greer</w:t>
            </w:r>
            <w:r w:rsidRPr="220FD56D" w:rsidR="3D7D0A4D">
              <w:rPr>
                <w:rFonts w:ascii="Arial" w:hAnsi="Arial" w:cs="Arial"/>
                <w:b w:val="0"/>
                <w:bCs w:val="0"/>
                <w:sz w:val="18"/>
                <w:szCs w:val="18"/>
              </w:rPr>
              <w:t>,</w:t>
            </w:r>
            <w:r w:rsidRPr="220FD56D" w:rsidR="3D7D0A4D">
              <w:rPr>
                <w:rFonts w:ascii="Arial" w:hAnsi="Arial" w:cs="Arial"/>
                <w:b w:val="0"/>
                <w:bCs w:val="0"/>
                <w:sz w:val="18"/>
                <w:szCs w:val="18"/>
              </w:rPr>
              <w:t xml:space="preserve"> Wellness Center, MH counselor</w:t>
            </w:r>
          </w:p>
          <w:p w:rsidRPr="00180117" w:rsidR="00D46F56" w:rsidP="3DA81D79" w:rsidRDefault="3D7D0A4D" w14:paraId="7DF1AA40" w14:textId="40AD7BAB">
            <w:pPr>
              <w:pStyle w:val="ListParagraph"/>
              <w:numPr>
                <w:ilvl w:val="0"/>
                <w:numId w:val="15"/>
              </w:numPr>
              <w:ind w:left="408" w:hanging="180"/>
              <w:rPr>
                <w:rFonts w:ascii="Arial" w:hAnsi="Arial" w:cs="Arial"/>
                <w:b w:val="0"/>
                <w:bCs w:val="0"/>
                <w:sz w:val="18"/>
                <w:szCs w:val="18"/>
              </w:rPr>
            </w:pPr>
            <w:r w:rsidRPr="0E905D6A" w:rsidR="3D7D0A4D">
              <w:rPr>
                <w:rFonts w:ascii="Arial" w:hAnsi="Arial" w:cs="Arial"/>
                <w:b w:val="0"/>
                <w:bCs w:val="0"/>
                <w:sz w:val="18"/>
                <w:szCs w:val="18"/>
              </w:rPr>
              <w:t>Ronda Johnson</w:t>
            </w:r>
            <w:r w:rsidRPr="0E905D6A" w:rsidR="3D7D0A4D">
              <w:rPr>
                <w:rFonts w:ascii="Arial" w:hAnsi="Arial" w:cs="Arial"/>
                <w:b w:val="0"/>
                <w:bCs w:val="0"/>
                <w:sz w:val="18"/>
                <w:szCs w:val="18"/>
              </w:rPr>
              <w:t>, Next UP Counselor</w:t>
            </w:r>
          </w:p>
          <w:p w:rsidRPr="00180117" w:rsidR="00D46F56" w:rsidP="3DA81D79" w:rsidRDefault="7420648C" w14:paraId="25CC39FD" w14:textId="77777777">
            <w:pPr>
              <w:pStyle w:val="ListParagraph"/>
              <w:numPr>
                <w:ilvl w:val="0"/>
                <w:numId w:val="15"/>
              </w:numPr>
              <w:ind w:left="408" w:hanging="180"/>
              <w:rPr>
                <w:rFonts w:ascii="Arial" w:hAnsi="Arial" w:cs="Arial"/>
                <w:b w:val="0"/>
                <w:bCs w:val="0"/>
                <w:sz w:val="18"/>
                <w:szCs w:val="18"/>
              </w:rPr>
            </w:pPr>
            <w:r w:rsidRPr="220FD56D" w:rsidR="7420648C">
              <w:rPr>
                <w:rFonts w:ascii="Arial" w:hAnsi="Arial" w:cs="Arial"/>
                <w:b w:val="0"/>
                <w:bCs w:val="0"/>
                <w:sz w:val="18"/>
                <w:szCs w:val="18"/>
              </w:rPr>
              <w:t>Joseph Bielanski, Articulation Officer</w:t>
            </w:r>
            <w:r w:rsidRPr="220FD56D" w:rsidR="7420648C">
              <w:rPr>
                <w:rFonts w:ascii="Segoe UI Symbol" w:hAnsi="Segoe UI Symbol" w:cs="Segoe UI Symbol"/>
                <w:b w:val="0"/>
                <w:bCs w:val="0"/>
                <w:sz w:val="18"/>
                <w:szCs w:val="18"/>
              </w:rPr>
              <w:t xml:space="preserve"> </w:t>
            </w:r>
          </w:p>
          <w:p w:rsidRPr="00180117" w:rsidR="00350D69" w:rsidP="3DA81D79" w:rsidRDefault="7420648C" w14:paraId="50528C0E" w14:textId="77777777">
            <w:pPr>
              <w:pStyle w:val="ListParagraph"/>
              <w:numPr>
                <w:ilvl w:val="0"/>
                <w:numId w:val="15"/>
              </w:numPr>
              <w:spacing w:after="200" w:line="276" w:lineRule="auto"/>
              <w:ind w:left="408" w:hanging="180"/>
              <w:rPr>
                <w:rFonts w:ascii="Arial" w:hAnsi="Arial" w:cs="Arial"/>
                <w:b w:val="0"/>
                <w:bCs w:val="0"/>
                <w:sz w:val="18"/>
                <w:szCs w:val="18"/>
              </w:rPr>
            </w:pPr>
            <w:r w:rsidRPr="220FD56D" w:rsidR="7420648C">
              <w:rPr>
                <w:rFonts w:ascii="Arial" w:hAnsi="Arial" w:cs="Arial"/>
                <w:b w:val="0"/>
                <w:bCs w:val="0"/>
                <w:sz w:val="18"/>
                <w:szCs w:val="18"/>
              </w:rPr>
              <w:t>Hue Huynh</w:t>
            </w:r>
            <w:r w:rsidRPr="220FD56D" w:rsidR="7420648C">
              <w:rPr>
                <w:rFonts w:ascii="Arial" w:hAnsi="Arial" w:cs="Arial"/>
                <w:b w:val="0"/>
                <w:bCs w:val="0"/>
                <w:sz w:val="18"/>
                <w:szCs w:val="18"/>
              </w:rPr>
              <w:t xml:space="preserve">, </w:t>
            </w:r>
            <w:r w:rsidRPr="220FD56D" w:rsidR="0141BE28">
              <w:rPr>
                <w:rFonts w:ascii="Arial" w:hAnsi="Arial" w:cs="Arial"/>
                <w:b w:val="0"/>
                <w:bCs w:val="0"/>
                <w:sz w:val="18"/>
                <w:szCs w:val="18"/>
              </w:rPr>
              <w:t xml:space="preserve">Senior </w:t>
            </w:r>
            <w:r w:rsidRPr="220FD56D" w:rsidR="7420648C">
              <w:rPr>
                <w:rFonts w:ascii="Arial" w:hAnsi="Arial" w:cs="Arial"/>
                <w:b w:val="0"/>
                <w:bCs w:val="0"/>
                <w:sz w:val="18"/>
                <w:szCs w:val="18"/>
              </w:rPr>
              <w:t xml:space="preserve">A&amp;R </w:t>
            </w:r>
            <w:r w:rsidRPr="220FD56D" w:rsidR="0141BE28">
              <w:rPr>
                <w:rFonts w:ascii="Arial" w:hAnsi="Arial" w:cs="Arial"/>
                <w:b w:val="0"/>
                <w:bCs w:val="0"/>
                <w:sz w:val="18"/>
                <w:szCs w:val="18"/>
              </w:rPr>
              <w:t>Specialist</w:t>
            </w:r>
          </w:p>
          <w:p w:rsidR="60E4FFA0" w:rsidP="1B252BC6" w:rsidRDefault="60E4FFA0" w14:paraId="18BD0C5B" w14:textId="75B7FE76">
            <w:pPr>
              <w:pStyle w:val="ListParagraph"/>
              <w:numPr>
                <w:ilvl w:val="0"/>
                <w:numId w:val="15"/>
              </w:numPr>
              <w:bidi w:val="0"/>
              <w:spacing w:before="0" w:beforeAutospacing="off" w:after="200" w:afterAutospacing="off" w:line="276" w:lineRule="auto"/>
              <w:ind w:left="408" w:right="0" w:hanging="180"/>
              <w:jc w:val="left"/>
              <w:rPr>
                <w:rFonts w:ascii="Arial" w:hAnsi="Arial" w:cs="Arial"/>
                <w:b w:val="0"/>
                <w:bCs w:val="0"/>
                <w:sz w:val="18"/>
                <w:szCs w:val="18"/>
              </w:rPr>
            </w:pPr>
            <w:r w:rsidRPr="31B411D5" w:rsidR="60E4FFA0">
              <w:rPr>
                <w:rFonts w:ascii="Arial" w:hAnsi="Arial" w:cs="Arial"/>
                <w:b w:val="1"/>
                <w:bCs w:val="1"/>
                <w:sz w:val="18"/>
                <w:szCs w:val="18"/>
              </w:rPr>
              <w:t>Zaira Sanchez,</w:t>
            </w:r>
            <w:r w:rsidRPr="31B411D5" w:rsidR="60E4FFA0">
              <w:rPr>
                <w:rFonts w:ascii="Arial" w:hAnsi="Arial" w:cs="Arial"/>
                <w:b w:val="0"/>
                <w:bCs w:val="0"/>
                <w:sz w:val="18"/>
                <w:szCs w:val="18"/>
              </w:rPr>
              <w:t xml:space="preserve"> HSI Program Coordinator</w:t>
            </w:r>
          </w:p>
          <w:p w:rsidRPr="00180117" w:rsidR="5FA6F566" w:rsidP="0334C29F" w:rsidRDefault="5FA6F566" w14:paraId="0F185C25" w14:textId="427DD1DF">
            <w:pPr>
              <w:pStyle w:val="ListParagraph"/>
              <w:numPr>
                <w:ilvl w:val="0"/>
                <w:numId w:val="15"/>
              </w:numPr>
              <w:spacing w:after="200" w:line="276" w:lineRule="auto"/>
              <w:ind w:left="408" w:hanging="180"/>
              <w:rPr>
                <w:rFonts w:ascii="Arial" w:hAnsi="Arial" w:cs="Arial"/>
                <w:b w:val="0"/>
                <w:bCs w:val="0"/>
                <w:sz w:val="18"/>
                <w:szCs w:val="18"/>
              </w:rPr>
            </w:pPr>
            <w:r w:rsidRPr="31B411D5" w:rsidR="5FA6F566">
              <w:rPr>
                <w:rFonts w:ascii="Arial" w:hAnsi="Arial" w:cs="Arial"/>
                <w:b w:val="1"/>
                <w:bCs w:val="1"/>
                <w:sz w:val="18"/>
                <w:szCs w:val="18"/>
              </w:rPr>
              <w:t>Dana Cabello</w:t>
            </w:r>
            <w:r w:rsidRPr="31B411D5" w:rsidR="5FA6F566">
              <w:rPr>
                <w:rFonts w:ascii="Arial" w:hAnsi="Arial" w:cs="Arial"/>
                <w:b w:val="0"/>
                <w:bCs w:val="0"/>
                <w:sz w:val="18"/>
                <w:szCs w:val="18"/>
              </w:rPr>
              <w:t>,</w:t>
            </w:r>
            <w:r w:rsidRPr="31B411D5" w:rsidR="5FA6F566">
              <w:rPr>
                <w:rFonts w:ascii="Arial" w:hAnsi="Arial" w:cs="Arial"/>
                <w:b w:val="0"/>
                <w:bCs w:val="0"/>
                <w:sz w:val="18"/>
                <w:szCs w:val="18"/>
              </w:rPr>
              <w:t xml:space="preserve"> Student Services Staff Assistant, Counseling</w:t>
            </w:r>
          </w:p>
          <w:p w:rsidRPr="00180117" w:rsidR="7801DCAB" w:rsidP="61077452" w:rsidRDefault="7801DCAB" w14:paraId="0F984903" w14:textId="6943433C">
            <w:pPr>
              <w:pStyle w:val="ListParagraph"/>
              <w:numPr>
                <w:ilvl w:val="0"/>
                <w:numId w:val="15"/>
              </w:numPr>
              <w:spacing w:after="200" w:line="276" w:lineRule="auto"/>
              <w:ind w:left="408" w:hanging="180"/>
              <w:rPr>
                <w:rFonts w:ascii="Arial" w:hAnsi="Arial" w:cs="Arial"/>
                <w:b w:val="0"/>
                <w:bCs w:val="0"/>
                <w:sz w:val="18"/>
                <w:szCs w:val="18"/>
              </w:rPr>
            </w:pPr>
            <w:r w:rsidRPr="0E905D6A" w:rsidR="7801DCAB">
              <w:rPr>
                <w:rFonts w:ascii="Arial" w:hAnsi="Arial" w:cs="Arial"/>
                <w:b w:val="0"/>
                <w:bCs w:val="0"/>
                <w:sz w:val="18"/>
                <w:szCs w:val="18"/>
              </w:rPr>
              <w:t>Alejandra Oseguera</w:t>
            </w:r>
            <w:r w:rsidRPr="0E905D6A" w:rsidR="7801DCAB">
              <w:rPr>
                <w:rFonts w:ascii="Arial" w:hAnsi="Arial" w:cs="Arial"/>
                <w:b w:val="0"/>
                <w:bCs w:val="0"/>
                <w:sz w:val="18"/>
                <w:szCs w:val="18"/>
              </w:rPr>
              <w:t>,</w:t>
            </w:r>
            <w:r w:rsidRPr="0E905D6A" w:rsidR="7801DCAB">
              <w:rPr>
                <w:rFonts w:ascii="Arial" w:hAnsi="Arial" w:cs="Arial"/>
                <w:b w:val="0"/>
                <w:bCs w:val="0"/>
                <w:sz w:val="18"/>
                <w:szCs w:val="18"/>
              </w:rPr>
              <w:t xml:space="preserve"> EOPS Counselor</w:t>
            </w:r>
          </w:p>
          <w:p w:rsidRPr="00180117" w:rsidR="000941B8" w:rsidP="6624362D" w:rsidRDefault="3D8F2235" w14:paraId="75BFFBC9" w14:textId="30BC8B75">
            <w:pPr>
              <w:pStyle w:val="ListParagraph"/>
              <w:numPr>
                <w:ilvl w:val="0"/>
                <w:numId w:val="15"/>
              </w:numPr>
              <w:spacing w:after="200" w:line="276" w:lineRule="auto"/>
              <w:ind w:left="408" w:hanging="180"/>
              <w:rPr>
                <w:rFonts w:ascii="Arial" w:hAnsi="Arial" w:cs="Arial"/>
                <w:b w:val="0"/>
                <w:bCs w:val="0"/>
                <w:sz w:val="18"/>
                <w:szCs w:val="18"/>
              </w:rPr>
            </w:pPr>
            <w:r w:rsidRPr="31B411D5" w:rsidR="3B5B09E1">
              <w:rPr>
                <w:rFonts w:ascii="Arial" w:hAnsi="Arial" w:cs="Arial"/>
                <w:b w:val="1"/>
                <w:bCs w:val="1"/>
                <w:sz w:val="18"/>
                <w:szCs w:val="18"/>
              </w:rPr>
              <w:t>Izzie Villanueva</w:t>
            </w:r>
            <w:r w:rsidRPr="31B411D5" w:rsidR="3B5B09E1">
              <w:rPr>
                <w:rFonts w:ascii="Arial" w:hAnsi="Arial" w:cs="Arial"/>
                <w:b w:val="0"/>
                <w:bCs w:val="0"/>
                <w:sz w:val="18"/>
                <w:szCs w:val="18"/>
              </w:rPr>
              <w:t xml:space="preserve">, </w:t>
            </w:r>
            <w:r w:rsidRPr="31B411D5" w:rsidR="3B5B09E1">
              <w:rPr>
                <w:rFonts w:ascii="Arial" w:hAnsi="Arial" w:cs="Arial"/>
                <w:b w:val="0"/>
                <w:bCs w:val="0"/>
                <w:sz w:val="18"/>
                <w:szCs w:val="18"/>
              </w:rPr>
              <w:t>Basic Needs Coordinator</w:t>
            </w:r>
          </w:p>
          <w:p w:rsidRPr="00180117" w:rsidR="000941B8" w:rsidP="6624362D" w:rsidRDefault="3D8F2235" w14:paraId="7F668606" w14:textId="6399149E">
            <w:pPr>
              <w:pStyle w:val="ListParagraph"/>
              <w:numPr>
                <w:ilvl w:val="0"/>
                <w:numId w:val="15"/>
              </w:numPr>
              <w:spacing w:after="200" w:line="276" w:lineRule="auto"/>
              <w:ind w:left="408" w:hanging="180"/>
              <w:rPr>
                <w:rFonts w:ascii="Arial" w:hAnsi="Arial" w:cs="Arial"/>
                <w:b w:val="0"/>
                <w:bCs w:val="0"/>
                <w:sz w:val="18"/>
                <w:szCs w:val="18"/>
              </w:rPr>
            </w:pPr>
            <w:r w:rsidRPr="3A95DA44" w:rsidR="15B7E9F2">
              <w:rPr>
                <w:rFonts w:ascii="Arial" w:hAnsi="Arial" w:cs="Arial"/>
                <w:b w:val="0"/>
                <w:bCs w:val="0"/>
                <w:sz w:val="18"/>
                <w:szCs w:val="18"/>
              </w:rPr>
              <w:t>Jade Thieu</w:t>
            </w:r>
            <w:r w:rsidRPr="3A95DA44" w:rsidR="18B899F0">
              <w:rPr>
                <w:rFonts w:ascii="Arial" w:hAnsi="Arial" w:cs="Arial"/>
                <w:b w:val="0"/>
                <w:bCs w:val="0"/>
                <w:sz w:val="18"/>
                <w:szCs w:val="18"/>
              </w:rPr>
              <w:t>,</w:t>
            </w:r>
            <w:r w:rsidRPr="3A95DA44" w:rsidR="15B7E9F2">
              <w:rPr>
                <w:rFonts w:ascii="Arial" w:hAnsi="Arial" w:cs="Arial"/>
                <w:b w:val="0"/>
                <w:bCs w:val="0"/>
                <w:sz w:val="18"/>
                <w:szCs w:val="18"/>
              </w:rPr>
              <w:t xml:space="preserve"> Student Ambassador</w:t>
            </w:r>
          </w:p>
        </w:tc>
      </w:tr>
    </w:tbl>
    <w:p w:rsidRPr="001172AA" w:rsidR="00B40121" w:rsidP="00D730AA" w:rsidRDefault="00B40121" w14:paraId="7D79F06B" w14:textId="2AF4B814">
      <w:pPr>
        <w:rPr>
          <w:rFonts w:ascii="Arial" w:hAnsi="Arial" w:cs="Arial"/>
          <w:sz w:val="20"/>
          <w:szCs w:val="20"/>
        </w:rPr>
      </w:pPr>
    </w:p>
    <w:sectPr w:rsidRPr="001172AA" w:rsidR="00B40121" w:rsidSect="001B46F8">
      <w:pgSz w:w="15840" w:h="12240" w:orient="landscape"/>
      <w:pgMar w:top="405" w:right="540" w:bottom="1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YPRyJQgwO8xi++" int2:id="nNC1LNDo">
      <int2:state int2:type="LegacyProofing" int2:value="Rejected"/>
    </int2:textHash>
    <int2:textHash int2:hashCode="IEA2oe9uc2DlNj" int2:id="VKU7fX8Z">
      <int2:state int2:type="LegacyProofing" int2:value="Rejected"/>
    </int2:textHash>
    <int2:textHash int2:hashCode="U6VofLJtxB8qtA" int2:id="iJvGRx8g">
      <int2:state int2:type="LegacyProofing" int2:value="Rejected"/>
    </int2:textHash>
    <int2:textHash int2:hashCode="sbpRbHmvCZsbRO" int2:id="xteCynA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3">
    <w:nsid w:val="4c0da0eb"/>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85ede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246ab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b4ae0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43218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81d98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1."/>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fad06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ebb6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D641A3"/>
    <w:multiLevelType w:val="hybridMultilevel"/>
    <w:tmpl w:val="C1846F0A"/>
    <w:lvl w:ilvl="0" w:tplc="87B82E26">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61A4861"/>
    <w:multiLevelType w:val="hybridMultilevel"/>
    <w:tmpl w:val="1B54CD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01EEDE"/>
    <w:multiLevelType w:val="hybridMultilevel"/>
    <w:tmpl w:val="4BB4B0F6"/>
    <w:lvl w:ilvl="0" w:tplc="67B60ADE">
      <w:start w:val="1"/>
      <w:numFmt w:val="bullet"/>
      <w:lvlText w:val="-"/>
      <w:lvlJc w:val="left"/>
      <w:pPr>
        <w:ind w:left="720" w:hanging="360"/>
      </w:pPr>
      <w:rPr>
        <w:rFonts w:hint="default" w:ascii="Calibri" w:hAnsi="Calibri"/>
      </w:rPr>
    </w:lvl>
    <w:lvl w:ilvl="1" w:tplc="481820B8">
      <w:start w:val="1"/>
      <w:numFmt w:val="bullet"/>
      <w:lvlText w:val="o"/>
      <w:lvlJc w:val="left"/>
      <w:pPr>
        <w:ind w:left="1440" w:hanging="360"/>
      </w:pPr>
      <w:rPr>
        <w:rFonts w:hint="default" w:ascii="Courier New" w:hAnsi="Courier New"/>
      </w:rPr>
    </w:lvl>
    <w:lvl w:ilvl="2" w:tplc="96D63482">
      <w:start w:val="1"/>
      <w:numFmt w:val="bullet"/>
      <w:lvlText w:val=""/>
      <w:lvlJc w:val="left"/>
      <w:pPr>
        <w:ind w:left="2160" w:hanging="360"/>
      </w:pPr>
      <w:rPr>
        <w:rFonts w:hint="default" w:ascii="Wingdings" w:hAnsi="Wingdings"/>
      </w:rPr>
    </w:lvl>
    <w:lvl w:ilvl="3" w:tplc="EBC69314">
      <w:start w:val="1"/>
      <w:numFmt w:val="bullet"/>
      <w:lvlText w:val=""/>
      <w:lvlJc w:val="left"/>
      <w:pPr>
        <w:ind w:left="2880" w:hanging="360"/>
      </w:pPr>
      <w:rPr>
        <w:rFonts w:hint="default" w:ascii="Symbol" w:hAnsi="Symbol"/>
      </w:rPr>
    </w:lvl>
    <w:lvl w:ilvl="4" w:tplc="DFCAF6CA">
      <w:start w:val="1"/>
      <w:numFmt w:val="bullet"/>
      <w:lvlText w:val="o"/>
      <w:lvlJc w:val="left"/>
      <w:pPr>
        <w:ind w:left="3600" w:hanging="360"/>
      </w:pPr>
      <w:rPr>
        <w:rFonts w:hint="default" w:ascii="Courier New" w:hAnsi="Courier New"/>
      </w:rPr>
    </w:lvl>
    <w:lvl w:ilvl="5" w:tplc="51B04A94">
      <w:start w:val="1"/>
      <w:numFmt w:val="bullet"/>
      <w:lvlText w:val=""/>
      <w:lvlJc w:val="left"/>
      <w:pPr>
        <w:ind w:left="4320" w:hanging="360"/>
      </w:pPr>
      <w:rPr>
        <w:rFonts w:hint="default" w:ascii="Wingdings" w:hAnsi="Wingdings"/>
      </w:rPr>
    </w:lvl>
    <w:lvl w:ilvl="6" w:tplc="5FF003B2">
      <w:start w:val="1"/>
      <w:numFmt w:val="bullet"/>
      <w:lvlText w:val=""/>
      <w:lvlJc w:val="left"/>
      <w:pPr>
        <w:ind w:left="5040" w:hanging="360"/>
      </w:pPr>
      <w:rPr>
        <w:rFonts w:hint="default" w:ascii="Symbol" w:hAnsi="Symbol"/>
      </w:rPr>
    </w:lvl>
    <w:lvl w:ilvl="7" w:tplc="30A20BD6">
      <w:start w:val="1"/>
      <w:numFmt w:val="bullet"/>
      <w:lvlText w:val="o"/>
      <w:lvlJc w:val="left"/>
      <w:pPr>
        <w:ind w:left="5760" w:hanging="360"/>
      </w:pPr>
      <w:rPr>
        <w:rFonts w:hint="default" w:ascii="Courier New" w:hAnsi="Courier New"/>
      </w:rPr>
    </w:lvl>
    <w:lvl w:ilvl="8" w:tplc="77046B2E">
      <w:start w:val="1"/>
      <w:numFmt w:val="bullet"/>
      <w:lvlText w:val=""/>
      <w:lvlJc w:val="left"/>
      <w:pPr>
        <w:ind w:left="6480" w:hanging="360"/>
      </w:pPr>
      <w:rPr>
        <w:rFonts w:hint="default" w:ascii="Wingdings" w:hAnsi="Wingdings"/>
      </w:rPr>
    </w:lvl>
  </w:abstractNum>
  <w:abstractNum w:abstractNumId="3" w15:restartNumberingAfterBreak="0">
    <w:nsid w:val="0B7D4ECE"/>
    <w:multiLevelType w:val="multilevel"/>
    <w:tmpl w:val="7E18F25E"/>
    <w:lvl w:ilvl="0">
      <w:start w:val="1"/>
      <w:numFmt w:val="decimal"/>
      <w:lvlText w:val="%1."/>
      <w:lvlJc w:val="left"/>
      <w:pPr>
        <w:ind w:left="720" w:hanging="360"/>
      </w:pPr>
    </w:lvl>
    <w:lvl w:ilvl="1">
      <w:start w:val="1"/>
      <w:numFmt w:val="upperRoman"/>
      <w:lvlText w:val="%1."/>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E46D47"/>
    <w:multiLevelType w:val="hybridMultilevel"/>
    <w:tmpl w:val="0778E9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807162"/>
    <w:multiLevelType w:val="hybridMultilevel"/>
    <w:tmpl w:val="D11E11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21767F3"/>
    <w:multiLevelType w:val="hybridMultilevel"/>
    <w:tmpl w:val="5470E7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4B6A789"/>
    <w:multiLevelType w:val="hybridMultilevel"/>
    <w:tmpl w:val="8216EAA2"/>
    <w:lvl w:ilvl="0" w:tplc="0EC03820">
      <w:start w:val="1"/>
      <w:numFmt w:val="bullet"/>
      <w:lvlText w:val="-"/>
      <w:lvlJc w:val="left"/>
      <w:pPr>
        <w:ind w:left="720" w:hanging="360"/>
      </w:pPr>
      <w:rPr>
        <w:rFonts w:hint="default" w:ascii="Calibri" w:hAnsi="Calibri"/>
      </w:rPr>
    </w:lvl>
    <w:lvl w:ilvl="1" w:tplc="ACC0F222">
      <w:start w:val="1"/>
      <w:numFmt w:val="bullet"/>
      <w:lvlText w:val="o"/>
      <w:lvlJc w:val="left"/>
      <w:pPr>
        <w:ind w:left="1440" w:hanging="360"/>
      </w:pPr>
      <w:rPr>
        <w:rFonts w:hint="default" w:ascii="Courier New" w:hAnsi="Courier New"/>
      </w:rPr>
    </w:lvl>
    <w:lvl w:ilvl="2" w:tplc="C534FEC2">
      <w:start w:val="1"/>
      <w:numFmt w:val="bullet"/>
      <w:lvlText w:val=""/>
      <w:lvlJc w:val="left"/>
      <w:pPr>
        <w:ind w:left="2160" w:hanging="360"/>
      </w:pPr>
      <w:rPr>
        <w:rFonts w:hint="default" w:ascii="Wingdings" w:hAnsi="Wingdings"/>
      </w:rPr>
    </w:lvl>
    <w:lvl w:ilvl="3" w:tplc="026088C2">
      <w:start w:val="1"/>
      <w:numFmt w:val="bullet"/>
      <w:lvlText w:val=""/>
      <w:lvlJc w:val="left"/>
      <w:pPr>
        <w:ind w:left="2880" w:hanging="360"/>
      </w:pPr>
      <w:rPr>
        <w:rFonts w:hint="default" w:ascii="Symbol" w:hAnsi="Symbol"/>
      </w:rPr>
    </w:lvl>
    <w:lvl w:ilvl="4" w:tplc="164CEA02">
      <w:start w:val="1"/>
      <w:numFmt w:val="bullet"/>
      <w:lvlText w:val="o"/>
      <w:lvlJc w:val="left"/>
      <w:pPr>
        <w:ind w:left="3600" w:hanging="360"/>
      </w:pPr>
      <w:rPr>
        <w:rFonts w:hint="default" w:ascii="Courier New" w:hAnsi="Courier New"/>
      </w:rPr>
    </w:lvl>
    <w:lvl w:ilvl="5" w:tplc="F5C40E2E">
      <w:start w:val="1"/>
      <w:numFmt w:val="bullet"/>
      <w:lvlText w:val=""/>
      <w:lvlJc w:val="left"/>
      <w:pPr>
        <w:ind w:left="4320" w:hanging="360"/>
      </w:pPr>
      <w:rPr>
        <w:rFonts w:hint="default" w:ascii="Wingdings" w:hAnsi="Wingdings"/>
      </w:rPr>
    </w:lvl>
    <w:lvl w:ilvl="6" w:tplc="3E7C6E90">
      <w:start w:val="1"/>
      <w:numFmt w:val="bullet"/>
      <w:lvlText w:val=""/>
      <w:lvlJc w:val="left"/>
      <w:pPr>
        <w:ind w:left="5040" w:hanging="360"/>
      </w:pPr>
      <w:rPr>
        <w:rFonts w:hint="default" w:ascii="Symbol" w:hAnsi="Symbol"/>
      </w:rPr>
    </w:lvl>
    <w:lvl w:ilvl="7" w:tplc="F6D29D7E">
      <w:start w:val="1"/>
      <w:numFmt w:val="bullet"/>
      <w:lvlText w:val="o"/>
      <w:lvlJc w:val="left"/>
      <w:pPr>
        <w:ind w:left="5760" w:hanging="360"/>
      </w:pPr>
      <w:rPr>
        <w:rFonts w:hint="default" w:ascii="Courier New" w:hAnsi="Courier New"/>
      </w:rPr>
    </w:lvl>
    <w:lvl w:ilvl="8" w:tplc="95460AEC">
      <w:start w:val="1"/>
      <w:numFmt w:val="bullet"/>
      <w:lvlText w:val=""/>
      <w:lvlJc w:val="left"/>
      <w:pPr>
        <w:ind w:left="6480" w:hanging="360"/>
      </w:pPr>
      <w:rPr>
        <w:rFonts w:hint="default" w:ascii="Wingdings" w:hAnsi="Wingdings"/>
      </w:rPr>
    </w:lvl>
  </w:abstractNum>
  <w:abstractNum w:abstractNumId="8" w15:restartNumberingAfterBreak="0">
    <w:nsid w:val="35233AA4"/>
    <w:multiLevelType w:val="hybridMultilevel"/>
    <w:tmpl w:val="874A8D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26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BC66C9E"/>
    <w:multiLevelType w:val="hybridMultilevel"/>
    <w:tmpl w:val="0362406A"/>
    <w:lvl w:ilvl="0" w:tplc="FF7E2B36">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10" w15:restartNumberingAfterBreak="0">
    <w:nsid w:val="4AE04632"/>
    <w:multiLevelType w:val="hybridMultilevel"/>
    <w:tmpl w:val="C002AA4A"/>
    <w:lvl w:ilvl="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8125B"/>
    <w:multiLevelType w:val="hybridMultilevel"/>
    <w:tmpl w:val="C652C252"/>
    <w:lvl w:ilvl="0" w:tplc="3C6C472E">
      <w:start w:val="1"/>
      <w:numFmt w:val="bullet"/>
      <w:lvlText w:val="-"/>
      <w:lvlJc w:val="left"/>
      <w:pPr>
        <w:ind w:left="720" w:hanging="360"/>
      </w:pPr>
      <w:rPr>
        <w:rFonts w:hint="default" w:ascii="Calibri" w:hAnsi="Calibri"/>
      </w:rPr>
    </w:lvl>
    <w:lvl w:ilvl="1" w:tplc="3F9803A2">
      <w:start w:val="1"/>
      <w:numFmt w:val="bullet"/>
      <w:lvlText w:val="o"/>
      <w:lvlJc w:val="left"/>
      <w:pPr>
        <w:ind w:left="1440" w:hanging="360"/>
      </w:pPr>
      <w:rPr>
        <w:rFonts w:hint="default" w:ascii="Courier New" w:hAnsi="Courier New"/>
      </w:rPr>
    </w:lvl>
    <w:lvl w:ilvl="2" w:tplc="9830140C">
      <w:start w:val="1"/>
      <w:numFmt w:val="bullet"/>
      <w:lvlText w:val=""/>
      <w:lvlJc w:val="left"/>
      <w:pPr>
        <w:ind w:left="2160" w:hanging="360"/>
      </w:pPr>
      <w:rPr>
        <w:rFonts w:hint="default" w:ascii="Wingdings" w:hAnsi="Wingdings"/>
      </w:rPr>
    </w:lvl>
    <w:lvl w:ilvl="3" w:tplc="76982FD8">
      <w:start w:val="1"/>
      <w:numFmt w:val="bullet"/>
      <w:lvlText w:val=""/>
      <w:lvlJc w:val="left"/>
      <w:pPr>
        <w:ind w:left="2880" w:hanging="360"/>
      </w:pPr>
      <w:rPr>
        <w:rFonts w:hint="default" w:ascii="Symbol" w:hAnsi="Symbol"/>
      </w:rPr>
    </w:lvl>
    <w:lvl w:ilvl="4" w:tplc="C2BEA294">
      <w:start w:val="1"/>
      <w:numFmt w:val="bullet"/>
      <w:lvlText w:val="o"/>
      <w:lvlJc w:val="left"/>
      <w:pPr>
        <w:ind w:left="3600" w:hanging="360"/>
      </w:pPr>
      <w:rPr>
        <w:rFonts w:hint="default" w:ascii="Courier New" w:hAnsi="Courier New"/>
      </w:rPr>
    </w:lvl>
    <w:lvl w:ilvl="5" w:tplc="93B4F522">
      <w:start w:val="1"/>
      <w:numFmt w:val="bullet"/>
      <w:lvlText w:val=""/>
      <w:lvlJc w:val="left"/>
      <w:pPr>
        <w:ind w:left="4320" w:hanging="360"/>
      </w:pPr>
      <w:rPr>
        <w:rFonts w:hint="default" w:ascii="Wingdings" w:hAnsi="Wingdings"/>
      </w:rPr>
    </w:lvl>
    <w:lvl w:ilvl="6" w:tplc="9A1EE846">
      <w:start w:val="1"/>
      <w:numFmt w:val="bullet"/>
      <w:lvlText w:val=""/>
      <w:lvlJc w:val="left"/>
      <w:pPr>
        <w:ind w:left="5040" w:hanging="360"/>
      </w:pPr>
      <w:rPr>
        <w:rFonts w:hint="default" w:ascii="Symbol" w:hAnsi="Symbol"/>
      </w:rPr>
    </w:lvl>
    <w:lvl w:ilvl="7" w:tplc="7304BBB0">
      <w:start w:val="1"/>
      <w:numFmt w:val="bullet"/>
      <w:lvlText w:val="o"/>
      <w:lvlJc w:val="left"/>
      <w:pPr>
        <w:ind w:left="5760" w:hanging="360"/>
      </w:pPr>
      <w:rPr>
        <w:rFonts w:hint="default" w:ascii="Courier New" w:hAnsi="Courier New"/>
      </w:rPr>
    </w:lvl>
    <w:lvl w:ilvl="8" w:tplc="E73CA500">
      <w:start w:val="1"/>
      <w:numFmt w:val="bullet"/>
      <w:lvlText w:val=""/>
      <w:lvlJc w:val="left"/>
      <w:pPr>
        <w:ind w:left="6480" w:hanging="360"/>
      </w:pPr>
      <w:rPr>
        <w:rFonts w:hint="default" w:ascii="Wingdings" w:hAnsi="Wingdings"/>
      </w:rPr>
    </w:lvl>
  </w:abstractNum>
  <w:abstractNum w:abstractNumId="12" w15:restartNumberingAfterBreak="0">
    <w:nsid w:val="60591403"/>
    <w:multiLevelType w:val="hybridMultilevel"/>
    <w:tmpl w:val="D7822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27569C3"/>
    <w:multiLevelType w:val="hybridMultilevel"/>
    <w:tmpl w:val="4A0041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58B52CB"/>
    <w:multiLevelType w:val="hybridMultilevel"/>
    <w:tmpl w:val="F9E4546A"/>
    <w:lvl w:ilvl="0" w:tplc="655027AA">
      <w:start w:val="1"/>
      <w:numFmt w:val="bullet"/>
      <w:lvlText w:val="●"/>
      <w:lvlJc w:val="left"/>
      <w:pPr>
        <w:ind w:left="330" w:hanging="180"/>
      </w:pPr>
      <w:rPr>
        <w:rFonts w:ascii="Arial" w:hAnsi="Arial" w:eastAsia="Arial" w:cs="Arial"/>
        <w:color w:val="4F6228"/>
        <w:sz w:val="24"/>
        <w:szCs w:val="24"/>
      </w:rPr>
    </w:lvl>
    <w:lvl w:ilvl="1" w:tplc="0AE2E100">
      <w:start w:val="1"/>
      <w:numFmt w:val="bullet"/>
      <w:lvlText w:val="•"/>
      <w:lvlJc w:val="left"/>
      <w:pPr>
        <w:ind w:left="755" w:hanging="180"/>
      </w:pPr>
      <w:rPr>
        <w:rFonts w:ascii="Arial" w:hAnsi="Arial" w:eastAsia="Arial" w:cs="Arial"/>
      </w:rPr>
    </w:lvl>
    <w:lvl w:ilvl="2" w:tplc="760AE382">
      <w:start w:val="1"/>
      <w:numFmt w:val="bullet"/>
      <w:lvlText w:val="•"/>
      <w:lvlJc w:val="left"/>
      <w:pPr>
        <w:ind w:left="1180" w:hanging="180"/>
      </w:pPr>
      <w:rPr>
        <w:rFonts w:ascii="Arial" w:hAnsi="Arial" w:eastAsia="Arial" w:cs="Arial"/>
      </w:rPr>
    </w:lvl>
    <w:lvl w:ilvl="3" w:tplc="A5EA69F0">
      <w:start w:val="1"/>
      <w:numFmt w:val="bullet"/>
      <w:lvlText w:val="•"/>
      <w:lvlJc w:val="left"/>
      <w:pPr>
        <w:ind w:left="1604" w:hanging="180"/>
      </w:pPr>
      <w:rPr>
        <w:rFonts w:ascii="Arial" w:hAnsi="Arial" w:eastAsia="Arial" w:cs="Arial"/>
      </w:rPr>
    </w:lvl>
    <w:lvl w:ilvl="4" w:tplc="8B4453BC">
      <w:start w:val="1"/>
      <w:numFmt w:val="bullet"/>
      <w:lvlText w:val="•"/>
      <w:lvlJc w:val="left"/>
      <w:pPr>
        <w:ind w:left="2029" w:hanging="180"/>
      </w:pPr>
      <w:rPr>
        <w:rFonts w:ascii="Arial" w:hAnsi="Arial" w:eastAsia="Arial" w:cs="Arial"/>
      </w:rPr>
    </w:lvl>
    <w:lvl w:ilvl="5" w:tplc="B5F88B10">
      <w:start w:val="1"/>
      <w:numFmt w:val="bullet"/>
      <w:lvlText w:val="•"/>
      <w:lvlJc w:val="left"/>
      <w:pPr>
        <w:ind w:left="2454" w:hanging="180"/>
      </w:pPr>
      <w:rPr>
        <w:rFonts w:ascii="Arial" w:hAnsi="Arial" w:eastAsia="Arial" w:cs="Arial"/>
      </w:rPr>
    </w:lvl>
    <w:lvl w:ilvl="6" w:tplc="7EDEAC48">
      <w:start w:val="1"/>
      <w:numFmt w:val="bullet"/>
      <w:lvlText w:val="•"/>
      <w:lvlJc w:val="left"/>
      <w:pPr>
        <w:ind w:left="2878" w:hanging="180"/>
      </w:pPr>
      <w:rPr>
        <w:rFonts w:ascii="Arial" w:hAnsi="Arial" w:eastAsia="Arial" w:cs="Arial"/>
      </w:rPr>
    </w:lvl>
    <w:lvl w:ilvl="7" w:tplc="EA52E4A6">
      <w:start w:val="1"/>
      <w:numFmt w:val="bullet"/>
      <w:lvlText w:val="•"/>
      <w:lvlJc w:val="left"/>
      <w:pPr>
        <w:ind w:left="3303" w:hanging="180"/>
      </w:pPr>
      <w:rPr>
        <w:rFonts w:ascii="Arial" w:hAnsi="Arial" w:eastAsia="Arial" w:cs="Arial"/>
      </w:rPr>
    </w:lvl>
    <w:lvl w:ilvl="8" w:tplc="32D6CC22">
      <w:start w:val="1"/>
      <w:numFmt w:val="bullet"/>
      <w:lvlText w:val="•"/>
      <w:lvlJc w:val="left"/>
      <w:pPr>
        <w:ind w:left="3727" w:hanging="180"/>
      </w:pPr>
      <w:rPr>
        <w:rFonts w:ascii="Arial" w:hAnsi="Arial" w:eastAsia="Arial" w:cs="Arial"/>
      </w:rPr>
    </w:lvl>
  </w:abstractNum>
  <w:abstractNum w:abstractNumId="15" w15:restartNumberingAfterBreak="0">
    <w:nsid w:val="6E061B80"/>
    <w:multiLevelType w:val="hybridMultilevel"/>
    <w:tmpl w:val="47B09F80"/>
    <w:lvl w:ilvl="0" w:tplc="CC0A26F0">
      <w:start w:val="3"/>
      <w:numFmt w:val="bullet"/>
      <w:lvlText w:val=""/>
      <w:lvlJc w:val="left"/>
      <w:pPr>
        <w:ind w:left="1080" w:hanging="360"/>
      </w:pPr>
      <w:rPr>
        <w:rFonts w:hint="default" w:ascii="Symbol" w:hAnsi="Symbol"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
    <w:abstractNumId w:val="11"/>
  </w:num>
  <w:num w:numId="2">
    <w:abstractNumId w:val="7"/>
  </w:num>
  <w:num w:numId="3">
    <w:abstractNumId w:val="2"/>
  </w:num>
  <w:num w:numId="4">
    <w:abstractNumId w:val="3"/>
  </w:num>
  <w:num w:numId="5">
    <w:abstractNumId w:val="9"/>
  </w:num>
  <w:num w:numId="6">
    <w:abstractNumId w:val="10"/>
  </w:num>
  <w:num w:numId="7">
    <w:abstractNumId w:val="4"/>
  </w:num>
  <w:num w:numId="8">
    <w:abstractNumId w:val="14"/>
  </w:num>
  <w:num w:numId="9">
    <w:abstractNumId w:val="8"/>
  </w:num>
  <w:num w:numId="10">
    <w:abstractNumId w:val="15"/>
  </w:num>
  <w:num w:numId="11">
    <w:abstractNumId w:val="1"/>
  </w:num>
  <w:num w:numId="12">
    <w:abstractNumId w:val="0"/>
  </w:num>
  <w:num w:numId="13">
    <w:abstractNumId w:val="13"/>
  </w:num>
  <w:num w:numId="14">
    <w:abstractNumId w:val="1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85E8423-F5F8-4664-9B24-9DEFBA79C5B9}"/>
    <w:docVar w:name="dgnword-eventsink" w:val="468935504"/>
  </w:docVars>
  <w:rsids>
    <w:rsidRoot w:val="00B40121"/>
    <w:rsid w:val="00000517"/>
    <w:rsid w:val="00004769"/>
    <w:rsid w:val="00010B58"/>
    <w:rsid w:val="00012174"/>
    <w:rsid w:val="0001688A"/>
    <w:rsid w:val="00023E3C"/>
    <w:rsid w:val="000376B2"/>
    <w:rsid w:val="000620E1"/>
    <w:rsid w:val="00075B0D"/>
    <w:rsid w:val="00076CD4"/>
    <w:rsid w:val="00085DA4"/>
    <w:rsid w:val="0008651C"/>
    <w:rsid w:val="000941B8"/>
    <w:rsid w:val="00097925"/>
    <w:rsid w:val="000A7211"/>
    <w:rsid w:val="000B2567"/>
    <w:rsid w:val="000B3F24"/>
    <w:rsid w:val="000C19C2"/>
    <w:rsid w:val="000C229C"/>
    <w:rsid w:val="000C4F2A"/>
    <w:rsid w:val="000D3169"/>
    <w:rsid w:val="000E55B5"/>
    <w:rsid w:val="000F3347"/>
    <w:rsid w:val="000F482A"/>
    <w:rsid w:val="000F4A95"/>
    <w:rsid w:val="000F5881"/>
    <w:rsid w:val="000F73E0"/>
    <w:rsid w:val="0010197E"/>
    <w:rsid w:val="001061AC"/>
    <w:rsid w:val="00114F00"/>
    <w:rsid w:val="001172AA"/>
    <w:rsid w:val="00140E37"/>
    <w:rsid w:val="001543AE"/>
    <w:rsid w:val="00163E26"/>
    <w:rsid w:val="00166168"/>
    <w:rsid w:val="001717E3"/>
    <w:rsid w:val="00171C1C"/>
    <w:rsid w:val="00172FCC"/>
    <w:rsid w:val="00176E10"/>
    <w:rsid w:val="00180117"/>
    <w:rsid w:val="00181B60"/>
    <w:rsid w:val="00191C91"/>
    <w:rsid w:val="00196E49"/>
    <w:rsid w:val="001A79FC"/>
    <w:rsid w:val="001A7DE1"/>
    <w:rsid w:val="001A7DFB"/>
    <w:rsid w:val="001B0453"/>
    <w:rsid w:val="001B46F8"/>
    <w:rsid w:val="001B6EBA"/>
    <w:rsid w:val="001C17A3"/>
    <w:rsid w:val="001D36EB"/>
    <w:rsid w:val="001D7C8D"/>
    <w:rsid w:val="001E0807"/>
    <w:rsid w:val="001E3BCC"/>
    <w:rsid w:val="001E6FC6"/>
    <w:rsid w:val="001F2A3D"/>
    <w:rsid w:val="001F54EA"/>
    <w:rsid w:val="00204621"/>
    <w:rsid w:val="00210F6C"/>
    <w:rsid w:val="00214444"/>
    <w:rsid w:val="002304F7"/>
    <w:rsid w:val="00237976"/>
    <w:rsid w:val="00241144"/>
    <w:rsid w:val="0024356F"/>
    <w:rsid w:val="002447C8"/>
    <w:rsid w:val="00244D4E"/>
    <w:rsid w:val="0025515E"/>
    <w:rsid w:val="00261F1C"/>
    <w:rsid w:val="00264A82"/>
    <w:rsid w:val="00275C24"/>
    <w:rsid w:val="0028050E"/>
    <w:rsid w:val="00281434"/>
    <w:rsid w:val="002826FB"/>
    <w:rsid w:val="0028442A"/>
    <w:rsid w:val="00286527"/>
    <w:rsid w:val="002912A4"/>
    <w:rsid w:val="002929FB"/>
    <w:rsid w:val="0029369C"/>
    <w:rsid w:val="002A487E"/>
    <w:rsid w:val="002A58D3"/>
    <w:rsid w:val="002A7B73"/>
    <w:rsid w:val="002B0D11"/>
    <w:rsid w:val="002B3710"/>
    <w:rsid w:val="002C581D"/>
    <w:rsid w:val="002C5A0D"/>
    <w:rsid w:val="002D696C"/>
    <w:rsid w:val="002E032E"/>
    <w:rsid w:val="002E5DB0"/>
    <w:rsid w:val="002F0095"/>
    <w:rsid w:val="002F69CC"/>
    <w:rsid w:val="003154A8"/>
    <w:rsid w:val="00317F8F"/>
    <w:rsid w:val="003301D2"/>
    <w:rsid w:val="00333689"/>
    <w:rsid w:val="003339CB"/>
    <w:rsid w:val="003354F8"/>
    <w:rsid w:val="00335742"/>
    <w:rsid w:val="00342C46"/>
    <w:rsid w:val="00346033"/>
    <w:rsid w:val="00350D69"/>
    <w:rsid w:val="00352461"/>
    <w:rsid w:val="00360B9C"/>
    <w:rsid w:val="00380065"/>
    <w:rsid w:val="0038259D"/>
    <w:rsid w:val="00392BFF"/>
    <w:rsid w:val="00394F65"/>
    <w:rsid w:val="003A0FF8"/>
    <w:rsid w:val="003A2FD6"/>
    <w:rsid w:val="003A7A6E"/>
    <w:rsid w:val="003B005A"/>
    <w:rsid w:val="003B38E8"/>
    <w:rsid w:val="003B4FAC"/>
    <w:rsid w:val="003B675E"/>
    <w:rsid w:val="003C09BF"/>
    <w:rsid w:val="003C74F5"/>
    <w:rsid w:val="003C7E82"/>
    <w:rsid w:val="003D069C"/>
    <w:rsid w:val="003D2DB9"/>
    <w:rsid w:val="003D3385"/>
    <w:rsid w:val="003D5DAE"/>
    <w:rsid w:val="003F0F23"/>
    <w:rsid w:val="003F37BE"/>
    <w:rsid w:val="003F494F"/>
    <w:rsid w:val="00400C27"/>
    <w:rsid w:val="00402F61"/>
    <w:rsid w:val="00405F74"/>
    <w:rsid w:val="004099F5"/>
    <w:rsid w:val="0041338A"/>
    <w:rsid w:val="00413AED"/>
    <w:rsid w:val="004147FC"/>
    <w:rsid w:val="00421E19"/>
    <w:rsid w:val="00422D00"/>
    <w:rsid w:val="00423FC9"/>
    <w:rsid w:val="0042670A"/>
    <w:rsid w:val="00430158"/>
    <w:rsid w:val="00435016"/>
    <w:rsid w:val="00437300"/>
    <w:rsid w:val="0044D17E"/>
    <w:rsid w:val="00450FDA"/>
    <w:rsid w:val="00451558"/>
    <w:rsid w:val="0045253B"/>
    <w:rsid w:val="004575B5"/>
    <w:rsid w:val="004721C6"/>
    <w:rsid w:val="00480224"/>
    <w:rsid w:val="00480B99"/>
    <w:rsid w:val="004952F2"/>
    <w:rsid w:val="004A273D"/>
    <w:rsid w:val="004A7C16"/>
    <w:rsid w:val="004B0B35"/>
    <w:rsid w:val="004B32EB"/>
    <w:rsid w:val="004B63C3"/>
    <w:rsid w:val="004C1B4D"/>
    <w:rsid w:val="004D2FF5"/>
    <w:rsid w:val="004D498F"/>
    <w:rsid w:val="004E3094"/>
    <w:rsid w:val="004E629B"/>
    <w:rsid w:val="004F02CB"/>
    <w:rsid w:val="004F1D61"/>
    <w:rsid w:val="004F451D"/>
    <w:rsid w:val="00501FA3"/>
    <w:rsid w:val="0050542B"/>
    <w:rsid w:val="005102EA"/>
    <w:rsid w:val="00515FAA"/>
    <w:rsid w:val="00522097"/>
    <w:rsid w:val="005242B6"/>
    <w:rsid w:val="00533646"/>
    <w:rsid w:val="00536768"/>
    <w:rsid w:val="00547F0C"/>
    <w:rsid w:val="00555A59"/>
    <w:rsid w:val="00556B2A"/>
    <w:rsid w:val="00561009"/>
    <w:rsid w:val="00563EC1"/>
    <w:rsid w:val="00564C01"/>
    <w:rsid w:val="005700AD"/>
    <w:rsid w:val="00571192"/>
    <w:rsid w:val="005717D8"/>
    <w:rsid w:val="005721F8"/>
    <w:rsid w:val="005756C9"/>
    <w:rsid w:val="00576664"/>
    <w:rsid w:val="00581DB6"/>
    <w:rsid w:val="0058396A"/>
    <w:rsid w:val="005839EA"/>
    <w:rsid w:val="0058458D"/>
    <w:rsid w:val="00587CAF"/>
    <w:rsid w:val="00597AF2"/>
    <w:rsid w:val="005A2136"/>
    <w:rsid w:val="005A58CA"/>
    <w:rsid w:val="005A5F8D"/>
    <w:rsid w:val="005B12B5"/>
    <w:rsid w:val="005B3425"/>
    <w:rsid w:val="005B5F90"/>
    <w:rsid w:val="005D45C6"/>
    <w:rsid w:val="005D51B6"/>
    <w:rsid w:val="005E6D66"/>
    <w:rsid w:val="005F4048"/>
    <w:rsid w:val="005F694F"/>
    <w:rsid w:val="00607C3D"/>
    <w:rsid w:val="00613D63"/>
    <w:rsid w:val="00620D7C"/>
    <w:rsid w:val="00621ECD"/>
    <w:rsid w:val="006255C5"/>
    <w:rsid w:val="0063339C"/>
    <w:rsid w:val="00633E0D"/>
    <w:rsid w:val="00634102"/>
    <w:rsid w:val="00647352"/>
    <w:rsid w:val="006500A5"/>
    <w:rsid w:val="006543AE"/>
    <w:rsid w:val="0065515B"/>
    <w:rsid w:val="00655630"/>
    <w:rsid w:val="0065788B"/>
    <w:rsid w:val="00675343"/>
    <w:rsid w:val="00681EC5"/>
    <w:rsid w:val="00692EE2"/>
    <w:rsid w:val="006C05BB"/>
    <w:rsid w:val="006C5EAB"/>
    <w:rsid w:val="006D480B"/>
    <w:rsid w:val="006D789F"/>
    <w:rsid w:val="006E0CAD"/>
    <w:rsid w:val="006F45A1"/>
    <w:rsid w:val="00700C6F"/>
    <w:rsid w:val="00704A73"/>
    <w:rsid w:val="00712B41"/>
    <w:rsid w:val="007130DB"/>
    <w:rsid w:val="0071709C"/>
    <w:rsid w:val="007216C6"/>
    <w:rsid w:val="007263E8"/>
    <w:rsid w:val="00734D6D"/>
    <w:rsid w:val="0073539F"/>
    <w:rsid w:val="007415CA"/>
    <w:rsid w:val="007455D5"/>
    <w:rsid w:val="00763929"/>
    <w:rsid w:val="00771026"/>
    <w:rsid w:val="00785330"/>
    <w:rsid w:val="00790F54"/>
    <w:rsid w:val="00792DD8"/>
    <w:rsid w:val="007938F3"/>
    <w:rsid w:val="007B4ACB"/>
    <w:rsid w:val="007B58DD"/>
    <w:rsid w:val="007C0ADD"/>
    <w:rsid w:val="007C2B9E"/>
    <w:rsid w:val="007D3789"/>
    <w:rsid w:val="007D71FC"/>
    <w:rsid w:val="007D74FF"/>
    <w:rsid w:val="007F25F8"/>
    <w:rsid w:val="007F404D"/>
    <w:rsid w:val="0080139A"/>
    <w:rsid w:val="00803756"/>
    <w:rsid w:val="0080698A"/>
    <w:rsid w:val="00813C32"/>
    <w:rsid w:val="008213F0"/>
    <w:rsid w:val="008224A2"/>
    <w:rsid w:val="00826C56"/>
    <w:rsid w:val="00833481"/>
    <w:rsid w:val="00836F27"/>
    <w:rsid w:val="008454D5"/>
    <w:rsid w:val="00851F91"/>
    <w:rsid w:val="00853F40"/>
    <w:rsid w:val="00855CD6"/>
    <w:rsid w:val="00870083"/>
    <w:rsid w:val="00871308"/>
    <w:rsid w:val="00874D9B"/>
    <w:rsid w:val="00877509"/>
    <w:rsid w:val="00881977"/>
    <w:rsid w:val="00883756"/>
    <w:rsid w:val="00883B89"/>
    <w:rsid w:val="008A25BF"/>
    <w:rsid w:val="008A3902"/>
    <w:rsid w:val="008B0B3D"/>
    <w:rsid w:val="008B5B54"/>
    <w:rsid w:val="008C1B91"/>
    <w:rsid w:val="008C6414"/>
    <w:rsid w:val="008C7CD6"/>
    <w:rsid w:val="008D149D"/>
    <w:rsid w:val="008D219E"/>
    <w:rsid w:val="008F0453"/>
    <w:rsid w:val="008F282D"/>
    <w:rsid w:val="00900FEB"/>
    <w:rsid w:val="009126AE"/>
    <w:rsid w:val="00916891"/>
    <w:rsid w:val="0091766A"/>
    <w:rsid w:val="00920276"/>
    <w:rsid w:val="009218F1"/>
    <w:rsid w:val="00923AC6"/>
    <w:rsid w:val="00925B80"/>
    <w:rsid w:val="00930607"/>
    <w:rsid w:val="00931FCC"/>
    <w:rsid w:val="009375BE"/>
    <w:rsid w:val="00944A20"/>
    <w:rsid w:val="009470A1"/>
    <w:rsid w:val="009557BC"/>
    <w:rsid w:val="009562C1"/>
    <w:rsid w:val="00956A5F"/>
    <w:rsid w:val="00961F34"/>
    <w:rsid w:val="0096597B"/>
    <w:rsid w:val="00966EBF"/>
    <w:rsid w:val="009676B9"/>
    <w:rsid w:val="00970291"/>
    <w:rsid w:val="009732A8"/>
    <w:rsid w:val="009743B1"/>
    <w:rsid w:val="009830CB"/>
    <w:rsid w:val="00983644"/>
    <w:rsid w:val="009846FA"/>
    <w:rsid w:val="00987667"/>
    <w:rsid w:val="00995DFD"/>
    <w:rsid w:val="0099726D"/>
    <w:rsid w:val="009A16AE"/>
    <w:rsid w:val="009A239B"/>
    <w:rsid w:val="009A334B"/>
    <w:rsid w:val="009A3761"/>
    <w:rsid w:val="009C6D1A"/>
    <w:rsid w:val="009D1790"/>
    <w:rsid w:val="009D51D3"/>
    <w:rsid w:val="009E1950"/>
    <w:rsid w:val="009E744C"/>
    <w:rsid w:val="009F0140"/>
    <w:rsid w:val="009F65DF"/>
    <w:rsid w:val="00A00D62"/>
    <w:rsid w:val="00A02880"/>
    <w:rsid w:val="00A13A50"/>
    <w:rsid w:val="00A13AFC"/>
    <w:rsid w:val="00A232A7"/>
    <w:rsid w:val="00A40DFA"/>
    <w:rsid w:val="00A441FE"/>
    <w:rsid w:val="00A453AA"/>
    <w:rsid w:val="00A50E9D"/>
    <w:rsid w:val="00A64020"/>
    <w:rsid w:val="00A7157B"/>
    <w:rsid w:val="00A75E8A"/>
    <w:rsid w:val="00A82FF7"/>
    <w:rsid w:val="00A83507"/>
    <w:rsid w:val="00A9346A"/>
    <w:rsid w:val="00A95858"/>
    <w:rsid w:val="00A96A01"/>
    <w:rsid w:val="00AA1134"/>
    <w:rsid w:val="00AA2072"/>
    <w:rsid w:val="00AB2B89"/>
    <w:rsid w:val="00AB5FB8"/>
    <w:rsid w:val="00AD192B"/>
    <w:rsid w:val="00AD7D02"/>
    <w:rsid w:val="00AE1ECD"/>
    <w:rsid w:val="00AF6ABF"/>
    <w:rsid w:val="00B01780"/>
    <w:rsid w:val="00B102CF"/>
    <w:rsid w:val="00B16032"/>
    <w:rsid w:val="00B1644E"/>
    <w:rsid w:val="00B16943"/>
    <w:rsid w:val="00B23E4E"/>
    <w:rsid w:val="00B260A0"/>
    <w:rsid w:val="00B2649B"/>
    <w:rsid w:val="00B26522"/>
    <w:rsid w:val="00B300E4"/>
    <w:rsid w:val="00B33FDF"/>
    <w:rsid w:val="00B40121"/>
    <w:rsid w:val="00B4142A"/>
    <w:rsid w:val="00B50D67"/>
    <w:rsid w:val="00B51F0B"/>
    <w:rsid w:val="00B55079"/>
    <w:rsid w:val="00B552CA"/>
    <w:rsid w:val="00B61E83"/>
    <w:rsid w:val="00B630F7"/>
    <w:rsid w:val="00B640A1"/>
    <w:rsid w:val="00B64BED"/>
    <w:rsid w:val="00B8409C"/>
    <w:rsid w:val="00B85AF0"/>
    <w:rsid w:val="00B86C9B"/>
    <w:rsid w:val="00B9023D"/>
    <w:rsid w:val="00BA4EEA"/>
    <w:rsid w:val="00BB0EB8"/>
    <w:rsid w:val="00BB2644"/>
    <w:rsid w:val="00BB488F"/>
    <w:rsid w:val="00BB7A17"/>
    <w:rsid w:val="00BB7DD1"/>
    <w:rsid w:val="00BC08B2"/>
    <w:rsid w:val="00BC4328"/>
    <w:rsid w:val="00BD40BB"/>
    <w:rsid w:val="00BE6E17"/>
    <w:rsid w:val="00BF0E56"/>
    <w:rsid w:val="00BF2981"/>
    <w:rsid w:val="00C100B2"/>
    <w:rsid w:val="00C12DFF"/>
    <w:rsid w:val="00C12EAA"/>
    <w:rsid w:val="00C2547A"/>
    <w:rsid w:val="00C25DB1"/>
    <w:rsid w:val="00C27FBA"/>
    <w:rsid w:val="00C422CE"/>
    <w:rsid w:val="00C45322"/>
    <w:rsid w:val="00C53B65"/>
    <w:rsid w:val="00C57491"/>
    <w:rsid w:val="00C57E72"/>
    <w:rsid w:val="00C600AA"/>
    <w:rsid w:val="00C807C4"/>
    <w:rsid w:val="00C87F4C"/>
    <w:rsid w:val="00C946B0"/>
    <w:rsid w:val="00C964FF"/>
    <w:rsid w:val="00CA6479"/>
    <w:rsid w:val="00CB6877"/>
    <w:rsid w:val="00CC737B"/>
    <w:rsid w:val="00CC7D01"/>
    <w:rsid w:val="00CD524C"/>
    <w:rsid w:val="00CE41DA"/>
    <w:rsid w:val="00CF32D1"/>
    <w:rsid w:val="00CFEC8E"/>
    <w:rsid w:val="00D01592"/>
    <w:rsid w:val="00D0171D"/>
    <w:rsid w:val="00D07B1E"/>
    <w:rsid w:val="00D10B94"/>
    <w:rsid w:val="00D134F9"/>
    <w:rsid w:val="00D1402B"/>
    <w:rsid w:val="00D1573A"/>
    <w:rsid w:val="00D24C0A"/>
    <w:rsid w:val="00D31106"/>
    <w:rsid w:val="00D32452"/>
    <w:rsid w:val="00D32E6E"/>
    <w:rsid w:val="00D34245"/>
    <w:rsid w:val="00D4586E"/>
    <w:rsid w:val="00D46F56"/>
    <w:rsid w:val="00D5222B"/>
    <w:rsid w:val="00D52F7B"/>
    <w:rsid w:val="00D5544C"/>
    <w:rsid w:val="00D63622"/>
    <w:rsid w:val="00D6620E"/>
    <w:rsid w:val="00D662DC"/>
    <w:rsid w:val="00D730AA"/>
    <w:rsid w:val="00D80FA4"/>
    <w:rsid w:val="00D83676"/>
    <w:rsid w:val="00D93C6E"/>
    <w:rsid w:val="00D96F85"/>
    <w:rsid w:val="00D9753B"/>
    <w:rsid w:val="00DA216E"/>
    <w:rsid w:val="00DA5016"/>
    <w:rsid w:val="00DA523E"/>
    <w:rsid w:val="00DA72E3"/>
    <w:rsid w:val="00DB6758"/>
    <w:rsid w:val="00DB7D7D"/>
    <w:rsid w:val="00DD53DF"/>
    <w:rsid w:val="00DD65F7"/>
    <w:rsid w:val="00DE32C9"/>
    <w:rsid w:val="00DE67DB"/>
    <w:rsid w:val="00DE6DCE"/>
    <w:rsid w:val="00DF1777"/>
    <w:rsid w:val="00DF23B1"/>
    <w:rsid w:val="00E028A7"/>
    <w:rsid w:val="00E03FAE"/>
    <w:rsid w:val="00E04719"/>
    <w:rsid w:val="00E07272"/>
    <w:rsid w:val="00E1004A"/>
    <w:rsid w:val="00E121A5"/>
    <w:rsid w:val="00E23C62"/>
    <w:rsid w:val="00E27323"/>
    <w:rsid w:val="00E31484"/>
    <w:rsid w:val="00E34920"/>
    <w:rsid w:val="00E412F2"/>
    <w:rsid w:val="00E42B4A"/>
    <w:rsid w:val="00E43AF3"/>
    <w:rsid w:val="00E47387"/>
    <w:rsid w:val="00E517A9"/>
    <w:rsid w:val="00E553A8"/>
    <w:rsid w:val="00E72932"/>
    <w:rsid w:val="00E7465F"/>
    <w:rsid w:val="00E76DC5"/>
    <w:rsid w:val="00E87818"/>
    <w:rsid w:val="00E92A57"/>
    <w:rsid w:val="00EA02CA"/>
    <w:rsid w:val="00EA2381"/>
    <w:rsid w:val="00EA310F"/>
    <w:rsid w:val="00EB0D0C"/>
    <w:rsid w:val="00EB1695"/>
    <w:rsid w:val="00EB27EF"/>
    <w:rsid w:val="00EB3289"/>
    <w:rsid w:val="00EB3F01"/>
    <w:rsid w:val="00EB45C8"/>
    <w:rsid w:val="00EC0A53"/>
    <w:rsid w:val="00EC6958"/>
    <w:rsid w:val="00EC7B0D"/>
    <w:rsid w:val="00ED4387"/>
    <w:rsid w:val="00ED536F"/>
    <w:rsid w:val="00EE4987"/>
    <w:rsid w:val="00EF725A"/>
    <w:rsid w:val="00F01C05"/>
    <w:rsid w:val="00F10474"/>
    <w:rsid w:val="00F14DF0"/>
    <w:rsid w:val="00F15C5D"/>
    <w:rsid w:val="00F17ABD"/>
    <w:rsid w:val="00F20891"/>
    <w:rsid w:val="00F22F6E"/>
    <w:rsid w:val="00F23B56"/>
    <w:rsid w:val="00F300BB"/>
    <w:rsid w:val="00F357F2"/>
    <w:rsid w:val="00F41F5F"/>
    <w:rsid w:val="00F429BB"/>
    <w:rsid w:val="00F43AE4"/>
    <w:rsid w:val="00F547C2"/>
    <w:rsid w:val="00F54EAA"/>
    <w:rsid w:val="00F55F03"/>
    <w:rsid w:val="00F62A49"/>
    <w:rsid w:val="00F707B1"/>
    <w:rsid w:val="00F74A52"/>
    <w:rsid w:val="00F869A9"/>
    <w:rsid w:val="00F8710F"/>
    <w:rsid w:val="00F9110A"/>
    <w:rsid w:val="00F95A4E"/>
    <w:rsid w:val="00FA65D4"/>
    <w:rsid w:val="00FB0198"/>
    <w:rsid w:val="00FB0DCB"/>
    <w:rsid w:val="00FB5CD8"/>
    <w:rsid w:val="00FC117A"/>
    <w:rsid w:val="00FC189A"/>
    <w:rsid w:val="00FC3566"/>
    <w:rsid w:val="00FC7E33"/>
    <w:rsid w:val="00FD08E4"/>
    <w:rsid w:val="00FD4378"/>
    <w:rsid w:val="00FE423D"/>
    <w:rsid w:val="00FE797D"/>
    <w:rsid w:val="00FF0158"/>
    <w:rsid w:val="00FF1D62"/>
    <w:rsid w:val="00FF2349"/>
    <w:rsid w:val="00FF2B9D"/>
    <w:rsid w:val="00FF2D6F"/>
    <w:rsid w:val="010EC93F"/>
    <w:rsid w:val="01158A5D"/>
    <w:rsid w:val="0122C1CD"/>
    <w:rsid w:val="012BE0FF"/>
    <w:rsid w:val="0141BE28"/>
    <w:rsid w:val="01433CDC"/>
    <w:rsid w:val="0158AC6F"/>
    <w:rsid w:val="015CB39F"/>
    <w:rsid w:val="017396A4"/>
    <w:rsid w:val="0174DD96"/>
    <w:rsid w:val="019F411D"/>
    <w:rsid w:val="01D25FF9"/>
    <w:rsid w:val="01D440DF"/>
    <w:rsid w:val="01DFE981"/>
    <w:rsid w:val="01E1B7F8"/>
    <w:rsid w:val="023317E7"/>
    <w:rsid w:val="0295C9C1"/>
    <w:rsid w:val="02C27A69"/>
    <w:rsid w:val="02E3D971"/>
    <w:rsid w:val="02E412A4"/>
    <w:rsid w:val="02EE59A9"/>
    <w:rsid w:val="030E0E4D"/>
    <w:rsid w:val="031DDA7C"/>
    <w:rsid w:val="032F7AC7"/>
    <w:rsid w:val="0334C29F"/>
    <w:rsid w:val="035C095E"/>
    <w:rsid w:val="03645543"/>
    <w:rsid w:val="03744F51"/>
    <w:rsid w:val="037F882F"/>
    <w:rsid w:val="03C59BBD"/>
    <w:rsid w:val="03F7A22F"/>
    <w:rsid w:val="04145037"/>
    <w:rsid w:val="04237008"/>
    <w:rsid w:val="042CCA92"/>
    <w:rsid w:val="045A628F"/>
    <w:rsid w:val="04B66164"/>
    <w:rsid w:val="04F79709"/>
    <w:rsid w:val="05101FB2"/>
    <w:rsid w:val="052FD0C0"/>
    <w:rsid w:val="053A2AAC"/>
    <w:rsid w:val="053F2A5E"/>
    <w:rsid w:val="057D2190"/>
    <w:rsid w:val="061B0A55"/>
    <w:rsid w:val="065B8805"/>
    <w:rsid w:val="06871FF5"/>
    <w:rsid w:val="06DF1225"/>
    <w:rsid w:val="06EB2C2B"/>
    <w:rsid w:val="07573A1A"/>
    <w:rsid w:val="076E345C"/>
    <w:rsid w:val="0783B108"/>
    <w:rsid w:val="07A5A3FF"/>
    <w:rsid w:val="07D3E2E2"/>
    <w:rsid w:val="07DB76A8"/>
    <w:rsid w:val="0807C953"/>
    <w:rsid w:val="086AFB91"/>
    <w:rsid w:val="08D9F4A5"/>
    <w:rsid w:val="09074C6D"/>
    <w:rsid w:val="090AA1D6"/>
    <w:rsid w:val="0921F89E"/>
    <w:rsid w:val="09444873"/>
    <w:rsid w:val="09A4A107"/>
    <w:rsid w:val="09A7DA2A"/>
    <w:rsid w:val="09AB8D83"/>
    <w:rsid w:val="09B488AD"/>
    <w:rsid w:val="09B9C28B"/>
    <w:rsid w:val="0A621452"/>
    <w:rsid w:val="0AEF2489"/>
    <w:rsid w:val="0B28A5BC"/>
    <w:rsid w:val="0B475DE4"/>
    <w:rsid w:val="0B65E754"/>
    <w:rsid w:val="0B871BAB"/>
    <w:rsid w:val="0B902A42"/>
    <w:rsid w:val="0BD64DC0"/>
    <w:rsid w:val="0BF2DCC2"/>
    <w:rsid w:val="0BF351A8"/>
    <w:rsid w:val="0BFF807A"/>
    <w:rsid w:val="0C108135"/>
    <w:rsid w:val="0C1DB6F2"/>
    <w:rsid w:val="0C44CD22"/>
    <w:rsid w:val="0C59C6A2"/>
    <w:rsid w:val="0C711CF5"/>
    <w:rsid w:val="0CBC6C34"/>
    <w:rsid w:val="0CD37AC0"/>
    <w:rsid w:val="0CD7AE56"/>
    <w:rsid w:val="0CFAE3A1"/>
    <w:rsid w:val="0D02A8EE"/>
    <w:rsid w:val="0D07FB2B"/>
    <w:rsid w:val="0D10A74E"/>
    <w:rsid w:val="0D266A75"/>
    <w:rsid w:val="0D26E6AD"/>
    <w:rsid w:val="0D323B52"/>
    <w:rsid w:val="0D4B6028"/>
    <w:rsid w:val="0D501C9F"/>
    <w:rsid w:val="0D72CF43"/>
    <w:rsid w:val="0D7A46F1"/>
    <w:rsid w:val="0D895C17"/>
    <w:rsid w:val="0DBF259A"/>
    <w:rsid w:val="0DC691A6"/>
    <w:rsid w:val="0E20D9AD"/>
    <w:rsid w:val="0E905D6A"/>
    <w:rsid w:val="0EBD3057"/>
    <w:rsid w:val="0EFBAC8B"/>
    <w:rsid w:val="0F076888"/>
    <w:rsid w:val="0F161752"/>
    <w:rsid w:val="0F1D3EF2"/>
    <w:rsid w:val="0F405A33"/>
    <w:rsid w:val="0F4D8D11"/>
    <w:rsid w:val="0F60BAFD"/>
    <w:rsid w:val="0F8B7B0B"/>
    <w:rsid w:val="0FEA1AF4"/>
    <w:rsid w:val="0FFF05B7"/>
    <w:rsid w:val="1006CE3B"/>
    <w:rsid w:val="101DAA85"/>
    <w:rsid w:val="1047887B"/>
    <w:rsid w:val="10550B85"/>
    <w:rsid w:val="1079366A"/>
    <w:rsid w:val="10D3CBFA"/>
    <w:rsid w:val="10F16ED2"/>
    <w:rsid w:val="1108FBAC"/>
    <w:rsid w:val="111485AC"/>
    <w:rsid w:val="114EEDF4"/>
    <w:rsid w:val="1158C60B"/>
    <w:rsid w:val="11983B0F"/>
    <w:rsid w:val="11A01803"/>
    <w:rsid w:val="11B57273"/>
    <w:rsid w:val="11C40A5C"/>
    <w:rsid w:val="11C7AA17"/>
    <w:rsid w:val="11DBDA72"/>
    <w:rsid w:val="11E412B0"/>
    <w:rsid w:val="11EB2434"/>
    <w:rsid w:val="11EBE033"/>
    <w:rsid w:val="1214E55D"/>
    <w:rsid w:val="121C30FC"/>
    <w:rsid w:val="1254DFB4"/>
    <w:rsid w:val="1255E17E"/>
    <w:rsid w:val="125B624A"/>
    <w:rsid w:val="12CC698A"/>
    <w:rsid w:val="12E0D4DE"/>
    <w:rsid w:val="1314088F"/>
    <w:rsid w:val="133B10EE"/>
    <w:rsid w:val="1353E6D0"/>
    <w:rsid w:val="13784E7E"/>
    <w:rsid w:val="137C323C"/>
    <w:rsid w:val="1386F495"/>
    <w:rsid w:val="1399B012"/>
    <w:rsid w:val="13D7312C"/>
    <w:rsid w:val="13F89D9B"/>
    <w:rsid w:val="14672341"/>
    <w:rsid w:val="14784013"/>
    <w:rsid w:val="14865361"/>
    <w:rsid w:val="14D9029F"/>
    <w:rsid w:val="150E8421"/>
    <w:rsid w:val="1528EA5C"/>
    <w:rsid w:val="153311AD"/>
    <w:rsid w:val="15967F39"/>
    <w:rsid w:val="159EE364"/>
    <w:rsid w:val="15B7E9F2"/>
    <w:rsid w:val="15BBBBB4"/>
    <w:rsid w:val="15CF19E8"/>
    <w:rsid w:val="15EF733A"/>
    <w:rsid w:val="16198871"/>
    <w:rsid w:val="1620A3E1"/>
    <w:rsid w:val="162205CE"/>
    <w:rsid w:val="168B8792"/>
    <w:rsid w:val="16A9B98C"/>
    <w:rsid w:val="16BF1C2B"/>
    <w:rsid w:val="17087E66"/>
    <w:rsid w:val="17425AAB"/>
    <w:rsid w:val="176BA08F"/>
    <w:rsid w:val="17A099D9"/>
    <w:rsid w:val="17A86B37"/>
    <w:rsid w:val="17E29D21"/>
    <w:rsid w:val="1802AE90"/>
    <w:rsid w:val="1804A2B8"/>
    <w:rsid w:val="184687E4"/>
    <w:rsid w:val="18474EA6"/>
    <w:rsid w:val="185A65B8"/>
    <w:rsid w:val="18A1A15D"/>
    <w:rsid w:val="18B41FE9"/>
    <w:rsid w:val="18B899F0"/>
    <w:rsid w:val="18B9002A"/>
    <w:rsid w:val="192B02A3"/>
    <w:rsid w:val="195CBCDB"/>
    <w:rsid w:val="196241E4"/>
    <w:rsid w:val="19A67073"/>
    <w:rsid w:val="19E0876E"/>
    <w:rsid w:val="19E15A4E"/>
    <w:rsid w:val="1A076599"/>
    <w:rsid w:val="1A0A973C"/>
    <w:rsid w:val="1A2918B5"/>
    <w:rsid w:val="1A2CA041"/>
    <w:rsid w:val="1A350B5C"/>
    <w:rsid w:val="1A93BE6E"/>
    <w:rsid w:val="1AD44F35"/>
    <w:rsid w:val="1B252BC6"/>
    <w:rsid w:val="1B483FA7"/>
    <w:rsid w:val="1B69EB89"/>
    <w:rsid w:val="1B74501B"/>
    <w:rsid w:val="1B92067A"/>
    <w:rsid w:val="1BA6679D"/>
    <w:rsid w:val="1C20EC86"/>
    <w:rsid w:val="1C26790E"/>
    <w:rsid w:val="1C29085F"/>
    <w:rsid w:val="1CA59EC2"/>
    <w:rsid w:val="1CE38235"/>
    <w:rsid w:val="1D19DB50"/>
    <w:rsid w:val="1D62502D"/>
    <w:rsid w:val="1D69D382"/>
    <w:rsid w:val="1D775AA7"/>
    <w:rsid w:val="1DB4806E"/>
    <w:rsid w:val="1DE15CC2"/>
    <w:rsid w:val="1E190956"/>
    <w:rsid w:val="1E3C220F"/>
    <w:rsid w:val="1E91D13B"/>
    <w:rsid w:val="1E9446E7"/>
    <w:rsid w:val="1E98CFA9"/>
    <w:rsid w:val="1EAB1994"/>
    <w:rsid w:val="1EABF0DD"/>
    <w:rsid w:val="1EB4CB71"/>
    <w:rsid w:val="1ECDD00E"/>
    <w:rsid w:val="1EDD4452"/>
    <w:rsid w:val="1F2338C9"/>
    <w:rsid w:val="1F2E780A"/>
    <w:rsid w:val="1F378ADB"/>
    <w:rsid w:val="1F90D448"/>
    <w:rsid w:val="1FC3AC72"/>
    <w:rsid w:val="1FF6C424"/>
    <w:rsid w:val="1FF80FDF"/>
    <w:rsid w:val="20172460"/>
    <w:rsid w:val="201BB0CA"/>
    <w:rsid w:val="204599E1"/>
    <w:rsid w:val="2078E0C9"/>
    <w:rsid w:val="2087B1D0"/>
    <w:rsid w:val="2087ED64"/>
    <w:rsid w:val="20A0B9BC"/>
    <w:rsid w:val="20BCBA5B"/>
    <w:rsid w:val="210F7839"/>
    <w:rsid w:val="211D6B12"/>
    <w:rsid w:val="212B0810"/>
    <w:rsid w:val="214390B9"/>
    <w:rsid w:val="21751C7B"/>
    <w:rsid w:val="21A197EE"/>
    <w:rsid w:val="21B26638"/>
    <w:rsid w:val="21BD60B3"/>
    <w:rsid w:val="21C3F278"/>
    <w:rsid w:val="21FDF6FC"/>
    <w:rsid w:val="2201CD80"/>
    <w:rsid w:val="22039FD0"/>
    <w:rsid w:val="220FD56D"/>
    <w:rsid w:val="22107B9A"/>
    <w:rsid w:val="223D826A"/>
    <w:rsid w:val="22467CB7"/>
    <w:rsid w:val="22508DE2"/>
    <w:rsid w:val="228A216B"/>
    <w:rsid w:val="22DA0845"/>
    <w:rsid w:val="2308F31F"/>
    <w:rsid w:val="23160E4A"/>
    <w:rsid w:val="23368228"/>
    <w:rsid w:val="2337AB9C"/>
    <w:rsid w:val="23558BAC"/>
    <w:rsid w:val="23789DFE"/>
    <w:rsid w:val="23B96708"/>
    <w:rsid w:val="23BF8E26"/>
    <w:rsid w:val="23D6F6EB"/>
    <w:rsid w:val="23F6E701"/>
    <w:rsid w:val="2412A23F"/>
    <w:rsid w:val="245AE385"/>
    <w:rsid w:val="2462A8D2"/>
    <w:rsid w:val="2493A3BA"/>
    <w:rsid w:val="249C5937"/>
    <w:rsid w:val="24AA0FB4"/>
    <w:rsid w:val="24CC7DE7"/>
    <w:rsid w:val="24E4E977"/>
    <w:rsid w:val="24E703B7"/>
    <w:rsid w:val="250CCD7F"/>
    <w:rsid w:val="25638A0D"/>
    <w:rsid w:val="256C94E2"/>
    <w:rsid w:val="25815F0B"/>
    <w:rsid w:val="25972F5B"/>
    <w:rsid w:val="2612A6C1"/>
    <w:rsid w:val="261D44C3"/>
    <w:rsid w:val="265F4221"/>
    <w:rsid w:val="26A6B4F9"/>
    <w:rsid w:val="26CB381D"/>
    <w:rsid w:val="26D235AE"/>
    <w:rsid w:val="26DC6DC8"/>
    <w:rsid w:val="26EF02F4"/>
    <w:rsid w:val="2701B095"/>
    <w:rsid w:val="27268B6A"/>
    <w:rsid w:val="275913EF"/>
    <w:rsid w:val="27659160"/>
    <w:rsid w:val="276D3118"/>
    <w:rsid w:val="2787330C"/>
    <w:rsid w:val="280D05AD"/>
    <w:rsid w:val="28377B46"/>
    <w:rsid w:val="288ED482"/>
    <w:rsid w:val="2892FF49"/>
    <w:rsid w:val="28D6BDA3"/>
    <w:rsid w:val="292BFEEF"/>
    <w:rsid w:val="2954CB91"/>
    <w:rsid w:val="2983F008"/>
    <w:rsid w:val="29E022C5"/>
    <w:rsid w:val="29F974C4"/>
    <w:rsid w:val="2A6E019A"/>
    <w:rsid w:val="2A778C54"/>
    <w:rsid w:val="2A7A88AF"/>
    <w:rsid w:val="2A87A847"/>
    <w:rsid w:val="2AB0DF90"/>
    <w:rsid w:val="2AC38909"/>
    <w:rsid w:val="2ADA9A90"/>
    <w:rsid w:val="2AF09BF2"/>
    <w:rsid w:val="2B10F60C"/>
    <w:rsid w:val="2B43ABF6"/>
    <w:rsid w:val="2B9CF5F4"/>
    <w:rsid w:val="2BC12569"/>
    <w:rsid w:val="2BD3B562"/>
    <w:rsid w:val="2C135CB5"/>
    <w:rsid w:val="2C519891"/>
    <w:rsid w:val="2C767208"/>
    <w:rsid w:val="2CA24FA5"/>
    <w:rsid w:val="2CA3CBC0"/>
    <w:rsid w:val="2CD3CD33"/>
    <w:rsid w:val="2CF9D42F"/>
    <w:rsid w:val="2D198AC1"/>
    <w:rsid w:val="2D28507E"/>
    <w:rsid w:val="2D338E05"/>
    <w:rsid w:val="2D69974E"/>
    <w:rsid w:val="2D8AA2DD"/>
    <w:rsid w:val="2D998EE8"/>
    <w:rsid w:val="2DB5A3AB"/>
    <w:rsid w:val="2DBBB6E3"/>
    <w:rsid w:val="2DFE1437"/>
    <w:rsid w:val="2E1A7CF8"/>
    <w:rsid w:val="2E22A754"/>
    <w:rsid w:val="2E5147A1"/>
    <w:rsid w:val="2E594175"/>
    <w:rsid w:val="2E7338AF"/>
    <w:rsid w:val="2EE350D0"/>
    <w:rsid w:val="2F02F17D"/>
    <w:rsid w:val="2F5512CC"/>
    <w:rsid w:val="2F78C29E"/>
    <w:rsid w:val="2F81CCAA"/>
    <w:rsid w:val="2FA7350D"/>
    <w:rsid w:val="2FAFDE23"/>
    <w:rsid w:val="2FBD5EBF"/>
    <w:rsid w:val="2FD186BE"/>
    <w:rsid w:val="2FE36F8B"/>
    <w:rsid w:val="304C8073"/>
    <w:rsid w:val="30658C36"/>
    <w:rsid w:val="307CE3AC"/>
    <w:rsid w:val="308CDF7E"/>
    <w:rsid w:val="30991E6C"/>
    <w:rsid w:val="30B33957"/>
    <w:rsid w:val="30E6CDD8"/>
    <w:rsid w:val="310C73A6"/>
    <w:rsid w:val="31415A32"/>
    <w:rsid w:val="315161A3"/>
    <w:rsid w:val="316D571F"/>
    <w:rsid w:val="316EBB68"/>
    <w:rsid w:val="317B70D1"/>
    <w:rsid w:val="3190E42C"/>
    <w:rsid w:val="3199744E"/>
    <w:rsid w:val="319F4885"/>
    <w:rsid w:val="31AE86CC"/>
    <w:rsid w:val="31B411D5"/>
    <w:rsid w:val="31E55F21"/>
    <w:rsid w:val="31F04661"/>
    <w:rsid w:val="320AF680"/>
    <w:rsid w:val="32239976"/>
    <w:rsid w:val="3230BE12"/>
    <w:rsid w:val="326EC6B3"/>
    <w:rsid w:val="327C741C"/>
    <w:rsid w:val="327D9FE9"/>
    <w:rsid w:val="32B5D834"/>
    <w:rsid w:val="32BEFF70"/>
    <w:rsid w:val="32DF76BD"/>
    <w:rsid w:val="32E79565"/>
    <w:rsid w:val="330F63E4"/>
    <w:rsid w:val="3315A077"/>
    <w:rsid w:val="3320553E"/>
    <w:rsid w:val="335BC1DE"/>
    <w:rsid w:val="339092C8"/>
    <w:rsid w:val="33A1C873"/>
    <w:rsid w:val="33A62C69"/>
    <w:rsid w:val="33B3707B"/>
    <w:rsid w:val="34346019"/>
    <w:rsid w:val="3445EDD4"/>
    <w:rsid w:val="347B2893"/>
    <w:rsid w:val="348365C6"/>
    <w:rsid w:val="34A65C2A"/>
    <w:rsid w:val="34A77DC5"/>
    <w:rsid w:val="34E790F0"/>
    <w:rsid w:val="350E6D9B"/>
    <w:rsid w:val="3538FD59"/>
    <w:rsid w:val="355232D6"/>
    <w:rsid w:val="35662DAC"/>
    <w:rsid w:val="358CFC5C"/>
    <w:rsid w:val="35A4D67F"/>
    <w:rsid w:val="35A8A2C1"/>
    <w:rsid w:val="35B16F2F"/>
    <w:rsid w:val="35D07166"/>
    <w:rsid w:val="35EA3D6C"/>
    <w:rsid w:val="36730B08"/>
    <w:rsid w:val="369B5026"/>
    <w:rsid w:val="369DF042"/>
    <w:rsid w:val="36B0C1D1"/>
    <w:rsid w:val="36EE0337"/>
    <w:rsid w:val="3703EE97"/>
    <w:rsid w:val="3712F91A"/>
    <w:rsid w:val="3725A0E9"/>
    <w:rsid w:val="373423EA"/>
    <w:rsid w:val="373FDF5A"/>
    <w:rsid w:val="375FEDB4"/>
    <w:rsid w:val="37A5550B"/>
    <w:rsid w:val="37D06E46"/>
    <w:rsid w:val="3805FDB8"/>
    <w:rsid w:val="381CBA3F"/>
    <w:rsid w:val="38372087"/>
    <w:rsid w:val="383FCEEC"/>
    <w:rsid w:val="38756378"/>
    <w:rsid w:val="3889D398"/>
    <w:rsid w:val="389DCE6E"/>
    <w:rsid w:val="38C4B859"/>
    <w:rsid w:val="38D87BA5"/>
    <w:rsid w:val="38DDBF34"/>
    <w:rsid w:val="38E88CE6"/>
    <w:rsid w:val="38FDF65E"/>
    <w:rsid w:val="390598ED"/>
    <w:rsid w:val="390A413B"/>
    <w:rsid w:val="391B54AC"/>
    <w:rsid w:val="392DC420"/>
    <w:rsid w:val="39D127A3"/>
    <w:rsid w:val="39D2F0E8"/>
    <w:rsid w:val="39D87AD7"/>
    <w:rsid w:val="39EFA8D0"/>
    <w:rsid w:val="3A0221B0"/>
    <w:rsid w:val="3A3AACB0"/>
    <w:rsid w:val="3A55C6D4"/>
    <w:rsid w:val="3A84E6CA"/>
    <w:rsid w:val="3A95DA44"/>
    <w:rsid w:val="3AE083CD"/>
    <w:rsid w:val="3AE1DFC1"/>
    <w:rsid w:val="3AF7D08C"/>
    <w:rsid w:val="3B5B09E1"/>
    <w:rsid w:val="3B822743"/>
    <w:rsid w:val="3B8389CB"/>
    <w:rsid w:val="3B840AED"/>
    <w:rsid w:val="3BA04286"/>
    <w:rsid w:val="3BB23D54"/>
    <w:rsid w:val="3BBB42D1"/>
    <w:rsid w:val="3BE90FDE"/>
    <w:rsid w:val="3C101C67"/>
    <w:rsid w:val="3C29807F"/>
    <w:rsid w:val="3C2E55AA"/>
    <w:rsid w:val="3C495BDF"/>
    <w:rsid w:val="3C4E52A5"/>
    <w:rsid w:val="3C7AE439"/>
    <w:rsid w:val="3CE56C60"/>
    <w:rsid w:val="3CE7C332"/>
    <w:rsid w:val="3CFF1CC5"/>
    <w:rsid w:val="3D1AF2D0"/>
    <w:rsid w:val="3D39C272"/>
    <w:rsid w:val="3D48AAB9"/>
    <w:rsid w:val="3D5E4741"/>
    <w:rsid w:val="3D69500D"/>
    <w:rsid w:val="3D7D0A4D"/>
    <w:rsid w:val="3D8A2B9A"/>
    <w:rsid w:val="3D8F2235"/>
    <w:rsid w:val="3DA81D79"/>
    <w:rsid w:val="3DABECC8"/>
    <w:rsid w:val="3DBEA68B"/>
    <w:rsid w:val="3DD315F2"/>
    <w:rsid w:val="3DF94A51"/>
    <w:rsid w:val="3E1D6FEB"/>
    <w:rsid w:val="3E2B07ED"/>
    <w:rsid w:val="3E567823"/>
    <w:rsid w:val="3E5BE7BC"/>
    <w:rsid w:val="3E7182BF"/>
    <w:rsid w:val="3E9660BC"/>
    <w:rsid w:val="3EAA76B4"/>
    <w:rsid w:val="3EAB0A98"/>
    <w:rsid w:val="3EE84223"/>
    <w:rsid w:val="3EED6FB6"/>
    <w:rsid w:val="3F035194"/>
    <w:rsid w:val="3F23012B"/>
    <w:rsid w:val="3F31C439"/>
    <w:rsid w:val="3F6D0591"/>
    <w:rsid w:val="3F8F1BDD"/>
    <w:rsid w:val="3F9C2694"/>
    <w:rsid w:val="3FAA9262"/>
    <w:rsid w:val="3FD0C630"/>
    <w:rsid w:val="4015A39A"/>
    <w:rsid w:val="40197B82"/>
    <w:rsid w:val="4030FF8C"/>
    <w:rsid w:val="40840869"/>
    <w:rsid w:val="40EE67F9"/>
    <w:rsid w:val="4106E266"/>
    <w:rsid w:val="412F0366"/>
    <w:rsid w:val="4161CE89"/>
    <w:rsid w:val="416A40F8"/>
    <w:rsid w:val="417DEEC6"/>
    <w:rsid w:val="418B9291"/>
    <w:rsid w:val="41B246C7"/>
    <w:rsid w:val="41C670EB"/>
    <w:rsid w:val="41EBB645"/>
    <w:rsid w:val="41EFBD75"/>
    <w:rsid w:val="41EFBD75"/>
    <w:rsid w:val="4269F7F7"/>
    <w:rsid w:val="426A312A"/>
    <w:rsid w:val="426E75AF"/>
    <w:rsid w:val="42812589"/>
    <w:rsid w:val="42A980A2"/>
    <w:rsid w:val="42B4E909"/>
    <w:rsid w:val="42E2A0C4"/>
    <w:rsid w:val="42EBBC6A"/>
    <w:rsid w:val="431A1EE5"/>
    <w:rsid w:val="4325AD2D"/>
    <w:rsid w:val="432B3C37"/>
    <w:rsid w:val="433C26D2"/>
    <w:rsid w:val="435A6999"/>
    <w:rsid w:val="43605445"/>
    <w:rsid w:val="43694356"/>
    <w:rsid w:val="439276A2"/>
    <w:rsid w:val="43990267"/>
    <w:rsid w:val="43BBDAA1"/>
    <w:rsid w:val="43C4408E"/>
    <w:rsid w:val="43E2B911"/>
    <w:rsid w:val="4434C291"/>
    <w:rsid w:val="4469D0BA"/>
    <w:rsid w:val="44A17716"/>
    <w:rsid w:val="44C70C98"/>
    <w:rsid w:val="45359B6D"/>
    <w:rsid w:val="453FF73D"/>
    <w:rsid w:val="45D062C5"/>
    <w:rsid w:val="45EA1545"/>
    <w:rsid w:val="469FA995"/>
    <w:rsid w:val="46A28905"/>
    <w:rsid w:val="46BF2768"/>
    <w:rsid w:val="46F34BA8"/>
    <w:rsid w:val="470C1487"/>
    <w:rsid w:val="47103E34"/>
    <w:rsid w:val="472898D2"/>
    <w:rsid w:val="47543D3C"/>
    <w:rsid w:val="475DA97D"/>
    <w:rsid w:val="4778F331"/>
    <w:rsid w:val="47AE287C"/>
    <w:rsid w:val="48316540"/>
    <w:rsid w:val="4832CEB5"/>
    <w:rsid w:val="4838C481"/>
    <w:rsid w:val="483D4302"/>
    <w:rsid w:val="485833CB"/>
    <w:rsid w:val="485AFC72"/>
    <w:rsid w:val="4865E7C5"/>
    <w:rsid w:val="486C738A"/>
    <w:rsid w:val="4870032C"/>
    <w:rsid w:val="4870C9E8"/>
    <w:rsid w:val="4879516A"/>
    <w:rsid w:val="488F1C09"/>
    <w:rsid w:val="489FA1A8"/>
    <w:rsid w:val="48A50DAE"/>
    <w:rsid w:val="48DFBB54"/>
    <w:rsid w:val="48E11C53"/>
    <w:rsid w:val="48FABF7A"/>
    <w:rsid w:val="490863E4"/>
    <w:rsid w:val="491F18BD"/>
    <w:rsid w:val="4960EA7F"/>
    <w:rsid w:val="497A834C"/>
    <w:rsid w:val="499B72C2"/>
    <w:rsid w:val="49BF882B"/>
    <w:rsid w:val="49DE3F2E"/>
    <w:rsid w:val="49E8EBDC"/>
    <w:rsid w:val="49F6C82A"/>
    <w:rsid w:val="4A1DA307"/>
    <w:rsid w:val="4A59064D"/>
    <w:rsid w:val="4A76AC84"/>
    <w:rsid w:val="4A78E22B"/>
    <w:rsid w:val="4A7FFF50"/>
    <w:rsid w:val="4A85A045"/>
    <w:rsid w:val="4A8D66AE"/>
    <w:rsid w:val="4A948582"/>
    <w:rsid w:val="4AD39CE0"/>
    <w:rsid w:val="4AFD2CDC"/>
    <w:rsid w:val="4B1764DF"/>
    <w:rsid w:val="4B59472A"/>
    <w:rsid w:val="4B68CCCF"/>
    <w:rsid w:val="4B7F84C7"/>
    <w:rsid w:val="4BC952D3"/>
    <w:rsid w:val="4BD9F8CF"/>
    <w:rsid w:val="4BFC868B"/>
    <w:rsid w:val="4C04F7C5"/>
    <w:rsid w:val="4C373D64"/>
    <w:rsid w:val="4C3B55D5"/>
    <w:rsid w:val="4C547AD3"/>
    <w:rsid w:val="4C62B5AF"/>
    <w:rsid w:val="4C82F836"/>
    <w:rsid w:val="4CBA7FBE"/>
    <w:rsid w:val="4CBC2411"/>
    <w:rsid w:val="4CD3661D"/>
    <w:rsid w:val="4CDE56FD"/>
    <w:rsid w:val="4D049D30"/>
    <w:rsid w:val="4D0B7C2D"/>
    <w:rsid w:val="4D48B281"/>
    <w:rsid w:val="4D66BC09"/>
    <w:rsid w:val="4D670AC8"/>
    <w:rsid w:val="4D697C9C"/>
    <w:rsid w:val="4D71BE12"/>
    <w:rsid w:val="4D9A22F1"/>
    <w:rsid w:val="4DA0C826"/>
    <w:rsid w:val="4DA6A5F4"/>
    <w:rsid w:val="4DCE980A"/>
    <w:rsid w:val="4DE65F7C"/>
    <w:rsid w:val="4E073933"/>
    <w:rsid w:val="4E1D6A00"/>
    <w:rsid w:val="4E79B18D"/>
    <w:rsid w:val="4E920452"/>
    <w:rsid w:val="4EAA2E8C"/>
    <w:rsid w:val="4EB48775"/>
    <w:rsid w:val="4F21AC74"/>
    <w:rsid w:val="4F5D95DE"/>
    <w:rsid w:val="4F80A978"/>
    <w:rsid w:val="4F947697"/>
    <w:rsid w:val="4FA6E38C"/>
    <w:rsid w:val="4FD09DFF"/>
    <w:rsid w:val="4FD8A96F"/>
    <w:rsid w:val="4FF67B28"/>
    <w:rsid w:val="503C123E"/>
    <w:rsid w:val="504CE151"/>
    <w:rsid w:val="5055F694"/>
    <w:rsid w:val="505F77AE"/>
    <w:rsid w:val="50645865"/>
    <w:rsid w:val="50780489"/>
    <w:rsid w:val="50CCC4F2"/>
    <w:rsid w:val="50F41006"/>
    <w:rsid w:val="50FCDC45"/>
    <w:rsid w:val="510E0CDB"/>
    <w:rsid w:val="5153393F"/>
    <w:rsid w:val="51755038"/>
    <w:rsid w:val="517F4BCB"/>
    <w:rsid w:val="5180EA13"/>
    <w:rsid w:val="51865312"/>
    <w:rsid w:val="518D2185"/>
    <w:rsid w:val="518F9534"/>
    <w:rsid w:val="51A74506"/>
    <w:rsid w:val="51EA4CA6"/>
    <w:rsid w:val="5265FE6C"/>
    <w:rsid w:val="52D7BCFE"/>
    <w:rsid w:val="52DCAD89"/>
    <w:rsid w:val="53083EC1"/>
    <w:rsid w:val="530B6F21"/>
    <w:rsid w:val="532B3892"/>
    <w:rsid w:val="53490FC2"/>
    <w:rsid w:val="534BCDCD"/>
    <w:rsid w:val="53701C4B"/>
    <w:rsid w:val="537EFEDD"/>
    <w:rsid w:val="53EEB0C7"/>
    <w:rsid w:val="54181EA6"/>
    <w:rsid w:val="542412DB"/>
    <w:rsid w:val="5425A3D1"/>
    <w:rsid w:val="542D6CDD"/>
    <w:rsid w:val="54521430"/>
    <w:rsid w:val="54671D4B"/>
    <w:rsid w:val="5472D5A5"/>
    <w:rsid w:val="54738327"/>
    <w:rsid w:val="547BB137"/>
    <w:rsid w:val="54A40F22"/>
    <w:rsid w:val="54BE6DA2"/>
    <w:rsid w:val="54D13F75"/>
    <w:rsid w:val="54EDE3AB"/>
    <w:rsid w:val="5506DD2B"/>
    <w:rsid w:val="552B0E17"/>
    <w:rsid w:val="553ED97E"/>
    <w:rsid w:val="55485029"/>
    <w:rsid w:val="5564CB08"/>
    <w:rsid w:val="55758C97"/>
    <w:rsid w:val="558A90A9"/>
    <w:rsid w:val="559F1E97"/>
    <w:rsid w:val="55A64DE8"/>
    <w:rsid w:val="55BC110F"/>
    <w:rsid w:val="55C536AC"/>
    <w:rsid w:val="55D6D79B"/>
    <w:rsid w:val="560DBFF1"/>
    <w:rsid w:val="56259D84"/>
    <w:rsid w:val="562FD812"/>
    <w:rsid w:val="5637B873"/>
    <w:rsid w:val="564839A7"/>
    <w:rsid w:val="565D180B"/>
    <w:rsid w:val="567B1227"/>
    <w:rsid w:val="569D0305"/>
    <w:rsid w:val="56A10147"/>
    <w:rsid w:val="56BC22D5"/>
    <w:rsid w:val="56E3F9D1"/>
    <w:rsid w:val="56EEB479"/>
    <w:rsid w:val="56F77B0E"/>
    <w:rsid w:val="57014B03"/>
    <w:rsid w:val="57115CF8"/>
    <w:rsid w:val="57270846"/>
    <w:rsid w:val="572CE7FA"/>
    <w:rsid w:val="572DB477"/>
    <w:rsid w:val="57552A20"/>
    <w:rsid w:val="57741965"/>
    <w:rsid w:val="577A70E0"/>
    <w:rsid w:val="577BBEAF"/>
    <w:rsid w:val="5796BD6B"/>
    <w:rsid w:val="57D61938"/>
    <w:rsid w:val="57DBAFE4"/>
    <w:rsid w:val="581C80E5"/>
    <w:rsid w:val="582537B9"/>
    <w:rsid w:val="58C984D8"/>
    <w:rsid w:val="58E039B5"/>
    <w:rsid w:val="59164141"/>
    <w:rsid w:val="5916C308"/>
    <w:rsid w:val="595E9E40"/>
    <w:rsid w:val="59855969"/>
    <w:rsid w:val="59DBFB69"/>
    <w:rsid w:val="59F2124E"/>
    <w:rsid w:val="5A0A5676"/>
    <w:rsid w:val="5A379D6A"/>
    <w:rsid w:val="5A5C6546"/>
    <w:rsid w:val="5AABBA27"/>
    <w:rsid w:val="5ADE7B9F"/>
    <w:rsid w:val="5B1D055A"/>
    <w:rsid w:val="5B34D327"/>
    <w:rsid w:val="5B5CD87B"/>
    <w:rsid w:val="5BBB99D7"/>
    <w:rsid w:val="5BDBB1A5"/>
    <w:rsid w:val="5BEEA791"/>
    <w:rsid w:val="5BF10074"/>
    <w:rsid w:val="5BF90317"/>
    <w:rsid w:val="5C0176FA"/>
    <w:rsid w:val="5C230915"/>
    <w:rsid w:val="5C308E35"/>
    <w:rsid w:val="5C69E024"/>
    <w:rsid w:val="5C875E1B"/>
    <w:rsid w:val="5C915A10"/>
    <w:rsid w:val="5C9F1996"/>
    <w:rsid w:val="5CB70E8D"/>
    <w:rsid w:val="5D049173"/>
    <w:rsid w:val="5D1ACC90"/>
    <w:rsid w:val="5D2C2AAF"/>
    <w:rsid w:val="5D497C46"/>
    <w:rsid w:val="5D4A38DE"/>
    <w:rsid w:val="5D63CC0F"/>
    <w:rsid w:val="5DB1CCC4"/>
    <w:rsid w:val="5DE25513"/>
    <w:rsid w:val="5DE7BB9F"/>
    <w:rsid w:val="5DF7F4EB"/>
    <w:rsid w:val="5E017285"/>
    <w:rsid w:val="5E157012"/>
    <w:rsid w:val="5E3E1F17"/>
    <w:rsid w:val="5E52BED1"/>
    <w:rsid w:val="5E534B8C"/>
    <w:rsid w:val="5E625888"/>
    <w:rsid w:val="5E6A2B0C"/>
    <w:rsid w:val="5E70A2C6"/>
    <w:rsid w:val="5EBC0DB4"/>
    <w:rsid w:val="5EC0E1BE"/>
    <w:rsid w:val="5ECFC095"/>
    <w:rsid w:val="5EDA123C"/>
    <w:rsid w:val="5EDCF1A9"/>
    <w:rsid w:val="5F097860"/>
    <w:rsid w:val="5F151F13"/>
    <w:rsid w:val="5F596FF3"/>
    <w:rsid w:val="5F5E61BC"/>
    <w:rsid w:val="5F7C3C59"/>
    <w:rsid w:val="5F93C54C"/>
    <w:rsid w:val="5FA6F566"/>
    <w:rsid w:val="5FB0EA72"/>
    <w:rsid w:val="602C059B"/>
    <w:rsid w:val="6048C69A"/>
    <w:rsid w:val="6075E29D"/>
    <w:rsid w:val="609919A2"/>
    <w:rsid w:val="609BD025"/>
    <w:rsid w:val="609DB618"/>
    <w:rsid w:val="609E5D54"/>
    <w:rsid w:val="60DE42B2"/>
    <w:rsid w:val="60E4FFA0"/>
    <w:rsid w:val="60F2F73A"/>
    <w:rsid w:val="61033BCD"/>
    <w:rsid w:val="61077452"/>
    <w:rsid w:val="61266463"/>
    <w:rsid w:val="612EC67B"/>
    <w:rsid w:val="613B6E83"/>
    <w:rsid w:val="613DF388"/>
    <w:rsid w:val="614FF461"/>
    <w:rsid w:val="61526CAE"/>
    <w:rsid w:val="616079F8"/>
    <w:rsid w:val="6169B025"/>
    <w:rsid w:val="616C9EAF"/>
    <w:rsid w:val="619823BD"/>
    <w:rsid w:val="61D553AC"/>
    <w:rsid w:val="61D62F28"/>
    <w:rsid w:val="61DCC382"/>
    <w:rsid w:val="61E74F80"/>
    <w:rsid w:val="61ECB455"/>
    <w:rsid w:val="61F6BC8E"/>
    <w:rsid w:val="61F8B672"/>
    <w:rsid w:val="6222F514"/>
    <w:rsid w:val="62540459"/>
    <w:rsid w:val="625D9CFA"/>
    <w:rsid w:val="62674BA3"/>
    <w:rsid w:val="627731F7"/>
    <w:rsid w:val="627D4E78"/>
    <w:rsid w:val="62914CBE"/>
    <w:rsid w:val="62917E57"/>
    <w:rsid w:val="62958D9A"/>
    <w:rsid w:val="62E90D16"/>
    <w:rsid w:val="63224171"/>
    <w:rsid w:val="633FAEBA"/>
    <w:rsid w:val="6342F8D8"/>
    <w:rsid w:val="63B5249C"/>
    <w:rsid w:val="63C8A69B"/>
    <w:rsid w:val="63D55019"/>
    <w:rsid w:val="63EACF86"/>
    <w:rsid w:val="640D28ED"/>
    <w:rsid w:val="646CC3D8"/>
    <w:rsid w:val="6528DA2C"/>
    <w:rsid w:val="6574784B"/>
    <w:rsid w:val="657F642A"/>
    <w:rsid w:val="65C9EB5B"/>
    <w:rsid w:val="65E3B615"/>
    <w:rsid w:val="6624362D"/>
    <w:rsid w:val="663621C8"/>
    <w:rsid w:val="66499408"/>
    <w:rsid w:val="664F3A07"/>
    <w:rsid w:val="6650EC34"/>
    <w:rsid w:val="6665916A"/>
    <w:rsid w:val="66916182"/>
    <w:rsid w:val="669B71D6"/>
    <w:rsid w:val="669EC1D4"/>
    <w:rsid w:val="66EB58B0"/>
    <w:rsid w:val="6714215D"/>
    <w:rsid w:val="6735723D"/>
    <w:rsid w:val="6741404A"/>
    <w:rsid w:val="674DF7A8"/>
    <w:rsid w:val="6765BBBC"/>
    <w:rsid w:val="6797A95C"/>
    <w:rsid w:val="67B4CEBB"/>
    <w:rsid w:val="67BE4AC0"/>
    <w:rsid w:val="67D0E420"/>
    <w:rsid w:val="67FBAD8C"/>
    <w:rsid w:val="6832624E"/>
    <w:rsid w:val="6834301F"/>
    <w:rsid w:val="6877571A"/>
    <w:rsid w:val="687B02D6"/>
    <w:rsid w:val="688C909F"/>
    <w:rsid w:val="6890FF39"/>
    <w:rsid w:val="68CCB49C"/>
    <w:rsid w:val="68D58F30"/>
    <w:rsid w:val="690552B7"/>
    <w:rsid w:val="69338FE8"/>
    <w:rsid w:val="695223AE"/>
    <w:rsid w:val="69550933"/>
    <w:rsid w:val="6955955C"/>
    <w:rsid w:val="6971271C"/>
    <w:rsid w:val="697C6184"/>
    <w:rsid w:val="697DF872"/>
    <w:rsid w:val="69DF8DD2"/>
    <w:rsid w:val="69E9D354"/>
    <w:rsid w:val="6A19D083"/>
    <w:rsid w:val="6A1CC4E3"/>
    <w:rsid w:val="6A37B2AA"/>
    <w:rsid w:val="6A61E843"/>
    <w:rsid w:val="6A735674"/>
    <w:rsid w:val="6AB0A1A3"/>
    <w:rsid w:val="6ABE13D4"/>
    <w:rsid w:val="6AE29CDA"/>
    <w:rsid w:val="6AFBF90B"/>
    <w:rsid w:val="6B269AAB"/>
    <w:rsid w:val="6B3161F6"/>
    <w:rsid w:val="6B4A9773"/>
    <w:rsid w:val="6B6A7D6B"/>
    <w:rsid w:val="6B6C53D7"/>
    <w:rsid w:val="6BA39940"/>
    <w:rsid w:val="6BADB985"/>
    <w:rsid w:val="6BB03F96"/>
    <w:rsid w:val="6BFF9B65"/>
    <w:rsid w:val="6C197EBD"/>
    <w:rsid w:val="6C2A20EE"/>
    <w:rsid w:val="6C562102"/>
    <w:rsid w:val="6C63CC81"/>
    <w:rsid w:val="6C9ED962"/>
    <w:rsid w:val="6CB1F770"/>
    <w:rsid w:val="6CC2E58B"/>
    <w:rsid w:val="6CC74E3D"/>
    <w:rsid w:val="6D082438"/>
    <w:rsid w:val="6D0D98DD"/>
    <w:rsid w:val="6D629C6C"/>
    <w:rsid w:val="6D979724"/>
    <w:rsid w:val="6DA025BF"/>
    <w:rsid w:val="6DA30FC7"/>
    <w:rsid w:val="6DAD6F7E"/>
    <w:rsid w:val="6DB01FCD"/>
    <w:rsid w:val="6DC0834E"/>
    <w:rsid w:val="6DF99503"/>
    <w:rsid w:val="6E0A56A3"/>
    <w:rsid w:val="6E3EA265"/>
    <w:rsid w:val="6E6902B8"/>
    <w:rsid w:val="6EAC3191"/>
    <w:rsid w:val="6ECC1DAD"/>
    <w:rsid w:val="6F408422"/>
    <w:rsid w:val="6F5D6D47"/>
    <w:rsid w:val="6F82F79B"/>
    <w:rsid w:val="6FA7860D"/>
    <w:rsid w:val="6FCF6A2E"/>
    <w:rsid w:val="70050965"/>
    <w:rsid w:val="701C1C82"/>
    <w:rsid w:val="70B262AE"/>
    <w:rsid w:val="70FE2665"/>
    <w:rsid w:val="7104B07C"/>
    <w:rsid w:val="7153C37B"/>
    <w:rsid w:val="71542C9B"/>
    <w:rsid w:val="71594889"/>
    <w:rsid w:val="715BB101"/>
    <w:rsid w:val="71ACC0CE"/>
    <w:rsid w:val="71BB9A42"/>
    <w:rsid w:val="71D8E432"/>
    <w:rsid w:val="71F31B10"/>
    <w:rsid w:val="720931F7"/>
    <w:rsid w:val="7221541F"/>
    <w:rsid w:val="7259FACD"/>
    <w:rsid w:val="7267F088"/>
    <w:rsid w:val="7284B8D3"/>
    <w:rsid w:val="72CAED00"/>
    <w:rsid w:val="72E7C427"/>
    <w:rsid w:val="72EF6B92"/>
    <w:rsid w:val="732D93C2"/>
    <w:rsid w:val="732E1129"/>
    <w:rsid w:val="7335F00A"/>
    <w:rsid w:val="7348B204"/>
    <w:rsid w:val="736176DE"/>
    <w:rsid w:val="738F24A4"/>
    <w:rsid w:val="73AC7AA6"/>
    <w:rsid w:val="73BD2480"/>
    <w:rsid w:val="73D6A865"/>
    <w:rsid w:val="73D78EEA"/>
    <w:rsid w:val="74141773"/>
    <w:rsid w:val="7420648C"/>
    <w:rsid w:val="749351C3"/>
    <w:rsid w:val="74D1C06B"/>
    <w:rsid w:val="75115FB1"/>
    <w:rsid w:val="755C90B3"/>
    <w:rsid w:val="756E13F3"/>
    <w:rsid w:val="75997158"/>
    <w:rsid w:val="75A04713"/>
    <w:rsid w:val="75B874C6"/>
    <w:rsid w:val="75CE60C0"/>
    <w:rsid w:val="765B4F4F"/>
    <w:rsid w:val="76CEA4E8"/>
    <w:rsid w:val="76FC0942"/>
    <w:rsid w:val="76FF6625"/>
    <w:rsid w:val="770E537F"/>
    <w:rsid w:val="7729D001"/>
    <w:rsid w:val="7729E493"/>
    <w:rsid w:val="7731F7F8"/>
    <w:rsid w:val="7748496F"/>
    <w:rsid w:val="7767DFC7"/>
    <w:rsid w:val="777DCE6B"/>
    <w:rsid w:val="77A78B99"/>
    <w:rsid w:val="77B979A6"/>
    <w:rsid w:val="77BED588"/>
    <w:rsid w:val="77EF61CD"/>
    <w:rsid w:val="77FE5D38"/>
    <w:rsid w:val="78006A66"/>
    <w:rsid w:val="7801DCAB"/>
    <w:rsid w:val="780A6CA3"/>
    <w:rsid w:val="78183F22"/>
    <w:rsid w:val="784AD6DF"/>
    <w:rsid w:val="7861C51C"/>
    <w:rsid w:val="78BAB7D7"/>
    <w:rsid w:val="78D660B6"/>
    <w:rsid w:val="790C1707"/>
    <w:rsid w:val="790FF7BA"/>
    <w:rsid w:val="7910872B"/>
    <w:rsid w:val="79365F3B"/>
    <w:rsid w:val="79A01D19"/>
    <w:rsid w:val="79B033FD"/>
    <w:rsid w:val="79D4DF0A"/>
    <w:rsid w:val="79E6A740"/>
    <w:rsid w:val="7A3AD633"/>
    <w:rsid w:val="7A84F65D"/>
    <w:rsid w:val="7A9F8572"/>
    <w:rsid w:val="7AB38048"/>
    <w:rsid w:val="7AC225AF"/>
    <w:rsid w:val="7ACD1E5F"/>
    <w:rsid w:val="7ADF581A"/>
    <w:rsid w:val="7B4E37A9"/>
    <w:rsid w:val="7B6D28D1"/>
    <w:rsid w:val="7B70CCCD"/>
    <w:rsid w:val="7B8A6527"/>
    <w:rsid w:val="7BA23B79"/>
    <w:rsid w:val="7BC19C71"/>
    <w:rsid w:val="7BFB548A"/>
    <w:rsid w:val="7C3090A3"/>
    <w:rsid w:val="7C89C9A0"/>
    <w:rsid w:val="7C8CF9B3"/>
    <w:rsid w:val="7CA7B9F2"/>
    <w:rsid w:val="7CB5F30C"/>
    <w:rsid w:val="7CD491D1"/>
    <w:rsid w:val="7D29EB3F"/>
    <w:rsid w:val="7D2CE31F"/>
    <w:rsid w:val="7D2F3079"/>
    <w:rsid w:val="7D306742"/>
    <w:rsid w:val="7D6A53F3"/>
    <w:rsid w:val="7D6F1324"/>
    <w:rsid w:val="7D7640FC"/>
    <w:rsid w:val="7DC0E7F8"/>
    <w:rsid w:val="7DC2C511"/>
    <w:rsid w:val="7DC38110"/>
    <w:rsid w:val="7DCB603F"/>
    <w:rsid w:val="7DD09543"/>
    <w:rsid w:val="7DE9A0FA"/>
    <w:rsid w:val="7DF7C645"/>
    <w:rsid w:val="7E37A530"/>
    <w:rsid w:val="7E55D2F4"/>
    <w:rsid w:val="7E588AE3"/>
    <w:rsid w:val="7E632E0F"/>
    <w:rsid w:val="7E7E81E3"/>
    <w:rsid w:val="7EAB2124"/>
    <w:rsid w:val="7ED340C0"/>
    <w:rsid w:val="7EF8CE16"/>
    <w:rsid w:val="7F1CF274"/>
    <w:rsid w:val="7F252AD1"/>
    <w:rsid w:val="7F307B75"/>
    <w:rsid w:val="7F38777A"/>
    <w:rsid w:val="7F437CC8"/>
    <w:rsid w:val="7F622065"/>
    <w:rsid w:val="7F8A32DE"/>
    <w:rsid w:val="7F921F78"/>
    <w:rsid w:val="7FD19FB8"/>
    <w:rsid w:val="7FE5A93D"/>
    <w:rsid w:val="7FF6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38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styleId="CommentTextChar" w:customStyle="1">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styleId="CommentSubjectChar" w:customStyle="1">
    <w:name w:val="Comment Subject Char"/>
    <w:basedOn w:val="CommentTextChar"/>
    <w:link w:val="CommentSubject"/>
    <w:uiPriority w:val="99"/>
    <w:semiHidden/>
    <w:rsid w:val="009A3761"/>
    <w:rPr>
      <w:b/>
      <w:bCs/>
      <w:sz w:val="20"/>
      <w:szCs w:val="20"/>
    </w:rPr>
  </w:style>
  <w:style w:type="paragraph" w:styleId="TableParagraph" w:customStyle="1">
    <w:name w:val="Table Paragraph"/>
    <w:basedOn w:val="Normal"/>
    <w:uiPriority w:val="1"/>
    <w:rsid w:val="00181B60"/>
    <w:pPr>
      <w:spacing w:after="0" w:line="240" w:lineRule="auto"/>
    </w:pPr>
    <w:rPr>
      <w:rFonts w:ascii="Calibri" w:hAnsi="Calibri" w:cs="Times New Roman"/>
    </w:rPr>
  </w:style>
  <w:style w:type="character" w:styleId="normaltextrun" w:customStyle="1">
    <w:name w:val="normaltextrun"/>
    <w:basedOn w:val="DefaultParagraphFont"/>
    <w:rsid w:val="00F17ABD"/>
  </w:style>
  <w:style w:type="character" w:styleId="scxw247713067" w:customStyle="1">
    <w:name w:val="scxw247713067"/>
    <w:basedOn w:val="DefaultParagraphFont"/>
    <w:rsid w:val="00F17ABD"/>
  </w:style>
  <w:style w:type="character" w:styleId="Hyperlink">
    <w:name w:val="Hyperlink"/>
    <w:basedOn w:val="DefaultParagraphFont"/>
    <w:uiPriority w:val="99"/>
    <w:unhideWhenUsed/>
    <w:rsid w:val="001B4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3261">
      <w:bodyDiv w:val="1"/>
      <w:marLeft w:val="0"/>
      <w:marRight w:val="0"/>
      <w:marTop w:val="0"/>
      <w:marBottom w:val="0"/>
      <w:divBdr>
        <w:top w:val="none" w:sz="0" w:space="0" w:color="auto"/>
        <w:left w:val="none" w:sz="0" w:space="0" w:color="auto"/>
        <w:bottom w:val="none" w:sz="0" w:space="0" w:color="auto"/>
        <w:right w:val="none" w:sz="0" w:space="0" w:color="auto"/>
      </w:divBdr>
    </w:div>
    <w:div w:id="151800583">
      <w:bodyDiv w:val="1"/>
      <w:marLeft w:val="0"/>
      <w:marRight w:val="0"/>
      <w:marTop w:val="0"/>
      <w:marBottom w:val="0"/>
      <w:divBdr>
        <w:top w:val="none" w:sz="0" w:space="0" w:color="auto"/>
        <w:left w:val="none" w:sz="0" w:space="0" w:color="auto"/>
        <w:bottom w:val="none" w:sz="0" w:space="0" w:color="auto"/>
        <w:right w:val="none" w:sz="0" w:space="0" w:color="auto"/>
      </w:divBdr>
    </w:div>
    <w:div w:id="411782399">
      <w:bodyDiv w:val="1"/>
      <w:marLeft w:val="0"/>
      <w:marRight w:val="0"/>
      <w:marTop w:val="0"/>
      <w:marBottom w:val="0"/>
      <w:divBdr>
        <w:top w:val="none" w:sz="0" w:space="0" w:color="auto"/>
        <w:left w:val="none" w:sz="0" w:space="0" w:color="auto"/>
        <w:bottom w:val="none" w:sz="0" w:space="0" w:color="auto"/>
        <w:right w:val="none" w:sz="0" w:space="0" w:color="auto"/>
      </w:divBdr>
    </w:div>
    <w:div w:id="1098713810">
      <w:bodyDiv w:val="1"/>
      <w:marLeft w:val="0"/>
      <w:marRight w:val="0"/>
      <w:marTop w:val="0"/>
      <w:marBottom w:val="0"/>
      <w:divBdr>
        <w:top w:val="none" w:sz="0" w:space="0" w:color="auto"/>
        <w:left w:val="none" w:sz="0" w:space="0" w:color="auto"/>
        <w:bottom w:val="none" w:sz="0" w:space="0" w:color="auto"/>
        <w:right w:val="none" w:sz="0" w:space="0" w:color="auto"/>
      </w:divBdr>
    </w:div>
    <w:div w:id="1145702317">
      <w:bodyDiv w:val="1"/>
      <w:marLeft w:val="0"/>
      <w:marRight w:val="0"/>
      <w:marTop w:val="0"/>
      <w:marBottom w:val="0"/>
      <w:divBdr>
        <w:top w:val="none" w:sz="0" w:space="0" w:color="auto"/>
        <w:left w:val="none" w:sz="0" w:space="0" w:color="auto"/>
        <w:bottom w:val="none" w:sz="0" w:space="0" w:color="auto"/>
        <w:right w:val="none" w:sz="0" w:space="0" w:color="auto"/>
      </w:divBdr>
    </w:div>
    <w:div w:id="14698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8f9223b02a1f4db1"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peralta-edu.zoom.us/j/81693260707" TargetMode="External" Id="R5ce1d97cea644342" /><Relationship Type="http://schemas.openxmlformats.org/officeDocument/2006/relationships/image" Target="/media/image3.png" Id="Rae677d4fd58848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7" ma:contentTypeDescription="Create a new document." ma:contentTypeScope="" ma:versionID="79e1803c83b39cd40d5d01b74044f5a5">
  <xsd:schema xmlns:xsd="http://www.w3.org/2001/XMLSchema" xmlns:xs="http://www.w3.org/2001/XMLSchema" xmlns:p="http://schemas.microsoft.com/office/2006/metadata/properties" xmlns:ns2="a4827d03-5d8c-4011-b4bc-7c420e87cc17" xmlns:ns3="564d6879-67a6-4147-8533-efe3e21c2c2b" targetNamespace="http://schemas.microsoft.com/office/2006/metadata/properties" ma:root="true" ma:fieldsID="630dba491d8643fca9984703303826d5" ns2:_="" ns3:_="">
    <xsd:import namespace="a4827d03-5d8c-4011-b4bc-7c420e87cc17"/>
    <xsd:import namespace="564d6879-67a6-4147-8533-efe3e21c2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d6879-67a6-4147-8533-efe3e21c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64d6879-67a6-4147-8533-efe3e21c2c2b">
      <UserInfo>
        <DisplayName>Stacey Shears</DisplayName>
        <AccountId>10</AccountId>
        <AccountType/>
      </UserInfo>
      <UserInfo>
        <DisplayName>John Nguyen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CC685-331C-41A8-8E79-1F659876DF36}"/>
</file>

<file path=customXml/itemProps2.xml><?xml version="1.0" encoding="utf-8"?>
<ds:datastoreItem xmlns:ds="http://schemas.openxmlformats.org/officeDocument/2006/customXml" ds:itemID="{61B687BC-6320-49C6-9176-1EBC4F78E133}">
  <ds:schemaRefs>
    <ds:schemaRef ds:uri="http://schemas.microsoft.com/office/2006/metadata/properties"/>
    <ds:schemaRef ds:uri="http://schemas.microsoft.com/office/infopath/2007/PartnerControls"/>
    <ds:schemaRef ds:uri="564d6879-67a6-4147-8533-efe3e21c2c2b"/>
  </ds:schemaRefs>
</ds:datastoreItem>
</file>

<file path=customXml/itemProps3.xml><?xml version="1.0" encoding="utf-8"?>
<ds:datastoreItem xmlns:ds="http://schemas.openxmlformats.org/officeDocument/2006/customXml" ds:itemID="{F54C7803-F395-4BC3-B63A-E84D3F40C4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PCCD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Jasmine Martinez</dc:creator>
  <lastModifiedBy>Amy H. Lee</lastModifiedBy>
  <revision>14</revision>
  <lastPrinted>2019-04-25T19:12:00.0000000Z</lastPrinted>
  <dcterms:created xsi:type="dcterms:W3CDTF">2023-02-21T21:35:00.0000000Z</dcterms:created>
  <dcterms:modified xsi:type="dcterms:W3CDTF">2023-12-05T21:12:11.4111054Z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