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B46F8" w:rsidP="001B46F8" w:rsidRDefault="00E07272" w14:paraId="63247377" w14:textId="2EFB610B">
      <w:pPr>
        <w:spacing w:line="240" w:lineRule="auto"/>
        <w:jc w:val="center"/>
        <w:rPr>
          <w:rFonts w:ascii="Arial" w:hAnsi="Arial" w:cs="Arial"/>
        </w:rPr>
      </w:pPr>
      <w:r w:rsidR="00E07272">
        <w:drawing>
          <wp:inline wp14:editId="77F1563D" wp14:anchorId="4DC4A3C0">
            <wp:extent cx="1386831" cy="777240"/>
            <wp:effectExtent l="0" t="0" r="10795" b="10160"/>
            <wp:docPr id="4" name="Picture 4" descr="cid:image003.png@01D44B4D.63952230" title=""/>
            <wp:cNvGraphicFramePr>
              <a:graphicFrameLocks noChangeAspect="1"/>
            </wp:cNvGraphicFramePr>
            <a:graphic>
              <a:graphicData uri="http://schemas.openxmlformats.org/drawingml/2006/picture">
                <pic:pic>
                  <pic:nvPicPr>
                    <pic:cNvPr id="0" name="Picture 4"/>
                    <pic:cNvPicPr/>
                  </pic:nvPicPr>
                  <pic:blipFill>
                    <a:blip r:embed="Ra2fa5bc28d8044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6831" cy="777240"/>
                    </a:xfrm>
                    <a:prstGeom prst="rect">
                      <a:avLst/>
                    </a:prstGeom>
                  </pic:spPr>
                </pic:pic>
              </a:graphicData>
            </a:graphic>
          </wp:inline>
        </w:drawing>
      </w:r>
      <w:r>
        <w:br/>
      </w:r>
      <w:r w:rsidRPr="77F1563D" w:rsidR="00E76DC5">
        <w:rPr>
          <w:rFonts w:ascii="Arial" w:hAnsi="Arial" w:cs="Arial"/>
          <w:color w:val="FFFFFF" w:themeColor="background1" w:themeTint="FF" w:themeShade="FF"/>
          <w:sz w:val="12"/>
          <w:szCs w:val="12"/>
        </w:rPr>
        <w:t>.</w:t>
      </w:r>
      <w:r>
        <w:br/>
      </w:r>
      <w:r w:rsidRPr="77F1563D" w:rsidR="00AD192B">
        <w:rPr>
          <w:rFonts w:ascii="Arial" w:hAnsi="Arial" w:cs="Arial"/>
          <w:b w:val="1"/>
          <w:bCs w:val="1"/>
          <w:sz w:val="24"/>
          <w:szCs w:val="24"/>
        </w:rPr>
        <w:t>Student Services Council</w:t>
      </w:r>
      <w:r w:rsidRPr="77F1563D" w:rsidR="00B70222">
        <w:rPr>
          <w:rFonts w:ascii="Arial" w:hAnsi="Arial" w:cs="Arial"/>
          <w:sz w:val="24"/>
          <w:szCs w:val="24"/>
        </w:rPr>
        <w:t xml:space="preserve"> </w:t>
      </w:r>
      <w:r w:rsidRPr="77F1563D" w:rsidR="00B70222">
        <w:rPr>
          <w:rFonts w:ascii="Arial" w:hAnsi="Arial" w:cs="Arial"/>
          <w:b w:val="1"/>
          <w:bCs w:val="1"/>
          <w:sz w:val="24"/>
          <w:szCs w:val="24"/>
        </w:rPr>
        <w:t>Meeting Minutes</w:t>
      </w:r>
      <w:r>
        <w:br/>
      </w:r>
      <w:r w:rsidRPr="77F1563D" w:rsidR="00AD192B">
        <w:rPr>
          <w:rFonts w:ascii="Arial" w:hAnsi="Arial" w:cs="Arial"/>
        </w:rPr>
        <w:t>Tuesday</w:t>
      </w:r>
      <w:r w:rsidRPr="77F1563D" w:rsidR="00B40121">
        <w:rPr>
          <w:rFonts w:ascii="Arial" w:hAnsi="Arial" w:cs="Arial"/>
        </w:rPr>
        <w:t xml:space="preserve">, </w:t>
      </w:r>
      <w:r w:rsidRPr="77F1563D" w:rsidR="00D50E1C">
        <w:rPr>
          <w:rFonts w:ascii="Arial" w:hAnsi="Arial" w:cs="Arial"/>
        </w:rPr>
        <w:t>September 15</w:t>
      </w:r>
      <w:r w:rsidRPr="77F1563D" w:rsidR="00925B80">
        <w:rPr>
          <w:rFonts w:ascii="Arial" w:hAnsi="Arial" w:cs="Arial"/>
        </w:rPr>
        <w:t xml:space="preserve">, </w:t>
      </w:r>
      <w:r w:rsidRPr="77F1563D" w:rsidR="00931FCC">
        <w:rPr>
          <w:rFonts w:ascii="Arial" w:hAnsi="Arial" w:cs="Arial"/>
        </w:rPr>
        <w:t>2020</w:t>
      </w:r>
      <w:r w:rsidRPr="77F1563D" w:rsidR="00EB27EF">
        <w:rPr>
          <w:rFonts w:ascii="Arial" w:hAnsi="Arial" w:cs="Arial"/>
        </w:rPr>
        <w:t xml:space="preserve"> </w:t>
      </w:r>
      <w:r w:rsidRPr="77F1563D" w:rsidR="00AD192B">
        <w:rPr>
          <w:rFonts w:ascii="Arial" w:hAnsi="Arial" w:cs="Arial"/>
        </w:rPr>
        <w:t>2</w:t>
      </w:r>
      <w:r w:rsidRPr="77F1563D" w:rsidR="00B40121">
        <w:rPr>
          <w:rFonts w:ascii="Arial" w:hAnsi="Arial" w:cs="Arial"/>
        </w:rPr>
        <w:t>:</w:t>
      </w:r>
      <w:r w:rsidRPr="77F1563D" w:rsidR="00AD192B">
        <w:rPr>
          <w:rFonts w:ascii="Arial" w:hAnsi="Arial" w:cs="Arial"/>
        </w:rPr>
        <w:t>0</w:t>
      </w:r>
      <w:r w:rsidRPr="77F1563D" w:rsidR="001F2A3D">
        <w:rPr>
          <w:rFonts w:ascii="Arial" w:hAnsi="Arial" w:cs="Arial"/>
        </w:rPr>
        <w:t>0</w:t>
      </w:r>
      <w:r w:rsidRPr="77F1563D" w:rsidR="00B40121">
        <w:rPr>
          <w:rFonts w:ascii="Arial" w:hAnsi="Arial" w:cs="Arial"/>
        </w:rPr>
        <w:t xml:space="preserve"> pm – </w:t>
      </w:r>
      <w:r w:rsidRPr="77F1563D" w:rsidR="00AD192B">
        <w:rPr>
          <w:rFonts w:ascii="Arial" w:hAnsi="Arial" w:cs="Arial"/>
        </w:rPr>
        <w:t>3</w:t>
      </w:r>
      <w:r w:rsidRPr="77F1563D" w:rsidR="00B40121">
        <w:rPr>
          <w:rFonts w:ascii="Arial" w:hAnsi="Arial" w:cs="Arial"/>
        </w:rPr>
        <w:t>:</w:t>
      </w:r>
      <w:r w:rsidRPr="77F1563D" w:rsidR="001F2A3D">
        <w:rPr>
          <w:rFonts w:ascii="Arial" w:hAnsi="Arial" w:cs="Arial"/>
        </w:rPr>
        <w:t>30</w:t>
      </w:r>
      <w:r w:rsidRPr="77F1563D" w:rsidR="001B46F8">
        <w:rPr>
          <w:rFonts w:ascii="Arial" w:hAnsi="Arial" w:cs="Arial"/>
        </w:rPr>
        <w:t xml:space="preserve">pm </w:t>
      </w:r>
    </w:p>
    <w:p w:rsidR="001B46F8" w:rsidP="001B46F8" w:rsidRDefault="00EC6958" w14:paraId="10B46237" w14:textId="0A60CB34">
      <w:pPr>
        <w:spacing w:line="240" w:lineRule="auto"/>
        <w:jc w:val="center"/>
        <w:rPr>
          <w:rFonts w:ascii="Arial" w:hAnsi="Arial" w:cs="Arial"/>
        </w:rPr>
      </w:pPr>
      <w:r w:rsidRPr="000F3347">
        <w:rPr>
          <w:rFonts w:ascii="Arial" w:hAnsi="Arial" w:cs="Arial"/>
        </w:rPr>
        <w:t>Zoom Video Conferencing</w:t>
      </w:r>
      <w:r w:rsidR="001B46F8">
        <w:rPr>
          <w:rFonts w:ascii="Arial" w:hAnsi="Arial" w:cs="Arial"/>
          <w:sz w:val="20"/>
          <w:szCs w:val="20"/>
        </w:rPr>
        <w:t xml:space="preserve">: </w:t>
      </w:r>
      <w:r w:rsidR="00AD192B">
        <w:rPr>
          <w:rFonts w:ascii="Segoe UI" w:hAnsi="Segoe UI" w:cs="Segoe UI"/>
          <w:color w:val="323130"/>
          <w:sz w:val="21"/>
          <w:szCs w:val="21"/>
          <w:shd w:val="clear" w:color="auto" w:fill="FFFFFF"/>
        </w:rPr>
        <w:t>https://cccconfer.zoom.us/j/99558212877</w:t>
      </w:r>
    </w:p>
    <w:p w:rsidRPr="00E07272" w:rsidR="00F707B1" w:rsidP="001B46F8" w:rsidRDefault="00F17ABD" w14:paraId="530910B8" w14:textId="40490A79">
      <w:pPr>
        <w:spacing w:line="240" w:lineRule="auto"/>
        <w:ind w:left="-180" w:right="180"/>
        <w:rPr>
          <w:rFonts w:ascii="Arial" w:hAnsi="Arial" w:cs="Arial"/>
          <w:sz w:val="18"/>
          <w:szCs w:val="18"/>
        </w:rPr>
      </w:pPr>
      <w:r w:rsidRPr="00E07272">
        <w:rPr>
          <w:rFonts w:ascii="Arial" w:hAnsi="Arial" w:cs="Arial"/>
          <w:b/>
          <w:noProof/>
          <w:sz w:val="18"/>
          <w:szCs w:val="18"/>
        </w:rPr>
        <mc:AlternateContent>
          <mc:Choice Requires="wps">
            <w:drawing>
              <wp:anchor distT="0" distB="0" distL="114300" distR="114300" simplePos="0" relativeHeight="251665408" behindDoc="0" locked="0" layoutInCell="1" allowOverlap="1" wp14:anchorId="015D5C19" wp14:editId="4A875E84">
                <wp:simplePos x="0" y="0"/>
                <wp:positionH relativeFrom="column">
                  <wp:posOffset>-141605</wp:posOffset>
                </wp:positionH>
                <wp:positionV relativeFrom="paragraph">
                  <wp:posOffset>264795</wp:posOffset>
                </wp:positionV>
                <wp:extent cx="8769350" cy="7620"/>
                <wp:effectExtent l="0" t="0" r="44450" b="43180"/>
                <wp:wrapNone/>
                <wp:docPr id="3" name="Straight Connector 3"/>
                <wp:cNvGraphicFramePr/>
                <a:graphic xmlns:a="http://schemas.openxmlformats.org/drawingml/2006/main">
                  <a:graphicData uri="http://schemas.microsoft.com/office/word/2010/wordprocessingShape">
                    <wps:wsp>
                      <wps:cNvCnPr/>
                      <wps:spPr>
                        <a:xfrm flipV="1">
                          <a:off x="0" y="0"/>
                          <a:ext cx="8769350" cy="762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o="http://schemas.microsoft.com/office/mac/office/2008/main" xmlns:mv="urn:schemas-microsoft-com:mac:vml">
            <w:pict w14:anchorId="088B11ED">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1.15pt,20.85pt" to="679.35pt,21.45pt" w14:anchorId="5B7C58E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"/>
            </w:pict>
          </mc:Fallback>
        </mc:AlternateContent>
      </w:r>
      <w:r w:rsidR="00AD192B">
        <w:rPr>
          <w:rFonts w:ascii="Arial" w:hAnsi="Arial" w:cs="Arial"/>
        </w:rPr>
        <w:t>Lead</w:t>
      </w:r>
      <w:r w:rsidRPr="00E1004A" w:rsidR="00B64BED">
        <w:rPr>
          <w:rFonts w:ascii="Arial" w:hAnsi="Arial" w:cs="Arial"/>
        </w:rPr>
        <w:t xml:space="preserve">: </w:t>
      </w:r>
      <w:r w:rsidRPr="00E1004A" w:rsidR="00EA2381">
        <w:rPr>
          <w:rFonts w:ascii="Arial" w:hAnsi="Arial" w:cs="Arial"/>
        </w:rPr>
        <w:t>Stacey Shears, VP of Student Services</w:t>
      </w:r>
      <w:r w:rsidRPr="00E1004A" w:rsidR="00B64BED">
        <w:rPr>
          <w:rFonts w:ascii="Arial" w:hAnsi="Arial" w:cs="Arial"/>
        </w:rPr>
        <w:br/>
      </w:r>
      <w:r>
        <w:rPr>
          <w:rFonts w:ascii="Arial" w:hAnsi="Arial" w:cs="Arial"/>
          <w:color w:val="000000" w:themeColor="text1"/>
          <w:sz w:val="20"/>
          <w:szCs w:val="20"/>
        </w:rPr>
        <w:br/>
      </w:r>
      <w:r w:rsidRPr="00F17ABD">
        <w:rPr>
          <w:rFonts w:ascii="Arial" w:hAnsi="Arial" w:eastAsia="Times New Roman" w:cs="Arial"/>
          <w:b/>
          <w:bCs/>
          <w:color w:val="007F7F"/>
          <w:sz w:val="20"/>
          <w:szCs w:val="20"/>
          <w:shd w:val="clear" w:color="auto" w:fill="FFFFFF"/>
        </w:rPr>
        <w:t>Mission</w:t>
      </w:r>
      <w:r w:rsidRPr="00F17ABD">
        <w:rPr>
          <w:rFonts w:ascii="Arial" w:hAnsi="Arial" w:eastAsia="Times New Roman" w:cs="Arial"/>
          <w:i/>
          <w:iCs/>
          <w:color w:val="007F7F"/>
          <w:sz w:val="20"/>
          <w:szCs w:val="20"/>
          <w:shd w:val="clear" w:color="auto" w:fill="FFFFFF"/>
        </w:rPr>
        <w:t>:  </w:t>
      </w:r>
      <w:r w:rsidRPr="00F17ABD">
        <w:rPr>
          <w:rFonts w:ascii="Arial" w:hAnsi="Arial" w:eastAsia="Times New Roman" w:cs="Arial"/>
          <w:i/>
          <w:iCs/>
          <w:color w:val="000000"/>
          <w:sz w:val="20"/>
          <w:szCs w:val="20"/>
          <w:shd w:val="clear" w:color="auto" w:fill="FFFFFF"/>
        </w:rPr>
        <w:t xml:space="preserve">Berkeley City College’s mission is to promote student success, to provide our diverse community with educational opportunities, </w:t>
      </w:r>
      <w:r w:rsidR="00AE1ECD">
        <w:rPr>
          <w:rFonts w:ascii="Arial" w:hAnsi="Arial" w:eastAsia="Times New Roman" w:cs="Arial"/>
          <w:i/>
          <w:iCs/>
          <w:color w:val="000000"/>
          <w:sz w:val="20"/>
          <w:szCs w:val="20"/>
          <w:shd w:val="clear" w:color="auto" w:fill="FFFFFF"/>
        </w:rPr>
        <w:t>and to transform lives.</w:t>
      </w:r>
      <w:r w:rsidRPr="00F17ABD">
        <w:rPr>
          <w:rFonts w:ascii="Arial" w:hAnsi="Arial" w:eastAsia="Times New Roman" w:cs="Arial"/>
          <w:i/>
          <w:iCs/>
          <w:color w:val="000000"/>
          <w:sz w:val="20"/>
          <w:szCs w:val="20"/>
          <w:shd w:val="clear" w:color="auto" w:fill="FFFFFF"/>
        </w:rPr>
        <w:t> The College achieves its mission through instruction, student support and learning resources, which enable its enrolled students to earn associate degrees and certificates, and to attain college competency, careers, transfer, and skills for lifelong success.</w:t>
      </w:r>
      <w:r w:rsidRPr="00F17ABD">
        <w:rPr>
          <w:rFonts w:ascii="Arial" w:hAnsi="Arial" w:eastAsia="Times New Roman" w:cs="Arial"/>
          <w:color w:val="000000"/>
          <w:sz w:val="20"/>
          <w:szCs w:val="20"/>
          <w:shd w:val="clear" w:color="auto" w:fill="FFFFFF"/>
        </w:rPr>
        <w:t> </w:t>
      </w:r>
      <w:r w:rsidRPr="00F17ABD">
        <w:rPr>
          <w:rFonts w:ascii="Arial" w:hAnsi="Arial" w:eastAsia="Times New Roman" w:cs="Arial"/>
          <w:color w:val="000000"/>
          <w:sz w:val="20"/>
          <w:szCs w:val="20"/>
          <w:shd w:val="clear" w:color="auto" w:fill="FFFFFF"/>
        </w:rPr>
        <w:br/>
      </w:r>
      <w:r w:rsidRPr="00F17ABD">
        <w:rPr>
          <w:rFonts w:ascii="Arial" w:hAnsi="Arial" w:eastAsia="Times New Roman" w:cs="Arial"/>
          <w:b/>
          <w:bCs/>
          <w:color w:val="007F7F"/>
          <w:sz w:val="20"/>
          <w:szCs w:val="20"/>
          <w:shd w:val="clear" w:color="auto" w:fill="FFFFFF"/>
        </w:rPr>
        <w:t>Vision: </w:t>
      </w:r>
      <w:r w:rsidRPr="00F17ABD">
        <w:rPr>
          <w:rFonts w:ascii="Arial" w:hAnsi="Arial" w:eastAsia="Times New Roman" w:cs="Arial"/>
          <w:i/>
          <w:iCs/>
          <w:color w:val="000000"/>
          <w:sz w:val="20"/>
          <w:szCs w:val="20"/>
          <w:shd w:val="clear" w:color="auto" w:fill="FFFFFF"/>
        </w:rPr>
        <w:t>Berkeley City College is a premier, diverse, student-centered learning community, dedicated to academic excellence, collaboration, innovation and transformation.</w:t>
      </w:r>
      <w:r w:rsidRPr="00E07272">
        <w:rPr>
          <w:rFonts w:ascii="Arial" w:hAnsi="Arial" w:cs="Arial"/>
          <w:b/>
          <w:noProof/>
          <w:sz w:val="18"/>
          <w:szCs w:val="18"/>
        </w:rPr>
        <w:t xml:space="preserve"> </w:t>
      </w:r>
    </w:p>
    <w:tbl>
      <w:tblPr>
        <w:tblStyle w:val="TableGrid"/>
        <w:tblW w:w="0" w:type="auto"/>
        <w:tblInd w:w="-162" w:type="dxa"/>
        <w:tblLook w:val="04A0" w:firstRow="1" w:lastRow="0" w:firstColumn="1" w:lastColumn="0" w:noHBand="0" w:noVBand="1"/>
      </w:tblPr>
      <w:tblGrid>
        <w:gridCol w:w="3397"/>
        <w:gridCol w:w="5580"/>
        <w:gridCol w:w="2160"/>
        <w:gridCol w:w="2633"/>
      </w:tblGrid>
      <w:tr w:rsidRPr="00B8409C" w:rsidR="004F02CB" w:rsidTr="006D6F9C" w14:paraId="5835B8CB" w14:textId="77777777">
        <w:tc>
          <w:tcPr>
            <w:tcW w:w="3397" w:type="dxa"/>
            <w:shd w:val="clear" w:color="auto" w:fill="BFBFBF" w:themeFill="background1" w:themeFillShade="BF"/>
          </w:tcPr>
          <w:p w:rsidRPr="004F02CB" w:rsidR="00F707B1" w:rsidP="00F707B1" w:rsidRDefault="00F707B1" w14:paraId="1DD3429B" w14:textId="77777777">
            <w:pPr>
              <w:jc w:val="center"/>
              <w:rPr>
                <w:rFonts w:ascii="Arial" w:hAnsi="Arial" w:cs="Arial"/>
                <w:b/>
              </w:rPr>
            </w:pPr>
            <w:r w:rsidRPr="004F02CB">
              <w:rPr>
                <w:rFonts w:ascii="Arial" w:hAnsi="Arial" w:cs="Arial"/>
                <w:b/>
              </w:rPr>
              <w:t>Agenda Item</w:t>
            </w:r>
          </w:p>
        </w:tc>
        <w:tc>
          <w:tcPr>
            <w:tcW w:w="5580" w:type="dxa"/>
            <w:shd w:val="clear" w:color="auto" w:fill="BFBFBF" w:themeFill="background1" w:themeFillShade="BF"/>
          </w:tcPr>
          <w:p w:rsidRPr="004F02CB" w:rsidR="00F707B1" w:rsidP="00F707B1" w:rsidRDefault="00B85AF0" w14:paraId="4CAEED07" w14:textId="77777777">
            <w:pPr>
              <w:jc w:val="center"/>
              <w:rPr>
                <w:rFonts w:ascii="Arial" w:hAnsi="Arial" w:cs="Arial"/>
                <w:b/>
              </w:rPr>
            </w:pPr>
            <w:r w:rsidRPr="004F02CB">
              <w:rPr>
                <w:rFonts w:ascii="Arial" w:hAnsi="Arial" w:cs="Arial"/>
                <w:b/>
              </w:rPr>
              <w:t>Description</w:t>
            </w:r>
          </w:p>
        </w:tc>
        <w:tc>
          <w:tcPr>
            <w:tcW w:w="2160" w:type="dxa"/>
            <w:shd w:val="clear" w:color="auto" w:fill="BFBFBF" w:themeFill="background1" w:themeFillShade="BF"/>
          </w:tcPr>
          <w:p w:rsidRPr="004F02CB" w:rsidR="00F707B1" w:rsidP="00F707B1" w:rsidRDefault="00F54EAA" w14:paraId="6DC812A3" w14:textId="165565D0">
            <w:pPr>
              <w:jc w:val="center"/>
              <w:rPr>
                <w:rFonts w:ascii="Arial" w:hAnsi="Arial" w:cs="Arial"/>
                <w:b/>
              </w:rPr>
            </w:pPr>
            <w:r w:rsidRPr="004F02CB">
              <w:rPr>
                <w:rFonts w:ascii="Arial" w:hAnsi="Arial" w:cs="Arial"/>
                <w:b/>
              </w:rPr>
              <w:t>LEADER</w:t>
            </w:r>
          </w:p>
        </w:tc>
        <w:tc>
          <w:tcPr>
            <w:tcW w:w="2633" w:type="dxa"/>
            <w:shd w:val="clear" w:color="auto" w:fill="BFBFBF" w:themeFill="background1" w:themeFillShade="BF"/>
          </w:tcPr>
          <w:p w:rsidRPr="004F02CB" w:rsidR="00F707B1" w:rsidP="00F707B1" w:rsidRDefault="00F54EAA" w14:paraId="2F7FE30A" w14:textId="519A5E3D">
            <w:pPr>
              <w:jc w:val="center"/>
              <w:rPr>
                <w:rFonts w:ascii="Arial" w:hAnsi="Arial" w:cs="Arial"/>
                <w:b/>
              </w:rPr>
            </w:pPr>
            <w:r w:rsidRPr="004F02CB">
              <w:rPr>
                <w:rFonts w:ascii="Arial" w:hAnsi="Arial" w:cs="Arial"/>
                <w:b/>
              </w:rPr>
              <w:t>OUTCOME</w:t>
            </w:r>
          </w:p>
        </w:tc>
      </w:tr>
      <w:tr w:rsidRPr="001172AA" w:rsidR="004F02CB" w:rsidTr="006D6F9C" w14:paraId="194A3A97" w14:textId="77777777">
        <w:trPr>
          <w:trHeight w:val="602"/>
        </w:trPr>
        <w:tc>
          <w:tcPr>
            <w:tcW w:w="3397" w:type="dxa"/>
          </w:tcPr>
          <w:p w:rsidRPr="004F02CB" w:rsidR="005242B6" w:rsidP="00D52F7B" w:rsidRDefault="00D52F7B" w14:paraId="1FFF2C80" w14:textId="62ACB90B">
            <w:pPr>
              <w:pStyle w:val="ListParagraph"/>
              <w:numPr>
                <w:ilvl w:val="0"/>
                <w:numId w:val="2"/>
              </w:numPr>
              <w:ind w:left="450" w:hanging="180"/>
              <w:rPr>
                <w:rFonts w:ascii="Arial" w:hAnsi="Arial" w:cs="Arial"/>
                <w:b/>
              </w:rPr>
            </w:pPr>
            <w:r w:rsidRPr="004F02CB">
              <w:rPr>
                <w:rFonts w:ascii="Arial" w:hAnsi="Arial" w:cs="Arial"/>
                <w:b/>
              </w:rPr>
              <w:t>Preview Age</w:t>
            </w:r>
            <w:r w:rsidRPr="004F02CB" w:rsidR="00CC7D01">
              <w:rPr>
                <w:rFonts w:ascii="Arial" w:hAnsi="Arial" w:cs="Arial"/>
                <w:b/>
              </w:rPr>
              <w:t>nda</w:t>
            </w:r>
            <w:r w:rsidR="002912A4">
              <w:rPr>
                <w:rFonts w:ascii="Arial" w:hAnsi="Arial" w:cs="Arial"/>
                <w:b/>
              </w:rPr>
              <w:t>, review meeting notes</w:t>
            </w:r>
          </w:p>
        </w:tc>
        <w:tc>
          <w:tcPr>
            <w:tcW w:w="5580" w:type="dxa"/>
          </w:tcPr>
          <w:p w:rsidRPr="004F02CB" w:rsidR="00ED4387" w:rsidP="009732A8" w:rsidRDefault="009732A8" w14:paraId="1B5ADB6E" w14:textId="77777777">
            <w:pPr>
              <w:rPr>
                <w:rFonts w:ascii="Arial" w:hAnsi="Arial" w:cs="Arial"/>
              </w:rPr>
            </w:pPr>
            <w:r w:rsidRPr="004F02CB">
              <w:rPr>
                <w:rFonts w:ascii="Arial" w:hAnsi="Arial" w:cs="Arial"/>
              </w:rPr>
              <w:t>Review agenda</w:t>
            </w:r>
          </w:p>
        </w:tc>
        <w:tc>
          <w:tcPr>
            <w:tcW w:w="2160" w:type="dxa"/>
          </w:tcPr>
          <w:p w:rsidRPr="004F02CB" w:rsidR="00F707B1" w:rsidP="00F707B1" w:rsidRDefault="002912A4" w14:paraId="07A0D5E5" w14:textId="59C18415">
            <w:pPr>
              <w:rPr>
                <w:rFonts w:ascii="Arial" w:hAnsi="Arial" w:cs="Arial"/>
              </w:rPr>
            </w:pPr>
            <w:r>
              <w:rPr>
                <w:rFonts w:ascii="Arial" w:hAnsi="Arial" w:cs="Arial"/>
              </w:rPr>
              <w:t>Stacey Shears</w:t>
            </w:r>
          </w:p>
        </w:tc>
        <w:tc>
          <w:tcPr>
            <w:tcW w:w="2633" w:type="dxa"/>
          </w:tcPr>
          <w:p w:rsidRPr="004F02CB" w:rsidR="00F707B1" w:rsidP="00C5533E" w:rsidRDefault="000F3347" w14:paraId="403A57E1" w14:textId="084C7960">
            <w:pPr>
              <w:rPr>
                <w:rFonts w:ascii="Arial" w:hAnsi="Arial" w:cs="Arial"/>
              </w:rPr>
            </w:pPr>
            <w:r w:rsidRPr="004F02CB">
              <w:rPr>
                <w:rFonts w:ascii="Arial" w:hAnsi="Arial" w:cs="Arial"/>
              </w:rPr>
              <w:t>Review</w:t>
            </w:r>
            <w:r w:rsidR="00C5533E">
              <w:rPr>
                <w:rFonts w:ascii="Arial" w:hAnsi="Arial" w:cs="Arial"/>
              </w:rPr>
              <w:t>ed</w:t>
            </w:r>
            <w:r w:rsidRPr="004F02CB">
              <w:rPr>
                <w:rFonts w:ascii="Arial" w:hAnsi="Arial" w:cs="Arial"/>
              </w:rPr>
              <w:t xml:space="preserve"> and </w:t>
            </w:r>
            <w:r w:rsidR="004F02CB">
              <w:rPr>
                <w:rFonts w:ascii="Arial" w:hAnsi="Arial" w:cs="Arial"/>
              </w:rPr>
              <w:t>A</w:t>
            </w:r>
            <w:r w:rsidRPr="004F02CB">
              <w:rPr>
                <w:rFonts w:ascii="Arial" w:hAnsi="Arial" w:cs="Arial"/>
              </w:rPr>
              <w:t>pprove</w:t>
            </w:r>
            <w:r w:rsidR="00C5533E">
              <w:rPr>
                <w:rFonts w:ascii="Arial" w:hAnsi="Arial" w:cs="Arial"/>
              </w:rPr>
              <w:t>d</w:t>
            </w:r>
            <w:r w:rsidRPr="004F02CB">
              <w:rPr>
                <w:rFonts w:ascii="Arial" w:hAnsi="Arial" w:cs="Arial"/>
              </w:rPr>
              <w:t xml:space="preserve"> </w:t>
            </w:r>
            <w:r w:rsidR="002912A4">
              <w:rPr>
                <w:rFonts w:ascii="Arial" w:hAnsi="Arial" w:cs="Arial"/>
              </w:rPr>
              <w:t xml:space="preserve">Meeting Notes </w:t>
            </w:r>
          </w:p>
        </w:tc>
      </w:tr>
      <w:tr w:rsidRPr="001172AA" w:rsidR="004F02CB" w:rsidTr="006D6F9C" w14:paraId="030EC987" w14:textId="77777777">
        <w:trPr>
          <w:trHeight w:val="467"/>
        </w:trPr>
        <w:tc>
          <w:tcPr>
            <w:tcW w:w="3397" w:type="dxa"/>
          </w:tcPr>
          <w:p w:rsidRPr="004F02CB" w:rsidR="00F707B1" w:rsidP="00931FCC" w:rsidRDefault="002912A4" w14:paraId="4FB68341" w14:textId="72BE6515">
            <w:pPr>
              <w:pStyle w:val="ListParagraph"/>
              <w:numPr>
                <w:ilvl w:val="0"/>
                <w:numId w:val="2"/>
              </w:numPr>
              <w:ind w:left="450" w:hanging="180"/>
              <w:rPr>
                <w:rFonts w:ascii="Arial" w:hAnsi="Arial" w:cs="Arial"/>
                <w:b/>
              </w:rPr>
            </w:pPr>
            <w:r>
              <w:rPr>
                <w:rFonts w:ascii="Arial" w:hAnsi="Arial" w:cs="Arial"/>
                <w:b/>
              </w:rPr>
              <w:t xml:space="preserve">Announcements/Updates </w:t>
            </w:r>
          </w:p>
        </w:tc>
        <w:tc>
          <w:tcPr>
            <w:tcW w:w="5580" w:type="dxa"/>
          </w:tcPr>
          <w:p w:rsidRPr="00BF46BA" w:rsidR="00B31F6D" w:rsidP="00BF46BA" w:rsidRDefault="00AA24B2" w14:paraId="2222C2B1" w14:textId="662E9306">
            <w:pPr>
              <w:pStyle w:val="ListParagraph"/>
              <w:numPr>
                <w:ilvl w:val="0"/>
                <w:numId w:val="9"/>
              </w:numPr>
              <w:ind w:left="344" w:hanging="270"/>
              <w:rPr>
                <w:rFonts w:ascii="Arial" w:hAnsi="Arial" w:eastAsia="Times New Roman" w:cs="Arial"/>
                <w:color w:val="000000" w:themeColor="text1"/>
              </w:rPr>
            </w:pPr>
            <w:r w:rsidRPr="00BF46BA">
              <w:rPr>
                <w:rFonts w:ascii="Arial" w:hAnsi="Arial" w:eastAsia="Times New Roman" w:cs="Arial"/>
                <w:color w:val="000000" w:themeColor="text1"/>
              </w:rPr>
              <w:t>Canvas training</w:t>
            </w:r>
            <w:r w:rsidR="00E341E9">
              <w:rPr>
                <w:rFonts w:ascii="Arial" w:hAnsi="Arial" w:eastAsia="Times New Roman" w:cs="Arial"/>
                <w:color w:val="000000" w:themeColor="text1"/>
              </w:rPr>
              <w:t>: Diana Bajrami will</w:t>
            </w:r>
            <w:r w:rsidRPr="00BF46BA" w:rsidR="00A92FE9">
              <w:rPr>
                <w:rFonts w:ascii="Arial" w:hAnsi="Arial" w:eastAsia="Times New Roman" w:cs="Arial"/>
                <w:color w:val="000000" w:themeColor="text1"/>
              </w:rPr>
              <w:t xml:space="preserve"> come t</w:t>
            </w:r>
            <w:r w:rsidR="00E341E9">
              <w:rPr>
                <w:rFonts w:ascii="Arial" w:hAnsi="Arial" w:eastAsia="Times New Roman" w:cs="Arial"/>
                <w:color w:val="000000" w:themeColor="text1"/>
              </w:rPr>
              <w:t xml:space="preserve">o our next meeting on Sept. </w:t>
            </w:r>
            <w:r w:rsidRPr="00BF46BA" w:rsidR="00A92FE9">
              <w:rPr>
                <w:rFonts w:ascii="Arial" w:hAnsi="Arial" w:eastAsia="Times New Roman" w:cs="Arial"/>
                <w:color w:val="000000" w:themeColor="text1"/>
              </w:rPr>
              <w:t>29</w:t>
            </w:r>
            <w:r w:rsidRPr="00BF46BA" w:rsidR="00A92FE9">
              <w:rPr>
                <w:rFonts w:ascii="Arial" w:hAnsi="Arial" w:eastAsia="Times New Roman" w:cs="Arial"/>
                <w:color w:val="000000" w:themeColor="text1"/>
                <w:vertAlign w:val="superscript"/>
              </w:rPr>
              <w:t>th</w:t>
            </w:r>
            <w:r w:rsidRPr="00BF46BA" w:rsidR="00A92FE9">
              <w:rPr>
                <w:rFonts w:ascii="Arial" w:hAnsi="Arial" w:eastAsia="Times New Roman" w:cs="Arial"/>
                <w:color w:val="000000" w:themeColor="text1"/>
              </w:rPr>
              <w:t xml:space="preserve"> to provide Canvas training.  </w:t>
            </w:r>
            <w:r w:rsidR="00830FA0">
              <w:rPr>
                <w:rFonts w:ascii="Arial" w:hAnsi="Arial" w:eastAsia="Times New Roman" w:cs="Arial"/>
                <w:color w:val="000000" w:themeColor="text1"/>
              </w:rPr>
              <w:t xml:space="preserve">1 hour </w:t>
            </w:r>
            <w:r w:rsidRPr="00BF46BA" w:rsidR="00A92FE9">
              <w:rPr>
                <w:rFonts w:ascii="Arial" w:hAnsi="Arial" w:eastAsia="Times New Roman" w:cs="Arial"/>
                <w:color w:val="000000" w:themeColor="text1"/>
              </w:rPr>
              <w:t>trainin</w:t>
            </w:r>
            <w:r w:rsidR="00830FA0">
              <w:rPr>
                <w:rFonts w:ascii="Arial" w:hAnsi="Arial" w:eastAsia="Times New Roman" w:cs="Arial"/>
                <w:color w:val="000000" w:themeColor="text1"/>
              </w:rPr>
              <w:t>g and a 20</w:t>
            </w:r>
            <w:r w:rsidRPr="00BF46BA" w:rsidR="00A92FE9">
              <w:rPr>
                <w:rFonts w:ascii="Arial" w:hAnsi="Arial" w:eastAsia="Times New Roman" w:cs="Arial"/>
                <w:color w:val="000000" w:themeColor="text1"/>
              </w:rPr>
              <w:t xml:space="preserve"> minute Q &amp; A.</w:t>
            </w:r>
            <w:r w:rsidR="00830FA0">
              <w:rPr>
                <w:rFonts w:ascii="Arial" w:hAnsi="Arial" w:eastAsia="Times New Roman" w:cs="Arial"/>
                <w:color w:val="000000" w:themeColor="text1"/>
              </w:rPr>
              <w:t xml:space="preserve">  </w:t>
            </w:r>
          </w:p>
          <w:p w:rsidRPr="00BF46BA" w:rsidR="00036170" w:rsidP="00BF46BA" w:rsidRDefault="00B31F6D" w14:paraId="0C401C0D" w14:textId="6FC9EA55">
            <w:pPr>
              <w:pStyle w:val="ListParagraph"/>
              <w:numPr>
                <w:ilvl w:val="0"/>
                <w:numId w:val="9"/>
              </w:numPr>
              <w:ind w:left="344" w:hanging="270"/>
              <w:rPr>
                <w:rFonts w:ascii="Arial" w:hAnsi="Arial" w:eastAsia="Times New Roman" w:cs="Arial"/>
                <w:color w:val="000000" w:themeColor="text1"/>
              </w:rPr>
            </w:pPr>
            <w:r w:rsidRPr="00BF46BA">
              <w:rPr>
                <w:rFonts w:ascii="Arial" w:hAnsi="Arial" w:eastAsia="Times New Roman" w:cs="Arial"/>
                <w:color w:val="000000" w:themeColor="text1"/>
              </w:rPr>
              <w:t>TAG season, so encourage students to apply early</w:t>
            </w:r>
            <w:r w:rsidR="00E05FBB">
              <w:rPr>
                <w:rFonts w:ascii="Arial" w:hAnsi="Arial" w:eastAsia="Times New Roman" w:cs="Arial"/>
                <w:color w:val="000000" w:themeColor="text1"/>
              </w:rPr>
              <w:t xml:space="preserve"> so they can get support</w:t>
            </w:r>
            <w:r w:rsidRPr="00BF46BA">
              <w:rPr>
                <w:rFonts w:ascii="Arial" w:hAnsi="Arial" w:eastAsia="Times New Roman" w:cs="Arial"/>
                <w:color w:val="000000" w:themeColor="text1"/>
              </w:rPr>
              <w:t>.</w:t>
            </w:r>
          </w:p>
          <w:p w:rsidRPr="00BF46BA" w:rsidR="00036170" w:rsidP="00BF46BA" w:rsidRDefault="00036170" w14:paraId="74EFC177" w14:textId="090F75DD">
            <w:pPr>
              <w:pStyle w:val="ListParagraph"/>
              <w:numPr>
                <w:ilvl w:val="0"/>
                <w:numId w:val="9"/>
              </w:numPr>
              <w:ind w:left="344" w:hanging="270"/>
              <w:rPr>
                <w:rFonts w:ascii="Arial" w:hAnsi="Arial" w:eastAsia="Times New Roman" w:cs="Arial"/>
                <w:color w:val="000000" w:themeColor="text1"/>
              </w:rPr>
            </w:pPr>
            <w:r w:rsidRPr="00BF46BA">
              <w:rPr>
                <w:rFonts w:ascii="Arial" w:hAnsi="Arial" w:eastAsia="Times New Roman" w:cs="Arial"/>
                <w:color w:val="000000" w:themeColor="text1"/>
              </w:rPr>
              <w:t xml:space="preserve">Club rush earlier today, another one during college </w:t>
            </w:r>
            <w:r w:rsidR="00E12524">
              <w:rPr>
                <w:rFonts w:ascii="Arial" w:hAnsi="Arial" w:eastAsia="Times New Roman" w:cs="Arial"/>
                <w:color w:val="000000" w:themeColor="text1"/>
              </w:rPr>
              <w:t>h</w:t>
            </w:r>
            <w:r w:rsidRPr="00BF46BA">
              <w:rPr>
                <w:rFonts w:ascii="Arial" w:hAnsi="Arial" w:eastAsia="Times New Roman" w:cs="Arial"/>
                <w:color w:val="000000" w:themeColor="text1"/>
              </w:rPr>
              <w:t xml:space="preserve">our tomorrow. The flyer is on the website. </w:t>
            </w:r>
          </w:p>
          <w:p w:rsidRPr="00BF46BA" w:rsidR="00036170" w:rsidP="00BF46BA" w:rsidRDefault="00036170" w14:paraId="1F086F0B" w14:textId="04D2AFB0">
            <w:pPr>
              <w:pStyle w:val="ListParagraph"/>
              <w:numPr>
                <w:ilvl w:val="0"/>
                <w:numId w:val="9"/>
              </w:numPr>
              <w:ind w:left="344" w:hanging="270"/>
              <w:rPr>
                <w:rFonts w:ascii="Arial" w:hAnsi="Arial" w:eastAsia="Times New Roman" w:cs="Arial"/>
                <w:color w:val="000000" w:themeColor="text1"/>
              </w:rPr>
            </w:pPr>
            <w:r w:rsidRPr="00BF46BA">
              <w:rPr>
                <w:rFonts w:ascii="Arial" w:hAnsi="Arial" w:eastAsia="Times New Roman" w:cs="Arial"/>
                <w:color w:val="000000" w:themeColor="text1"/>
              </w:rPr>
              <w:t>Kudos</w:t>
            </w:r>
            <w:r w:rsidR="00E341E9">
              <w:rPr>
                <w:rFonts w:ascii="Arial" w:hAnsi="Arial" w:eastAsia="Times New Roman" w:cs="Arial"/>
                <w:color w:val="000000" w:themeColor="text1"/>
              </w:rPr>
              <w:t xml:space="preserve"> from John to Ronda </w:t>
            </w:r>
            <w:r w:rsidR="00E05FBB">
              <w:rPr>
                <w:rFonts w:ascii="Arial" w:hAnsi="Arial" w:eastAsia="Times New Roman" w:cs="Arial"/>
                <w:color w:val="000000" w:themeColor="text1"/>
              </w:rPr>
              <w:t xml:space="preserve">Johnson </w:t>
            </w:r>
            <w:r w:rsidR="00E341E9">
              <w:rPr>
                <w:rFonts w:ascii="Arial" w:hAnsi="Arial" w:eastAsia="Times New Roman" w:cs="Arial"/>
                <w:color w:val="000000" w:themeColor="text1"/>
              </w:rPr>
              <w:t xml:space="preserve">for </w:t>
            </w:r>
            <w:r w:rsidR="00E05FBB">
              <w:rPr>
                <w:rFonts w:ascii="Arial" w:hAnsi="Arial" w:eastAsia="Times New Roman" w:cs="Arial"/>
                <w:color w:val="000000" w:themeColor="text1"/>
              </w:rPr>
              <w:t xml:space="preserve">her support of the Food Pantry; </w:t>
            </w:r>
            <w:r w:rsidR="00E341E9">
              <w:rPr>
                <w:rFonts w:ascii="Arial" w:hAnsi="Arial" w:eastAsia="Times New Roman" w:cs="Arial"/>
                <w:color w:val="000000" w:themeColor="text1"/>
              </w:rPr>
              <w:t>Gail, Jennifer &amp; Jeejun</w:t>
            </w:r>
            <w:r w:rsidR="00E05FBB">
              <w:rPr>
                <w:rFonts w:ascii="Arial" w:hAnsi="Arial" w:eastAsia="Times New Roman" w:cs="Arial"/>
                <w:color w:val="000000" w:themeColor="text1"/>
              </w:rPr>
              <w:t xml:space="preserve">, thank you for also volunteering each week with </w:t>
            </w:r>
            <w:r w:rsidR="00E12524">
              <w:rPr>
                <w:rFonts w:ascii="Arial" w:hAnsi="Arial" w:eastAsia="Times New Roman" w:cs="Arial"/>
                <w:color w:val="000000" w:themeColor="text1"/>
              </w:rPr>
              <w:t>the Hot Meal</w:t>
            </w:r>
            <w:r w:rsidR="00E341E9">
              <w:rPr>
                <w:rFonts w:ascii="Arial" w:hAnsi="Arial" w:eastAsia="Times New Roman" w:cs="Arial"/>
                <w:color w:val="000000" w:themeColor="text1"/>
              </w:rPr>
              <w:t xml:space="preserve"> distribution on Friday’s.</w:t>
            </w:r>
          </w:p>
          <w:p w:rsidRPr="00BF46BA" w:rsidR="00113245" w:rsidP="00BF46BA" w:rsidRDefault="00036170" w14:paraId="3143C1C1" w14:textId="31B7779F">
            <w:pPr>
              <w:pStyle w:val="ListParagraph"/>
              <w:numPr>
                <w:ilvl w:val="0"/>
                <w:numId w:val="9"/>
              </w:numPr>
              <w:ind w:left="344" w:hanging="270"/>
              <w:rPr>
                <w:rFonts w:ascii="Arial" w:hAnsi="Arial" w:eastAsia="Times New Roman" w:cs="Arial"/>
                <w:color w:val="000000" w:themeColor="text1"/>
              </w:rPr>
            </w:pPr>
            <w:r w:rsidRPr="00BF46BA">
              <w:rPr>
                <w:rFonts w:ascii="Arial" w:hAnsi="Arial" w:eastAsia="Times New Roman" w:cs="Arial"/>
                <w:color w:val="000000" w:themeColor="text1"/>
              </w:rPr>
              <w:t>BCC in collaborati</w:t>
            </w:r>
            <w:r w:rsidR="00E05FBB">
              <w:rPr>
                <w:rFonts w:ascii="Arial" w:hAnsi="Arial" w:eastAsia="Times New Roman" w:cs="Arial"/>
                <w:color w:val="000000" w:themeColor="text1"/>
              </w:rPr>
              <w:t xml:space="preserve">on with the other PCCD colleges </w:t>
            </w:r>
            <w:r w:rsidRPr="00BF46BA">
              <w:rPr>
                <w:rFonts w:ascii="Arial" w:hAnsi="Arial" w:eastAsia="Times New Roman" w:cs="Arial"/>
                <w:color w:val="000000" w:themeColor="text1"/>
              </w:rPr>
              <w:t xml:space="preserve">will have a virtual </w:t>
            </w:r>
            <w:r w:rsidR="00E05FBB">
              <w:rPr>
                <w:rFonts w:ascii="Arial" w:hAnsi="Arial" w:eastAsia="Times New Roman" w:cs="Arial"/>
                <w:color w:val="000000" w:themeColor="text1"/>
              </w:rPr>
              <w:t xml:space="preserve">transfer </w:t>
            </w:r>
            <w:r w:rsidRPr="00BF46BA">
              <w:rPr>
                <w:rFonts w:ascii="Arial" w:hAnsi="Arial" w:eastAsia="Times New Roman" w:cs="Arial"/>
                <w:color w:val="000000" w:themeColor="text1"/>
              </w:rPr>
              <w:t>fair on October 5</w:t>
            </w:r>
            <w:r w:rsidRPr="00BF46BA">
              <w:rPr>
                <w:rFonts w:ascii="Arial" w:hAnsi="Arial" w:eastAsia="Times New Roman" w:cs="Arial"/>
                <w:color w:val="000000" w:themeColor="text1"/>
                <w:vertAlign w:val="superscript"/>
              </w:rPr>
              <w:t>th</w:t>
            </w:r>
            <w:r w:rsidRPr="00BF46BA">
              <w:rPr>
                <w:rFonts w:ascii="Arial" w:hAnsi="Arial" w:eastAsia="Times New Roman" w:cs="Arial"/>
                <w:color w:val="000000" w:themeColor="text1"/>
              </w:rPr>
              <w:t xml:space="preserve">.  The flyer will be imbedded in the chat.  Please encourage students to attend. </w:t>
            </w:r>
          </w:p>
          <w:p w:rsidRPr="00BF46BA" w:rsidR="00113245" w:rsidP="00BF46BA" w:rsidRDefault="00E05FBB" w14:paraId="57D86E7E" w14:textId="3CDF8878">
            <w:pPr>
              <w:pStyle w:val="ListParagraph"/>
              <w:numPr>
                <w:ilvl w:val="0"/>
                <w:numId w:val="9"/>
              </w:numPr>
              <w:ind w:left="344" w:hanging="270"/>
              <w:rPr>
                <w:rFonts w:ascii="Arial" w:hAnsi="Arial" w:eastAsia="Times New Roman" w:cs="Arial"/>
                <w:color w:val="000000" w:themeColor="text1"/>
              </w:rPr>
            </w:pPr>
            <w:r>
              <w:rPr>
                <w:rFonts w:ascii="Arial" w:hAnsi="Arial" w:eastAsia="Times New Roman" w:cs="Arial"/>
                <w:color w:val="000000" w:themeColor="text1"/>
              </w:rPr>
              <w:t>Oct. 6</w:t>
            </w:r>
            <w:r w:rsidRPr="00E05FBB">
              <w:rPr>
                <w:rFonts w:ascii="Arial" w:hAnsi="Arial" w:eastAsia="Times New Roman" w:cs="Arial"/>
                <w:color w:val="000000" w:themeColor="text1"/>
                <w:vertAlign w:val="superscript"/>
              </w:rPr>
              <w:t>th</w:t>
            </w:r>
            <w:r>
              <w:rPr>
                <w:rFonts w:ascii="Arial" w:hAnsi="Arial" w:eastAsia="Times New Roman" w:cs="Arial"/>
                <w:color w:val="000000" w:themeColor="text1"/>
              </w:rPr>
              <w:t xml:space="preserve"> there will be a </w:t>
            </w:r>
            <w:r w:rsidRPr="00BF46BA" w:rsidR="00113245">
              <w:rPr>
                <w:rFonts w:ascii="Arial" w:hAnsi="Arial" w:eastAsia="Times New Roman" w:cs="Arial"/>
                <w:color w:val="000000" w:themeColor="text1"/>
              </w:rPr>
              <w:t>Presentat</w:t>
            </w:r>
            <w:r w:rsidR="005A5E2A">
              <w:rPr>
                <w:rFonts w:ascii="Arial" w:hAnsi="Arial" w:eastAsia="Times New Roman" w:cs="Arial"/>
                <w:color w:val="000000" w:themeColor="text1"/>
              </w:rPr>
              <w:t>ion to Madison Park Academy.</w:t>
            </w:r>
          </w:p>
          <w:p w:rsidR="00113245" w:rsidP="00BF46BA" w:rsidRDefault="007B24E7" w14:paraId="7F2FEA1A" w14:textId="66833D81">
            <w:pPr>
              <w:pStyle w:val="ListParagraph"/>
              <w:numPr>
                <w:ilvl w:val="0"/>
                <w:numId w:val="9"/>
              </w:numPr>
              <w:ind w:left="344" w:hanging="270"/>
              <w:rPr>
                <w:rFonts w:ascii="Arial" w:hAnsi="Arial" w:eastAsia="Times New Roman" w:cs="Arial"/>
                <w:color w:val="000000" w:themeColor="text1"/>
              </w:rPr>
            </w:pPr>
            <w:r w:rsidRPr="00BF46BA">
              <w:rPr>
                <w:rFonts w:ascii="Arial" w:hAnsi="Arial" w:eastAsia="Times New Roman" w:cs="Arial"/>
                <w:color w:val="000000" w:themeColor="text1"/>
              </w:rPr>
              <w:t>E</w:t>
            </w:r>
            <w:r w:rsidR="005A5E2A">
              <w:rPr>
                <w:rFonts w:ascii="Arial" w:hAnsi="Arial" w:eastAsia="Times New Roman" w:cs="Arial"/>
                <w:color w:val="000000" w:themeColor="text1"/>
              </w:rPr>
              <w:t>-</w:t>
            </w:r>
            <w:r w:rsidRPr="00BF46BA">
              <w:rPr>
                <w:rFonts w:ascii="Arial" w:hAnsi="Arial" w:eastAsia="Times New Roman" w:cs="Arial"/>
                <w:color w:val="000000" w:themeColor="text1"/>
              </w:rPr>
              <w:t>v</w:t>
            </w:r>
            <w:r w:rsidRPr="00BF46BA" w:rsidR="00113245">
              <w:rPr>
                <w:rFonts w:ascii="Arial" w:hAnsi="Arial" w:eastAsia="Times New Roman" w:cs="Arial"/>
                <w:color w:val="000000" w:themeColor="text1"/>
              </w:rPr>
              <w:t>erify list is available</w:t>
            </w:r>
            <w:r w:rsidRPr="00BF46BA">
              <w:rPr>
                <w:rFonts w:ascii="Arial" w:hAnsi="Arial" w:eastAsia="Times New Roman" w:cs="Arial"/>
                <w:color w:val="000000" w:themeColor="text1"/>
              </w:rPr>
              <w:t xml:space="preserve">, students getting an ADR should </w:t>
            </w:r>
            <w:r w:rsidRPr="00BF46BA" w:rsidR="00113245">
              <w:rPr>
                <w:rFonts w:ascii="Arial" w:hAnsi="Arial" w:eastAsia="Times New Roman" w:cs="Arial"/>
                <w:color w:val="000000" w:themeColor="text1"/>
              </w:rPr>
              <w:t>petition before Oct. 9</w:t>
            </w:r>
            <w:r w:rsidRPr="00BF46BA" w:rsidR="00113245">
              <w:rPr>
                <w:rFonts w:ascii="Arial" w:hAnsi="Arial" w:eastAsia="Times New Roman" w:cs="Arial"/>
                <w:color w:val="000000" w:themeColor="text1"/>
                <w:vertAlign w:val="superscript"/>
              </w:rPr>
              <w:t>th</w:t>
            </w:r>
            <w:r w:rsidR="00E12524">
              <w:rPr>
                <w:rFonts w:ascii="Arial" w:hAnsi="Arial" w:eastAsia="Times New Roman" w:cs="Arial"/>
                <w:color w:val="000000" w:themeColor="text1"/>
              </w:rPr>
              <w:t>, hard deadline i</w:t>
            </w:r>
            <w:r w:rsidRPr="00BF46BA">
              <w:rPr>
                <w:rFonts w:ascii="Arial" w:hAnsi="Arial" w:eastAsia="Times New Roman" w:cs="Arial"/>
                <w:color w:val="000000" w:themeColor="text1"/>
              </w:rPr>
              <w:t>s 10/30</w:t>
            </w:r>
            <w:r w:rsidR="00E12524">
              <w:rPr>
                <w:rFonts w:ascii="Arial" w:hAnsi="Arial" w:eastAsia="Times New Roman" w:cs="Arial"/>
                <w:color w:val="000000" w:themeColor="text1"/>
              </w:rPr>
              <w:t xml:space="preserve"> </w:t>
            </w:r>
            <w:r w:rsidRPr="00BF46BA">
              <w:rPr>
                <w:rFonts w:ascii="Arial" w:hAnsi="Arial" w:eastAsia="Times New Roman" w:cs="Arial"/>
                <w:color w:val="000000" w:themeColor="text1"/>
              </w:rPr>
              <w:t>for A&amp;R staff to complete the final verification for CSU, paper after 10/30.</w:t>
            </w:r>
          </w:p>
          <w:p w:rsidR="00BF46BA" w:rsidP="00BF46BA" w:rsidRDefault="005A5E2A" w14:paraId="6F7A6C75" w14:textId="030E3ACF">
            <w:pPr>
              <w:pStyle w:val="ListParagraph"/>
              <w:numPr>
                <w:ilvl w:val="0"/>
                <w:numId w:val="9"/>
              </w:numPr>
              <w:ind w:left="344" w:hanging="270"/>
              <w:rPr>
                <w:rFonts w:ascii="Arial" w:hAnsi="Arial" w:eastAsia="Times New Roman" w:cs="Arial"/>
                <w:color w:val="000000" w:themeColor="text1"/>
              </w:rPr>
            </w:pPr>
            <w:r>
              <w:rPr>
                <w:rFonts w:ascii="Arial" w:hAnsi="Arial" w:eastAsia="Times New Roman" w:cs="Arial"/>
                <w:color w:val="000000" w:themeColor="text1"/>
              </w:rPr>
              <w:t>Hue has a c</w:t>
            </w:r>
            <w:r w:rsidR="00BF46BA">
              <w:rPr>
                <w:rFonts w:ascii="Arial" w:hAnsi="Arial" w:eastAsia="Times New Roman" w:cs="Arial"/>
                <w:color w:val="000000" w:themeColor="text1"/>
              </w:rPr>
              <w:t>oncern about PDF forms students are submitting, they are blank when they are opened-need an instruction</w:t>
            </w:r>
            <w:r>
              <w:rPr>
                <w:rFonts w:ascii="Arial" w:hAnsi="Arial" w:eastAsia="Times New Roman" w:cs="Arial"/>
                <w:color w:val="000000" w:themeColor="text1"/>
              </w:rPr>
              <w:t>al</w:t>
            </w:r>
            <w:r w:rsidR="00BF46BA">
              <w:rPr>
                <w:rFonts w:ascii="Arial" w:hAnsi="Arial" w:eastAsia="Times New Roman" w:cs="Arial"/>
                <w:color w:val="000000" w:themeColor="text1"/>
              </w:rPr>
              <w:t xml:space="preserve"> video showing student</w:t>
            </w:r>
            <w:r w:rsidR="00E12524">
              <w:rPr>
                <w:rFonts w:ascii="Arial" w:hAnsi="Arial" w:eastAsia="Times New Roman" w:cs="Arial"/>
                <w:color w:val="000000" w:themeColor="text1"/>
              </w:rPr>
              <w:t xml:space="preserve">s </w:t>
            </w:r>
            <w:r w:rsidR="00BF46BA">
              <w:rPr>
                <w:rFonts w:ascii="Arial" w:hAnsi="Arial" w:eastAsia="Times New Roman" w:cs="Arial"/>
                <w:color w:val="000000" w:themeColor="text1"/>
              </w:rPr>
              <w:t xml:space="preserve">how </w:t>
            </w:r>
            <w:r w:rsidR="00BF46BA">
              <w:rPr>
                <w:rFonts w:ascii="Arial" w:hAnsi="Arial" w:eastAsia="Times New Roman" w:cs="Arial"/>
                <w:color w:val="000000" w:themeColor="text1"/>
              </w:rPr>
              <w:lastRenderedPageBreak/>
              <w:t>to comp</w:t>
            </w:r>
            <w:r w:rsidR="00E12524">
              <w:rPr>
                <w:rFonts w:ascii="Arial" w:hAnsi="Arial" w:eastAsia="Times New Roman" w:cs="Arial"/>
                <w:color w:val="000000" w:themeColor="text1"/>
              </w:rPr>
              <w:t>lete the online form</w:t>
            </w:r>
            <w:r w:rsidR="00BF46BA">
              <w:rPr>
                <w:rFonts w:ascii="Arial" w:hAnsi="Arial" w:eastAsia="Times New Roman" w:cs="Arial"/>
                <w:color w:val="000000" w:themeColor="text1"/>
              </w:rPr>
              <w:t xml:space="preserve">.  Cora and Chris might be able </w:t>
            </w:r>
            <w:r w:rsidR="00E12524">
              <w:rPr>
                <w:rFonts w:ascii="Arial" w:hAnsi="Arial" w:eastAsia="Times New Roman" w:cs="Arial"/>
                <w:color w:val="000000" w:themeColor="text1"/>
              </w:rPr>
              <w:t>to</w:t>
            </w:r>
            <w:r w:rsidR="00BF46BA">
              <w:rPr>
                <w:rFonts w:ascii="Arial" w:hAnsi="Arial" w:eastAsia="Times New Roman" w:cs="Arial"/>
                <w:color w:val="000000" w:themeColor="text1"/>
              </w:rPr>
              <w:t xml:space="preserve"> help with this.  Need a taker to follow up, maybe a button </w:t>
            </w:r>
            <w:r w:rsidR="00D64EDB">
              <w:rPr>
                <w:rFonts w:ascii="Arial" w:hAnsi="Arial" w:eastAsia="Times New Roman" w:cs="Arial"/>
                <w:color w:val="000000" w:themeColor="text1"/>
              </w:rPr>
              <w:t>to submit? Maybe a small group of folks, A&amp;R/enrollment services, Microsoft forms,</w:t>
            </w:r>
          </w:p>
          <w:p w:rsidR="00BF46BA" w:rsidP="003F37BE" w:rsidRDefault="005A5E2A" w14:paraId="24DDDA93" w14:textId="2A4CD367">
            <w:pPr>
              <w:pStyle w:val="ListParagraph"/>
              <w:numPr>
                <w:ilvl w:val="0"/>
                <w:numId w:val="9"/>
              </w:numPr>
              <w:ind w:left="344" w:hanging="270"/>
              <w:rPr>
                <w:rFonts w:ascii="Arial" w:hAnsi="Arial" w:eastAsia="Times New Roman" w:cs="Arial"/>
                <w:color w:val="000000" w:themeColor="text1"/>
              </w:rPr>
            </w:pPr>
            <w:r>
              <w:rPr>
                <w:rFonts w:ascii="Arial" w:hAnsi="Arial" w:eastAsia="Times New Roman" w:cs="Arial"/>
                <w:color w:val="000000" w:themeColor="text1"/>
              </w:rPr>
              <w:t xml:space="preserve">Latino/a/x Heritage month events </w:t>
            </w:r>
            <w:proofErr w:type="spellStart"/>
            <w:r>
              <w:rPr>
                <w:rFonts w:ascii="Arial" w:hAnsi="Arial" w:eastAsia="Times New Roman" w:cs="Arial"/>
                <w:color w:val="000000" w:themeColor="text1"/>
              </w:rPr>
              <w:t>sugggestions</w:t>
            </w:r>
            <w:proofErr w:type="spellEnd"/>
            <w:r>
              <w:rPr>
                <w:rFonts w:ascii="Arial" w:hAnsi="Arial" w:eastAsia="Times New Roman" w:cs="Arial"/>
                <w:color w:val="000000" w:themeColor="text1"/>
              </w:rPr>
              <w:t>:  Send out daily messages,</w:t>
            </w:r>
            <w:r w:rsidR="00B31CDE">
              <w:rPr>
                <w:rFonts w:ascii="Arial" w:hAnsi="Arial" w:eastAsia="Times New Roman" w:cs="Arial"/>
                <w:color w:val="000000" w:themeColor="text1"/>
              </w:rPr>
              <w:t xml:space="preserve"> </w:t>
            </w:r>
            <w:proofErr w:type="spellStart"/>
            <w:r w:rsidR="00B31CDE">
              <w:rPr>
                <w:rFonts w:ascii="Arial" w:hAnsi="Arial" w:eastAsia="Times New Roman" w:cs="Arial"/>
                <w:color w:val="000000" w:themeColor="text1"/>
              </w:rPr>
              <w:t>Colegas</w:t>
            </w:r>
            <w:proofErr w:type="spellEnd"/>
            <w:r>
              <w:rPr>
                <w:rFonts w:ascii="Arial" w:hAnsi="Arial" w:eastAsia="Times New Roman" w:cs="Arial"/>
                <w:color w:val="000000" w:themeColor="text1"/>
              </w:rPr>
              <w:t xml:space="preserve"> webinar series, s</w:t>
            </w:r>
            <w:r w:rsidR="00B31CDE">
              <w:rPr>
                <w:rFonts w:ascii="Arial" w:hAnsi="Arial" w:eastAsia="Times New Roman" w:cs="Arial"/>
                <w:color w:val="000000" w:themeColor="text1"/>
              </w:rPr>
              <w:t xml:space="preserve">hare the origins of </w:t>
            </w:r>
            <w:proofErr w:type="spellStart"/>
            <w:r w:rsidR="00B31CDE">
              <w:rPr>
                <w:rFonts w:ascii="Arial" w:hAnsi="Arial" w:eastAsia="Times New Roman" w:cs="Arial"/>
                <w:color w:val="000000" w:themeColor="text1"/>
              </w:rPr>
              <w:t>Latinx</w:t>
            </w:r>
            <w:proofErr w:type="spellEnd"/>
            <w:r w:rsidR="00E946A6">
              <w:rPr>
                <w:rFonts w:ascii="Arial" w:hAnsi="Arial" w:eastAsia="Times New Roman" w:cs="Arial"/>
                <w:color w:val="000000" w:themeColor="text1"/>
              </w:rPr>
              <w:t xml:space="preserve"> and the history. </w:t>
            </w:r>
          </w:p>
          <w:p w:rsidR="00D5648B" w:rsidP="003F37BE" w:rsidRDefault="00D5648B" w14:paraId="1BB889FA" w14:textId="26667366">
            <w:pPr>
              <w:pStyle w:val="ListParagraph"/>
              <w:numPr>
                <w:ilvl w:val="0"/>
                <w:numId w:val="9"/>
              </w:numPr>
              <w:ind w:left="344" w:hanging="270"/>
              <w:rPr>
                <w:rFonts w:ascii="Arial" w:hAnsi="Arial" w:eastAsia="Times New Roman" w:cs="Arial"/>
                <w:color w:val="000000" w:themeColor="text1"/>
              </w:rPr>
            </w:pPr>
            <w:r>
              <w:rPr>
                <w:rFonts w:ascii="Arial" w:hAnsi="Arial" w:eastAsia="Times New Roman" w:cs="Arial"/>
                <w:color w:val="000000" w:themeColor="text1"/>
              </w:rPr>
              <w:t>BCC BIT Team-Brenda Johnson (lead), Amy</w:t>
            </w:r>
            <w:r w:rsidR="005A5E2A">
              <w:rPr>
                <w:rFonts w:ascii="Arial" w:hAnsi="Arial" w:eastAsia="Times New Roman" w:cs="Arial"/>
                <w:color w:val="000000" w:themeColor="text1"/>
              </w:rPr>
              <w:t xml:space="preserve"> Herrera</w:t>
            </w:r>
            <w:r>
              <w:rPr>
                <w:rFonts w:ascii="Arial" w:hAnsi="Arial" w:eastAsia="Times New Roman" w:cs="Arial"/>
                <w:color w:val="000000" w:themeColor="text1"/>
              </w:rPr>
              <w:t xml:space="preserve">, Sam </w:t>
            </w:r>
            <w:proofErr w:type="spellStart"/>
            <w:r>
              <w:rPr>
                <w:rFonts w:ascii="Arial" w:hAnsi="Arial" w:eastAsia="Times New Roman" w:cs="Arial"/>
                <w:color w:val="000000" w:themeColor="text1"/>
              </w:rPr>
              <w:t>Gillete</w:t>
            </w:r>
            <w:proofErr w:type="spellEnd"/>
            <w:r>
              <w:rPr>
                <w:rFonts w:ascii="Arial" w:hAnsi="Arial" w:eastAsia="Times New Roman" w:cs="Arial"/>
                <w:color w:val="000000" w:themeColor="text1"/>
              </w:rPr>
              <w:t xml:space="preserve">, Janine Greer, Elissa Jaw, Denise Jones, </w:t>
            </w:r>
            <w:r w:rsidR="00E12524">
              <w:rPr>
                <w:rFonts w:ascii="Arial" w:hAnsi="Arial" w:eastAsia="Times New Roman" w:cs="Arial"/>
                <w:color w:val="000000" w:themeColor="text1"/>
              </w:rPr>
              <w:t xml:space="preserve">and </w:t>
            </w:r>
            <w:r>
              <w:rPr>
                <w:rFonts w:ascii="Arial" w:hAnsi="Arial" w:eastAsia="Times New Roman" w:cs="Arial"/>
                <w:color w:val="000000" w:themeColor="text1"/>
              </w:rPr>
              <w:t>Shirley Slaughter</w:t>
            </w:r>
            <w:r w:rsidR="00E12524">
              <w:rPr>
                <w:rFonts w:ascii="Arial" w:hAnsi="Arial" w:eastAsia="Times New Roman" w:cs="Arial"/>
                <w:color w:val="000000" w:themeColor="text1"/>
              </w:rPr>
              <w:t>.</w:t>
            </w:r>
          </w:p>
          <w:p w:rsidRPr="005A5E2A" w:rsidR="004F696F" w:rsidP="003F37BE" w:rsidRDefault="004F696F" w14:paraId="7E1FF1BB" w14:textId="77777777">
            <w:pPr>
              <w:pStyle w:val="ListParagraph"/>
              <w:numPr>
                <w:ilvl w:val="0"/>
                <w:numId w:val="9"/>
              </w:numPr>
              <w:ind w:left="344" w:hanging="270"/>
              <w:rPr>
                <w:rFonts w:ascii="Arial" w:hAnsi="Arial" w:eastAsia="Times New Roman" w:cs="Arial"/>
                <w:color w:val="000000" w:themeColor="text1"/>
              </w:rPr>
            </w:pPr>
            <w:r>
              <w:rPr>
                <w:rFonts w:ascii="Arial" w:hAnsi="Arial" w:eastAsia="Times New Roman" w:cs="Arial"/>
                <w:color w:val="000000" w:themeColor="text1"/>
                <w:shd w:val="clear" w:color="auto" w:fill="FFFFFF"/>
              </w:rPr>
              <w:t>Jeejun demonstrated how to fill out forms online and how to have it emailed to staff via Adobe sign. Can we have a quick training session on how to use this method? Small group consis</w:t>
            </w:r>
            <w:r w:rsidR="005A5E2A">
              <w:rPr>
                <w:rFonts w:ascii="Arial" w:hAnsi="Arial" w:eastAsia="Times New Roman" w:cs="Arial"/>
                <w:color w:val="000000" w:themeColor="text1"/>
                <w:shd w:val="clear" w:color="auto" w:fill="FFFFFF"/>
              </w:rPr>
              <w:t xml:space="preserve">ting of some key staff such as </w:t>
            </w:r>
            <w:r>
              <w:rPr>
                <w:rFonts w:ascii="Arial" w:hAnsi="Arial" w:eastAsia="Times New Roman" w:cs="Arial"/>
                <w:color w:val="000000" w:themeColor="text1"/>
                <w:shd w:val="clear" w:color="auto" w:fill="FFFFFF"/>
              </w:rPr>
              <w:t>Gail, Jasmine, Jeejun, Gabriel, Hue and Joyce</w:t>
            </w:r>
            <w:r w:rsidR="00E12524">
              <w:rPr>
                <w:rFonts w:ascii="Arial" w:hAnsi="Arial" w:eastAsia="Times New Roman" w:cs="Arial"/>
                <w:color w:val="000000" w:themeColor="text1"/>
                <w:shd w:val="clear" w:color="auto" w:fill="FFFFFF"/>
              </w:rPr>
              <w:t>.</w:t>
            </w:r>
          </w:p>
          <w:p w:rsidRPr="00136C2A" w:rsidR="00136C2A" w:rsidP="00136C2A" w:rsidRDefault="005A5E2A" w14:paraId="52726FC3" w14:textId="7083A531">
            <w:pPr>
              <w:pStyle w:val="ListParagraph"/>
              <w:numPr>
                <w:ilvl w:val="0"/>
                <w:numId w:val="9"/>
              </w:numPr>
              <w:ind w:left="344" w:hanging="270"/>
              <w:rPr>
                <w:rFonts w:ascii="Arial" w:hAnsi="Arial" w:eastAsia="Times New Roman" w:cs="Arial"/>
                <w:color w:val="000000" w:themeColor="text1"/>
              </w:rPr>
            </w:pPr>
            <w:r>
              <w:rPr>
                <w:rFonts w:ascii="Arial" w:hAnsi="Arial" w:eastAsia="Times New Roman" w:cs="Arial"/>
                <w:color w:val="000000" w:themeColor="text1"/>
                <w:shd w:val="clear" w:color="auto" w:fill="FFFFFF"/>
              </w:rPr>
              <w:t>Save the date for the 3</w:t>
            </w:r>
            <w:r w:rsidRPr="005A5E2A">
              <w:rPr>
                <w:rFonts w:ascii="Arial" w:hAnsi="Arial" w:eastAsia="Times New Roman" w:cs="Arial"/>
                <w:color w:val="000000" w:themeColor="text1"/>
                <w:shd w:val="clear" w:color="auto" w:fill="FFFFFF"/>
                <w:vertAlign w:val="superscript"/>
              </w:rPr>
              <w:t>rd</w:t>
            </w:r>
            <w:r>
              <w:rPr>
                <w:rFonts w:ascii="Arial" w:hAnsi="Arial" w:eastAsia="Times New Roman" w:cs="Arial"/>
                <w:color w:val="000000" w:themeColor="text1"/>
                <w:shd w:val="clear" w:color="auto" w:fill="FFFFFF"/>
              </w:rPr>
              <w:t xml:space="preserve"> Annual CCC LGBTQ+ Summit </w:t>
            </w:r>
            <w:hyperlink w:history="1" r:id="rId11">
              <w:r w:rsidRPr="005F0751">
                <w:rPr>
                  <w:rStyle w:val="Hyperlink"/>
                  <w:rFonts w:ascii="Arial" w:hAnsi="Arial" w:eastAsia="Times New Roman" w:cs="Arial"/>
                  <w:shd w:val="clear" w:color="auto" w:fill="FFFFFF"/>
                </w:rPr>
                <w:t>http://cccqsummit.blogspot.com</w:t>
              </w:r>
            </w:hyperlink>
          </w:p>
          <w:p w:rsidRPr="005A5E2A" w:rsidR="005A5E2A" w:rsidP="00136C2A" w:rsidRDefault="00136C2A" w14:paraId="27D62AA2" w14:textId="3FB123DA">
            <w:pPr>
              <w:pStyle w:val="ListParagraph"/>
              <w:ind w:left="344"/>
              <w:rPr>
                <w:rFonts w:ascii="Arial" w:hAnsi="Arial" w:eastAsia="Times New Roman" w:cs="Arial"/>
                <w:color w:val="000000" w:themeColor="text1"/>
              </w:rPr>
            </w:pPr>
            <w:bookmarkStart w:name="_GoBack" w:id="0"/>
            <w:bookmarkEnd w:id="0"/>
            <w:r>
              <w:rPr>
                <w:rFonts w:ascii="Arial" w:hAnsi="Arial" w:eastAsia="Times New Roman" w:cs="Arial"/>
                <w:color w:val="000000" w:themeColor="text1"/>
                <w:shd w:val="clear" w:color="auto" w:fill="FFFFFF"/>
              </w:rPr>
              <w:t>April 28th &amp; 29th</w:t>
            </w:r>
          </w:p>
        </w:tc>
        <w:tc>
          <w:tcPr>
            <w:tcW w:w="2160" w:type="dxa"/>
          </w:tcPr>
          <w:p w:rsidR="00F707B1" w:rsidP="00F707B1" w:rsidRDefault="002912A4" w14:paraId="6021AE83" w14:textId="77777777">
            <w:pPr>
              <w:rPr>
                <w:rFonts w:ascii="Arial" w:hAnsi="Arial" w:cs="Arial"/>
              </w:rPr>
            </w:pPr>
            <w:r>
              <w:rPr>
                <w:rFonts w:ascii="Arial" w:hAnsi="Arial" w:cs="Arial"/>
              </w:rPr>
              <w:lastRenderedPageBreak/>
              <w:t>Susan</w:t>
            </w:r>
          </w:p>
          <w:p w:rsidR="002912A4" w:rsidP="00F707B1" w:rsidRDefault="002912A4" w14:paraId="25672978" w14:textId="77777777">
            <w:pPr>
              <w:rPr>
                <w:rFonts w:ascii="Arial" w:hAnsi="Arial" w:cs="Arial"/>
              </w:rPr>
            </w:pPr>
          </w:p>
          <w:p w:rsidR="00113245" w:rsidP="00F707B1" w:rsidRDefault="00113245" w14:paraId="622F8B78" w14:textId="1B2D5F6F">
            <w:pPr>
              <w:rPr>
                <w:rFonts w:ascii="Arial" w:hAnsi="Arial" w:cs="Arial"/>
              </w:rPr>
            </w:pPr>
          </w:p>
          <w:p w:rsidR="00E341E9" w:rsidP="00F707B1" w:rsidRDefault="00E341E9" w14:paraId="740C5E33" w14:textId="77777777">
            <w:pPr>
              <w:rPr>
                <w:rFonts w:ascii="Arial" w:hAnsi="Arial" w:cs="Arial"/>
              </w:rPr>
            </w:pPr>
          </w:p>
          <w:p w:rsidR="00E05FBB" w:rsidP="00F707B1" w:rsidRDefault="00E05FBB" w14:paraId="302D381F" w14:textId="77777777">
            <w:pPr>
              <w:rPr>
                <w:rFonts w:ascii="Arial" w:hAnsi="Arial" w:cs="Arial"/>
              </w:rPr>
            </w:pPr>
          </w:p>
          <w:p w:rsidR="00113245" w:rsidP="00F707B1" w:rsidRDefault="00113245" w14:paraId="5AE6F62C" w14:textId="302FADD9">
            <w:pPr>
              <w:rPr>
                <w:rFonts w:ascii="Arial" w:hAnsi="Arial" w:cs="Arial"/>
              </w:rPr>
            </w:pPr>
            <w:r>
              <w:rPr>
                <w:rFonts w:ascii="Arial" w:hAnsi="Arial" w:cs="Arial"/>
              </w:rPr>
              <w:t>John</w:t>
            </w:r>
          </w:p>
          <w:p w:rsidR="00113245" w:rsidP="00F707B1" w:rsidRDefault="00113245" w14:paraId="692D8371" w14:textId="1986B886">
            <w:pPr>
              <w:rPr>
                <w:rFonts w:ascii="Arial" w:hAnsi="Arial" w:cs="Arial"/>
              </w:rPr>
            </w:pPr>
          </w:p>
          <w:p w:rsidR="00113245" w:rsidP="00F707B1" w:rsidRDefault="00113245" w14:paraId="30F015DB" w14:textId="327A7EF4">
            <w:pPr>
              <w:rPr>
                <w:rFonts w:ascii="Arial" w:hAnsi="Arial" w:cs="Arial"/>
              </w:rPr>
            </w:pPr>
          </w:p>
          <w:p w:rsidR="00113245" w:rsidP="00F707B1" w:rsidRDefault="00113245" w14:paraId="192DB5B2" w14:textId="36B2EB29">
            <w:pPr>
              <w:rPr>
                <w:rFonts w:ascii="Arial" w:hAnsi="Arial" w:cs="Arial"/>
              </w:rPr>
            </w:pPr>
          </w:p>
          <w:p w:rsidR="00E12524" w:rsidP="00F707B1" w:rsidRDefault="00E12524" w14:paraId="08F44277" w14:textId="1DA6760C">
            <w:pPr>
              <w:rPr>
                <w:rFonts w:ascii="Arial" w:hAnsi="Arial" w:cs="Arial"/>
              </w:rPr>
            </w:pPr>
          </w:p>
          <w:p w:rsidR="00E12524" w:rsidP="00F707B1" w:rsidRDefault="00E12524" w14:paraId="0A593EDF" w14:textId="1CCDAA1C">
            <w:pPr>
              <w:rPr>
                <w:rFonts w:ascii="Arial" w:hAnsi="Arial" w:cs="Arial"/>
              </w:rPr>
            </w:pPr>
          </w:p>
          <w:p w:rsidR="00113245" w:rsidP="00F707B1" w:rsidRDefault="00113245" w14:paraId="3336A095" w14:textId="77777777">
            <w:pPr>
              <w:rPr>
                <w:rFonts w:ascii="Arial" w:hAnsi="Arial" w:cs="Arial"/>
              </w:rPr>
            </w:pPr>
            <w:r>
              <w:rPr>
                <w:rFonts w:ascii="Arial" w:hAnsi="Arial" w:cs="Arial"/>
              </w:rPr>
              <w:t>Andrea</w:t>
            </w:r>
          </w:p>
          <w:p w:rsidR="00113245" w:rsidP="00F707B1" w:rsidRDefault="00113245" w14:paraId="169FF7D1" w14:textId="77777777">
            <w:pPr>
              <w:rPr>
                <w:rFonts w:ascii="Arial" w:hAnsi="Arial" w:cs="Arial"/>
              </w:rPr>
            </w:pPr>
          </w:p>
          <w:p w:rsidR="00113245" w:rsidP="00F707B1" w:rsidRDefault="00113245" w14:paraId="67546FF3" w14:textId="20651F79">
            <w:pPr>
              <w:rPr>
                <w:rFonts w:ascii="Arial" w:hAnsi="Arial" w:cs="Arial"/>
              </w:rPr>
            </w:pPr>
          </w:p>
          <w:p w:rsidR="00113245" w:rsidP="00F707B1" w:rsidRDefault="00113245" w14:paraId="19C50C97" w14:textId="77777777">
            <w:pPr>
              <w:rPr>
                <w:rFonts w:ascii="Arial" w:hAnsi="Arial" w:cs="Arial"/>
              </w:rPr>
            </w:pPr>
          </w:p>
          <w:p w:rsidR="00113245" w:rsidP="00F707B1" w:rsidRDefault="00BF46BA" w14:paraId="0D88E9DA" w14:textId="6A1E2385">
            <w:pPr>
              <w:rPr>
                <w:rFonts w:ascii="Arial" w:hAnsi="Arial" w:cs="Arial"/>
              </w:rPr>
            </w:pPr>
            <w:r>
              <w:rPr>
                <w:rFonts w:ascii="Arial" w:hAnsi="Arial" w:cs="Arial"/>
              </w:rPr>
              <w:t>Gail</w:t>
            </w:r>
          </w:p>
          <w:p w:rsidR="00E12524" w:rsidP="00F707B1" w:rsidRDefault="00E12524" w14:paraId="21458EE4" w14:textId="77777777">
            <w:pPr>
              <w:rPr>
                <w:rFonts w:ascii="Arial" w:hAnsi="Arial" w:cs="Arial"/>
              </w:rPr>
            </w:pPr>
          </w:p>
          <w:p w:rsidR="00113245" w:rsidP="00F707B1" w:rsidRDefault="00113245" w14:paraId="52BD27F9" w14:textId="77777777">
            <w:pPr>
              <w:rPr>
                <w:rFonts w:ascii="Arial" w:hAnsi="Arial" w:cs="Arial"/>
              </w:rPr>
            </w:pPr>
            <w:r>
              <w:rPr>
                <w:rFonts w:ascii="Arial" w:hAnsi="Arial" w:cs="Arial"/>
              </w:rPr>
              <w:t>Hermia</w:t>
            </w:r>
          </w:p>
          <w:p w:rsidR="00BF46BA" w:rsidP="00F707B1" w:rsidRDefault="00BF46BA" w14:paraId="2690D71E" w14:textId="77777777">
            <w:pPr>
              <w:rPr>
                <w:rFonts w:ascii="Arial" w:hAnsi="Arial" w:cs="Arial"/>
              </w:rPr>
            </w:pPr>
          </w:p>
          <w:p w:rsidR="00BF46BA" w:rsidP="00F707B1" w:rsidRDefault="00BF46BA" w14:paraId="1DCCC6F4" w14:textId="77777777">
            <w:pPr>
              <w:rPr>
                <w:rFonts w:ascii="Arial" w:hAnsi="Arial" w:cs="Arial"/>
              </w:rPr>
            </w:pPr>
          </w:p>
          <w:p w:rsidR="00BF46BA" w:rsidP="00F707B1" w:rsidRDefault="00BF46BA" w14:paraId="1CF2B8D2" w14:textId="77777777">
            <w:pPr>
              <w:rPr>
                <w:rFonts w:ascii="Arial" w:hAnsi="Arial" w:cs="Arial"/>
              </w:rPr>
            </w:pPr>
          </w:p>
          <w:p w:rsidR="00BF46BA" w:rsidP="00F707B1" w:rsidRDefault="00BF46BA" w14:paraId="3FAB1F42" w14:textId="77777777">
            <w:pPr>
              <w:rPr>
                <w:rFonts w:ascii="Arial" w:hAnsi="Arial" w:cs="Arial"/>
              </w:rPr>
            </w:pPr>
            <w:r>
              <w:rPr>
                <w:rFonts w:ascii="Arial" w:hAnsi="Arial" w:cs="Arial"/>
              </w:rPr>
              <w:t>Hue</w:t>
            </w:r>
          </w:p>
          <w:p w:rsidR="00D5648B" w:rsidP="00F707B1" w:rsidRDefault="00D5648B" w14:paraId="489B2E00" w14:textId="77777777">
            <w:pPr>
              <w:rPr>
                <w:rFonts w:ascii="Arial" w:hAnsi="Arial" w:cs="Arial"/>
              </w:rPr>
            </w:pPr>
          </w:p>
          <w:p w:rsidR="00D5648B" w:rsidP="00F707B1" w:rsidRDefault="00D5648B" w14:paraId="3C22D98B" w14:textId="77777777">
            <w:pPr>
              <w:rPr>
                <w:rFonts w:ascii="Arial" w:hAnsi="Arial" w:cs="Arial"/>
              </w:rPr>
            </w:pPr>
          </w:p>
          <w:p w:rsidR="00D5648B" w:rsidP="00F707B1" w:rsidRDefault="00D5648B" w14:paraId="5078D7DE" w14:textId="77777777">
            <w:pPr>
              <w:rPr>
                <w:rFonts w:ascii="Arial" w:hAnsi="Arial" w:cs="Arial"/>
              </w:rPr>
            </w:pPr>
          </w:p>
          <w:p w:rsidR="00D5648B" w:rsidP="00F707B1" w:rsidRDefault="00D5648B" w14:paraId="23E18BB6" w14:textId="77777777">
            <w:pPr>
              <w:rPr>
                <w:rFonts w:ascii="Arial" w:hAnsi="Arial" w:cs="Arial"/>
              </w:rPr>
            </w:pPr>
          </w:p>
          <w:p w:rsidR="00D5648B" w:rsidP="00F707B1" w:rsidRDefault="00D5648B" w14:paraId="4EA7361F" w14:textId="77777777">
            <w:pPr>
              <w:rPr>
                <w:rFonts w:ascii="Arial" w:hAnsi="Arial" w:cs="Arial"/>
              </w:rPr>
            </w:pPr>
          </w:p>
          <w:p w:rsidR="00D5648B" w:rsidP="00F707B1" w:rsidRDefault="00D5648B" w14:paraId="0600308C" w14:textId="77777777">
            <w:pPr>
              <w:rPr>
                <w:rFonts w:ascii="Arial" w:hAnsi="Arial" w:cs="Arial"/>
              </w:rPr>
            </w:pPr>
          </w:p>
          <w:p w:rsidR="00D5648B" w:rsidP="00F707B1" w:rsidRDefault="00D5648B" w14:paraId="1DA3333B" w14:textId="77777777">
            <w:pPr>
              <w:rPr>
                <w:rFonts w:ascii="Arial" w:hAnsi="Arial" w:cs="Arial"/>
              </w:rPr>
            </w:pPr>
          </w:p>
          <w:p w:rsidR="00D5648B" w:rsidP="00F707B1" w:rsidRDefault="00D5648B" w14:paraId="74571D28" w14:textId="77777777">
            <w:pPr>
              <w:rPr>
                <w:rFonts w:ascii="Arial" w:hAnsi="Arial" w:cs="Arial"/>
              </w:rPr>
            </w:pPr>
          </w:p>
          <w:p w:rsidR="00D5648B" w:rsidP="00F707B1" w:rsidRDefault="00D5648B" w14:paraId="56E1A0CF" w14:textId="6056D62E">
            <w:pPr>
              <w:rPr>
                <w:rFonts w:ascii="Arial" w:hAnsi="Arial" w:cs="Arial"/>
              </w:rPr>
            </w:pPr>
          </w:p>
          <w:p w:rsidR="005A5E2A" w:rsidP="00F707B1" w:rsidRDefault="005A5E2A" w14:paraId="7E6392A6" w14:textId="77777777">
            <w:pPr>
              <w:rPr>
                <w:rFonts w:ascii="Arial" w:hAnsi="Arial" w:cs="Arial"/>
              </w:rPr>
            </w:pPr>
          </w:p>
          <w:p w:rsidR="00D5648B" w:rsidP="00F707B1" w:rsidRDefault="00D5648B" w14:paraId="7A4FE9C8" w14:textId="77777777">
            <w:pPr>
              <w:rPr>
                <w:rFonts w:ascii="Arial" w:hAnsi="Arial" w:cs="Arial"/>
              </w:rPr>
            </w:pPr>
            <w:r>
              <w:rPr>
                <w:rFonts w:ascii="Arial" w:hAnsi="Arial" w:cs="Arial"/>
              </w:rPr>
              <w:t>Brenda</w:t>
            </w:r>
          </w:p>
          <w:p w:rsidR="004F696F" w:rsidP="00F707B1" w:rsidRDefault="004F696F" w14:paraId="6904DB86" w14:textId="160D35B4">
            <w:pPr>
              <w:rPr>
                <w:rFonts w:ascii="Arial" w:hAnsi="Arial" w:cs="Arial"/>
              </w:rPr>
            </w:pPr>
          </w:p>
          <w:p w:rsidR="00E12524" w:rsidP="00F707B1" w:rsidRDefault="00E12524" w14:paraId="13D20971" w14:textId="77777777">
            <w:pPr>
              <w:rPr>
                <w:rFonts w:ascii="Arial" w:hAnsi="Arial" w:cs="Arial"/>
              </w:rPr>
            </w:pPr>
          </w:p>
          <w:p w:rsidRPr="004F02CB" w:rsidR="004F696F" w:rsidP="00F707B1" w:rsidRDefault="004F696F" w14:paraId="5E2E5068" w14:textId="0D0A0AC6">
            <w:pPr>
              <w:rPr>
                <w:rFonts w:ascii="Arial" w:hAnsi="Arial" w:cs="Arial"/>
              </w:rPr>
            </w:pPr>
            <w:r>
              <w:rPr>
                <w:rFonts w:ascii="Arial" w:hAnsi="Arial" w:cs="Arial"/>
              </w:rPr>
              <w:t>Jeejun</w:t>
            </w:r>
          </w:p>
        </w:tc>
        <w:tc>
          <w:tcPr>
            <w:tcW w:w="2633" w:type="dxa"/>
          </w:tcPr>
          <w:p w:rsidRPr="004F02CB" w:rsidR="00F707B1" w:rsidP="00F707B1" w:rsidRDefault="00F54EAA" w14:paraId="31CF9188" w14:textId="6ED71F92">
            <w:pPr>
              <w:rPr>
                <w:rFonts w:ascii="Arial" w:hAnsi="Arial" w:cs="Arial"/>
              </w:rPr>
            </w:pPr>
            <w:r w:rsidRPr="004F02CB">
              <w:rPr>
                <w:rFonts w:ascii="Arial" w:hAnsi="Arial" w:cs="Arial"/>
              </w:rPr>
              <w:lastRenderedPageBreak/>
              <w:t>Discussion</w:t>
            </w:r>
          </w:p>
        </w:tc>
      </w:tr>
      <w:tr w:rsidRPr="001172AA" w:rsidR="004F02CB" w:rsidTr="006D6F9C" w14:paraId="4933101F" w14:textId="77777777">
        <w:trPr>
          <w:trHeight w:val="467"/>
        </w:trPr>
        <w:tc>
          <w:tcPr>
            <w:tcW w:w="3397" w:type="dxa"/>
          </w:tcPr>
          <w:p w:rsidRPr="004F02CB" w:rsidR="00F429BB" w:rsidP="00BD40BB" w:rsidRDefault="002912A4" w14:paraId="6955FF94" w14:textId="72A342AF">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Student Learning Outcomes</w:t>
            </w:r>
          </w:p>
        </w:tc>
        <w:tc>
          <w:tcPr>
            <w:tcW w:w="5580" w:type="dxa"/>
          </w:tcPr>
          <w:p w:rsidR="00F429BB" w:rsidP="002912A4" w:rsidRDefault="00C84763" w14:paraId="75D029A0" w14:textId="2CB99DD7">
            <w:pPr>
              <w:contextualSpacing/>
              <w:rPr>
                <w:rFonts w:ascii="Arial" w:hAnsi="Arial" w:eastAsia="Times New Roman" w:cs="Arial"/>
              </w:rPr>
            </w:pPr>
            <w:r>
              <w:rPr>
                <w:rFonts w:ascii="Arial" w:hAnsi="Arial" w:eastAsia="Times New Roman" w:cs="Arial"/>
              </w:rPr>
              <w:t>T</w:t>
            </w:r>
            <w:r w:rsidR="002912A4">
              <w:rPr>
                <w:rFonts w:ascii="Arial" w:hAnsi="Arial" w:eastAsia="Times New Roman" w:cs="Arial"/>
              </w:rPr>
              <w:t>racking document- finalize by 9/22/20</w:t>
            </w:r>
          </w:p>
          <w:p w:rsidR="00D5648B" w:rsidP="00E946A6" w:rsidRDefault="00BB7A17" w14:paraId="29CD2DEE" w14:textId="6D705173">
            <w:pPr>
              <w:contextualSpacing/>
              <w:rPr>
                <w:rFonts w:ascii="Arial" w:hAnsi="Arial" w:eastAsia="Times New Roman" w:cs="Arial"/>
                <w:color w:val="000000" w:themeColor="text1"/>
              </w:rPr>
            </w:pPr>
            <w:r>
              <w:rPr>
                <w:rFonts w:ascii="Arial" w:hAnsi="Arial" w:eastAsia="Times New Roman" w:cs="Arial"/>
                <w:color w:val="000000" w:themeColor="text1"/>
              </w:rPr>
              <w:t>Areas should prepare to develop and measure their SLOs</w:t>
            </w:r>
            <w:r w:rsidR="00C84763">
              <w:rPr>
                <w:rFonts w:ascii="Arial" w:hAnsi="Arial" w:eastAsia="Times New Roman" w:cs="Arial"/>
                <w:color w:val="000000" w:themeColor="text1"/>
              </w:rPr>
              <w:t xml:space="preserve">.  </w:t>
            </w:r>
            <w:r w:rsidR="00E946A6">
              <w:rPr>
                <w:rFonts w:ascii="Arial" w:hAnsi="Arial" w:eastAsia="Times New Roman" w:cs="Arial"/>
                <w:color w:val="000000" w:themeColor="text1"/>
              </w:rPr>
              <w:t xml:space="preserve">Some have already begun </w:t>
            </w:r>
            <w:r w:rsidR="00C84763">
              <w:rPr>
                <w:rFonts w:ascii="Arial" w:hAnsi="Arial" w:eastAsia="Times New Roman" w:cs="Arial"/>
                <w:color w:val="000000" w:themeColor="text1"/>
              </w:rPr>
              <w:t>working with Nancy in CurricUNET</w:t>
            </w:r>
            <w:r w:rsidR="00E946A6">
              <w:rPr>
                <w:rFonts w:ascii="Arial" w:hAnsi="Arial" w:eastAsia="Times New Roman" w:cs="Arial"/>
                <w:color w:val="000000" w:themeColor="text1"/>
              </w:rPr>
              <w:t xml:space="preserve">. Everyone </w:t>
            </w:r>
            <w:r w:rsidR="00E83794">
              <w:rPr>
                <w:rFonts w:ascii="Arial" w:hAnsi="Arial" w:eastAsia="Times New Roman" w:cs="Arial"/>
                <w:color w:val="000000" w:themeColor="text1"/>
              </w:rPr>
              <w:t xml:space="preserve">has </w:t>
            </w:r>
            <w:r w:rsidR="00965B57">
              <w:rPr>
                <w:rFonts w:ascii="Arial" w:hAnsi="Arial" w:eastAsia="Times New Roman" w:cs="Arial"/>
                <w:color w:val="000000" w:themeColor="text1"/>
              </w:rPr>
              <w:t xml:space="preserve">also </w:t>
            </w:r>
            <w:r w:rsidR="00E946A6">
              <w:rPr>
                <w:rFonts w:ascii="Arial" w:hAnsi="Arial" w:eastAsia="Times New Roman" w:cs="Arial"/>
                <w:color w:val="000000" w:themeColor="text1"/>
              </w:rPr>
              <w:t xml:space="preserve">committed to doing a survey this fall. </w:t>
            </w:r>
          </w:p>
          <w:p w:rsidRPr="00D5648B" w:rsidR="00D5648B" w:rsidP="00D5648B" w:rsidRDefault="00E946A6" w14:paraId="0350565E" w14:textId="77777777">
            <w:pPr>
              <w:pStyle w:val="ListParagraph"/>
              <w:numPr>
                <w:ilvl w:val="0"/>
                <w:numId w:val="10"/>
              </w:numPr>
              <w:ind w:left="344" w:hanging="270"/>
              <w:rPr>
                <w:rFonts w:ascii="Arial" w:hAnsi="Arial" w:eastAsia="Times New Roman" w:cs="Arial"/>
                <w:color w:val="000000" w:themeColor="text1"/>
              </w:rPr>
            </w:pPr>
            <w:r w:rsidRPr="00D5648B">
              <w:rPr>
                <w:rFonts w:ascii="Arial" w:hAnsi="Arial" w:eastAsia="Times New Roman" w:cs="Arial"/>
                <w:color w:val="000000" w:themeColor="text1"/>
              </w:rPr>
              <w:t>Veterans sent out a su</w:t>
            </w:r>
            <w:r w:rsidRPr="00D5648B" w:rsidR="00D5648B">
              <w:rPr>
                <w:rFonts w:ascii="Arial" w:hAnsi="Arial" w:eastAsia="Times New Roman" w:cs="Arial"/>
                <w:color w:val="000000" w:themeColor="text1"/>
              </w:rPr>
              <w:t>rvey.</w:t>
            </w:r>
          </w:p>
          <w:p w:rsidRPr="00D5648B" w:rsidR="00D5648B" w:rsidP="00D5648B" w:rsidRDefault="00053E29" w14:paraId="01D71056" w14:textId="703A5368">
            <w:pPr>
              <w:pStyle w:val="ListParagraph"/>
              <w:numPr>
                <w:ilvl w:val="0"/>
                <w:numId w:val="10"/>
              </w:numPr>
              <w:ind w:left="344" w:hanging="270"/>
              <w:rPr>
                <w:rFonts w:ascii="Arial" w:hAnsi="Arial" w:eastAsia="Times New Roman" w:cs="Arial"/>
                <w:color w:val="000000" w:themeColor="text1"/>
              </w:rPr>
            </w:pPr>
            <w:r>
              <w:rPr>
                <w:rFonts w:ascii="Arial" w:hAnsi="Arial" w:eastAsia="Times New Roman" w:cs="Arial"/>
                <w:color w:val="000000" w:themeColor="text1"/>
              </w:rPr>
              <w:t>TCIC</w:t>
            </w:r>
            <w:r w:rsidRPr="00D5648B" w:rsidR="00E946A6">
              <w:rPr>
                <w:rFonts w:ascii="Arial" w:hAnsi="Arial" w:eastAsia="Times New Roman" w:cs="Arial"/>
                <w:color w:val="000000" w:themeColor="text1"/>
              </w:rPr>
              <w:t xml:space="preserve"> </w:t>
            </w:r>
            <w:r w:rsidR="00C84763">
              <w:rPr>
                <w:rFonts w:ascii="Arial" w:hAnsi="Arial" w:eastAsia="Times New Roman" w:cs="Arial"/>
                <w:color w:val="000000" w:themeColor="text1"/>
              </w:rPr>
              <w:t xml:space="preserve">met with Nancy and will load </w:t>
            </w:r>
            <w:r w:rsidRPr="00D5648B" w:rsidR="00E946A6">
              <w:rPr>
                <w:rFonts w:ascii="Arial" w:hAnsi="Arial" w:eastAsia="Times New Roman" w:cs="Arial"/>
                <w:color w:val="000000" w:themeColor="text1"/>
              </w:rPr>
              <w:t xml:space="preserve">into </w:t>
            </w:r>
            <w:r w:rsidR="00C84763">
              <w:rPr>
                <w:rFonts w:ascii="Arial" w:hAnsi="Arial" w:eastAsia="Times New Roman" w:cs="Arial"/>
                <w:color w:val="000000" w:themeColor="text1"/>
              </w:rPr>
              <w:t>CurricUNET</w:t>
            </w:r>
            <w:r w:rsidRPr="00D5648B" w:rsidR="00E946A6">
              <w:rPr>
                <w:rFonts w:ascii="Arial" w:hAnsi="Arial" w:eastAsia="Times New Roman" w:cs="Arial"/>
                <w:color w:val="000000" w:themeColor="text1"/>
              </w:rPr>
              <w:t xml:space="preserve"> </w:t>
            </w:r>
          </w:p>
          <w:p w:rsidRPr="00D5648B" w:rsidR="00D5648B" w:rsidP="00D5648B" w:rsidRDefault="00E946A6" w14:paraId="5E77966D" w14:textId="02D9F827">
            <w:pPr>
              <w:pStyle w:val="ListParagraph"/>
              <w:numPr>
                <w:ilvl w:val="0"/>
                <w:numId w:val="10"/>
              </w:numPr>
              <w:ind w:left="344" w:hanging="270"/>
              <w:rPr>
                <w:rFonts w:ascii="Arial" w:hAnsi="Arial" w:eastAsia="Times New Roman" w:cs="Arial"/>
                <w:color w:val="000000" w:themeColor="text1"/>
              </w:rPr>
            </w:pPr>
            <w:r w:rsidRPr="00D5648B">
              <w:rPr>
                <w:rFonts w:ascii="Arial" w:hAnsi="Arial" w:eastAsia="Times New Roman" w:cs="Arial"/>
                <w:color w:val="000000" w:themeColor="text1"/>
              </w:rPr>
              <w:t xml:space="preserve">EOPS has a survey, will connect with Nancy to load it into </w:t>
            </w:r>
            <w:r w:rsidR="00C84763">
              <w:rPr>
                <w:rFonts w:ascii="Arial" w:hAnsi="Arial" w:eastAsia="Times New Roman" w:cs="Arial"/>
                <w:color w:val="000000" w:themeColor="text1"/>
              </w:rPr>
              <w:t>CurricUNET.</w:t>
            </w:r>
          </w:p>
          <w:p w:rsidRPr="00D5648B" w:rsidR="00D5648B" w:rsidP="00D5648B" w:rsidRDefault="00E946A6" w14:paraId="39CB5BA2" w14:textId="6D96DA50">
            <w:pPr>
              <w:pStyle w:val="ListParagraph"/>
              <w:numPr>
                <w:ilvl w:val="0"/>
                <w:numId w:val="10"/>
              </w:numPr>
              <w:ind w:left="344" w:hanging="270"/>
              <w:rPr>
                <w:rFonts w:ascii="Arial" w:hAnsi="Arial" w:eastAsia="Times New Roman" w:cs="Arial"/>
                <w:color w:val="000000" w:themeColor="text1"/>
              </w:rPr>
            </w:pPr>
            <w:r w:rsidRPr="00D5648B">
              <w:rPr>
                <w:rFonts w:ascii="Arial" w:hAnsi="Arial" w:eastAsia="Times New Roman" w:cs="Arial"/>
                <w:color w:val="000000" w:themeColor="text1"/>
              </w:rPr>
              <w:t>F</w:t>
            </w:r>
            <w:r w:rsidR="00C84763">
              <w:rPr>
                <w:rFonts w:ascii="Arial" w:hAnsi="Arial" w:eastAsia="Times New Roman" w:cs="Arial"/>
                <w:color w:val="000000" w:themeColor="text1"/>
              </w:rPr>
              <w:t xml:space="preserve">inancial Aid </w:t>
            </w:r>
            <w:r w:rsidRPr="00D5648B">
              <w:rPr>
                <w:rFonts w:ascii="Arial" w:hAnsi="Arial" w:eastAsia="Times New Roman" w:cs="Arial"/>
                <w:color w:val="000000" w:themeColor="text1"/>
              </w:rPr>
              <w:t xml:space="preserve">needs to upload the 2018 info into </w:t>
            </w:r>
            <w:r w:rsidR="00C84763">
              <w:rPr>
                <w:rFonts w:ascii="Arial" w:hAnsi="Arial" w:eastAsia="Times New Roman" w:cs="Arial"/>
                <w:color w:val="000000" w:themeColor="text1"/>
              </w:rPr>
              <w:t>CurricUNET &amp;</w:t>
            </w:r>
            <w:r w:rsidRPr="00D5648B">
              <w:rPr>
                <w:rFonts w:ascii="Arial" w:hAnsi="Arial" w:eastAsia="Times New Roman" w:cs="Arial"/>
                <w:color w:val="000000" w:themeColor="text1"/>
              </w:rPr>
              <w:t xml:space="preserve"> will develop for spring.</w:t>
            </w:r>
            <w:r w:rsidRPr="00D5648B" w:rsidR="00D5648B">
              <w:rPr>
                <w:rFonts w:ascii="Arial" w:hAnsi="Arial" w:eastAsia="Times New Roman" w:cs="Arial"/>
                <w:color w:val="000000" w:themeColor="text1"/>
              </w:rPr>
              <w:t xml:space="preserve"> </w:t>
            </w:r>
          </w:p>
          <w:p w:rsidR="00E946A6" w:rsidP="00D5648B" w:rsidRDefault="00D5648B" w14:paraId="61F41151" w14:textId="4138BBD6">
            <w:pPr>
              <w:pStyle w:val="ListParagraph"/>
              <w:numPr>
                <w:ilvl w:val="0"/>
                <w:numId w:val="10"/>
              </w:numPr>
              <w:ind w:left="344" w:hanging="270"/>
              <w:rPr>
                <w:rFonts w:ascii="Arial" w:hAnsi="Arial" w:eastAsia="Times New Roman" w:cs="Arial"/>
                <w:color w:val="000000" w:themeColor="text1"/>
              </w:rPr>
            </w:pPr>
            <w:r w:rsidRPr="00D5648B">
              <w:rPr>
                <w:rFonts w:ascii="Arial" w:hAnsi="Arial" w:eastAsia="Times New Roman" w:cs="Arial"/>
                <w:color w:val="000000" w:themeColor="text1"/>
              </w:rPr>
              <w:t>Wellne</w:t>
            </w:r>
            <w:r w:rsidR="00053E29">
              <w:rPr>
                <w:rFonts w:ascii="Arial" w:hAnsi="Arial" w:eastAsia="Times New Roman" w:cs="Arial"/>
                <w:color w:val="000000" w:themeColor="text1"/>
              </w:rPr>
              <w:t>s</w:t>
            </w:r>
            <w:r w:rsidRPr="00D5648B">
              <w:rPr>
                <w:rFonts w:ascii="Arial" w:hAnsi="Arial" w:eastAsia="Times New Roman" w:cs="Arial"/>
                <w:color w:val="000000" w:themeColor="text1"/>
              </w:rPr>
              <w:t xml:space="preserve">s Center-upload </w:t>
            </w:r>
            <w:r w:rsidRPr="00D5648B" w:rsidR="00053E29">
              <w:rPr>
                <w:rFonts w:ascii="Arial" w:hAnsi="Arial" w:eastAsia="Times New Roman" w:cs="Arial"/>
                <w:color w:val="000000" w:themeColor="text1"/>
              </w:rPr>
              <w:t>survey</w:t>
            </w:r>
            <w:r w:rsidRPr="00D5648B">
              <w:rPr>
                <w:rFonts w:ascii="Arial" w:hAnsi="Arial" w:eastAsia="Times New Roman" w:cs="Arial"/>
                <w:color w:val="000000" w:themeColor="text1"/>
              </w:rPr>
              <w:t xml:space="preserve"> results into </w:t>
            </w:r>
            <w:r w:rsidR="00C84763">
              <w:rPr>
                <w:rFonts w:ascii="Arial" w:hAnsi="Arial" w:eastAsia="Times New Roman" w:cs="Arial"/>
                <w:color w:val="000000" w:themeColor="text1"/>
              </w:rPr>
              <w:t>CurricUNET</w:t>
            </w:r>
            <w:r w:rsidR="00965B57">
              <w:rPr>
                <w:rFonts w:ascii="Arial" w:hAnsi="Arial" w:eastAsia="Times New Roman" w:cs="Arial"/>
                <w:color w:val="000000" w:themeColor="text1"/>
              </w:rPr>
              <w:t>; connect with Nancy.</w:t>
            </w:r>
          </w:p>
          <w:p w:rsidR="00053E29" w:rsidP="00D5648B" w:rsidRDefault="00053E29" w14:paraId="661BBA1C" w14:textId="6228CD5B">
            <w:pPr>
              <w:pStyle w:val="ListParagraph"/>
              <w:numPr>
                <w:ilvl w:val="0"/>
                <w:numId w:val="10"/>
              </w:numPr>
              <w:ind w:left="344" w:hanging="270"/>
              <w:rPr>
                <w:rFonts w:ascii="Arial" w:hAnsi="Arial" w:eastAsia="Times New Roman" w:cs="Arial"/>
                <w:color w:val="000000" w:themeColor="text1"/>
              </w:rPr>
            </w:pPr>
            <w:r>
              <w:rPr>
                <w:rFonts w:ascii="Arial" w:hAnsi="Arial" w:eastAsia="Times New Roman" w:cs="Arial"/>
                <w:color w:val="000000" w:themeColor="text1"/>
              </w:rPr>
              <w:t xml:space="preserve">DSPS-Service Area Outcomes rubric, measuring in Fall 2020-connect with Nancy to upload it into </w:t>
            </w:r>
            <w:r w:rsidR="00C84763">
              <w:rPr>
                <w:rFonts w:ascii="Arial" w:hAnsi="Arial" w:eastAsia="Times New Roman" w:cs="Arial"/>
                <w:color w:val="000000" w:themeColor="text1"/>
              </w:rPr>
              <w:t>CurricUNET</w:t>
            </w:r>
          </w:p>
          <w:p w:rsidR="00A24034" w:rsidP="00A24034" w:rsidRDefault="00A24034" w14:paraId="7543BF07" w14:textId="099BC307">
            <w:pPr>
              <w:pStyle w:val="ListParagraph"/>
              <w:numPr>
                <w:ilvl w:val="0"/>
                <w:numId w:val="10"/>
              </w:numPr>
              <w:ind w:left="344" w:hanging="270"/>
              <w:rPr>
                <w:rFonts w:ascii="Arial" w:hAnsi="Arial" w:eastAsia="Times New Roman" w:cs="Arial"/>
                <w:color w:val="000000" w:themeColor="text1"/>
              </w:rPr>
            </w:pPr>
            <w:r>
              <w:rPr>
                <w:rFonts w:ascii="Arial" w:hAnsi="Arial" w:eastAsia="Times New Roman" w:cs="Arial"/>
                <w:color w:val="000000" w:themeColor="text1"/>
              </w:rPr>
              <w:t>Terminology- SLO’s, PL</w:t>
            </w:r>
            <w:r w:rsidR="00965B57">
              <w:rPr>
                <w:rFonts w:ascii="Arial" w:hAnsi="Arial" w:eastAsia="Times New Roman" w:cs="Arial"/>
                <w:color w:val="000000" w:themeColor="text1"/>
              </w:rPr>
              <w:t>O’s,</w:t>
            </w:r>
            <w:r>
              <w:rPr>
                <w:rFonts w:ascii="Arial" w:hAnsi="Arial" w:eastAsia="Times New Roman" w:cs="Arial"/>
                <w:color w:val="000000" w:themeColor="text1"/>
              </w:rPr>
              <w:t xml:space="preserve"> SAO’s, need to clarify levels.</w:t>
            </w:r>
          </w:p>
          <w:p w:rsidRPr="00A24034" w:rsidR="0099215A" w:rsidP="00A24034" w:rsidRDefault="0099215A" w14:paraId="233AD22C" w14:textId="4B8E8D0F">
            <w:pPr>
              <w:pStyle w:val="ListParagraph"/>
              <w:numPr>
                <w:ilvl w:val="0"/>
                <w:numId w:val="10"/>
              </w:numPr>
              <w:ind w:left="344" w:hanging="270"/>
              <w:rPr>
                <w:rFonts w:ascii="Arial" w:hAnsi="Arial" w:eastAsia="Times New Roman" w:cs="Arial"/>
                <w:color w:val="000000" w:themeColor="text1"/>
              </w:rPr>
            </w:pPr>
            <w:r>
              <w:rPr>
                <w:rFonts w:ascii="Arial" w:hAnsi="Arial" w:eastAsia="Times New Roman" w:cs="Arial"/>
                <w:color w:val="000000" w:themeColor="text1"/>
              </w:rPr>
              <w:t>Shared link for one drive folder with S</w:t>
            </w:r>
            <w:r w:rsidR="00965B57">
              <w:rPr>
                <w:rFonts w:ascii="Arial" w:hAnsi="Arial" w:eastAsia="Times New Roman" w:cs="Arial"/>
                <w:color w:val="000000" w:themeColor="text1"/>
              </w:rPr>
              <w:t xml:space="preserve">tudent Services </w:t>
            </w:r>
            <w:r>
              <w:rPr>
                <w:rFonts w:ascii="Arial" w:hAnsi="Arial" w:eastAsia="Times New Roman" w:cs="Arial"/>
                <w:color w:val="000000" w:themeColor="text1"/>
              </w:rPr>
              <w:t>S SLO’s and SAO’s</w:t>
            </w:r>
          </w:p>
        </w:tc>
        <w:tc>
          <w:tcPr>
            <w:tcW w:w="2160" w:type="dxa"/>
          </w:tcPr>
          <w:p w:rsidR="00F429BB" w:rsidP="00BD40BB" w:rsidRDefault="00BB7A17" w14:paraId="018404FC" w14:textId="77777777">
            <w:pPr>
              <w:rPr>
                <w:rFonts w:ascii="Arial" w:hAnsi="Arial" w:cs="Arial"/>
              </w:rPr>
            </w:pPr>
            <w:r>
              <w:rPr>
                <w:rFonts w:ascii="Arial" w:hAnsi="Arial" w:cs="Arial"/>
              </w:rPr>
              <w:t>Brenda</w:t>
            </w:r>
          </w:p>
          <w:p w:rsidR="00BB7A17" w:rsidP="00BD40BB" w:rsidRDefault="00BB7A17" w14:paraId="0A66BE63" w14:textId="77777777">
            <w:pPr>
              <w:rPr>
                <w:rFonts w:ascii="Arial" w:hAnsi="Arial" w:cs="Arial"/>
              </w:rPr>
            </w:pPr>
            <w:r>
              <w:rPr>
                <w:rFonts w:ascii="Arial" w:hAnsi="Arial" w:cs="Arial"/>
              </w:rPr>
              <w:t>All</w:t>
            </w:r>
          </w:p>
          <w:p w:rsidR="00C84763" w:rsidP="00BD40BB" w:rsidRDefault="00C84763" w14:paraId="54AFEDD4" w14:textId="77777777">
            <w:pPr>
              <w:rPr>
                <w:rFonts w:ascii="Arial" w:hAnsi="Arial" w:cs="Arial"/>
              </w:rPr>
            </w:pPr>
          </w:p>
          <w:p w:rsidR="00C84763" w:rsidP="00BD40BB" w:rsidRDefault="00C84763" w14:paraId="4FE51C38" w14:textId="77777777">
            <w:pPr>
              <w:rPr>
                <w:rFonts w:ascii="Arial" w:hAnsi="Arial" w:cs="Arial"/>
              </w:rPr>
            </w:pPr>
          </w:p>
          <w:p w:rsidR="00C84763" w:rsidP="00BD40BB" w:rsidRDefault="00C84763" w14:paraId="5C0D3013" w14:textId="77777777">
            <w:pPr>
              <w:rPr>
                <w:rFonts w:ascii="Arial" w:hAnsi="Arial" w:cs="Arial"/>
              </w:rPr>
            </w:pPr>
          </w:p>
          <w:p w:rsidR="00C84763" w:rsidP="00BD40BB" w:rsidRDefault="00C84763" w14:paraId="19470B5A" w14:textId="77777777">
            <w:pPr>
              <w:rPr>
                <w:rFonts w:ascii="Arial" w:hAnsi="Arial" w:cs="Arial"/>
              </w:rPr>
            </w:pPr>
          </w:p>
          <w:p w:rsidR="00C84763" w:rsidP="00BD40BB" w:rsidRDefault="00C84763" w14:paraId="573BCC8E" w14:textId="77777777">
            <w:pPr>
              <w:rPr>
                <w:rFonts w:ascii="Arial" w:hAnsi="Arial" w:cs="Arial"/>
              </w:rPr>
            </w:pPr>
          </w:p>
          <w:p w:rsidR="00C84763" w:rsidP="00BD40BB" w:rsidRDefault="00C84763" w14:paraId="5F17EED8" w14:textId="77777777">
            <w:pPr>
              <w:rPr>
                <w:rFonts w:ascii="Arial" w:hAnsi="Arial" w:cs="Arial"/>
              </w:rPr>
            </w:pPr>
          </w:p>
          <w:p w:rsidR="00C84763" w:rsidP="00BD40BB" w:rsidRDefault="00C84763" w14:paraId="1BF908F6" w14:textId="77777777">
            <w:pPr>
              <w:rPr>
                <w:rFonts w:ascii="Arial" w:hAnsi="Arial" w:cs="Arial"/>
              </w:rPr>
            </w:pPr>
          </w:p>
          <w:p w:rsidR="00C84763" w:rsidP="00BD40BB" w:rsidRDefault="00C84763" w14:paraId="2492BEE3" w14:textId="77777777">
            <w:pPr>
              <w:rPr>
                <w:rFonts w:ascii="Arial" w:hAnsi="Arial" w:cs="Arial"/>
              </w:rPr>
            </w:pPr>
          </w:p>
          <w:p w:rsidR="00C84763" w:rsidP="00BD40BB" w:rsidRDefault="00C84763" w14:paraId="3DF54880" w14:textId="77777777">
            <w:pPr>
              <w:rPr>
                <w:rFonts w:ascii="Arial" w:hAnsi="Arial" w:cs="Arial"/>
              </w:rPr>
            </w:pPr>
          </w:p>
          <w:p w:rsidR="00C84763" w:rsidP="00BD40BB" w:rsidRDefault="00C84763" w14:paraId="2CACD421" w14:textId="77777777">
            <w:pPr>
              <w:rPr>
                <w:rFonts w:ascii="Arial" w:hAnsi="Arial" w:cs="Arial"/>
              </w:rPr>
            </w:pPr>
          </w:p>
          <w:p w:rsidR="00C84763" w:rsidP="00BD40BB" w:rsidRDefault="00C84763" w14:paraId="6B9A3998" w14:textId="77777777">
            <w:pPr>
              <w:rPr>
                <w:rFonts w:ascii="Arial" w:hAnsi="Arial" w:cs="Arial"/>
              </w:rPr>
            </w:pPr>
          </w:p>
          <w:p w:rsidR="00C84763" w:rsidP="00BD40BB" w:rsidRDefault="00C84763" w14:paraId="213D41C0" w14:textId="77777777">
            <w:pPr>
              <w:rPr>
                <w:rFonts w:ascii="Arial" w:hAnsi="Arial" w:cs="Arial"/>
              </w:rPr>
            </w:pPr>
          </w:p>
          <w:p w:rsidR="00C84763" w:rsidP="00BD40BB" w:rsidRDefault="00C84763" w14:paraId="722EA0DE" w14:textId="77777777">
            <w:pPr>
              <w:rPr>
                <w:rFonts w:ascii="Arial" w:hAnsi="Arial" w:cs="Arial"/>
              </w:rPr>
            </w:pPr>
          </w:p>
          <w:p w:rsidR="00C84763" w:rsidP="00BD40BB" w:rsidRDefault="00C84763" w14:paraId="4C5CAA88" w14:textId="77777777">
            <w:pPr>
              <w:rPr>
                <w:rFonts w:ascii="Arial" w:hAnsi="Arial" w:cs="Arial"/>
              </w:rPr>
            </w:pPr>
          </w:p>
          <w:p w:rsidR="00C84763" w:rsidP="00BD40BB" w:rsidRDefault="00C84763" w14:paraId="6A7F35AC" w14:textId="77777777">
            <w:pPr>
              <w:rPr>
                <w:rFonts w:ascii="Arial" w:hAnsi="Arial" w:cs="Arial"/>
              </w:rPr>
            </w:pPr>
          </w:p>
          <w:p w:rsidR="00C84763" w:rsidP="00BD40BB" w:rsidRDefault="00C84763" w14:paraId="4A3018CD" w14:textId="77777777">
            <w:pPr>
              <w:rPr>
                <w:rFonts w:ascii="Arial" w:hAnsi="Arial" w:cs="Arial"/>
              </w:rPr>
            </w:pPr>
          </w:p>
          <w:p w:rsidRPr="004F02CB" w:rsidR="00C84763" w:rsidP="00BD40BB" w:rsidRDefault="00C84763" w14:paraId="229DA0B4" w14:textId="2D3AF75B">
            <w:pPr>
              <w:rPr>
                <w:rFonts w:ascii="Arial" w:hAnsi="Arial" w:cs="Arial"/>
              </w:rPr>
            </w:pPr>
          </w:p>
        </w:tc>
        <w:tc>
          <w:tcPr>
            <w:tcW w:w="2633" w:type="dxa"/>
          </w:tcPr>
          <w:p w:rsidRPr="004F02CB" w:rsidR="00F429BB" w:rsidP="00BD40BB" w:rsidRDefault="0028442A" w14:paraId="142ACE25" w14:textId="331D3DFC">
            <w:pPr>
              <w:rPr>
                <w:rFonts w:ascii="Arial" w:hAnsi="Arial" w:cs="Arial"/>
              </w:rPr>
            </w:pPr>
            <w:r w:rsidRPr="004F02CB">
              <w:rPr>
                <w:rFonts w:ascii="Arial" w:hAnsi="Arial" w:cs="Arial"/>
              </w:rPr>
              <w:t>Discussion</w:t>
            </w:r>
          </w:p>
        </w:tc>
      </w:tr>
      <w:tr w:rsidRPr="001172AA" w:rsidR="004F02CB" w:rsidTr="006D6F9C" w14:paraId="07D2B2F5" w14:textId="77777777">
        <w:trPr>
          <w:trHeight w:val="485"/>
        </w:trPr>
        <w:tc>
          <w:tcPr>
            <w:tcW w:w="3397" w:type="dxa"/>
          </w:tcPr>
          <w:p w:rsidRPr="004F02CB" w:rsidR="007415CA" w:rsidP="00BD40BB" w:rsidRDefault="00BB7A17" w14:paraId="26C637FE" w14:textId="2C3830B8">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 xml:space="preserve">Student </w:t>
            </w:r>
            <w:r w:rsidR="003F37BE">
              <w:rPr>
                <w:rFonts w:ascii="Arial" w:hAnsi="Arial" w:cs="Arial"/>
                <w:b/>
                <w:color w:val="000000" w:themeColor="text1"/>
              </w:rPr>
              <w:t>Services Weekly Emails</w:t>
            </w:r>
          </w:p>
        </w:tc>
        <w:tc>
          <w:tcPr>
            <w:tcW w:w="5580" w:type="dxa"/>
          </w:tcPr>
          <w:p w:rsidR="0099215A" w:rsidP="00A232A7" w:rsidRDefault="00965B57" w14:paraId="38B49E60" w14:textId="6BB852EA">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Em</w:t>
            </w:r>
            <w:r w:rsidR="0099215A">
              <w:rPr>
                <w:rFonts w:ascii="Arial" w:hAnsi="Arial" w:eastAsia="Times New Roman" w:cs="Arial"/>
                <w:color w:val="000000" w:themeColor="text1"/>
                <w:shd w:val="clear" w:color="auto" w:fill="FFFFFF"/>
              </w:rPr>
              <w:t>a</w:t>
            </w:r>
            <w:r>
              <w:rPr>
                <w:rFonts w:ascii="Arial" w:hAnsi="Arial" w:eastAsia="Times New Roman" w:cs="Arial"/>
                <w:color w:val="000000" w:themeColor="text1"/>
                <w:shd w:val="clear" w:color="auto" w:fill="FFFFFF"/>
              </w:rPr>
              <w:t>i</w:t>
            </w:r>
            <w:r w:rsidR="0099215A">
              <w:rPr>
                <w:rFonts w:ascii="Arial" w:hAnsi="Arial" w:eastAsia="Times New Roman" w:cs="Arial"/>
                <w:color w:val="000000" w:themeColor="text1"/>
                <w:shd w:val="clear" w:color="auto" w:fill="FFFFFF"/>
              </w:rPr>
              <w:t>l John your activities/events/announcements, flyer or pictures by 9am every Thursday so he has enough time to ge</w:t>
            </w:r>
            <w:r w:rsidR="00B452F5">
              <w:rPr>
                <w:rFonts w:ascii="Arial" w:hAnsi="Arial" w:eastAsia="Times New Roman" w:cs="Arial"/>
                <w:color w:val="000000" w:themeColor="text1"/>
                <w:shd w:val="clear" w:color="auto" w:fill="FFFFFF"/>
              </w:rPr>
              <w:t>t it out to students Friday.</w:t>
            </w:r>
            <w:r>
              <w:rPr>
                <w:rFonts w:ascii="Arial" w:hAnsi="Arial" w:eastAsia="Times New Roman" w:cs="Arial"/>
                <w:color w:val="000000" w:themeColor="text1"/>
                <w:shd w:val="clear" w:color="auto" w:fill="FFFFFF"/>
              </w:rPr>
              <w:t xml:space="preserve"> </w:t>
            </w:r>
            <w:r w:rsidR="00B452F5">
              <w:rPr>
                <w:rFonts w:ascii="Arial" w:hAnsi="Arial" w:eastAsia="Times New Roman" w:cs="Arial"/>
                <w:color w:val="000000" w:themeColor="text1"/>
                <w:shd w:val="clear" w:color="auto" w:fill="FFFFFF"/>
              </w:rPr>
              <w:t>Received</w:t>
            </w:r>
            <w:r w:rsidR="0099215A">
              <w:rPr>
                <w:rFonts w:ascii="Arial" w:hAnsi="Arial" w:eastAsia="Times New Roman" w:cs="Arial"/>
                <w:color w:val="000000" w:themeColor="text1"/>
                <w:shd w:val="clear" w:color="auto" w:fill="FFFFFF"/>
              </w:rPr>
              <w:t xml:space="preserve"> a transfer Center flyer, TAG workshop, and chat notification from student ambassadors that was shared. </w:t>
            </w:r>
          </w:p>
          <w:p w:rsidRPr="004F02CB" w:rsidR="0099215A" w:rsidP="0099215A" w:rsidRDefault="0099215A" w14:paraId="1D5EC9B1" w14:textId="3E0B7DC2">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lastRenderedPageBreak/>
              <w:t xml:space="preserve">New system </w:t>
            </w:r>
            <w:r w:rsidR="00257EB4">
              <w:rPr>
                <w:rFonts w:ascii="Arial" w:hAnsi="Arial" w:eastAsia="Times New Roman" w:cs="Arial"/>
                <w:color w:val="000000" w:themeColor="text1"/>
                <w:shd w:val="clear" w:color="auto" w:fill="FFFFFF"/>
              </w:rPr>
              <w:t>(</w:t>
            </w:r>
            <w:proofErr w:type="spellStart"/>
            <w:r w:rsidR="00257EB4">
              <w:rPr>
                <w:rFonts w:ascii="Arial" w:hAnsi="Arial" w:eastAsia="Times New Roman" w:cs="Arial"/>
                <w:color w:val="000000" w:themeColor="text1"/>
                <w:shd w:val="clear" w:color="auto" w:fill="FFFFFF"/>
              </w:rPr>
              <w:t>HubS</w:t>
            </w:r>
            <w:r>
              <w:rPr>
                <w:rFonts w:ascii="Arial" w:hAnsi="Arial" w:eastAsia="Times New Roman" w:cs="Arial"/>
                <w:color w:val="000000" w:themeColor="text1"/>
                <w:shd w:val="clear" w:color="auto" w:fill="FFFFFF"/>
              </w:rPr>
              <w:t>pot</w:t>
            </w:r>
            <w:proofErr w:type="spellEnd"/>
            <w:r>
              <w:rPr>
                <w:rFonts w:ascii="Arial" w:hAnsi="Arial" w:eastAsia="Times New Roman" w:cs="Arial"/>
                <w:color w:val="000000" w:themeColor="text1"/>
                <w:shd w:val="clear" w:color="auto" w:fill="FFFFFF"/>
              </w:rPr>
              <w:t xml:space="preserve">) shows John how long students look at the information and see what links are clicked on or not.  </w:t>
            </w:r>
          </w:p>
        </w:tc>
        <w:tc>
          <w:tcPr>
            <w:tcW w:w="2160" w:type="dxa"/>
          </w:tcPr>
          <w:p w:rsidRPr="004F02CB" w:rsidR="007415CA" w:rsidP="00BD40BB" w:rsidRDefault="003F37BE" w14:paraId="586C4A8A" w14:textId="1C3CCA15">
            <w:pPr>
              <w:rPr>
                <w:rFonts w:ascii="Arial" w:hAnsi="Arial" w:cs="Arial"/>
              </w:rPr>
            </w:pPr>
            <w:r>
              <w:rPr>
                <w:rFonts w:ascii="Arial" w:hAnsi="Arial" w:cs="Arial"/>
              </w:rPr>
              <w:lastRenderedPageBreak/>
              <w:t>John</w:t>
            </w:r>
          </w:p>
        </w:tc>
        <w:tc>
          <w:tcPr>
            <w:tcW w:w="2633" w:type="dxa"/>
          </w:tcPr>
          <w:p w:rsidRPr="004F02CB" w:rsidR="007415CA" w:rsidP="00BD40BB" w:rsidRDefault="007415CA" w14:paraId="4D7475A9" w14:textId="6F0E8B97">
            <w:pPr>
              <w:rPr>
                <w:rFonts w:ascii="Arial" w:hAnsi="Arial" w:cs="Arial"/>
              </w:rPr>
            </w:pPr>
          </w:p>
        </w:tc>
      </w:tr>
      <w:tr w:rsidRPr="001172AA" w:rsidR="003F37BE" w:rsidTr="006D6F9C" w14:paraId="55D52189" w14:textId="77777777">
        <w:trPr>
          <w:trHeight w:val="485"/>
        </w:trPr>
        <w:tc>
          <w:tcPr>
            <w:tcW w:w="3397" w:type="dxa"/>
          </w:tcPr>
          <w:p w:rsidR="003F37BE" w:rsidP="00BD40BB" w:rsidRDefault="003F37BE" w14:paraId="1564E721" w14:textId="57DBC057">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Campus Access Forms</w:t>
            </w:r>
          </w:p>
        </w:tc>
        <w:tc>
          <w:tcPr>
            <w:tcW w:w="5580" w:type="dxa"/>
          </w:tcPr>
          <w:p w:rsidR="004F696F" w:rsidP="00A232A7" w:rsidRDefault="00570CB5" w14:paraId="1B1EA190" w14:textId="01948D70">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Martin went through and review</w:t>
            </w:r>
            <w:r w:rsidR="00C20AEF">
              <w:rPr>
                <w:rFonts w:ascii="Arial" w:hAnsi="Arial" w:eastAsia="Times New Roman" w:cs="Arial"/>
                <w:color w:val="000000" w:themeColor="text1"/>
                <w:shd w:val="clear" w:color="auto" w:fill="FFFFFF"/>
              </w:rPr>
              <w:t>ed</w:t>
            </w:r>
            <w:r>
              <w:rPr>
                <w:rFonts w:ascii="Arial" w:hAnsi="Arial" w:eastAsia="Times New Roman" w:cs="Arial"/>
                <w:color w:val="000000" w:themeColor="text1"/>
                <w:shd w:val="clear" w:color="auto" w:fill="FFFFFF"/>
              </w:rPr>
              <w:t xml:space="preserve"> this form</w:t>
            </w:r>
            <w:r w:rsidR="00C20AEF">
              <w:rPr>
                <w:rFonts w:ascii="Arial" w:hAnsi="Arial" w:eastAsia="Times New Roman" w:cs="Arial"/>
                <w:color w:val="000000" w:themeColor="text1"/>
                <w:shd w:val="clear" w:color="auto" w:fill="FFFFFF"/>
              </w:rPr>
              <w:t xml:space="preserve"> online</w:t>
            </w:r>
            <w:r w:rsidR="004F696F">
              <w:rPr>
                <w:rFonts w:ascii="Arial" w:hAnsi="Arial" w:eastAsia="Times New Roman" w:cs="Arial"/>
                <w:color w:val="000000" w:themeColor="text1"/>
                <w:shd w:val="clear" w:color="auto" w:fill="FFFFFF"/>
              </w:rPr>
              <w:t xml:space="preserve">. This form can be found on the business services website. </w:t>
            </w:r>
            <w:r w:rsidR="00B452F5">
              <w:rPr>
                <w:rFonts w:ascii="Arial" w:hAnsi="Arial" w:eastAsia="Times New Roman" w:cs="Arial"/>
                <w:color w:val="000000" w:themeColor="text1"/>
                <w:shd w:val="clear" w:color="auto" w:fill="FFFFFF"/>
              </w:rPr>
              <w:t>Be sure to enter t</w:t>
            </w:r>
            <w:r w:rsidR="00965B57">
              <w:rPr>
                <w:rFonts w:ascii="Arial" w:hAnsi="Arial" w:eastAsia="Times New Roman" w:cs="Arial"/>
                <w:color w:val="000000" w:themeColor="text1"/>
                <w:shd w:val="clear" w:color="auto" w:fill="FFFFFF"/>
              </w:rPr>
              <w:t>he correct supervisor and Vice P</w:t>
            </w:r>
            <w:r w:rsidR="00B452F5">
              <w:rPr>
                <w:rFonts w:ascii="Arial" w:hAnsi="Arial" w:eastAsia="Times New Roman" w:cs="Arial"/>
                <w:color w:val="000000" w:themeColor="text1"/>
                <w:shd w:val="clear" w:color="auto" w:fill="FFFFFF"/>
              </w:rPr>
              <w:t xml:space="preserve">resident, enter all the rooms you are accessing and submit one every time you access the campus for COVID contact tracing. </w:t>
            </w:r>
            <w:r>
              <w:rPr>
                <w:rFonts w:ascii="Arial" w:hAnsi="Arial" w:eastAsia="Times New Roman" w:cs="Arial"/>
                <w:color w:val="000000" w:themeColor="text1"/>
                <w:shd w:val="clear" w:color="auto" w:fill="FFFFFF"/>
              </w:rPr>
              <w:t xml:space="preserve">You can access the building on Tuesdays &amp; Thursdays between 10-2pm. You can only request one day at a time on this form.  This form is routed to your area supervisor and this goes on a list to the BCC Security desk. </w:t>
            </w:r>
          </w:p>
          <w:p w:rsidR="00B452F5" w:rsidP="00A232A7" w:rsidRDefault="00B452F5" w14:paraId="0C73B52E" w14:textId="77777777">
            <w:pPr>
              <w:rPr>
                <w:rFonts w:ascii="Arial" w:hAnsi="Arial" w:eastAsia="Times New Roman" w:cs="Arial"/>
                <w:color w:val="000000" w:themeColor="text1"/>
                <w:shd w:val="clear" w:color="auto" w:fill="FFFFFF"/>
              </w:rPr>
            </w:pPr>
          </w:p>
          <w:p w:rsidRPr="004F02CB" w:rsidR="00374CF7" w:rsidP="00A232A7" w:rsidRDefault="00570CB5" w14:paraId="5B03A67E" w14:textId="1B9A17AD">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For the staff volunteers that</w:t>
            </w:r>
            <w:r w:rsidR="00B452F5">
              <w:rPr>
                <w:rFonts w:ascii="Arial" w:hAnsi="Arial" w:eastAsia="Times New Roman" w:cs="Arial"/>
                <w:color w:val="000000" w:themeColor="text1"/>
                <w:shd w:val="clear" w:color="auto" w:fill="FFFFFF"/>
              </w:rPr>
              <w:t xml:space="preserve"> are on campus for the Friday Hot M</w:t>
            </w:r>
            <w:r>
              <w:rPr>
                <w:rFonts w:ascii="Arial" w:hAnsi="Arial" w:eastAsia="Times New Roman" w:cs="Arial"/>
                <w:color w:val="000000" w:themeColor="text1"/>
                <w:shd w:val="clear" w:color="auto" w:fill="FFFFFF"/>
              </w:rPr>
              <w:t>eal distribution, a li</w:t>
            </w:r>
            <w:r w:rsidR="00B452F5">
              <w:rPr>
                <w:rFonts w:ascii="Arial" w:hAnsi="Arial" w:eastAsia="Times New Roman" w:cs="Arial"/>
                <w:color w:val="000000" w:themeColor="text1"/>
                <w:shd w:val="clear" w:color="auto" w:fill="FFFFFF"/>
              </w:rPr>
              <w:t>s</w:t>
            </w:r>
            <w:r>
              <w:rPr>
                <w:rFonts w:ascii="Arial" w:hAnsi="Arial" w:eastAsia="Times New Roman" w:cs="Arial"/>
                <w:color w:val="000000" w:themeColor="text1"/>
                <w:shd w:val="clear" w:color="auto" w:fill="FFFFFF"/>
              </w:rPr>
              <w:t>t will be sent to security so there is no confusion-each sta</w:t>
            </w:r>
            <w:r w:rsidR="00D44174">
              <w:rPr>
                <w:rFonts w:ascii="Arial" w:hAnsi="Arial" w:eastAsia="Times New Roman" w:cs="Arial"/>
                <w:color w:val="000000" w:themeColor="text1"/>
                <w:shd w:val="clear" w:color="auto" w:fill="FFFFFF"/>
              </w:rPr>
              <w:t>ff will still</w:t>
            </w:r>
            <w:r w:rsidR="00B452F5">
              <w:rPr>
                <w:rFonts w:ascii="Arial" w:hAnsi="Arial" w:eastAsia="Times New Roman" w:cs="Arial"/>
                <w:color w:val="000000" w:themeColor="text1"/>
                <w:shd w:val="clear" w:color="auto" w:fill="FFFFFF"/>
              </w:rPr>
              <w:t xml:space="preserve"> need</w:t>
            </w:r>
            <w:r w:rsidR="00D44174">
              <w:rPr>
                <w:rFonts w:ascii="Arial" w:hAnsi="Arial" w:eastAsia="Times New Roman" w:cs="Arial"/>
                <w:color w:val="000000" w:themeColor="text1"/>
                <w:shd w:val="clear" w:color="auto" w:fill="FFFFFF"/>
              </w:rPr>
              <w:t xml:space="preserve"> fill out the request form</w:t>
            </w:r>
            <w:r w:rsidR="00B452F5">
              <w:rPr>
                <w:rFonts w:ascii="Arial" w:hAnsi="Arial" w:eastAsia="Times New Roman" w:cs="Arial"/>
                <w:color w:val="000000" w:themeColor="text1"/>
                <w:shd w:val="clear" w:color="auto" w:fill="FFFFFF"/>
              </w:rPr>
              <w:t xml:space="preserve"> every time</w:t>
            </w:r>
            <w:r w:rsidR="00D44174">
              <w:rPr>
                <w:rFonts w:ascii="Arial" w:hAnsi="Arial" w:eastAsia="Times New Roman" w:cs="Arial"/>
                <w:color w:val="000000" w:themeColor="text1"/>
                <w:shd w:val="clear" w:color="auto" w:fill="FFFFFF"/>
              </w:rPr>
              <w:t>.</w:t>
            </w:r>
            <w:r w:rsidR="00C20AEF">
              <w:rPr>
                <w:rFonts w:ascii="Arial" w:hAnsi="Arial" w:eastAsia="Times New Roman" w:cs="Arial"/>
                <w:color w:val="000000" w:themeColor="text1"/>
                <w:shd w:val="clear" w:color="auto" w:fill="FFFFFF"/>
              </w:rPr>
              <w:t xml:space="preserve"> </w:t>
            </w:r>
            <w:r w:rsidRPr="00C20AEF" w:rsidR="00C20AEF">
              <w:rPr>
                <w:rFonts w:ascii="Arial" w:hAnsi="Arial" w:eastAsia="Times New Roman" w:cs="Arial"/>
                <w:color w:val="000000" w:themeColor="text1"/>
                <w:shd w:val="clear" w:color="auto" w:fill="FFFFFF"/>
              </w:rPr>
              <w:t>Security access emails are sent every Monday and Wednesday to Shirley and Security via email</w:t>
            </w:r>
            <w:r w:rsidR="00B452F5">
              <w:rPr>
                <w:rFonts w:ascii="Arial" w:hAnsi="Arial" w:eastAsia="Times New Roman" w:cs="Arial"/>
                <w:color w:val="000000" w:themeColor="text1"/>
                <w:shd w:val="clear" w:color="auto" w:fill="FFFFFF"/>
              </w:rPr>
              <w:t>.</w:t>
            </w:r>
          </w:p>
        </w:tc>
        <w:tc>
          <w:tcPr>
            <w:tcW w:w="2160" w:type="dxa"/>
          </w:tcPr>
          <w:p w:rsidR="003F37BE" w:rsidP="00BD40BB" w:rsidRDefault="003F37BE" w14:paraId="4A5C87B4" w14:textId="77777777">
            <w:pPr>
              <w:rPr>
                <w:rFonts w:ascii="Arial" w:hAnsi="Arial" w:cs="Arial"/>
              </w:rPr>
            </w:pPr>
            <w:r>
              <w:rPr>
                <w:rFonts w:ascii="Arial" w:hAnsi="Arial" w:cs="Arial"/>
              </w:rPr>
              <w:t>Martin</w:t>
            </w:r>
          </w:p>
          <w:p w:rsidR="004A4E1A" w:rsidP="00BD40BB" w:rsidRDefault="004A4E1A" w14:paraId="4E1644C2" w14:textId="77777777">
            <w:pPr>
              <w:rPr>
                <w:rFonts w:ascii="Arial" w:hAnsi="Arial" w:cs="Arial"/>
              </w:rPr>
            </w:pPr>
          </w:p>
          <w:p w:rsidR="004F696F" w:rsidP="00BD40BB" w:rsidRDefault="004F696F" w14:paraId="1B45691D" w14:textId="77777777">
            <w:pPr>
              <w:rPr>
                <w:rFonts w:ascii="Arial" w:hAnsi="Arial" w:cs="Arial"/>
              </w:rPr>
            </w:pPr>
          </w:p>
          <w:p w:rsidR="004A4E1A" w:rsidP="00BD40BB" w:rsidRDefault="004A4E1A" w14:paraId="361710E2" w14:textId="4A98C320">
            <w:pPr>
              <w:rPr>
                <w:rFonts w:ascii="Arial" w:hAnsi="Arial" w:cs="Arial"/>
              </w:rPr>
            </w:pPr>
          </w:p>
        </w:tc>
        <w:tc>
          <w:tcPr>
            <w:tcW w:w="2633" w:type="dxa"/>
          </w:tcPr>
          <w:p w:rsidRPr="004F02CB" w:rsidR="003F37BE" w:rsidP="00BD40BB" w:rsidRDefault="003F37BE" w14:paraId="2DEF712A" w14:textId="77777777">
            <w:pPr>
              <w:rPr>
                <w:rFonts w:ascii="Arial" w:hAnsi="Arial" w:cs="Arial"/>
              </w:rPr>
            </w:pPr>
          </w:p>
        </w:tc>
      </w:tr>
      <w:tr w:rsidRPr="001172AA" w:rsidR="003F37BE" w:rsidTr="006D6F9C" w14:paraId="030CFDC4" w14:textId="77777777">
        <w:trPr>
          <w:trHeight w:val="485"/>
        </w:trPr>
        <w:tc>
          <w:tcPr>
            <w:tcW w:w="3397" w:type="dxa"/>
          </w:tcPr>
          <w:p w:rsidR="003F37BE" w:rsidP="00BD40BB" w:rsidRDefault="003F37BE" w14:paraId="4A3BEFD3" w14:textId="4FE347DF">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Enrollment Services</w:t>
            </w:r>
          </w:p>
        </w:tc>
        <w:tc>
          <w:tcPr>
            <w:tcW w:w="5580" w:type="dxa"/>
          </w:tcPr>
          <w:p w:rsidRPr="00965B57" w:rsidR="003F37BE" w:rsidP="003F37BE" w:rsidRDefault="003F37BE" w14:paraId="2C9F1641" w14:textId="66102283">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Steps to Enrollment Update</w:t>
            </w:r>
            <w:r w:rsidR="00965B57">
              <w:rPr>
                <w:rFonts w:ascii="Arial" w:hAnsi="Arial" w:eastAsia="Times New Roman" w:cs="Arial"/>
                <w:color w:val="000000" w:themeColor="text1"/>
                <w:shd w:val="clear" w:color="auto" w:fill="FFFFFF"/>
              </w:rPr>
              <w:t xml:space="preserve">-almost done, updating videos.  </w:t>
            </w:r>
            <w:r>
              <w:rPr>
                <w:rFonts w:ascii="Arial" w:hAnsi="Arial" w:eastAsia="Times New Roman" w:cs="Arial"/>
                <w:color w:val="000000" w:themeColor="text1"/>
              </w:rPr>
              <w:t>Start date for chat A &amp; R and FA?</w:t>
            </w:r>
          </w:p>
          <w:p w:rsidR="00784124" w:rsidP="003F37BE" w:rsidRDefault="00784124" w14:paraId="51510666" w14:textId="2C6F6A72">
            <w:pPr>
              <w:rPr>
                <w:rFonts w:ascii="Arial" w:hAnsi="Arial" w:eastAsia="Times New Roman" w:cs="Arial"/>
                <w:color w:val="000000" w:themeColor="text1"/>
              </w:rPr>
            </w:pPr>
          </w:p>
          <w:p w:rsidR="00784124" w:rsidP="003F37BE" w:rsidRDefault="00784124" w14:paraId="495366C3" w14:textId="24233599">
            <w:pPr>
              <w:rPr>
                <w:rFonts w:ascii="Arial" w:hAnsi="Arial" w:eastAsia="Times New Roman" w:cs="Arial"/>
                <w:color w:val="000000" w:themeColor="text1"/>
              </w:rPr>
            </w:pPr>
            <w:r>
              <w:rPr>
                <w:rFonts w:ascii="Arial" w:hAnsi="Arial" w:eastAsia="Times New Roman" w:cs="Arial"/>
                <w:color w:val="000000" w:themeColor="text1"/>
              </w:rPr>
              <w:t>Student</w:t>
            </w:r>
            <w:r w:rsidR="003B74E1">
              <w:rPr>
                <w:rFonts w:ascii="Arial" w:hAnsi="Arial" w:eastAsia="Times New Roman" w:cs="Arial"/>
                <w:color w:val="000000" w:themeColor="text1"/>
              </w:rPr>
              <w:t>s</w:t>
            </w:r>
            <w:r>
              <w:rPr>
                <w:rFonts w:ascii="Arial" w:hAnsi="Arial" w:eastAsia="Times New Roman" w:cs="Arial"/>
                <w:color w:val="000000" w:themeColor="text1"/>
              </w:rPr>
              <w:t xml:space="preserve"> are interested in intercession courses. </w:t>
            </w:r>
          </w:p>
          <w:p w:rsidR="005E6F68" w:rsidP="003F37BE" w:rsidRDefault="00826F49" w14:paraId="65781ABE" w14:textId="2D3FEA66">
            <w:pPr>
              <w:rPr>
                <w:rFonts w:ascii="Arial" w:hAnsi="Arial" w:eastAsia="Times New Roman" w:cs="Arial"/>
                <w:color w:val="000000" w:themeColor="text1"/>
              </w:rPr>
            </w:pPr>
            <w:r>
              <w:rPr>
                <w:rFonts w:ascii="Arial" w:hAnsi="Arial" w:eastAsia="Times New Roman" w:cs="Arial"/>
                <w:color w:val="000000" w:themeColor="text1"/>
              </w:rPr>
              <w:t>Due to transfer, intercession is</w:t>
            </w:r>
            <w:r w:rsidR="005E6F68">
              <w:rPr>
                <w:rFonts w:ascii="Arial" w:hAnsi="Arial" w:eastAsia="Times New Roman" w:cs="Arial"/>
                <w:color w:val="000000" w:themeColor="text1"/>
              </w:rPr>
              <w:t xml:space="preserve"> important</w:t>
            </w:r>
            <w:r>
              <w:rPr>
                <w:rFonts w:ascii="Arial" w:hAnsi="Arial" w:eastAsia="Times New Roman" w:cs="Arial"/>
                <w:color w:val="000000" w:themeColor="text1"/>
              </w:rPr>
              <w:t xml:space="preserve">. </w:t>
            </w:r>
            <w:r w:rsidR="005E6F68">
              <w:rPr>
                <w:rFonts w:ascii="Arial" w:hAnsi="Arial" w:eastAsia="Times New Roman" w:cs="Arial"/>
                <w:color w:val="000000" w:themeColor="text1"/>
              </w:rPr>
              <w:t>Local CSU</w:t>
            </w:r>
            <w:r>
              <w:rPr>
                <w:rFonts w:ascii="Arial" w:hAnsi="Arial" w:eastAsia="Times New Roman" w:cs="Arial"/>
                <w:color w:val="000000" w:themeColor="text1"/>
              </w:rPr>
              <w:t xml:space="preserve"> </w:t>
            </w:r>
            <w:r w:rsidR="003B74E1">
              <w:rPr>
                <w:rFonts w:ascii="Arial" w:hAnsi="Arial" w:eastAsia="Times New Roman" w:cs="Arial"/>
                <w:color w:val="000000" w:themeColor="text1"/>
              </w:rPr>
              <w:t>and IGETC GE c</w:t>
            </w:r>
            <w:r w:rsidR="005E6F68">
              <w:rPr>
                <w:rFonts w:ascii="Arial" w:hAnsi="Arial" w:eastAsia="Times New Roman" w:cs="Arial"/>
                <w:color w:val="000000" w:themeColor="text1"/>
              </w:rPr>
              <w:t xml:space="preserve">ourses would be good. </w:t>
            </w:r>
            <w:r w:rsidR="00AC6C2C">
              <w:rPr>
                <w:rFonts w:ascii="Arial" w:hAnsi="Arial" w:eastAsia="Times New Roman" w:cs="Arial"/>
                <w:color w:val="000000" w:themeColor="text1"/>
              </w:rPr>
              <w:t>The required computer class for our Associate</w:t>
            </w:r>
            <w:r w:rsidR="00965B57">
              <w:rPr>
                <w:rFonts w:ascii="Arial" w:hAnsi="Arial" w:eastAsia="Times New Roman" w:cs="Arial"/>
                <w:color w:val="000000" w:themeColor="text1"/>
              </w:rPr>
              <w:t>’s</w:t>
            </w:r>
            <w:r w:rsidR="00AC6C2C">
              <w:rPr>
                <w:rFonts w:ascii="Arial" w:hAnsi="Arial" w:eastAsia="Times New Roman" w:cs="Arial"/>
                <w:color w:val="000000" w:themeColor="text1"/>
              </w:rPr>
              <w:t xml:space="preserve"> Degree. </w:t>
            </w:r>
          </w:p>
          <w:p w:rsidR="00C20AEF" w:rsidP="003F37BE" w:rsidRDefault="00C20AEF" w14:paraId="6615A6B9" w14:textId="67A9EEC1">
            <w:pPr>
              <w:rPr>
                <w:rFonts w:ascii="Arial" w:hAnsi="Arial" w:eastAsia="Times New Roman" w:cs="Arial"/>
                <w:color w:val="000000" w:themeColor="text1"/>
              </w:rPr>
            </w:pPr>
          </w:p>
          <w:p w:rsidRPr="00C20AEF" w:rsidR="00C20AEF" w:rsidP="00C20AEF" w:rsidRDefault="00C20AEF" w14:paraId="786C5A8D" w14:textId="7D4CA163">
            <w:pPr>
              <w:rPr>
                <w:rFonts w:ascii="Arial" w:hAnsi="Arial" w:eastAsia="Times New Roman" w:cs="Arial"/>
                <w:color w:val="000000" w:themeColor="text1"/>
              </w:rPr>
            </w:pPr>
            <w:r>
              <w:rPr>
                <w:rFonts w:ascii="Arial" w:hAnsi="Arial" w:eastAsia="Times New Roman" w:cs="Arial"/>
                <w:color w:val="000000" w:themeColor="text1"/>
              </w:rPr>
              <w:t xml:space="preserve">The Enrollment Steps on the BBC website was updated. The video’s on the steps to enrollment need to be completed and are currently being worked on.  The videos will be spliced for each step.  Gail is working with an Ambassador to gain access to edit and have full control of the video.   Hope to have it done by the end of the week. </w:t>
            </w:r>
          </w:p>
        </w:tc>
        <w:tc>
          <w:tcPr>
            <w:tcW w:w="2160" w:type="dxa"/>
          </w:tcPr>
          <w:p w:rsidR="003F37BE" w:rsidP="00BD40BB" w:rsidRDefault="003F37BE" w14:paraId="6376423F" w14:textId="7FD8465A">
            <w:pPr>
              <w:rPr>
                <w:rFonts w:ascii="Arial" w:hAnsi="Arial" w:cs="Arial"/>
              </w:rPr>
            </w:pPr>
            <w:r>
              <w:rPr>
                <w:rFonts w:ascii="Arial" w:hAnsi="Arial" w:cs="Arial"/>
              </w:rPr>
              <w:t>Brenda</w:t>
            </w:r>
            <w:r w:rsidR="00C20AEF">
              <w:rPr>
                <w:rFonts w:ascii="Arial" w:hAnsi="Arial" w:cs="Arial"/>
              </w:rPr>
              <w:t xml:space="preserve"> </w:t>
            </w:r>
          </w:p>
          <w:p w:rsidR="005E6F68" w:rsidP="00BD40BB" w:rsidRDefault="005E6F68" w14:paraId="677AD21A" w14:textId="77777777">
            <w:pPr>
              <w:rPr>
                <w:rFonts w:ascii="Arial" w:hAnsi="Arial" w:cs="Arial"/>
              </w:rPr>
            </w:pPr>
          </w:p>
          <w:p w:rsidR="005E6F68" w:rsidP="00BD40BB" w:rsidRDefault="005E6F68" w14:paraId="0784413F" w14:textId="77777777">
            <w:pPr>
              <w:rPr>
                <w:rFonts w:ascii="Arial" w:hAnsi="Arial" w:cs="Arial"/>
              </w:rPr>
            </w:pPr>
          </w:p>
          <w:p w:rsidR="005E6F68" w:rsidP="00BD40BB" w:rsidRDefault="005E6F68" w14:paraId="0905E360" w14:textId="77777777">
            <w:pPr>
              <w:rPr>
                <w:rFonts w:ascii="Arial" w:hAnsi="Arial" w:cs="Arial"/>
              </w:rPr>
            </w:pPr>
            <w:r>
              <w:rPr>
                <w:rFonts w:ascii="Arial" w:hAnsi="Arial" w:cs="Arial"/>
              </w:rPr>
              <w:t>Gabriel</w:t>
            </w:r>
          </w:p>
          <w:p w:rsidR="005E6F68" w:rsidP="00BD40BB" w:rsidRDefault="005E6F68" w14:paraId="2720DD69" w14:textId="77777777">
            <w:pPr>
              <w:rPr>
                <w:rFonts w:ascii="Arial" w:hAnsi="Arial" w:cs="Arial"/>
              </w:rPr>
            </w:pPr>
            <w:r>
              <w:rPr>
                <w:rFonts w:ascii="Arial" w:hAnsi="Arial" w:cs="Arial"/>
              </w:rPr>
              <w:t>Andrea</w:t>
            </w:r>
          </w:p>
          <w:p w:rsidR="003B74E1" w:rsidP="00BD40BB" w:rsidRDefault="003B74E1" w14:paraId="0D1D0F99" w14:textId="77777777">
            <w:pPr>
              <w:rPr>
                <w:rFonts w:ascii="Arial" w:hAnsi="Arial" w:cs="Arial"/>
              </w:rPr>
            </w:pPr>
          </w:p>
          <w:p w:rsidR="003B74E1" w:rsidP="00BD40BB" w:rsidRDefault="003B74E1" w14:paraId="34A19467" w14:textId="77777777">
            <w:pPr>
              <w:rPr>
                <w:rFonts w:ascii="Arial" w:hAnsi="Arial" w:cs="Arial"/>
              </w:rPr>
            </w:pPr>
          </w:p>
          <w:p w:rsidR="003B74E1" w:rsidP="00BD40BB" w:rsidRDefault="003B74E1" w14:paraId="2F3D9B32" w14:textId="77777777">
            <w:pPr>
              <w:rPr>
                <w:rFonts w:ascii="Arial" w:hAnsi="Arial" w:cs="Arial"/>
              </w:rPr>
            </w:pPr>
          </w:p>
          <w:p w:rsidR="003B74E1" w:rsidP="00BD40BB" w:rsidRDefault="003B74E1" w14:paraId="6FDAB873" w14:textId="35FB8C09">
            <w:pPr>
              <w:rPr>
                <w:rFonts w:ascii="Arial" w:hAnsi="Arial" w:cs="Arial"/>
              </w:rPr>
            </w:pPr>
            <w:r>
              <w:rPr>
                <w:rFonts w:ascii="Arial" w:hAnsi="Arial" w:cs="Arial"/>
              </w:rPr>
              <w:t>Gail</w:t>
            </w:r>
          </w:p>
        </w:tc>
        <w:tc>
          <w:tcPr>
            <w:tcW w:w="2633" w:type="dxa"/>
          </w:tcPr>
          <w:p w:rsidRPr="004F02CB" w:rsidR="003F37BE" w:rsidP="00BD40BB" w:rsidRDefault="003F37BE" w14:paraId="34E2FCE7" w14:textId="77777777">
            <w:pPr>
              <w:rPr>
                <w:rFonts w:ascii="Arial" w:hAnsi="Arial" w:cs="Arial"/>
              </w:rPr>
            </w:pPr>
          </w:p>
        </w:tc>
      </w:tr>
      <w:tr w:rsidRPr="001172AA" w:rsidR="003F37BE" w:rsidTr="006D6F9C" w14:paraId="785DFCDA" w14:textId="77777777">
        <w:trPr>
          <w:trHeight w:val="485"/>
        </w:trPr>
        <w:tc>
          <w:tcPr>
            <w:tcW w:w="3397" w:type="dxa"/>
          </w:tcPr>
          <w:p w:rsidR="003F37BE" w:rsidP="00BD40BB" w:rsidRDefault="003F37BE" w14:paraId="73E5BCBE" w14:textId="7345D2BD">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Chromebook Update</w:t>
            </w:r>
          </w:p>
        </w:tc>
        <w:tc>
          <w:tcPr>
            <w:tcW w:w="5580" w:type="dxa"/>
          </w:tcPr>
          <w:p w:rsidRPr="004F02CB" w:rsidR="003F37BE" w:rsidP="003B74E1" w:rsidRDefault="003B74E1" w14:paraId="4F86B4AA" w14:textId="335ACAB7">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We s</w:t>
            </w:r>
            <w:r w:rsidR="00D82FE3">
              <w:rPr>
                <w:rFonts w:ascii="Arial" w:hAnsi="Arial" w:eastAsia="Times New Roman" w:cs="Arial"/>
                <w:color w:val="000000" w:themeColor="text1"/>
                <w:shd w:val="clear" w:color="auto" w:fill="FFFFFF"/>
              </w:rPr>
              <w:t xml:space="preserve">till have </w:t>
            </w:r>
            <w:r w:rsidR="00C11458">
              <w:rPr>
                <w:rFonts w:ascii="Arial" w:hAnsi="Arial" w:eastAsia="Times New Roman" w:cs="Arial"/>
                <w:color w:val="000000" w:themeColor="text1"/>
                <w:shd w:val="clear" w:color="auto" w:fill="FFFFFF"/>
              </w:rPr>
              <w:t>Chromebooks</w:t>
            </w:r>
            <w:r w:rsidR="00D82FE3">
              <w:rPr>
                <w:rFonts w:ascii="Arial" w:hAnsi="Arial" w:eastAsia="Times New Roman" w:cs="Arial"/>
                <w:color w:val="000000" w:themeColor="text1"/>
                <w:shd w:val="clear" w:color="auto" w:fill="FFFFFF"/>
              </w:rPr>
              <w:t xml:space="preserve"> to loan out.  Tuesday and Thursday </w:t>
            </w:r>
            <w:r>
              <w:rPr>
                <w:rFonts w:ascii="Arial" w:hAnsi="Arial" w:eastAsia="Times New Roman" w:cs="Arial"/>
                <w:color w:val="000000" w:themeColor="text1"/>
                <w:shd w:val="clear" w:color="auto" w:fill="FFFFFF"/>
              </w:rPr>
              <w:t>they are distributed between</w:t>
            </w:r>
            <w:r w:rsidR="00D82FE3">
              <w:rPr>
                <w:rFonts w:ascii="Arial" w:hAnsi="Arial" w:eastAsia="Times New Roman" w:cs="Arial"/>
                <w:color w:val="000000" w:themeColor="text1"/>
                <w:shd w:val="clear" w:color="auto" w:fill="FFFFFF"/>
              </w:rPr>
              <w:t xml:space="preserve"> 12-2pm including walk ups. If these times don’t work other times can be accommodated</w:t>
            </w:r>
            <w:r>
              <w:rPr>
                <w:rFonts w:ascii="Arial" w:hAnsi="Arial" w:eastAsia="Times New Roman" w:cs="Arial"/>
                <w:color w:val="000000" w:themeColor="text1"/>
                <w:shd w:val="clear" w:color="auto" w:fill="FFFFFF"/>
              </w:rPr>
              <w:t xml:space="preserve">; </w:t>
            </w:r>
            <w:r w:rsidR="00AC6C2C">
              <w:rPr>
                <w:rFonts w:ascii="Arial" w:hAnsi="Arial" w:eastAsia="Times New Roman" w:cs="Arial"/>
                <w:color w:val="000000" w:themeColor="text1"/>
                <w:shd w:val="clear" w:color="auto" w:fill="FFFFFF"/>
              </w:rPr>
              <w:t xml:space="preserve">fewer restrictions now and eliminating the contract, </w:t>
            </w:r>
            <w:r>
              <w:rPr>
                <w:rFonts w:ascii="Arial" w:hAnsi="Arial" w:eastAsia="Times New Roman" w:cs="Arial"/>
                <w:color w:val="000000" w:themeColor="text1"/>
                <w:shd w:val="clear" w:color="auto" w:fill="FFFFFF"/>
              </w:rPr>
              <w:t>using t</w:t>
            </w:r>
            <w:r w:rsidR="00AC6C2C">
              <w:rPr>
                <w:rFonts w:ascii="Arial" w:hAnsi="Arial" w:eastAsia="Times New Roman" w:cs="Arial"/>
                <w:color w:val="000000" w:themeColor="text1"/>
                <w:shd w:val="clear" w:color="auto" w:fill="FFFFFF"/>
              </w:rPr>
              <w:t>he Alma Primus (SLC) System.</w:t>
            </w:r>
            <w:r w:rsidR="00C11458">
              <w:rPr>
                <w:rFonts w:ascii="Arial" w:hAnsi="Arial" w:eastAsia="Times New Roman" w:cs="Arial"/>
                <w:color w:val="000000" w:themeColor="text1"/>
                <w:shd w:val="clear" w:color="auto" w:fill="FFFFFF"/>
              </w:rPr>
              <w:t xml:space="preserve"> Alison Green helps with this from the Library </w:t>
            </w:r>
            <w:r>
              <w:rPr>
                <w:rFonts w:ascii="Arial" w:hAnsi="Arial" w:eastAsia="Times New Roman" w:cs="Arial"/>
                <w:color w:val="000000" w:themeColor="text1"/>
                <w:shd w:val="clear" w:color="auto" w:fill="FFFFFF"/>
              </w:rPr>
              <w:t xml:space="preserve">&amp; </w:t>
            </w:r>
            <w:r w:rsidR="00C11458">
              <w:rPr>
                <w:rFonts w:ascii="Arial" w:hAnsi="Arial" w:eastAsia="Times New Roman" w:cs="Arial"/>
                <w:color w:val="000000" w:themeColor="text1"/>
                <w:shd w:val="clear" w:color="auto" w:fill="FFFFFF"/>
              </w:rPr>
              <w:t xml:space="preserve">may need some help when we receive Chromebooks back. </w:t>
            </w:r>
          </w:p>
        </w:tc>
        <w:tc>
          <w:tcPr>
            <w:tcW w:w="2160" w:type="dxa"/>
          </w:tcPr>
          <w:p w:rsidR="003F37BE" w:rsidP="00BD40BB" w:rsidRDefault="003F37BE" w14:paraId="7DCDD078" w14:textId="646CF14A">
            <w:pPr>
              <w:rPr>
                <w:rFonts w:ascii="Arial" w:hAnsi="Arial" w:cs="Arial"/>
              </w:rPr>
            </w:pPr>
            <w:r>
              <w:rPr>
                <w:rFonts w:ascii="Arial" w:hAnsi="Arial" w:cs="Arial"/>
              </w:rPr>
              <w:t>Martin</w:t>
            </w:r>
          </w:p>
        </w:tc>
        <w:tc>
          <w:tcPr>
            <w:tcW w:w="2633" w:type="dxa"/>
          </w:tcPr>
          <w:p w:rsidRPr="004F02CB" w:rsidR="003F37BE" w:rsidP="00BD40BB" w:rsidRDefault="003F37BE" w14:paraId="5BC38F51" w14:textId="77777777">
            <w:pPr>
              <w:rPr>
                <w:rFonts w:ascii="Arial" w:hAnsi="Arial" w:cs="Arial"/>
              </w:rPr>
            </w:pPr>
          </w:p>
        </w:tc>
      </w:tr>
      <w:tr w:rsidRPr="001172AA" w:rsidR="003F37BE" w:rsidTr="006D6F9C" w14:paraId="6BA5E281" w14:textId="77777777">
        <w:trPr>
          <w:trHeight w:val="485"/>
        </w:trPr>
        <w:tc>
          <w:tcPr>
            <w:tcW w:w="3397" w:type="dxa"/>
          </w:tcPr>
          <w:p w:rsidR="003F37BE" w:rsidP="00BD40BB" w:rsidRDefault="003F37BE" w14:paraId="314F4B48" w14:textId="1D3BBB66">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ECMC Emergency Fund Application</w:t>
            </w:r>
          </w:p>
        </w:tc>
        <w:tc>
          <w:tcPr>
            <w:tcW w:w="5580" w:type="dxa"/>
          </w:tcPr>
          <w:p w:rsidR="00693D89" w:rsidP="00693D89" w:rsidRDefault="003B74E1" w14:paraId="5D03AC02" w14:textId="12B586B7">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 xml:space="preserve">BCC was </w:t>
            </w:r>
            <w:r w:rsidR="00464208">
              <w:rPr>
                <w:rFonts w:ascii="Arial" w:hAnsi="Arial" w:eastAsia="Times New Roman" w:cs="Arial"/>
                <w:color w:val="000000" w:themeColor="text1"/>
                <w:shd w:val="clear" w:color="auto" w:fill="FFFFFF"/>
              </w:rPr>
              <w:t>Award</w:t>
            </w:r>
            <w:r w:rsidR="00693D89">
              <w:rPr>
                <w:rFonts w:ascii="Arial" w:hAnsi="Arial" w:eastAsia="Times New Roman" w:cs="Arial"/>
                <w:color w:val="000000" w:themeColor="text1"/>
                <w:shd w:val="clear" w:color="auto" w:fill="FFFFFF"/>
              </w:rPr>
              <w:t>ed</w:t>
            </w:r>
            <w:r w:rsidR="00464208">
              <w:rPr>
                <w:rFonts w:ascii="Arial" w:hAnsi="Arial" w:eastAsia="Times New Roman" w:cs="Arial"/>
                <w:color w:val="000000" w:themeColor="text1"/>
                <w:shd w:val="clear" w:color="auto" w:fill="FFFFFF"/>
              </w:rPr>
              <w:t xml:space="preserve"> </w:t>
            </w:r>
            <w:r w:rsidR="00965B57">
              <w:rPr>
                <w:rFonts w:ascii="Arial" w:hAnsi="Arial" w:eastAsia="Times New Roman" w:cs="Arial"/>
                <w:color w:val="000000" w:themeColor="text1"/>
                <w:shd w:val="clear" w:color="auto" w:fill="FFFFFF"/>
              </w:rPr>
              <w:t xml:space="preserve">$17k </w:t>
            </w:r>
            <w:r w:rsidR="00464208">
              <w:rPr>
                <w:rFonts w:ascii="Arial" w:hAnsi="Arial" w:eastAsia="Times New Roman" w:cs="Arial"/>
                <w:color w:val="000000" w:themeColor="text1"/>
                <w:shd w:val="clear" w:color="auto" w:fill="FFFFFF"/>
              </w:rPr>
              <w:t xml:space="preserve">at the end of the </w:t>
            </w:r>
            <w:r w:rsidR="00693D89">
              <w:rPr>
                <w:rFonts w:ascii="Arial" w:hAnsi="Arial" w:eastAsia="Times New Roman" w:cs="Arial"/>
                <w:color w:val="000000" w:themeColor="text1"/>
                <w:shd w:val="clear" w:color="auto" w:fill="FFFFFF"/>
              </w:rPr>
              <w:t xml:space="preserve">last </w:t>
            </w:r>
            <w:r w:rsidR="00464208">
              <w:rPr>
                <w:rFonts w:ascii="Arial" w:hAnsi="Arial" w:eastAsia="Times New Roman" w:cs="Arial"/>
                <w:color w:val="000000" w:themeColor="text1"/>
                <w:shd w:val="clear" w:color="auto" w:fill="FFFFFF"/>
              </w:rPr>
              <w:t>F</w:t>
            </w:r>
            <w:r w:rsidR="00693D89">
              <w:rPr>
                <w:rFonts w:ascii="Arial" w:hAnsi="Arial" w:eastAsia="Times New Roman" w:cs="Arial"/>
                <w:color w:val="000000" w:themeColor="text1"/>
                <w:shd w:val="clear" w:color="auto" w:fill="FFFFFF"/>
              </w:rPr>
              <w:t xml:space="preserve">iscal Year </w:t>
            </w:r>
            <w:r w:rsidR="00464208">
              <w:rPr>
                <w:rFonts w:ascii="Arial" w:hAnsi="Arial" w:eastAsia="Times New Roman" w:cs="Arial"/>
                <w:color w:val="000000" w:themeColor="text1"/>
                <w:shd w:val="clear" w:color="auto" w:fill="FFFFFF"/>
              </w:rPr>
              <w:t xml:space="preserve">2020, had to wait for this new FY </w:t>
            </w:r>
            <w:r w:rsidR="00693D89">
              <w:rPr>
                <w:rFonts w:ascii="Arial" w:hAnsi="Arial" w:eastAsia="Times New Roman" w:cs="Arial"/>
                <w:color w:val="000000" w:themeColor="text1"/>
                <w:shd w:val="clear" w:color="auto" w:fill="FFFFFF"/>
              </w:rPr>
              <w:t xml:space="preserve">2021 </w:t>
            </w:r>
            <w:r w:rsidR="00464208">
              <w:rPr>
                <w:rFonts w:ascii="Arial" w:hAnsi="Arial" w:eastAsia="Times New Roman" w:cs="Arial"/>
                <w:color w:val="000000" w:themeColor="text1"/>
                <w:shd w:val="clear" w:color="auto" w:fill="FFFFFF"/>
              </w:rPr>
              <w:t xml:space="preserve">to get it set-up.  </w:t>
            </w:r>
            <w:r w:rsidR="00693D89">
              <w:rPr>
                <w:rFonts w:ascii="Arial" w:hAnsi="Arial" w:eastAsia="Times New Roman" w:cs="Arial"/>
                <w:color w:val="000000" w:themeColor="text1"/>
                <w:shd w:val="clear" w:color="auto" w:fill="FFFFFF"/>
              </w:rPr>
              <w:t xml:space="preserve">Currently </w:t>
            </w:r>
            <w:r w:rsidR="00464208">
              <w:rPr>
                <w:rFonts w:ascii="Arial" w:hAnsi="Arial" w:eastAsia="Times New Roman" w:cs="Arial"/>
                <w:color w:val="000000" w:themeColor="text1"/>
                <w:shd w:val="clear" w:color="auto" w:fill="FFFFFF"/>
              </w:rPr>
              <w:t xml:space="preserve">waiting for the VISA Gift cards. </w:t>
            </w:r>
          </w:p>
          <w:p w:rsidRPr="004F02CB" w:rsidR="003F37BE" w:rsidP="00965B57" w:rsidRDefault="00464208" w14:paraId="4A07CB51" w14:textId="4D4E73A1">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lastRenderedPageBreak/>
              <w:t xml:space="preserve">Martin walked us through the online application.  </w:t>
            </w:r>
            <w:r w:rsidR="00693D89">
              <w:rPr>
                <w:rFonts w:ascii="Arial" w:hAnsi="Arial" w:eastAsia="Times New Roman" w:cs="Arial"/>
                <w:color w:val="000000" w:themeColor="text1"/>
                <w:shd w:val="clear" w:color="auto" w:fill="FFFFFF"/>
              </w:rPr>
              <w:t xml:space="preserve">Requests need </w:t>
            </w:r>
            <w:r w:rsidR="007E7EB8">
              <w:rPr>
                <w:rFonts w:ascii="Arial" w:hAnsi="Arial" w:eastAsia="Times New Roman" w:cs="Arial"/>
                <w:color w:val="000000" w:themeColor="text1"/>
                <w:shd w:val="clear" w:color="auto" w:fill="FFFFFF"/>
              </w:rPr>
              <w:t>to</w:t>
            </w:r>
            <w:r w:rsidR="003B74E1">
              <w:rPr>
                <w:rFonts w:ascii="Arial" w:hAnsi="Arial" w:eastAsia="Times New Roman" w:cs="Arial"/>
                <w:color w:val="000000" w:themeColor="text1"/>
                <w:shd w:val="clear" w:color="auto" w:fill="FFFFFF"/>
              </w:rPr>
              <w:t xml:space="preserve"> be for unforeseen</w:t>
            </w:r>
            <w:r w:rsidR="00693D89">
              <w:rPr>
                <w:rFonts w:ascii="Arial" w:hAnsi="Arial" w:eastAsia="Times New Roman" w:cs="Arial"/>
                <w:color w:val="000000" w:themeColor="text1"/>
                <w:shd w:val="clear" w:color="auto" w:fill="FFFFFF"/>
              </w:rPr>
              <w:t xml:space="preserve"> circumstances; which </w:t>
            </w:r>
            <w:r>
              <w:rPr>
                <w:rFonts w:ascii="Arial" w:hAnsi="Arial" w:eastAsia="Times New Roman" w:cs="Arial"/>
                <w:color w:val="000000" w:themeColor="text1"/>
                <w:shd w:val="clear" w:color="auto" w:fill="FFFFFF"/>
              </w:rPr>
              <w:t xml:space="preserve">COVID -19 and the shelter in place is an </w:t>
            </w:r>
            <w:r w:rsidR="007E7EB8">
              <w:rPr>
                <w:rFonts w:ascii="Arial" w:hAnsi="Arial" w:eastAsia="Times New Roman" w:cs="Arial"/>
                <w:color w:val="000000" w:themeColor="text1"/>
                <w:shd w:val="clear" w:color="auto" w:fill="FFFFFF"/>
              </w:rPr>
              <w:t>unforeseen</w:t>
            </w:r>
            <w:r>
              <w:rPr>
                <w:rFonts w:ascii="Arial" w:hAnsi="Arial" w:eastAsia="Times New Roman" w:cs="Arial"/>
                <w:color w:val="000000" w:themeColor="text1"/>
                <w:shd w:val="clear" w:color="auto" w:fill="FFFFFF"/>
              </w:rPr>
              <w:t xml:space="preserve"> circumstance. Students do have to provide some evidence of what type of support the</w:t>
            </w:r>
            <w:r w:rsidR="001D68BC">
              <w:rPr>
                <w:rFonts w:ascii="Arial" w:hAnsi="Arial" w:eastAsia="Times New Roman" w:cs="Arial"/>
                <w:color w:val="000000" w:themeColor="text1"/>
                <w:shd w:val="clear" w:color="auto" w:fill="FFFFFF"/>
              </w:rPr>
              <w:t>y</w:t>
            </w:r>
            <w:r>
              <w:rPr>
                <w:rFonts w:ascii="Arial" w:hAnsi="Arial" w:eastAsia="Times New Roman" w:cs="Arial"/>
                <w:color w:val="000000" w:themeColor="text1"/>
                <w:shd w:val="clear" w:color="auto" w:fill="FFFFFF"/>
              </w:rPr>
              <w:t xml:space="preserve"> are asking for.</w:t>
            </w:r>
            <w:r w:rsidR="00965B57">
              <w:rPr>
                <w:rFonts w:ascii="Arial" w:hAnsi="Arial" w:eastAsia="Times New Roman" w:cs="Arial"/>
                <w:color w:val="000000" w:themeColor="text1"/>
                <w:shd w:val="clear" w:color="auto" w:fill="FFFFFF"/>
              </w:rPr>
              <w:t xml:space="preserve"> It cannot be used for tuition/textbooks.</w:t>
            </w:r>
            <w:r>
              <w:rPr>
                <w:rFonts w:ascii="Arial" w:hAnsi="Arial" w:eastAsia="Times New Roman" w:cs="Arial"/>
                <w:color w:val="000000" w:themeColor="text1"/>
                <w:shd w:val="clear" w:color="auto" w:fill="FFFFFF"/>
              </w:rPr>
              <w:t xml:space="preserve"> </w:t>
            </w:r>
            <w:r w:rsidR="00693D89">
              <w:rPr>
                <w:rFonts w:ascii="Arial" w:hAnsi="Arial" w:eastAsia="Times New Roman" w:cs="Arial"/>
                <w:color w:val="000000" w:themeColor="text1"/>
                <w:shd w:val="clear" w:color="auto" w:fill="FFFFFF"/>
              </w:rPr>
              <w:t xml:space="preserve">The application turnaround time is </w:t>
            </w:r>
            <w:r>
              <w:rPr>
                <w:rFonts w:ascii="Arial" w:hAnsi="Arial" w:eastAsia="Times New Roman" w:cs="Arial"/>
                <w:color w:val="000000" w:themeColor="text1"/>
                <w:shd w:val="clear" w:color="auto" w:fill="FFFFFF"/>
              </w:rPr>
              <w:t xml:space="preserve">24 </w:t>
            </w:r>
            <w:r w:rsidR="001D68BC">
              <w:rPr>
                <w:rFonts w:ascii="Arial" w:hAnsi="Arial" w:eastAsia="Times New Roman" w:cs="Arial"/>
                <w:color w:val="000000" w:themeColor="text1"/>
                <w:shd w:val="clear" w:color="auto" w:fill="FFFFFF"/>
              </w:rPr>
              <w:t xml:space="preserve">business </w:t>
            </w:r>
            <w:r>
              <w:rPr>
                <w:rFonts w:ascii="Arial" w:hAnsi="Arial" w:eastAsia="Times New Roman" w:cs="Arial"/>
                <w:color w:val="000000" w:themeColor="text1"/>
                <w:shd w:val="clear" w:color="auto" w:fill="FFFFFF"/>
              </w:rPr>
              <w:t>hour</w:t>
            </w:r>
            <w:r w:rsidR="00693D89">
              <w:rPr>
                <w:rFonts w:ascii="Arial" w:hAnsi="Arial" w:eastAsia="Times New Roman" w:cs="Arial"/>
                <w:color w:val="000000" w:themeColor="text1"/>
                <w:shd w:val="clear" w:color="auto" w:fill="FFFFFF"/>
              </w:rPr>
              <w:t>s.</w:t>
            </w:r>
            <w:r w:rsidR="001D68BC">
              <w:rPr>
                <w:rFonts w:ascii="Arial" w:hAnsi="Arial" w:eastAsia="Times New Roman" w:cs="Arial"/>
                <w:color w:val="000000" w:themeColor="text1"/>
                <w:shd w:val="clear" w:color="auto" w:fill="FFFFFF"/>
              </w:rPr>
              <w:t xml:space="preserve"> </w:t>
            </w:r>
            <w:r w:rsidR="00693D89">
              <w:rPr>
                <w:rFonts w:ascii="Arial" w:hAnsi="Arial" w:eastAsia="Times New Roman" w:cs="Arial"/>
                <w:color w:val="000000" w:themeColor="text1"/>
                <w:shd w:val="clear" w:color="auto" w:fill="FFFFFF"/>
              </w:rPr>
              <w:t>S</w:t>
            </w:r>
            <w:r w:rsidR="001D68BC">
              <w:rPr>
                <w:rFonts w:ascii="Arial" w:hAnsi="Arial" w:eastAsia="Times New Roman" w:cs="Arial"/>
                <w:color w:val="000000" w:themeColor="text1"/>
                <w:shd w:val="clear" w:color="auto" w:fill="FFFFFF"/>
              </w:rPr>
              <w:t>tudents can request up to $500.</w:t>
            </w:r>
            <w:r w:rsidR="00335CFF">
              <w:rPr>
                <w:rFonts w:ascii="Arial" w:hAnsi="Arial" w:eastAsia="Times New Roman" w:cs="Arial"/>
                <w:color w:val="000000" w:themeColor="text1"/>
                <w:shd w:val="clear" w:color="auto" w:fill="FFFFFF"/>
              </w:rPr>
              <w:t xml:space="preserve">  The link will be emailed </w:t>
            </w:r>
            <w:r w:rsidR="0097191B">
              <w:rPr>
                <w:rFonts w:ascii="Arial" w:hAnsi="Arial" w:eastAsia="Times New Roman" w:cs="Arial"/>
                <w:color w:val="000000" w:themeColor="text1"/>
                <w:shd w:val="clear" w:color="auto" w:fill="FFFFFF"/>
              </w:rPr>
              <w:t xml:space="preserve">out to the SS council when </w:t>
            </w:r>
            <w:r w:rsidR="00EF4FA1">
              <w:rPr>
                <w:rFonts w:ascii="Arial" w:hAnsi="Arial" w:eastAsia="Times New Roman" w:cs="Arial"/>
                <w:color w:val="000000" w:themeColor="text1"/>
                <w:shd w:val="clear" w:color="auto" w:fill="FFFFFF"/>
              </w:rPr>
              <w:t>it’s</w:t>
            </w:r>
            <w:r w:rsidR="0097191B">
              <w:rPr>
                <w:rFonts w:ascii="Arial" w:hAnsi="Arial" w:eastAsia="Times New Roman" w:cs="Arial"/>
                <w:color w:val="000000" w:themeColor="text1"/>
                <w:shd w:val="clear" w:color="auto" w:fill="FFFFFF"/>
              </w:rPr>
              <w:t xml:space="preserve"> ready.</w:t>
            </w:r>
          </w:p>
        </w:tc>
        <w:tc>
          <w:tcPr>
            <w:tcW w:w="2160" w:type="dxa"/>
          </w:tcPr>
          <w:p w:rsidR="003F37BE" w:rsidP="00BD40BB" w:rsidRDefault="003F37BE" w14:paraId="280FCB2D" w14:textId="49201363">
            <w:pPr>
              <w:rPr>
                <w:rFonts w:ascii="Arial" w:hAnsi="Arial" w:cs="Arial"/>
              </w:rPr>
            </w:pPr>
            <w:r>
              <w:rPr>
                <w:rFonts w:ascii="Arial" w:hAnsi="Arial" w:cs="Arial"/>
              </w:rPr>
              <w:lastRenderedPageBreak/>
              <w:t>Martin</w:t>
            </w:r>
          </w:p>
        </w:tc>
        <w:tc>
          <w:tcPr>
            <w:tcW w:w="2633" w:type="dxa"/>
          </w:tcPr>
          <w:p w:rsidRPr="004F02CB" w:rsidR="003F37BE" w:rsidP="00BD40BB" w:rsidRDefault="003F37BE" w14:paraId="00F254A5" w14:textId="77777777">
            <w:pPr>
              <w:rPr>
                <w:rFonts w:ascii="Arial" w:hAnsi="Arial" w:cs="Arial"/>
              </w:rPr>
            </w:pPr>
          </w:p>
        </w:tc>
      </w:tr>
      <w:tr w:rsidRPr="001172AA" w:rsidR="003F37BE" w:rsidTr="006D6F9C" w14:paraId="2F105F76" w14:textId="77777777">
        <w:trPr>
          <w:trHeight w:val="485"/>
        </w:trPr>
        <w:tc>
          <w:tcPr>
            <w:tcW w:w="3397" w:type="dxa"/>
          </w:tcPr>
          <w:p w:rsidR="003F37BE" w:rsidP="00BD40BB" w:rsidRDefault="003F37BE" w14:paraId="52E3C420" w14:textId="50068D88">
            <w:pPr>
              <w:pStyle w:val="ListParagraph"/>
              <w:numPr>
                <w:ilvl w:val="0"/>
                <w:numId w:val="2"/>
              </w:numPr>
              <w:ind w:left="450" w:hanging="180"/>
              <w:rPr>
                <w:rFonts w:ascii="Arial" w:hAnsi="Arial" w:cs="Arial"/>
                <w:b/>
                <w:color w:val="000000" w:themeColor="text1"/>
              </w:rPr>
            </w:pPr>
            <w:r>
              <w:rPr>
                <w:rFonts w:ascii="Arial" w:hAnsi="Arial" w:cs="Arial"/>
                <w:b/>
                <w:color w:val="000000" w:themeColor="text1"/>
              </w:rPr>
              <w:t>Career Ladders Project</w:t>
            </w:r>
          </w:p>
        </w:tc>
        <w:tc>
          <w:tcPr>
            <w:tcW w:w="5580" w:type="dxa"/>
          </w:tcPr>
          <w:p w:rsidR="003F37BE" w:rsidP="00A232A7" w:rsidRDefault="003F37BE" w14:paraId="3970DD34" w14:textId="77777777">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Student Services Professional Learning</w:t>
            </w:r>
          </w:p>
          <w:p w:rsidR="00C930BD" w:rsidP="00C930BD" w:rsidRDefault="00C930BD" w14:paraId="49613397" w14:textId="232478E7">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Thank you to Loan and Gail, they were part of the team that went to the De Anza College for Career Ladders Project. October 6</w:t>
            </w:r>
            <w:r w:rsidRPr="00C930BD">
              <w:rPr>
                <w:rFonts w:ascii="Arial" w:hAnsi="Arial" w:eastAsia="Times New Roman" w:cs="Arial"/>
                <w:color w:val="000000" w:themeColor="text1"/>
                <w:shd w:val="clear" w:color="auto" w:fill="FFFFFF"/>
                <w:vertAlign w:val="superscript"/>
              </w:rPr>
              <w:t>th</w:t>
            </w:r>
            <w:r>
              <w:rPr>
                <w:rFonts w:ascii="Arial" w:hAnsi="Arial" w:eastAsia="Times New Roman" w:cs="Arial"/>
                <w:color w:val="000000" w:themeColor="text1"/>
                <w:shd w:val="clear" w:color="auto" w:fill="FFFFFF"/>
              </w:rPr>
              <w:t xml:space="preserve"> will be our first training.</w:t>
            </w:r>
          </w:p>
          <w:p w:rsidR="005A10B5" w:rsidP="00C930BD" w:rsidRDefault="005A10B5" w14:paraId="493EF8D4" w14:textId="0FDCBEBA">
            <w:pPr>
              <w:rPr>
                <w:rFonts w:ascii="Arial" w:hAnsi="Arial" w:eastAsia="Times New Roman" w:cs="Arial"/>
                <w:color w:val="000000" w:themeColor="text1"/>
                <w:shd w:val="clear" w:color="auto" w:fill="FFFFFF"/>
              </w:rPr>
            </w:pPr>
          </w:p>
          <w:p w:rsidRPr="004F02CB" w:rsidR="001C1297" w:rsidP="00A232A7" w:rsidRDefault="005A10B5" w14:paraId="06E7D246" w14:textId="41FA06A8">
            <w:pPr>
              <w:rPr>
                <w:rFonts w:ascii="Arial" w:hAnsi="Arial" w:eastAsia="Times New Roman" w:cs="Arial"/>
                <w:color w:val="000000" w:themeColor="text1"/>
                <w:shd w:val="clear" w:color="auto" w:fill="FFFFFF"/>
              </w:rPr>
            </w:pPr>
            <w:r>
              <w:rPr>
                <w:rFonts w:ascii="Arial" w:hAnsi="Arial" w:eastAsia="Times New Roman" w:cs="Arial"/>
                <w:color w:val="000000" w:themeColor="text1"/>
                <w:shd w:val="clear" w:color="auto" w:fill="FFFFFF"/>
              </w:rPr>
              <w:t xml:space="preserve">Pathways to Equity Student Leadership Conference (free conference). Put out a call for students to get involved and be leaders at the college, encourage all our students to participate. </w:t>
            </w:r>
          </w:p>
        </w:tc>
        <w:tc>
          <w:tcPr>
            <w:tcW w:w="2160" w:type="dxa"/>
          </w:tcPr>
          <w:p w:rsidR="003F37BE" w:rsidP="00BD40BB" w:rsidRDefault="003F37BE" w14:paraId="067A8852" w14:textId="72B7F68D">
            <w:pPr>
              <w:rPr>
                <w:rFonts w:ascii="Arial" w:hAnsi="Arial" w:cs="Arial"/>
              </w:rPr>
            </w:pPr>
            <w:r>
              <w:rPr>
                <w:rFonts w:ascii="Arial" w:hAnsi="Arial" w:cs="Arial"/>
              </w:rPr>
              <w:t>Martin, Brenda, John</w:t>
            </w:r>
          </w:p>
        </w:tc>
        <w:tc>
          <w:tcPr>
            <w:tcW w:w="2633" w:type="dxa"/>
          </w:tcPr>
          <w:p w:rsidRPr="004F02CB" w:rsidR="003F37BE" w:rsidP="00BD40BB" w:rsidRDefault="003F37BE" w14:paraId="25CC70CE" w14:textId="77777777">
            <w:pPr>
              <w:rPr>
                <w:rFonts w:ascii="Arial" w:hAnsi="Arial" w:cs="Arial"/>
              </w:rPr>
            </w:pPr>
          </w:p>
        </w:tc>
      </w:tr>
      <w:tr w:rsidRPr="001172AA" w:rsidR="00BD40BB" w:rsidTr="00BB7A17" w14:paraId="29BE1D62" w14:textId="77777777">
        <w:trPr>
          <w:trHeight w:val="341"/>
        </w:trPr>
        <w:tc>
          <w:tcPr>
            <w:tcW w:w="3397" w:type="dxa"/>
          </w:tcPr>
          <w:p w:rsidRPr="004F02CB" w:rsidR="00BD40BB" w:rsidP="00BD40BB" w:rsidRDefault="00BD40BB" w14:paraId="21275EE3" w14:textId="77777777">
            <w:pPr>
              <w:rPr>
                <w:rFonts w:ascii="Arial" w:hAnsi="Arial" w:cs="Arial"/>
                <w:b/>
              </w:rPr>
            </w:pPr>
            <w:r w:rsidRPr="004F02CB">
              <w:rPr>
                <w:rFonts w:ascii="Arial" w:hAnsi="Arial" w:cs="Arial"/>
                <w:b/>
              </w:rPr>
              <w:t>Next Meeting:</w:t>
            </w:r>
          </w:p>
        </w:tc>
        <w:tc>
          <w:tcPr>
            <w:tcW w:w="10373" w:type="dxa"/>
            <w:gridSpan w:val="3"/>
          </w:tcPr>
          <w:p w:rsidRPr="004F02CB" w:rsidR="0097191B" w:rsidP="00CC3F19" w:rsidRDefault="00A232A7" w14:paraId="7E700008" w14:textId="44E22F2A">
            <w:pPr>
              <w:rPr>
                <w:rFonts w:ascii="Arial" w:hAnsi="Arial" w:cs="Arial"/>
              </w:rPr>
            </w:pPr>
            <w:r>
              <w:rPr>
                <w:rFonts w:ascii="Arial" w:hAnsi="Arial" w:cs="Arial"/>
              </w:rPr>
              <w:t xml:space="preserve">September </w:t>
            </w:r>
            <w:r w:rsidR="003F37BE">
              <w:rPr>
                <w:rFonts w:ascii="Arial" w:hAnsi="Arial" w:cs="Arial"/>
              </w:rPr>
              <w:t>29</w:t>
            </w:r>
            <w:r>
              <w:rPr>
                <w:rFonts w:ascii="Arial" w:hAnsi="Arial" w:cs="Arial"/>
              </w:rPr>
              <w:t>, 2020</w:t>
            </w:r>
            <w:r w:rsidR="00AC7EC9">
              <w:rPr>
                <w:rFonts w:ascii="Arial" w:hAnsi="Arial" w:cs="Arial"/>
              </w:rPr>
              <w:t xml:space="preserve"> at </w:t>
            </w:r>
            <w:r w:rsidR="00CC3F19">
              <w:rPr>
                <w:rFonts w:ascii="Arial" w:hAnsi="Arial" w:cs="Arial"/>
              </w:rPr>
              <w:t>*</w:t>
            </w:r>
            <w:r w:rsidR="00AC7EC9">
              <w:rPr>
                <w:rFonts w:ascii="Arial" w:hAnsi="Arial" w:cs="Arial"/>
              </w:rPr>
              <w:t>2:30pm</w:t>
            </w:r>
            <w:r w:rsidR="0097191B">
              <w:rPr>
                <w:rFonts w:ascii="Arial" w:hAnsi="Arial" w:cs="Arial"/>
              </w:rPr>
              <w:t xml:space="preserve"> </w:t>
            </w:r>
            <w:r w:rsidR="005A10B5">
              <w:rPr>
                <w:rFonts w:ascii="Arial" w:hAnsi="Arial" w:cs="Arial"/>
              </w:rPr>
              <w:t>–</w:t>
            </w:r>
            <w:r w:rsidR="0097191B">
              <w:rPr>
                <w:rFonts w:ascii="Arial" w:hAnsi="Arial" w:cs="Arial"/>
              </w:rPr>
              <w:t xml:space="preserve"> </w:t>
            </w:r>
            <w:r w:rsidR="00AC7EC9">
              <w:rPr>
                <w:rFonts w:ascii="Arial" w:hAnsi="Arial" w:cs="Arial"/>
              </w:rPr>
              <w:t>Our</w:t>
            </w:r>
            <w:r w:rsidR="005A10B5">
              <w:rPr>
                <w:rFonts w:ascii="Arial" w:hAnsi="Arial" w:cs="Arial"/>
              </w:rPr>
              <w:t xml:space="preserve"> n</w:t>
            </w:r>
            <w:r w:rsidR="003B74E1">
              <w:rPr>
                <w:rFonts w:ascii="Arial" w:hAnsi="Arial" w:cs="Arial"/>
              </w:rPr>
              <w:t xml:space="preserve">ext meeting will be the </w:t>
            </w:r>
            <w:r w:rsidR="0097191B">
              <w:rPr>
                <w:rFonts w:ascii="Arial" w:hAnsi="Arial" w:cs="Arial"/>
              </w:rPr>
              <w:t>Canvas Training</w:t>
            </w:r>
            <w:r w:rsidR="005A10B5">
              <w:rPr>
                <w:rFonts w:ascii="Arial" w:hAnsi="Arial" w:cs="Arial"/>
              </w:rPr>
              <w:t xml:space="preserve"> and the meeting </w:t>
            </w:r>
            <w:r w:rsidR="00CC3F19">
              <w:rPr>
                <w:rFonts w:ascii="Arial" w:hAnsi="Arial" w:cs="Arial"/>
              </w:rPr>
              <w:t>will begin at 2:30pm instead of our usual 2pm.</w:t>
            </w:r>
            <w:r w:rsidR="005A10B5">
              <w:rPr>
                <w:rFonts w:ascii="Arial" w:hAnsi="Arial" w:cs="Arial"/>
              </w:rPr>
              <w:t xml:space="preserve"> </w:t>
            </w:r>
          </w:p>
        </w:tc>
      </w:tr>
    </w:tbl>
    <w:p w:rsidRPr="001172AA" w:rsidR="00E1004A" w:rsidP="000C4F2A" w:rsidRDefault="00E1004A" w14:paraId="53DA1A03" w14:textId="57CA4614">
      <w:pPr>
        <w:rPr>
          <w:rFonts w:ascii="Arial" w:hAnsi="Arial" w:cs="Arial"/>
          <w:sz w:val="20"/>
          <w:szCs w:val="20"/>
        </w:rPr>
      </w:pPr>
      <w:r w:rsidRPr="77F1563D" w:rsidR="2428C83A">
        <w:rPr>
          <w:rFonts w:ascii="Arial" w:hAnsi="Arial" w:cs="Arial"/>
          <w:sz w:val="20"/>
          <w:szCs w:val="20"/>
        </w:rPr>
        <w:t xml:space="preserve">These minutes have been approved at the 10-13-2020 Student Services Council meeting. </w:t>
      </w:r>
    </w:p>
    <w:tbl>
      <w:tblPr>
        <w:tblStyle w:val="TableGrid"/>
        <w:tblW w:w="0" w:type="auto"/>
        <w:tblInd w:w="-162" w:type="dxa"/>
        <w:tblLook w:val="04A0" w:firstRow="1" w:lastRow="0" w:firstColumn="1" w:lastColumn="0" w:noHBand="0" w:noVBand="1"/>
      </w:tblPr>
      <w:tblGrid>
        <w:gridCol w:w="7110"/>
        <w:gridCol w:w="6660"/>
      </w:tblGrid>
      <w:tr w:rsidR="00E1004A" w:rsidTr="00AE1ECD" w14:paraId="1B30967C" w14:textId="77777777">
        <w:trPr>
          <w:trHeight w:val="2825"/>
        </w:trPr>
        <w:tc>
          <w:tcPr>
            <w:tcW w:w="7110" w:type="dxa"/>
          </w:tcPr>
          <w:p w:rsidRPr="006A073A" w:rsidR="00CE41DA" w:rsidP="008F0453" w:rsidRDefault="00CE41DA" w14:paraId="42356ADC" w14:textId="0E9CE4D6">
            <w:pPr>
              <w:pStyle w:val="ListParagraph"/>
              <w:numPr>
                <w:ilvl w:val="0"/>
                <w:numId w:val="7"/>
              </w:numPr>
              <w:ind w:left="130" w:hanging="130"/>
              <w:rPr>
                <w:rFonts w:ascii="Arial" w:hAnsi="Arial" w:cs="Arial"/>
                <w:sz w:val="18"/>
                <w:szCs w:val="18"/>
              </w:rPr>
            </w:pPr>
            <w:r>
              <w:rPr>
                <w:rFonts w:ascii="Arial" w:hAnsi="Arial" w:cs="Arial"/>
                <w:b/>
                <w:sz w:val="20"/>
                <w:szCs w:val="20"/>
                <w:u w:val="single"/>
              </w:rPr>
              <w:t>Membership:</w:t>
            </w:r>
          </w:p>
          <w:p w:rsidRPr="006A073A" w:rsidR="006A073A" w:rsidP="006A073A" w:rsidRDefault="006A073A" w14:paraId="34038C55" w14:textId="5BA2FB6A">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 xml:space="preserve"> </w:t>
            </w:r>
            <w:r w:rsidRPr="00374CF7">
              <w:rPr>
                <w:rFonts w:ascii="Arial" w:hAnsi="Arial" w:cs="Arial"/>
                <w:sz w:val="18"/>
                <w:szCs w:val="18"/>
              </w:rPr>
              <w:t>Stacey Shears, Vice President of Student Services</w:t>
            </w:r>
          </w:p>
          <w:p w:rsidRPr="00374CF7" w:rsidR="006A073A" w:rsidP="006A073A" w:rsidRDefault="004A4E1A" w14:paraId="26AF3D72" w14:textId="35C0B601">
            <w:pPr>
              <w:rPr>
                <w:rFonts w:ascii="Arial" w:hAnsi="Arial" w:cs="Arial"/>
                <w:sz w:val="18"/>
                <w:szCs w:val="18"/>
              </w:rPr>
            </w:pPr>
            <w:r>
              <w:rPr>
                <w:rFonts w:ascii="Wingdings" w:hAnsi="Wingdings" w:eastAsia="Wingdings" w:cs="Wingdings"/>
                <w:sz w:val="20"/>
                <w:szCs w:val="20"/>
              </w:rPr>
              <w:t>ü</w:t>
            </w:r>
            <w:r w:rsidR="006A073A">
              <w:rPr>
                <w:rFonts w:ascii="Arial" w:hAnsi="Arial" w:cs="Arial"/>
                <w:sz w:val="20"/>
                <w:szCs w:val="20"/>
              </w:rPr>
              <w:t xml:space="preserve">  </w:t>
            </w:r>
            <w:r w:rsidRPr="00374CF7" w:rsidR="006A073A">
              <w:rPr>
                <w:rFonts w:ascii="Arial" w:hAnsi="Arial" w:cs="Arial"/>
                <w:sz w:val="18"/>
                <w:szCs w:val="18"/>
              </w:rPr>
              <w:t xml:space="preserve">Brenda Johnson, Dean Student Support </w:t>
            </w:r>
            <w:r w:rsidR="006A073A">
              <w:rPr>
                <w:rFonts w:ascii="Arial" w:hAnsi="Arial" w:cs="Arial"/>
                <w:sz w:val="18"/>
                <w:szCs w:val="18"/>
              </w:rPr>
              <w:t>Services</w:t>
            </w:r>
          </w:p>
          <w:p w:rsidRPr="00374CF7" w:rsidR="006A073A" w:rsidP="006A073A" w:rsidRDefault="006A073A" w14:paraId="2BD51721"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sidRPr="00374CF7">
              <w:rPr>
                <w:rFonts w:ascii="Arial" w:hAnsi="Arial" w:cs="Arial"/>
                <w:sz w:val="18"/>
                <w:szCs w:val="18"/>
              </w:rPr>
              <w:t xml:space="preserve">Martin De Mucha Flores, Associate </w:t>
            </w:r>
            <w:r>
              <w:rPr>
                <w:rFonts w:ascii="Arial" w:hAnsi="Arial" w:cs="Arial"/>
                <w:sz w:val="18"/>
                <w:szCs w:val="18"/>
              </w:rPr>
              <w:t xml:space="preserve">Dean of </w:t>
            </w:r>
          </w:p>
          <w:p w:rsidR="006A073A" w:rsidP="006A073A" w:rsidRDefault="006A073A" w14:paraId="47401498" w14:textId="474D7DC0">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 xml:space="preserve"> John </w:t>
            </w:r>
            <w:r w:rsidRPr="00374CF7">
              <w:rPr>
                <w:rFonts w:ascii="Arial" w:hAnsi="Arial" w:cs="Arial"/>
                <w:sz w:val="18"/>
                <w:szCs w:val="18"/>
              </w:rPr>
              <w:t xml:space="preserve">Nguyen, </w:t>
            </w:r>
            <w:r>
              <w:rPr>
                <w:rFonts w:ascii="Arial" w:hAnsi="Arial" w:cs="Arial"/>
                <w:sz w:val="18"/>
                <w:szCs w:val="18"/>
              </w:rPr>
              <w:t>Director of Student Activities/Campus Life</w:t>
            </w:r>
          </w:p>
          <w:p w:rsidRPr="00374CF7" w:rsidR="006A073A" w:rsidP="006A073A" w:rsidRDefault="006A073A" w14:paraId="043751D1"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 xml:space="preserve"> </w:t>
            </w:r>
            <w:r w:rsidRPr="00374CF7">
              <w:rPr>
                <w:rFonts w:ascii="Arial" w:hAnsi="Arial" w:cs="Arial"/>
                <w:sz w:val="18"/>
                <w:szCs w:val="18"/>
              </w:rPr>
              <w:t>Loan Nguyen, Financial Aid Officer</w:t>
            </w:r>
          </w:p>
          <w:p w:rsidRPr="00374CF7" w:rsidR="006A073A" w:rsidP="006A073A" w:rsidRDefault="006A073A" w14:paraId="421D9704" w14:textId="648A5E04">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 xml:space="preserve"> </w:t>
            </w:r>
            <w:r w:rsidRPr="00374CF7">
              <w:rPr>
                <w:rFonts w:ascii="Arial" w:hAnsi="Arial" w:cs="Arial"/>
                <w:sz w:val="18"/>
                <w:szCs w:val="18"/>
              </w:rPr>
              <w:t>Ke Van Valkenburgh, Student Support Services Staff Assistant</w:t>
            </w:r>
          </w:p>
          <w:p w:rsidRPr="006A073A" w:rsidR="006A073A" w:rsidP="00374CF7" w:rsidRDefault="006A073A" w14:paraId="169D0FB0" w14:textId="2DB6C321">
            <w:pPr>
              <w:rPr>
                <w:rFonts w:ascii="Arial" w:hAnsi="Arial" w:cs="Arial"/>
                <w:sz w:val="18"/>
                <w:szCs w:val="18"/>
              </w:rPr>
            </w:pPr>
            <w:r>
              <w:rPr>
                <w:rFonts w:ascii="Wingdings" w:hAnsi="Wingdings" w:eastAsia="Wingdings" w:cs="Wingdings"/>
              </w:rPr>
              <w:t>ü</w:t>
            </w:r>
            <w:r>
              <w:t xml:space="preserve"> </w:t>
            </w:r>
            <w:r w:rsidRPr="008068B0">
              <w:rPr>
                <w:rFonts w:ascii="Arial" w:hAnsi="Arial" w:cs="Arial"/>
                <w:sz w:val="18"/>
                <w:szCs w:val="18"/>
              </w:rPr>
              <w:t>Jasmine Martinez, Assistant to VP Student Services</w:t>
            </w:r>
          </w:p>
          <w:p w:rsidR="00CE41DA" w:rsidP="00374CF7" w:rsidRDefault="006A073A" w14:paraId="179B5B3D" w14:textId="497F88FF">
            <w:pPr>
              <w:rPr>
                <w:rFonts w:ascii="Arial" w:hAnsi="Arial" w:cs="Arial"/>
                <w:sz w:val="18"/>
                <w:szCs w:val="18"/>
              </w:rPr>
            </w:pPr>
            <w:r>
              <w:rPr>
                <w:rFonts w:ascii="Wingdings" w:hAnsi="Wingdings" w:eastAsia="Wingdings" w:cs="Wingdings"/>
              </w:rPr>
              <w:t>ü</w:t>
            </w:r>
            <w:r>
              <w:t xml:space="preserve">  </w:t>
            </w:r>
            <w:r w:rsidRPr="00374CF7" w:rsidR="00CE41DA">
              <w:rPr>
                <w:rFonts w:ascii="Arial" w:hAnsi="Arial" w:cs="Arial"/>
                <w:sz w:val="20"/>
                <w:szCs w:val="20"/>
                <w:u w:val="single"/>
              </w:rPr>
              <w:t>S</w:t>
            </w:r>
            <w:r w:rsidRPr="00374CF7" w:rsidR="00E1004A">
              <w:rPr>
                <w:rFonts w:ascii="Arial" w:hAnsi="Arial" w:cs="Arial"/>
                <w:sz w:val="18"/>
                <w:szCs w:val="18"/>
                <w:u w:val="single"/>
              </w:rPr>
              <w:t>usan Truong/Gabriel Martinez</w:t>
            </w:r>
            <w:r w:rsidR="008068B0">
              <w:rPr>
                <w:rFonts w:ascii="Arial" w:hAnsi="Arial" w:cs="Arial"/>
                <w:sz w:val="18"/>
                <w:szCs w:val="18"/>
              </w:rPr>
              <w:t>, Counseling Faculty Department C</w:t>
            </w:r>
            <w:r w:rsidRPr="00374CF7" w:rsidR="00E1004A">
              <w:rPr>
                <w:rFonts w:ascii="Arial" w:hAnsi="Arial" w:cs="Arial"/>
                <w:sz w:val="18"/>
                <w:szCs w:val="18"/>
              </w:rPr>
              <w:t>hair or designee</w:t>
            </w:r>
          </w:p>
          <w:p w:rsidR="006A073A" w:rsidP="006A073A" w:rsidRDefault="006A073A" w14:paraId="3A89D617"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Hermia Yam, Counselor</w:t>
            </w:r>
          </w:p>
          <w:p w:rsidRPr="00374CF7" w:rsidR="006A073A" w:rsidP="006A073A" w:rsidRDefault="006A073A" w14:paraId="3F36E98F"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18"/>
                <w:szCs w:val="18"/>
              </w:rPr>
              <w:t xml:space="preserve">  </w:t>
            </w:r>
            <w:r w:rsidRPr="00374CF7">
              <w:rPr>
                <w:rFonts w:ascii="Arial" w:hAnsi="Arial" w:cs="Arial"/>
                <w:sz w:val="18"/>
                <w:szCs w:val="18"/>
              </w:rPr>
              <w:t>Dr. Elissa Jaw, DSP&amp; S Coordinator/Counselor</w:t>
            </w:r>
          </w:p>
          <w:p w:rsidRPr="00374CF7" w:rsidR="006A073A" w:rsidP="006A073A" w:rsidRDefault="006A073A" w14:paraId="10F18B8F"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sidRPr="00374CF7">
              <w:rPr>
                <w:rFonts w:ascii="Arial" w:hAnsi="Arial" w:cs="Arial"/>
                <w:sz w:val="18"/>
                <w:szCs w:val="18"/>
              </w:rPr>
              <w:t xml:space="preserve">Ramona Butler, EOPS/CARE Coordinator </w:t>
            </w:r>
          </w:p>
          <w:p w:rsidRPr="00374CF7" w:rsidR="006A073A" w:rsidP="00374CF7" w:rsidRDefault="006A073A" w14:paraId="79A498E1" w14:textId="0E2C699D">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 xml:space="preserve"> </w:t>
            </w:r>
            <w:r w:rsidRPr="00374CF7">
              <w:rPr>
                <w:rFonts w:ascii="Arial" w:hAnsi="Arial" w:cs="Arial"/>
                <w:sz w:val="18"/>
                <w:szCs w:val="18"/>
              </w:rPr>
              <w:t>Jennifer Lenahan, Veteran Services, Student Services Specialist</w:t>
            </w:r>
          </w:p>
          <w:p w:rsidRPr="006A073A" w:rsidR="003F37BE" w:rsidP="006A073A" w:rsidRDefault="00FC634E" w14:paraId="4401640D" w14:textId="6565BABB">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sidR="006A073A">
              <w:rPr>
                <w:rFonts w:ascii="Arial" w:hAnsi="Arial" w:cs="Arial"/>
                <w:sz w:val="20"/>
                <w:szCs w:val="20"/>
              </w:rPr>
              <w:t xml:space="preserve"> </w:t>
            </w:r>
            <w:r w:rsidRPr="00374CF7" w:rsidR="00E1004A">
              <w:rPr>
                <w:rFonts w:ascii="Arial" w:hAnsi="Arial" w:cs="Arial"/>
                <w:sz w:val="18"/>
                <w:szCs w:val="18"/>
              </w:rPr>
              <w:t xml:space="preserve">Gail Pendleton, </w:t>
            </w:r>
            <w:r w:rsidRPr="00374CF7" w:rsidR="004A273D">
              <w:rPr>
                <w:rFonts w:ascii="Arial" w:hAnsi="Arial" w:cs="Arial"/>
                <w:sz w:val="18"/>
                <w:szCs w:val="18"/>
              </w:rPr>
              <w:t>Enrollment Services/</w:t>
            </w:r>
            <w:r w:rsidRPr="00374CF7" w:rsidR="00E1004A">
              <w:rPr>
                <w:rFonts w:ascii="Arial" w:hAnsi="Arial" w:cs="Arial"/>
                <w:sz w:val="18"/>
                <w:szCs w:val="18"/>
              </w:rPr>
              <w:t>Coordinator</w:t>
            </w:r>
          </w:p>
        </w:tc>
        <w:tc>
          <w:tcPr>
            <w:tcW w:w="6660" w:type="dxa"/>
          </w:tcPr>
          <w:p w:rsidR="006A073A" w:rsidP="006A073A" w:rsidRDefault="006A073A" w14:paraId="4E018755"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sidRPr="00374CF7">
              <w:rPr>
                <w:rFonts w:ascii="Arial" w:hAnsi="Arial" w:cs="Arial"/>
                <w:sz w:val="18"/>
                <w:szCs w:val="18"/>
              </w:rPr>
              <w:t>Jeejun Bertuso, SEA Coordinator</w:t>
            </w:r>
          </w:p>
          <w:p w:rsidRPr="00374CF7" w:rsidR="006A073A" w:rsidP="006A073A" w:rsidRDefault="006A073A" w14:paraId="2BB1AF95"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sidRPr="00374CF7">
              <w:rPr>
                <w:rFonts w:ascii="Arial" w:hAnsi="Arial" w:cs="Arial"/>
                <w:sz w:val="18"/>
                <w:szCs w:val="18"/>
              </w:rPr>
              <w:t>Andrea Williams, Transfer &amp; Career Info. Center Coordinator</w:t>
            </w:r>
          </w:p>
          <w:p w:rsidR="006A073A" w:rsidP="006A073A" w:rsidRDefault="006A073A" w14:paraId="5AA9A997" w14:textId="77777777">
            <w:pPr>
              <w:pStyle w:val="ListParagraph"/>
              <w:numPr>
                <w:ilvl w:val="0"/>
                <w:numId w:val="7"/>
              </w:numPr>
              <w:spacing w:after="200" w:line="276" w:lineRule="auto"/>
              <w:ind w:left="130" w:hanging="130"/>
              <w:rPr>
                <w:rFonts w:ascii="Arial" w:hAnsi="Arial" w:cs="Arial"/>
                <w:sz w:val="18"/>
                <w:szCs w:val="18"/>
              </w:rPr>
            </w:pPr>
            <w:r>
              <w:rPr>
                <w:rFonts w:ascii="Arial" w:hAnsi="Arial" w:cs="Arial"/>
                <w:sz w:val="18"/>
                <w:szCs w:val="18"/>
              </w:rPr>
              <w:t xml:space="preserve">  Ronda Johnson, Next UP Counselor</w:t>
            </w:r>
          </w:p>
          <w:p w:rsidR="006A073A" w:rsidP="006A073A" w:rsidRDefault="006A073A" w14:paraId="39DBE41E" w14:textId="77777777">
            <w:pPr>
              <w:pStyle w:val="ListParagraph"/>
              <w:numPr>
                <w:ilvl w:val="0"/>
                <w:numId w:val="7"/>
              </w:numPr>
              <w:spacing w:after="200" w:line="276" w:lineRule="auto"/>
              <w:ind w:left="130" w:hanging="130"/>
              <w:rPr>
                <w:rFonts w:ascii="Arial" w:hAnsi="Arial" w:cs="Arial"/>
                <w:sz w:val="18"/>
                <w:szCs w:val="18"/>
              </w:rPr>
            </w:pPr>
            <w:r>
              <w:rPr>
                <w:rFonts w:ascii="Arial" w:hAnsi="Arial" w:cs="Arial"/>
                <w:sz w:val="18"/>
                <w:szCs w:val="18"/>
              </w:rPr>
              <w:t xml:space="preserve">  Skyler Barton, LC and </w:t>
            </w:r>
            <w:proofErr w:type="spellStart"/>
            <w:r>
              <w:rPr>
                <w:rFonts w:ascii="Arial" w:hAnsi="Arial" w:cs="Arial"/>
                <w:sz w:val="18"/>
                <w:szCs w:val="18"/>
              </w:rPr>
              <w:t>Umoja</w:t>
            </w:r>
            <w:proofErr w:type="spellEnd"/>
            <w:r>
              <w:rPr>
                <w:rFonts w:ascii="Arial" w:hAnsi="Arial" w:cs="Arial"/>
                <w:sz w:val="18"/>
                <w:szCs w:val="18"/>
              </w:rPr>
              <w:t xml:space="preserve"> Counselor</w:t>
            </w:r>
          </w:p>
          <w:p w:rsidRPr="006A073A" w:rsidR="006A073A" w:rsidP="006A073A" w:rsidRDefault="006A073A" w14:paraId="43CB19B5" w14:textId="77777777">
            <w:pPr>
              <w:pStyle w:val="ListParagraph"/>
              <w:numPr>
                <w:ilvl w:val="0"/>
                <w:numId w:val="7"/>
              </w:numPr>
              <w:ind w:left="130" w:hanging="130"/>
              <w:rPr>
                <w:rFonts w:ascii="Arial" w:hAnsi="Arial" w:cs="Arial"/>
                <w:sz w:val="18"/>
                <w:szCs w:val="18"/>
              </w:rPr>
            </w:pPr>
            <w:r>
              <w:rPr>
                <w:rFonts w:ascii="Arial" w:hAnsi="Arial" w:cs="Arial"/>
                <w:sz w:val="18"/>
                <w:szCs w:val="18"/>
              </w:rPr>
              <w:t xml:space="preserve">  Chr</w:t>
            </w:r>
            <w:r w:rsidRPr="006A073A">
              <w:rPr>
                <w:rFonts w:ascii="Arial" w:hAnsi="Arial" w:cs="Arial"/>
                <w:sz w:val="18"/>
                <w:szCs w:val="18"/>
              </w:rPr>
              <w:t>istina Taing-Rivera, LC Counselor</w:t>
            </w:r>
          </w:p>
          <w:p w:rsidRPr="006A073A" w:rsidR="006A073A" w:rsidP="006A073A" w:rsidRDefault="006A073A" w14:paraId="61A6012E" w14:textId="77777777">
            <w:pPr>
              <w:rPr>
                <w:rFonts w:ascii="Arial" w:hAnsi="Arial" w:cs="Arial"/>
                <w:sz w:val="18"/>
                <w:szCs w:val="18"/>
              </w:rPr>
            </w:pPr>
            <w:r>
              <w:rPr>
                <w:rFonts w:ascii="Wingdings" w:hAnsi="Wingdings" w:eastAsia="Wingdings" w:cs="Wingdings"/>
                <w:sz w:val="20"/>
                <w:szCs w:val="20"/>
              </w:rPr>
              <w:t>ü</w:t>
            </w:r>
            <w:r>
              <w:rPr>
                <w:rFonts w:ascii="Arial" w:hAnsi="Arial" w:cs="Arial"/>
                <w:sz w:val="18"/>
                <w:szCs w:val="18"/>
              </w:rPr>
              <w:t xml:space="preserve"> </w:t>
            </w:r>
            <w:r w:rsidRPr="00374CF7">
              <w:rPr>
                <w:rFonts w:ascii="Arial" w:hAnsi="Arial" w:cs="Arial"/>
                <w:sz w:val="18"/>
                <w:szCs w:val="18"/>
              </w:rPr>
              <w:t>Janine Greer, Wellness Center, MH counselor</w:t>
            </w:r>
          </w:p>
          <w:p w:rsidRPr="006A073A" w:rsidR="006A073A" w:rsidP="006A073A" w:rsidRDefault="006A073A" w14:paraId="27DD4744" w14:textId="77777777">
            <w:pPr>
              <w:pStyle w:val="ListParagraph"/>
              <w:numPr>
                <w:ilvl w:val="0"/>
                <w:numId w:val="7"/>
              </w:numPr>
              <w:spacing w:after="200" w:line="276" w:lineRule="auto"/>
              <w:ind w:left="140" w:hanging="140"/>
              <w:rPr>
                <w:rFonts w:ascii="Arial" w:hAnsi="Arial" w:cs="Arial"/>
                <w:sz w:val="18"/>
                <w:szCs w:val="18"/>
              </w:rPr>
            </w:pPr>
            <w:r>
              <w:rPr>
                <w:rFonts w:ascii="Arial" w:hAnsi="Arial" w:cs="Arial"/>
                <w:sz w:val="18"/>
                <w:szCs w:val="18"/>
              </w:rPr>
              <w:t xml:space="preserve"> </w:t>
            </w:r>
            <w:r w:rsidRPr="00CE41DA">
              <w:rPr>
                <w:rFonts w:ascii="Arial" w:hAnsi="Arial" w:cs="Arial"/>
                <w:sz w:val="18"/>
                <w:szCs w:val="18"/>
              </w:rPr>
              <w:t>Joseph Bielanski, Articulation Officer</w:t>
            </w:r>
            <w:r w:rsidRPr="00CE41DA">
              <w:rPr>
                <w:rFonts w:ascii="Segoe UI Symbol" w:hAnsi="Segoe UI Symbol" w:cs="Segoe UI Symbol"/>
                <w:sz w:val="18"/>
                <w:szCs w:val="18"/>
              </w:rPr>
              <w:t xml:space="preserve"> </w:t>
            </w:r>
          </w:p>
          <w:p w:rsidR="006A073A" w:rsidP="006A073A" w:rsidRDefault="006A073A" w14:paraId="1435BBDC" w14:textId="77777777">
            <w:pPr>
              <w:pStyle w:val="ListParagraph"/>
              <w:spacing w:after="200" w:line="276" w:lineRule="auto"/>
              <w:ind w:left="232" w:hanging="270"/>
              <w:rPr>
                <w:rFonts w:ascii="Arial" w:hAnsi="Arial" w:cs="Arial"/>
                <w:sz w:val="18"/>
                <w:szCs w:val="18"/>
              </w:rPr>
            </w:pPr>
            <w:r>
              <w:rPr>
                <w:rFonts w:ascii="Wingdings" w:hAnsi="Wingdings" w:eastAsia="Wingdings" w:cs="Wingdings"/>
              </w:rPr>
              <w:t>ü</w:t>
            </w:r>
            <w:r w:rsidRPr="006A073A">
              <w:rPr>
                <w:rFonts w:ascii="Arial" w:hAnsi="Arial" w:cs="Arial"/>
                <w:sz w:val="20"/>
                <w:szCs w:val="20"/>
              </w:rPr>
              <w:t xml:space="preserve"> </w:t>
            </w:r>
            <w:r w:rsidRPr="006A073A">
              <w:rPr>
                <w:rFonts w:ascii="Arial" w:hAnsi="Arial" w:cs="Arial"/>
                <w:sz w:val="18"/>
                <w:szCs w:val="18"/>
              </w:rPr>
              <w:t>Elinor Chin, A&amp;R Technician</w:t>
            </w:r>
          </w:p>
          <w:p w:rsidR="006A073A" w:rsidP="006A073A" w:rsidRDefault="006A073A" w14:paraId="63A15C29" w14:textId="77777777">
            <w:pPr>
              <w:pStyle w:val="ListParagraph"/>
              <w:spacing w:after="200" w:line="276" w:lineRule="auto"/>
              <w:ind w:left="232" w:hanging="270"/>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 xml:space="preserve">Guang Chen, College Bursar </w:t>
            </w:r>
          </w:p>
          <w:p w:rsidR="006A073A" w:rsidP="006A073A" w:rsidRDefault="006A073A" w14:paraId="788AD368" w14:textId="77777777">
            <w:pPr>
              <w:pStyle w:val="ListParagraph"/>
              <w:spacing w:after="200" w:line="276" w:lineRule="auto"/>
              <w:ind w:left="232" w:hanging="270"/>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Hue Huynh, A&amp;R Technician</w:t>
            </w:r>
          </w:p>
          <w:p w:rsidRPr="00374CF7" w:rsidR="008068B0" w:rsidP="006A073A" w:rsidRDefault="006A073A" w14:paraId="1382C71C" w14:textId="2B3A5991">
            <w:pPr>
              <w:pStyle w:val="ListParagraph"/>
              <w:spacing w:after="200" w:line="276" w:lineRule="auto"/>
              <w:ind w:left="232" w:hanging="270"/>
              <w:rPr>
                <w:rFonts w:ascii="Arial" w:hAnsi="Arial" w:cs="Arial"/>
                <w:sz w:val="18"/>
                <w:szCs w:val="18"/>
              </w:rPr>
            </w:pPr>
            <w:r>
              <w:rPr>
                <w:rFonts w:ascii="Wingdings" w:hAnsi="Wingdings" w:eastAsia="Wingdings" w:cs="Wingdings"/>
                <w:sz w:val="20"/>
                <w:szCs w:val="20"/>
              </w:rPr>
              <w:t>ü</w:t>
            </w:r>
            <w:r>
              <w:rPr>
                <w:rFonts w:ascii="Arial" w:hAnsi="Arial" w:cs="Arial"/>
                <w:sz w:val="20"/>
                <w:szCs w:val="20"/>
              </w:rPr>
              <w:t xml:space="preserve">  </w:t>
            </w:r>
            <w:r>
              <w:rPr>
                <w:rFonts w:ascii="Arial" w:hAnsi="Arial" w:cs="Arial"/>
                <w:sz w:val="18"/>
                <w:szCs w:val="18"/>
              </w:rPr>
              <w:t>Yolanda Young, Cashier</w:t>
            </w:r>
          </w:p>
          <w:p w:rsidR="00AD192B" w:rsidP="00AD192B" w:rsidRDefault="00AD192B" w14:paraId="0DAEA620" w14:textId="77777777">
            <w:pPr>
              <w:pStyle w:val="ListParagraph"/>
              <w:ind w:left="140"/>
              <w:rPr>
                <w:rFonts w:ascii="Arial" w:hAnsi="Arial" w:cs="Arial"/>
                <w:sz w:val="18"/>
                <w:szCs w:val="18"/>
              </w:rPr>
            </w:pPr>
          </w:p>
          <w:p w:rsidRPr="006A073A" w:rsidR="00FC634E" w:rsidP="006A073A" w:rsidRDefault="00FC634E" w14:paraId="7F668606" w14:textId="69C3F743">
            <w:pPr>
              <w:rPr>
                <w:rFonts w:ascii="Arial" w:hAnsi="Arial" w:cs="Arial"/>
                <w:sz w:val="18"/>
                <w:szCs w:val="18"/>
              </w:rPr>
            </w:pPr>
            <w:r w:rsidRPr="008068B0">
              <w:rPr>
                <w:rFonts w:ascii="Wingdings" w:hAnsi="Wingdings" w:eastAsia="Wingdings" w:cs="Wingdings"/>
              </w:rPr>
              <w:t>ü</w:t>
            </w:r>
            <w:r w:rsidRPr="006A073A" w:rsidR="006A073A">
              <w:rPr>
                <w:rFonts w:ascii="Arial" w:hAnsi="Arial" w:cs="Arial"/>
                <w:sz w:val="18"/>
                <w:szCs w:val="18"/>
              </w:rPr>
              <w:t xml:space="preserve"> = Pr</w:t>
            </w:r>
            <w:r w:rsidRPr="006A073A">
              <w:rPr>
                <w:rFonts w:ascii="Arial" w:hAnsi="Arial" w:cs="Arial"/>
                <w:sz w:val="18"/>
                <w:szCs w:val="18"/>
              </w:rPr>
              <w:t xml:space="preserve">esent  </w:t>
            </w:r>
          </w:p>
        </w:tc>
      </w:tr>
    </w:tbl>
    <w:p w:rsidRPr="001172AA" w:rsidR="00B40121" w:rsidP="005B3425" w:rsidRDefault="00B40121" w14:paraId="7D79F06B" w14:textId="2AF4B814">
      <w:pPr>
        <w:rPr>
          <w:rFonts w:ascii="Arial" w:hAnsi="Arial" w:cs="Arial"/>
          <w:sz w:val="20"/>
          <w:szCs w:val="20"/>
        </w:rPr>
      </w:pPr>
    </w:p>
    <w:sectPr w:rsidRPr="001172AA" w:rsidR="00B40121" w:rsidSect="001B46F8">
      <w:pgSz w:w="15840" w:h="12240" w:orient="landscape"/>
      <w:pgMar w:top="405" w:right="540" w:bottom="1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41A3"/>
    <w:multiLevelType w:val="hybridMultilevel"/>
    <w:tmpl w:val="C1846F0A"/>
    <w:lvl w:ilvl="0" w:tplc="87B82E26">
      <w:numFmt w:val="bullet"/>
      <w:lvlText w:val=""/>
      <w:lvlJc w:val="left"/>
      <w:pPr>
        <w:ind w:left="720" w:hanging="360"/>
      </w:pPr>
      <w:rPr>
        <w:rFonts w:hint="default" w:ascii="Symbol" w:hAnsi="Symbol"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61A4861"/>
    <w:multiLevelType w:val="hybridMultilevel"/>
    <w:tmpl w:val="1B54CD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6E27F51"/>
    <w:multiLevelType w:val="hybridMultilevel"/>
    <w:tmpl w:val="555299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E46D47"/>
    <w:multiLevelType w:val="hybridMultilevel"/>
    <w:tmpl w:val="0778E9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9A69A1"/>
    <w:multiLevelType w:val="multilevel"/>
    <w:tmpl w:val="35685D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233AA4"/>
    <w:multiLevelType w:val="hybridMultilevel"/>
    <w:tmpl w:val="874A8D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260" w:hanging="360"/>
      </w:pPr>
      <w:rPr>
        <w:rFonts w:hint="default" w:ascii="Courier New" w:hAnsi="Courier New" w:cs="Courier New"/>
      </w:rPr>
    </w:lvl>
    <w:lvl w:ilvl="2" w:tplc="0409000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C66C9E"/>
    <w:multiLevelType w:val="hybridMultilevel"/>
    <w:tmpl w:val="0362406A"/>
    <w:lvl w:ilvl="0" w:tplc="FF7E2B36">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7"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8B52CB"/>
    <w:multiLevelType w:val="hybridMultilevel"/>
    <w:tmpl w:val="F9E4546A"/>
    <w:lvl w:ilvl="0">
      <w:start w:val="1"/>
      <w:numFmt w:val="bullet"/>
      <w:lvlText w:val="●"/>
      <w:lvlJc w:val="left"/>
      <w:pPr>
        <w:ind w:left="330" w:hanging="180"/>
      </w:pPr>
      <w:rPr>
        <w:rFonts w:ascii="Arial" w:hAnsi="Arial" w:eastAsia="Arial" w:cs="Arial"/>
        <w:color w:val="4F6228"/>
        <w:sz w:val="24"/>
        <w:szCs w:val="24"/>
      </w:rPr>
    </w:lvl>
    <w:lvl w:ilvl="1">
      <w:start w:val="1"/>
      <w:numFmt w:val="bullet"/>
      <w:lvlText w:val="•"/>
      <w:lvlJc w:val="left"/>
      <w:pPr>
        <w:ind w:left="755" w:hanging="180"/>
      </w:pPr>
      <w:rPr>
        <w:rFonts w:ascii="Arial" w:hAnsi="Arial" w:eastAsia="Arial" w:cs="Arial"/>
      </w:rPr>
    </w:lvl>
    <w:lvl w:ilvl="2">
      <w:start w:val="1"/>
      <w:numFmt w:val="bullet"/>
      <w:lvlText w:val="•"/>
      <w:lvlJc w:val="left"/>
      <w:pPr>
        <w:ind w:left="1180" w:hanging="180"/>
      </w:pPr>
      <w:rPr>
        <w:rFonts w:ascii="Arial" w:hAnsi="Arial" w:eastAsia="Arial" w:cs="Arial"/>
      </w:rPr>
    </w:lvl>
    <w:lvl w:ilvl="3">
      <w:start w:val="1"/>
      <w:numFmt w:val="bullet"/>
      <w:lvlText w:val="•"/>
      <w:lvlJc w:val="left"/>
      <w:pPr>
        <w:ind w:left="1604" w:hanging="180"/>
      </w:pPr>
      <w:rPr>
        <w:rFonts w:ascii="Arial" w:hAnsi="Arial" w:eastAsia="Arial" w:cs="Arial"/>
      </w:rPr>
    </w:lvl>
    <w:lvl w:ilvl="4">
      <w:start w:val="1"/>
      <w:numFmt w:val="bullet"/>
      <w:lvlText w:val="•"/>
      <w:lvlJc w:val="left"/>
      <w:pPr>
        <w:ind w:left="2029" w:hanging="180"/>
      </w:pPr>
      <w:rPr>
        <w:rFonts w:ascii="Arial" w:hAnsi="Arial" w:eastAsia="Arial" w:cs="Arial"/>
      </w:rPr>
    </w:lvl>
    <w:lvl w:ilvl="5">
      <w:start w:val="1"/>
      <w:numFmt w:val="bullet"/>
      <w:lvlText w:val="•"/>
      <w:lvlJc w:val="left"/>
      <w:pPr>
        <w:ind w:left="2454" w:hanging="180"/>
      </w:pPr>
      <w:rPr>
        <w:rFonts w:ascii="Arial" w:hAnsi="Arial" w:eastAsia="Arial" w:cs="Arial"/>
      </w:rPr>
    </w:lvl>
    <w:lvl w:ilvl="6">
      <w:start w:val="1"/>
      <w:numFmt w:val="bullet"/>
      <w:lvlText w:val="•"/>
      <w:lvlJc w:val="left"/>
      <w:pPr>
        <w:ind w:left="2878" w:hanging="180"/>
      </w:pPr>
      <w:rPr>
        <w:rFonts w:ascii="Arial" w:hAnsi="Arial" w:eastAsia="Arial" w:cs="Arial"/>
      </w:rPr>
    </w:lvl>
    <w:lvl w:ilvl="7">
      <w:start w:val="1"/>
      <w:numFmt w:val="bullet"/>
      <w:lvlText w:val="•"/>
      <w:lvlJc w:val="left"/>
      <w:pPr>
        <w:ind w:left="3303" w:hanging="180"/>
      </w:pPr>
      <w:rPr>
        <w:rFonts w:ascii="Arial" w:hAnsi="Arial" w:eastAsia="Arial" w:cs="Arial"/>
      </w:rPr>
    </w:lvl>
    <w:lvl w:ilvl="8">
      <w:start w:val="1"/>
      <w:numFmt w:val="bullet"/>
      <w:lvlText w:val="•"/>
      <w:lvlJc w:val="left"/>
      <w:pPr>
        <w:ind w:left="3727" w:hanging="180"/>
      </w:pPr>
      <w:rPr>
        <w:rFonts w:ascii="Arial" w:hAnsi="Arial" w:eastAsia="Arial" w:cs="Arial"/>
      </w:rPr>
    </w:lvl>
  </w:abstractNum>
  <w:abstractNum w:abstractNumId="9" w15:restartNumberingAfterBreak="0">
    <w:nsid w:val="6E061B80"/>
    <w:multiLevelType w:val="hybridMultilevel"/>
    <w:tmpl w:val="47B09F80"/>
    <w:lvl w:ilvl="0" w:tplc="CC0A26F0">
      <w:start w:val="3"/>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6"/>
  </w:num>
  <w:num w:numId="2">
    <w:abstractNumId w:val="7"/>
  </w:num>
  <w:num w:numId="3">
    <w:abstractNumId w:val="3"/>
  </w:num>
  <w:num w:numId="4">
    <w:abstractNumId w:val="8"/>
  </w:num>
  <w:num w:numId="5">
    <w:abstractNumId w:val="5"/>
  </w:num>
  <w:num w:numId="6">
    <w:abstractNumId w:val="9"/>
  </w:num>
  <w:num w:numId="7">
    <w:abstractNumId w:val="1"/>
  </w:num>
  <w:num w:numId="8">
    <w:abstractNumId w:val="0"/>
  </w:num>
  <w:num w:numId="9">
    <w:abstractNumId w:val="2"/>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5E8423-F5F8-4664-9B24-9DEFBA79C5B9}"/>
    <w:docVar w:name="dgnword-eventsink" w:val="468935504"/>
  </w:docVars>
  <w:rsids>
    <w:rsidRoot w:val="00B40121"/>
    <w:rsid w:val="00000517"/>
    <w:rsid w:val="00004769"/>
    <w:rsid w:val="00010B58"/>
    <w:rsid w:val="00012174"/>
    <w:rsid w:val="0001688A"/>
    <w:rsid w:val="00023E3C"/>
    <w:rsid w:val="00036170"/>
    <w:rsid w:val="00053E29"/>
    <w:rsid w:val="000620E1"/>
    <w:rsid w:val="00075B0D"/>
    <w:rsid w:val="00076CD4"/>
    <w:rsid w:val="0008651C"/>
    <w:rsid w:val="00097925"/>
    <w:rsid w:val="000A7211"/>
    <w:rsid w:val="000B2567"/>
    <w:rsid w:val="000B3F24"/>
    <w:rsid w:val="000C19C2"/>
    <w:rsid w:val="000C229C"/>
    <w:rsid w:val="000C4F2A"/>
    <w:rsid w:val="000D3169"/>
    <w:rsid w:val="000E55B5"/>
    <w:rsid w:val="000F3347"/>
    <w:rsid w:val="000F482A"/>
    <w:rsid w:val="000F4A95"/>
    <w:rsid w:val="000F5881"/>
    <w:rsid w:val="0010197E"/>
    <w:rsid w:val="001061AC"/>
    <w:rsid w:val="00113245"/>
    <w:rsid w:val="00114F00"/>
    <w:rsid w:val="001172AA"/>
    <w:rsid w:val="00136C2A"/>
    <w:rsid w:val="00140E37"/>
    <w:rsid w:val="001543AE"/>
    <w:rsid w:val="00163E26"/>
    <w:rsid w:val="00166168"/>
    <w:rsid w:val="001717E3"/>
    <w:rsid w:val="00171C1C"/>
    <w:rsid w:val="00176E10"/>
    <w:rsid w:val="00181B60"/>
    <w:rsid w:val="00191C91"/>
    <w:rsid w:val="00196E49"/>
    <w:rsid w:val="001A79FC"/>
    <w:rsid w:val="001A7DE1"/>
    <w:rsid w:val="001A7DFB"/>
    <w:rsid w:val="001B46F8"/>
    <w:rsid w:val="001B6EBA"/>
    <w:rsid w:val="001C1297"/>
    <w:rsid w:val="001C17A3"/>
    <w:rsid w:val="001D36EB"/>
    <w:rsid w:val="001D68BC"/>
    <w:rsid w:val="001D7C8D"/>
    <w:rsid w:val="001E0807"/>
    <w:rsid w:val="001E3BCC"/>
    <w:rsid w:val="001E6FC6"/>
    <w:rsid w:val="001F2A3D"/>
    <w:rsid w:val="001F40D5"/>
    <w:rsid w:val="001F54EA"/>
    <w:rsid w:val="00204621"/>
    <w:rsid w:val="00210F6C"/>
    <w:rsid w:val="00214444"/>
    <w:rsid w:val="002304F7"/>
    <w:rsid w:val="00237976"/>
    <w:rsid w:val="00241144"/>
    <w:rsid w:val="0024356F"/>
    <w:rsid w:val="002447C8"/>
    <w:rsid w:val="00244D4E"/>
    <w:rsid w:val="002531B0"/>
    <w:rsid w:val="0025515E"/>
    <w:rsid w:val="00257EB4"/>
    <w:rsid w:val="00264A82"/>
    <w:rsid w:val="00275C24"/>
    <w:rsid w:val="0028050E"/>
    <w:rsid w:val="00281434"/>
    <w:rsid w:val="002826FB"/>
    <w:rsid w:val="0028442A"/>
    <w:rsid w:val="00286527"/>
    <w:rsid w:val="002912A4"/>
    <w:rsid w:val="002929FB"/>
    <w:rsid w:val="0029369C"/>
    <w:rsid w:val="002A487E"/>
    <w:rsid w:val="002A58D3"/>
    <w:rsid w:val="002B0D11"/>
    <w:rsid w:val="002B3710"/>
    <w:rsid w:val="002C581D"/>
    <w:rsid w:val="002C5A0D"/>
    <w:rsid w:val="002D696C"/>
    <w:rsid w:val="002E032E"/>
    <w:rsid w:val="002E5DB0"/>
    <w:rsid w:val="003154A8"/>
    <w:rsid w:val="00317F8F"/>
    <w:rsid w:val="003301D2"/>
    <w:rsid w:val="00333689"/>
    <w:rsid w:val="003339CB"/>
    <w:rsid w:val="00335742"/>
    <w:rsid w:val="00335CFF"/>
    <w:rsid w:val="00342C46"/>
    <w:rsid w:val="00352461"/>
    <w:rsid w:val="00374CF7"/>
    <w:rsid w:val="00380065"/>
    <w:rsid w:val="0038259D"/>
    <w:rsid w:val="00392BFF"/>
    <w:rsid w:val="00394F65"/>
    <w:rsid w:val="003A0FF8"/>
    <w:rsid w:val="003A2FD6"/>
    <w:rsid w:val="003A7A6E"/>
    <w:rsid w:val="003B005A"/>
    <w:rsid w:val="003B4FAC"/>
    <w:rsid w:val="003B675E"/>
    <w:rsid w:val="003B74E1"/>
    <w:rsid w:val="003C09BF"/>
    <w:rsid w:val="003C74F5"/>
    <w:rsid w:val="003C7E82"/>
    <w:rsid w:val="003D069C"/>
    <w:rsid w:val="003D2DB9"/>
    <w:rsid w:val="003D3385"/>
    <w:rsid w:val="003D5DAE"/>
    <w:rsid w:val="003F0F23"/>
    <w:rsid w:val="003F37BE"/>
    <w:rsid w:val="003F494F"/>
    <w:rsid w:val="00400C27"/>
    <w:rsid w:val="00402F61"/>
    <w:rsid w:val="00405F74"/>
    <w:rsid w:val="0041338A"/>
    <w:rsid w:val="00413AED"/>
    <w:rsid w:val="004147FC"/>
    <w:rsid w:val="00421E19"/>
    <w:rsid w:val="00422D00"/>
    <w:rsid w:val="00423FC9"/>
    <w:rsid w:val="00430158"/>
    <w:rsid w:val="00435016"/>
    <w:rsid w:val="00451558"/>
    <w:rsid w:val="0045253B"/>
    <w:rsid w:val="004575B5"/>
    <w:rsid w:val="00464208"/>
    <w:rsid w:val="004721C6"/>
    <w:rsid w:val="00480224"/>
    <w:rsid w:val="00480B99"/>
    <w:rsid w:val="004952F2"/>
    <w:rsid w:val="004A273D"/>
    <w:rsid w:val="004A4E1A"/>
    <w:rsid w:val="004A7C16"/>
    <w:rsid w:val="004B0B35"/>
    <w:rsid w:val="004B32EB"/>
    <w:rsid w:val="004B63C3"/>
    <w:rsid w:val="004C1B4D"/>
    <w:rsid w:val="004D2FF5"/>
    <w:rsid w:val="004D498F"/>
    <w:rsid w:val="004E3094"/>
    <w:rsid w:val="004E629B"/>
    <w:rsid w:val="004F02CB"/>
    <w:rsid w:val="004F1D61"/>
    <w:rsid w:val="004F451D"/>
    <w:rsid w:val="004F696F"/>
    <w:rsid w:val="00501FA3"/>
    <w:rsid w:val="0050542B"/>
    <w:rsid w:val="005102EA"/>
    <w:rsid w:val="00515FAA"/>
    <w:rsid w:val="00522097"/>
    <w:rsid w:val="005242B6"/>
    <w:rsid w:val="00533646"/>
    <w:rsid w:val="00547F0C"/>
    <w:rsid w:val="00555A59"/>
    <w:rsid w:val="00556B2A"/>
    <w:rsid w:val="00561009"/>
    <w:rsid w:val="00563EC1"/>
    <w:rsid w:val="00564C01"/>
    <w:rsid w:val="005671D4"/>
    <w:rsid w:val="005700AD"/>
    <w:rsid w:val="00570CB5"/>
    <w:rsid w:val="00571192"/>
    <w:rsid w:val="005717D8"/>
    <w:rsid w:val="005721F8"/>
    <w:rsid w:val="005756C9"/>
    <w:rsid w:val="00576664"/>
    <w:rsid w:val="00581DB6"/>
    <w:rsid w:val="0058396A"/>
    <w:rsid w:val="005839EA"/>
    <w:rsid w:val="0058458D"/>
    <w:rsid w:val="00587CAF"/>
    <w:rsid w:val="00597AF2"/>
    <w:rsid w:val="005A10B5"/>
    <w:rsid w:val="005A2136"/>
    <w:rsid w:val="005A58CA"/>
    <w:rsid w:val="005A5E2A"/>
    <w:rsid w:val="005A5F8D"/>
    <w:rsid w:val="005B12B5"/>
    <w:rsid w:val="005B3425"/>
    <w:rsid w:val="005D45C6"/>
    <w:rsid w:val="005D51B6"/>
    <w:rsid w:val="005E6F68"/>
    <w:rsid w:val="005F4048"/>
    <w:rsid w:val="005F694F"/>
    <w:rsid w:val="00607C3D"/>
    <w:rsid w:val="00613D63"/>
    <w:rsid w:val="00620D7C"/>
    <w:rsid w:val="006255C5"/>
    <w:rsid w:val="0063339C"/>
    <w:rsid w:val="00633E0D"/>
    <w:rsid w:val="00634102"/>
    <w:rsid w:val="00647352"/>
    <w:rsid w:val="006500A5"/>
    <w:rsid w:val="0065515B"/>
    <w:rsid w:val="00655630"/>
    <w:rsid w:val="00675343"/>
    <w:rsid w:val="00681EC5"/>
    <w:rsid w:val="00692EE2"/>
    <w:rsid w:val="00693D89"/>
    <w:rsid w:val="006A073A"/>
    <w:rsid w:val="006C05BB"/>
    <w:rsid w:val="006C4923"/>
    <w:rsid w:val="006C5EAB"/>
    <w:rsid w:val="006D480B"/>
    <w:rsid w:val="006D6F9C"/>
    <w:rsid w:val="006D789F"/>
    <w:rsid w:val="006E0CAD"/>
    <w:rsid w:val="00700C6F"/>
    <w:rsid w:val="00704A73"/>
    <w:rsid w:val="00712B41"/>
    <w:rsid w:val="007130DB"/>
    <w:rsid w:val="0071709C"/>
    <w:rsid w:val="007216C6"/>
    <w:rsid w:val="007263E8"/>
    <w:rsid w:val="00734D6D"/>
    <w:rsid w:val="0073539F"/>
    <w:rsid w:val="007415CA"/>
    <w:rsid w:val="007455D5"/>
    <w:rsid w:val="00763929"/>
    <w:rsid w:val="00771026"/>
    <w:rsid w:val="00784124"/>
    <w:rsid w:val="00785330"/>
    <w:rsid w:val="00792DD8"/>
    <w:rsid w:val="007938F3"/>
    <w:rsid w:val="007B24E7"/>
    <w:rsid w:val="007B4ACB"/>
    <w:rsid w:val="007B58DD"/>
    <w:rsid w:val="007C0ADD"/>
    <w:rsid w:val="007C2B9E"/>
    <w:rsid w:val="007D3789"/>
    <w:rsid w:val="007D74FF"/>
    <w:rsid w:val="007E7EB8"/>
    <w:rsid w:val="007F25F8"/>
    <w:rsid w:val="007F404D"/>
    <w:rsid w:val="0080139A"/>
    <w:rsid w:val="00803756"/>
    <w:rsid w:val="008068B0"/>
    <w:rsid w:val="00813C32"/>
    <w:rsid w:val="008213F0"/>
    <w:rsid w:val="008224A2"/>
    <w:rsid w:val="00826C56"/>
    <w:rsid w:val="00826F49"/>
    <w:rsid w:val="00830FA0"/>
    <w:rsid w:val="00836F27"/>
    <w:rsid w:val="008454D5"/>
    <w:rsid w:val="00851F91"/>
    <w:rsid w:val="00853F40"/>
    <w:rsid w:val="00855CD6"/>
    <w:rsid w:val="00870083"/>
    <w:rsid w:val="00871308"/>
    <w:rsid w:val="00874D9B"/>
    <w:rsid w:val="00877509"/>
    <w:rsid w:val="00881977"/>
    <w:rsid w:val="008A25BF"/>
    <w:rsid w:val="008A3902"/>
    <w:rsid w:val="008B0B3D"/>
    <w:rsid w:val="008B5B54"/>
    <w:rsid w:val="008C6414"/>
    <w:rsid w:val="008C7CD6"/>
    <w:rsid w:val="008D149D"/>
    <w:rsid w:val="008D219E"/>
    <w:rsid w:val="008F0453"/>
    <w:rsid w:val="008F282D"/>
    <w:rsid w:val="00900FEB"/>
    <w:rsid w:val="009126AE"/>
    <w:rsid w:val="0091766A"/>
    <w:rsid w:val="00920276"/>
    <w:rsid w:val="009218F1"/>
    <w:rsid w:val="00923AC6"/>
    <w:rsid w:val="00925B80"/>
    <w:rsid w:val="00930607"/>
    <w:rsid w:val="00931FCC"/>
    <w:rsid w:val="009375BE"/>
    <w:rsid w:val="00944A20"/>
    <w:rsid w:val="009470A1"/>
    <w:rsid w:val="009557BC"/>
    <w:rsid w:val="00956A5F"/>
    <w:rsid w:val="00961F34"/>
    <w:rsid w:val="0096597B"/>
    <w:rsid w:val="00965B57"/>
    <w:rsid w:val="00966EBF"/>
    <w:rsid w:val="009676B9"/>
    <w:rsid w:val="00970291"/>
    <w:rsid w:val="0097191B"/>
    <w:rsid w:val="009732A8"/>
    <w:rsid w:val="009743B1"/>
    <w:rsid w:val="00980CEA"/>
    <w:rsid w:val="00983644"/>
    <w:rsid w:val="009846FA"/>
    <w:rsid w:val="0099215A"/>
    <w:rsid w:val="00995DFD"/>
    <w:rsid w:val="0099726D"/>
    <w:rsid w:val="009A16AE"/>
    <w:rsid w:val="009A239B"/>
    <w:rsid w:val="009A334B"/>
    <w:rsid w:val="009A3761"/>
    <w:rsid w:val="009C6D1A"/>
    <w:rsid w:val="009D1790"/>
    <w:rsid w:val="009D51D3"/>
    <w:rsid w:val="009E1950"/>
    <w:rsid w:val="009E744C"/>
    <w:rsid w:val="009F65DF"/>
    <w:rsid w:val="00A00D62"/>
    <w:rsid w:val="00A13A50"/>
    <w:rsid w:val="00A13AFC"/>
    <w:rsid w:val="00A232A7"/>
    <w:rsid w:val="00A24034"/>
    <w:rsid w:val="00A40DFA"/>
    <w:rsid w:val="00A453AA"/>
    <w:rsid w:val="00A50E9D"/>
    <w:rsid w:val="00A64020"/>
    <w:rsid w:val="00A7157B"/>
    <w:rsid w:val="00A75E8A"/>
    <w:rsid w:val="00A83507"/>
    <w:rsid w:val="00A92FE9"/>
    <w:rsid w:val="00A9346A"/>
    <w:rsid w:val="00A95858"/>
    <w:rsid w:val="00A96A01"/>
    <w:rsid w:val="00AA1134"/>
    <w:rsid w:val="00AA2072"/>
    <w:rsid w:val="00AA24B2"/>
    <w:rsid w:val="00AB2B89"/>
    <w:rsid w:val="00AB5C3A"/>
    <w:rsid w:val="00AB5FB8"/>
    <w:rsid w:val="00AC6C2C"/>
    <w:rsid w:val="00AC7EC9"/>
    <w:rsid w:val="00AD192B"/>
    <w:rsid w:val="00AD7D02"/>
    <w:rsid w:val="00AE1ECD"/>
    <w:rsid w:val="00AF6ABF"/>
    <w:rsid w:val="00B01780"/>
    <w:rsid w:val="00B102CF"/>
    <w:rsid w:val="00B16032"/>
    <w:rsid w:val="00B16943"/>
    <w:rsid w:val="00B260A0"/>
    <w:rsid w:val="00B2649B"/>
    <w:rsid w:val="00B26522"/>
    <w:rsid w:val="00B300E4"/>
    <w:rsid w:val="00B31CDE"/>
    <w:rsid w:val="00B31F6D"/>
    <w:rsid w:val="00B33FDF"/>
    <w:rsid w:val="00B40121"/>
    <w:rsid w:val="00B4142A"/>
    <w:rsid w:val="00B452F5"/>
    <w:rsid w:val="00B50D67"/>
    <w:rsid w:val="00B55079"/>
    <w:rsid w:val="00B552CA"/>
    <w:rsid w:val="00B61E83"/>
    <w:rsid w:val="00B630F7"/>
    <w:rsid w:val="00B640A1"/>
    <w:rsid w:val="00B64BED"/>
    <w:rsid w:val="00B70222"/>
    <w:rsid w:val="00B8409C"/>
    <w:rsid w:val="00B85AF0"/>
    <w:rsid w:val="00B87038"/>
    <w:rsid w:val="00B9023D"/>
    <w:rsid w:val="00BA4EEA"/>
    <w:rsid w:val="00BB488F"/>
    <w:rsid w:val="00BB7A17"/>
    <w:rsid w:val="00BB7DD1"/>
    <w:rsid w:val="00BC08B2"/>
    <w:rsid w:val="00BC4328"/>
    <w:rsid w:val="00BD40BB"/>
    <w:rsid w:val="00BE6E17"/>
    <w:rsid w:val="00BF0E56"/>
    <w:rsid w:val="00BF2981"/>
    <w:rsid w:val="00BF46BA"/>
    <w:rsid w:val="00C100B2"/>
    <w:rsid w:val="00C11458"/>
    <w:rsid w:val="00C12DFF"/>
    <w:rsid w:val="00C12EAA"/>
    <w:rsid w:val="00C20AEF"/>
    <w:rsid w:val="00C2547A"/>
    <w:rsid w:val="00C25DB1"/>
    <w:rsid w:val="00C27FBA"/>
    <w:rsid w:val="00C422CE"/>
    <w:rsid w:val="00C45322"/>
    <w:rsid w:val="00C53B65"/>
    <w:rsid w:val="00C5533E"/>
    <w:rsid w:val="00C57491"/>
    <w:rsid w:val="00C600AA"/>
    <w:rsid w:val="00C84763"/>
    <w:rsid w:val="00C87F4C"/>
    <w:rsid w:val="00C930BD"/>
    <w:rsid w:val="00C946B0"/>
    <w:rsid w:val="00CA6479"/>
    <w:rsid w:val="00CB6877"/>
    <w:rsid w:val="00CC3F19"/>
    <w:rsid w:val="00CC737B"/>
    <w:rsid w:val="00CC7D01"/>
    <w:rsid w:val="00CD524C"/>
    <w:rsid w:val="00CE2CDC"/>
    <w:rsid w:val="00CE41DA"/>
    <w:rsid w:val="00CF32D1"/>
    <w:rsid w:val="00D01592"/>
    <w:rsid w:val="00D0171D"/>
    <w:rsid w:val="00D10B94"/>
    <w:rsid w:val="00D134F9"/>
    <w:rsid w:val="00D1402B"/>
    <w:rsid w:val="00D1573A"/>
    <w:rsid w:val="00D24C0A"/>
    <w:rsid w:val="00D31106"/>
    <w:rsid w:val="00D32452"/>
    <w:rsid w:val="00D32E6E"/>
    <w:rsid w:val="00D34245"/>
    <w:rsid w:val="00D44174"/>
    <w:rsid w:val="00D4586E"/>
    <w:rsid w:val="00D50E1C"/>
    <w:rsid w:val="00D5222B"/>
    <w:rsid w:val="00D52F7B"/>
    <w:rsid w:val="00D5544C"/>
    <w:rsid w:val="00D5648B"/>
    <w:rsid w:val="00D63622"/>
    <w:rsid w:val="00D64EDB"/>
    <w:rsid w:val="00D6620E"/>
    <w:rsid w:val="00D662DC"/>
    <w:rsid w:val="00D80FA4"/>
    <w:rsid w:val="00D82FE3"/>
    <w:rsid w:val="00D83676"/>
    <w:rsid w:val="00D93C6E"/>
    <w:rsid w:val="00D96F85"/>
    <w:rsid w:val="00D9753B"/>
    <w:rsid w:val="00DA216E"/>
    <w:rsid w:val="00DA5016"/>
    <w:rsid w:val="00DA523E"/>
    <w:rsid w:val="00DA72E3"/>
    <w:rsid w:val="00DB6758"/>
    <w:rsid w:val="00DB7D7D"/>
    <w:rsid w:val="00DD53DF"/>
    <w:rsid w:val="00DD65F7"/>
    <w:rsid w:val="00DE32C9"/>
    <w:rsid w:val="00DE67DB"/>
    <w:rsid w:val="00DE6DCE"/>
    <w:rsid w:val="00DF1777"/>
    <w:rsid w:val="00DF23B1"/>
    <w:rsid w:val="00E028A7"/>
    <w:rsid w:val="00E03FAE"/>
    <w:rsid w:val="00E04719"/>
    <w:rsid w:val="00E05FBB"/>
    <w:rsid w:val="00E07272"/>
    <w:rsid w:val="00E1004A"/>
    <w:rsid w:val="00E121A5"/>
    <w:rsid w:val="00E12524"/>
    <w:rsid w:val="00E23C62"/>
    <w:rsid w:val="00E27323"/>
    <w:rsid w:val="00E31484"/>
    <w:rsid w:val="00E341E9"/>
    <w:rsid w:val="00E34920"/>
    <w:rsid w:val="00E412F2"/>
    <w:rsid w:val="00E42B4A"/>
    <w:rsid w:val="00E43AF3"/>
    <w:rsid w:val="00E47387"/>
    <w:rsid w:val="00E517A9"/>
    <w:rsid w:val="00E72932"/>
    <w:rsid w:val="00E7465F"/>
    <w:rsid w:val="00E76DC5"/>
    <w:rsid w:val="00E83794"/>
    <w:rsid w:val="00E87818"/>
    <w:rsid w:val="00E946A6"/>
    <w:rsid w:val="00EA02CA"/>
    <w:rsid w:val="00EA2381"/>
    <w:rsid w:val="00EA310F"/>
    <w:rsid w:val="00EB0D0C"/>
    <w:rsid w:val="00EB1695"/>
    <w:rsid w:val="00EB27EF"/>
    <w:rsid w:val="00EB3289"/>
    <w:rsid w:val="00EB3F01"/>
    <w:rsid w:val="00EB45C8"/>
    <w:rsid w:val="00EC0A53"/>
    <w:rsid w:val="00EC6958"/>
    <w:rsid w:val="00EC7B0D"/>
    <w:rsid w:val="00ED4387"/>
    <w:rsid w:val="00ED536F"/>
    <w:rsid w:val="00EE4987"/>
    <w:rsid w:val="00EF4FA1"/>
    <w:rsid w:val="00EF725A"/>
    <w:rsid w:val="00F01C05"/>
    <w:rsid w:val="00F10474"/>
    <w:rsid w:val="00F14DF0"/>
    <w:rsid w:val="00F15C5D"/>
    <w:rsid w:val="00F17ABD"/>
    <w:rsid w:val="00F20891"/>
    <w:rsid w:val="00F22F6E"/>
    <w:rsid w:val="00F23B56"/>
    <w:rsid w:val="00F300BB"/>
    <w:rsid w:val="00F357F2"/>
    <w:rsid w:val="00F429BB"/>
    <w:rsid w:val="00F547C2"/>
    <w:rsid w:val="00F54EAA"/>
    <w:rsid w:val="00F55F03"/>
    <w:rsid w:val="00F62A49"/>
    <w:rsid w:val="00F707B1"/>
    <w:rsid w:val="00F74A52"/>
    <w:rsid w:val="00F869A9"/>
    <w:rsid w:val="00F8710F"/>
    <w:rsid w:val="00F9110A"/>
    <w:rsid w:val="00F95A4E"/>
    <w:rsid w:val="00FB0198"/>
    <w:rsid w:val="00FB0DCB"/>
    <w:rsid w:val="00FB5CD8"/>
    <w:rsid w:val="00FC117A"/>
    <w:rsid w:val="00FC189A"/>
    <w:rsid w:val="00FC3566"/>
    <w:rsid w:val="00FC634E"/>
    <w:rsid w:val="00FC7E33"/>
    <w:rsid w:val="00FD08E4"/>
    <w:rsid w:val="00FD4378"/>
    <w:rsid w:val="00FE423D"/>
    <w:rsid w:val="00FE797D"/>
    <w:rsid w:val="00FF0158"/>
    <w:rsid w:val="00FF1D62"/>
    <w:rsid w:val="00FF2349"/>
    <w:rsid w:val="00FF2B9D"/>
    <w:rsid w:val="00FF2D6F"/>
    <w:rsid w:val="1E26CF79"/>
    <w:rsid w:val="2428C83A"/>
    <w:rsid w:val="77F1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38D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styleId="CommentTextChar" w:customStyle="1">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styleId="CommentSubjectChar" w:customStyle="1">
    <w:name w:val="Comment Subject Char"/>
    <w:basedOn w:val="CommentTextChar"/>
    <w:link w:val="CommentSubject"/>
    <w:uiPriority w:val="99"/>
    <w:semiHidden/>
    <w:rsid w:val="009A3761"/>
    <w:rPr>
      <w:b/>
      <w:bCs/>
      <w:sz w:val="20"/>
      <w:szCs w:val="20"/>
    </w:rPr>
  </w:style>
  <w:style w:type="paragraph" w:styleId="TableParagraph" w:customStyle="1">
    <w:name w:val="Table Paragraph"/>
    <w:basedOn w:val="Normal"/>
    <w:uiPriority w:val="1"/>
    <w:rsid w:val="00181B60"/>
    <w:pPr>
      <w:spacing w:after="0" w:line="240" w:lineRule="auto"/>
    </w:pPr>
    <w:rPr>
      <w:rFonts w:ascii="Calibri" w:hAnsi="Calibri" w:cs="Times New Roman"/>
    </w:rPr>
  </w:style>
  <w:style w:type="character" w:styleId="normaltextrun" w:customStyle="1">
    <w:name w:val="normaltextrun"/>
    <w:basedOn w:val="DefaultParagraphFont"/>
    <w:rsid w:val="00F17ABD"/>
  </w:style>
  <w:style w:type="character" w:styleId="scxw247713067" w:customStyle="1">
    <w:name w:val="scxw247713067"/>
    <w:basedOn w:val="DefaultParagraphFont"/>
    <w:rsid w:val="00F17ABD"/>
  </w:style>
  <w:style w:type="character" w:styleId="Hyperlink">
    <w:name w:val="Hyperlink"/>
    <w:basedOn w:val="DefaultParagraphFont"/>
    <w:uiPriority w:val="99"/>
    <w:unhideWhenUsed/>
    <w:rsid w:val="001B4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3261">
      <w:bodyDiv w:val="1"/>
      <w:marLeft w:val="0"/>
      <w:marRight w:val="0"/>
      <w:marTop w:val="0"/>
      <w:marBottom w:val="0"/>
      <w:divBdr>
        <w:top w:val="none" w:sz="0" w:space="0" w:color="auto"/>
        <w:left w:val="none" w:sz="0" w:space="0" w:color="auto"/>
        <w:bottom w:val="none" w:sz="0" w:space="0" w:color="auto"/>
        <w:right w:val="none" w:sz="0" w:space="0" w:color="auto"/>
      </w:divBdr>
    </w:div>
    <w:div w:id="151800583">
      <w:bodyDiv w:val="1"/>
      <w:marLeft w:val="0"/>
      <w:marRight w:val="0"/>
      <w:marTop w:val="0"/>
      <w:marBottom w:val="0"/>
      <w:divBdr>
        <w:top w:val="none" w:sz="0" w:space="0" w:color="auto"/>
        <w:left w:val="none" w:sz="0" w:space="0" w:color="auto"/>
        <w:bottom w:val="none" w:sz="0" w:space="0" w:color="auto"/>
        <w:right w:val="none" w:sz="0" w:space="0" w:color="auto"/>
      </w:divBdr>
    </w:div>
    <w:div w:id="411782399">
      <w:bodyDiv w:val="1"/>
      <w:marLeft w:val="0"/>
      <w:marRight w:val="0"/>
      <w:marTop w:val="0"/>
      <w:marBottom w:val="0"/>
      <w:divBdr>
        <w:top w:val="none" w:sz="0" w:space="0" w:color="auto"/>
        <w:left w:val="none" w:sz="0" w:space="0" w:color="auto"/>
        <w:bottom w:val="none" w:sz="0" w:space="0" w:color="auto"/>
        <w:right w:val="none" w:sz="0" w:space="0" w:color="auto"/>
      </w:divBdr>
    </w:div>
    <w:div w:id="1098713810">
      <w:bodyDiv w:val="1"/>
      <w:marLeft w:val="0"/>
      <w:marRight w:val="0"/>
      <w:marTop w:val="0"/>
      <w:marBottom w:val="0"/>
      <w:divBdr>
        <w:top w:val="none" w:sz="0" w:space="0" w:color="auto"/>
        <w:left w:val="none" w:sz="0" w:space="0" w:color="auto"/>
        <w:bottom w:val="none" w:sz="0" w:space="0" w:color="auto"/>
        <w:right w:val="none" w:sz="0" w:space="0" w:color="auto"/>
      </w:divBdr>
    </w:div>
    <w:div w:id="1145702317">
      <w:bodyDiv w:val="1"/>
      <w:marLeft w:val="0"/>
      <w:marRight w:val="0"/>
      <w:marTop w:val="0"/>
      <w:marBottom w:val="0"/>
      <w:divBdr>
        <w:top w:val="none" w:sz="0" w:space="0" w:color="auto"/>
        <w:left w:val="none" w:sz="0" w:space="0" w:color="auto"/>
        <w:bottom w:val="none" w:sz="0" w:space="0" w:color="auto"/>
        <w:right w:val="none" w:sz="0" w:space="0" w:color="auto"/>
      </w:divBdr>
    </w:div>
    <w:div w:id="14698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cccqsummit.blogspot.com" TargetMode="External" Id="rId11"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2.png" Id="Ra2fa5bc28d8044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7" ma:contentTypeDescription="Create a new document." ma:contentTypeScope="" ma:versionID="79e1803c83b39cd40d5d01b74044f5a5">
  <xsd:schema xmlns:xsd="http://www.w3.org/2001/XMLSchema" xmlns:xs="http://www.w3.org/2001/XMLSchema" xmlns:p="http://schemas.microsoft.com/office/2006/metadata/properties" xmlns:ns2="a4827d03-5d8c-4011-b4bc-7c420e87cc17" xmlns:ns3="564d6879-67a6-4147-8533-efe3e21c2c2b" targetNamespace="http://schemas.microsoft.com/office/2006/metadata/properties" ma:root="true" ma:fieldsID="630dba491d8643fca9984703303826d5" ns2:_="" ns3:_="">
    <xsd:import namespace="a4827d03-5d8c-4011-b4bc-7c420e87cc17"/>
    <xsd:import namespace="564d6879-67a6-4147-8533-efe3e21c2c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d6879-67a6-4147-8533-efe3e21c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8413-7DF6-4000-90FC-4894EDA816AB}"/>
</file>

<file path=customXml/itemProps2.xml><?xml version="1.0" encoding="utf-8"?>
<ds:datastoreItem xmlns:ds="http://schemas.openxmlformats.org/officeDocument/2006/customXml" ds:itemID="{F54C7803-F395-4BC3-B63A-E84D3F40C45B}">
  <ds:schemaRefs>
    <ds:schemaRef ds:uri="http://schemas.microsoft.com/sharepoint/v3/contenttype/forms"/>
  </ds:schemaRefs>
</ds:datastoreItem>
</file>

<file path=customXml/itemProps3.xml><?xml version="1.0" encoding="utf-8"?>
<ds:datastoreItem xmlns:ds="http://schemas.openxmlformats.org/officeDocument/2006/customXml" ds:itemID="{61B687BC-6320-49C6-9176-1EBC4F78E133}">
  <ds:schemaRefs>
    <ds:schemaRef ds:uri="http://schemas.microsoft.com/office/2006/metadata/properties"/>
    <ds:schemaRef ds:uri="http://schemas.microsoft.com/office/infopath/2007/PartnerControls"/>
    <ds:schemaRef ds:uri="ab536ded-979e-4e2d-a1c6-de59c41ef744"/>
  </ds:schemaRefs>
</ds:datastoreItem>
</file>

<file path=customXml/itemProps4.xml><?xml version="1.0" encoding="utf-8"?>
<ds:datastoreItem xmlns:ds="http://schemas.openxmlformats.org/officeDocument/2006/customXml" ds:itemID="{078C31A6-2A85-4629-ACF8-73A17CE9C4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PCCD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Jasmine Martinez</dc:creator>
  <cp:lastModifiedBy>Jasmine Martinez</cp:lastModifiedBy>
  <cp:revision>74</cp:revision>
  <cp:lastPrinted>2019-04-25T19:12:00Z</cp:lastPrinted>
  <dcterms:created xsi:type="dcterms:W3CDTF">2020-09-15T16:31:00Z</dcterms:created>
  <dcterms:modified xsi:type="dcterms:W3CDTF">2020-10-14T02:15:24Z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