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166FBAAA" w:rsidR="001E1334" w:rsidRPr="001E1334" w:rsidRDefault="00587CA1" w:rsidP="00870F18">
      <w:pPr>
        <w:spacing w:before="240"/>
        <w:ind w:left="1440"/>
        <w:jc w:val="center"/>
        <w:rPr>
          <w:b/>
          <w:sz w:val="28"/>
        </w:rPr>
      </w:pPr>
      <w:bookmarkStart w:id="0" w:name="_GoBack"/>
      <w:bookmarkEnd w:id="0"/>
      <w:r>
        <w:rPr>
          <w:noProof/>
        </w:rPr>
        <mc:AlternateContent>
          <mc:Choice Requires="wps">
            <w:drawing>
              <wp:anchor distT="0" distB="0" distL="114300" distR="114300" simplePos="0" relativeHeight="251656704" behindDoc="0" locked="0" layoutInCell="1" allowOverlap="1" wp14:anchorId="2A5D5B82" wp14:editId="0A998F0B">
                <wp:simplePos x="0" y="0"/>
                <wp:positionH relativeFrom="column">
                  <wp:posOffset>-931545</wp:posOffset>
                </wp:positionH>
                <wp:positionV relativeFrom="paragraph">
                  <wp:posOffset>162560</wp:posOffset>
                </wp:positionV>
                <wp:extent cx="1714500" cy="76060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6060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35834B8A" w:rsidR="002E3054" w:rsidRPr="000736A8" w:rsidRDefault="002E3054"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2E3054" w:rsidRPr="000736A8" w:rsidRDefault="002E3054"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2E3054" w:rsidRPr="000736A8" w:rsidRDefault="002E3054"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2E3054" w:rsidRPr="000736A8" w:rsidRDefault="002E3054"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787E9E3" w:rsidR="002E3054" w:rsidRDefault="002E3054" w:rsidP="00D0797F">
                            <w:pPr>
                              <w:pStyle w:val="BodyText"/>
                              <w:pBdr>
                                <w:right w:val="single" w:sz="4" w:space="4" w:color="auto"/>
                              </w:pBdr>
                              <w:spacing w:after="120"/>
                              <w:rPr>
                                <w:i/>
                                <w:sz w:val="14"/>
                                <w:lang w:val="en-US"/>
                              </w:rPr>
                            </w:pPr>
                            <w:r>
                              <w:rPr>
                                <w:b/>
                                <w:sz w:val="18"/>
                                <w:lang w:val="en-US"/>
                              </w:rPr>
                              <w:t>Laura Ruberto</w:t>
                            </w:r>
                            <w:r>
                              <w:rPr>
                                <w:b/>
                                <w:sz w:val="18"/>
                                <w:lang w:val="en-US"/>
                              </w:rPr>
                              <w:br/>
                            </w:r>
                            <w:r w:rsidRPr="00AE6379">
                              <w:rPr>
                                <w:i/>
                                <w:sz w:val="14"/>
                                <w:lang w:val="en-US"/>
                              </w:rPr>
                              <w:t>Arts and Humanities</w:t>
                            </w:r>
                          </w:p>
                          <w:p w14:paraId="5AD71521" w14:textId="487724AE" w:rsidR="002E3054" w:rsidRPr="00587CA1" w:rsidRDefault="002E3054"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2E3054" w:rsidRPr="000736A8" w:rsidRDefault="002E3054"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2E3054" w:rsidRPr="000736A8" w:rsidRDefault="002E3054"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2E3054" w:rsidRPr="000736A8" w:rsidRDefault="002E3054"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386BC77D" w:rsidR="002E3054" w:rsidRPr="000736A8" w:rsidRDefault="002E3054" w:rsidP="00773582">
                            <w:pPr>
                              <w:pStyle w:val="BodyText"/>
                              <w:pBdr>
                                <w:right w:val="single" w:sz="4" w:space="4" w:color="auto"/>
                              </w:pBdr>
                              <w:spacing w:after="120"/>
                              <w:rPr>
                                <w:b/>
                                <w:sz w:val="18"/>
                                <w:lang w:val="en-US"/>
                              </w:rPr>
                            </w:pPr>
                            <w:r>
                              <w:rPr>
                                <w:b/>
                                <w:sz w:val="18"/>
                                <w:lang w:val="en-US"/>
                              </w:rPr>
                              <w:t>Claudia Abadia</w:t>
                            </w:r>
                            <w:r>
                              <w:rPr>
                                <w:b/>
                                <w:sz w:val="18"/>
                                <w:lang w:val="en-US"/>
                              </w:rPr>
                              <w:br/>
                            </w:r>
                            <w:r w:rsidRPr="00AE6379">
                              <w:rPr>
                                <w:i/>
                                <w:sz w:val="14"/>
                                <w:lang w:val="en-US"/>
                              </w:rPr>
                              <w:t>Math</w:t>
                            </w:r>
                            <w:r>
                              <w:rPr>
                                <w:i/>
                                <w:sz w:val="14"/>
                                <w:lang w:val="en-US"/>
                              </w:rPr>
                              <w:t>ematics</w:t>
                            </w:r>
                          </w:p>
                          <w:p w14:paraId="41A572DA" w14:textId="35EDAC5A" w:rsidR="002E3054" w:rsidRDefault="002E3054"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2E3054" w:rsidRPr="00AE6379" w:rsidRDefault="002E3054"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5BB8C121" w:rsidR="002E3054" w:rsidRPr="000736A8" w:rsidRDefault="002E3054"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0076E5FE" w:rsidR="002E3054" w:rsidRPr="000736A8" w:rsidRDefault="002E3054"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 xml:space="preserve">Sciences </w:t>
                            </w:r>
                          </w:p>
                          <w:p w14:paraId="7C2A7CBD" w14:textId="3AD9CF9D" w:rsidR="002E3054" w:rsidRPr="00587CA1" w:rsidRDefault="002E3054" w:rsidP="00773582">
                            <w:pPr>
                              <w:pStyle w:val="BodyText"/>
                              <w:pBdr>
                                <w:right w:val="single" w:sz="4" w:space="4" w:color="auto"/>
                              </w:pBdr>
                              <w:spacing w:after="120"/>
                              <w:rPr>
                                <w:b/>
                                <w:sz w:val="18"/>
                              </w:rPr>
                            </w:pPr>
                            <w:r>
                              <w:rPr>
                                <w:b/>
                                <w:sz w:val="18"/>
                                <w:lang w:val="en-US"/>
                              </w:rPr>
                              <w:t>Linda McAllister</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59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" filled="f" stroked="f">
                <v:textbox>
                  <w:txbxContent>
                    <w:p w14:paraId="3B73412F" w14:textId="35834B8A" w:rsidR="002E3054" w:rsidRPr="000736A8" w:rsidRDefault="002E3054"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2E3054" w:rsidRPr="000736A8" w:rsidRDefault="002E3054"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2E3054" w:rsidRPr="000736A8" w:rsidRDefault="002E3054"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2E3054" w:rsidRPr="000736A8" w:rsidRDefault="002E3054"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787E9E3" w:rsidR="002E3054" w:rsidRDefault="002E3054" w:rsidP="00D0797F">
                      <w:pPr>
                        <w:pStyle w:val="BodyText"/>
                        <w:pBdr>
                          <w:right w:val="single" w:sz="4" w:space="4" w:color="auto"/>
                        </w:pBdr>
                        <w:spacing w:after="120"/>
                        <w:rPr>
                          <w:i/>
                          <w:sz w:val="14"/>
                          <w:lang w:val="en-US"/>
                        </w:rPr>
                      </w:pPr>
                      <w:r>
                        <w:rPr>
                          <w:b/>
                          <w:sz w:val="18"/>
                          <w:lang w:val="en-US"/>
                        </w:rPr>
                        <w:t>Laura Ruberto</w:t>
                      </w:r>
                      <w:r>
                        <w:rPr>
                          <w:b/>
                          <w:sz w:val="18"/>
                          <w:lang w:val="en-US"/>
                        </w:rPr>
                        <w:br/>
                      </w:r>
                      <w:r w:rsidRPr="00AE6379">
                        <w:rPr>
                          <w:i/>
                          <w:sz w:val="14"/>
                          <w:lang w:val="en-US"/>
                        </w:rPr>
                        <w:t>Arts and Humanities</w:t>
                      </w:r>
                    </w:p>
                    <w:p w14:paraId="5AD71521" w14:textId="487724AE" w:rsidR="002E3054" w:rsidRPr="00587CA1" w:rsidRDefault="002E3054"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2E3054" w:rsidRPr="000736A8" w:rsidRDefault="002E3054"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2E3054" w:rsidRPr="000736A8" w:rsidRDefault="002E3054"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2E3054" w:rsidRPr="000736A8" w:rsidRDefault="002E3054"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386BC77D" w:rsidR="002E3054" w:rsidRPr="000736A8" w:rsidRDefault="002E3054" w:rsidP="00773582">
                      <w:pPr>
                        <w:pStyle w:val="BodyText"/>
                        <w:pBdr>
                          <w:right w:val="single" w:sz="4" w:space="4" w:color="auto"/>
                        </w:pBdr>
                        <w:spacing w:after="120"/>
                        <w:rPr>
                          <w:b/>
                          <w:sz w:val="18"/>
                          <w:lang w:val="en-US"/>
                        </w:rPr>
                      </w:pPr>
                      <w:r>
                        <w:rPr>
                          <w:b/>
                          <w:sz w:val="18"/>
                          <w:lang w:val="en-US"/>
                        </w:rPr>
                        <w:t>Claudia Abadia</w:t>
                      </w:r>
                      <w:r>
                        <w:rPr>
                          <w:b/>
                          <w:sz w:val="18"/>
                          <w:lang w:val="en-US"/>
                        </w:rPr>
                        <w:br/>
                      </w:r>
                      <w:r w:rsidRPr="00AE6379">
                        <w:rPr>
                          <w:i/>
                          <w:sz w:val="14"/>
                          <w:lang w:val="en-US"/>
                        </w:rPr>
                        <w:t>Math</w:t>
                      </w:r>
                      <w:r>
                        <w:rPr>
                          <w:i/>
                          <w:sz w:val="14"/>
                          <w:lang w:val="en-US"/>
                        </w:rPr>
                        <w:t>ematics</w:t>
                      </w:r>
                    </w:p>
                    <w:p w14:paraId="41A572DA" w14:textId="35EDAC5A" w:rsidR="002E3054" w:rsidRDefault="002E3054"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2E3054" w:rsidRPr="00AE6379" w:rsidRDefault="002E3054"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5BB8C121" w:rsidR="002E3054" w:rsidRPr="000736A8" w:rsidRDefault="002E3054"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0076E5FE" w:rsidR="002E3054" w:rsidRPr="000736A8" w:rsidRDefault="002E3054"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 xml:space="preserve">Sciences </w:t>
                      </w:r>
                    </w:p>
                    <w:p w14:paraId="7C2A7CBD" w14:textId="3AD9CF9D" w:rsidR="002E3054" w:rsidRPr="00587CA1" w:rsidRDefault="002E3054" w:rsidP="00773582">
                      <w:pPr>
                        <w:pStyle w:val="BodyText"/>
                        <w:pBdr>
                          <w:right w:val="single" w:sz="4" w:space="4" w:color="auto"/>
                        </w:pBdr>
                        <w:spacing w:after="120"/>
                        <w:rPr>
                          <w:b/>
                          <w:sz w:val="18"/>
                        </w:rPr>
                      </w:pPr>
                      <w:r>
                        <w:rPr>
                          <w:b/>
                          <w:sz w:val="18"/>
                          <w:lang w:val="en-US"/>
                        </w:rPr>
                        <w:t>Linda McAllister</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668928AE" w:rsidR="00EF57A5" w:rsidRDefault="00870F18" w:rsidP="00870F18">
      <w:pPr>
        <w:ind w:left="1440"/>
        <w:jc w:val="center"/>
        <w:rPr>
          <w:i/>
        </w:rPr>
      </w:pPr>
      <w:r w:rsidRPr="000836FE">
        <w:rPr>
          <w:noProof/>
        </w:rPr>
        <mc:AlternateContent>
          <mc:Choice Requires="wps">
            <w:drawing>
              <wp:anchor distT="0" distB="0" distL="114300" distR="114300" simplePos="0" relativeHeight="251657728" behindDoc="0" locked="0" layoutInCell="1" allowOverlap="1" wp14:anchorId="540D92B2" wp14:editId="0AFF8BD1">
                <wp:simplePos x="0" y="0"/>
                <wp:positionH relativeFrom="column">
                  <wp:posOffset>965835</wp:posOffset>
                </wp:positionH>
                <wp:positionV relativeFrom="paragraph">
                  <wp:posOffset>428625</wp:posOffset>
                </wp:positionV>
                <wp:extent cx="5600700" cy="6983095"/>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9830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0E63C" w14:textId="77777777" w:rsidR="002E3054" w:rsidRDefault="002E3054" w:rsidP="00870F18">
                            <w:pPr>
                              <w:pStyle w:val="ListParagraph"/>
                              <w:numPr>
                                <w:ilvl w:val="0"/>
                                <w:numId w:val="5"/>
                              </w:numPr>
                              <w:spacing w:after="20"/>
                              <w:rPr>
                                <w:b/>
                                <w:sz w:val="20"/>
                                <w:szCs w:val="20"/>
                              </w:rPr>
                            </w:pPr>
                            <w:r>
                              <w:rPr>
                                <w:b/>
                                <w:sz w:val="20"/>
                                <w:szCs w:val="20"/>
                              </w:rPr>
                              <w:t>Call to Order</w:t>
                            </w:r>
                          </w:p>
                          <w:p w14:paraId="108041DA" w14:textId="77777777" w:rsidR="002E3054" w:rsidRDefault="002E3054" w:rsidP="00870F18">
                            <w:pPr>
                              <w:pStyle w:val="ListParagraph"/>
                              <w:numPr>
                                <w:ilvl w:val="0"/>
                                <w:numId w:val="5"/>
                              </w:numPr>
                              <w:spacing w:after="20"/>
                              <w:rPr>
                                <w:b/>
                                <w:sz w:val="20"/>
                                <w:szCs w:val="20"/>
                              </w:rPr>
                            </w:pPr>
                            <w:r>
                              <w:rPr>
                                <w:b/>
                                <w:sz w:val="20"/>
                                <w:szCs w:val="20"/>
                              </w:rPr>
                              <w:t>Approval of Minutes from Previous Meetings</w:t>
                            </w:r>
                          </w:p>
                          <w:p w14:paraId="4DB69AE1" w14:textId="016A73CC" w:rsidR="002E3054" w:rsidRPr="000D5ED8" w:rsidRDefault="002E3054" w:rsidP="00870F18">
                            <w:pPr>
                              <w:pStyle w:val="ListParagraph"/>
                              <w:numPr>
                                <w:ilvl w:val="1"/>
                                <w:numId w:val="5"/>
                              </w:numPr>
                              <w:spacing w:after="20"/>
                              <w:rPr>
                                <w:sz w:val="20"/>
                                <w:szCs w:val="20"/>
                              </w:rPr>
                            </w:pPr>
                            <w:r>
                              <w:rPr>
                                <w:sz w:val="20"/>
                                <w:szCs w:val="20"/>
                              </w:rPr>
                              <w:t>September 5</w:t>
                            </w:r>
                            <w:r w:rsidRPr="000D5ED8">
                              <w:rPr>
                                <w:sz w:val="20"/>
                                <w:szCs w:val="20"/>
                              </w:rPr>
                              <w:t>, 2018 Minutes</w:t>
                            </w:r>
                          </w:p>
                          <w:p w14:paraId="445313C3" w14:textId="02D96E91" w:rsidR="002E3054" w:rsidRDefault="002E3054" w:rsidP="00870F18">
                            <w:pPr>
                              <w:pStyle w:val="ListParagraph"/>
                              <w:numPr>
                                <w:ilvl w:val="0"/>
                                <w:numId w:val="5"/>
                              </w:numPr>
                              <w:spacing w:after="20"/>
                              <w:rPr>
                                <w:b/>
                                <w:sz w:val="20"/>
                                <w:szCs w:val="20"/>
                              </w:rPr>
                            </w:pPr>
                            <w:r>
                              <w:rPr>
                                <w:b/>
                                <w:sz w:val="20"/>
                                <w:szCs w:val="20"/>
                              </w:rPr>
                              <w:t>Action Items</w:t>
                            </w:r>
                          </w:p>
                          <w:p w14:paraId="07E13362" w14:textId="322F3088" w:rsidR="002E3054" w:rsidRPr="00CB1AD7" w:rsidRDefault="002E3054" w:rsidP="00870F18">
                            <w:pPr>
                              <w:pStyle w:val="ListParagraph"/>
                              <w:numPr>
                                <w:ilvl w:val="1"/>
                                <w:numId w:val="5"/>
                              </w:numPr>
                              <w:spacing w:after="20"/>
                              <w:rPr>
                                <w:b/>
                                <w:sz w:val="20"/>
                                <w:szCs w:val="20"/>
                              </w:rPr>
                            </w:pPr>
                            <w:r>
                              <w:rPr>
                                <w:sz w:val="20"/>
                                <w:szCs w:val="20"/>
                              </w:rPr>
                              <w:t>Strategic Plan 2018-19 – Final Draft (Phoumy Sayavong)</w:t>
                            </w:r>
                          </w:p>
                          <w:p w14:paraId="52D2C91B" w14:textId="57659A3C" w:rsidR="002E3054" w:rsidRPr="00CB1AD7" w:rsidRDefault="002E3054" w:rsidP="00870F18">
                            <w:pPr>
                              <w:pStyle w:val="ListParagraph"/>
                              <w:numPr>
                                <w:ilvl w:val="1"/>
                                <w:numId w:val="5"/>
                              </w:numPr>
                              <w:spacing w:after="20"/>
                              <w:rPr>
                                <w:b/>
                                <w:sz w:val="20"/>
                                <w:szCs w:val="20"/>
                              </w:rPr>
                            </w:pPr>
                            <w:r>
                              <w:rPr>
                                <w:sz w:val="20"/>
                                <w:szCs w:val="20"/>
                              </w:rPr>
                              <w:t>Adoption of BCC Academic Senate Goals for 2018-19</w:t>
                            </w:r>
                          </w:p>
                          <w:p w14:paraId="08C9DCDE" w14:textId="1218E299" w:rsidR="002E3054" w:rsidRDefault="002E3054" w:rsidP="00870F18">
                            <w:pPr>
                              <w:numPr>
                                <w:ilvl w:val="0"/>
                                <w:numId w:val="5"/>
                              </w:numPr>
                              <w:spacing w:after="20"/>
                              <w:rPr>
                                <w:b/>
                                <w:sz w:val="20"/>
                                <w:szCs w:val="20"/>
                              </w:rPr>
                            </w:pPr>
                            <w:r>
                              <w:rPr>
                                <w:b/>
                                <w:sz w:val="20"/>
                                <w:szCs w:val="20"/>
                              </w:rPr>
                              <w:t>For Discussion and/or Information</w:t>
                            </w:r>
                          </w:p>
                          <w:p w14:paraId="4EF64504" w14:textId="7F07730A" w:rsidR="002E3054" w:rsidRPr="002E3054" w:rsidRDefault="002E3054" w:rsidP="00870F18">
                            <w:pPr>
                              <w:numPr>
                                <w:ilvl w:val="1"/>
                                <w:numId w:val="5"/>
                              </w:numPr>
                              <w:spacing w:after="20"/>
                              <w:rPr>
                                <w:sz w:val="20"/>
                                <w:szCs w:val="20"/>
                              </w:rPr>
                            </w:pPr>
                            <w:r w:rsidRPr="002E3054">
                              <w:rPr>
                                <w:sz w:val="20"/>
                                <w:szCs w:val="20"/>
                              </w:rPr>
                              <w:t>BCC Guided Pathway (GP) Initial Recommended Framework</w:t>
                            </w:r>
                          </w:p>
                          <w:p w14:paraId="72CFDDCE" w14:textId="3E9371EE" w:rsidR="002E3054" w:rsidRDefault="002E3054" w:rsidP="00870F18">
                            <w:pPr>
                              <w:numPr>
                                <w:ilvl w:val="1"/>
                                <w:numId w:val="5"/>
                              </w:numPr>
                              <w:spacing w:after="20"/>
                              <w:rPr>
                                <w:sz w:val="20"/>
                                <w:szCs w:val="20"/>
                              </w:rPr>
                            </w:pPr>
                            <w:r>
                              <w:rPr>
                                <w:sz w:val="20"/>
                                <w:szCs w:val="20"/>
                              </w:rPr>
                              <w:t>Student Learning Outcomes Assessment – Plan for Support</w:t>
                            </w:r>
                          </w:p>
                          <w:p w14:paraId="0E07B26D" w14:textId="4A9F8FE0" w:rsidR="00482BC0" w:rsidRDefault="00482BC0" w:rsidP="00870F18">
                            <w:pPr>
                              <w:numPr>
                                <w:ilvl w:val="1"/>
                                <w:numId w:val="5"/>
                              </w:numPr>
                              <w:spacing w:after="20"/>
                              <w:rPr>
                                <w:sz w:val="20"/>
                                <w:szCs w:val="20"/>
                              </w:rPr>
                            </w:pPr>
                            <w:r>
                              <w:rPr>
                                <w:sz w:val="20"/>
                                <w:szCs w:val="20"/>
                              </w:rPr>
                              <w:t>Distance Education – Merritt &amp; COA’s rapid expansion of online courses (Swiencicki)</w:t>
                            </w:r>
                          </w:p>
                          <w:p w14:paraId="5056CE3E" w14:textId="77777777" w:rsidR="002E3054" w:rsidRDefault="002E3054" w:rsidP="00870F18">
                            <w:pPr>
                              <w:pStyle w:val="ListParagraph"/>
                              <w:numPr>
                                <w:ilvl w:val="0"/>
                                <w:numId w:val="5"/>
                              </w:numPr>
                              <w:spacing w:after="20"/>
                              <w:rPr>
                                <w:b/>
                                <w:sz w:val="20"/>
                                <w:szCs w:val="20"/>
                              </w:rPr>
                            </w:pPr>
                            <w:r>
                              <w:rPr>
                                <w:b/>
                                <w:sz w:val="20"/>
                                <w:szCs w:val="20"/>
                              </w:rPr>
                              <w:t>Standing Items</w:t>
                            </w:r>
                          </w:p>
                          <w:p w14:paraId="62B999CD" w14:textId="054E4476" w:rsidR="002E3054" w:rsidRDefault="002E3054" w:rsidP="00870F18">
                            <w:pPr>
                              <w:pStyle w:val="ListParagraph"/>
                              <w:numPr>
                                <w:ilvl w:val="1"/>
                                <w:numId w:val="5"/>
                              </w:numPr>
                              <w:spacing w:after="20"/>
                              <w:rPr>
                                <w:sz w:val="20"/>
                                <w:szCs w:val="20"/>
                              </w:rPr>
                            </w:pPr>
                            <w:r>
                              <w:rPr>
                                <w:sz w:val="20"/>
                                <w:szCs w:val="20"/>
                              </w:rPr>
                              <w:t>PIE Committee Report</w:t>
                            </w:r>
                          </w:p>
                          <w:p w14:paraId="6906B022" w14:textId="083CA43F" w:rsidR="002E3054" w:rsidRDefault="002E3054" w:rsidP="00870F18">
                            <w:pPr>
                              <w:pStyle w:val="ListParagraph"/>
                              <w:numPr>
                                <w:ilvl w:val="1"/>
                                <w:numId w:val="5"/>
                              </w:numPr>
                              <w:spacing w:after="20"/>
                              <w:rPr>
                                <w:sz w:val="20"/>
                                <w:szCs w:val="20"/>
                              </w:rPr>
                            </w:pPr>
                            <w:r>
                              <w:rPr>
                                <w:sz w:val="20"/>
                                <w:szCs w:val="20"/>
                              </w:rPr>
                              <w:t>Curriculum Committee Report</w:t>
                            </w:r>
                          </w:p>
                          <w:p w14:paraId="1B2B2BE3" w14:textId="16DD4B0D" w:rsidR="002E3054" w:rsidRDefault="002E3054" w:rsidP="00870F18">
                            <w:pPr>
                              <w:pStyle w:val="ListParagraph"/>
                              <w:numPr>
                                <w:ilvl w:val="1"/>
                                <w:numId w:val="5"/>
                              </w:numPr>
                              <w:spacing w:after="20"/>
                              <w:rPr>
                                <w:sz w:val="20"/>
                                <w:szCs w:val="20"/>
                              </w:rPr>
                            </w:pPr>
                            <w:r>
                              <w:rPr>
                                <w:sz w:val="20"/>
                                <w:szCs w:val="20"/>
                              </w:rPr>
                              <w:t>Department Chairs Report</w:t>
                            </w:r>
                          </w:p>
                          <w:p w14:paraId="16C3BA44" w14:textId="6DCD85C3" w:rsidR="002E3054" w:rsidRDefault="002E3054" w:rsidP="00870F18">
                            <w:pPr>
                              <w:pStyle w:val="ListParagraph"/>
                              <w:numPr>
                                <w:ilvl w:val="1"/>
                                <w:numId w:val="5"/>
                              </w:numPr>
                              <w:spacing w:after="20"/>
                              <w:rPr>
                                <w:sz w:val="20"/>
                                <w:szCs w:val="20"/>
                              </w:rPr>
                            </w:pPr>
                            <w:r>
                              <w:rPr>
                                <w:sz w:val="20"/>
                                <w:szCs w:val="20"/>
                              </w:rPr>
                              <w:t>Professional Development Committee Report</w:t>
                            </w:r>
                          </w:p>
                          <w:p w14:paraId="2B4B6699" w14:textId="06ABD2CD" w:rsidR="002E3054" w:rsidRDefault="002E3054" w:rsidP="00870F18">
                            <w:pPr>
                              <w:pStyle w:val="ListParagraph"/>
                              <w:numPr>
                                <w:ilvl w:val="1"/>
                                <w:numId w:val="5"/>
                              </w:numPr>
                              <w:spacing w:after="20"/>
                              <w:rPr>
                                <w:sz w:val="20"/>
                                <w:szCs w:val="20"/>
                              </w:rPr>
                            </w:pPr>
                            <w:r>
                              <w:rPr>
                                <w:sz w:val="20"/>
                                <w:szCs w:val="20"/>
                              </w:rPr>
                              <w:t>Education Committee Report</w:t>
                            </w:r>
                          </w:p>
                          <w:p w14:paraId="5A29FF80" w14:textId="4587AA80" w:rsidR="002E3054" w:rsidRDefault="002E3054" w:rsidP="00870F18">
                            <w:pPr>
                              <w:pStyle w:val="ListParagraph"/>
                              <w:numPr>
                                <w:ilvl w:val="1"/>
                                <w:numId w:val="5"/>
                              </w:numPr>
                              <w:spacing w:after="20"/>
                              <w:rPr>
                                <w:sz w:val="20"/>
                                <w:szCs w:val="20"/>
                              </w:rPr>
                            </w:pPr>
                            <w:r>
                              <w:rPr>
                                <w:sz w:val="20"/>
                                <w:szCs w:val="20"/>
                              </w:rPr>
                              <w:t>Facilities Committee Report</w:t>
                            </w:r>
                          </w:p>
                          <w:p w14:paraId="183BB47C" w14:textId="4C46C509" w:rsidR="002E3054" w:rsidRDefault="002E3054" w:rsidP="00870F18">
                            <w:pPr>
                              <w:pStyle w:val="ListParagraph"/>
                              <w:numPr>
                                <w:ilvl w:val="1"/>
                                <w:numId w:val="5"/>
                              </w:numPr>
                              <w:spacing w:after="20"/>
                              <w:rPr>
                                <w:sz w:val="20"/>
                                <w:szCs w:val="20"/>
                              </w:rPr>
                            </w:pPr>
                            <w:r>
                              <w:rPr>
                                <w:sz w:val="20"/>
                                <w:szCs w:val="20"/>
                              </w:rPr>
                              <w:t>Technology Committee Report</w:t>
                            </w:r>
                          </w:p>
                          <w:p w14:paraId="00A4C5D9" w14:textId="5201D4BE" w:rsidR="002E3054" w:rsidRDefault="002E3054" w:rsidP="00870F18">
                            <w:pPr>
                              <w:pStyle w:val="ListParagraph"/>
                              <w:numPr>
                                <w:ilvl w:val="1"/>
                                <w:numId w:val="5"/>
                              </w:numPr>
                              <w:spacing w:after="20"/>
                              <w:rPr>
                                <w:sz w:val="20"/>
                                <w:szCs w:val="20"/>
                              </w:rPr>
                            </w:pPr>
                            <w:r>
                              <w:rPr>
                                <w:sz w:val="20"/>
                                <w:szCs w:val="20"/>
                              </w:rPr>
                              <w:t>Accreditation Report/Update</w:t>
                            </w:r>
                          </w:p>
                          <w:p w14:paraId="2534ADF4" w14:textId="2FC95761" w:rsidR="002E3054" w:rsidRPr="002E3054" w:rsidRDefault="002E3054" w:rsidP="002E3054">
                            <w:pPr>
                              <w:pStyle w:val="ListParagraph"/>
                              <w:numPr>
                                <w:ilvl w:val="1"/>
                                <w:numId w:val="5"/>
                              </w:numPr>
                              <w:spacing w:after="20"/>
                              <w:rPr>
                                <w:sz w:val="20"/>
                                <w:szCs w:val="20"/>
                              </w:rPr>
                            </w:pPr>
                            <w:r>
                              <w:rPr>
                                <w:sz w:val="20"/>
                                <w:szCs w:val="20"/>
                              </w:rPr>
                              <w:t>District Academic Senate Report</w:t>
                            </w:r>
                          </w:p>
                          <w:p w14:paraId="0028FEE1" w14:textId="6F63292E" w:rsidR="002E3054" w:rsidRPr="00F233A7" w:rsidRDefault="002E3054" w:rsidP="00870F18">
                            <w:pPr>
                              <w:pStyle w:val="ListParagraph"/>
                              <w:numPr>
                                <w:ilvl w:val="1"/>
                                <w:numId w:val="5"/>
                              </w:numPr>
                              <w:spacing w:after="20"/>
                              <w:rPr>
                                <w:sz w:val="20"/>
                                <w:szCs w:val="20"/>
                              </w:rPr>
                            </w:pPr>
                            <w:r>
                              <w:rPr>
                                <w:sz w:val="20"/>
                                <w:szCs w:val="20"/>
                              </w:rPr>
                              <w:t>OPUS Award: Faculty Honors &amp; Acknowledgement</w:t>
                            </w:r>
                          </w:p>
                          <w:p w14:paraId="00D03E8D" w14:textId="59986152" w:rsidR="002E3054" w:rsidRDefault="002E3054" w:rsidP="00870F18">
                            <w:pPr>
                              <w:numPr>
                                <w:ilvl w:val="0"/>
                                <w:numId w:val="5"/>
                              </w:numPr>
                              <w:spacing w:after="20"/>
                              <w:rPr>
                                <w:b/>
                                <w:sz w:val="20"/>
                                <w:szCs w:val="20"/>
                              </w:rPr>
                            </w:pPr>
                            <w:r>
                              <w:rPr>
                                <w:b/>
                                <w:sz w:val="20"/>
                                <w:szCs w:val="20"/>
                              </w:rPr>
                              <w:t>New Business/Announcements</w:t>
                            </w:r>
                          </w:p>
                          <w:p w14:paraId="70736A59" w14:textId="322BB11A" w:rsidR="002E3054" w:rsidRDefault="002E3054" w:rsidP="00870F18">
                            <w:pPr>
                              <w:numPr>
                                <w:ilvl w:val="1"/>
                                <w:numId w:val="5"/>
                              </w:numPr>
                              <w:spacing w:after="20"/>
                              <w:rPr>
                                <w:sz w:val="20"/>
                                <w:szCs w:val="20"/>
                              </w:rPr>
                            </w:pPr>
                            <w:r>
                              <w:rPr>
                                <w:sz w:val="20"/>
                                <w:szCs w:val="20"/>
                              </w:rPr>
                              <w:t>Upcoming Professional Development Events – DAS Travel Budget</w:t>
                            </w:r>
                          </w:p>
                          <w:p w14:paraId="3986956C" w14:textId="7B1F2187" w:rsidR="002E3054" w:rsidRDefault="002E3054" w:rsidP="00870F18">
                            <w:pPr>
                              <w:numPr>
                                <w:ilvl w:val="1"/>
                                <w:numId w:val="5"/>
                              </w:numPr>
                              <w:spacing w:after="20"/>
                              <w:rPr>
                                <w:sz w:val="20"/>
                                <w:szCs w:val="20"/>
                              </w:rPr>
                            </w:pPr>
                            <w:r>
                              <w:rPr>
                                <w:sz w:val="20"/>
                                <w:szCs w:val="20"/>
                              </w:rPr>
                              <w:t>Senate needs to fill its vacant seats in Business/CIS, Sciences, and Part-Time faculty.</w:t>
                            </w:r>
                          </w:p>
                          <w:p w14:paraId="679DF778" w14:textId="3DBB0038" w:rsidR="002E3054" w:rsidRPr="009A689C" w:rsidRDefault="002E3054" w:rsidP="00870F18">
                            <w:pPr>
                              <w:numPr>
                                <w:ilvl w:val="1"/>
                                <w:numId w:val="5"/>
                              </w:numPr>
                              <w:spacing w:after="20"/>
                              <w:rPr>
                                <w:sz w:val="20"/>
                                <w:szCs w:val="20"/>
                              </w:rPr>
                            </w:pPr>
                            <w:r>
                              <w:rPr>
                                <w:sz w:val="20"/>
                                <w:szCs w:val="20"/>
                                <w:shd w:val="clear" w:color="auto" w:fill="FFFFFF"/>
                              </w:rPr>
                              <w:t xml:space="preserve">Congratulations!! </w:t>
                            </w:r>
                            <w:r w:rsidRPr="009A689C">
                              <w:rPr>
                                <w:sz w:val="20"/>
                                <w:szCs w:val="20"/>
                                <w:shd w:val="clear" w:color="auto" w:fill="FFFFFF"/>
                              </w:rPr>
                              <w:t>Berkeley City College has been named a 2018 Champion for Higher Education by the Campaign for College Opportunity because of our leadership in awarding Associate Degrees for Transfer.</w:t>
                            </w:r>
                          </w:p>
                          <w:p w14:paraId="655F0980" w14:textId="09FC6399" w:rsidR="002E3054" w:rsidRDefault="002E3054" w:rsidP="00870F18">
                            <w:pPr>
                              <w:numPr>
                                <w:ilvl w:val="0"/>
                                <w:numId w:val="5"/>
                              </w:numPr>
                              <w:spacing w:after="20"/>
                              <w:rPr>
                                <w:b/>
                                <w:sz w:val="20"/>
                                <w:szCs w:val="20"/>
                              </w:rPr>
                            </w:pPr>
                            <w:r>
                              <w:rPr>
                                <w:b/>
                                <w:sz w:val="20"/>
                                <w:szCs w:val="20"/>
                              </w:rPr>
                              <w:t>Adjournment</w:t>
                            </w:r>
                          </w:p>
                          <w:p w14:paraId="272B0EF9" w14:textId="30DD823D" w:rsidR="002E3054" w:rsidRPr="0034428C" w:rsidRDefault="002E3054" w:rsidP="00870F18">
                            <w:pPr>
                              <w:spacing w:before="240" w:after="20"/>
                              <w:rPr>
                                <w:b/>
                                <w:sz w:val="20"/>
                                <w:szCs w:val="20"/>
                              </w:rPr>
                            </w:pPr>
                            <w:r>
                              <w:rPr>
                                <w:b/>
                                <w:sz w:val="20"/>
                                <w:szCs w:val="20"/>
                              </w:rPr>
                              <w:t>_______________________________</w:t>
                            </w:r>
                            <w:r>
                              <w:rPr>
                                <w:b/>
                                <w:sz w:val="20"/>
                                <w:szCs w:val="20"/>
                              </w:rPr>
                              <w:br/>
                              <w:t>Notes:</w:t>
                            </w:r>
                          </w:p>
                          <w:p w14:paraId="39EA3B5A" w14:textId="77777777" w:rsidR="002E3054" w:rsidRPr="00EE3DD7" w:rsidRDefault="002E3054" w:rsidP="00870F18">
                            <w:pPr>
                              <w:spacing w:after="60"/>
                              <w:ind w:left="360"/>
                              <w:rPr>
                                <w:sz w:val="20"/>
                                <w:szCs w:val="20"/>
                              </w:rPr>
                            </w:pPr>
                          </w:p>
                          <w:p w14:paraId="69F3BDD1" w14:textId="77777777" w:rsidR="002E3054" w:rsidRPr="00EE3DD7" w:rsidRDefault="002E3054" w:rsidP="00870F18">
                            <w:pPr>
                              <w:spacing w:after="60"/>
                              <w:ind w:left="360"/>
                              <w:rPr>
                                <w:sz w:val="20"/>
                                <w:szCs w:val="20"/>
                              </w:rPr>
                            </w:pPr>
                          </w:p>
                          <w:p w14:paraId="2F3FAA91" w14:textId="77777777" w:rsidR="002E3054" w:rsidRPr="00EE3DD7" w:rsidRDefault="002E3054" w:rsidP="00870F18">
                            <w:pPr>
                              <w:spacing w:after="60"/>
                              <w:ind w:left="360"/>
                              <w:rPr>
                                <w:sz w:val="20"/>
                                <w:szCs w:val="20"/>
                              </w:rPr>
                            </w:pPr>
                          </w:p>
                          <w:p w14:paraId="50C62A1E" w14:textId="77777777" w:rsidR="002E3054" w:rsidRPr="00EE3DD7" w:rsidRDefault="002E3054" w:rsidP="00870F18">
                            <w:pPr>
                              <w:spacing w:after="60"/>
                              <w:ind w:left="360"/>
                              <w:rPr>
                                <w:sz w:val="14"/>
                                <w:szCs w:val="14"/>
                              </w:rPr>
                            </w:pPr>
                          </w:p>
                          <w:p w14:paraId="5D4A9F02" w14:textId="77777777" w:rsidR="002E3054" w:rsidRPr="00EE3DD7" w:rsidRDefault="002E3054" w:rsidP="00870F18">
                            <w:pPr>
                              <w:spacing w:after="60"/>
                              <w:ind w:left="360"/>
                              <w:rPr>
                                <w:sz w:val="14"/>
                                <w:szCs w:val="14"/>
                              </w:rPr>
                            </w:pPr>
                          </w:p>
                          <w:p w14:paraId="12C2EEF7" w14:textId="77777777" w:rsidR="002E3054" w:rsidRPr="00EE3DD7" w:rsidRDefault="002E3054" w:rsidP="00870F18">
                            <w:pPr>
                              <w:spacing w:after="60"/>
                              <w:ind w:left="360"/>
                              <w:rPr>
                                <w:sz w:val="14"/>
                                <w:szCs w:val="14"/>
                              </w:rPr>
                            </w:pPr>
                          </w:p>
                          <w:p w14:paraId="5B562809" w14:textId="77777777" w:rsidR="002E3054" w:rsidRPr="00EE3DD7" w:rsidRDefault="002E3054" w:rsidP="00870F18">
                            <w:pPr>
                              <w:spacing w:after="60"/>
                              <w:ind w:left="360"/>
                              <w:rPr>
                                <w:sz w:val="14"/>
                                <w:szCs w:val="14"/>
                              </w:rPr>
                            </w:pPr>
                          </w:p>
                          <w:p w14:paraId="134AC4DA" w14:textId="77777777" w:rsidR="002E3054" w:rsidRPr="00EE3DD7" w:rsidRDefault="002E3054" w:rsidP="00870F18">
                            <w:pPr>
                              <w:spacing w:after="60"/>
                              <w:ind w:left="360"/>
                              <w:rPr>
                                <w:sz w:val="14"/>
                                <w:szCs w:val="14"/>
                              </w:rPr>
                            </w:pPr>
                          </w:p>
                          <w:p w14:paraId="366EA208" w14:textId="77777777" w:rsidR="002E3054" w:rsidRPr="00EE3DD7" w:rsidRDefault="002E3054" w:rsidP="00870F18">
                            <w:pPr>
                              <w:spacing w:after="60"/>
                              <w:ind w:left="360"/>
                              <w:rPr>
                                <w:sz w:val="14"/>
                                <w:szCs w:val="14"/>
                              </w:rPr>
                            </w:pPr>
                          </w:p>
                          <w:p w14:paraId="4D4AE7A5" w14:textId="77777777" w:rsidR="002E3054" w:rsidRPr="00EE3DD7" w:rsidRDefault="002E3054" w:rsidP="00870F18">
                            <w:pPr>
                              <w:spacing w:after="60"/>
                              <w:ind w:left="360"/>
                              <w:rPr>
                                <w:sz w:val="14"/>
                                <w:szCs w:val="14"/>
                              </w:rPr>
                            </w:pPr>
                          </w:p>
                          <w:p w14:paraId="4DA57D82" w14:textId="77777777" w:rsidR="002E3054" w:rsidRPr="00EE3DD7" w:rsidRDefault="002E3054" w:rsidP="00870F18">
                            <w:pPr>
                              <w:spacing w:after="60"/>
                              <w:ind w:left="360"/>
                              <w:rPr>
                                <w:sz w:val="14"/>
                                <w:szCs w:val="14"/>
                              </w:rPr>
                            </w:pPr>
                          </w:p>
                          <w:p w14:paraId="60CCB286" w14:textId="77777777" w:rsidR="002E3054" w:rsidRPr="00EE3DD7" w:rsidRDefault="002E3054" w:rsidP="00870F18">
                            <w:pPr>
                              <w:spacing w:after="60"/>
                              <w:ind w:left="360"/>
                              <w:rPr>
                                <w:sz w:val="14"/>
                                <w:szCs w:val="14"/>
                              </w:rPr>
                            </w:pPr>
                          </w:p>
                          <w:p w14:paraId="27E9B7C4" w14:textId="77777777" w:rsidR="002E3054" w:rsidRPr="00EE3DD7" w:rsidRDefault="002E3054" w:rsidP="00870F18">
                            <w:pPr>
                              <w:spacing w:after="60"/>
                              <w:ind w:left="360"/>
                              <w:rPr>
                                <w:sz w:val="14"/>
                                <w:szCs w:val="14"/>
                              </w:rPr>
                            </w:pPr>
                          </w:p>
                          <w:p w14:paraId="4C3BA20F" w14:textId="77777777" w:rsidR="002E3054" w:rsidRPr="00EE3DD7" w:rsidRDefault="002E3054" w:rsidP="00870F18">
                            <w:pPr>
                              <w:spacing w:after="60"/>
                              <w:ind w:left="360"/>
                              <w:rPr>
                                <w:sz w:val="14"/>
                                <w:szCs w:val="14"/>
                              </w:rPr>
                            </w:pPr>
                          </w:p>
                          <w:p w14:paraId="5E44EF48" w14:textId="37842757" w:rsidR="002E3054" w:rsidRPr="00EE3DD7" w:rsidRDefault="002E3054" w:rsidP="00870F18">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76.05pt;margin-top:33.75pt;width:441pt;height:54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" filled="f" stroked="f">
                <v:textbox>
                  <w:txbxContent>
                    <w:p w14:paraId="5800E63C" w14:textId="77777777" w:rsidR="002E3054" w:rsidRDefault="002E3054" w:rsidP="00870F18">
                      <w:pPr>
                        <w:pStyle w:val="ListParagraph"/>
                        <w:numPr>
                          <w:ilvl w:val="0"/>
                          <w:numId w:val="5"/>
                        </w:numPr>
                        <w:spacing w:after="20"/>
                        <w:rPr>
                          <w:b/>
                          <w:sz w:val="20"/>
                          <w:szCs w:val="20"/>
                        </w:rPr>
                      </w:pPr>
                      <w:r>
                        <w:rPr>
                          <w:b/>
                          <w:sz w:val="20"/>
                          <w:szCs w:val="20"/>
                        </w:rPr>
                        <w:t>Call to Order</w:t>
                      </w:r>
                    </w:p>
                    <w:p w14:paraId="108041DA" w14:textId="77777777" w:rsidR="002E3054" w:rsidRDefault="002E3054" w:rsidP="00870F18">
                      <w:pPr>
                        <w:pStyle w:val="ListParagraph"/>
                        <w:numPr>
                          <w:ilvl w:val="0"/>
                          <w:numId w:val="5"/>
                        </w:numPr>
                        <w:spacing w:after="20"/>
                        <w:rPr>
                          <w:b/>
                          <w:sz w:val="20"/>
                          <w:szCs w:val="20"/>
                        </w:rPr>
                      </w:pPr>
                      <w:r>
                        <w:rPr>
                          <w:b/>
                          <w:sz w:val="20"/>
                          <w:szCs w:val="20"/>
                        </w:rPr>
                        <w:t>Approval of Minutes from Previous Meetings</w:t>
                      </w:r>
                    </w:p>
                    <w:p w14:paraId="4DB69AE1" w14:textId="016A73CC" w:rsidR="002E3054" w:rsidRPr="000D5ED8" w:rsidRDefault="002E3054" w:rsidP="00870F18">
                      <w:pPr>
                        <w:pStyle w:val="ListParagraph"/>
                        <w:numPr>
                          <w:ilvl w:val="1"/>
                          <w:numId w:val="5"/>
                        </w:numPr>
                        <w:spacing w:after="20"/>
                        <w:rPr>
                          <w:sz w:val="20"/>
                          <w:szCs w:val="20"/>
                        </w:rPr>
                      </w:pPr>
                      <w:r>
                        <w:rPr>
                          <w:sz w:val="20"/>
                          <w:szCs w:val="20"/>
                        </w:rPr>
                        <w:t>September 5</w:t>
                      </w:r>
                      <w:r w:rsidRPr="000D5ED8">
                        <w:rPr>
                          <w:sz w:val="20"/>
                          <w:szCs w:val="20"/>
                        </w:rPr>
                        <w:t>, 2018 Minutes</w:t>
                      </w:r>
                    </w:p>
                    <w:p w14:paraId="445313C3" w14:textId="02D96E91" w:rsidR="002E3054" w:rsidRDefault="002E3054" w:rsidP="00870F18">
                      <w:pPr>
                        <w:pStyle w:val="ListParagraph"/>
                        <w:numPr>
                          <w:ilvl w:val="0"/>
                          <w:numId w:val="5"/>
                        </w:numPr>
                        <w:spacing w:after="20"/>
                        <w:rPr>
                          <w:b/>
                          <w:sz w:val="20"/>
                          <w:szCs w:val="20"/>
                        </w:rPr>
                      </w:pPr>
                      <w:r>
                        <w:rPr>
                          <w:b/>
                          <w:sz w:val="20"/>
                          <w:szCs w:val="20"/>
                        </w:rPr>
                        <w:t>Action Items</w:t>
                      </w:r>
                    </w:p>
                    <w:p w14:paraId="07E13362" w14:textId="322F3088" w:rsidR="002E3054" w:rsidRPr="00CB1AD7" w:rsidRDefault="002E3054" w:rsidP="00870F18">
                      <w:pPr>
                        <w:pStyle w:val="ListParagraph"/>
                        <w:numPr>
                          <w:ilvl w:val="1"/>
                          <w:numId w:val="5"/>
                        </w:numPr>
                        <w:spacing w:after="20"/>
                        <w:rPr>
                          <w:b/>
                          <w:sz w:val="20"/>
                          <w:szCs w:val="20"/>
                        </w:rPr>
                      </w:pPr>
                      <w:r>
                        <w:rPr>
                          <w:sz w:val="20"/>
                          <w:szCs w:val="20"/>
                        </w:rPr>
                        <w:t>Strategic Plan 2018-19 – Final Draft (Phoumy Sayavong)</w:t>
                      </w:r>
                    </w:p>
                    <w:p w14:paraId="52D2C91B" w14:textId="57659A3C" w:rsidR="002E3054" w:rsidRPr="00CB1AD7" w:rsidRDefault="002E3054" w:rsidP="00870F18">
                      <w:pPr>
                        <w:pStyle w:val="ListParagraph"/>
                        <w:numPr>
                          <w:ilvl w:val="1"/>
                          <w:numId w:val="5"/>
                        </w:numPr>
                        <w:spacing w:after="20"/>
                        <w:rPr>
                          <w:b/>
                          <w:sz w:val="20"/>
                          <w:szCs w:val="20"/>
                        </w:rPr>
                      </w:pPr>
                      <w:r>
                        <w:rPr>
                          <w:sz w:val="20"/>
                          <w:szCs w:val="20"/>
                        </w:rPr>
                        <w:t>Adoption of BCC Academic Senate Goals for 2018-19</w:t>
                      </w:r>
                    </w:p>
                    <w:p w14:paraId="08C9DCDE" w14:textId="1218E299" w:rsidR="002E3054" w:rsidRDefault="002E3054" w:rsidP="00870F18">
                      <w:pPr>
                        <w:numPr>
                          <w:ilvl w:val="0"/>
                          <w:numId w:val="5"/>
                        </w:numPr>
                        <w:spacing w:after="20"/>
                        <w:rPr>
                          <w:b/>
                          <w:sz w:val="20"/>
                          <w:szCs w:val="20"/>
                        </w:rPr>
                      </w:pPr>
                      <w:r>
                        <w:rPr>
                          <w:b/>
                          <w:sz w:val="20"/>
                          <w:szCs w:val="20"/>
                        </w:rPr>
                        <w:t>For Discussion and/or Information</w:t>
                      </w:r>
                    </w:p>
                    <w:p w14:paraId="4EF64504" w14:textId="7F07730A" w:rsidR="002E3054" w:rsidRPr="002E3054" w:rsidRDefault="002E3054" w:rsidP="00870F18">
                      <w:pPr>
                        <w:numPr>
                          <w:ilvl w:val="1"/>
                          <w:numId w:val="5"/>
                        </w:numPr>
                        <w:spacing w:after="20"/>
                        <w:rPr>
                          <w:sz w:val="20"/>
                          <w:szCs w:val="20"/>
                        </w:rPr>
                      </w:pPr>
                      <w:r w:rsidRPr="002E3054">
                        <w:rPr>
                          <w:sz w:val="20"/>
                          <w:szCs w:val="20"/>
                        </w:rPr>
                        <w:t>BCC Guided Pathway (GP) Initial Recommended Framework</w:t>
                      </w:r>
                    </w:p>
                    <w:p w14:paraId="72CFDDCE" w14:textId="3E9371EE" w:rsidR="002E3054" w:rsidRDefault="002E3054" w:rsidP="00870F18">
                      <w:pPr>
                        <w:numPr>
                          <w:ilvl w:val="1"/>
                          <w:numId w:val="5"/>
                        </w:numPr>
                        <w:spacing w:after="20"/>
                        <w:rPr>
                          <w:sz w:val="20"/>
                          <w:szCs w:val="20"/>
                        </w:rPr>
                      </w:pPr>
                      <w:r>
                        <w:rPr>
                          <w:sz w:val="20"/>
                          <w:szCs w:val="20"/>
                        </w:rPr>
                        <w:t>Student Learning Outcomes Assessment – Plan for Support</w:t>
                      </w:r>
                    </w:p>
                    <w:p w14:paraId="0E07B26D" w14:textId="4A9F8FE0" w:rsidR="00482BC0" w:rsidRDefault="00482BC0" w:rsidP="00870F18">
                      <w:pPr>
                        <w:numPr>
                          <w:ilvl w:val="1"/>
                          <w:numId w:val="5"/>
                        </w:numPr>
                        <w:spacing w:after="20"/>
                        <w:rPr>
                          <w:sz w:val="20"/>
                          <w:szCs w:val="20"/>
                        </w:rPr>
                      </w:pPr>
                      <w:r>
                        <w:rPr>
                          <w:sz w:val="20"/>
                          <w:szCs w:val="20"/>
                        </w:rPr>
                        <w:t>Distance Education – Merritt &amp; COA’s rapid expansion of online courses (Swiencicki)</w:t>
                      </w:r>
                    </w:p>
                    <w:p w14:paraId="5056CE3E" w14:textId="77777777" w:rsidR="002E3054" w:rsidRDefault="002E3054" w:rsidP="00870F18">
                      <w:pPr>
                        <w:pStyle w:val="ListParagraph"/>
                        <w:numPr>
                          <w:ilvl w:val="0"/>
                          <w:numId w:val="5"/>
                        </w:numPr>
                        <w:spacing w:after="20"/>
                        <w:rPr>
                          <w:b/>
                          <w:sz w:val="20"/>
                          <w:szCs w:val="20"/>
                        </w:rPr>
                      </w:pPr>
                      <w:r>
                        <w:rPr>
                          <w:b/>
                          <w:sz w:val="20"/>
                          <w:szCs w:val="20"/>
                        </w:rPr>
                        <w:t>Standing Items</w:t>
                      </w:r>
                    </w:p>
                    <w:p w14:paraId="62B999CD" w14:textId="054E4476" w:rsidR="002E3054" w:rsidRDefault="002E3054" w:rsidP="00870F18">
                      <w:pPr>
                        <w:pStyle w:val="ListParagraph"/>
                        <w:numPr>
                          <w:ilvl w:val="1"/>
                          <w:numId w:val="5"/>
                        </w:numPr>
                        <w:spacing w:after="20"/>
                        <w:rPr>
                          <w:sz w:val="20"/>
                          <w:szCs w:val="20"/>
                        </w:rPr>
                      </w:pPr>
                      <w:r>
                        <w:rPr>
                          <w:sz w:val="20"/>
                          <w:szCs w:val="20"/>
                        </w:rPr>
                        <w:t>PIE Committee Report</w:t>
                      </w:r>
                    </w:p>
                    <w:p w14:paraId="6906B022" w14:textId="083CA43F" w:rsidR="002E3054" w:rsidRDefault="002E3054" w:rsidP="00870F18">
                      <w:pPr>
                        <w:pStyle w:val="ListParagraph"/>
                        <w:numPr>
                          <w:ilvl w:val="1"/>
                          <w:numId w:val="5"/>
                        </w:numPr>
                        <w:spacing w:after="20"/>
                        <w:rPr>
                          <w:sz w:val="20"/>
                          <w:szCs w:val="20"/>
                        </w:rPr>
                      </w:pPr>
                      <w:r>
                        <w:rPr>
                          <w:sz w:val="20"/>
                          <w:szCs w:val="20"/>
                        </w:rPr>
                        <w:t>Curriculum Committee Report</w:t>
                      </w:r>
                    </w:p>
                    <w:p w14:paraId="1B2B2BE3" w14:textId="16DD4B0D" w:rsidR="002E3054" w:rsidRDefault="002E3054" w:rsidP="00870F18">
                      <w:pPr>
                        <w:pStyle w:val="ListParagraph"/>
                        <w:numPr>
                          <w:ilvl w:val="1"/>
                          <w:numId w:val="5"/>
                        </w:numPr>
                        <w:spacing w:after="20"/>
                        <w:rPr>
                          <w:sz w:val="20"/>
                          <w:szCs w:val="20"/>
                        </w:rPr>
                      </w:pPr>
                      <w:r>
                        <w:rPr>
                          <w:sz w:val="20"/>
                          <w:szCs w:val="20"/>
                        </w:rPr>
                        <w:t>Department Chairs Report</w:t>
                      </w:r>
                    </w:p>
                    <w:p w14:paraId="16C3BA44" w14:textId="6DCD85C3" w:rsidR="002E3054" w:rsidRDefault="002E3054" w:rsidP="00870F18">
                      <w:pPr>
                        <w:pStyle w:val="ListParagraph"/>
                        <w:numPr>
                          <w:ilvl w:val="1"/>
                          <w:numId w:val="5"/>
                        </w:numPr>
                        <w:spacing w:after="20"/>
                        <w:rPr>
                          <w:sz w:val="20"/>
                          <w:szCs w:val="20"/>
                        </w:rPr>
                      </w:pPr>
                      <w:r>
                        <w:rPr>
                          <w:sz w:val="20"/>
                          <w:szCs w:val="20"/>
                        </w:rPr>
                        <w:t>Professional Development Committee Report</w:t>
                      </w:r>
                    </w:p>
                    <w:p w14:paraId="2B4B6699" w14:textId="06ABD2CD" w:rsidR="002E3054" w:rsidRDefault="002E3054" w:rsidP="00870F18">
                      <w:pPr>
                        <w:pStyle w:val="ListParagraph"/>
                        <w:numPr>
                          <w:ilvl w:val="1"/>
                          <w:numId w:val="5"/>
                        </w:numPr>
                        <w:spacing w:after="20"/>
                        <w:rPr>
                          <w:sz w:val="20"/>
                          <w:szCs w:val="20"/>
                        </w:rPr>
                      </w:pPr>
                      <w:r>
                        <w:rPr>
                          <w:sz w:val="20"/>
                          <w:szCs w:val="20"/>
                        </w:rPr>
                        <w:t>Education Committee Report</w:t>
                      </w:r>
                    </w:p>
                    <w:p w14:paraId="5A29FF80" w14:textId="4587AA80" w:rsidR="002E3054" w:rsidRDefault="002E3054" w:rsidP="00870F18">
                      <w:pPr>
                        <w:pStyle w:val="ListParagraph"/>
                        <w:numPr>
                          <w:ilvl w:val="1"/>
                          <w:numId w:val="5"/>
                        </w:numPr>
                        <w:spacing w:after="20"/>
                        <w:rPr>
                          <w:sz w:val="20"/>
                          <w:szCs w:val="20"/>
                        </w:rPr>
                      </w:pPr>
                      <w:r>
                        <w:rPr>
                          <w:sz w:val="20"/>
                          <w:szCs w:val="20"/>
                        </w:rPr>
                        <w:t>Facilities Committee Report</w:t>
                      </w:r>
                    </w:p>
                    <w:p w14:paraId="183BB47C" w14:textId="4C46C509" w:rsidR="002E3054" w:rsidRDefault="002E3054" w:rsidP="00870F18">
                      <w:pPr>
                        <w:pStyle w:val="ListParagraph"/>
                        <w:numPr>
                          <w:ilvl w:val="1"/>
                          <w:numId w:val="5"/>
                        </w:numPr>
                        <w:spacing w:after="20"/>
                        <w:rPr>
                          <w:sz w:val="20"/>
                          <w:szCs w:val="20"/>
                        </w:rPr>
                      </w:pPr>
                      <w:r>
                        <w:rPr>
                          <w:sz w:val="20"/>
                          <w:szCs w:val="20"/>
                        </w:rPr>
                        <w:t>Technology Committee Report</w:t>
                      </w:r>
                    </w:p>
                    <w:p w14:paraId="00A4C5D9" w14:textId="5201D4BE" w:rsidR="002E3054" w:rsidRDefault="002E3054" w:rsidP="00870F18">
                      <w:pPr>
                        <w:pStyle w:val="ListParagraph"/>
                        <w:numPr>
                          <w:ilvl w:val="1"/>
                          <w:numId w:val="5"/>
                        </w:numPr>
                        <w:spacing w:after="20"/>
                        <w:rPr>
                          <w:sz w:val="20"/>
                          <w:szCs w:val="20"/>
                        </w:rPr>
                      </w:pPr>
                      <w:r>
                        <w:rPr>
                          <w:sz w:val="20"/>
                          <w:szCs w:val="20"/>
                        </w:rPr>
                        <w:t>Accreditation Report/Update</w:t>
                      </w:r>
                    </w:p>
                    <w:p w14:paraId="2534ADF4" w14:textId="2FC95761" w:rsidR="002E3054" w:rsidRPr="002E3054" w:rsidRDefault="002E3054" w:rsidP="002E3054">
                      <w:pPr>
                        <w:pStyle w:val="ListParagraph"/>
                        <w:numPr>
                          <w:ilvl w:val="1"/>
                          <w:numId w:val="5"/>
                        </w:numPr>
                        <w:spacing w:after="20"/>
                        <w:rPr>
                          <w:sz w:val="20"/>
                          <w:szCs w:val="20"/>
                        </w:rPr>
                      </w:pPr>
                      <w:r>
                        <w:rPr>
                          <w:sz w:val="20"/>
                          <w:szCs w:val="20"/>
                        </w:rPr>
                        <w:t>District Academic Senate Report</w:t>
                      </w:r>
                    </w:p>
                    <w:p w14:paraId="0028FEE1" w14:textId="6F63292E" w:rsidR="002E3054" w:rsidRPr="00F233A7" w:rsidRDefault="002E3054" w:rsidP="00870F18">
                      <w:pPr>
                        <w:pStyle w:val="ListParagraph"/>
                        <w:numPr>
                          <w:ilvl w:val="1"/>
                          <w:numId w:val="5"/>
                        </w:numPr>
                        <w:spacing w:after="20"/>
                        <w:rPr>
                          <w:sz w:val="20"/>
                          <w:szCs w:val="20"/>
                        </w:rPr>
                      </w:pPr>
                      <w:r>
                        <w:rPr>
                          <w:sz w:val="20"/>
                          <w:szCs w:val="20"/>
                        </w:rPr>
                        <w:t>OPUS Award: Faculty Honors &amp; Acknowledgement</w:t>
                      </w:r>
                    </w:p>
                    <w:p w14:paraId="00D03E8D" w14:textId="59986152" w:rsidR="002E3054" w:rsidRDefault="002E3054" w:rsidP="00870F18">
                      <w:pPr>
                        <w:numPr>
                          <w:ilvl w:val="0"/>
                          <w:numId w:val="5"/>
                        </w:numPr>
                        <w:spacing w:after="20"/>
                        <w:rPr>
                          <w:b/>
                          <w:sz w:val="20"/>
                          <w:szCs w:val="20"/>
                        </w:rPr>
                      </w:pPr>
                      <w:r>
                        <w:rPr>
                          <w:b/>
                          <w:sz w:val="20"/>
                          <w:szCs w:val="20"/>
                        </w:rPr>
                        <w:t>New Business/Announcements</w:t>
                      </w:r>
                    </w:p>
                    <w:p w14:paraId="70736A59" w14:textId="322BB11A" w:rsidR="002E3054" w:rsidRDefault="002E3054" w:rsidP="00870F18">
                      <w:pPr>
                        <w:numPr>
                          <w:ilvl w:val="1"/>
                          <w:numId w:val="5"/>
                        </w:numPr>
                        <w:spacing w:after="20"/>
                        <w:rPr>
                          <w:sz w:val="20"/>
                          <w:szCs w:val="20"/>
                        </w:rPr>
                      </w:pPr>
                      <w:r>
                        <w:rPr>
                          <w:sz w:val="20"/>
                          <w:szCs w:val="20"/>
                        </w:rPr>
                        <w:t>Upcoming Professional Development Events – DAS Travel Budget</w:t>
                      </w:r>
                    </w:p>
                    <w:p w14:paraId="3986956C" w14:textId="7B1F2187" w:rsidR="002E3054" w:rsidRDefault="002E3054" w:rsidP="00870F18">
                      <w:pPr>
                        <w:numPr>
                          <w:ilvl w:val="1"/>
                          <w:numId w:val="5"/>
                        </w:numPr>
                        <w:spacing w:after="20"/>
                        <w:rPr>
                          <w:sz w:val="20"/>
                          <w:szCs w:val="20"/>
                        </w:rPr>
                      </w:pPr>
                      <w:r>
                        <w:rPr>
                          <w:sz w:val="20"/>
                          <w:szCs w:val="20"/>
                        </w:rPr>
                        <w:t>Senate needs to fill its vacant seats in Business/CIS, Sciences, and Part-Time faculty.</w:t>
                      </w:r>
                    </w:p>
                    <w:p w14:paraId="679DF778" w14:textId="3DBB0038" w:rsidR="002E3054" w:rsidRPr="009A689C" w:rsidRDefault="002E3054" w:rsidP="00870F18">
                      <w:pPr>
                        <w:numPr>
                          <w:ilvl w:val="1"/>
                          <w:numId w:val="5"/>
                        </w:numPr>
                        <w:spacing w:after="20"/>
                        <w:rPr>
                          <w:sz w:val="20"/>
                          <w:szCs w:val="20"/>
                        </w:rPr>
                      </w:pPr>
                      <w:r>
                        <w:rPr>
                          <w:sz w:val="20"/>
                          <w:szCs w:val="20"/>
                          <w:shd w:val="clear" w:color="auto" w:fill="FFFFFF"/>
                        </w:rPr>
                        <w:t xml:space="preserve">Congratulations!! </w:t>
                      </w:r>
                      <w:r w:rsidRPr="009A689C">
                        <w:rPr>
                          <w:sz w:val="20"/>
                          <w:szCs w:val="20"/>
                          <w:shd w:val="clear" w:color="auto" w:fill="FFFFFF"/>
                        </w:rPr>
                        <w:t>Berkeley City College has been named a 2018 Champion for Higher Education by the Campaign for College Opportunity because of our leadership in awarding Associate Degrees for Transfer.</w:t>
                      </w:r>
                    </w:p>
                    <w:p w14:paraId="655F0980" w14:textId="09FC6399" w:rsidR="002E3054" w:rsidRDefault="002E3054" w:rsidP="00870F18">
                      <w:pPr>
                        <w:numPr>
                          <w:ilvl w:val="0"/>
                          <w:numId w:val="5"/>
                        </w:numPr>
                        <w:spacing w:after="20"/>
                        <w:rPr>
                          <w:b/>
                          <w:sz w:val="20"/>
                          <w:szCs w:val="20"/>
                        </w:rPr>
                      </w:pPr>
                      <w:r>
                        <w:rPr>
                          <w:b/>
                          <w:sz w:val="20"/>
                          <w:szCs w:val="20"/>
                        </w:rPr>
                        <w:t>Adjournment</w:t>
                      </w:r>
                    </w:p>
                    <w:p w14:paraId="272B0EF9" w14:textId="30DD823D" w:rsidR="002E3054" w:rsidRPr="0034428C" w:rsidRDefault="002E3054" w:rsidP="00870F18">
                      <w:pPr>
                        <w:spacing w:before="240" w:after="20"/>
                        <w:rPr>
                          <w:b/>
                          <w:sz w:val="20"/>
                          <w:szCs w:val="20"/>
                        </w:rPr>
                      </w:pPr>
                      <w:r>
                        <w:rPr>
                          <w:b/>
                          <w:sz w:val="20"/>
                          <w:szCs w:val="20"/>
                        </w:rPr>
                        <w:t>_______________________________</w:t>
                      </w:r>
                      <w:r>
                        <w:rPr>
                          <w:b/>
                          <w:sz w:val="20"/>
                          <w:szCs w:val="20"/>
                        </w:rPr>
                        <w:br/>
                        <w:t>Notes:</w:t>
                      </w:r>
                    </w:p>
                    <w:p w14:paraId="39EA3B5A" w14:textId="77777777" w:rsidR="002E3054" w:rsidRPr="00EE3DD7" w:rsidRDefault="002E3054" w:rsidP="00870F18">
                      <w:pPr>
                        <w:spacing w:after="60"/>
                        <w:ind w:left="360"/>
                        <w:rPr>
                          <w:sz w:val="20"/>
                          <w:szCs w:val="20"/>
                        </w:rPr>
                      </w:pPr>
                    </w:p>
                    <w:p w14:paraId="69F3BDD1" w14:textId="77777777" w:rsidR="002E3054" w:rsidRPr="00EE3DD7" w:rsidRDefault="002E3054" w:rsidP="00870F18">
                      <w:pPr>
                        <w:spacing w:after="60"/>
                        <w:ind w:left="360"/>
                        <w:rPr>
                          <w:sz w:val="20"/>
                          <w:szCs w:val="20"/>
                        </w:rPr>
                      </w:pPr>
                    </w:p>
                    <w:p w14:paraId="2F3FAA91" w14:textId="77777777" w:rsidR="002E3054" w:rsidRPr="00EE3DD7" w:rsidRDefault="002E3054" w:rsidP="00870F18">
                      <w:pPr>
                        <w:spacing w:after="60"/>
                        <w:ind w:left="360"/>
                        <w:rPr>
                          <w:sz w:val="20"/>
                          <w:szCs w:val="20"/>
                        </w:rPr>
                      </w:pPr>
                    </w:p>
                    <w:p w14:paraId="50C62A1E" w14:textId="77777777" w:rsidR="002E3054" w:rsidRPr="00EE3DD7" w:rsidRDefault="002E3054" w:rsidP="00870F18">
                      <w:pPr>
                        <w:spacing w:after="60"/>
                        <w:ind w:left="360"/>
                        <w:rPr>
                          <w:sz w:val="14"/>
                          <w:szCs w:val="14"/>
                        </w:rPr>
                      </w:pPr>
                    </w:p>
                    <w:p w14:paraId="5D4A9F02" w14:textId="77777777" w:rsidR="002E3054" w:rsidRPr="00EE3DD7" w:rsidRDefault="002E3054" w:rsidP="00870F18">
                      <w:pPr>
                        <w:spacing w:after="60"/>
                        <w:ind w:left="360"/>
                        <w:rPr>
                          <w:sz w:val="14"/>
                          <w:szCs w:val="14"/>
                        </w:rPr>
                      </w:pPr>
                    </w:p>
                    <w:p w14:paraId="12C2EEF7" w14:textId="77777777" w:rsidR="002E3054" w:rsidRPr="00EE3DD7" w:rsidRDefault="002E3054" w:rsidP="00870F18">
                      <w:pPr>
                        <w:spacing w:after="60"/>
                        <w:ind w:left="360"/>
                        <w:rPr>
                          <w:sz w:val="14"/>
                          <w:szCs w:val="14"/>
                        </w:rPr>
                      </w:pPr>
                    </w:p>
                    <w:p w14:paraId="5B562809" w14:textId="77777777" w:rsidR="002E3054" w:rsidRPr="00EE3DD7" w:rsidRDefault="002E3054" w:rsidP="00870F18">
                      <w:pPr>
                        <w:spacing w:after="60"/>
                        <w:ind w:left="360"/>
                        <w:rPr>
                          <w:sz w:val="14"/>
                          <w:szCs w:val="14"/>
                        </w:rPr>
                      </w:pPr>
                    </w:p>
                    <w:p w14:paraId="134AC4DA" w14:textId="77777777" w:rsidR="002E3054" w:rsidRPr="00EE3DD7" w:rsidRDefault="002E3054" w:rsidP="00870F18">
                      <w:pPr>
                        <w:spacing w:after="60"/>
                        <w:ind w:left="360"/>
                        <w:rPr>
                          <w:sz w:val="14"/>
                          <w:szCs w:val="14"/>
                        </w:rPr>
                      </w:pPr>
                    </w:p>
                    <w:p w14:paraId="366EA208" w14:textId="77777777" w:rsidR="002E3054" w:rsidRPr="00EE3DD7" w:rsidRDefault="002E3054" w:rsidP="00870F18">
                      <w:pPr>
                        <w:spacing w:after="60"/>
                        <w:ind w:left="360"/>
                        <w:rPr>
                          <w:sz w:val="14"/>
                          <w:szCs w:val="14"/>
                        </w:rPr>
                      </w:pPr>
                    </w:p>
                    <w:p w14:paraId="4D4AE7A5" w14:textId="77777777" w:rsidR="002E3054" w:rsidRPr="00EE3DD7" w:rsidRDefault="002E3054" w:rsidP="00870F18">
                      <w:pPr>
                        <w:spacing w:after="60"/>
                        <w:ind w:left="360"/>
                        <w:rPr>
                          <w:sz w:val="14"/>
                          <w:szCs w:val="14"/>
                        </w:rPr>
                      </w:pPr>
                    </w:p>
                    <w:p w14:paraId="4DA57D82" w14:textId="77777777" w:rsidR="002E3054" w:rsidRPr="00EE3DD7" w:rsidRDefault="002E3054" w:rsidP="00870F18">
                      <w:pPr>
                        <w:spacing w:after="60"/>
                        <w:ind w:left="360"/>
                        <w:rPr>
                          <w:sz w:val="14"/>
                          <w:szCs w:val="14"/>
                        </w:rPr>
                      </w:pPr>
                    </w:p>
                    <w:p w14:paraId="60CCB286" w14:textId="77777777" w:rsidR="002E3054" w:rsidRPr="00EE3DD7" w:rsidRDefault="002E3054" w:rsidP="00870F18">
                      <w:pPr>
                        <w:spacing w:after="60"/>
                        <w:ind w:left="360"/>
                        <w:rPr>
                          <w:sz w:val="14"/>
                          <w:szCs w:val="14"/>
                        </w:rPr>
                      </w:pPr>
                    </w:p>
                    <w:p w14:paraId="27E9B7C4" w14:textId="77777777" w:rsidR="002E3054" w:rsidRPr="00EE3DD7" w:rsidRDefault="002E3054" w:rsidP="00870F18">
                      <w:pPr>
                        <w:spacing w:after="60"/>
                        <w:ind w:left="360"/>
                        <w:rPr>
                          <w:sz w:val="14"/>
                          <w:szCs w:val="14"/>
                        </w:rPr>
                      </w:pPr>
                    </w:p>
                    <w:p w14:paraId="4C3BA20F" w14:textId="77777777" w:rsidR="002E3054" w:rsidRPr="00EE3DD7" w:rsidRDefault="002E3054" w:rsidP="00870F18">
                      <w:pPr>
                        <w:spacing w:after="60"/>
                        <w:ind w:left="360"/>
                        <w:rPr>
                          <w:sz w:val="14"/>
                          <w:szCs w:val="14"/>
                        </w:rPr>
                      </w:pPr>
                    </w:p>
                    <w:p w14:paraId="5E44EF48" w14:textId="37842757" w:rsidR="002E3054" w:rsidRPr="00EE3DD7" w:rsidRDefault="002E3054" w:rsidP="00870F18">
                      <w:pPr>
                        <w:spacing w:after="60"/>
                        <w:ind w:left="360"/>
                        <w:rPr>
                          <w:sz w:val="14"/>
                          <w:szCs w:val="14"/>
                        </w:rPr>
                      </w:pPr>
                    </w:p>
                  </w:txbxContent>
                </v:textbox>
              </v:shape>
            </w:pict>
          </mc:Fallback>
        </mc:AlternateContent>
      </w:r>
      <w:r w:rsidR="00D0797F">
        <w:rPr>
          <w:noProof/>
        </w:rPr>
        <mc:AlternateContent>
          <mc:Choice Requires="wps">
            <w:drawing>
              <wp:anchor distT="0" distB="0" distL="114300" distR="114300" simplePos="0" relativeHeight="251661312" behindDoc="0" locked="0" layoutInCell="1" allowOverlap="1" wp14:anchorId="24FB15A3" wp14:editId="051F97ED">
                <wp:simplePos x="0" y="0"/>
                <wp:positionH relativeFrom="column">
                  <wp:posOffset>-862965</wp:posOffset>
                </wp:positionH>
                <wp:positionV relativeFrom="paragraph">
                  <wp:posOffset>5114925</wp:posOffset>
                </wp:positionV>
                <wp:extent cx="1600200" cy="24110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4110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E6F59" w14:textId="1E2D5F88" w:rsidR="002E3054" w:rsidRPr="00773582" w:rsidRDefault="002E3054"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2E3054" w:rsidRPr="00773582" w:rsidRDefault="002E3054" w:rsidP="00EE3DD7">
                            <w:pPr>
                              <w:jc w:val="both"/>
                              <w:rPr>
                                <w:b/>
                                <w:sz w:val="13"/>
                                <w:szCs w:val="13"/>
                              </w:rPr>
                            </w:pPr>
                            <w:r w:rsidRPr="00773582">
                              <w:rPr>
                                <w:sz w:val="13"/>
                                <w:szCs w:val="13"/>
                              </w:rPr>
                              <w:t>Academic and Professional matters means the following policy development matters:</w:t>
                            </w:r>
                          </w:p>
                          <w:p w14:paraId="5C1EE824" w14:textId="77777777" w:rsidR="002E3054" w:rsidRPr="00773582" w:rsidRDefault="002E3054" w:rsidP="00EE3DD7">
                            <w:pPr>
                              <w:spacing w:before="120"/>
                              <w:rPr>
                                <w:sz w:val="13"/>
                                <w:szCs w:val="13"/>
                              </w:rPr>
                            </w:pPr>
                            <w:r w:rsidRPr="00773582">
                              <w:rPr>
                                <w:sz w:val="13"/>
                                <w:szCs w:val="13"/>
                              </w:rPr>
                              <w:t>1. Curriculum, including establishing prerequisites.</w:t>
                            </w:r>
                          </w:p>
                          <w:p w14:paraId="28BC9023" w14:textId="77777777" w:rsidR="002E3054" w:rsidRPr="00773582" w:rsidRDefault="002E3054" w:rsidP="00DE6BFA">
                            <w:pPr>
                              <w:rPr>
                                <w:sz w:val="13"/>
                                <w:szCs w:val="13"/>
                              </w:rPr>
                            </w:pPr>
                            <w:r w:rsidRPr="00773582">
                              <w:rPr>
                                <w:sz w:val="13"/>
                                <w:szCs w:val="13"/>
                              </w:rPr>
                              <w:t>2. Degree and certificate requirements.</w:t>
                            </w:r>
                          </w:p>
                          <w:p w14:paraId="64F24722" w14:textId="77777777" w:rsidR="002E3054" w:rsidRPr="00773582" w:rsidRDefault="002E3054" w:rsidP="00DE6BFA">
                            <w:pPr>
                              <w:rPr>
                                <w:sz w:val="13"/>
                                <w:szCs w:val="13"/>
                              </w:rPr>
                            </w:pPr>
                            <w:r w:rsidRPr="00773582">
                              <w:rPr>
                                <w:sz w:val="13"/>
                                <w:szCs w:val="13"/>
                              </w:rPr>
                              <w:t>3. Grading policies.</w:t>
                            </w:r>
                          </w:p>
                          <w:p w14:paraId="3D9FDAF0" w14:textId="77777777" w:rsidR="002E3054" w:rsidRPr="00773582" w:rsidRDefault="002E3054" w:rsidP="00DE6BFA">
                            <w:pPr>
                              <w:rPr>
                                <w:sz w:val="13"/>
                                <w:szCs w:val="13"/>
                              </w:rPr>
                            </w:pPr>
                            <w:r w:rsidRPr="00773582">
                              <w:rPr>
                                <w:sz w:val="13"/>
                                <w:szCs w:val="13"/>
                              </w:rPr>
                              <w:t>4. Educational program development.</w:t>
                            </w:r>
                          </w:p>
                          <w:p w14:paraId="389EFF22" w14:textId="77777777" w:rsidR="002E3054" w:rsidRPr="00773582" w:rsidRDefault="002E3054" w:rsidP="00DE6BFA">
                            <w:pPr>
                              <w:rPr>
                                <w:sz w:val="13"/>
                                <w:szCs w:val="13"/>
                              </w:rPr>
                            </w:pPr>
                            <w:r w:rsidRPr="00773582">
                              <w:rPr>
                                <w:sz w:val="13"/>
                                <w:szCs w:val="13"/>
                              </w:rPr>
                              <w:t>5. Standards or policies regarding student preparation and success.</w:t>
                            </w:r>
                          </w:p>
                          <w:p w14:paraId="46AE7BF1" w14:textId="77777777" w:rsidR="002E3054" w:rsidRPr="00773582" w:rsidRDefault="002E3054" w:rsidP="00DE6BFA">
                            <w:pPr>
                              <w:rPr>
                                <w:sz w:val="13"/>
                                <w:szCs w:val="13"/>
                              </w:rPr>
                            </w:pPr>
                            <w:r w:rsidRPr="00773582">
                              <w:rPr>
                                <w:sz w:val="13"/>
                                <w:szCs w:val="13"/>
                              </w:rPr>
                              <w:t>6. College governance structures, as related to faculty roles.</w:t>
                            </w:r>
                          </w:p>
                          <w:p w14:paraId="2ED5960F" w14:textId="77777777" w:rsidR="002E3054" w:rsidRPr="00773582" w:rsidRDefault="002E3054" w:rsidP="00DE6BFA">
                            <w:pPr>
                              <w:rPr>
                                <w:sz w:val="13"/>
                                <w:szCs w:val="13"/>
                              </w:rPr>
                            </w:pPr>
                            <w:r w:rsidRPr="00773582">
                              <w:rPr>
                                <w:sz w:val="13"/>
                                <w:szCs w:val="13"/>
                              </w:rPr>
                              <w:t>7. Faculty roles and involvement in accreditation processes.</w:t>
                            </w:r>
                          </w:p>
                          <w:p w14:paraId="52EA7831" w14:textId="77777777" w:rsidR="002E3054" w:rsidRPr="00773582" w:rsidRDefault="002E3054" w:rsidP="00DE6BFA">
                            <w:pPr>
                              <w:rPr>
                                <w:sz w:val="13"/>
                                <w:szCs w:val="13"/>
                              </w:rPr>
                            </w:pPr>
                            <w:r w:rsidRPr="00773582">
                              <w:rPr>
                                <w:sz w:val="13"/>
                                <w:szCs w:val="13"/>
                              </w:rPr>
                              <w:t>8. Policies for faculty professional development activities.</w:t>
                            </w:r>
                          </w:p>
                          <w:p w14:paraId="0811D93B" w14:textId="77777777" w:rsidR="002E3054" w:rsidRPr="00773582" w:rsidRDefault="002E3054" w:rsidP="00DE6BFA">
                            <w:pPr>
                              <w:rPr>
                                <w:sz w:val="13"/>
                                <w:szCs w:val="13"/>
                              </w:rPr>
                            </w:pPr>
                            <w:r w:rsidRPr="00773582">
                              <w:rPr>
                                <w:sz w:val="13"/>
                                <w:szCs w:val="13"/>
                              </w:rPr>
                              <w:t>9. Processes for program review.</w:t>
                            </w:r>
                          </w:p>
                          <w:p w14:paraId="76B9111B" w14:textId="43BD0058" w:rsidR="002E3054" w:rsidRPr="00773582" w:rsidRDefault="002E3054"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8" type="#_x0000_t202" style="position:absolute;left:0;text-align:left;margin-left:-67.95pt;margin-top:402.75pt;width:126pt;height:1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57rQIAAKs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" filled="f" stroked="f">
                <v:textbox>
                  <w:txbxContent>
                    <w:p w14:paraId="15DE6F59" w14:textId="1E2D5F88" w:rsidR="002E3054" w:rsidRPr="00773582" w:rsidRDefault="002E3054"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2E3054" w:rsidRPr="00773582" w:rsidRDefault="002E3054" w:rsidP="00EE3DD7">
                      <w:pPr>
                        <w:jc w:val="both"/>
                        <w:rPr>
                          <w:b/>
                          <w:sz w:val="13"/>
                          <w:szCs w:val="13"/>
                        </w:rPr>
                      </w:pPr>
                      <w:r w:rsidRPr="00773582">
                        <w:rPr>
                          <w:sz w:val="13"/>
                          <w:szCs w:val="13"/>
                        </w:rPr>
                        <w:t>Academic and Professional matters means the following policy development matters:</w:t>
                      </w:r>
                    </w:p>
                    <w:p w14:paraId="5C1EE824" w14:textId="77777777" w:rsidR="002E3054" w:rsidRPr="00773582" w:rsidRDefault="002E3054" w:rsidP="00EE3DD7">
                      <w:pPr>
                        <w:spacing w:before="120"/>
                        <w:rPr>
                          <w:sz w:val="13"/>
                          <w:szCs w:val="13"/>
                        </w:rPr>
                      </w:pPr>
                      <w:r w:rsidRPr="00773582">
                        <w:rPr>
                          <w:sz w:val="13"/>
                          <w:szCs w:val="13"/>
                        </w:rPr>
                        <w:t>1. Curriculum, including establishing prerequisites.</w:t>
                      </w:r>
                    </w:p>
                    <w:p w14:paraId="28BC9023" w14:textId="77777777" w:rsidR="002E3054" w:rsidRPr="00773582" w:rsidRDefault="002E3054" w:rsidP="00DE6BFA">
                      <w:pPr>
                        <w:rPr>
                          <w:sz w:val="13"/>
                          <w:szCs w:val="13"/>
                        </w:rPr>
                      </w:pPr>
                      <w:r w:rsidRPr="00773582">
                        <w:rPr>
                          <w:sz w:val="13"/>
                          <w:szCs w:val="13"/>
                        </w:rPr>
                        <w:t>2. Degree and certificate requirements.</w:t>
                      </w:r>
                    </w:p>
                    <w:p w14:paraId="64F24722" w14:textId="77777777" w:rsidR="002E3054" w:rsidRPr="00773582" w:rsidRDefault="002E3054" w:rsidP="00DE6BFA">
                      <w:pPr>
                        <w:rPr>
                          <w:sz w:val="13"/>
                          <w:szCs w:val="13"/>
                        </w:rPr>
                      </w:pPr>
                      <w:r w:rsidRPr="00773582">
                        <w:rPr>
                          <w:sz w:val="13"/>
                          <w:szCs w:val="13"/>
                        </w:rPr>
                        <w:t>3. Grading policies.</w:t>
                      </w:r>
                    </w:p>
                    <w:p w14:paraId="3D9FDAF0" w14:textId="77777777" w:rsidR="002E3054" w:rsidRPr="00773582" w:rsidRDefault="002E3054" w:rsidP="00DE6BFA">
                      <w:pPr>
                        <w:rPr>
                          <w:sz w:val="13"/>
                          <w:szCs w:val="13"/>
                        </w:rPr>
                      </w:pPr>
                      <w:r w:rsidRPr="00773582">
                        <w:rPr>
                          <w:sz w:val="13"/>
                          <w:szCs w:val="13"/>
                        </w:rPr>
                        <w:t>4. Educational program development.</w:t>
                      </w:r>
                    </w:p>
                    <w:p w14:paraId="389EFF22" w14:textId="77777777" w:rsidR="002E3054" w:rsidRPr="00773582" w:rsidRDefault="002E3054" w:rsidP="00DE6BFA">
                      <w:pPr>
                        <w:rPr>
                          <w:sz w:val="13"/>
                          <w:szCs w:val="13"/>
                        </w:rPr>
                      </w:pPr>
                      <w:r w:rsidRPr="00773582">
                        <w:rPr>
                          <w:sz w:val="13"/>
                          <w:szCs w:val="13"/>
                        </w:rPr>
                        <w:t>5. Standards or policies regarding student preparation and success.</w:t>
                      </w:r>
                    </w:p>
                    <w:p w14:paraId="46AE7BF1" w14:textId="77777777" w:rsidR="002E3054" w:rsidRPr="00773582" w:rsidRDefault="002E3054" w:rsidP="00DE6BFA">
                      <w:pPr>
                        <w:rPr>
                          <w:sz w:val="13"/>
                          <w:szCs w:val="13"/>
                        </w:rPr>
                      </w:pPr>
                      <w:r w:rsidRPr="00773582">
                        <w:rPr>
                          <w:sz w:val="13"/>
                          <w:szCs w:val="13"/>
                        </w:rPr>
                        <w:t>6. College governance structures, as related to faculty roles.</w:t>
                      </w:r>
                    </w:p>
                    <w:p w14:paraId="2ED5960F" w14:textId="77777777" w:rsidR="002E3054" w:rsidRPr="00773582" w:rsidRDefault="002E3054" w:rsidP="00DE6BFA">
                      <w:pPr>
                        <w:rPr>
                          <w:sz w:val="13"/>
                          <w:szCs w:val="13"/>
                        </w:rPr>
                      </w:pPr>
                      <w:r w:rsidRPr="00773582">
                        <w:rPr>
                          <w:sz w:val="13"/>
                          <w:szCs w:val="13"/>
                        </w:rPr>
                        <w:t>7. Faculty roles and involvement in accreditation processes.</w:t>
                      </w:r>
                    </w:p>
                    <w:p w14:paraId="52EA7831" w14:textId="77777777" w:rsidR="002E3054" w:rsidRPr="00773582" w:rsidRDefault="002E3054" w:rsidP="00DE6BFA">
                      <w:pPr>
                        <w:rPr>
                          <w:sz w:val="13"/>
                          <w:szCs w:val="13"/>
                        </w:rPr>
                      </w:pPr>
                      <w:r w:rsidRPr="00773582">
                        <w:rPr>
                          <w:sz w:val="13"/>
                          <w:szCs w:val="13"/>
                        </w:rPr>
                        <w:t>8. Policies for faculty professional development activities.</w:t>
                      </w:r>
                    </w:p>
                    <w:p w14:paraId="0811D93B" w14:textId="77777777" w:rsidR="002E3054" w:rsidRPr="00773582" w:rsidRDefault="002E3054" w:rsidP="00DE6BFA">
                      <w:pPr>
                        <w:rPr>
                          <w:sz w:val="13"/>
                          <w:szCs w:val="13"/>
                        </w:rPr>
                      </w:pPr>
                      <w:r w:rsidRPr="00773582">
                        <w:rPr>
                          <w:sz w:val="13"/>
                          <w:szCs w:val="13"/>
                        </w:rPr>
                        <w:t>9. Processes for program review.</w:t>
                      </w:r>
                    </w:p>
                    <w:p w14:paraId="76B9111B" w14:textId="43BD0058" w:rsidR="002E3054" w:rsidRPr="00773582" w:rsidRDefault="002E3054"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59E8854B">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5098B443" w:rsidR="002E3054" w:rsidRPr="00EE3DD7" w:rsidRDefault="002E3054"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9"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kmt3xasCAACqBQAADgAAAAAA&#10;AAAAAAAAAAAuAgAAZHJzL2Uyb0RvYy54bWxQSwECLQAUAAYACAAAACEAfESnt+AAAAAMAQAADwAA&#10;AAAAAAAAAAAAAAAFBQAAZHJzL2Rvd25yZXYueG1sUEsFBgAAAAAEAAQA8wAAABIGAAAAAA==&#10;" filled="f" stroked="f">
                <v:textbox>
                  <w:txbxContent>
                    <w:p w14:paraId="71D9C429" w14:textId="5098B443" w:rsidR="002E3054" w:rsidRPr="00EE3DD7" w:rsidRDefault="002E3054"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v:textbox>
                <w10:wrap type="square"/>
              </v:shape>
            </w:pict>
          </mc:Fallback>
        </mc:AlternateContent>
      </w:r>
      <w:r w:rsidR="000836FE" w:rsidRPr="000836FE">
        <w:rPr>
          <w:b/>
          <w:sz w:val="28"/>
        </w:rPr>
        <w:t xml:space="preserve">Wednesday, </w:t>
      </w:r>
      <w:r w:rsidR="009A689C">
        <w:rPr>
          <w:b/>
          <w:sz w:val="28"/>
        </w:rPr>
        <w:t>September 19</w:t>
      </w:r>
      <w:r w:rsidR="00DC5263">
        <w:rPr>
          <w:b/>
          <w:sz w:val="28"/>
        </w:rPr>
        <w:t>,</w:t>
      </w:r>
      <w:r w:rsidR="00B06752">
        <w:rPr>
          <w:b/>
          <w:sz w:val="28"/>
        </w:rPr>
        <w:t xml:space="preserve"> 2018</w:t>
      </w:r>
      <w:r w:rsidR="000A327B">
        <w:rPr>
          <w:b/>
          <w:sz w:val="28"/>
        </w:rPr>
        <w:t>, 12:30-1:20pm, Rm 315</w:t>
      </w:r>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8608B" w14:textId="77777777" w:rsidR="0036508C" w:rsidRDefault="0036508C">
      <w:r>
        <w:separator/>
      </w:r>
    </w:p>
  </w:endnote>
  <w:endnote w:type="continuationSeparator" w:id="0">
    <w:p w14:paraId="6D617ED0" w14:textId="77777777" w:rsidR="0036508C" w:rsidRDefault="0036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2E3054" w:rsidRDefault="002E3054"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2E3054" w:rsidRDefault="002E3054"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2E3054" w:rsidRPr="006F6A00" w:rsidRDefault="002E3054"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2E3054" w:rsidRDefault="002E3054"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2E3054" w:rsidRPr="006F6A00" w:rsidRDefault="002E3054"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F2AC1" w14:textId="77777777" w:rsidR="0036508C" w:rsidRDefault="0036508C">
      <w:r>
        <w:separator/>
      </w:r>
    </w:p>
  </w:footnote>
  <w:footnote w:type="continuationSeparator" w:id="0">
    <w:p w14:paraId="11D0C4E9" w14:textId="77777777" w:rsidR="0036508C" w:rsidRDefault="00365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650C8819" w:rsidR="002E3054" w:rsidRPr="00766841" w:rsidRDefault="002E3054" w:rsidP="00766841">
    <w:pPr>
      <w:pStyle w:val="Header"/>
      <w:tabs>
        <w:tab w:val="clear" w:pos="8640"/>
      </w:tabs>
      <w:ind w:left="-720"/>
      <w:jc w:val="center"/>
      <w:rPr>
        <w:i/>
        <w:lang w:val="en-US"/>
      </w:rPr>
    </w:pPr>
    <w:r>
      <w:rPr>
        <w:i/>
        <w:noProof/>
        <w:lang w:val="en-US" w:eastAsia="en-US"/>
      </w:rPr>
      <w:drawing>
        <wp:inline distT="0" distB="0" distL="0" distR="0" wp14:anchorId="730B3636" wp14:editId="0C232846">
          <wp:extent cx="1998768" cy="119569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logo_clear.jpeg"/>
                  <pic:cNvPicPr/>
                </pic:nvPicPr>
                <pic:blipFill>
                  <a:blip r:embed="rId1">
                    <a:extLst>
                      <a:ext uri="{28A0092B-C50C-407E-A947-70E740481C1C}">
                        <a14:useLocalDpi xmlns:a14="http://schemas.microsoft.com/office/drawing/2010/main" val="0"/>
                      </a:ext>
                    </a:extLst>
                  </a:blip>
                  <a:stretch>
                    <a:fillRect/>
                  </a:stretch>
                </pic:blipFill>
                <pic:spPr>
                  <a:xfrm>
                    <a:off x="0" y="0"/>
                    <a:ext cx="2001670" cy="11974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27B"/>
    <w:rsid w:val="000A36DC"/>
    <w:rsid w:val="000B2E26"/>
    <w:rsid w:val="000B5589"/>
    <w:rsid w:val="000B62B8"/>
    <w:rsid w:val="000B7572"/>
    <w:rsid w:val="000C0B90"/>
    <w:rsid w:val="000C3F45"/>
    <w:rsid w:val="000C4468"/>
    <w:rsid w:val="000C6A1E"/>
    <w:rsid w:val="000D5ED8"/>
    <w:rsid w:val="000D67C7"/>
    <w:rsid w:val="000E3979"/>
    <w:rsid w:val="000E3A41"/>
    <w:rsid w:val="000E3C2E"/>
    <w:rsid w:val="000E3CD0"/>
    <w:rsid w:val="000E5CF0"/>
    <w:rsid w:val="000F3DE8"/>
    <w:rsid w:val="000F7BF7"/>
    <w:rsid w:val="0010016D"/>
    <w:rsid w:val="001040A0"/>
    <w:rsid w:val="0010583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1F6994"/>
    <w:rsid w:val="002108F8"/>
    <w:rsid w:val="00211C4A"/>
    <w:rsid w:val="00214906"/>
    <w:rsid w:val="00223573"/>
    <w:rsid w:val="002246C7"/>
    <w:rsid w:val="00225972"/>
    <w:rsid w:val="002273C9"/>
    <w:rsid w:val="00227A89"/>
    <w:rsid w:val="00230121"/>
    <w:rsid w:val="002320A2"/>
    <w:rsid w:val="00237B14"/>
    <w:rsid w:val="0024202C"/>
    <w:rsid w:val="0024442F"/>
    <w:rsid w:val="002457DB"/>
    <w:rsid w:val="00245925"/>
    <w:rsid w:val="0024666F"/>
    <w:rsid w:val="00251967"/>
    <w:rsid w:val="00252444"/>
    <w:rsid w:val="002644F8"/>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3054"/>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508C"/>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076F"/>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397F"/>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7BF"/>
    <w:rsid w:val="00454FB4"/>
    <w:rsid w:val="00455B82"/>
    <w:rsid w:val="00455E08"/>
    <w:rsid w:val="0046090F"/>
    <w:rsid w:val="00462E67"/>
    <w:rsid w:val="00466B97"/>
    <w:rsid w:val="004674A4"/>
    <w:rsid w:val="0047271B"/>
    <w:rsid w:val="0047483A"/>
    <w:rsid w:val="0048269E"/>
    <w:rsid w:val="00482BC0"/>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44FCD"/>
    <w:rsid w:val="005455F9"/>
    <w:rsid w:val="00557C67"/>
    <w:rsid w:val="0056000E"/>
    <w:rsid w:val="005634BE"/>
    <w:rsid w:val="00563A7B"/>
    <w:rsid w:val="00564548"/>
    <w:rsid w:val="00566874"/>
    <w:rsid w:val="00570A6D"/>
    <w:rsid w:val="0058456A"/>
    <w:rsid w:val="00587CA1"/>
    <w:rsid w:val="00590C47"/>
    <w:rsid w:val="00591419"/>
    <w:rsid w:val="00592E0E"/>
    <w:rsid w:val="00593B0F"/>
    <w:rsid w:val="00594F58"/>
    <w:rsid w:val="00595135"/>
    <w:rsid w:val="0059533E"/>
    <w:rsid w:val="00597B01"/>
    <w:rsid w:val="005A10B5"/>
    <w:rsid w:val="005A2295"/>
    <w:rsid w:val="005A34CB"/>
    <w:rsid w:val="005A6735"/>
    <w:rsid w:val="005A78FD"/>
    <w:rsid w:val="005B1C84"/>
    <w:rsid w:val="005B44B5"/>
    <w:rsid w:val="005B6B26"/>
    <w:rsid w:val="005B7A3C"/>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0FDA"/>
    <w:rsid w:val="006A5D5E"/>
    <w:rsid w:val="006A6184"/>
    <w:rsid w:val="006A6659"/>
    <w:rsid w:val="006B03D8"/>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66841"/>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21E43"/>
    <w:rsid w:val="00822010"/>
    <w:rsid w:val="0082417F"/>
    <w:rsid w:val="0085259D"/>
    <w:rsid w:val="0085553E"/>
    <w:rsid w:val="00856459"/>
    <w:rsid w:val="00857F11"/>
    <w:rsid w:val="00862863"/>
    <w:rsid w:val="00870F18"/>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792"/>
    <w:rsid w:val="00904A0A"/>
    <w:rsid w:val="00922F6C"/>
    <w:rsid w:val="009279C3"/>
    <w:rsid w:val="00927FF8"/>
    <w:rsid w:val="00933180"/>
    <w:rsid w:val="00936E47"/>
    <w:rsid w:val="00937894"/>
    <w:rsid w:val="00944B75"/>
    <w:rsid w:val="0094687B"/>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2518"/>
    <w:rsid w:val="009A3D0B"/>
    <w:rsid w:val="009A4D36"/>
    <w:rsid w:val="009A689C"/>
    <w:rsid w:val="009B1034"/>
    <w:rsid w:val="009B645D"/>
    <w:rsid w:val="009C1FFE"/>
    <w:rsid w:val="009C3EFC"/>
    <w:rsid w:val="009D2808"/>
    <w:rsid w:val="009D4EFB"/>
    <w:rsid w:val="009D6EEE"/>
    <w:rsid w:val="009E147C"/>
    <w:rsid w:val="009E2A29"/>
    <w:rsid w:val="009F2660"/>
    <w:rsid w:val="009F4367"/>
    <w:rsid w:val="009F7829"/>
    <w:rsid w:val="00A0085E"/>
    <w:rsid w:val="00A00A8A"/>
    <w:rsid w:val="00A11B41"/>
    <w:rsid w:val="00A13275"/>
    <w:rsid w:val="00A14E69"/>
    <w:rsid w:val="00A161E9"/>
    <w:rsid w:val="00A2240F"/>
    <w:rsid w:val="00A23153"/>
    <w:rsid w:val="00A23619"/>
    <w:rsid w:val="00A25333"/>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2E2B"/>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11DB"/>
    <w:rsid w:val="00BF2DD2"/>
    <w:rsid w:val="00BF34A2"/>
    <w:rsid w:val="00BF4E0D"/>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2A99"/>
    <w:rsid w:val="00C7406D"/>
    <w:rsid w:val="00C77E8A"/>
    <w:rsid w:val="00C807AE"/>
    <w:rsid w:val="00C857A2"/>
    <w:rsid w:val="00C859C4"/>
    <w:rsid w:val="00C93E9B"/>
    <w:rsid w:val="00CA26CD"/>
    <w:rsid w:val="00CB1AD7"/>
    <w:rsid w:val="00CB1FD7"/>
    <w:rsid w:val="00CC2419"/>
    <w:rsid w:val="00CD1DBD"/>
    <w:rsid w:val="00CD3C40"/>
    <w:rsid w:val="00CE130B"/>
    <w:rsid w:val="00CE2E0F"/>
    <w:rsid w:val="00CE6874"/>
    <w:rsid w:val="00D02E9B"/>
    <w:rsid w:val="00D0797F"/>
    <w:rsid w:val="00D100AE"/>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A6C44"/>
    <w:rsid w:val="00DB04D2"/>
    <w:rsid w:val="00DB15BD"/>
    <w:rsid w:val="00DB4F9D"/>
    <w:rsid w:val="00DB6892"/>
    <w:rsid w:val="00DB709C"/>
    <w:rsid w:val="00DC27EB"/>
    <w:rsid w:val="00DC3A58"/>
    <w:rsid w:val="00DC435D"/>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3DE5"/>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233A7"/>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1A73"/>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DF3E35F3-8A80-40CC-A019-BA65FD01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822C-A2BF-4F82-89A0-2685976F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108</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2017-05-17T17:18:00Z</cp:lastPrinted>
  <dcterms:created xsi:type="dcterms:W3CDTF">2018-09-19T16:18:00Z</dcterms:created>
  <dcterms:modified xsi:type="dcterms:W3CDTF">2018-09-19T16:18:00Z</dcterms:modified>
</cp:coreProperties>
</file>