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166FBAAA" w:rsidR="001E1334" w:rsidRPr="001E1334" w:rsidRDefault="00587CA1" w:rsidP="000836FE">
      <w:pPr>
        <w:spacing w:before="240"/>
        <w:ind w:left="1440"/>
        <w:jc w:val="center"/>
        <w:rPr>
          <w:b/>
          <w:sz w:val="28"/>
        </w:rPr>
      </w:pPr>
      <w:bookmarkStart w:id="0" w:name="_GoBack"/>
      <w:bookmarkEnd w:id="0"/>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35834B8A" w:rsidR="00BF4E0D" w:rsidRPr="000736A8" w:rsidRDefault="00BF4E0D"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BF4E0D" w:rsidRPr="000736A8" w:rsidRDefault="00BF4E0D"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BF4E0D" w:rsidRPr="000736A8" w:rsidRDefault="00BF4E0D"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BF4E0D" w:rsidRPr="000736A8" w:rsidRDefault="00BF4E0D"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BF4E0D" w:rsidRDefault="00BF4E0D"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29E0A1AB" w:rsidR="00BF4E0D" w:rsidRPr="00587CA1" w:rsidRDefault="00BF4E0D"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BF4E0D" w:rsidRPr="000736A8" w:rsidRDefault="00BF4E0D"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BF4E0D" w:rsidRPr="000736A8" w:rsidRDefault="00BF4E0D"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BF4E0D" w:rsidRPr="000736A8" w:rsidRDefault="00BF4E0D"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972E8E1" w:rsidR="00BF4E0D" w:rsidRPr="000736A8" w:rsidRDefault="00BF4E0D"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Math</w:t>
                            </w:r>
                            <w:r>
                              <w:rPr>
                                <w:i/>
                                <w:sz w:val="14"/>
                                <w:lang w:val="en-US"/>
                              </w:rPr>
                              <w:t>ematics</w:t>
                            </w:r>
                          </w:p>
                          <w:p w14:paraId="41A572DA" w14:textId="4BF4D940" w:rsidR="00BF4E0D" w:rsidRDefault="00BF4E0D"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BF4E0D" w:rsidRPr="00AE6379" w:rsidRDefault="00BF4E0D"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BF4E0D" w:rsidRPr="000736A8" w:rsidRDefault="00BF4E0D"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BF4E0D" w:rsidRPr="000736A8" w:rsidRDefault="00BF4E0D"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BF4E0D" w:rsidRPr="00587CA1" w:rsidRDefault="00BF4E0D"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35834B8A" w:rsidR="00BF4E0D" w:rsidRPr="000736A8" w:rsidRDefault="00BF4E0D"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BF4E0D" w:rsidRPr="000736A8" w:rsidRDefault="00BF4E0D"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BF4E0D" w:rsidRPr="000736A8" w:rsidRDefault="00BF4E0D"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BF4E0D" w:rsidRPr="000736A8" w:rsidRDefault="00BF4E0D"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BF4E0D" w:rsidRDefault="00BF4E0D"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29E0A1AB" w:rsidR="00BF4E0D" w:rsidRPr="00587CA1" w:rsidRDefault="00BF4E0D"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BF4E0D" w:rsidRPr="000736A8" w:rsidRDefault="00BF4E0D"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BF4E0D" w:rsidRPr="000736A8" w:rsidRDefault="00BF4E0D"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BF4E0D" w:rsidRPr="000736A8" w:rsidRDefault="00BF4E0D"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972E8E1" w:rsidR="00BF4E0D" w:rsidRPr="000736A8" w:rsidRDefault="00BF4E0D"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Math</w:t>
                      </w:r>
                      <w:r>
                        <w:rPr>
                          <w:i/>
                          <w:sz w:val="14"/>
                          <w:lang w:val="en-US"/>
                        </w:rPr>
                        <w:t>ematics</w:t>
                      </w:r>
                    </w:p>
                    <w:p w14:paraId="41A572DA" w14:textId="4BF4D940" w:rsidR="00BF4E0D" w:rsidRDefault="00BF4E0D"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BF4E0D" w:rsidRPr="00AE6379" w:rsidRDefault="00BF4E0D"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BF4E0D" w:rsidRPr="000736A8" w:rsidRDefault="00BF4E0D"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BF4E0D" w:rsidRPr="000736A8" w:rsidRDefault="00BF4E0D"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BF4E0D" w:rsidRPr="00587CA1" w:rsidRDefault="00BF4E0D"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4A4F9F0A"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0E63C" w14:textId="77777777" w:rsidR="00BF4E0D" w:rsidRDefault="00BF4E0D" w:rsidP="00AD028F">
                            <w:pPr>
                              <w:pStyle w:val="ListParagraph"/>
                              <w:numPr>
                                <w:ilvl w:val="0"/>
                                <w:numId w:val="5"/>
                              </w:numPr>
                              <w:spacing w:after="20"/>
                              <w:rPr>
                                <w:b/>
                                <w:sz w:val="20"/>
                                <w:szCs w:val="20"/>
                              </w:rPr>
                            </w:pPr>
                            <w:r>
                              <w:rPr>
                                <w:b/>
                                <w:sz w:val="20"/>
                                <w:szCs w:val="20"/>
                              </w:rPr>
                              <w:t>Call to Order</w:t>
                            </w:r>
                          </w:p>
                          <w:p w14:paraId="108041DA" w14:textId="77777777" w:rsidR="00BF4E0D" w:rsidRDefault="00BF4E0D"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BF4E0D" w:rsidRDefault="00BF4E0D" w:rsidP="00AD028F">
                            <w:pPr>
                              <w:pStyle w:val="ListParagraph"/>
                              <w:numPr>
                                <w:ilvl w:val="0"/>
                                <w:numId w:val="5"/>
                              </w:numPr>
                              <w:spacing w:after="20"/>
                              <w:rPr>
                                <w:b/>
                                <w:sz w:val="20"/>
                                <w:szCs w:val="20"/>
                              </w:rPr>
                            </w:pPr>
                            <w:r>
                              <w:rPr>
                                <w:b/>
                                <w:sz w:val="20"/>
                                <w:szCs w:val="20"/>
                              </w:rPr>
                              <w:t>Action Items</w:t>
                            </w:r>
                          </w:p>
                          <w:p w14:paraId="61EA9728" w14:textId="64CD9F16" w:rsidR="00BF4E0D" w:rsidRPr="00E27A69" w:rsidRDefault="00BF4E0D" w:rsidP="002C7E4C">
                            <w:pPr>
                              <w:pStyle w:val="ListParagraph"/>
                              <w:numPr>
                                <w:ilvl w:val="1"/>
                                <w:numId w:val="5"/>
                              </w:numPr>
                              <w:spacing w:after="20"/>
                              <w:rPr>
                                <w:sz w:val="20"/>
                                <w:szCs w:val="20"/>
                              </w:rPr>
                            </w:pPr>
                            <w:r>
                              <w:rPr>
                                <w:sz w:val="20"/>
                                <w:szCs w:val="20"/>
                              </w:rPr>
                              <w:t xml:space="preserve">DE Plan Endorsement </w:t>
                            </w:r>
                            <w:hyperlink r:id="rId8" w:tgtFrame="_blank" w:history="1">
                              <w:r w:rsidRPr="006C7EF6">
                                <w:rPr>
                                  <w:rStyle w:val="Hyperlink"/>
                                  <w:rFonts w:eastAsia="MS Gothic"/>
                                  <w:sz w:val="20"/>
                                  <w:szCs w:val="20"/>
                                </w:rPr>
                                <w:t>http://web.peralta.edu/de/about/peralta-de-plan/</w:t>
                              </w:r>
                            </w:hyperlink>
                          </w:p>
                          <w:p w14:paraId="3F5D0707" w14:textId="36F17EED" w:rsidR="00BF4E0D" w:rsidRDefault="00BF4E0D" w:rsidP="002C7E4C">
                            <w:pPr>
                              <w:pStyle w:val="ListParagraph"/>
                              <w:numPr>
                                <w:ilvl w:val="1"/>
                                <w:numId w:val="5"/>
                              </w:numPr>
                              <w:spacing w:after="20"/>
                              <w:rPr>
                                <w:sz w:val="20"/>
                                <w:szCs w:val="20"/>
                              </w:rPr>
                            </w:pPr>
                            <w:r>
                              <w:rPr>
                                <w:sz w:val="20"/>
                                <w:szCs w:val="20"/>
                              </w:rPr>
                              <w:t>Guided Pathways – Timel</w:t>
                            </w:r>
                            <w:r w:rsidR="00A52E2B">
                              <w:rPr>
                                <w:sz w:val="20"/>
                                <w:szCs w:val="20"/>
                              </w:rPr>
                              <w:t>ine for Action Plan Development</w:t>
                            </w:r>
                          </w:p>
                          <w:p w14:paraId="5D59CC64" w14:textId="76D67A0C" w:rsidR="00A52E2B" w:rsidRPr="00A52E2B" w:rsidRDefault="00A52E2B" w:rsidP="00A52E2B">
                            <w:pPr>
                              <w:pStyle w:val="ListParagraph"/>
                              <w:numPr>
                                <w:ilvl w:val="1"/>
                                <w:numId w:val="5"/>
                              </w:numPr>
                              <w:spacing w:after="20"/>
                              <w:rPr>
                                <w:sz w:val="20"/>
                                <w:szCs w:val="20"/>
                              </w:rPr>
                            </w:pPr>
                            <w:r>
                              <w:rPr>
                                <w:sz w:val="20"/>
                                <w:szCs w:val="20"/>
                              </w:rPr>
                              <w:t>SLOA Coordinator Description &amp; Election Procedures – Endorsement</w:t>
                            </w:r>
                          </w:p>
                          <w:p w14:paraId="08C9DCDE" w14:textId="1218E299" w:rsidR="00BF4E0D" w:rsidRDefault="00BF4E0D" w:rsidP="00AD028F">
                            <w:pPr>
                              <w:numPr>
                                <w:ilvl w:val="0"/>
                                <w:numId w:val="5"/>
                              </w:numPr>
                              <w:spacing w:after="20"/>
                              <w:rPr>
                                <w:b/>
                                <w:sz w:val="20"/>
                                <w:szCs w:val="20"/>
                              </w:rPr>
                            </w:pPr>
                            <w:r>
                              <w:rPr>
                                <w:b/>
                                <w:sz w:val="20"/>
                                <w:szCs w:val="20"/>
                              </w:rPr>
                              <w:t>For Discussion and/or Information</w:t>
                            </w:r>
                          </w:p>
                          <w:p w14:paraId="7FA528C5" w14:textId="6211D60A" w:rsidR="00BF4E0D" w:rsidRPr="00214906" w:rsidRDefault="00BF4E0D" w:rsidP="002273C9">
                            <w:pPr>
                              <w:numPr>
                                <w:ilvl w:val="1"/>
                                <w:numId w:val="5"/>
                              </w:numPr>
                              <w:spacing w:after="20"/>
                              <w:rPr>
                                <w:sz w:val="20"/>
                                <w:szCs w:val="20"/>
                              </w:rPr>
                            </w:pPr>
                            <w:r>
                              <w:rPr>
                                <w:color w:val="000000"/>
                                <w:sz w:val="20"/>
                                <w:szCs w:val="20"/>
                              </w:rPr>
                              <w:t>Professional Development – March 22</w:t>
                            </w:r>
                            <w:r w:rsidRPr="002273C9">
                              <w:rPr>
                                <w:color w:val="000000"/>
                                <w:sz w:val="20"/>
                                <w:szCs w:val="20"/>
                                <w:vertAlign w:val="superscript"/>
                              </w:rPr>
                              <w:t>nd</w:t>
                            </w:r>
                            <w:r>
                              <w:rPr>
                                <w:color w:val="000000"/>
                                <w:sz w:val="20"/>
                                <w:szCs w:val="20"/>
                              </w:rPr>
                              <w:t xml:space="preserve"> Flex Day Activities</w:t>
                            </w:r>
                          </w:p>
                          <w:p w14:paraId="5056CE3E" w14:textId="77777777" w:rsidR="00BF4E0D" w:rsidRDefault="00BF4E0D" w:rsidP="004C3E7A">
                            <w:pPr>
                              <w:pStyle w:val="ListParagraph"/>
                              <w:numPr>
                                <w:ilvl w:val="0"/>
                                <w:numId w:val="5"/>
                              </w:numPr>
                              <w:spacing w:after="20"/>
                              <w:rPr>
                                <w:b/>
                                <w:sz w:val="20"/>
                                <w:szCs w:val="20"/>
                              </w:rPr>
                            </w:pPr>
                            <w:r>
                              <w:rPr>
                                <w:b/>
                                <w:sz w:val="20"/>
                                <w:szCs w:val="20"/>
                              </w:rPr>
                              <w:t>Standing Items</w:t>
                            </w:r>
                          </w:p>
                          <w:p w14:paraId="0E4C38D1" w14:textId="510B2D81" w:rsidR="00BF4E0D" w:rsidRDefault="00BF4E0D" w:rsidP="004C3E7A">
                            <w:pPr>
                              <w:pStyle w:val="ListParagraph"/>
                              <w:numPr>
                                <w:ilvl w:val="1"/>
                                <w:numId w:val="5"/>
                              </w:numPr>
                              <w:spacing w:after="20"/>
                              <w:rPr>
                                <w:sz w:val="20"/>
                                <w:szCs w:val="20"/>
                              </w:rPr>
                            </w:pPr>
                            <w:r>
                              <w:rPr>
                                <w:sz w:val="20"/>
                                <w:szCs w:val="20"/>
                              </w:rPr>
                              <w:t>OPUS Award: Faculty Honors &amp; Acknowledgement</w:t>
                            </w:r>
                          </w:p>
                          <w:p w14:paraId="2D33114B" w14:textId="77777777" w:rsidR="00BF4E0D" w:rsidRDefault="00BF4E0D" w:rsidP="004C3E7A">
                            <w:pPr>
                              <w:pStyle w:val="ListParagraph"/>
                              <w:numPr>
                                <w:ilvl w:val="1"/>
                                <w:numId w:val="5"/>
                              </w:numPr>
                              <w:spacing w:after="20"/>
                              <w:rPr>
                                <w:sz w:val="20"/>
                                <w:szCs w:val="20"/>
                              </w:rPr>
                            </w:pPr>
                            <w:r>
                              <w:rPr>
                                <w:sz w:val="20"/>
                                <w:szCs w:val="20"/>
                              </w:rPr>
                              <w:t>District Senate Report</w:t>
                            </w:r>
                          </w:p>
                          <w:p w14:paraId="1B2B2BE3" w14:textId="77777777" w:rsidR="00BF4E0D" w:rsidRDefault="00BF4E0D"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0D03E8D" w14:textId="59986152" w:rsidR="00BF4E0D" w:rsidRDefault="00BF4E0D" w:rsidP="003522D8">
                            <w:pPr>
                              <w:numPr>
                                <w:ilvl w:val="0"/>
                                <w:numId w:val="5"/>
                              </w:numPr>
                              <w:spacing w:after="20"/>
                              <w:rPr>
                                <w:b/>
                                <w:sz w:val="20"/>
                                <w:szCs w:val="20"/>
                              </w:rPr>
                            </w:pPr>
                            <w:r>
                              <w:rPr>
                                <w:b/>
                                <w:sz w:val="20"/>
                                <w:szCs w:val="20"/>
                              </w:rPr>
                              <w:t>New Business/Announcements</w:t>
                            </w:r>
                          </w:p>
                          <w:p w14:paraId="25CFB744" w14:textId="5D53C248" w:rsidR="00BF4E0D" w:rsidRPr="00BA6BBB" w:rsidRDefault="00BF4E0D" w:rsidP="00A25333">
                            <w:pPr>
                              <w:numPr>
                                <w:ilvl w:val="1"/>
                                <w:numId w:val="5"/>
                              </w:numPr>
                              <w:spacing w:after="20"/>
                              <w:rPr>
                                <w:sz w:val="20"/>
                                <w:szCs w:val="20"/>
                              </w:rPr>
                            </w:pPr>
                            <w:r w:rsidRPr="00A2240F">
                              <w:rPr>
                                <w:color w:val="000000"/>
                                <w:sz w:val="20"/>
                                <w:szCs w:val="20"/>
                              </w:rPr>
                              <w:t>Moodle &amp; Can</w:t>
                            </w:r>
                            <w:r>
                              <w:rPr>
                                <w:color w:val="000000"/>
                                <w:sz w:val="20"/>
                                <w:szCs w:val="20"/>
                              </w:rPr>
                              <w:t>vas Drop-in Labs Room 312, TuTh</w:t>
                            </w:r>
                            <w:r w:rsidRPr="00A2240F">
                              <w:rPr>
                                <w:color w:val="000000"/>
                                <w:sz w:val="20"/>
                                <w:szCs w:val="20"/>
                              </w:rPr>
                              <w:t>, 12:30 – 1:20pm</w:t>
                            </w:r>
                          </w:p>
                          <w:p w14:paraId="65166EBF" w14:textId="27F11355" w:rsidR="00BF4E0D" w:rsidRPr="00BA6BBB" w:rsidRDefault="00BF4E0D" w:rsidP="00BA6BBB">
                            <w:pPr>
                              <w:numPr>
                                <w:ilvl w:val="1"/>
                                <w:numId w:val="5"/>
                              </w:numPr>
                              <w:spacing w:after="20"/>
                              <w:rPr>
                                <w:sz w:val="20"/>
                                <w:szCs w:val="20"/>
                              </w:rPr>
                            </w:pPr>
                            <w:r>
                              <w:rPr>
                                <w:color w:val="000000"/>
                                <w:sz w:val="20"/>
                                <w:szCs w:val="20"/>
                              </w:rPr>
                              <w:t xml:space="preserve">Current Faculty Power BI Tool Dashboard: </w:t>
                            </w:r>
                            <w:hyperlink r:id="rId9" w:history="1">
                              <w:r w:rsidRPr="00A3252F">
                                <w:rPr>
                                  <w:rStyle w:val="Hyperlink"/>
                                  <w:sz w:val="20"/>
                                  <w:szCs w:val="20"/>
                                </w:rPr>
                                <w:t>http://web.peralta.edu/indev/fact-books/</w:t>
                              </w:r>
                            </w:hyperlink>
                          </w:p>
                          <w:p w14:paraId="655F0980" w14:textId="09FC6399" w:rsidR="00BF4E0D" w:rsidRDefault="00BF4E0D" w:rsidP="00AD028F">
                            <w:pPr>
                              <w:numPr>
                                <w:ilvl w:val="0"/>
                                <w:numId w:val="5"/>
                              </w:numPr>
                              <w:spacing w:after="20"/>
                              <w:rPr>
                                <w:b/>
                                <w:sz w:val="20"/>
                                <w:szCs w:val="20"/>
                              </w:rPr>
                            </w:pPr>
                            <w:r>
                              <w:rPr>
                                <w:b/>
                                <w:sz w:val="20"/>
                                <w:szCs w:val="20"/>
                              </w:rPr>
                              <w:t>Adjournment</w:t>
                            </w:r>
                          </w:p>
                          <w:p w14:paraId="272B0EF9" w14:textId="30DD823D" w:rsidR="00BF4E0D" w:rsidRPr="0034428C" w:rsidRDefault="00BF4E0D" w:rsidP="0034428C">
                            <w:pPr>
                              <w:spacing w:before="240" w:after="20"/>
                              <w:rPr>
                                <w:b/>
                                <w:sz w:val="20"/>
                                <w:szCs w:val="20"/>
                              </w:rPr>
                            </w:pPr>
                            <w:r>
                              <w:rPr>
                                <w:b/>
                                <w:sz w:val="20"/>
                                <w:szCs w:val="20"/>
                              </w:rPr>
                              <w:t>_______________________________</w:t>
                            </w:r>
                            <w:r>
                              <w:rPr>
                                <w:b/>
                                <w:sz w:val="20"/>
                                <w:szCs w:val="20"/>
                              </w:rPr>
                              <w:br/>
                              <w:t>Notes:</w:t>
                            </w:r>
                          </w:p>
                          <w:p w14:paraId="39EA3B5A" w14:textId="77777777" w:rsidR="00BF4E0D" w:rsidRPr="00EE3DD7" w:rsidRDefault="00BF4E0D" w:rsidP="00AE5C8C">
                            <w:pPr>
                              <w:spacing w:after="60"/>
                              <w:ind w:left="360"/>
                              <w:rPr>
                                <w:sz w:val="20"/>
                                <w:szCs w:val="20"/>
                              </w:rPr>
                            </w:pPr>
                          </w:p>
                          <w:p w14:paraId="69F3BDD1" w14:textId="77777777" w:rsidR="00BF4E0D" w:rsidRPr="00EE3DD7" w:rsidRDefault="00BF4E0D" w:rsidP="00AE5C8C">
                            <w:pPr>
                              <w:spacing w:after="60"/>
                              <w:ind w:left="360"/>
                              <w:rPr>
                                <w:sz w:val="20"/>
                                <w:szCs w:val="20"/>
                              </w:rPr>
                            </w:pPr>
                          </w:p>
                          <w:p w14:paraId="2F3FAA91" w14:textId="77777777" w:rsidR="00BF4E0D" w:rsidRPr="00EE3DD7" w:rsidRDefault="00BF4E0D" w:rsidP="00AE5C8C">
                            <w:pPr>
                              <w:spacing w:after="60"/>
                              <w:ind w:left="360"/>
                              <w:rPr>
                                <w:sz w:val="20"/>
                                <w:szCs w:val="20"/>
                              </w:rPr>
                            </w:pPr>
                          </w:p>
                          <w:p w14:paraId="50C62A1E" w14:textId="77777777" w:rsidR="00BF4E0D" w:rsidRPr="00EE3DD7" w:rsidRDefault="00BF4E0D" w:rsidP="00AE5C8C">
                            <w:pPr>
                              <w:spacing w:after="60"/>
                              <w:ind w:left="360"/>
                              <w:rPr>
                                <w:sz w:val="14"/>
                                <w:szCs w:val="14"/>
                              </w:rPr>
                            </w:pPr>
                          </w:p>
                          <w:p w14:paraId="5D4A9F02" w14:textId="77777777" w:rsidR="00BF4E0D" w:rsidRPr="00EE3DD7" w:rsidRDefault="00BF4E0D" w:rsidP="00AE5C8C">
                            <w:pPr>
                              <w:spacing w:after="60"/>
                              <w:ind w:left="360"/>
                              <w:rPr>
                                <w:sz w:val="14"/>
                                <w:szCs w:val="14"/>
                              </w:rPr>
                            </w:pPr>
                          </w:p>
                          <w:p w14:paraId="12C2EEF7" w14:textId="77777777" w:rsidR="00BF4E0D" w:rsidRPr="00EE3DD7" w:rsidRDefault="00BF4E0D" w:rsidP="00AE5C8C">
                            <w:pPr>
                              <w:spacing w:after="60"/>
                              <w:ind w:left="360"/>
                              <w:rPr>
                                <w:sz w:val="14"/>
                                <w:szCs w:val="14"/>
                              </w:rPr>
                            </w:pPr>
                          </w:p>
                          <w:p w14:paraId="5B562809" w14:textId="77777777" w:rsidR="00BF4E0D" w:rsidRPr="00EE3DD7" w:rsidRDefault="00BF4E0D" w:rsidP="00AE5C8C">
                            <w:pPr>
                              <w:spacing w:after="60"/>
                              <w:ind w:left="360"/>
                              <w:rPr>
                                <w:sz w:val="14"/>
                                <w:szCs w:val="14"/>
                              </w:rPr>
                            </w:pPr>
                          </w:p>
                          <w:p w14:paraId="134AC4DA" w14:textId="77777777" w:rsidR="00BF4E0D" w:rsidRPr="00EE3DD7" w:rsidRDefault="00BF4E0D" w:rsidP="00AE5C8C">
                            <w:pPr>
                              <w:spacing w:after="60"/>
                              <w:ind w:left="360"/>
                              <w:rPr>
                                <w:sz w:val="14"/>
                                <w:szCs w:val="14"/>
                              </w:rPr>
                            </w:pPr>
                          </w:p>
                          <w:p w14:paraId="366EA208" w14:textId="77777777" w:rsidR="00BF4E0D" w:rsidRPr="00EE3DD7" w:rsidRDefault="00BF4E0D" w:rsidP="00AE5C8C">
                            <w:pPr>
                              <w:spacing w:after="60"/>
                              <w:ind w:left="360"/>
                              <w:rPr>
                                <w:sz w:val="14"/>
                                <w:szCs w:val="14"/>
                              </w:rPr>
                            </w:pPr>
                          </w:p>
                          <w:p w14:paraId="4D4AE7A5" w14:textId="77777777" w:rsidR="00BF4E0D" w:rsidRPr="00EE3DD7" w:rsidRDefault="00BF4E0D" w:rsidP="00AE5C8C">
                            <w:pPr>
                              <w:spacing w:after="60"/>
                              <w:ind w:left="360"/>
                              <w:rPr>
                                <w:sz w:val="14"/>
                                <w:szCs w:val="14"/>
                              </w:rPr>
                            </w:pPr>
                          </w:p>
                          <w:p w14:paraId="4DA57D82" w14:textId="77777777" w:rsidR="00BF4E0D" w:rsidRPr="00EE3DD7" w:rsidRDefault="00BF4E0D" w:rsidP="00AE5C8C">
                            <w:pPr>
                              <w:spacing w:after="60"/>
                              <w:ind w:left="360"/>
                              <w:rPr>
                                <w:sz w:val="14"/>
                                <w:szCs w:val="14"/>
                              </w:rPr>
                            </w:pPr>
                          </w:p>
                          <w:p w14:paraId="60CCB286" w14:textId="77777777" w:rsidR="00BF4E0D" w:rsidRPr="00EE3DD7" w:rsidRDefault="00BF4E0D" w:rsidP="00AE5C8C">
                            <w:pPr>
                              <w:spacing w:after="60"/>
                              <w:ind w:left="360"/>
                              <w:rPr>
                                <w:sz w:val="14"/>
                                <w:szCs w:val="14"/>
                              </w:rPr>
                            </w:pPr>
                          </w:p>
                          <w:p w14:paraId="27E9B7C4" w14:textId="77777777" w:rsidR="00BF4E0D" w:rsidRPr="00EE3DD7" w:rsidRDefault="00BF4E0D" w:rsidP="00AE5C8C">
                            <w:pPr>
                              <w:spacing w:after="60"/>
                              <w:ind w:left="360"/>
                              <w:rPr>
                                <w:sz w:val="14"/>
                                <w:szCs w:val="14"/>
                              </w:rPr>
                            </w:pPr>
                          </w:p>
                          <w:p w14:paraId="4C3BA20F" w14:textId="77777777" w:rsidR="00BF4E0D" w:rsidRPr="00EE3DD7" w:rsidRDefault="00BF4E0D" w:rsidP="00AE5C8C">
                            <w:pPr>
                              <w:spacing w:after="60"/>
                              <w:ind w:left="360"/>
                              <w:rPr>
                                <w:sz w:val="14"/>
                                <w:szCs w:val="14"/>
                              </w:rPr>
                            </w:pPr>
                          </w:p>
                          <w:p w14:paraId="5E44EF48" w14:textId="37842757" w:rsidR="00BF4E0D" w:rsidRPr="00EE3DD7" w:rsidRDefault="00BF4E0D"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77777777" w:rsidR="00BF4E0D" w:rsidRDefault="00BF4E0D" w:rsidP="00AD028F">
                      <w:pPr>
                        <w:pStyle w:val="ListParagraph"/>
                        <w:numPr>
                          <w:ilvl w:val="0"/>
                          <w:numId w:val="5"/>
                        </w:numPr>
                        <w:spacing w:after="20"/>
                        <w:rPr>
                          <w:b/>
                          <w:sz w:val="20"/>
                          <w:szCs w:val="20"/>
                        </w:rPr>
                      </w:pPr>
                      <w:r>
                        <w:rPr>
                          <w:b/>
                          <w:sz w:val="20"/>
                          <w:szCs w:val="20"/>
                        </w:rPr>
                        <w:t>Call to Order</w:t>
                      </w:r>
                    </w:p>
                    <w:p w14:paraId="108041DA" w14:textId="77777777" w:rsidR="00BF4E0D" w:rsidRDefault="00BF4E0D"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BF4E0D" w:rsidRDefault="00BF4E0D" w:rsidP="00AD028F">
                      <w:pPr>
                        <w:pStyle w:val="ListParagraph"/>
                        <w:numPr>
                          <w:ilvl w:val="0"/>
                          <w:numId w:val="5"/>
                        </w:numPr>
                        <w:spacing w:after="20"/>
                        <w:rPr>
                          <w:b/>
                          <w:sz w:val="20"/>
                          <w:szCs w:val="20"/>
                        </w:rPr>
                      </w:pPr>
                      <w:r>
                        <w:rPr>
                          <w:b/>
                          <w:sz w:val="20"/>
                          <w:szCs w:val="20"/>
                        </w:rPr>
                        <w:t>Action Items</w:t>
                      </w:r>
                    </w:p>
                    <w:p w14:paraId="61EA9728" w14:textId="64CD9F16" w:rsidR="00BF4E0D" w:rsidRPr="00E27A69" w:rsidRDefault="00BF4E0D" w:rsidP="002C7E4C">
                      <w:pPr>
                        <w:pStyle w:val="ListParagraph"/>
                        <w:numPr>
                          <w:ilvl w:val="1"/>
                          <w:numId w:val="5"/>
                        </w:numPr>
                        <w:spacing w:after="20"/>
                        <w:rPr>
                          <w:sz w:val="20"/>
                          <w:szCs w:val="20"/>
                        </w:rPr>
                      </w:pPr>
                      <w:r>
                        <w:rPr>
                          <w:sz w:val="20"/>
                          <w:szCs w:val="20"/>
                        </w:rPr>
                        <w:t xml:space="preserve">DE Plan Endorsement </w:t>
                      </w:r>
                      <w:hyperlink r:id="rId10" w:tgtFrame="_blank" w:history="1">
                        <w:r w:rsidRPr="006C7EF6">
                          <w:rPr>
                            <w:rStyle w:val="Hyperlink"/>
                            <w:rFonts w:eastAsia="MS Gothic"/>
                            <w:sz w:val="20"/>
                            <w:szCs w:val="20"/>
                          </w:rPr>
                          <w:t>http://web.peralta.edu/de/about/peralta-de-plan/</w:t>
                        </w:r>
                      </w:hyperlink>
                    </w:p>
                    <w:p w14:paraId="3F5D0707" w14:textId="36F17EED" w:rsidR="00BF4E0D" w:rsidRDefault="00BF4E0D" w:rsidP="002C7E4C">
                      <w:pPr>
                        <w:pStyle w:val="ListParagraph"/>
                        <w:numPr>
                          <w:ilvl w:val="1"/>
                          <w:numId w:val="5"/>
                        </w:numPr>
                        <w:spacing w:after="20"/>
                        <w:rPr>
                          <w:sz w:val="20"/>
                          <w:szCs w:val="20"/>
                        </w:rPr>
                      </w:pPr>
                      <w:r>
                        <w:rPr>
                          <w:sz w:val="20"/>
                          <w:szCs w:val="20"/>
                        </w:rPr>
                        <w:t>Guided Pathways – Timel</w:t>
                      </w:r>
                      <w:r w:rsidR="00A52E2B">
                        <w:rPr>
                          <w:sz w:val="20"/>
                          <w:szCs w:val="20"/>
                        </w:rPr>
                        <w:t>ine for Action Plan Development</w:t>
                      </w:r>
                    </w:p>
                    <w:p w14:paraId="5D59CC64" w14:textId="76D67A0C" w:rsidR="00A52E2B" w:rsidRPr="00A52E2B" w:rsidRDefault="00A52E2B" w:rsidP="00A52E2B">
                      <w:pPr>
                        <w:pStyle w:val="ListParagraph"/>
                        <w:numPr>
                          <w:ilvl w:val="1"/>
                          <w:numId w:val="5"/>
                        </w:numPr>
                        <w:spacing w:after="20"/>
                        <w:rPr>
                          <w:sz w:val="20"/>
                          <w:szCs w:val="20"/>
                        </w:rPr>
                      </w:pPr>
                      <w:r>
                        <w:rPr>
                          <w:sz w:val="20"/>
                          <w:szCs w:val="20"/>
                        </w:rPr>
                        <w:t>SLOA Coordinator Description &amp; Election Procedures – Endorsement</w:t>
                      </w:r>
                    </w:p>
                    <w:p w14:paraId="08C9DCDE" w14:textId="1218E299" w:rsidR="00BF4E0D" w:rsidRDefault="00BF4E0D" w:rsidP="00AD028F">
                      <w:pPr>
                        <w:numPr>
                          <w:ilvl w:val="0"/>
                          <w:numId w:val="5"/>
                        </w:numPr>
                        <w:spacing w:after="20"/>
                        <w:rPr>
                          <w:b/>
                          <w:sz w:val="20"/>
                          <w:szCs w:val="20"/>
                        </w:rPr>
                      </w:pPr>
                      <w:r>
                        <w:rPr>
                          <w:b/>
                          <w:sz w:val="20"/>
                          <w:szCs w:val="20"/>
                        </w:rPr>
                        <w:t>For Discussion and/or Information</w:t>
                      </w:r>
                    </w:p>
                    <w:p w14:paraId="7FA528C5" w14:textId="6211D60A" w:rsidR="00BF4E0D" w:rsidRPr="00214906" w:rsidRDefault="00BF4E0D" w:rsidP="002273C9">
                      <w:pPr>
                        <w:numPr>
                          <w:ilvl w:val="1"/>
                          <w:numId w:val="5"/>
                        </w:numPr>
                        <w:spacing w:after="20"/>
                        <w:rPr>
                          <w:sz w:val="20"/>
                          <w:szCs w:val="20"/>
                        </w:rPr>
                      </w:pPr>
                      <w:r>
                        <w:rPr>
                          <w:color w:val="000000"/>
                          <w:sz w:val="20"/>
                          <w:szCs w:val="20"/>
                        </w:rPr>
                        <w:t>Professional Development – March 22</w:t>
                      </w:r>
                      <w:r w:rsidRPr="002273C9">
                        <w:rPr>
                          <w:color w:val="000000"/>
                          <w:sz w:val="20"/>
                          <w:szCs w:val="20"/>
                          <w:vertAlign w:val="superscript"/>
                        </w:rPr>
                        <w:t>nd</w:t>
                      </w:r>
                      <w:r>
                        <w:rPr>
                          <w:color w:val="000000"/>
                          <w:sz w:val="20"/>
                          <w:szCs w:val="20"/>
                        </w:rPr>
                        <w:t xml:space="preserve"> Flex Day Activities</w:t>
                      </w:r>
                    </w:p>
                    <w:p w14:paraId="5056CE3E" w14:textId="77777777" w:rsidR="00BF4E0D" w:rsidRDefault="00BF4E0D" w:rsidP="004C3E7A">
                      <w:pPr>
                        <w:pStyle w:val="ListParagraph"/>
                        <w:numPr>
                          <w:ilvl w:val="0"/>
                          <w:numId w:val="5"/>
                        </w:numPr>
                        <w:spacing w:after="20"/>
                        <w:rPr>
                          <w:b/>
                          <w:sz w:val="20"/>
                          <w:szCs w:val="20"/>
                        </w:rPr>
                      </w:pPr>
                      <w:r>
                        <w:rPr>
                          <w:b/>
                          <w:sz w:val="20"/>
                          <w:szCs w:val="20"/>
                        </w:rPr>
                        <w:t>Standing Items</w:t>
                      </w:r>
                    </w:p>
                    <w:p w14:paraId="0E4C38D1" w14:textId="510B2D81" w:rsidR="00BF4E0D" w:rsidRDefault="00BF4E0D" w:rsidP="004C3E7A">
                      <w:pPr>
                        <w:pStyle w:val="ListParagraph"/>
                        <w:numPr>
                          <w:ilvl w:val="1"/>
                          <w:numId w:val="5"/>
                        </w:numPr>
                        <w:spacing w:after="20"/>
                        <w:rPr>
                          <w:sz w:val="20"/>
                          <w:szCs w:val="20"/>
                        </w:rPr>
                      </w:pPr>
                      <w:r>
                        <w:rPr>
                          <w:sz w:val="20"/>
                          <w:szCs w:val="20"/>
                        </w:rPr>
                        <w:t>OPUS Award: Faculty Honors &amp; Acknowledgement</w:t>
                      </w:r>
                    </w:p>
                    <w:p w14:paraId="2D33114B" w14:textId="77777777" w:rsidR="00BF4E0D" w:rsidRDefault="00BF4E0D" w:rsidP="004C3E7A">
                      <w:pPr>
                        <w:pStyle w:val="ListParagraph"/>
                        <w:numPr>
                          <w:ilvl w:val="1"/>
                          <w:numId w:val="5"/>
                        </w:numPr>
                        <w:spacing w:after="20"/>
                        <w:rPr>
                          <w:sz w:val="20"/>
                          <w:szCs w:val="20"/>
                        </w:rPr>
                      </w:pPr>
                      <w:r>
                        <w:rPr>
                          <w:sz w:val="20"/>
                          <w:szCs w:val="20"/>
                        </w:rPr>
                        <w:t>District Senate Report</w:t>
                      </w:r>
                    </w:p>
                    <w:p w14:paraId="1B2B2BE3" w14:textId="77777777" w:rsidR="00BF4E0D" w:rsidRDefault="00BF4E0D"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0D03E8D" w14:textId="59986152" w:rsidR="00BF4E0D" w:rsidRDefault="00BF4E0D" w:rsidP="003522D8">
                      <w:pPr>
                        <w:numPr>
                          <w:ilvl w:val="0"/>
                          <w:numId w:val="5"/>
                        </w:numPr>
                        <w:spacing w:after="20"/>
                        <w:rPr>
                          <w:b/>
                          <w:sz w:val="20"/>
                          <w:szCs w:val="20"/>
                        </w:rPr>
                      </w:pPr>
                      <w:r>
                        <w:rPr>
                          <w:b/>
                          <w:sz w:val="20"/>
                          <w:szCs w:val="20"/>
                        </w:rPr>
                        <w:t>New Business/Announcements</w:t>
                      </w:r>
                    </w:p>
                    <w:p w14:paraId="25CFB744" w14:textId="5D53C248" w:rsidR="00BF4E0D" w:rsidRPr="00BA6BBB" w:rsidRDefault="00BF4E0D" w:rsidP="00A25333">
                      <w:pPr>
                        <w:numPr>
                          <w:ilvl w:val="1"/>
                          <w:numId w:val="5"/>
                        </w:numPr>
                        <w:spacing w:after="20"/>
                        <w:rPr>
                          <w:sz w:val="20"/>
                          <w:szCs w:val="20"/>
                        </w:rPr>
                      </w:pPr>
                      <w:r w:rsidRPr="00A2240F">
                        <w:rPr>
                          <w:color w:val="000000"/>
                          <w:sz w:val="20"/>
                          <w:szCs w:val="20"/>
                        </w:rPr>
                        <w:t>Moodle &amp; Can</w:t>
                      </w:r>
                      <w:r>
                        <w:rPr>
                          <w:color w:val="000000"/>
                          <w:sz w:val="20"/>
                          <w:szCs w:val="20"/>
                        </w:rPr>
                        <w:t>vas Drop-in Labs Room 312, TuTh</w:t>
                      </w:r>
                      <w:r w:rsidRPr="00A2240F">
                        <w:rPr>
                          <w:color w:val="000000"/>
                          <w:sz w:val="20"/>
                          <w:szCs w:val="20"/>
                        </w:rPr>
                        <w:t>, 12:30 – 1:20pm</w:t>
                      </w:r>
                    </w:p>
                    <w:p w14:paraId="65166EBF" w14:textId="27F11355" w:rsidR="00BF4E0D" w:rsidRPr="00BA6BBB" w:rsidRDefault="00BF4E0D" w:rsidP="00BA6BBB">
                      <w:pPr>
                        <w:numPr>
                          <w:ilvl w:val="1"/>
                          <w:numId w:val="5"/>
                        </w:numPr>
                        <w:spacing w:after="20"/>
                        <w:rPr>
                          <w:sz w:val="20"/>
                          <w:szCs w:val="20"/>
                        </w:rPr>
                      </w:pPr>
                      <w:r>
                        <w:rPr>
                          <w:color w:val="000000"/>
                          <w:sz w:val="20"/>
                          <w:szCs w:val="20"/>
                        </w:rPr>
                        <w:t xml:space="preserve">Current Faculty Power BI Tool Dashboard: </w:t>
                      </w:r>
                      <w:hyperlink r:id="rId11" w:history="1">
                        <w:r w:rsidRPr="00A3252F">
                          <w:rPr>
                            <w:rStyle w:val="Hyperlink"/>
                            <w:sz w:val="20"/>
                            <w:szCs w:val="20"/>
                          </w:rPr>
                          <w:t>http://web.peralta.edu/indev/fact-books/</w:t>
                        </w:r>
                      </w:hyperlink>
                    </w:p>
                    <w:p w14:paraId="655F0980" w14:textId="09FC6399" w:rsidR="00BF4E0D" w:rsidRDefault="00BF4E0D" w:rsidP="00AD028F">
                      <w:pPr>
                        <w:numPr>
                          <w:ilvl w:val="0"/>
                          <w:numId w:val="5"/>
                        </w:numPr>
                        <w:spacing w:after="20"/>
                        <w:rPr>
                          <w:b/>
                          <w:sz w:val="20"/>
                          <w:szCs w:val="20"/>
                        </w:rPr>
                      </w:pPr>
                      <w:r>
                        <w:rPr>
                          <w:b/>
                          <w:sz w:val="20"/>
                          <w:szCs w:val="20"/>
                        </w:rPr>
                        <w:t>Adjournment</w:t>
                      </w:r>
                    </w:p>
                    <w:p w14:paraId="272B0EF9" w14:textId="30DD823D" w:rsidR="00BF4E0D" w:rsidRPr="0034428C" w:rsidRDefault="00BF4E0D" w:rsidP="0034428C">
                      <w:pPr>
                        <w:spacing w:before="240" w:after="20"/>
                        <w:rPr>
                          <w:b/>
                          <w:sz w:val="20"/>
                          <w:szCs w:val="20"/>
                        </w:rPr>
                      </w:pPr>
                      <w:r>
                        <w:rPr>
                          <w:b/>
                          <w:sz w:val="20"/>
                          <w:szCs w:val="20"/>
                        </w:rPr>
                        <w:t>_______________________________</w:t>
                      </w:r>
                      <w:r>
                        <w:rPr>
                          <w:b/>
                          <w:sz w:val="20"/>
                          <w:szCs w:val="20"/>
                        </w:rPr>
                        <w:br/>
                        <w:t>Notes:</w:t>
                      </w:r>
                    </w:p>
                    <w:p w14:paraId="39EA3B5A" w14:textId="77777777" w:rsidR="00BF4E0D" w:rsidRPr="00EE3DD7" w:rsidRDefault="00BF4E0D" w:rsidP="00AE5C8C">
                      <w:pPr>
                        <w:spacing w:after="60"/>
                        <w:ind w:left="360"/>
                        <w:rPr>
                          <w:sz w:val="20"/>
                          <w:szCs w:val="20"/>
                        </w:rPr>
                      </w:pPr>
                    </w:p>
                    <w:p w14:paraId="69F3BDD1" w14:textId="77777777" w:rsidR="00BF4E0D" w:rsidRPr="00EE3DD7" w:rsidRDefault="00BF4E0D" w:rsidP="00AE5C8C">
                      <w:pPr>
                        <w:spacing w:after="60"/>
                        <w:ind w:left="360"/>
                        <w:rPr>
                          <w:sz w:val="20"/>
                          <w:szCs w:val="20"/>
                        </w:rPr>
                      </w:pPr>
                    </w:p>
                    <w:p w14:paraId="2F3FAA91" w14:textId="77777777" w:rsidR="00BF4E0D" w:rsidRPr="00EE3DD7" w:rsidRDefault="00BF4E0D" w:rsidP="00AE5C8C">
                      <w:pPr>
                        <w:spacing w:after="60"/>
                        <w:ind w:left="360"/>
                        <w:rPr>
                          <w:sz w:val="20"/>
                          <w:szCs w:val="20"/>
                        </w:rPr>
                      </w:pPr>
                    </w:p>
                    <w:p w14:paraId="50C62A1E" w14:textId="77777777" w:rsidR="00BF4E0D" w:rsidRPr="00EE3DD7" w:rsidRDefault="00BF4E0D" w:rsidP="00AE5C8C">
                      <w:pPr>
                        <w:spacing w:after="60"/>
                        <w:ind w:left="360"/>
                        <w:rPr>
                          <w:sz w:val="14"/>
                          <w:szCs w:val="14"/>
                        </w:rPr>
                      </w:pPr>
                    </w:p>
                    <w:p w14:paraId="5D4A9F02" w14:textId="77777777" w:rsidR="00BF4E0D" w:rsidRPr="00EE3DD7" w:rsidRDefault="00BF4E0D" w:rsidP="00AE5C8C">
                      <w:pPr>
                        <w:spacing w:after="60"/>
                        <w:ind w:left="360"/>
                        <w:rPr>
                          <w:sz w:val="14"/>
                          <w:szCs w:val="14"/>
                        </w:rPr>
                      </w:pPr>
                    </w:p>
                    <w:p w14:paraId="12C2EEF7" w14:textId="77777777" w:rsidR="00BF4E0D" w:rsidRPr="00EE3DD7" w:rsidRDefault="00BF4E0D" w:rsidP="00AE5C8C">
                      <w:pPr>
                        <w:spacing w:after="60"/>
                        <w:ind w:left="360"/>
                        <w:rPr>
                          <w:sz w:val="14"/>
                          <w:szCs w:val="14"/>
                        </w:rPr>
                      </w:pPr>
                    </w:p>
                    <w:p w14:paraId="5B562809" w14:textId="77777777" w:rsidR="00BF4E0D" w:rsidRPr="00EE3DD7" w:rsidRDefault="00BF4E0D" w:rsidP="00AE5C8C">
                      <w:pPr>
                        <w:spacing w:after="60"/>
                        <w:ind w:left="360"/>
                        <w:rPr>
                          <w:sz w:val="14"/>
                          <w:szCs w:val="14"/>
                        </w:rPr>
                      </w:pPr>
                    </w:p>
                    <w:p w14:paraId="134AC4DA" w14:textId="77777777" w:rsidR="00BF4E0D" w:rsidRPr="00EE3DD7" w:rsidRDefault="00BF4E0D" w:rsidP="00AE5C8C">
                      <w:pPr>
                        <w:spacing w:after="60"/>
                        <w:ind w:left="360"/>
                        <w:rPr>
                          <w:sz w:val="14"/>
                          <w:szCs w:val="14"/>
                        </w:rPr>
                      </w:pPr>
                    </w:p>
                    <w:p w14:paraId="366EA208" w14:textId="77777777" w:rsidR="00BF4E0D" w:rsidRPr="00EE3DD7" w:rsidRDefault="00BF4E0D" w:rsidP="00AE5C8C">
                      <w:pPr>
                        <w:spacing w:after="60"/>
                        <w:ind w:left="360"/>
                        <w:rPr>
                          <w:sz w:val="14"/>
                          <w:szCs w:val="14"/>
                        </w:rPr>
                      </w:pPr>
                    </w:p>
                    <w:p w14:paraId="4D4AE7A5" w14:textId="77777777" w:rsidR="00BF4E0D" w:rsidRPr="00EE3DD7" w:rsidRDefault="00BF4E0D" w:rsidP="00AE5C8C">
                      <w:pPr>
                        <w:spacing w:after="60"/>
                        <w:ind w:left="360"/>
                        <w:rPr>
                          <w:sz w:val="14"/>
                          <w:szCs w:val="14"/>
                        </w:rPr>
                      </w:pPr>
                    </w:p>
                    <w:p w14:paraId="4DA57D82" w14:textId="77777777" w:rsidR="00BF4E0D" w:rsidRPr="00EE3DD7" w:rsidRDefault="00BF4E0D" w:rsidP="00AE5C8C">
                      <w:pPr>
                        <w:spacing w:after="60"/>
                        <w:ind w:left="360"/>
                        <w:rPr>
                          <w:sz w:val="14"/>
                          <w:szCs w:val="14"/>
                        </w:rPr>
                      </w:pPr>
                    </w:p>
                    <w:p w14:paraId="60CCB286" w14:textId="77777777" w:rsidR="00BF4E0D" w:rsidRPr="00EE3DD7" w:rsidRDefault="00BF4E0D" w:rsidP="00AE5C8C">
                      <w:pPr>
                        <w:spacing w:after="60"/>
                        <w:ind w:left="360"/>
                        <w:rPr>
                          <w:sz w:val="14"/>
                          <w:szCs w:val="14"/>
                        </w:rPr>
                      </w:pPr>
                    </w:p>
                    <w:p w14:paraId="27E9B7C4" w14:textId="77777777" w:rsidR="00BF4E0D" w:rsidRPr="00EE3DD7" w:rsidRDefault="00BF4E0D" w:rsidP="00AE5C8C">
                      <w:pPr>
                        <w:spacing w:after="60"/>
                        <w:ind w:left="360"/>
                        <w:rPr>
                          <w:sz w:val="14"/>
                          <w:szCs w:val="14"/>
                        </w:rPr>
                      </w:pPr>
                    </w:p>
                    <w:p w14:paraId="4C3BA20F" w14:textId="77777777" w:rsidR="00BF4E0D" w:rsidRPr="00EE3DD7" w:rsidRDefault="00BF4E0D" w:rsidP="00AE5C8C">
                      <w:pPr>
                        <w:spacing w:after="60"/>
                        <w:ind w:left="360"/>
                        <w:rPr>
                          <w:sz w:val="14"/>
                          <w:szCs w:val="14"/>
                        </w:rPr>
                      </w:pPr>
                    </w:p>
                    <w:p w14:paraId="5E44EF48" w14:textId="37842757" w:rsidR="00BF4E0D" w:rsidRPr="00EE3DD7" w:rsidRDefault="00BF4E0D"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BF4E0D" w:rsidRPr="00EE3DD7" w:rsidRDefault="00BF4E0D"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BF4E0D" w:rsidRPr="00EE3DD7" w:rsidRDefault="00BF4E0D"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BF4E0D" w:rsidRPr="00773582" w:rsidRDefault="00BF4E0D"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BF4E0D" w:rsidRPr="00773582" w:rsidRDefault="00BF4E0D" w:rsidP="00EE3DD7">
                            <w:pPr>
                              <w:jc w:val="both"/>
                              <w:rPr>
                                <w:b/>
                                <w:sz w:val="13"/>
                                <w:szCs w:val="13"/>
                              </w:rPr>
                            </w:pPr>
                            <w:r w:rsidRPr="00773582">
                              <w:rPr>
                                <w:sz w:val="13"/>
                                <w:szCs w:val="13"/>
                              </w:rPr>
                              <w:t>Academic and Professional matters means the following policy development matters:</w:t>
                            </w:r>
                          </w:p>
                          <w:p w14:paraId="5C1EE824" w14:textId="77777777" w:rsidR="00BF4E0D" w:rsidRPr="00773582" w:rsidRDefault="00BF4E0D" w:rsidP="00EE3DD7">
                            <w:pPr>
                              <w:spacing w:before="120"/>
                              <w:rPr>
                                <w:sz w:val="13"/>
                                <w:szCs w:val="13"/>
                              </w:rPr>
                            </w:pPr>
                            <w:r w:rsidRPr="00773582">
                              <w:rPr>
                                <w:sz w:val="13"/>
                                <w:szCs w:val="13"/>
                              </w:rPr>
                              <w:t>1. Curriculum, including establishing prerequisites.</w:t>
                            </w:r>
                          </w:p>
                          <w:p w14:paraId="28BC9023" w14:textId="77777777" w:rsidR="00BF4E0D" w:rsidRPr="00773582" w:rsidRDefault="00BF4E0D" w:rsidP="00DE6BFA">
                            <w:pPr>
                              <w:rPr>
                                <w:sz w:val="13"/>
                                <w:szCs w:val="13"/>
                              </w:rPr>
                            </w:pPr>
                            <w:r w:rsidRPr="00773582">
                              <w:rPr>
                                <w:sz w:val="13"/>
                                <w:szCs w:val="13"/>
                              </w:rPr>
                              <w:t>2. Degree and certificate requirements.</w:t>
                            </w:r>
                          </w:p>
                          <w:p w14:paraId="64F24722" w14:textId="77777777" w:rsidR="00BF4E0D" w:rsidRPr="00773582" w:rsidRDefault="00BF4E0D" w:rsidP="00DE6BFA">
                            <w:pPr>
                              <w:rPr>
                                <w:sz w:val="13"/>
                                <w:szCs w:val="13"/>
                              </w:rPr>
                            </w:pPr>
                            <w:r w:rsidRPr="00773582">
                              <w:rPr>
                                <w:sz w:val="13"/>
                                <w:szCs w:val="13"/>
                              </w:rPr>
                              <w:t>3. Grading policies.</w:t>
                            </w:r>
                          </w:p>
                          <w:p w14:paraId="3D9FDAF0" w14:textId="77777777" w:rsidR="00BF4E0D" w:rsidRPr="00773582" w:rsidRDefault="00BF4E0D" w:rsidP="00DE6BFA">
                            <w:pPr>
                              <w:rPr>
                                <w:sz w:val="13"/>
                                <w:szCs w:val="13"/>
                              </w:rPr>
                            </w:pPr>
                            <w:r w:rsidRPr="00773582">
                              <w:rPr>
                                <w:sz w:val="13"/>
                                <w:szCs w:val="13"/>
                              </w:rPr>
                              <w:t>4. Educational program development.</w:t>
                            </w:r>
                          </w:p>
                          <w:p w14:paraId="389EFF22" w14:textId="77777777" w:rsidR="00BF4E0D" w:rsidRPr="00773582" w:rsidRDefault="00BF4E0D" w:rsidP="00DE6BFA">
                            <w:pPr>
                              <w:rPr>
                                <w:sz w:val="13"/>
                                <w:szCs w:val="13"/>
                              </w:rPr>
                            </w:pPr>
                            <w:r w:rsidRPr="00773582">
                              <w:rPr>
                                <w:sz w:val="13"/>
                                <w:szCs w:val="13"/>
                              </w:rPr>
                              <w:t>5. Standards or policies regarding student preparation and success.</w:t>
                            </w:r>
                          </w:p>
                          <w:p w14:paraId="46AE7BF1" w14:textId="77777777" w:rsidR="00BF4E0D" w:rsidRPr="00773582" w:rsidRDefault="00BF4E0D" w:rsidP="00DE6BFA">
                            <w:pPr>
                              <w:rPr>
                                <w:sz w:val="13"/>
                                <w:szCs w:val="13"/>
                              </w:rPr>
                            </w:pPr>
                            <w:r w:rsidRPr="00773582">
                              <w:rPr>
                                <w:sz w:val="13"/>
                                <w:szCs w:val="13"/>
                              </w:rPr>
                              <w:t>6. College governance structures, as related to faculty roles.</w:t>
                            </w:r>
                          </w:p>
                          <w:p w14:paraId="2ED5960F" w14:textId="77777777" w:rsidR="00BF4E0D" w:rsidRPr="00773582" w:rsidRDefault="00BF4E0D" w:rsidP="00DE6BFA">
                            <w:pPr>
                              <w:rPr>
                                <w:sz w:val="13"/>
                                <w:szCs w:val="13"/>
                              </w:rPr>
                            </w:pPr>
                            <w:r w:rsidRPr="00773582">
                              <w:rPr>
                                <w:sz w:val="13"/>
                                <w:szCs w:val="13"/>
                              </w:rPr>
                              <w:t>7. Faculty roles and involvement in accreditation processes.</w:t>
                            </w:r>
                          </w:p>
                          <w:p w14:paraId="52EA7831" w14:textId="77777777" w:rsidR="00BF4E0D" w:rsidRPr="00773582" w:rsidRDefault="00BF4E0D" w:rsidP="00DE6BFA">
                            <w:pPr>
                              <w:rPr>
                                <w:sz w:val="13"/>
                                <w:szCs w:val="13"/>
                              </w:rPr>
                            </w:pPr>
                            <w:r w:rsidRPr="00773582">
                              <w:rPr>
                                <w:sz w:val="13"/>
                                <w:szCs w:val="13"/>
                              </w:rPr>
                              <w:t>8. Policies for faculty professional development activities.</w:t>
                            </w:r>
                          </w:p>
                          <w:p w14:paraId="0811D93B" w14:textId="77777777" w:rsidR="00BF4E0D" w:rsidRPr="00773582" w:rsidRDefault="00BF4E0D" w:rsidP="00DE6BFA">
                            <w:pPr>
                              <w:rPr>
                                <w:sz w:val="13"/>
                                <w:szCs w:val="13"/>
                              </w:rPr>
                            </w:pPr>
                            <w:r w:rsidRPr="00773582">
                              <w:rPr>
                                <w:sz w:val="13"/>
                                <w:szCs w:val="13"/>
                              </w:rPr>
                              <w:t>9. Processes for program review.</w:t>
                            </w:r>
                          </w:p>
                          <w:p w14:paraId="76B9111B" w14:textId="43BD0058" w:rsidR="00BF4E0D" w:rsidRPr="00773582" w:rsidRDefault="00BF4E0D"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BF4E0D" w:rsidRPr="00773582" w:rsidRDefault="00BF4E0D"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BF4E0D" w:rsidRPr="00773582" w:rsidRDefault="00BF4E0D" w:rsidP="00EE3DD7">
                      <w:pPr>
                        <w:jc w:val="both"/>
                        <w:rPr>
                          <w:b/>
                          <w:sz w:val="13"/>
                          <w:szCs w:val="13"/>
                        </w:rPr>
                      </w:pPr>
                      <w:r w:rsidRPr="00773582">
                        <w:rPr>
                          <w:sz w:val="13"/>
                          <w:szCs w:val="13"/>
                        </w:rPr>
                        <w:t>Academic and Professional matters means the following policy development matters:</w:t>
                      </w:r>
                    </w:p>
                    <w:p w14:paraId="5C1EE824" w14:textId="77777777" w:rsidR="00BF4E0D" w:rsidRPr="00773582" w:rsidRDefault="00BF4E0D" w:rsidP="00EE3DD7">
                      <w:pPr>
                        <w:spacing w:before="120"/>
                        <w:rPr>
                          <w:sz w:val="13"/>
                          <w:szCs w:val="13"/>
                        </w:rPr>
                      </w:pPr>
                      <w:r w:rsidRPr="00773582">
                        <w:rPr>
                          <w:sz w:val="13"/>
                          <w:szCs w:val="13"/>
                        </w:rPr>
                        <w:t>1. Curriculum, including establishing prerequisites.</w:t>
                      </w:r>
                    </w:p>
                    <w:p w14:paraId="28BC9023" w14:textId="77777777" w:rsidR="00BF4E0D" w:rsidRPr="00773582" w:rsidRDefault="00BF4E0D" w:rsidP="00DE6BFA">
                      <w:pPr>
                        <w:rPr>
                          <w:sz w:val="13"/>
                          <w:szCs w:val="13"/>
                        </w:rPr>
                      </w:pPr>
                      <w:r w:rsidRPr="00773582">
                        <w:rPr>
                          <w:sz w:val="13"/>
                          <w:szCs w:val="13"/>
                        </w:rPr>
                        <w:t>2. Degree and certificate requirements.</w:t>
                      </w:r>
                    </w:p>
                    <w:p w14:paraId="64F24722" w14:textId="77777777" w:rsidR="00BF4E0D" w:rsidRPr="00773582" w:rsidRDefault="00BF4E0D" w:rsidP="00DE6BFA">
                      <w:pPr>
                        <w:rPr>
                          <w:sz w:val="13"/>
                          <w:szCs w:val="13"/>
                        </w:rPr>
                      </w:pPr>
                      <w:r w:rsidRPr="00773582">
                        <w:rPr>
                          <w:sz w:val="13"/>
                          <w:szCs w:val="13"/>
                        </w:rPr>
                        <w:t>3. Grading policies.</w:t>
                      </w:r>
                    </w:p>
                    <w:p w14:paraId="3D9FDAF0" w14:textId="77777777" w:rsidR="00BF4E0D" w:rsidRPr="00773582" w:rsidRDefault="00BF4E0D" w:rsidP="00DE6BFA">
                      <w:pPr>
                        <w:rPr>
                          <w:sz w:val="13"/>
                          <w:szCs w:val="13"/>
                        </w:rPr>
                      </w:pPr>
                      <w:r w:rsidRPr="00773582">
                        <w:rPr>
                          <w:sz w:val="13"/>
                          <w:szCs w:val="13"/>
                        </w:rPr>
                        <w:t>4. Educational program development.</w:t>
                      </w:r>
                    </w:p>
                    <w:p w14:paraId="389EFF22" w14:textId="77777777" w:rsidR="00BF4E0D" w:rsidRPr="00773582" w:rsidRDefault="00BF4E0D" w:rsidP="00DE6BFA">
                      <w:pPr>
                        <w:rPr>
                          <w:sz w:val="13"/>
                          <w:szCs w:val="13"/>
                        </w:rPr>
                      </w:pPr>
                      <w:r w:rsidRPr="00773582">
                        <w:rPr>
                          <w:sz w:val="13"/>
                          <w:szCs w:val="13"/>
                        </w:rPr>
                        <w:t>5. Standards or policies regarding student preparation and success.</w:t>
                      </w:r>
                    </w:p>
                    <w:p w14:paraId="46AE7BF1" w14:textId="77777777" w:rsidR="00BF4E0D" w:rsidRPr="00773582" w:rsidRDefault="00BF4E0D" w:rsidP="00DE6BFA">
                      <w:pPr>
                        <w:rPr>
                          <w:sz w:val="13"/>
                          <w:szCs w:val="13"/>
                        </w:rPr>
                      </w:pPr>
                      <w:r w:rsidRPr="00773582">
                        <w:rPr>
                          <w:sz w:val="13"/>
                          <w:szCs w:val="13"/>
                        </w:rPr>
                        <w:t>6. College governance structures, as related to faculty roles.</w:t>
                      </w:r>
                    </w:p>
                    <w:p w14:paraId="2ED5960F" w14:textId="77777777" w:rsidR="00BF4E0D" w:rsidRPr="00773582" w:rsidRDefault="00BF4E0D" w:rsidP="00DE6BFA">
                      <w:pPr>
                        <w:rPr>
                          <w:sz w:val="13"/>
                          <w:szCs w:val="13"/>
                        </w:rPr>
                      </w:pPr>
                      <w:r w:rsidRPr="00773582">
                        <w:rPr>
                          <w:sz w:val="13"/>
                          <w:szCs w:val="13"/>
                        </w:rPr>
                        <w:t>7. Faculty roles and involvement in accreditation processes.</w:t>
                      </w:r>
                    </w:p>
                    <w:p w14:paraId="52EA7831" w14:textId="77777777" w:rsidR="00BF4E0D" w:rsidRPr="00773582" w:rsidRDefault="00BF4E0D" w:rsidP="00DE6BFA">
                      <w:pPr>
                        <w:rPr>
                          <w:sz w:val="13"/>
                          <w:szCs w:val="13"/>
                        </w:rPr>
                      </w:pPr>
                      <w:r w:rsidRPr="00773582">
                        <w:rPr>
                          <w:sz w:val="13"/>
                          <w:szCs w:val="13"/>
                        </w:rPr>
                        <w:t>8. Policies for faculty professional development activities.</w:t>
                      </w:r>
                    </w:p>
                    <w:p w14:paraId="0811D93B" w14:textId="77777777" w:rsidR="00BF4E0D" w:rsidRPr="00773582" w:rsidRDefault="00BF4E0D" w:rsidP="00DE6BFA">
                      <w:pPr>
                        <w:rPr>
                          <w:sz w:val="13"/>
                          <w:szCs w:val="13"/>
                        </w:rPr>
                      </w:pPr>
                      <w:r w:rsidRPr="00773582">
                        <w:rPr>
                          <w:sz w:val="13"/>
                          <w:szCs w:val="13"/>
                        </w:rPr>
                        <w:t>9. Processes for program review.</w:t>
                      </w:r>
                    </w:p>
                    <w:p w14:paraId="76B9111B" w14:textId="43BD0058" w:rsidR="00BF4E0D" w:rsidRPr="00773582" w:rsidRDefault="00BF4E0D"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DA6C44">
        <w:rPr>
          <w:b/>
          <w:sz w:val="28"/>
        </w:rPr>
        <w:t>March 7</w:t>
      </w:r>
      <w:r w:rsidR="00DC5263">
        <w:rPr>
          <w:b/>
          <w:sz w:val="28"/>
        </w:rPr>
        <w:t>,</w:t>
      </w:r>
      <w:r w:rsidR="00B06752">
        <w:rPr>
          <w:b/>
          <w:sz w:val="28"/>
        </w:rPr>
        <w:t xml:space="preserve"> 2018</w:t>
      </w:r>
      <w:r w:rsidR="000836FE">
        <w:rPr>
          <w:b/>
          <w:sz w:val="28"/>
        </w:rPr>
        <w:t xml:space="preserve">, 12:30-1:20pm, Rm </w:t>
      </w:r>
      <w:r w:rsidR="001E53F7">
        <w:rPr>
          <w:b/>
          <w:sz w:val="28"/>
        </w:rPr>
        <w:t>315</w:t>
      </w:r>
    </w:p>
    <w:sectPr w:rsidR="00EF57A5" w:rsidSect="00EE3DD7">
      <w:headerReference w:type="default" r:id="rId12"/>
      <w:footerReference w:type="default" r:id="rId13"/>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CBA65" w14:textId="77777777" w:rsidR="008A7A56" w:rsidRDefault="008A7A56">
      <w:r>
        <w:separator/>
      </w:r>
    </w:p>
  </w:endnote>
  <w:endnote w:type="continuationSeparator" w:id="0">
    <w:p w14:paraId="4EABFCDD" w14:textId="77777777" w:rsidR="008A7A56" w:rsidRDefault="008A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BF4E0D" w:rsidRDefault="00BF4E0D"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BF4E0D" w:rsidRDefault="00BF4E0D"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BF4E0D" w:rsidRPr="006F6A00" w:rsidRDefault="00BF4E0D"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BF4E0D" w:rsidRDefault="00BF4E0D"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BF4E0D" w:rsidRPr="006F6A00" w:rsidRDefault="00BF4E0D"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FF170" w14:textId="77777777" w:rsidR="008A7A56" w:rsidRDefault="008A7A56">
      <w:r>
        <w:separator/>
      </w:r>
    </w:p>
  </w:footnote>
  <w:footnote w:type="continuationSeparator" w:id="0">
    <w:p w14:paraId="6CD958EB" w14:textId="77777777" w:rsidR="008A7A56" w:rsidRDefault="008A7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BF4E0D" w:rsidRPr="003667CD" w:rsidRDefault="00BF4E0D"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2108F8"/>
    <w:rsid w:val="00211C4A"/>
    <w:rsid w:val="00214906"/>
    <w:rsid w:val="00223573"/>
    <w:rsid w:val="002246C7"/>
    <w:rsid w:val="00225972"/>
    <w:rsid w:val="002273C9"/>
    <w:rsid w:val="00227A89"/>
    <w:rsid w:val="00230121"/>
    <w:rsid w:val="002320A2"/>
    <w:rsid w:val="00237B14"/>
    <w:rsid w:val="0024202C"/>
    <w:rsid w:val="002457DB"/>
    <w:rsid w:val="00245925"/>
    <w:rsid w:val="0024666F"/>
    <w:rsid w:val="00251967"/>
    <w:rsid w:val="00252444"/>
    <w:rsid w:val="002644F8"/>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5D5E"/>
    <w:rsid w:val="006A6184"/>
    <w:rsid w:val="006A6659"/>
    <w:rsid w:val="006B03D8"/>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A7A56"/>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147C"/>
    <w:rsid w:val="009E2A29"/>
    <w:rsid w:val="009F2660"/>
    <w:rsid w:val="009F4367"/>
    <w:rsid w:val="009F7829"/>
    <w:rsid w:val="00A0085E"/>
    <w:rsid w:val="00A00A8A"/>
    <w:rsid w:val="00A11B41"/>
    <w:rsid w:val="00A13275"/>
    <w:rsid w:val="00A14E69"/>
    <w:rsid w:val="00A161E9"/>
    <w:rsid w:val="00A2240F"/>
    <w:rsid w:val="00A23153"/>
    <w:rsid w:val="00A23619"/>
    <w:rsid w:val="00A25333"/>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2E2B"/>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4E0D"/>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1ABC"/>
    <w:rsid w:val="00D8251E"/>
    <w:rsid w:val="00D83CED"/>
    <w:rsid w:val="00D84508"/>
    <w:rsid w:val="00D85468"/>
    <w:rsid w:val="00D90083"/>
    <w:rsid w:val="00D91F88"/>
    <w:rsid w:val="00D938A0"/>
    <w:rsid w:val="00D95B22"/>
    <w:rsid w:val="00D973A3"/>
    <w:rsid w:val="00DA1CCD"/>
    <w:rsid w:val="00DA3F89"/>
    <w:rsid w:val="00DA6C44"/>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4BA5E136-91DE-43CB-BC7E-02EB4BE3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eb.peralta.edu/de/about/peralta-de-pl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peralta.edu/indev/fact-boo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peralta.edu/de/about/peralta-de-plan/" TargetMode="External"/><Relationship Id="rId4" Type="http://schemas.openxmlformats.org/officeDocument/2006/relationships/settings" Target="settings.xml"/><Relationship Id="rId9" Type="http://schemas.openxmlformats.org/officeDocument/2006/relationships/hyperlink" Target="http://web.peralta.edu/indev/fact-book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49787-3678-45D5-9F6C-57613BA1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103</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2017-05-17T17:18:00Z</cp:lastPrinted>
  <dcterms:created xsi:type="dcterms:W3CDTF">2018-03-20T15:43:00Z</dcterms:created>
  <dcterms:modified xsi:type="dcterms:W3CDTF">2018-03-20T15:43:00Z</dcterms:modified>
</cp:coreProperties>
</file>