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53B92497"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77777777" w:rsidR="002C7E4C" w:rsidRDefault="002C7E4C" w:rsidP="002C7E4C">
                            <w:pPr>
                              <w:pStyle w:val="ListParagraph"/>
                              <w:numPr>
                                <w:ilvl w:val="1"/>
                                <w:numId w:val="5"/>
                              </w:numPr>
                              <w:spacing w:after="20"/>
                              <w:rPr>
                                <w:sz w:val="20"/>
                                <w:szCs w:val="20"/>
                              </w:rPr>
                            </w:pPr>
                            <w:r>
                              <w:rPr>
                                <w:sz w:val="20"/>
                                <w:szCs w:val="20"/>
                              </w:rPr>
                              <w:t>Senate By-Laws Update</w:t>
                            </w:r>
                          </w:p>
                          <w:p w14:paraId="2C1A01F6" w14:textId="7CCA12C7" w:rsidR="002C7E4C" w:rsidRPr="004C3E7A" w:rsidRDefault="002C7E4C" w:rsidP="002C7E4C">
                            <w:pPr>
                              <w:pStyle w:val="ListParagraph"/>
                              <w:numPr>
                                <w:ilvl w:val="2"/>
                                <w:numId w:val="5"/>
                              </w:numPr>
                              <w:spacing w:after="20"/>
                              <w:rPr>
                                <w:sz w:val="20"/>
                                <w:szCs w:val="20"/>
                              </w:rPr>
                            </w:pPr>
                            <w:r>
                              <w:rPr>
                                <w:sz w:val="20"/>
                                <w:szCs w:val="20"/>
                              </w:rPr>
                              <w:t>Upcoming Elections Spring 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A4ADDBA" w14:textId="6EB6E90C" w:rsidR="006C7EF6" w:rsidRPr="00BA6BBB" w:rsidRDefault="002C7E4C" w:rsidP="00BA6BBB">
                            <w:pPr>
                              <w:numPr>
                                <w:ilvl w:val="1"/>
                                <w:numId w:val="5"/>
                              </w:numPr>
                              <w:spacing w:after="20"/>
                              <w:rPr>
                                <w:sz w:val="20"/>
                                <w:szCs w:val="20"/>
                              </w:rPr>
                            </w:pPr>
                            <w:r>
                              <w:rPr>
                                <w:sz w:val="20"/>
                                <w:szCs w:val="20"/>
                              </w:rPr>
                              <w:t>Slices and Surveys (Catherine Nichols)</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r w:rsidRPr="006C7EF6">
                              <w:rPr>
                                <w:color w:val="000000"/>
                                <w:sz w:val="20"/>
                                <w:szCs w:val="20"/>
                              </w:rPr>
                              <w:fldChar w:fldCharType="begin"/>
                            </w:r>
                            <w:r w:rsidRPr="006C7EF6">
                              <w:rPr>
                                <w:color w:val="000000"/>
                                <w:sz w:val="20"/>
                                <w:szCs w:val="20"/>
                              </w:rPr>
                              <w:instrText xml:space="preserve"> HYPERLINK "http://web.peralta.edu/de/about/peralta-de-plan/" \t "_blank" </w:instrText>
                            </w:r>
                            <w:r w:rsidRPr="006C7EF6">
                              <w:rPr>
                                <w:color w:val="000000"/>
                                <w:sz w:val="20"/>
                                <w:szCs w:val="20"/>
                              </w:rPr>
                              <w:fldChar w:fldCharType="separate"/>
                            </w:r>
                            <w:r w:rsidRPr="006C7EF6">
                              <w:rPr>
                                <w:rStyle w:val="Hyperlink"/>
                                <w:rFonts w:eastAsia="MS Gothic"/>
                                <w:sz w:val="20"/>
                                <w:szCs w:val="20"/>
                              </w:rPr>
                              <w:t>http://web.peralta.edu/de/about/peralta-de-plan/</w:t>
                            </w:r>
                            <w:r w:rsidRPr="006C7EF6">
                              <w:rPr>
                                <w:color w:val="000000"/>
                                <w:sz w:val="20"/>
                                <w:szCs w:val="20"/>
                              </w:rPr>
                              <w:fldChar w:fldCharType="end"/>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25CFB744" w14:textId="7A17754E" w:rsidR="006C7EF6" w:rsidRPr="00BA6BBB"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w:t>
                            </w:r>
                            <w:proofErr w:type="spellStart"/>
                            <w:r w:rsidRPr="00A2240F">
                              <w:rPr>
                                <w:color w:val="000000"/>
                                <w:sz w:val="20"/>
                                <w:szCs w:val="20"/>
                              </w:rPr>
                              <w:t>Th</w:t>
                            </w:r>
                            <w:proofErr w:type="spellEnd"/>
                          </w:p>
                          <w:p w14:paraId="70FC2C97" w14:textId="1547956B" w:rsidR="00BA6BBB" w:rsidRPr="00BA6BBB" w:rsidRDefault="00BA6BBB" w:rsidP="00A25333">
                            <w:pPr>
                              <w:numPr>
                                <w:ilvl w:val="1"/>
                                <w:numId w:val="5"/>
                              </w:numPr>
                              <w:spacing w:after="20"/>
                              <w:rPr>
                                <w:sz w:val="20"/>
                                <w:szCs w:val="20"/>
                              </w:rPr>
                            </w:pPr>
                            <w:r>
                              <w:rPr>
                                <w:color w:val="000000"/>
                                <w:sz w:val="20"/>
                                <w:szCs w:val="20"/>
                              </w:rPr>
                              <w:t>Guided Pathways Task Force Invitation</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bookmarkStart w:id="0" w:name="_GoBack"/>
                            <w:bookmarkEnd w:id="0"/>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yRbcCAADB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77777777" w:rsidR="002C7E4C" w:rsidRDefault="002C7E4C" w:rsidP="002C7E4C">
                      <w:pPr>
                        <w:pStyle w:val="ListParagraph"/>
                        <w:numPr>
                          <w:ilvl w:val="1"/>
                          <w:numId w:val="5"/>
                        </w:numPr>
                        <w:spacing w:after="20"/>
                        <w:rPr>
                          <w:sz w:val="20"/>
                          <w:szCs w:val="20"/>
                        </w:rPr>
                      </w:pPr>
                      <w:r>
                        <w:rPr>
                          <w:sz w:val="20"/>
                          <w:szCs w:val="20"/>
                        </w:rPr>
                        <w:t>Senate By-Laws Update</w:t>
                      </w:r>
                    </w:p>
                    <w:p w14:paraId="2C1A01F6" w14:textId="7CCA12C7" w:rsidR="002C7E4C" w:rsidRPr="004C3E7A" w:rsidRDefault="002C7E4C" w:rsidP="002C7E4C">
                      <w:pPr>
                        <w:pStyle w:val="ListParagraph"/>
                        <w:numPr>
                          <w:ilvl w:val="2"/>
                          <w:numId w:val="5"/>
                        </w:numPr>
                        <w:spacing w:after="20"/>
                        <w:rPr>
                          <w:sz w:val="20"/>
                          <w:szCs w:val="20"/>
                        </w:rPr>
                      </w:pPr>
                      <w:r>
                        <w:rPr>
                          <w:sz w:val="20"/>
                          <w:szCs w:val="20"/>
                        </w:rPr>
                        <w:t>Upcoming Elections Spring 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A4ADDBA" w14:textId="6EB6E90C" w:rsidR="006C7EF6" w:rsidRPr="00BA6BBB" w:rsidRDefault="002C7E4C" w:rsidP="00BA6BBB">
                      <w:pPr>
                        <w:numPr>
                          <w:ilvl w:val="1"/>
                          <w:numId w:val="5"/>
                        </w:numPr>
                        <w:spacing w:after="20"/>
                        <w:rPr>
                          <w:sz w:val="20"/>
                          <w:szCs w:val="20"/>
                        </w:rPr>
                      </w:pPr>
                      <w:r>
                        <w:rPr>
                          <w:sz w:val="20"/>
                          <w:szCs w:val="20"/>
                        </w:rPr>
                        <w:t>Slices and Surveys (Catherine Nichols)</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r w:rsidRPr="006C7EF6">
                        <w:rPr>
                          <w:color w:val="000000"/>
                          <w:sz w:val="20"/>
                          <w:szCs w:val="20"/>
                        </w:rPr>
                        <w:fldChar w:fldCharType="begin"/>
                      </w:r>
                      <w:r w:rsidRPr="006C7EF6">
                        <w:rPr>
                          <w:color w:val="000000"/>
                          <w:sz w:val="20"/>
                          <w:szCs w:val="20"/>
                        </w:rPr>
                        <w:instrText xml:space="preserve"> HYPERLINK "http://web.peralta.edu/de/about/peralta-de-plan/" \t "_blank" </w:instrText>
                      </w:r>
                      <w:r w:rsidRPr="006C7EF6">
                        <w:rPr>
                          <w:color w:val="000000"/>
                          <w:sz w:val="20"/>
                          <w:szCs w:val="20"/>
                        </w:rPr>
                        <w:fldChar w:fldCharType="separate"/>
                      </w:r>
                      <w:r w:rsidRPr="006C7EF6">
                        <w:rPr>
                          <w:rStyle w:val="Hyperlink"/>
                          <w:rFonts w:eastAsia="MS Gothic"/>
                          <w:sz w:val="20"/>
                          <w:szCs w:val="20"/>
                        </w:rPr>
                        <w:t>http://web.peralta.edu/de/about/peralta-de-plan/</w:t>
                      </w:r>
                      <w:r w:rsidRPr="006C7EF6">
                        <w:rPr>
                          <w:color w:val="000000"/>
                          <w:sz w:val="20"/>
                          <w:szCs w:val="20"/>
                        </w:rPr>
                        <w:fldChar w:fldCharType="end"/>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25CFB744" w14:textId="7A17754E" w:rsidR="006C7EF6" w:rsidRPr="00BA6BBB"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w:t>
                      </w:r>
                      <w:proofErr w:type="spellStart"/>
                      <w:r w:rsidRPr="00A2240F">
                        <w:rPr>
                          <w:color w:val="000000"/>
                          <w:sz w:val="20"/>
                          <w:szCs w:val="20"/>
                        </w:rPr>
                        <w:t>Th</w:t>
                      </w:r>
                      <w:proofErr w:type="spellEnd"/>
                    </w:p>
                    <w:p w14:paraId="70FC2C97" w14:textId="1547956B" w:rsidR="00BA6BBB" w:rsidRPr="00BA6BBB" w:rsidRDefault="00BA6BBB" w:rsidP="00A25333">
                      <w:pPr>
                        <w:numPr>
                          <w:ilvl w:val="1"/>
                          <w:numId w:val="5"/>
                        </w:numPr>
                        <w:spacing w:after="20"/>
                        <w:rPr>
                          <w:sz w:val="20"/>
                          <w:szCs w:val="20"/>
                        </w:rPr>
                      </w:pPr>
                      <w:r>
                        <w:rPr>
                          <w:color w:val="000000"/>
                          <w:sz w:val="20"/>
                          <w:szCs w:val="20"/>
                        </w:rPr>
                        <w:t>Guided Pathways Task Force Invitation</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10" w:history="1">
                        <w:r w:rsidRPr="00A3252F">
                          <w:rPr>
                            <w:rStyle w:val="Hyperlink"/>
                            <w:sz w:val="20"/>
                            <w:szCs w:val="20"/>
                          </w:rPr>
                          <w:t>http://web.peralta.edu/indev/fact-books/</w:t>
                        </w:r>
                      </w:hyperlink>
                      <w:bookmarkStart w:id="1" w:name="_GoBack"/>
                      <w:bookmarkEnd w:id="1"/>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A6BBB">
        <w:rPr>
          <w:b/>
          <w:sz w:val="28"/>
        </w:rPr>
        <w:t>February 7</w:t>
      </w:r>
      <w:r w:rsidR="00DC5263">
        <w:rPr>
          <w:b/>
          <w:sz w:val="28"/>
        </w:rPr>
        <w:t>,</w:t>
      </w:r>
      <w:r w:rsidR="00B06752">
        <w:rPr>
          <w:b/>
          <w:sz w:val="28"/>
        </w:rPr>
        <w:t xml:space="preserve"> 2018</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p>
    <w:sectPr w:rsidR="00EF57A5" w:rsidSect="00EE3DD7">
      <w:headerReference w:type="default" r:id="rId11"/>
      <w:footerReference w:type="default" r:id="rId12"/>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2C7E4C" w:rsidRDefault="002C7E4C">
      <w:r>
        <w:separator/>
      </w:r>
    </w:p>
  </w:endnote>
  <w:endnote w:type="continuationSeparator" w:id="0">
    <w:p w14:paraId="7785FA17" w14:textId="77777777" w:rsidR="002C7E4C" w:rsidRDefault="002C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7E4815" w:rsidRDefault="007E4815"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7E4815" w:rsidRPr="006F6A00" w:rsidRDefault="007E4815"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2C7E4C" w:rsidRDefault="002C7E4C">
      <w:r>
        <w:separator/>
      </w:r>
    </w:p>
  </w:footnote>
  <w:footnote w:type="continuationSeparator" w:id="0">
    <w:p w14:paraId="62480F55" w14:textId="77777777" w:rsidR="002C7E4C" w:rsidRDefault="002C7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peralta.edu/indev/fact-books/" TargetMode="External"/><Relationship Id="rId10" Type="http://schemas.openxmlformats.org/officeDocument/2006/relationships/hyperlink" Target="http://web.peralta.edu/indev/fact-boo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EC94-8018-094F-966C-66E45594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3</cp:revision>
  <cp:lastPrinted>2017-05-17T17:18:00Z</cp:lastPrinted>
  <dcterms:created xsi:type="dcterms:W3CDTF">2018-02-03T23:21:00Z</dcterms:created>
  <dcterms:modified xsi:type="dcterms:W3CDTF">2018-02-03T23:28:00Z</dcterms:modified>
</cp:coreProperties>
</file>