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984A97" w:rsidRPr="000736A8" w:rsidRDefault="00984A97"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984A97" w:rsidRPr="000736A8" w:rsidRDefault="00984A97"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984A97" w:rsidRPr="000736A8" w:rsidRDefault="00984A97"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984A97" w:rsidRPr="000736A8" w:rsidRDefault="00984A97"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984A97" w:rsidRPr="000736A8" w:rsidRDefault="00F76B2D" w:rsidP="000736A8">
                            <w:pPr>
                              <w:pStyle w:val="BodyText"/>
                              <w:spacing w:after="120"/>
                              <w:rPr>
                                <w:b/>
                                <w:sz w:val="18"/>
                                <w:lang w:val="en-US"/>
                              </w:rPr>
                            </w:pPr>
                            <w:r>
                              <w:rPr>
                                <w:b/>
                                <w:sz w:val="18"/>
                                <w:lang w:val="en-US"/>
                              </w:rPr>
                              <w:t>Linda King</w:t>
                            </w:r>
                            <w:r w:rsidR="00984A97">
                              <w:rPr>
                                <w:b/>
                                <w:sz w:val="18"/>
                                <w:lang w:val="en-US"/>
                              </w:rPr>
                              <w:br/>
                            </w:r>
                            <w:r w:rsidR="00984A97" w:rsidRPr="00AE6379">
                              <w:rPr>
                                <w:i/>
                                <w:sz w:val="14"/>
                                <w:lang w:val="en-US"/>
                              </w:rPr>
                              <w:t>English, ESL, Education</w:t>
                            </w:r>
                          </w:p>
                          <w:p w14:paraId="371BE721" w14:textId="19AAC74B" w:rsidR="00984A97" w:rsidRPr="000736A8" w:rsidRDefault="00C55741" w:rsidP="000736A8">
                            <w:pPr>
                              <w:pStyle w:val="BodyText"/>
                              <w:spacing w:after="120"/>
                              <w:rPr>
                                <w:b/>
                                <w:sz w:val="18"/>
                              </w:rPr>
                            </w:pPr>
                            <w:r>
                              <w:rPr>
                                <w:b/>
                                <w:sz w:val="18"/>
                                <w:lang w:val="en-US"/>
                              </w:rPr>
                              <w:t>Jenny Yap</w:t>
                            </w:r>
                            <w:bookmarkStart w:id="0" w:name="_GoBack"/>
                            <w:bookmarkEnd w:id="0"/>
                            <w:r w:rsidR="00984A97">
                              <w:rPr>
                                <w:b/>
                                <w:sz w:val="18"/>
                                <w:lang w:val="en-US"/>
                              </w:rPr>
                              <w:br/>
                            </w:r>
                            <w:r w:rsidR="00984A97" w:rsidRPr="00AE6379">
                              <w:rPr>
                                <w:i/>
                                <w:sz w:val="14"/>
                                <w:lang w:val="en-US"/>
                              </w:rPr>
                              <w:t>Library</w:t>
                            </w:r>
                          </w:p>
                          <w:p w14:paraId="48927EB8" w14:textId="0192D7FD" w:rsidR="00984A97" w:rsidRPr="000736A8" w:rsidRDefault="00984A97" w:rsidP="000736A8">
                            <w:pPr>
                              <w:pStyle w:val="BodyText"/>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984A97" w:rsidRDefault="00F76B2D" w:rsidP="000736A8">
                            <w:pPr>
                              <w:pStyle w:val="BodyText"/>
                              <w:spacing w:after="120"/>
                              <w:rPr>
                                <w:b/>
                                <w:sz w:val="18"/>
                                <w:lang w:val="en-US"/>
                              </w:rPr>
                            </w:pPr>
                            <w:r>
                              <w:rPr>
                                <w:b/>
                                <w:sz w:val="18"/>
                                <w:lang w:val="en-US"/>
                              </w:rPr>
                              <w:t>Jenny Gough</w:t>
                            </w:r>
                            <w:r w:rsidR="00984A97">
                              <w:rPr>
                                <w:b/>
                                <w:sz w:val="18"/>
                                <w:lang w:val="en-US"/>
                              </w:rPr>
                              <w:br/>
                            </w:r>
                            <w:r w:rsidR="00984A97" w:rsidRPr="000736A8">
                              <w:rPr>
                                <w:i/>
                                <w:sz w:val="14"/>
                                <w:lang w:val="en-US"/>
                              </w:rPr>
                              <w:t>Modern</w:t>
                            </w:r>
                            <w:r w:rsidR="00984A97" w:rsidRPr="00AE6379">
                              <w:rPr>
                                <w:i/>
                                <w:sz w:val="14"/>
                                <w:lang w:val="en-US"/>
                              </w:rPr>
                              <w:t xml:space="preserve"> </w:t>
                            </w:r>
                            <w:r w:rsidR="00984A97" w:rsidRPr="000736A8">
                              <w:rPr>
                                <w:i/>
                                <w:sz w:val="14"/>
                                <w:lang w:val="en-US"/>
                              </w:rPr>
                              <w:t>Languages</w:t>
                            </w:r>
                            <w:r>
                              <w:rPr>
                                <w:i/>
                                <w:sz w:val="14"/>
                                <w:lang w:val="en-US"/>
                              </w:rPr>
                              <w:t xml:space="preserve"> &amp; ASL</w:t>
                            </w:r>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984A97" w:rsidRPr="000736A8" w:rsidRDefault="00984A97" w:rsidP="000736A8">
                            <w:pPr>
                              <w:pStyle w:val="BodyText"/>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984A97" w:rsidRPr="000736A8" w:rsidRDefault="00984A97"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984A97" w:rsidRPr="00587CA1" w:rsidRDefault="00984A97" w:rsidP="00587CA1">
                            <w:pPr>
                              <w:pStyle w:val="BodyText"/>
                              <w:spacing w:after="120"/>
                              <w:rPr>
                                <w:b/>
                                <w:sz w:val="18"/>
                              </w:rPr>
                            </w:pPr>
                            <w:r w:rsidRPr="00AE6379">
                              <w:rPr>
                                <w:b/>
                                <w:sz w:val="18"/>
                                <w:lang w:val="en-US"/>
                              </w:rPr>
                              <w:t>Tim Rose</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DdijPw&#10;3wAAAAwBAAAPAAAAZHJzL2Rvd25yZXYueG1sTI/BTsMwDIbvSLxDZCRuW9KudFCaTgjEFcRgSNyy&#10;xmsrGqdqsrW8Pd4Jbrb86ff3l5vZ9eKEY+g8aUiWCgRS7W1HjYaP9+fFLYgQDVnTe0INPxhgU11e&#10;lKawfqI3PG1jIziEQmE0tDEOhZShbtGZsPQDEt8OfnQm8jo20o5m4nDXy1SpXDrTEX9ozYCPLdbf&#10;26PTsHs5fH1m6rV5cjfD5Gclyd1Jra+v5od7EBHn+AfDWZ/VoWKnvT+SDaLXsEiyPGdWQ7riUmci&#10;XWUg9jwk2ToBWZXyf4nqFwAA//8DAFBLAQItABQABgAIAAAAIQDkmcPA+wAAAOEBAAATAAAAAAAA&#10;AAAAAAAAAAAAAABbQ29udGVudF9UeXBlc10ueG1sUEsBAi0AFAAGAAgAAAAhACOyauHXAAAAlAEA&#10;AAsAAAAAAAAAAAAAAAAALAEAAF9yZWxzLy5yZWxzUEsBAi0AFAAGAAgAAAAhAEos1XG1AgAAugUA&#10;AA4AAAAAAAAAAAAAAAAALAIAAGRycy9lMm9Eb2MueG1sUEsBAi0AFAAGAAgAAAAhAN2KM/DfAAAA&#10;DAEAAA8AAAAAAAAAAAAAAAAADQUAAGRycy9kb3ducmV2LnhtbFBLBQYAAAAABAAEAPMAAAAZBgAA&#10;AAA=&#10;" filled="f" stroked="f">
                <v:textbox>
                  <w:txbxContent>
                    <w:p w14:paraId="3B73412F" w14:textId="35834B8A" w:rsidR="00984A97" w:rsidRPr="000736A8" w:rsidRDefault="00984A97"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984A97" w:rsidRPr="000736A8" w:rsidRDefault="00984A97"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984A97" w:rsidRPr="000736A8" w:rsidRDefault="00984A97"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984A97" w:rsidRPr="000736A8" w:rsidRDefault="00984A97"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984A97" w:rsidRPr="000736A8" w:rsidRDefault="00F76B2D" w:rsidP="000736A8">
                      <w:pPr>
                        <w:pStyle w:val="BodyText"/>
                        <w:spacing w:after="120"/>
                        <w:rPr>
                          <w:b/>
                          <w:sz w:val="18"/>
                          <w:lang w:val="en-US"/>
                        </w:rPr>
                      </w:pPr>
                      <w:r>
                        <w:rPr>
                          <w:b/>
                          <w:sz w:val="18"/>
                          <w:lang w:val="en-US"/>
                        </w:rPr>
                        <w:t>Linda King</w:t>
                      </w:r>
                      <w:r w:rsidR="00984A97">
                        <w:rPr>
                          <w:b/>
                          <w:sz w:val="18"/>
                          <w:lang w:val="en-US"/>
                        </w:rPr>
                        <w:br/>
                      </w:r>
                      <w:r w:rsidR="00984A97" w:rsidRPr="00AE6379">
                        <w:rPr>
                          <w:i/>
                          <w:sz w:val="14"/>
                          <w:lang w:val="en-US"/>
                        </w:rPr>
                        <w:t>English, ESL, Education</w:t>
                      </w:r>
                    </w:p>
                    <w:p w14:paraId="371BE721" w14:textId="19AAC74B" w:rsidR="00984A97" w:rsidRPr="000736A8" w:rsidRDefault="00C55741" w:rsidP="000736A8">
                      <w:pPr>
                        <w:pStyle w:val="BodyText"/>
                        <w:spacing w:after="120"/>
                        <w:rPr>
                          <w:b/>
                          <w:sz w:val="18"/>
                        </w:rPr>
                      </w:pPr>
                      <w:r>
                        <w:rPr>
                          <w:b/>
                          <w:sz w:val="18"/>
                          <w:lang w:val="en-US"/>
                        </w:rPr>
                        <w:t>Jenny Yap</w:t>
                      </w:r>
                      <w:bookmarkStart w:id="1" w:name="_GoBack"/>
                      <w:bookmarkEnd w:id="1"/>
                      <w:r w:rsidR="00984A97">
                        <w:rPr>
                          <w:b/>
                          <w:sz w:val="18"/>
                          <w:lang w:val="en-US"/>
                        </w:rPr>
                        <w:br/>
                      </w:r>
                      <w:r w:rsidR="00984A97" w:rsidRPr="00AE6379">
                        <w:rPr>
                          <w:i/>
                          <w:sz w:val="14"/>
                          <w:lang w:val="en-US"/>
                        </w:rPr>
                        <w:t>Library</w:t>
                      </w:r>
                    </w:p>
                    <w:p w14:paraId="48927EB8" w14:textId="0192D7FD" w:rsidR="00984A97" w:rsidRPr="000736A8" w:rsidRDefault="00984A97" w:rsidP="000736A8">
                      <w:pPr>
                        <w:pStyle w:val="BodyText"/>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984A97" w:rsidRDefault="00F76B2D" w:rsidP="000736A8">
                      <w:pPr>
                        <w:pStyle w:val="BodyText"/>
                        <w:spacing w:after="120"/>
                        <w:rPr>
                          <w:b/>
                          <w:sz w:val="18"/>
                          <w:lang w:val="en-US"/>
                        </w:rPr>
                      </w:pPr>
                      <w:r>
                        <w:rPr>
                          <w:b/>
                          <w:sz w:val="18"/>
                          <w:lang w:val="en-US"/>
                        </w:rPr>
                        <w:t>Jenny Gough</w:t>
                      </w:r>
                      <w:r w:rsidR="00984A97">
                        <w:rPr>
                          <w:b/>
                          <w:sz w:val="18"/>
                          <w:lang w:val="en-US"/>
                        </w:rPr>
                        <w:br/>
                      </w:r>
                      <w:r w:rsidR="00984A97" w:rsidRPr="000736A8">
                        <w:rPr>
                          <w:i/>
                          <w:sz w:val="14"/>
                          <w:lang w:val="en-US"/>
                        </w:rPr>
                        <w:t>Modern</w:t>
                      </w:r>
                      <w:r w:rsidR="00984A97" w:rsidRPr="00AE6379">
                        <w:rPr>
                          <w:i/>
                          <w:sz w:val="14"/>
                          <w:lang w:val="en-US"/>
                        </w:rPr>
                        <w:t xml:space="preserve"> </w:t>
                      </w:r>
                      <w:r w:rsidR="00984A97" w:rsidRPr="000736A8">
                        <w:rPr>
                          <w:i/>
                          <w:sz w:val="14"/>
                          <w:lang w:val="en-US"/>
                        </w:rPr>
                        <w:t>Languages</w:t>
                      </w:r>
                      <w:r>
                        <w:rPr>
                          <w:i/>
                          <w:sz w:val="14"/>
                          <w:lang w:val="en-US"/>
                        </w:rPr>
                        <w:t xml:space="preserve"> &amp; ASL</w:t>
                      </w:r>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984A97" w:rsidRPr="000736A8" w:rsidRDefault="00984A97" w:rsidP="000736A8">
                      <w:pPr>
                        <w:pStyle w:val="BodyText"/>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984A97" w:rsidRPr="000736A8" w:rsidRDefault="00984A97"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984A97" w:rsidRPr="00587CA1" w:rsidRDefault="00984A97" w:rsidP="00587CA1">
                      <w:pPr>
                        <w:pStyle w:val="BodyText"/>
                        <w:spacing w:after="120"/>
                        <w:rPr>
                          <w:b/>
                          <w:sz w:val="18"/>
                        </w:rPr>
                      </w:pPr>
                      <w:r w:rsidRPr="00AE6379">
                        <w:rPr>
                          <w:b/>
                          <w:sz w:val="18"/>
                          <w:lang w:val="en-US"/>
                        </w:rPr>
                        <w:t>Tim Rose</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53B04DB9"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4MXc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jyRc6foA3LS6m21n6LIB&#10;At0S5++JhWEGzsGC8p/gw4Xel1j3EkYbbb//SR/8oZ9gxSh0vcTu25ZYhpH4qGD6LrI8D9skHnLg&#10;EBzsqWV1alFbudDQlQxWoaFRDP5eDCK3Wj7BHqvCq2AiisLbJfaDuPDdyoI9SFlVRSfYH4b4W/Vg&#10;aAgdmhTG47F9Itb0M+SBSHd6WCOkeDVKnW+4qXS19Zo3cc4Czh2qPf6weyIt+z0ZltvpOXo9b/P5&#10;LwA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4ODF3PAgAAFQYAAA4AAAAAAAAAAAAAAAAALAIAAGRycy9lMm9Eb2Mu&#10;eG1sUEsBAi0AFAAGAAgAAAAhAEGXZiDgAAAADAEAAA8AAAAAAAAAAAAAAAAAJwUAAGRycy9kb3du&#10;cmV2LnhtbFBLBQYAAAAABAAEAPMAAAA0BgAAAAA=&#10;" filled="f" stroked="f">
                <v:textbo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2BF98FFA">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Cuc0CAAAVBgAADgAAAGRycy9lMm9Eb2MueG1srFRLb9swDL4P2H8QdE9tB27aGnUKN0WGAUVX&#10;rB16VmQpMabXJCV2Nuy/j5LtNO12WIddZFp8iPw+kpdXnRRox6xrtCpxdpJixBTVdaPWJf7yuJyc&#10;Y+Q8UTURWrES75nDV/P37y5bU7Cp3mhRM4sgiHJFa0q88d4USeLohkniTrRhCpRcW0k8/Np1UlvS&#10;QnQpkmmazpJW29pYTZlzcHvTK/E8xuecUf+Jc8c8EiWG3Hw8bTxX4Uzml6RYW2I2DR3SIP+QhSSN&#10;gkcPoW6IJ2hrm99CyYZa7TT3J1TLRHPeUBZrgGqy9FU1DxtiWKwFwHHmAJP7f2Hp3e7eoqYu8Qwj&#10;RSRQ9Mg6j651h2YBnda4AoweDJj5Dq6B5fHewWUouuNWhi+Ug0APOO8P2IZgNDjN0hQIw4iCLj89&#10;CzKET569jXX+A9MSBaHEFriLkJLdrfO96WgSHlN62QgR+RPqxQXE7G9YbIDemxSQCYjBMuQUyfmx&#10;gESqs9OLyaw6zSZ5lp5PqiqdTm6WVVql+XJxkV//hCwkyfKihTYx0GQBIABiKch6oCSo/44TSeiL&#10;Ds6yJPZOXx8EjpCMqSYB/R7lKPm9YKEAoT4zDqxFsMNFnBe2EBbtCHQ6oZQpH3mKYIB1sOIA2Fsc&#10;B/sIWYTyLc49+OPLWvmDs2yUtpHaV2nXX8eUeW8PYBzVHUTfrbrYrtOxCVe63kNvWt3PtjN02UAD&#10;3RLn74mFYYaegwXlP8HBhW5LrAcJo4223/90H+yBT9BiFFgvsfu2JZZhJD4qmL6LLM/DNok/sZkx&#10;ssea1bFGbeVCAysZrEJDowjO1otR5FbLJ9hjVXgVVERReLvEfhQXvl9ZsAcpq6poBPvDEH+rHgwN&#10;oQNJYTweuydizTBDHhrpTo9rhBSvRqm3DZ5KV1uveRPnLODcozrgD7sntuWwJ8NyO/6PVs/bfP4L&#10;AAD//wMAUEsDBBQABgAIAAAAIQBSdiNz4AAAAAwBAAAPAAAAZHJzL2Rvd25yZXYueG1sTI/NTsMw&#10;EITvSLyDtUjcWjslpGnIpkIgriDKj8TNjbdJRLyOYrcJb497gtuOdjTzTbmdbS9ONPrOMUKyVCCI&#10;a2c6bhDe354WOQgfNBvdOyaEH/KwrS4vSl0YN/ErnXahETGEfaER2hCGQkpft2S1X7qBOP4ObrQ6&#10;RDk20ox6iuG2lyulMml1x7Gh1QM9tFR/744W4eP58PWZqpfm0d4Ok5uVZLuRiNdX8/0diEBz+DPD&#10;GT+iQxWZ9u7IxoseYZEk68geENabNB5ny026ArFHyLMsB1mV8v+I6hcAAP//AwBQSwECLQAUAAYA&#10;CAAAACEA5JnDwPsAAADhAQAAEwAAAAAAAAAAAAAAAAAAAAAAW0NvbnRlbnRfVHlwZXNdLnhtbFBL&#10;AQItABQABgAIAAAAIQAjsmrh1wAAAJQBAAALAAAAAAAAAAAAAAAAACwBAABfcmVscy8ucmVsc1BL&#10;AQItABQABgAIAAAAIQDlNAK5zQIAABUGAAAOAAAAAAAAAAAAAAAAACwCAABkcnMvZTJvRG9jLnht&#10;bFBLAQItABQABgAIAAAAIQBSdiNz4AAAAAwBAAAPAAAAAAAAAAAAAAAAACUFAABkcnMvZG93bnJl&#10;di54bWxQSwUGAAAAAAQABADzAAAAMgYAAAAA&#10;" filled="f" stroked="f">
                <v:textbo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984A97" w:rsidRPr="00DE6BFA" w:rsidRDefault="00984A97"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984A97" w:rsidRPr="00DE6BFA" w:rsidRDefault="00984A97"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984A97" w:rsidRPr="00DE6BFA" w:rsidRDefault="00984A97" w:rsidP="00DE6BFA">
                            <w:pPr>
                              <w:rPr>
                                <w:sz w:val="16"/>
                                <w:szCs w:val="16"/>
                              </w:rPr>
                            </w:pPr>
                            <w:r w:rsidRPr="00DE6BFA">
                              <w:rPr>
                                <w:sz w:val="16"/>
                                <w:szCs w:val="16"/>
                              </w:rPr>
                              <w:t>Academic and Professional matters means the following policy development matters:</w:t>
                            </w:r>
                          </w:p>
                          <w:p w14:paraId="434F8144" w14:textId="77777777" w:rsidR="00984A97" w:rsidRPr="00DE6BFA" w:rsidRDefault="00984A97" w:rsidP="00DE6BFA">
                            <w:pPr>
                              <w:rPr>
                                <w:sz w:val="16"/>
                                <w:szCs w:val="16"/>
                              </w:rPr>
                            </w:pPr>
                          </w:p>
                          <w:p w14:paraId="5C1EE824" w14:textId="77777777" w:rsidR="00984A97" w:rsidRPr="00DE6BFA" w:rsidRDefault="00984A97" w:rsidP="00DE6BFA">
                            <w:pPr>
                              <w:rPr>
                                <w:sz w:val="16"/>
                                <w:szCs w:val="16"/>
                              </w:rPr>
                            </w:pPr>
                            <w:r w:rsidRPr="00DE6BFA">
                              <w:rPr>
                                <w:sz w:val="16"/>
                                <w:szCs w:val="16"/>
                              </w:rPr>
                              <w:t>1. Curriculum, including establishing prerequisites.</w:t>
                            </w:r>
                          </w:p>
                          <w:p w14:paraId="28BC9023" w14:textId="77777777" w:rsidR="00984A97" w:rsidRPr="00DE6BFA" w:rsidRDefault="00984A97" w:rsidP="00DE6BFA">
                            <w:pPr>
                              <w:rPr>
                                <w:sz w:val="16"/>
                                <w:szCs w:val="16"/>
                              </w:rPr>
                            </w:pPr>
                            <w:r w:rsidRPr="00DE6BFA">
                              <w:rPr>
                                <w:sz w:val="16"/>
                                <w:szCs w:val="16"/>
                              </w:rPr>
                              <w:t>2. Degree and certificate requirements.</w:t>
                            </w:r>
                          </w:p>
                          <w:p w14:paraId="64F24722" w14:textId="77777777" w:rsidR="00984A97" w:rsidRPr="00DE6BFA" w:rsidRDefault="00984A97" w:rsidP="00DE6BFA">
                            <w:pPr>
                              <w:rPr>
                                <w:sz w:val="16"/>
                                <w:szCs w:val="16"/>
                              </w:rPr>
                            </w:pPr>
                            <w:r w:rsidRPr="00DE6BFA">
                              <w:rPr>
                                <w:sz w:val="16"/>
                                <w:szCs w:val="16"/>
                              </w:rPr>
                              <w:t>3. Grading policies.</w:t>
                            </w:r>
                          </w:p>
                          <w:p w14:paraId="3D9FDAF0" w14:textId="77777777" w:rsidR="00984A97" w:rsidRPr="00DE6BFA" w:rsidRDefault="00984A97" w:rsidP="00DE6BFA">
                            <w:pPr>
                              <w:rPr>
                                <w:sz w:val="16"/>
                                <w:szCs w:val="16"/>
                              </w:rPr>
                            </w:pPr>
                            <w:r w:rsidRPr="00DE6BFA">
                              <w:rPr>
                                <w:sz w:val="16"/>
                                <w:szCs w:val="16"/>
                              </w:rPr>
                              <w:t>4. Educational program development.</w:t>
                            </w:r>
                          </w:p>
                          <w:p w14:paraId="389EFF22" w14:textId="77777777" w:rsidR="00984A97" w:rsidRPr="00DE6BFA" w:rsidRDefault="00984A97" w:rsidP="00DE6BFA">
                            <w:pPr>
                              <w:rPr>
                                <w:sz w:val="16"/>
                                <w:szCs w:val="16"/>
                              </w:rPr>
                            </w:pPr>
                            <w:r w:rsidRPr="00DE6BFA">
                              <w:rPr>
                                <w:sz w:val="16"/>
                                <w:szCs w:val="16"/>
                              </w:rPr>
                              <w:t>5. Standards or policies regarding student preparation and success.</w:t>
                            </w:r>
                          </w:p>
                          <w:p w14:paraId="46AE7BF1" w14:textId="77777777" w:rsidR="00984A97" w:rsidRPr="00DE6BFA" w:rsidRDefault="00984A97" w:rsidP="00DE6BFA">
                            <w:pPr>
                              <w:rPr>
                                <w:sz w:val="16"/>
                                <w:szCs w:val="16"/>
                              </w:rPr>
                            </w:pPr>
                            <w:r w:rsidRPr="00DE6BFA">
                              <w:rPr>
                                <w:sz w:val="16"/>
                                <w:szCs w:val="16"/>
                              </w:rPr>
                              <w:t>6. College governance structures, as related to faculty roles.</w:t>
                            </w:r>
                          </w:p>
                          <w:p w14:paraId="2ED5960F" w14:textId="77777777" w:rsidR="00984A97" w:rsidRPr="00DE6BFA" w:rsidRDefault="00984A97" w:rsidP="00DE6BFA">
                            <w:pPr>
                              <w:rPr>
                                <w:sz w:val="16"/>
                                <w:szCs w:val="16"/>
                              </w:rPr>
                            </w:pPr>
                            <w:r w:rsidRPr="00DE6BFA">
                              <w:rPr>
                                <w:sz w:val="16"/>
                                <w:szCs w:val="16"/>
                              </w:rPr>
                              <w:t>7. Faculty roles and involvement in accreditation processes.</w:t>
                            </w:r>
                          </w:p>
                          <w:p w14:paraId="52EA7831" w14:textId="77777777" w:rsidR="00984A97" w:rsidRPr="00DE6BFA" w:rsidRDefault="00984A97" w:rsidP="00DE6BFA">
                            <w:pPr>
                              <w:rPr>
                                <w:sz w:val="16"/>
                                <w:szCs w:val="16"/>
                              </w:rPr>
                            </w:pPr>
                            <w:r w:rsidRPr="00DE6BFA">
                              <w:rPr>
                                <w:sz w:val="16"/>
                                <w:szCs w:val="16"/>
                              </w:rPr>
                              <w:t>8. Policies for faculty professional development activities.</w:t>
                            </w:r>
                          </w:p>
                          <w:p w14:paraId="0811D93B" w14:textId="77777777" w:rsidR="00984A97" w:rsidRPr="00DE6BFA" w:rsidRDefault="00984A97" w:rsidP="00DE6BFA">
                            <w:pPr>
                              <w:rPr>
                                <w:sz w:val="16"/>
                                <w:szCs w:val="16"/>
                              </w:rPr>
                            </w:pPr>
                            <w:r w:rsidRPr="00DE6BFA">
                              <w:rPr>
                                <w:sz w:val="16"/>
                                <w:szCs w:val="16"/>
                              </w:rPr>
                              <w:t>9. Processes for program review.</w:t>
                            </w:r>
                          </w:p>
                          <w:p w14:paraId="76B9111B" w14:textId="43BD0058" w:rsidR="00984A97" w:rsidRPr="00DE6BFA" w:rsidRDefault="00984A97"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276902D7" w:rsidR="00984A97" w:rsidRPr="00B22485" w:rsidRDefault="00F76B2D" w:rsidP="00B22485">
                            <w:pPr>
                              <w:pStyle w:val="ListParagraph"/>
                              <w:numPr>
                                <w:ilvl w:val="0"/>
                                <w:numId w:val="5"/>
                              </w:numPr>
                              <w:spacing w:after="120"/>
                              <w:rPr>
                                <w:b/>
                                <w:sz w:val="20"/>
                                <w:szCs w:val="20"/>
                              </w:rPr>
                            </w:pPr>
                            <w:r>
                              <w:rPr>
                                <w:b/>
                                <w:sz w:val="20"/>
                                <w:szCs w:val="20"/>
                              </w:rPr>
                              <w:t>IE Indicators – Goal Setting (Tram Vo-Kumamoto</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5A7C6B56" w14:textId="1FD25C8B" w:rsidR="00984A97" w:rsidRPr="00587CA1" w:rsidRDefault="00984A97" w:rsidP="00587CA1">
                            <w:pPr>
                              <w:numPr>
                                <w:ilvl w:val="1"/>
                                <w:numId w:val="5"/>
                              </w:numPr>
                              <w:spacing w:after="120"/>
                              <w:rPr>
                                <w:sz w:val="20"/>
                                <w:szCs w:val="20"/>
                              </w:rPr>
                            </w:pPr>
                            <w:r>
                              <w:rPr>
                                <w:sz w:val="20"/>
                                <w:szCs w:val="20"/>
                              </w:rPr>
                              <w:t>Enrollment Mgt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1D87BCAE" w:rsidR="00984A97" w:rsidRDefault="00984A97" w:rsidP="00587CA1">
                            <w:pPr>
                              <w:numPr>
                                <w:ilvl w:val="1"/>
                                <w:numId w:val="5"/>
                              </w:numPr>
                              <w:spacing w:after="120"/>
                              <w:rPr>
                                <w:sz w:val="20"/>
                                <w:szCs w:val="20"/>
                              </w:rPr>
                            </w:pPr>
                            <w:r>
                              <w:rPr>
                                <w:sz w:val="20"/>
                                <w:szCs w:val="20"/>
                              </w:rPr>
                              <w:t xml:space="preserve">Senate Elections </w:t>
                            </w:r>
                            <w:r w:rsidR="00F76B2D">
                              <w:rPr>
                                <w:sz w:val="20"/>
                                <w:szCs w:val="20"/>
                              </w:rPr>
                              <w:t>Results are IN</w:t>
                            </w:r>
                            <w:r>
                              <w:rPr>
                                <w:sz w:val="20"/>
                                <w:szCs w:val="20"/>
                              </w:rPr>
                              <w:t>.</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r/b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KR&#10;pB2U6JHvLbpTe3TtsjP0Jgelhx7U7B6eoco+UtPfq+qbQVItGio3/FZrNTScMvAudj/Di68jjnEg&#10;6+GjYmCGbq3yQPtady51kAwE6FClp1NlnCsVPKZxRrLrFKMKZBM4E+JrF9L8+L3Xxr7nqkPuUGAN&#10;pffwdHdvrHOH5kcVZ02qUrStL38rnz2A4vgCxuGrkzk3fDV/ZlG2mq1mJCDJZBWQiLHgtlyQYFLG&#10;03R5vVwslvEvZzcmeSMY49KZOTIrJn9WuQPHR06cuGVUK5iDcy4ZvVkvWo12FJhd+uWTDpKzWvjc&#10;DZ8EiOVFSHFCorskC8rJbBqQmqRBNo1mQRRnd9kkglwvy+ch3QvJ/z0kNBQ4S5N0ZNPZ6RexRX69&#10;jo3mnbAwO1rRFXh2UqK54+BKMl9aS0U7ni9S4dw/pwLKfSy0Z6wj6UhXu1/vfWuQYyOsFXsCCmsF&#10;BAOewtyDQ6P0D4wGmCEFNt+3VHOM2g8S2iCLHU2R9ReSThO46EvJ+lJCZQVQBbYYjceFHQfVttdi&#10;04ClsfGkuoXWqYUnteux0atDw8Gc8LEdZpobRJd3r3WevPPfAAAA//8DAFBLAwQUAAYACAAAACEA&#10;E68Zat4AAAALAQAADwAAAGRycy9kb3ducmV2LnhtbEyPwU7DMBBE70j8g7VI3KidkpQ2xKkQiCuo&#10;LSBxc+NtEjVeR7HbhL9nOdHjaEYzb4r15DpxxiG0njQkMwUCqfK2pVrDx+71bgkiREPWdJ5Qww8G&#10;WJfXV4XJrR9pg+dtrAWXUMiNhibGPpcyVA06E2a+R2Lv4AdnIsuhlnYwI5e7Ts6VWkhnWuKFxvT4&#10;3GB13J6chs+3w/dXqt7rF5f1o5+UJLeSWt/eTE+PICJO8T8Mf/iMDiUz7f2JbBAd6+yev0QNC5WC&#10;4MDqIUlA7NlJsnQJsizk5YfyFwAA//8DAFBLAQItABQABgAIAAAAIQDkmcPA+wAAAOEBAAATAAAA&#10;AAAAAAAAAAAAAAAAAABbQ29udGVudF9UeXBlc10ueG1sUEsBAi0AFAAGAAgAAAAhACOyauHXAAAA&#10;lAEAAAsAAAAAAAAAAAAAAAAALAEAAF9yZWxzLy5yZWxzUEsBAi0AFAAGAAgAAAAhAA20K/25AgAA&#10;wQUAAA4AAAAAAAAAAAAAAAAALAIAAGRycy9lMm9Eb2MueG1sUEsBAi0AFAAGAAgAAAAhABOvGWre&#10;AAAACwEAAA8AAAAAAAAAAAAAAAAAEQUAAGRycy9kb3ducmV2LnhtbFBLBQYAAAAABAAEAPMAAAAc&#10;BgAAAAA=&#10;" filled="f" stroked="f">
                <v:textbo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276902D7" w:rsidR="00984A97" w:rsidRPr="00B22485" w:rsidRDefault="00F76B2D" w:rsidP="00B22485">
                      <w:pPr>
                        <w:pStyle w:val="ListParagraph"/>
                        <w:numPr>
                          <w:ilvl w:val="0"/>
                          <w:numId w:val="5"/>
                        </w:numPr>
                        <w:spacing w:after="120"/>
                        <w:rPr>
                          <w:b/>
                          <w:sz w:val="20"/>
                          <w:szCs w:val="20"/>
                        </w:rPr>
                      </w:pPr>
                      <w:r>
                        <w:rPr>
                          <w:b/>
                          <w:sz w:val="20"/>
                          <w:szCs w:val="20"/>
                        </w:rPr>
                        <w:t>IE Indicators – Goal Setting (Tram Vo-Kumamoto</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5A7C6B56" w14:textId="1FD25C8B" w:rsidR="00984A97" w:rsidRPr="00587CA1" w:rsidRDefault="00984A97" w:rsidP="00587CA1">
                      <w:pPr>
                        <w:numPr>
                          <w:ilvl w:val="1"/>
                          <w:numId w:val="5"/>
                        </w:numPr>
                        <w:spacing w:after="120"/>
                        <w:rPr>
                          <w:sz w:val="20"/>
                          <w:szCs w:val="20"/>
                        </w:rPr>
                      </w:pPr>
                      <w:r>
                        <w:rPr>
                          <w:sz w:val="20"/>
                          <w:szCs w:val="20"/>
                        </w:rPr>
                        <w:t>Enrollment Mgt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1D87BCAE" w:rsidR="00984A97" w:rsidRDefault="00984A97" w:rsidP="00587CA1">
                      <w:pPr>
                        <w:numPr>
                          <w:ilvl w:val="1"/>
                          <w:numId w:val="5"/>
                        </w:numPr>
                        <w:spacing w:after="120"/>
                        <w:rPr>
                          <w:sz w:val="20"/>
                          <w:szCs w:val="20"/>
                        </w:rPr>
                      </w:pPr>
                      <w:r>
                        <w:rPr>
                          <w:sz w:val="20"/>
                          <w:szCs w:val="20"/>
                        </w:rPr>
                        <w:t xml:space="preserve">Senate Elections </w:t>
                      </w:r>
                      <w:r w:rsidR="00F76B2D">
                        <w:rPr>
                          <w:sz w:val="20"/>
                          <w:szCs w:val="20"/>
                        </w:rPr>
                        <w:t>Results are IN</w:t>
                      </w:r>
                      <w:r>
                        <w:rPr>
                          <w:sz w:val="20"/>
                          <w:szCs w:val="20"/>
                        </w:rPr>
                        <w:t>.</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v:textbox>
              </v:shape>
            </w:pict>
          </mc:Fallback>
        </mc:AlternateContent>
      </w:r>
      <w:r w:rsidR="000836FE" w:rsidRPr="000836FE">
        <w:rPr>
          <w:b/>
          <w:sz w:val="28"/>
        </w:rPr>
        <w:t xml:space="preserve">Wednesday, </w:t>
      </w:r>
      <w:r w:rsidR="00F76B2D">
        <w:rPr>
          <w:b/>
          <w:sz w:val="28"/>
        </w:rPr>
        <w:t>May</w:t>
      </w:r>
      <w:r w:rsidR="00D938A0">
        <w:rPr>
          <w:b/>
          <w:sz w:val="28"/>
        </w:rPr>
        <w:t xml:space="preserve"> </w:t>
      </w:r>
      <w:r w:rsidR="00F76B2D">
        <w:rPr>
          <w:b/>
          <w:sz w:val="28"/>
        </w:rPr>
        <w:t>03</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984A97" w:rsidRDefault="00984A97">
      <w:r>
        <w:separator/>
      </w:r>
    </w:p>
  </w:endnote>
  <w:endnote w:type="continuationSeparator" w:id="0">
    <w:p w14:paraId="7785FA17" w14:textId="77777777" w:rsidR="00984A97" w:rsidRDefault="0098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984A97" w:rsidRDefault="00984A97" w:rsidP="00DE6BFA">
    <w:pPr>
      <w:tabs>
        <w:tab w:val="right" w:pos="1260"/>
      </w:tabs>
      <w:ind w:left="-360"/>
      <w:rPr>
        <w:sz w:val="16"/>
        <w:szCs w:val="16"/>
      </w:rPr>
    </w:pPr>
    <w:r>
      <w:rPr>
        <w:sz w:val="16"/>
        <w:szCs w:val="16"/>
      </w:rPr>
      <w:tab/>
    </w:r>
  </w:p>
  <w:p w14:paraId="77610A1F" w14:textId="3FFFE797" w:rsidR="00984A97" w:rsidRPr="00AE6379" w:rsidRDefault="00984A97"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984A97" w:rsidRDefault="00984A97" w:rsidP="000116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984A97" w:rsidRDefault="00984A97">
      <w:r>
        <w:separator/>
      </w:r>
    </w:p>
  </w:footnote>
  <w:footnote w:type="continuationSeparator" w:id="0">
    <w:p w14:paraId="62480F55" w14:textId="77777777" w:rsidR="00984A97" w:rsidRDefault="00984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984A97" w:rsidRPr="003667CD" w:rsidRDefault="00984A97"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55741"/>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rkeleycitycollege.edu/wp" TargetMode="External"/><Relationship Id="rId10"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719F-0879-CE4F-8BB6-8FEE462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Words>
  <Characters>89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4</cp:revision>
  <cp:lastPrinted>2016-05-03T20:16:00Z</cp:lastPrinted>
  <dcterms:created xsi:type="dcterms:W3CDTF">2017-05-01T19:30:00Z</dcterms:created>
  <dcterms:modified xsi:type="dcterms:W3CDTF">2017-05-01T19:35:00Z</dcterms:modified>
</cp:coreProperties>
</file>