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248EC" w14:textId="3B253FBB" w:rsidR="00A14F00" w:rsidRDefault="00606AD0" w:rsidP="00BB5318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inline distT="0" distB="0" distL="0" distR="0" wp14:anchorId="46FD902D" wp14:editId="4D723799">
            <wp:extent cx="1857482" cy="958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- rev - logo and 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824" cy="98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B0F1" w14:textId="77777777" w:rsidR="00606AD0" w:rsidRDefault="00606AD0" w:rsidP="00A14F00">
      <w:pPr>
        <w:pStyle w:val="Heading1"/>
        <w:ind w:right="50"/>
        <w:jc w:val="center"/>
        <w:rPr>
          <w:color w:val="007F7F"/>
        </w:rPr>
      </w:pPr>
    </w:p>
    <w:p w14:paraId="72846EDB" w14:textId="104CD965" w:rsidR="00EC75D5" w:rsidRPr="00A14F00" w:rsidRDefault="00E20B7B" w:rsidP="00A14F00">
      <w:pPr>
        <w:pStyle w:val="Heading1"/>
        <w:ind w:right="50"/>
        <w:jc w:val="center"/>
        <w:rPr>
          <w:color w:val="007F7F"/>
        </w:rPr>
      </w:pPr>
      <w:r>
        <w:rPr>
          <w:color w:val="007F7F"/>
        </w:rPr>
        <w:t>College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Roundtable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for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Planning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and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Budgeting</w:t>
      </w:r>
      <w:r>
        <w:rPr>
          <w:color w:val="007F7F"/>
          <w:spacing w:val="54"/>
        </w:rPr>
        <w:t xml:space="preserve"> </w:t>
      </w:r>
      <w:r>
        <w:rPr>
          <w:color w:val="007F7F"/>
        </w:rPr>
        <w:t>Agenda</w:t>
      </w:r>
      <w:r>
        <w:rPr>
          <w:color w:val="007F7F"/>
          <w:spacing w:val="-9"/>
        </w:rPr>
        <w:t xml:space="preserve"> </w:t>
      </w:r>
      <w:r w:rsidR="002C6F6E">
        <w:rPr>
          <w:color w:val="007F7F"/>
        </w:rPr>
        <w:t>–</w:t>
      </w:r>
      <w:r w:rsidR="002C6F6E">
        <w:rPr>
          <w:color w:val="007F7F"/>
          <w:spacing w:val="-8"/>
        </w:rPr>
        <w:t xml:space="preserve"> </w:t>
      </w:r>
      <w:r w:rsidR="00830933">
        <w:rPr>
          <w:color w:val="007F7F"/>
        </w:rPr>
        <w:t>Novemb</w:t>
      </w:r>
      <w:r w:rsidR="002C6F6E">
        <w:rPr>
          <w:color w:val="007F7F"/>
        </w:rPr>
        <w:t>er</w:t>
      </w:r>
      <w:r w:rsidR="00252886">
        <w:rPr>
          <w:color w:val="007F7F"/>
        </w:rPr>
        <w:t xml:space="preserve"> </w:t>
      </w:r>
      <w:r w:rsidR="00830933">
        <w:rPr>
          <w:color w:val="007F7F"/>
        </w:rPr>
        <w:t>1</w:t>
      </w:r>
      <w:r w:rsidR="004E6AA9">
        <w:rPr>
          <w:color w:val="007F7F"/>
        </w:rPr>
        <w:t>8</w:t>
      </w:r>
      <w:r>
        <w:rPr>
          <w:color w:val="007F7F"/>
        </w:rPr>
        <w:t>,</w:t>
      </w:r>
      <w:r>
        <w:rPr>
          <w:color w:val="007F7F"/>
          <w:spacing w:val="-9"/>
        </w:rPr>
        <w:t xml:space="preserve"> </w:t>
      </w:r>
      <w:r w:rsidR="00A612EC">
        <w:rPr>
          <w:color w:val="007F7F"/>
        </w:rPr>
        <w:t>2019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48EB99F5" w:rsidR="00EC75D5" w:rsidRDefault="003B1980" w:rsidP="00A14F00">
      <w:pPr>
        <w:spacing w:before="76"/>
        <w:ind w:right="140"/>
        <w:jc w:val="center"/>
        <w:rPr>
          <w:rFonts w:ascii="Arial"/>
          <w:b/>
          <w:color w:val="007F7F"/>
          <w:sz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117E1B5B" w14:textId="77777777" w:rsidR="00606AD0" w:rsidRPr="00E35C66" w:rsidRDefault="00606AD0" w:rsidP="00A14F00">
      <w:pPr>
        <w:spacing w:before="76"/>
        <w:ind w:right="140"/>
        <w:jc w:val="center"/>
        <w:rPr>
          <w:rFonts w:ascii="Arial" w:eastAsia="Arial" w:hAnsi="Arial" w:cs="Arial"/>
          <w:sz w:val="16"/>
          <w:szCs w:val="16"/>
        </w:rPr>
      </w:pPr>
    </w:p>
    <w:p w14:paraId="673F0A73" w14:textId="226AD31A" w:rsidR="00041CFE" w:rsidRPr="00041CFE" w:rsidRDefault="00E20B7B" w:rsidP="00041CFE">
      <w:pPr>
        <w:spacing w:before="133" w:line="221" w:lineRule="auto"/>
        <w:ind w:left="360" w:right="367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0989" w:type="dxa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50"/>
        <w:gridCol w:w="2262"/>
        <w:gridCol w:w="2878"/>
      </w:tblGrid>
      <w:tr w:rsidR="00E8783E" w14:paraId="3D93BFFB" w14:textId="77777777" w:rsidTr="00044620">
        <w:trPr>
          <w:trHeight w:hRule="exact" w:val="327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6F707F">
            <w:pPr>
              <w:pStyle w:val="TableParagraph"/>
              <w:spacing w:before="20" w:line="295" w:lineRule="exact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E8783E" w14:paraId="2EF141DF" w14:textId="77777777" w:rsidTr="00E35C66">
        <w:trPr>
          <w:trHeight w:hRule="exact" w:val="390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78D21C5C" w:rsidR="004F2B0F" w:rsidRPr="00856B2D" w:rsidRDefault="0016185D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E974BB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E974BB">
              <w:rPr>
                <w:rFonts w:eastAsia="Calibri" w:cs="Calibri"/>
                <w:sz w:val="24"/>
                <w:szCs w:val="24"/>
              </w:rPr>
              <w:t>-12:25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625AF386" w:rsidR="004F2B0F" w:rsidRDefault="00DF2C0A" w:rsidP="00507B6A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408FC967" w:rsidR="00A82A4B" w:rsidRDefault="00017236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D5B38" w14:textId="75FDDDEC" w:rsidR="00DF2C0A" w:rsidRPr="000F4DBD" w:rsidRDefault="00842B43" w:rsidP="00507B6A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 w:rsidRPr="000F4DBD">
              <w:rPr>
                <w:rFonts w:eastAsia="Calibri" w:cs="Calibri"/>
                <w:sz w:val="24"/>
                <w:szCs w:val="24"/>
              </w:rPr>
              <w:t xml:space="preserve">Approve Agenda </w:t>
            </w:r>
          </w:p>
        </w:tc>
      </w:tr>
      <w:tr w:rsidR="00E747C7" w14:paraId="704B4851" w14:textId="77777777" w:rsidTr="00E35C66">
        <w:trPr>
          <w:trHeight w:hRule="exact" w:val="363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ABFE6" w14:textId="54EEB133" w:rsidR="00E747C7" w:rsidRDefault="00E747C7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12:25-12:3</w:t>
            </w:r>
            <w:r w:rsidR="00DE007C">
              <w:rPr>
                <w:rFonts w:eastAsia="Calibri" w:cs="Calibri"/>
                <w:sz w:val="24"/>
                <w:szCs w:val="24"/>
              </w:rPr>
              <w:t>0</w:t>
            </w:r>
            <w:r w:rsidR="002C6F6E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F917" w14:textId="7164F62F" w:rsidR="00E747C7" w:rsidRDefault="00E35C66" w:rsidP="00507B6A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M</w:t>
            </w:r>
            <w:r w:rsidR="00E747C7">
              <w:rPr>
                <w:rFonts w:eastAsia="Calibri" w:cs="Calibri"/>
                <w:sz w:val="24"/>
                <w:szCs w:val="24"/>
              </w:rPr>
              <w:t xml:space="preserve">inutes from </w:t>
            </w:r>
            <w:r w:rsidR="00830933">
              <w:rPr>
                <w:rFonts w:eastAsia="Calibri" w:cs="Calibri"/>
                <w:sz w:val="24"/>
                <w:szCs w:val="24"/>
              </w:rPr>
              <w:t>10/28/</w:t>
            </w:r>
            <w:r w:rsidR="00E747C7">
              <w:rPr>
                <w:rFonts w:eastAsia="Calibri" w:cs="Calibri"/>
                <w:sz w:val="24"/>
                <w:szCs w:val="24"/>
              </w:rPr>
              <w:t>2019</w:t>
            </w:r>
          </w:p>
          <w:p w14:paraId="0C90A81C" w14:textId="03EE887F" w:rsidR="00E747C7" w:rsidRDefault="00E747C7" w:rsidP="004F4DCB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DED93" w14:textId="7FED03CB" w:rsidR="00E747C7" w:rsidRDefault="00E747C7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FEB1A" w14:textId="5F9ABF08" w:rsidR="00E747C7" w:rsidRPr="000F4DBD" w:rsidRDefault="00E35C66" w:rsidP="00507B6A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</w:t>
            </w:r>
            <w:r w:rsidR="00E747C7">
              <w:rPr>
                <w:rFonts w:eastAsia="Calibri" w:cs="Calibri"/>
                <w:sz w:val="24"/>
                <w:szCs w:val="24"/>
              </w:rPr>
              <w:t>inutes</w:t>
            </w:r>
          </w:p>
        </w:tc>
      </w:tr>
      <w:tr w:rsidR="00DB077B" w14:paraId="47AD9196" w14:textId="77777777" w:rsidTr="00DB077B">
        <w:trPr>
          <w:trHeight w:hRule="exact" w:val="660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CFA4D" w14:textId="3D06B45B" w:rsidR="00DB077B" w:rsidRDefault="00DB077B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12:30p-12:40p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AED78" w14:textId="24F6BD6C" w:rsidR="00DB077B" w:rsidRDefault="00DB077B" w:rsidP="00507B6A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Five-Year Fiscal Improvement Plan &amp;</w:t>
            </w:r>
          </w:p>
          <w:p w14:paraId="7EB89057" w14:textId="5E301D30" w:rsidR="00DB077B" w:rsidRDefault="00E35C66" w:rsidP="00507B6A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CBT U</w:t>
            </w:r>
            <w:r w:rsidR="00DB077B">
              <w:rPr>
                <w:rFonts w:eastAsia="Calibri" w:cs="Calibri"/>
                <w:sz w:val="24"/>
                <w:szCs w:val="24"/>
              </w:rPr>
              <w:t xml:space="preserve">pdates </w:t>
            </w:r>
          </w:p>
          <w:p w14:paraId="035B1E80" w14:textId="77777777" w:rsidR="00DB077B" w:rsidRDefault="00DB077B" w:rsidP="00507B6A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</w:p>
          <w:p w14:paraId="33FB391C" w14:textId="78FF8C5C" w:rsidR="00DB077B" w:rsidRDefault="00DB077B" w:rsidP="00507B6A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97484" w14:textId="77777777" w:rsidR="00DB077B" w:rsidRDefault="00DB077B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  <w:p w14:paraId="47CAB88B" w14:textId="3F550390" w:rsidR="00DB077B" w:rsidRDefault="00DB077B" w:rsidP="00DB077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69060" w14:textId="7728F302" w:rsidR="00DB077B" w:rsidRDefault="00DB077B" w:rsidP="00507B6A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E8783E" w14:paraId="149C4A6E" w14:textId="77777777" w:rsidTr="00E35C66">
        <w:trPr>
          <w:trHeight w:val="609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430265F7" w:rsidR="004F2B0F" w:rsidRPr="00856B2D" w:rsidRDefault="0016185D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DB077B">
              <w:rPr>
                <w:rFonts w:eastAsia="Calibri" w:cs="Calibri"/>
                <w:sz w:val="24"/>
                <w:szCs w:val="24"/>
              </w:rPr>
              <w:t>40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FC7855">
              <w:rPr>
                <w:rFonts w:eastAsia="Calibri" w:cs="Calibri"/>
                <w:sz w:val="24"/>
                <w:szCs w:val="24"/>
              </w:rPr>
              <w:t>-1</w:t>
            </w:r>
            <w:r w:rsidR="00976226">
              <w:rPr>
                <w:rFonts w:eastAsia="Calibri" w:cs="Calibri"/>
                <w:sz w:val="24"/>
                <w:szCs w:val="24"/>
              </w:rPr>
              <w:t>2:</w:t>
            </w:r>
            <w:r w:rsidR="00DB077B">
              <w:rPr>
                <w:rFonts w:eastAsia="Calibri" w:cs="Calibri"/>
                <w:sz w:val="24"/>
                <w:szCs w:val="24"/>
              </w:rPr>
              <w:t>55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88579" w14:textId="77777777" w:rsidR="00BE1207" w:rsidRDefault="00BE1207" w:rsidP="00BE1207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Office of Instruction SAOs</w:t>
            </w:r>
          </w:p>
          <w:p w14:paraId="4CCE6449" w14:textId="2C7540A9" w:rsidR="004E6AA9" w:rsidRPr="00E8783E" w:rsidRDefault="00BE1207" w:rsidP="00BE1207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Office of Student Services SAOs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522F" w14:textId="3D73186C" w:rsidR="0016185D" w:rsidRDefault="002C6F6E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K. </w:t>
            </w:r>
            <w:r w:rsidR="00830933">
              <w:rPr>
                <w:rFonts w:eastAsia="Calibri" w:cs="Calibri"/>
                <w:sz w:val="24"/>
                <w:szCs w:val="24"/>
              </w:rPr>
              <w:t>Hay</w:t>
            </w:r>
          </w:p>
          <w:p w14:paraId="24EA270D" w14:textId="767E1F28" w:rsidR="0016185D" w:rsidRPr="00856B2D" w:rsidRDefault="00BE1207" w:rsidP="00E35C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S. Shears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F218" w14:textId="6D7BB246" w:rsidR="00DE007C" w:rsidRPr="00044620" w:rsidRDefault="00BE1207" w:rsidP="00BE1207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SAOs</w:t>
            </w:r>
          </w:p>
        </w:tc>
      </w:tr>
      <w:tr w:rsidR="00BE1207" w14:paraId="26C78D29" w14:textId="77777777" w:rsidTr="00BE1207">
        <w:trPr>
          <w:trHeight w:val="546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1C24B" w14:textId="2AC3663E" w:rsidR="00BE1207" w:rsidRDefault="00BE1207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9754E9">
              <w:rPr>
                <w:rFonts w:eastAsia="Calibri" w:cs="Calibri"/>
                <w:sz w:val="24"/>
                <w:szCs w:val="24"/>
              </w:rPr>
              <w:t>5</w:t>
            </w:r>
            <w:r w:rsidR="00DB077B">
              <w:rPr>
                <w:rFonts w:eastAsia="Calibri" w:cs="Calibri"/>
                <w:sz w:val="24"/>
                <w:szCs w:val="24"/>
              </w:rPr>
              <w:t>5</w:t>
            </w:r>
            <w:r>
              <w:rPr>
                <w:rFonts w:eastAsia="Calibri" w:cs="Calibri"/>
                <w:sz w:val="24"/>
                <w:szCs w:val="24"/>
              </w:rPr>
              <w:t>p-1:0</w:t>
            </w:r>
            <w:r w:rsidR="00DB077B">
              <w:rPr>
                <w:rFonts w:eastAsia="Calibri" w:cs="Calibri"/>
                <w:sz w:val="24"/>
                <w:szCs w:val="24"/>
              </w:rPr>
              <w:t>5</w:t>
            </w:r>
            <w:r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789BE" w14:textId="1942C445" w:rsidR="00BE1207" w:rsidRDefault="009754E9" w:rsidP="0093068D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BCC ISER Update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C3C27" w14:textId="77777777" w:rsidR="00BE1207" w:rsidRDefault="00BE1207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Hay</w:t>
            </w:r>
          </w:p>
          <w:p w14:paraId="37EC1757" w14:textId="2B74B13E" w:rsidR="009754E9" w:rsidRDefault="009754E9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C. Lee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82BDC" w14:textId="29CDC08D" w:rsidR="00BE1207" w:rsidRDefault="009754E9" w:rsidP="00507B6A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BE1207" w14:paraId="2536AFAB" w14:textId="77777777" w:rsidTr="00BE1207">
        <w:trPr>
          <w:trHeight w:val="546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F49D0" w14:textId="3A0147D7" w:rsidR="00BE1207" w:rsidRDefault="009754E9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1:0</w:t>
            </w:r>
            <w:r w:rsidR="00DB077B">
              <w:rPr>
                <w:rFonts w:eastAsia="Calibri" w:cs="Calibri"/>
                <w:sz w:val="24"/>
                <w:szCs w:val="24"/>
              </w:rPr>
              <w:t>5</w:t>
            </w:r>
            <w:r>
              <w:rPr>
                <w:rFonts w:eastAsia="Calibri" w:cs="Calibri"/>
                <w:sz w:val="24"/>
                <w:szCs w:val="24"/>
              </w:rPr>
              <w:t>-1:1</w:t>
            </w:r>
            <w:r w:rsidR="00DB077B">
              <w:rPr>
                <w:rFonts w:eastAsia="Calibri" w:cs="Calibri"/>
                <w:sz w:val="24"/>
                <w:szCs w:val="24"/>
              </w:rPr>
              <w:t>5</w:t>
            </w:r>
            <w:r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F7BA4" w14:textId="04DBF47C" w:rsidR="00BE1207" w:rsidRDefault="009754E9" w:rsidP="0093068D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BCC APU &amp; Resource Prioritization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179CC" w14:textId="77777777" w:rsidR="00BE1207" w:rsidRDefault="00BE1207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Hay</w:t>
            </w:r>
          </w:p>
          <w:p w14:paraId="46F71C91" w14:textId="3252BF3A" w:rsidR="00BE1207" w:rsidRDefault="009754E9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P. Sayavong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FC64A" w14:textId="3E9AB91D" w:rsidR="00BE1207" w:rsidRDefault="00BE1207" w:rsidP="00507B6A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SAOs</w:t>
            </w:r>
          </w:p>
        </w:tc>
      </w:tr>
      <w:tr w:rsidR="002C6F6E" w14:paraId="6B0A6CED" w14:textId="77777777" w:rsidTr="00041CFE">
        <w:trPr>
          <w:trHeight w:val="492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B679A" w14:textId="20B89F22" w:rsidR="002C6F6E" w:rsidRDefault="002C6F6E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BE1207">
              <w:rPr>
                <w:rFonts w:eastAsia="Calibri" w:cs="Calibri"/>
                <w:sz w:val="24"/>
                <w:szCs w:val="24"/>
              </w:rPr>
              <w:t>:1</w:t>
            </w:r>
            <w:r w:rsidR="00DB077B">
              <w:rPr>
                <w:rFonts w:eastAsia="Calibri" w:cs="Calibri"/>
                <w:sz w:val="24"/>
                <w:szCs w:val="24"/>
              </w:rPr>
              <w:t>5</w:t>
            </w:r>
            <w:r>
              <w:rPr>
                <w:rFonts w:eastAsia="Calibri" w:cs="Calibri"/>
                <w:sz w:val="24"/>
                <w:szCs w:val="24"/>
              </w:rPr>
              <w:t>p-1</w:t>
            </w:r>
            <w:r w:rsidR="004E6AA9">
              <w:rPr>
                <w:rFonts w:eastAsia="Calibri" w:cs="Calibri"/>
                <w:sz w:val="24"/>
                <w:szCs w:val="24"/>
              </w:rPr>
              <w:t>:</w:t>
            </w:r>
            <w:r w:rsidR="00BE1207">
              <w:rPr>
                <w:rFonts w:eastAsia="Calibri" w:cs="Calibri"/>
                <w:sz w:val="24"/>
                <w:szCs w:val="24"/>
              </w:rPr>
              <w:t>20</w:t>
            </w:r>
            <w:r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26F04" w14:textId="77777777" w:rsidR="004E6AA9" w:rsidRDefault="004E6AA9" w:rsidP="004E6AA9">
            <w:pPr>
              <w:pStyle w:val="TableParagraph"/>
              <w:spacing w:line="290" w:lineRule="exact"/>
              <w:ind w:left="37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Participatory Governance Updates</w:t>
            </w:r>
          </w:p>
          <w:p w14:paraId="4399DB1F" w14:textId="77777777" w:rsidR="004E6AA9" w:rsidRDefault="004E6AA9" w:rsidP="004E6AA9">
            <w:pPr>
              <w:pStyle w:val="TableParagraph"/>
              <w:spacing w:line="290" w:lineRule="exact"/>
              <w:ind w:left="37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-Integrated Planning Committee</w:t>
            </w:r>
          </w:p>
          <w:p w14:paraId="007818F8" w14:textId="77777777" w:rsidR="004E6AA9" w:rsidRDefault="004E6AA9" w:rsidP="004E6AA9">
            <w:pPr>
              <w:pStyle w:val="TableParagraph"/>
              <w:spacing w:line="290" w:lineRule="exact"/>
              <w:ind w:left="37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-Facilities Committee</w:t>
            </w:r>
          </w:p>
          <w:p w14:paraId="0E5263A7" w14:textId="1A629A5E" w:rsidR="002C6F6E" w:rsidRDefault="004E6AA9" w:rsidP="004E6AA9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-Tech Committee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B98A1" w14:textId="77777777" w:rsidR="004E6AA9" w:rsidRDefault="004E6AA9" w:rsidP="004E6AA9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Hay, S. Shears</w:t>
            </w:r>
          </w:p>
          <w:p w14:paraId="4BBB455C" w14:textId="77777777" w:rsidR="004E6AA9" w:rsidRDefault="004E6AA9" w:rsidP="004E6AA9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S. Slaughter</w:t>
            </w:r>
          </w:p>
          <w:p w14:paraId="09C5B5F1" w14:textId="6A60B156" w:rsidR="002C6F6E" w:rsidRDefault="004E6AA9" w:rsidP="004E6AA9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1A1D7" w14:textId="512D9F01" w:rsidR="002C6F6E" w:rsidRDefault="004E6AA9" w:rsidP="00507B6A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E8783E" w14:paraId="372ECF0C" w14:textId="77777777" w:rsidTr="00044620">
        <w:trPr>
          <w:trHeight w:val="807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0397" w14:textId="0C7AC1FD" w:rsidR="00713B0E" w:rsidRDefault="004E6AA9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BE1207">
              <w:rPr>
                <w:rFonts w:eastAsia="Calibri" w:cs="Calibri"/>
                <w:sz w:val="24"/>
                <w:szCs w:val="24"/>
              </w:rPr>
              <w:t>:20</w:t>
            </w:r>
            <w:r w:rsidR="00A676DC">
              <w:rPr>
                <w:rFonts w:eastAsia="Calibri" w:cs="Calibri"/>
                <w:sz w:val="24"/>
                <w:szCs w:val="24"/>
              </w:rPr>
              <w:t>p-1</w:t>
            </w:r>
            <w:r w:rsidR="00E747C7">
              <w:rPr>
                <w:rFonts w:eastAsia="Calibri" w:cs="Calibri"/>
                <w:sz w:val="24"/>
                <w:szCs w:val="24"/>
              </w:rPr>
              <w:t>:</w:t>
            </w:r>
            <w:r w:rsidR="00BE1207">
              <w:rPr>
                <w:rFonts w:eastAsia="Calibri" w:cs="Calibri"/>
                <w:sz w:val="24"/>
                <w:szCs w:val="24"/>
              </w:rPr>
              <w:t>30</w:t>
            </w:r>
            <w:r w:rsidR="000F4DBD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DA13C" w14:textId="77777777" w:rsidR="004E6AA9" w:rsidRDefault="004E6AA9" w:rsidP="004E6AA9">
            <w:pPr>
              <w:pStyle w:val="TableParagraph"/>
              <w:spacing w:line="290" w:lineRule="exact"/>
              <w:ind w:left="37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Governance Updates</w:t>
            </w:r>
          </w:p>
          <w:p w14:paraId="76DF4593" w14:textId="77777777" w:rsidR="004E6AA9" w:rsidRDefault="004E6AA9" w:rsidP="004E6AA9">
            <w:pPr>
              <w:pStyle w:val="TableParagraph"/>
              <w:spacing w:line="290" w:lineRule="exact"/>
              <w:ind w:left="37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-Academic Senate</w:t>
            </w:r>
          </w:p>
          <w:p w14:paraId="6E7CFCE1" w14:textId="77777777" w:rsidR="004E6AA9" w:rsidRDefault="004E6AA9" w:rsidP="004E6AA9">
            <w:pPr>
              <w:pStyle w:val="TableParagraph"/>
              <w:spacing w:line="290" w:lineRule="exact"/>
              <w:ind w:left="37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-Classified S</w:t>
            </w:r>
            <w:bookmarkStart w:id="0" w:name="_GoBack"/>
            <w:bookmarkEnd w:id="0"/>
            <w:r>
              <w:rPr>
                <w:spacing w:val="-1"/>
                <w:sz w:val="24"/>
              </w:rPr>
              <w:t>enate</w:t>
            </w:r>
          </w:p>
          <w:p w14:paraId="28909BA9" w14:textId="4BFE33E8" w:rsidR="00DE007C" w:rsidRDefault="004E6AA9" w:rsidP="004E6AA9">
            <w:pPr>
              <w:pStyle w:val="TableParagraph"/>
              <w:spacing w:line="290" w:lineRule="exact"/>
              <w:ind w:left="37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-Associated Students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76678" w14:textId="77777777" w:rsidR="004E6AA9" w:rsidRDefault="004E6AA9" w:rsidP="004E6AA9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4BD2EBC0" w14:textId="77777777" w:rsidR="004E6AA9" w:rsidRDefault="004E6AA9" w:rsidP="004E6AA9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F. Bridges</w:t>
            </w:r>
          </w:p>
          <w:p w14:paraId="4EB07A23" w14:textId="75AAFCA3" w:rsidR="00DE007C" w:rsidRDefault="004E6AA9" w:rsidP="004E6AA9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M. Frincke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A5F17" w14:textId="17670962" w:rsidR="00ED05C1" w:rsidRPr="00E6608B" w:rsidRDefault="004E6AA9" w:rsidP="00507B6A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4E6AA9" w14:paraId="7F0EF2AA" w14:textId="77777777" w:rsidTr="00E35C66">
        <w:trPr>
          <w:trHeight w:val="348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39134" w14:textId="4D1C9867" w:rsidR="004E6AA9" w:rsidRDefault="0066731D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1:30p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63C73" w14:textId="5093763B" w:rsidR="004E6AA9" w:rsidRDefault="004E6AA9" w:rsidP="0093068D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9E956" w14:textId="4DFA8305" w:rsidR="004E6AA9" w:rsidRDefault="0066731D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94EC0" w14:textId="6B0346E7" w:rsidR="004E6AA9" w:rsidRPr="0066731D" w:rsidRDefault="0066731D" w:rsidP="00E35C66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</w:tbl>
    <w:p w14:paraId="3433038A" w14:textId="64F69FEA" w:rsidR="001B192A" w:rsidRPr="00041CFE" w:rsidRDefault="00E747C7" w:rsidP="00041CFE">
      <w:pPr>
        <w:tabs>
          <w:tab w:val="left" w:pos="7110"/>
          <w:tab w:val="left" w:pos="7470"/>
        </w:tabs>
        <w:spacing w:before="59"/>
        <w:ind w:left="360" w:right="277"/>
        <w:rPr>
          <w:rFonts w:ascii="Arial"/>
          <w:b/>
          <w:i/>
          <w:color w:val="FF0000"/>
          <w:spacing w:val="1"/>
          <w:sz w:val="20"/>
        </w:rPr>
      </w:pPr>
      <w:r>
        <w:rPr>
          <w:rFonts w:ascii="Arial"/>
          <w:b/>
          <w:i/>
          <w:color w:val="FF0000"/>
          <w:spacing w:val="1"/>
          <w:sz w:val="20"/>
        </w:rPr>
        <w:t xml:space="preserve">                                                                                                                   </w:t>
      </w:r>
      <w:r w:rsidR="00E20B7B" w:rsidRPr="008A2C68">
        <w:rPr>
          <w:rFonts w:ascii="Arial"/>
          <w:b/>
          <w:i/>
          <w:color w:val="FF0000"/>
          <w:spacing w:val="1"/>
          <w:sz w:val="20"/>
        </w:rPr>
        <w:t>Next</w:t>
      </w:r>
      <w:r w:rsidR="00E20B7B" w:rsidRPr="008A2C68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 w:rsidRPr="008A2C68">
        <w:rPr>
          <w:rFonts w:ascii="Arial"/>
          <w:b/>
          <w:i/>
          <w:color w:val="FF0000"/>
          <w:spacing w:val="1"/>
          <w:sz w:val="20"/>
        </w:rPr>
        <w:t>meeting:</w:t>
      </w:r>
      <w:r w:rsidR="003D65DE" w:rsidRPr="008A2C68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097015">
        <w:rPr>
          <w:rFonts w:ascii="Arial"/>
          <w:b/>
          <w:i/>
          <w:color w:val="FF0000"/>
          <w:spacing w:val="1"/>
          <w:sz w:val="20"/>
        </w:rPr>
        <w:t>Mon</w:t>
      </w:r>
      <w:r w:rsidR="003A1463">
        <w:rPr>
          <w:rFonts w:ascii="Arial"/>
          <w:b/>
          <w:i/>
          <w:color w:val="FF0000"/>
          <w:spacing w:val="1"/>
          <w:sz w:val="20"/>
        </w:rPr>
        <w:t>d</w:t>
      </w:r>
      <w:r w:rsidR="0045705C">
        <w:rPr>
          <w:rFonts w:ascii="Arial"/>
          <w:b/>
          <w:i/>
          <w:color w:val="FF0000"/>
          <w:spacing w:val="1"/>
          <w:sz w:val="20"/>
        </w:rPr>
        <w:t>ay,</w:t>
      </w:r>
      <w:r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830933" w:rsidRPr="00830933">
        <w:rPr>
          <w:rFonts w:ascii="Arial"/>
          <w:b/>
          <w:i/>
          <w:color w:val="FF0000"/>
          <w:spacing w:val="1"/>
          <w:sz w:val="20"/>
        </w:rPr>
        <w:t>December</w:t>
      </w:r>
      <w:r w:rsidR="00DE007C" w:rsidRPr="00830933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830933" w:rsidRPr="00830933">
        <w:rPr>
          <w:rFonts w:ascii="Arial"/>
          <w:b/>
          <w:i/>
          <w:color w:val="FF0000"/>
          <w:spacing w:val="1"/>
          <w:sz w:val="20"/>
        </w:rPr>
        <w:t>9</w:t>
      </w:r>
      <w:r w:rsidR="00713B0E" w:rsidRPr="00830933">
        <w:rPr>
          <w:rFonts w:ascii="Arial"/>
          <w:b/>
          <w:i/>
          <w:color w:val="FF0000"/>
          <w:spacing w:val="1"/>
          <w:sz w:val="20"/>
        </w:rPr>
        <w:t>,</w:t>
      </w:r>
      <w:r w:rsidR="00474E90" w:rsidRPr="00830933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1B192A" w:rsidRPr="00830933">
        <w:rPr>
          <w:rFonts w:ascii="Arial"/>
          <w:b/>
          <w:i/>
          <w:color w:val="FF0000"/>
          <w:spacing w:val="1"/>
          <w:sz w:val="20"/>
        </w:rPr>
        <w:t>2019</w:t>
      </w:r>
    </w:p>
    <w:p w14:paraId="1ADAF354" w14:textId="4CE17978" w:rsidR="00031AF3" w:rsidRDefault="00031AF3" w:rsidP="00031AF3">
      <w:pPr>
        <w:ind w:left="450"/>
        <w:rPr>
          <w:rFonts w:ascii="Arial"/>
          <w:b/>
          <w:color w:val="007F7F"/>
          <w:sz w:val="20"/>
          <w:u w:val="single" w:color="007F7F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</w:p>
    <w:p w14:paraId="00FDD4DA" w14:textId="77777777" w:rsidR="00E35C66" w:rsidRPr="00E35C66" w:rsidRDefault="00E35C66" w:rsidP="00031AF3">
      <w:pPr>
        <w:ind w:left="450"/>
        <w:rPr>
          <w:rFonts w:ascii="Arial" w:eastAsia="Arial" w:hAnsi="Arial" w:cs="Arial"/>
          <w:sz w:val="16"/>
          <w:szCs w:val="16"/>
        </w:rPr>
      </w:pPr>
    </w:p>
    <w:p w14:paraId="5CB5B029" w14:textId="77777777"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Rowena</w:t>
      </w:r>
      <w:r w:rsidRPr="001B192A">
        <w:rPr>
          <w:b/>
          <w:spacing w:val="-15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Tomaneng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B192A">
        <w:rPr>
          <w:b/>
          <w:sz w:val="18"/>
          <w:szCs w:val="18"/>
        </w:rPr>
        <w:t>Kelly Pernell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</w:p>
    <w:p w14:paraId="4133FC25" w14:textId="3A627B82"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Kuni Hay</w:t>
      </w:r>
      <w:r>
        <w:rPr>
          <w:sz w:val="18"/>
          <w:szCs w:val="18"/>
        </w:rPr>
        <w:t xml:space="preserve">, </w:t>
      </w:r>
      <w:r w:rsidRPr="001B192A">
        <w:rPr>
          <w:sz w:val="18"/>
          <w:szCs w:val="18"/>
        </w:rPr>
        <w:t>Vice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  <w:r w:rsidRPr="001B192A"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Instruction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B192A">
        <w:rPr>
          <w:b/>
          <w:sz w:val="18"/>
          <w:szCs w:val="18"/>
        </w:rPr>
        <w:t>Sam</w:t>
      </w:r>
      <w:r>
        <w:rPr>
          <w:b/>
          <w:sz w:val="18"/>
          <w:szCs w:val="18"/>
        </w:rPr>
        <w:t>uel</w:t>
      </w:r>
      <w:r w:rsidRPr="001B192A">
        <w:rPr>
          <w:b/>
          <w:sz w:val="18"/>
          <w:szCs w:val="18"/>
        </w:rPr>
        <w:t xml:space="preserve"> Gillette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>
        <w:rPr>
          <w:sz w:val="18"/>
          <w:szCs w:val="18"/>
        </w:rPr>
        <w:t xml:space="preserve"> Vice President</w:t>
      </w:r>
    </w:p>
    <w:p w14:paraId="025CFCD3" w14:textId="77777777"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 xml:space="preserve">Stacey Shears, </w:t>
      </w:r>
      <w:r w:rsidRPr="001B192A">
        <w:rPr>
          <w:sz w:val="18"/>
          <w:szCs w:val="18"/>
        </w:rPr>
        <w:t>Vice President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4DD6">
        <w:rPr>
          <w:b/>
          <w:sz w:val="18"/>
          <w:szCs w:val="18"/>
        </w:rPr>
        <w:t>Joseph J. Bielanski, Jr.</w:t>
      </w:r>
      <w:r>
        <w:rPr>
          <w:b/>
          <w:sz w:val="18"/>
          <w:szCs w:val="18"/>
        </w:rPr>
        <w:t>,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Academic Senate</w:t>
      </w:r>
    </w:p>
    <w:p w14:paraId="445BD4E9" w14:textId="77777777"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Lisa R. Cook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Dean,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Liberal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Arts,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Social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and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Math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B192A">
        <w:rPr>
          <w:b/>
          <w:sz w:val="18"/>
          <w:szCs w:val="18"/>
        </w:rPr>
        <w:t>Barbara Des</w:t>
      </w:r>
      <w:r w:rsidRPr="001B192A">
        <w:rPr>
          <w:b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1B192A">
        <w:rPr>
          <w:b/>
          <w:sz w:val="18"/>
          <w:szCs w:val="18"/>
        </w:rPr>
        <w:t>Rochers</w:t>
      </w:r>
      <w:r w:rsidRPr="001B192A">
        <w:rPr>
          <w:sz w:val="18"/>
          <w:szCs w:val="18"/>
        </w:rPr>
        <w:t>, Academic</w:t>
      </w:r>
      <w:r w:rsidRPr="001B192A">
        <w:rPr>
          <w:spacing w:val="-16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</w:p>
    <w:p w14:paraId="1203D993" w14:textId="4E0CECBA" w:rsidR="00031AF3" w:rsidRDefault="0093068D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>
        <w:rPr>
          <w:b/>
          <w:sz w:val="18"/>
          <w:szCs w:val="18"/>
        </w:rPr>
        <w:t>Vacant</w:t>
      </w:r>
      <w:r w:rsidR="00031AF3" w:rsidRPr="001B192A">
        <w:rPr>
          <w:sz w:val="18"/>
          <w:szCs w:val="18"/>
        </w:rPr>
        <w:t>, Dean,</w:t>
      </w:r>
      <w:r w:rsidR="00031AF3" w:rsidRPr="001B192A">
        <w:rPr>
          <w:spacing w:val="-10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Business,</w:t>
      </w:r>
      <w:r w:rsidR="00031AF3" w:rsidRPr="001B192A">
        <w:rPr>
          <w:spacing w:val="-11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Science,</w:t>
      </w:r>
      <w:r w:rsidR="00031AF3" w:rsidRPr="001B192A">
        <w:rPr>
          <w:spacing w:val="-11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&amp;</w:t>
      </w:r>
      <w:r w:rsidR="00031AF3" w:rsidRPr="001B192A">
        <w:rPr>
          <w:spacing w:val="-11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Applied</w:t>
      </w:r>
      <w:r w:rsidR="00031AF3" w:rsidRPr="001B192A">
        <w:rPr>
          <w:spacing w:val="-11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Technology</w:t>
      </w:r>
      <w:r w:rsidR="00031AF3">
        <w:rPr>
          <w:sz w:val="18"/>
          <w:szCs w:val="18"/>
        </w:rPr>
        <w:tab/>
      </w:r>
      <w:r w:rsidR="00031AF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31AF3">
        <w:rPr>
          <w:b/>
          <w:sz w:val="18"/>
          <w:szCs w:val="18"/>
        </w:rPr>
        <w:t>Mary Clarke-Miller</w:t>
      </w:r>
      <w:r w:rsidR="00031AF3" w:rsidRPr="001B192A">
        <w:rPr>
          <w:sz w:val="18"/>
          <w:szCs w:val="18"/>
        </w:rPr>
        <w:t>, Department</w:t>
      </w:r>
      <w:r w:rsidR="00031AF3" w:rsidRPr="001B192A">
        <w:rPr>
          <w:spacing w:val="-15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Chairs</w:t>
      </w:r>
      <w:r w:rsidR="00031AF3" w:rsidRPr="001B192A">
        <w:rPr>
          <w:spacing w:val="-15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Council</w:t>
      </w:r>
      <w:r w:rsidR="00031AF3" w:rsidRPr="001B192A">
        <w:rPr>
          <w:w w:val="98"/>
          <w:sz w:val="18"/>
          <w:szCs w:val="18"/>
        </w:rPr>
        <w:t xml:space="preserve"> </w:t>
      </w:r>
    </w:p>
    <w:p w14:paraId="38BE883C" w14:textId="77777777"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Brenda Johnson</w:t>
      </w:r>
      <w:r w:rsidRPr="001B192A">
        <w:rPr>
          <w:sz w:val="18"/>
          <w:szCs w:val="18"/>
        </w:rPr>
        <w:t>, Dean,</w:t>
      </w:r>
      <w:r w:rsidRPr="001B192A">
        <w:rPr>
          <w:w w:val="98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Support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Felicia Bridges</w:t>
      </w:r>
      <w:r w:rsidRPr="001B192A">
        <w:rPr>
          <w:sz w:val="18"/>
          <w:szCs w:val="18"/>
        </w:rPr>
        <w:t>,</w:t>
      </w:r>
      <w:r w:rsidRPr="00614DD6">
        <w:rPr>
          <w:sz w:val="18"/>
          <w:szCs w:val="18"/>
        </w:rPr>
        <w:t xml:space="preserve"> </w:t>
      </w:r>
      <w:r w:rsidRPr="001B192A">
        <w:rPr>
          <w:sz w:val="18"/>
          <w:szCs w:val="18"/>
        </w:rPr>
        <w:t>P</w:t>
      </w:r>
      <w:r w:rsidRPr="00E70285">
        <w:rPr>
          <w:sz w:val="18"/>
          <w:szCs w:val="18"/>
        </w:rPr>
        <w:t>IO</w:t>
      </w:r>
      <w:r>
        <w:rPr>
          <w:spacing w:val="-15"/>
          <w:sz w:val="18"/>
          <w:szCs w:val="18"/>
        </w:rPr>
        <w:t xml:space="preserve">/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President</w:t>
      </w:r>
    </w:p>
    <w:p w14:paraId="007D499B" w14:textId="6D1FB920"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Martin De Mucha Flores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Asso</w:t>
      </w:r>
      <w:r>
        <w:rPr>
          <w:sz w:val="18"/>
          <w:szCs w:val="18"/>
        </w:rPr>
        <w:t>ciate Dean, Educational Success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7015">
        <w:rPr>
          <w:b/>
          <w:sz w:val="18"/>
          <w:szCs w:val="18"/>
        </w:rPr>
        <w:t>Ramona Butler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</w:p>
    <w:p w14:paraId="617D70AF" w14:textId="08CFCB66"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Shirley Slaughter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Director,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Administrative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4B24" w:rsidRPr="00304B24">
        <w:rPr>
          <w:b/>
          <w:sz w:val="18"/>
          <w:szCs w:val="18"/>
        </w:rPr>
        <w:t>Jasmine Martinez</w:t>
      </w:r>
      <w:r w:rsidRPr="00304B24">
        <w:rPr>
          <w:b/>
          <w:sz w:val="18"/>
          <w:szCs w:val="18"/>
        </w:rPr>
        <w:t>,</w:t>
      </w:r>
      <w:r>
        <w:rPr>
          <w:sz w:val="18"/>
          <w:szCs w:val="18"/>
        </w:rPr>
        <w:t xml:space="preserve"> Classified Senate</w:t>
      </w:r>
      <w:r w:rsidR="0093068D">
        <w:rPr>
          <w:sz w:val="18"/>
          <w:szCs w:val="18"/>
        </w:rPr>
        <w:t xml:space="preserve"> </w:t>
      </w:r>
    </w:p>
    <w:p w14:paraId="2458DE51" w14:textId="6545FBBD"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>
        <w:rPr>
          <w:b/>
          <w:sz w:val="18"/>
          <w:szCs w:val="18"/>
        </w:rPr>
        <w:t>John Nguyen</w:t>
      </w:r>
      <w:r w:rsidRPr="001B192A">
        <w:rPr>
          <w:spacing w:val="-11"/>
          <w:sz w:val="18"/>
          <w:szCs w:val="18"/>
        </w:rPr>
        <w:t xml:space="preserve">, </w:t>
      </w:r>
      <w:r w:rsidRPr="001B192A">
        <w:rPr>
          <w:sz w:val="18"/>
          <w:szCs w:val="18"/>
        </w:rPr>
        <w:t xml:space="preserve">Director </w:t>
      </w:r>
      <w:r>
        <w:rPr>
          <w:sz w:val="18"/>
          <w:szCs w:val="18"/>
        </w:rPr>
        <w:t xml:space="preserve">Student Activities &amp; </w:t>
      </w:r>
      <w:r w:rsidRPr="001B192A">
        <w:rPr>
          <w:sz w:val="18"/>
          <w:szCs w:val="18"/>
        </w:rPr>
        <w:t>Campus Life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C1EBE">
        <w:rPr>
          <w:b/>
          <w:sz w:val="18"/>
          <w:szCs w:val="18"/>
        </w:rPr>
        <w:t>Kye Ocasio-Pare</w:t>
      </w:r>
      <w:r w:rsidRPr="001B192A">
        <w:rPr>
          <w:sz w:val="18"/>
          <w:szCs w:val="18"/>
        </w:rPr>
        <w:t>, 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="00E35C66">
        <w:rPr>
          <w:sz w:val="18"/>
          <w:szCs w:val="18"/>
        </w:rPr>
        <w:t xml:space="preserve"> </w:t>
      </w:r>
      <w:r w:rsidR="00E35C66">
        <w:rPr>
          <w:sz w:val="18"/>
          <w:szCs w:val="18"/>
        </w:rPr>
        <w:t>Vice President</w:t>
      </w:r>
    </w:p>
    <w:p w14:paraId="00558838" w14:textId="58124212" w:rsidR="00031AF3" w:rsidRDefault="00031AF3" w:rsidP="00031AF3">
      <w:pPr>
        <w:pStyle w:val="BodyText"/>
        <w:spacing w:before="0"/>
        <w:ind w:left="418" w:right="292" w:firstLine="32"/>
        <w:rPr>
          <w:b/>
          <w:spacing w:val="-12"/>
          <w:sz w:val="18"/>
          <w:szCs w:val="18"/>
        </w:rPr>
      </w:pPr>
      <w:r w:rsidRPr="001B192A">
        <w:rPr>
          <w:b/>
          <w:sz w:val="18"/>
          <w:szCs w:val="18"/>
        </w:rPr>
        <w:t>Cynthia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D.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Reese</w:t>
      </w:r>
      <w:r w:rsidRPr="001B192A">
        <w:rPr>
          <w:sz w:val="18"/>
          <w:szCs w:val="18"/>
        </w:rPr>
        <w:t>, Executive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Assistant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to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the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Max Frincke</w:t>
      </w:r>
      <w:r w:rsidRPr="001B192A">
        <w:rPr>
          <w:b/>
          <w:sz w:val="18"/>
          <w:szCs w:val="18"/>
        </w:rPr>
        <w:t>,</w:t>
      </w:r>
      <w:r w:rsidRPr="001B192A">
        <w:rPr>
          <w:sz w:val="18"/>
          <w:szCs w:val="18"/>
        </w:rPr>
        <w:t xml:space="preserve"> ASBCC,</w:t>
      </w:r>
      <w:r w:rsidRPr="001B192A"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President</w:t>
      </w:r>
    </w:p>
    <w:p w14:paraId="6C57880F" w14:textId="77777777" w:rsidR="00031AF3" w:rsidRPr="001B192A" w:rsidRDefault="00031AF3" w:rsidP="00031AF3">
      <w:pPr>
        <w:pStyle w:val="BodyText"/>
        <w:spacing w:before="0"/>
        <w:ind w:left="418" w:right="292"/>
        <w:rPr>
          <w:sz w:val="18"/>
          <w:szCs w:val="18"/>
        </w:rPr>
      </w:pPr>
    </w:p>
    <w:p w14:paraId="750B9EBC" w14:textId="77777777" w:rsidR="00031AF3" w:rsidRPr="00242A1B" w:rsidRDefault="00031AF3" w:rsidP="00031AF3">
      <w:pPr>
        <w:pStyle w:val="BodyText"/>
        <w:spacing w:before="0"/>
        <w:ind w:left="418" w:right="292"/>
      </w:pPr>
    </w:p>
    <w:p w14:paraId="59D5811D" w14:textId="77777777" w:rsidR="00031AF3" w:rsidRDefault="00031AF3" w:rsidP="00031AF3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6EC7283F" w14:textId="77777777" w:rsidR="00031AF3" w:rsidRDefault="00031AF3" w:rsidP="00031AF3">
      <w:pPr>
        <w:spacing w:line="250" w:lineRule="auto"/>
        <w:ind w:left="473"/>
        <w:rPr>
          <w:rFonts w:ascii="Arial"/>
          <w:i/>
          <w:sz w:val="20"/>
        </w:rPr>
      </w:pPr>
    </w:p>
    <w:p w14:paraId="744D81D4" w14:textId="695FFC9C" w:rsidR="00FA1222" w:rsidRPr="001B192A" w:rsidRDefault="00031AF3" w:rsidP="000C13CB">
      <w:pPr>
        <w:ind w:left="422"/>
        <w:jc w:val="center"/>
        <w:rPr>
          <w:rFonts w:ascii="Arial"/>
          <w:b/>
          <w:color w:val="007F7F"/>
          <w:sz w:val="20"/>
        </w:rPr>
      </w:pPr>
      <w:r w:rsidRPr="001B192A">
        <w:rPr>
          <w:rFonts w:ascii="Arial"/>
          <w:b/>
          <w:color w:val="007F7F"/>
          <w:sz w:val="20"/>
        </w:rPr>
        <w:t>College Roundtable for Planning and Budgeting meetings are open to the college community</w:t>
      </w:r>
    </w:p>
    <w:sectPr w:rsidR="00FA1222" w:rsidRPr="001B192A" w:rsidSect="00606AD0">
      <w:type w:val="continuous"/>
      <w:pgSz w:w="12240" w:h="15840"/>
      <w:pgMar w:top="432" w:right="274" w:bottom="432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CB7"/>
    <w:multiLevelType w:val="hybridMultilevel"/>
    <w:tmpl w:val="D5F255DA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 w15:restartNumberingAfterBreak="0">
    <w:nsid w:val="13E02453"/>
    <w:multiLevelType w:val="hybridMultilevel"/>
    <w:tmpl w:val="789800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9" w15:restartNumberingAfterBreak="0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0" w15:restartNumberingAfterBreak="0">
    <w:nsid w:val="25346758"/>
    <w:multiLevelType w:val="hybridMultilevel"/>
    <w:tmpl w:val="1312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2" w15:restartNumberingAfterBreak="0">
    <w:nsid w:val="39400610"/>
    <w:multiLevelType w:val="hybridMultilevel"/>
    <w:tmpl w:val="44B8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4" w15:restartNumberingAfterBreak="0">
    <w:nsid w:val="570F322C"/>
    <w:multiLevelType w:val="hybridMultilevel"/>
    <w:tmpl w:val="1FC6593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 w15:restartNumberingAfterBreak="0">
    <w:nsid w:val="59804A83"/>
    <w:multiLevelType w:val="hybridMultilevel"/>
    <w:tmpl w:val="26F8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9" w15:restartNumberingAfterBreak="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0" w15:restartNumberingAfterBreak="0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1" w15:restartNumberingAfterBreak="0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3" w15:restartNumberingAfterBreak="0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0"/>
  </w:num>
  <w:num w:numId="5">
    <w:abstractNumId w:val="13"/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21"/>
  </w:num>
  <w:num w:numId="11">
    <w:abstractNumId w:val="17"/>
  </w:num>
  <w:num w:numId="12">
    <w:abstractNumId w:val="5"/>
  </w:num>
  <w:num w:numId="13">
    <w:abstractNumId w:val="23"/>
  </w:num>
  <w:num w:numId="14">
    <w:abstractNumId w:val="3"/>
  </w:num>
  <w:num w:numId="15">
    <w:abstractNumId w:val="22"/>
  </w:num>
  <w:num w:numId="16">
    <w:abstractNumId w:val="2"/>
  </w:num>
  <w:num w:numId="17">
    <w:abstractNumId w:val="7"/>
  </w:num>
  <w:num w:numId="18">
    <w:abstractNumId w:val="18"/>
  </w:num>
  <w:num w:numId="19">
    <w:abstractNumId w:val="6"/>
  </w:num>
  <w:num w:numId="20">
    <w:abstractNumId w:val="12"/>
  </w:num>
  <w:num w:numId="21">
    <w:abstractNumId w:val="0"/>
  </w:num>
  <w:num w:numId="22">
    <w:abstractNumId w:val="10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D5"/>
    <w:rsid w:val="00017236"/>
    <w:rsid w:val="00020AC1"/>
    <w:rsid w:val="00021384"/>
    <w:rsid w:val="000262A3"/>
    <w:rsid w:val="00031AF3"/>
    <w:rsid w:val="00041CFE"/>
    <w:rsid w:val="00043756"/>
    <w:rsid w:val="00044620"/>
    <w:rsid w:val="00070E95"/>
    <w:rsid w:val="00081E82"/>
    <w:rsid w:val="000820D1"/>
    <w:rsid w:val="00097015"/>
    <w:rsid w:val="000A6AA5"/>
    <w:rsid w:val="000C13CB"/>
    <w:rsid w:val="000D3B9E"/>
    <w:rsid w:val="000F02EE"/>
    <w:rsid w:val="000F457D"/>
    <w:rsid w:val="000F4DBD"/>
    <w:rsid w:val="00100E24"/>
    <w:rsid w:val="00107F6E"/>
    <w:rsid w:val="001365A0"/>
    <w:rsid w:val="001410A6"/>
    <w:rsid w:val="00141361"/>
    <w:rsid w:val="001513B2"/>
    <w:rsid w:val="001606D9"/>
    <w:rsid w:val="0016185D"/>
    <w:rsid w:val="001741A4"/>
    <w:rsid w:val="00184E89"/>
    <w:rsid w:val="00194B5F"/>
    <w:rsid w:val="001A0BFC"/>
    <w:rsid w:val="001A1D14"/>
    <w:rsid w:val="001A2F68"/>
    <w:rsid w:val="001B0F9B"/>
    <w:rsid w:val="001B192A"/>
    <w:rsid w:val="001C1EBE"/>
    <w:rsid w:val="001E286D"/>
    <w:rsid w:val="00203798"/>
    <w:rsid w:val="002179FF"/>
    <w:rsid w:val="00221934"/>
    <w:rsid w:val="00224798"/>
    <w:rsid w:val="00231DC8"/>
    <w:rsid w:val="0023663D"/>
    <w:rsid w:val="00242A1B"/>
    <w:rsid w:val="00252886"/>
    <w:rsid w:val="002675FF"/>
    <w:rsid w:val="0029529F"/>
    <w:rsid w:val="002A5369"/>
    <w:rsid w:val="002C6F6E"/>
    <w:rsid w:val="002F336B"/>
    <w:rsid w:val="0030059F"/>
    <w:rsid w:val="00304B24"/>
    <w:rsid w:val="00321115"/>
    <w:rsid w:val="00324C9C"/>
    <w:rsid w:val="00332DF1"/>
    <w:rsid w:val="0036065A"/>
    <w:rsid w:val="003621E4"/>
    <w:rsid w:val="003712D4"/>
    <w:rsid w:val="00387580"/>
    <w:rsid w:val="00397CDF"/>
    <w:rsid w:val="003A1463"/>
    <w:rsid w:val="003A37EF"/>
    <w:rsid w:val="003B0435"/>
    <w:rsid w:val="003B1980"/>
    <w:rsid w:val="003B2E5C"/>
    <w:rsid w:val="003D0874"/>
    <w:rsid w:val="003D65DE"/>
    <w:rsid w:val="003E4ED3"/>
    <w:rsid w:val="0041391E"/>
    <w:rsid w:val="004154E4"/>
    <w:rsid w:val="00416CCC"/>
    <w:rsid w:val="00430E6B"/>
    <w:rsid w:val="00432700"/>
    <w:rsid w:val="0044740D"/>
    <w:rsid w:val="0045378F"/>
    <w:rsid w:val="004558AE"/>
    <w:rsid w:val="0045705C"/>
    <w:rsid w:val="00470932"/>
    <w:rsid w:val="00474E90"/>
    <w:rsid w:val="00475317"/>
    <w:rsid w:val="0048156D"/>
    <w:rsid w:val="0049301A"/>
    <w:rsid w:val="004E6AA9"/>
    <w:rsid w:val="004E7290"/>
    <w:rsid w:val="004F2B0F"/>
    <w:rsid w:val="004F4DCB"/>
    <w:rsid w:val="005025B6"/>
    <w:rsid w:val="0050626D"/>
    <w:rsid w:val="00507B6A"/>
    <w:rsid w:val="005145C5"/>
    <w:rsid w:val="00522A09"/>
    <w:rsid w:val="005469F9"/>
    <w:rsid w:val="005A16FE"/>
    <w:rsid w:val="005A36F0"/>
    <w:rsid w:val="005B086C"/>
    <w:rsid w:val="005D13A5"/>
    <w:rsid w:val="005D6245"/>
    <w:rsid w:val="00606AD0"/>
    <w:rsid w:val="00616870"/>
    <w:rsid w:val="0061738A"/>
    <w:rsid w:val="006259D7"/>
    <w:rsid w:val="00630357"/>
    <w:rsid w:val="00632C8B"/>
    <w:rsid w:val="0066731D"/>
    <w:rsid w:val="006753C6"/>
    <w:rsid w:val="0069135B"/>
    <w:rsid w:val="00694C3D"/>
    <w:rsid w:val="006C1FF4"/>
    <w:rsid w:val="006C6F99"/>
    <w:rsid w:val="006C7F75"/>
    <w:rsid w:val="006D0F5D"/>
    <w:rsid w:val="006E06BD"/>
    <w:rsid w:val="006F707F"/>
    <w:rsid w:val="00713B0E"/>
    <w:rsid w:val="00720D7B"/>
    <w:rsid w:val="007313F8"/>
    <w:rsid w:val="00756EAA"/>
    <w:rsid w:val="00762AD5"/>
    <w:rsid w:val="00776F2D"/>
    <w:rsid w:val="007966A5"/>
    <w:rsid w:val="007A0FDA"/>
    <w:rsid w:val="008047D2"/>
    <w:rsid w:val="008124FB"/>
    <w:rsid w:val="00822F33"/>
    <w:rsid w:val="00823411"/>
    <w:rsid w:val="00823957"/>
    <w:rsid w:val="00830933"/>
    <w:rsid w:val="00842B43"/>
    <w:rsid w:val="008471D6"/>
    <w:rsid w:val="00850558"/>
    <w:rsid w:val="00856B2D"/>
    <w:rsid w:val="00873072"/>
    <w:rsid w:val="008751D6"/>
    <w:rsid w:val="0089431D"/>
    <w:rsid w:val="00896E09"/>
    <w:rsid w:val="008A2C68"/>
    <w:rsid w:val="008C37EB"/>
    <w:rsid w:val="00901427"/>
    <w:rsid w:val="009145F7"/>
    <w:rsid w:val="0093068D"/>
    <w:rsid w:val="00972A56"/>
    <w:rsid w:val="009754E9"/>
    <w:rsid w:val="00976226"/>
    <w:rsid w:val="00977736"/>
    <w:rsid w:val="009827CA"/>
    <w:rsid w:val="00986761"/>
    <w:rsid w:val="00992750"/>
    <w:rsid w:val="00993A47"/>
    <w:rsid w:val="009966DD"/>
    <w:rsid w:val="00996B16"/>
    <w:rsid w:val="009F1D73"/>
    <w:rsid w:val="009F69CC"/>
    <w:rsid w:val="00A00ECE"/>
    <w:rsid w:val="00A02BA3"/>
    <w:rsid w:val="00A11D74"/>
    <w:rsid w:val="00A12825"/>
    <w:rsid w:val="00A14F00"/>
    <w:rsid w:val="00A54867"/>
    <w:rsid w:val="00A612EC"/>
    <w:rsid w:val="00A676DC"/>
    <w:rsid w:val="00A67F51"/>
    <w:rsid w:val="00A82A4B"/>
    <w:rsid w:val="00A87F60"/>
    <w:rsid w:val="00A92905"/>
    <w:rsid w:val="00AC3DFA"/>
    <w:rsid w:val="00AD494D"/>
    <w:rsid w:val="00AD51D7"/>
    <w:rsid w:val="00AD580A"/>
    <w:rsid w:val="00AE1C63"/>
    <w:rsid w:val="00AE6731"/>
    <w:rsid w:val="00B03F91"/>
    <w:rsid w:val="00B17B33"/>
    <w:rsid w:val="00B2439F"/>
    <w:rsid w:val="00B3013E"/>
    <w:rsid w:val="00B71A64"/>
    <w:rsid w:val="00B745A6"/>
    <w:rsid w:val="00B90478"/>
    <w:rsid w:val="00BA198E"/>
    <w:rsid w:val="00BB1933"/>
    <w:rsid w:val="00BB5318"/>
    <w:rsid w:val="00BC6AF4"/>
    <w:rsid w:val="00BC6E35"/>
    <w:rsid w:val="00BD3E16"/>
    <w:rsid w:val="00BE1207"/>
    <w:rsid w:val="00BF5F55"/>
    <w:rsid w:val="00C12131"/>
    <w:rsid w:val="00C1502E"/>
    <w:rsid w:val="00C26488"/>
    <w:rsid w:val="00C27D86"/>
    <w:rsid w:val="00C31EAF"/>
    <w:rsid w:val="00C35BAF"/>
    <w:rsid w:val="00C41366"/>
    <w:rsid w:val="00C66496"/>
    <w:rsid w:val="00C76A31"/>
    <w:rsid w:val="00C808CB"/>
    <w:rsid w:val="00CB706F"/>
    <w:rsid w:val="00CD2DAA"/>
    <w:rsid w:val="00CD712C"/>
    <w:rsid w:val="00D0566A"/>
    <w:rsid w:val="00D13CB6"/>
    <w:rsid w:val="00D17772"/>
    <w:rsid w:val="00D3253E"/>
    <w:rsid w:val="00D32ABA"/>
    <w:rsid w:val="00D43ED8"/>
    <w:rsid w:val="00D55E96"/>
    <w:rsid w:val="00D7133A"/>
    <w:rsid w:val="00D857BA"/>
    <w:rsid w:val="00D87EC3"/>
    <w:rsid w:val="00D93A25"/>
    <w:rsid w:val="00DB077B"/>
    <w:rsid w:val="00DB3710"/>
    <w:rsid w:val="00DC251C"/>
    <w:rsid w:val="00DE007C"/>
    <w:rsid w:val="00DF2C0A"/>
    <w:rsid w:val="00E00C87"/>
    <w:rsid w:val="00E11D6A"/>
    <w:rsid w:val="00E14B05"/>
    <w:rsid w:val="00E20B7B"/>
    <w:rsid w:val="00E35C66"/>
    <w:rsid w:val="00E60F76"/>
    <w:rsid w:val="00E6608B"/>
    <w:rsid w:val="00E747C7"/>
    <w:rsid w:val="00E7505E"/>
    <w:rsid w:val="00E754E6"/>
    <w:rsid w:val="00E84278"/>
    <w:rsid w:val="00E8783E"/>
    <w:rsid w:val="00E970BE"/>
    <w:rsid w:val="00E974BB"/>
    <w:rsid w:val="00EB5113"/>
    <w:rsid w:val="00EC75D5"/>
    <w:rsid w:val="00ED05C1"/>
    <w:rsid w:val="00ED54FE"/>
    <w:rsid w:val="00EE25FF"/>
    <w:rsid w:val="00EF56C7"/>
    <w:rsid w:val="00F00EAB"/>
    <w:rsid w:val="00F1619E"/>
    <w:rsid w:val="00F41271"/>
    <w:rsid w:val="00F63ABB"/>
    <w:rsid w:val="00F84324"/>
    <w:rsid w:val="00F92BF9"/>
    <w:rsid w:val="00FA1222"/>
    <w:rsid w:val="00FA3874"/>
    <w:rsid w:val="00FC7855"/>
    <w:rsid w:val="00FD630A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  <w15:docId w15:val="{579E35EB-D938-2245-8DB7-05EAD0F2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7BBB81-947D-494A-85A6-D88249B0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2</cp:revision>
  <dcterms:created xsi:type="dcterms:W3CDTF">2019-11-15T21:45:00Z</dcterms:created>
  <dcterms:modified xsi:type="dcterms:W3CDTF">2019-11-15T21:45:00Z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