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248EC" w14:textId="3B253FBB" w:rsidR="00A14F00" w:rsidRDefault="00606AD0" w:rsidP="00A14F00">
      <w:pPr>
        <w:pStyle w:val="Heading1"/>
        <w:ind w:right="50"/>
        <w:jc w:val="center"/>
        <w:rPr>
          <w:color w:val="007F7F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6FD902D" wp14:editId="628B05DB">
            <wp:extent cx="1883410" cy="105692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 Logo - rev - logo and tag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696" cy="109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AB0F1" w14:textId="77777777" w:rsidR="00606AD0" w:rsidRDefault="00606AD0" w:rsidP="00A14F00">
      <w:pPr>
        <w:pStyle w:val="Heading1"/>
        <w:ind w:right="50"/>
        <w:jc w:val="center"/>
        <w:rPr>
          <w:color w:val="007F7F"/>
        </w:rPr>
      </w:pPr>
    </w:p>
    <w:p w14:paraId="72846EDB" w14:textId="28D2F8C0" w:rsidR="00EC75D5" w:rsidRPr="00A14F00" w:rsidRDefault="00E20B7B" w:rsidP="00A14F00">
      <w:pPr>
        <w:pStyle w:val="Heading1"/>
        <w:ind w:right="50"/>
        <w:jc w:val="center"/>
        <w:rPr>
          <w:color w:val="007F7F"/>
        </w:rPr>
      </w:pPr>
      <w:r>
        <w:rPr>
          <w:color w:val="007F7F"/>
        </w:rPr>
        <w:t>College</w:t>
      </w:r>
      <w:r>
        <w:rPr>
          <w:color w:val="007F7F"/>
          <w:spacing w:val="-9"/>
        </w:rPr>
        <w:t xml:space="preserve"> </w:t>
      </w:r>
      <w:r>
        <w:rPr>
          <w:color w:val="007F7F"/>
        </w:rPr>
        <w:t>Roundtable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for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Planning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and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Budgeting</w:t>
      </w:r>
      <w:r>
        <w:rPr>
          <w:color w:val="007F7F"/>
          <w:spacing w:val="54"/>
        </w:rPr>
        <w:t xml:space="preserve"> </w:t>
      </w:r>
      <w:r>
        <w:rPr>
          <w:color w:val="007F7F"/>
        </w:rPr>
        <w:t>Agenda</w:t>
      </w:r>
      <w:r>
        <w:rPr>
          <w:color w:val="007F7F"/>
          <w:spacing w:val="-9"/>
        </w:rPr>
        <w:t xml:space="preserve"> </w:t>
      </w:r>
      <w:r>
        <w:rPr>
          <w:color w:val="007F7F"/>
        </w:rPr>
        <w:t>–</w:t>
      </w:r>
      <w:r>
        <w:rPr>
          <w:color w:val="007F7F"/>
          <w:spacing w:val="-8"/>
        </w:rPr>
        <w:t xml:space="preserve"> </w:t>
      </w:r>
      <w:r w:rsidR="006F707F">
        <w:rPr>
          <w:color w:val="007F7F"/>
        </w:rPr>
        <w:t xml:space="preserve"> </w:t>
      </w:r>
      <w:r w:rsidR="00713B0E">
        <w:rPr>
          <w:color w:val="007F7F"/>
        </w:rPr>
        <w:t>September 24</w:t>
      </w:r>
      <w:r>
        <w:rPr>
          <w:color w:val="007F7F"/>
        </w:rPr>
        <w:t>,</w:t>
      </w:r>
      <w:r>
        <w:rPr>
          <w:color w:val="007F7F"/>
          <w:spacing w:val="-9"/>
        </w:rPr>
        <w:t xml:space="preserve"> </w:t>
      </w:r>
      <w:r w:rsidR="00850558">
        <w:rPr>
          <w:color w:val="007F7F"/>
        </w:rPr>
        <w:t>2018</w:t>
      </w:r>
    </w:p>
    <w:p w14:paraId="5D9DC1B1" w14:textId="6B8B1DB8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16185D">
        <w:rPr>
          <w:rFonts w:ascii="Arial"/>
          <w:b/>
          <w:color w:val="007F7F"/>
          <w:sz w:val="26"/>
        </w:rPr>
        <w:t>12:2</w:t>
      </w:r>
      <w:r w:rsidR="00FA3874">
        <w:rPr>
          <w:rFonts w:ascii="Arial"/>
          <w:b/>
          <w:color w:val="007F7F"/>
          <w:sz w:val="26"/>
        </w:rPr>
        <w:t>0</w:t>
      </w:r>
      <w:r>
        <w:rPr>
          <w:rFonts w:ascii="Arial"/>
          <w:b/>
          <w:color w:val="007F7F"/>
          <w:sz w:val="26"/>
        </w:rPr>
        <w:t>p.m.-1:30p.m.</w:t>
      </w:r>
    </w:p>
    <w:p w14:paraId="081C8024" w14:textId="48EB99F5" w:rsidR="00EC75D5" w:rsidRDefault="003B1980" w:rsidP="00A14F00">
      <w:pPr>
        <w:spacing w:before="76"/>
        <w:ind w:right="140"/>
        <w:jc w:val="center"/>
        <w:rPr>
          <w:rFonts w:ascii="Arial"/>
          <w:b/>
          <w:color w:val="007F7F"/>
          <w:sz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14:paraId="117E1B5B" w14:textId="77777777" w:rsidR="00606AD0" w:rsidRPr="00606AD0" w:rsidRDefault="00606AD0" w:rsidP="00A14F00">
      <w:pPr>
        <w:spacing w:before="76"/>
        <w:ind w:right="140"/>
        <w:jc w:val="center"/>
        <w:rPr>
          <w:rFonts w:ascii="Arial" w:eastAsia="Arial" w:hAnsi="Arial" w:cs="Arial"/>
          <w:sz w:val="24"/>
          <w:szCs w:val="24"/>
        </w:rPr>
      </w:pPr>
    </w:p>
    <w:p w14:paraId="3D1BE106" w14:textId="633377A0" w:rsidR="00606AD0" w:rsidRPr="00C41366" w:rsidRDefault="00E20B7B" w:rsidP="00606AD0">
      <w:pPr>
        <w:spacing w:before="133" w:line="221" w:lineRule="auto"/>
        <w:ind w:left="360" w:right="3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1918556B" w14:textId="77777777"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11340" w:type="dxa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3986"/>
        <w:gridCol w:w="1684"/>
        <w:gridCol w:w="3858"/>
      </w:tblGrid>
      <w:tr w:rsidR="000F02EE" w14:paraId="3D93BFFB" w14:textId="77777777" w:rsidTr="00713B0E">
        <w:trPr>
          <w:trHeight w:hRule="exact" w:val="327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Default="004F2B0F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3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Default="004F2B0F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1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Default="004F2B0F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Default="004F2B0F" w:rsidP="006F707F">
            <w:pPr>
              <w:pStyle w:val="TableParagraph"/>
              <w:spacing w:before="20" w:line="295" w:lineRule="exact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0F02EE" w14:paraId="2EF141DF" w14:textId="77777777" w:rsidTr="00713B0E">
        <w:trPr>
          <w:trHeight w:hRule="exact" w:val="507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78D21C5C" w:rsidR="004F2B0F" w:rsidRPr="00856B2D" w:rsidRDefault="0016185D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E974BB">
              <w:rPr>
                <w:rFonts w:eastAsia="Calibri" w:cs="Calibri"/>
                <w:sz w:val="24"/>
                <w:szCs w:val="24"/>
              </w:rPr>
              <w:t>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E974BB">
              <w:rPr>
                <w:rFonts w:eastAsia="Calibri" w:cs="Calibri"/>
                <w:sz w:val="24"/>
                <w:szCs w:val="24"/>
              </w:rPr>
              <w:t>-12:25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3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77777777" w:rsidR="004F2B0F" w:rsidRDefault="00DF2C0A" w:rsidP="004E7290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0B5F9EFD" w:rsidR="00DF2C0A" w:rsidRPr="00856B2D" w:rsidRDefault="00DF2C0A" w:rsidP="005025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4919" w14:textId="66884570" w:rsidR="00A82A4B" w:rsidRDefault="00713B0E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Pernell</w:t>
            </w:r>
            <w:r w:rsidR="003D65DE"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14:paraId="2F10DD71" w14:textId="2E323991" w:rsidR="004F2B0F" w:rsidRPr="00856B2D" w:rsidRDefault="004F2B0F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D5B38" w14:textId="0443D299" w:rsidR="00DF2C0A" w:rsidRPr="00C41366" w:rsidRDefault="00842B43" w:rsidP="00842B43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Agenda</w:t>
            </w:r>
            <w:r w:rsidRPr="00C41366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</w:tr>
      <w:tr w:rsidR="000F02EE" w14:paraId="149C4A6E" w14:textId="77777777" w:rsidTr="00713B0E">
        <w:trPr>
          <w:trHeight w:hRule="exact" w:val="651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48DB3DB5" w:rsidR="004F2B0F" w:rsidRPr="00856B2D" w:rsidRDefault="0016185D" w:rsidP="00842B43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E974BB">
              <w:rPr>
                <w:rFonts w:eastAsia="Calibri" w:cs="Calibri"/>
                <w:sz w:val="24"/>
                <w:szCs w:val="24"/>
              </w:rPr>
              <w:t>25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C41366">
              <w:rPr>
                <w:rFonts w:eastAsia="Calibri" w:cs="Calibri"/>
                <w:sz w:val="24"/>
                <w:szCs w:val="24"/>
              </w:rPr>
              <w:t>-12</w:t>
            </w:r>
            <w:r w:rsidR="00D7133A">
              <w:rPr>
                <w:rFonts w:eastAsia="Calibri" w:cs="Calibri"/>
                <w:sz w:val="24"/>
                <w:szCs w:val="24"/>
              </w:rPr>
              <w:t>:</w:t>
            </w:r>
            <w:r w:rsidR="00E974BB">
              <w:rPr>
                <w:rFonts w:eastAsia="Calibri" w:cs="Calibri"/>
                <w:sz w:val="24"/>
                <w:szCs w:val="24"/>
              </w:rPr>
              <w:t>35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3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7101C" w14:textId="2D8E62C5" w:rsidR="008C37EB" w:rsidRDefault="00FA3874" w:rsidP="004E7290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of </w:t>
            </w:r>
            <w:r w:rsidR="00D93A25">
              <w:rPr>
                <w:rFonts w:eastAsia="Calibri" w:cs="Calibri"/>
                <w:sz w:val="24"/>
                <w:szCs w:val="24"/>
              </w:rPr>
              <w:t>M</w:t>
            </w:r>
            <w:r w:rsidR="00A82A4B">
              <w:rPr>
                <w:rFonts w:eastAsia="Calibri" w:cs="Calibri"/>
                <w:sz w:val="24"/>
                <w:szCs w:val="24"/>
              </w:rPr>
              <w:t>inutes</w:t>
            </w:r>
            <w:r w:rsidR="00081E82"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14:paraId="4CCE6449" w14:textId="1629B633" w:rsidR="00C41366" w:rsidRPr="00713B0E" w:rsidRDefault="00B2280E" w:rsidP="00B2280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713B0E" w:rsidRPr="00B2280E">
              <w:rPr>
                <w:rFonts w:eastAsia="Calibri" w:cs="Calibri"/>
                <w:sz w:val="24"/>
                <w:szCs w:val="24"/>
              </w:rPr>
              <w:t>-</w:t>
            </w:r>
            <w:r w:rsidR="006F707F" w:rsidRPr="00B2280E">
              <w:rPr>
                <w:rFonts w:eastAsia="Calibri" w:cs="Calibri"/>
                <w:sz w:val="24"/>
                <w:szCs w:val="24"/>
              </w:rPr>
              <w:t xml:space="preserve">Date: </w:t>
            </w:r>
            <w:r w:rsidR="00416CCC" w:rsidRPr="00B2280E">
              <w:rPr>
                <w:rFonts w:eastAsia="Calibri" w:cs="Calibri"/>
                <w:sz w:val="24"/>
                <w:szCs w:val="24"/>
              </w:rPr>
              <w:t xml:space="preserve"> </w:t>
            </w:r>
            <w:r w:rsidR="004E7290" w:rsidRPr="00B2280E">
              <w:rPr>
                <w:rFonts w:eastAsia="Calibri" w:cs="Calibri"/>
                <w:sz w:val="24"/>
                <w:szCs w:val="24"/>
              </w:rPr>
              <w:t>August 27</w:t>
            </w:r>
            <w:r w:rsidR="00842B43" w:rsidRPr="00B2280E">
              <w:rPr>
                <w:rFonts w:eastAsia="Calibri" w:cs="Calibri"/>
                <w:sz w:val="24"/>
                <w:szCs w:val="24"/>
              </w:rPr>
              <w:t>, 2018</w:t>
            </w:r>
          </w:p>
        </w:tc>
        <w:tc>
          <w:tcPr>
            <w:tcW w:w="1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7522F" w14:textId="3FF7DC43" w:rsidR="0016185D" w:rsidRDefault="00416CCC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Pernell</w:t>
            </w:r>
          </w:p>
          <w:p w14:paraId="24EA270D" w14:textId="641A6AFD" w:rsidR="0016185D" w:rsidRPr="00856B2D" w:rsidRDefault="0016185D" w:rsidP="00D17772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4FB9B" w14:textId="32868786" w:rsidR="006F707F" w:rsidRDefault="00C31EAF" w:rsidP="006F707F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M</w:t>
            </w:r>
            <w:r w:rsidR="00A82A4B">
              <w:rPr>
                <w:rFonts w:eastAsia="Calibri" w:cs="Calibri"/>
                <w:sz w:val="24"/>
                <w:szCs w:val="24"/>
              </w:rPr>
              <w:t>inutes</w:t>
            </w:r>
            <w:r w:rsidR="00E974BB">
              <w:rPr>
                <w:rFonts w:eastAsia="Calibri" w:cs="Calibri"/>
                <w:sz w:val="24"/>
                <w:szCs w:val="24"/>
              </w:rPr>
              <w:t xml:space="preserve"> – August 27</w:t>
            </w:r>
            <w:r w:rsidR="00842B43">
              <w:rPr>
                <w:rFonts w:eastAsia="Calibri" w:cs="Calibri"/>
                <w:sz w:val="24"/>
                <w:szCs w:val="24"/>
              </w:rPr>
              <w:t>, 2018</w:t>
            </w:r>
          </w:p>
          <w:p w14:paraId="45E8F218" w14:textId="240C7DFD" w:rsidR="00FA3874" w:rsidRPr="00901427" w:rsidRDefault="00FA3874" w:rsidP="00901427">
            <w:pPr>
              <w:tabs>
                <w:tab w:val="left" w:pos="331"/>
              </w:tabs>
              <w:ind w:left="90"/>
              <w:rPr>
                <w:rFonts w:eastAsia="Calibri" w:cs="Calibri"/>
                <w:sz w:val="24"/>
                <w:szCs w:val="24"/>
              </w:rPr>
            </w:pPr>
          </w:p>
        </w:tc>
      </w:tr>
      <w:tr w:rsidR="000F02EE" w14:paraId="6AF99CD4" w14:textId="77777777" w:rsidTr="00713B0E">
        <w:trPr>
          <w:trHeight w:val="1536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00AEB" w14:textId="1D9EC126" w:rsidR="004F2B0F" w:rsidRPr="00856B2D" w:rsidRDefault="00C41366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E974BB">
              <w:rPr>
                <w:rFonts w:eastAsia="Calibri" w:cs="Calibri"/>
                <w:sz w:val="24"/>
                <w:szCs w:val="24"/>
              </w:rPr>
              <w:t>35</w:t>
            </w:r>
            <w:r>
              <w:rPr>
                <w:rFonts w:eastAsia="Calibri" w:cs="Calibri"/>
                <w:sz w:val="24"/>
                <w:szCs w:val="24"/>
              </w:rPr>
              <w:t>p-</w:t>
            </w:r>
            <w:r w:rsidR="00FA3874">
              <w:rPr>
                <w:rFonts w:eastAsia="Calibri" w:cs="Calibri"/>
                <w:sz w:val="24"/>
                <w:szCs w:val="24"/>
              </w:rPr>
              <w:t>1</w:t>
            </w:r>
            <w:r w:rsidR="00D17772">
              <w:rPr>
                <w:rFonts w:eastAsia="Calibri" w:cs="Calibri"/>
                <w:sz w:val="24"/>
                <w:szCs w:val="24"/>
              </w:rPr>
              <w:t>2:</w:t>
            </w:r>
            <w:r w:rsidR="00E974BB">
              <w:rPr>
                <w:rFonts w:eastAsia="Calibri" w:cs="Calibri"/>
                <w:sz w:val="24"/>
                <w:szCs w:val="24"/>
              </w:rPr>
              <w:t>5</w:t>
            </w:r>
            <w:r w:rsidR="00203798">
              <w:rPr>
                <w:rFonts w:eastAsia="Calibri" w:cs="Calibri"/>
                <w:sz w:val="24"/>
                <w:szCs w:val="24"/>
              </w:rPr>
              <w:t>0</w:t>
            </w:r>
            <w:r w:rsidR="0029529F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3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A8CFB" w14:textId="77777777" w:rsidR="00713B0E" w:rsidRDefault="00713B0E" w:rsidP="00713B0E">
            <w:pPr>
              <w:pStyle w:val="TableParagraph"/>
              <w:spacing w:line="290" w:lineRule="exact"/>
              <w:ind w:left="46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Shared Governance Manual Revisions</w:t>
            </w:r>
          </w:p>
          <w:p w14:paraId="4CFD2A9C" w14:textId="18666B69" w:rsidR="00713B0E" w:rsidRPr="00B2280E" w:rsidRDefault="00713B0E" w:rsidP="00713B0E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  </w:t>
            </w:r>
            <w:r w:rsidR="0065748A">
              <w:rPr>
                <w:rFonts w:eastAsia="Calibri" w:cs="Calibri"/>
                <w:sz w:val="24"/>
                <w:szCs w:val="24"/>
              </w:rPr>
              <w:t>-De-activate Ad Hoc Committee</w:t>
            </w:r>
            <w:r w:rsidRPr="00B2280E">
              <w:rPr>
                <w:rFonts w:eastAsia="Calibri" w:cs="Calibri"/>
                <w:sz w:val="24"/>
                <w:szCs w:val="24"/>
              </w:rPr>
              <w:t>s</w:t>
            </w:r>
          </w:p>
          <w:p w14:paraId="32D2C32C" w14:textId="449B5077" w:rsidR="00713B0E" w:rsidRPr="00B2280E" w:rsidRDefault="0065748A" w:rsidP="00713B0E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  -Activate N</w:t>
            </w:r>
            <w:r w:rsidR="00713B0E" w:rsidRPr="00B2280E">
              <w:rPr>
                <w:rFonts w:eastAsia="Calibri" w:cs="Calibri"/>
                <w:sz w:val="24"/>
                <w:szCs w:val="24"/>
              </w:rPr>
              <w:t>ew E</w:t>
            </w:r>
            <w:r w:rsidR="00E974BB" w:rsidRPr="00B2280E">
              <w:rPr>
                <w:rFonts w:eastAsia="Calibri" w:cs="Calibri"/>
                <w:sz w:val="24"/>
                <w:szCs w:val="24"/>
              </w:rPr>
              <w:t xml:space="preserve">nrollment </w:t>
            </w:r>
          </w:p>
          <w:p w14:paraId="100FB29D" w14:textId="27D09EEB" w:rsidR="00992750" w:rsidRPr="00713B0E" w:rsidRDefault="00713B0E" w:rsidP="00713B0E">
            <w:pPr>
              <w:pStyle w:val="TableParagraph"/>
              <w:spacing w:line="290" w:lineRule="exact"/>
              <w:rPr>
                <w:spacing w:val="-1"/>
                <w:sz w:val="24"/>
              </w:rPr>
            </w:pPr>
            <w:r w:rsidRPr="00B2280E">
              <w:rPr>
                <w:rFonts w:eastAsia="Calibri" w:cs="Calibri"/>
                <w:sz w:val="24"/>
                <w:szCs w:val="24"/>
              </w:rPr>
              <w:t xml:space="preserve">          </w:t>
            </w:r>
            <w:r w:rsidR="00B2280E">
              <w:rPr>
                <w:rFonts w:eastAsia="Calibri" w:cs="Calibri"/>
                <w:sz w:val="24"/>
                <w:szCs w:val="24"/>
              </w:rPr>
              <w:t xml:space="preserve"> </w:t>
            </w:r>
            <w:r w:rsidR="00E974BB" w:rsidRPr="00B2280E">
              <w:rPr>
                <w:rFonts w:eastAsia="Calibri" w:cs="Calibri"/>
                <w:sz w:val="24"/>
                <w:szCs w:val="24"/>
              </w:rPr>
              <w:t>Management Subcommittee</w:t>
            </w:r>
          </w:p>
        </w:tc>
        <w:tc>
          <w:tcPr>
            <w:tcW w:w="1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DD125" w14:textId="4A7E85B9" w:rsidR="005B086C" w:rsidRPr="00856B2D" w:rsidRDefault="00E974BB" w:rsidP="00850558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proofErr w:type="spellStart"/>
            <w:r>
              <w:rPr>
                <w:rFonts w:eastAsia="Palatino Linotype" w:cs="Palatino Linotype"/>
                <w:sz w:val="24"/>
                <w:szCs w:val="24"/>
              </w:rPr>
              <w:t>R.Tomaneng</w:t>
            </w:r>
            <w:proofErr w:type="spellEnd"/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D6A09" w14:textId="7C85AF00" w:rsidR="003B1980" w:rsidRPr="0030059F" w:rsidRDefault="004E7290" w:rsidP="004E7290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  <w:r w:rsidR="00713B0E">
              <w:rPr>
                <w:rFonts w:eastAsia="Calibri" w:cs="Calibri"/>
                <w:sz w:val="24"/>
                <w:szCs w:val="24"/>
              </w:rPr>
              <w:t>, Approval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</w:tr>
      <w:tr w:rsidR="00713B0E" w14:paraId="372ECF0C" w14:textId="77777777" w:rsidTr="00713B0E">
        <w:trPr>
          <w:trHeight w:val="681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0397" w14:textId="20BE97A4" w:rsidR="00713B0E" w:rsidRDefault="00203798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12:50</w:t>
            </w:r>
            <w:r w:rsidR="00713B0E">
              <w:rPr>
                <w:rFonts w:eastAsia="Calibri" w:cs="Calibri"/>
                <w:sz w:val="24"/>
                <w:szCs w:val="24"/>
              </w:rPr>
              <w:t>p-1:05p</w:t>
            </w:r>
          </w:p>
        </w:tc>
        <w:tc>
          <w:tcPr>
            <w:tcW w:w="3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09BA9" w14:textId="3DA6E73C" w:rsidR="00713B0E" w:rsidRDefault="00C27D86" w:rsidP="00C27D86">
            <w:pPr>
              <w:pStyle w:val="TableParagraph"/>
              <w:spacing w:line="290" w:lineRule="exact"/>
              <w:ind w:left="46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2016-2018 </w:t>
            </w:r>
            <w:r w:rsidR="00713B0E">
              <w:rPr>
                <w:spacing w:val="-1"/>
                <w:sz w:val="24"/>
              </w:rPr>
              <w:t xml:space="preserve">BCC Strategic Goals </w:t>
            </w:r>
            <w:r>
              <w:rPr>
                <w:spacing w:val="-1"/>
                <w:sz w:val="24"/>
              </w:rPr>
              <w:t>Assessment &amp; 2018-2020 BCC Strategic Goals</w:t>
            </w:r>
          </w:p>
        </w:tc>
        <w:tc>
          <w:tcPr>
            <w:tcW w:w="1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07A23" w14:textId="6C4E5159" w:rsidR="00713B0E" w:rsidRDefault="00713B0E" w:rsidP="00850558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P. Sayavong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A5F17" w14:textId="3133FD40" w:rsidR="00713B0E" w:rsidRDefault="00C27D86" w:rsidP="004E7290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Share Revisions, </w:t>
            </w:r>
            <w:r w:rsidR="00713B0E">
              <w:rPr>
                <w:rFonts w:eastAsia="Calibri" w:cs="Calibri"/>
                <w:sz w:val="24"/>
                <w:szCs w:val="24"/>
              </w:rPr>
              <w:t>Approval</w:t>
            </w:r>
          </w:p>
        </w:tc>
      </w:tr>
      <w:tr w:rsidR="00713B0E" w14:paraId="0DFAB9D1" w14:textId="77777777" w:rsidTr="00713B0E">
        <w:trPr>
          <w:trHeight w:val="681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58AA4" w14:textId="66B74DA8" w:rsidR="00713B0E" w:rsidRDefault="00713B0E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1:05p-1:20p</w:t>
            </w:r>
          </w:p>
        </w:tc>
        <w:tc>
          <w:tcPr>
            <w:tcW w:w="3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492CA" w14:textId="5C9F193E" w:rsidR="00713B0E" w:rsidRDefault="00713B0E" w:rsidP="00713B0E">
            <w:pPr>
              <w:pStyle w:val="TableParagraph"/>
              <w:spacing w:line="290" w:lineRule="exact"/>
              <w:ind w:left="46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Guided Pathways Update</w:t>
            </w:r>
          </w:p>
        </w:tc>
        <w:tc>
          <w:tcPr>
            <w:tcW w:w="1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027BA" w14:textId="5E984726" w:rsidR="00713B0E" w:rsidRDefault="00713B0E" w:rsidP="00850558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Hay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0C3F7" w14:textId="2E41826D" w:rsidR="00713B0E" w:rsidRDefault="00713B0E" w:rsidP="004E7290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0F02EE" w14:paraId="0A1619F6" w14:textId="77777777" w:rsidTr="00713B0E">
        <w:trPr>
          <w:trHeight w:hRule="exact" w:val="1074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6B269" w14:textId="77874EE5" w:rsidR="006E06BD" w:rsidRDefault="004E7290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</w:t>
            </w:r>
            <w:r w:rsidR="00713B0E">
              <w:rPr>
                <w:rFonts w:eastAsia="Calibri" w:cs="Calibri"/>
                <w:sz w:val="24"/>
                <w:szCs w:val="24"/>
              </w:rPr>
              <w:t>20p-1:30</w:t>
            </w:r>
            <w:r w:rsidR="006E06BD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3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C6AC6" w14:textId="77777777" w:rsidR="006E06BD" w:rsidRDefault="006E06BD" w:rsidP="004E7290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Shared Governance Reports:</w:t>
            </w:r>
          </w:p>
          <w:p w14:paraId="0A6C5665" w14:textId="1A966738" w:rsidR="006E06BD" w:rsidRPr="005145C5" w:rsidRDefault="006E06BD" w:rsidP="00606AD0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Academic Senate, Classified Senate, Associated Students</w:t>
            </w:r>
            <w:r w:rsidR="008471D6">
              <w:rPr>
                <w:rFonts w:eastAsia="Calibri" w:cs="Calibri"/>
                <w:sz w:val="24"/>
                <w:szCs w:val="24"/>
              </w:rPr>
              <w:t xml:space="preserve"> (</w:t>
            </w:r>
            <w:r>
              <w:rPr>
                <w:rFonts w:eastAsia="Calibri" w:cs="Calibri"/>
                <w:sz w:val="24"/>
                <w:szCs w:val="24"/>
              </w:rPr>
              <w:t>ASBCC</w:t>
            </w:r>
            <w:r w:rsidR="008471D6">
              <w:rPr>
                <w:rFonts w:eastAsia="Calibri" w:cs="Calibri"/>
                <w:sz w:val="24"/>
                <w:szCs w:val="24"/>
              </w:rPr>
              <w:t>)</w:t>
            </w:r>
          </w:p>
          <w:p w14:paraId="1B975125" w14:textId="77777777" w:rsidR="006E06BD" w:rsidRDefault="006E06BD" w:rsidP="006E06BD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435C4" w14:textId="77777777" w:rsidR="006E06BD" w:rsidRDefault="006E06BD" w:rsidP="006E06BD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  <w:p w14:paraId="430F7BD7" w14:textId="77777777" w:rsidR="006E06BD" w:rsidRDefault="006E06BD" w:rsidP="006E06BD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J. Lenahan</w:t>
            </w:r>
          </w:p>
          <w:p w14:paraId="1710BA9B" w14:textId="543BE7AB" w:rsidR="006E06BD" w:rsidRDefault="006F707F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</w:t>
            </w:r>
            <w:r w:rsidR="005469F9">
              <w:rPr>
                <w:rFonts w:eastAsia="Palatino Linotype" w:cs="Palatino Linotype"/>
                <w:sz w:val="24"/>
                <w:szCs w:val="24"/>
              </w:rPr>
              <w:t xml:space="preserve"> Contreras</w:t>
            </w:r>
            <w:r>
              <w:rPr>
                <w:rFonts w:eastAsia="Palatino Linotype" w:cs="Palatino Linotype"/>
                <w:sz w:val="24"/>
                <w:szCs w:val="24"/>
              </w:rPr>
              <w:t xml:space="preserve"> 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38EB1" w14:textId="0B770267" w:rsidR="006E06BD" w:rsidRDefault="00842B43" w:rsidP="006F707F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4E7290" w14:paraId="34CBA301" w14:textId="77777777" w:rsidTr="00713B0E">
        <w:trPr>
          <w:trHeight w:hRule="exact" w:val="570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7477A" w14:textId="6FD44EA4" w:rsidR="004E7290" w:rsidRDefault="00713B0E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1:3</w:t>
            </w:r>
            <w:r w:rsidR="004E7290">
              <w:rPr>
                <w:rFonts w:eastAsia="Calibri" w:cs="Calibri"/>
                <w:sz w:val="24"/>
                <w:szCs w:val="24"/>
              </w:rPr>
              <w:t>0p</w:t>
            </w:r>
          </w:p>
        </w:tc>
        <w:tc>
          <w:tcPr>
            <w:tcW w:w="3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DF819" w14:textId="4660880B" w:rsidR="004E7290" w:rsidRDefault="004E7290" w:rsidP="004E7290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Adjourn Meeting</w:t>
            </w:r>
          </w:p>
        </w:tc>
        <w:tc>
          <w:tcPr>
            <w:tcW w:w="1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3BCB0" w14:textId="004FEB97" w:rsidR="004E7290" w:rsidRDefault="004E7290" w:rsidP="006E06BD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Tomaneng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A6B19" w14:textId="77777777" w:rsidR="004E7290" w:rsidRPr="004E7290" w:rsidRDefault="004E7290" w:rsidP="004E7290">
            <w:p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15D7E860" w14:textId="458F6A4A" w:rsidR="00D13CB6" w:rsidRPr="00C27D86" w:rsidRDefault="00606AD0" w:rsidP="00C27D86">
      <w:pPr>
        <w:tabs>
          <w:tab w:val="left" w:pos="7110"/>
          <w:tab w:val="left" w:pos="7470"/>
        </w:tabs>
        <w:spacing w:before="59"/>
        <w:ind w:left="360" w:right="277"/>
        <w:rPr>
          <w:rFonts w:ascii="Arial"/>
          <w:b/>
          <w:i/>
          <w:color w:val="FF0000"/>
          <w:spacing w:val="1"/>
          <w:sz w:val="20"/>
        </w:rPr>
      </w:pPr>
      <w:r>
        <w:rPr>
          <w:rFonts w:ascii="Arial"/>
          <w:b/>
          <w:i/>
          <w:color w:val="FF0000"/>
          <w:spacing w:val="1"/>
          <w:sz w:val="20"/>
        </w:rPr>
        <w:tab/>
      </w:r>
      <w:r w:rsidR="00E20B7B" w:rsidRPr="008A2C68">
        <w:rPr>
          <w:rFonts w:ascii="Arial"/>
          <w:b/>
          <w:i/>
          <w:color w:val="FF0000"/>
          <w:spacing w:val="1"/>
          <w:sz w:val="20"/>
        </w:rPr>
        <w:t>Next</w:t>
      </w:r>
      <w:r w:rsidR="00E20B7B" w:rsidRPr="008A2C68">
        <w:rPr>
          <w:rFonts w:ascii="Arial"/>
          <w:b/>
          <w:i/>
          <w:color w:val="FF0000"/>
          <w:spacing w:val="-7"/>
          <w:sz w:val="20"/>
        </w:rPr>
        <w:t xml:space="preserve"> </w:t>
      </w:r>
      <w:r w:rsidR="00A92905" w:rsidRPr="008A2C68">
        <w:rPr>
          <w:rFonts w:ascii="Arial"/>
          <w:b/>
          <w:i/>
          <w:color w:val="FF0000"/>
          <w:spacing w:val="1"/>
          <w:sz w:val="20"/>
        </w:rPr>
        <w:t>meeting:</w:t>
      </w:r>
      <w:r w:rsidR="003D65DE" w:rsidRPr="008A2C68"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713B0E">
        <w:rPr>
          <w:rFonts w:ascii="Arial"/>
          <w:b/>
          <w:i/>
          <w:color w:val="FF0000"/>
          <w:spacing w:val="1"/>
          <w:sz w:val="20"/>
        </w:rPr>
        <w:t xml:space="preserve">Monday, </w:t>
      </w:r>
      <w:r w:rsidR="00713B0E" w:rsidRPr="00C27D86">
        <w:rPr>
          <w:rFonts w:ascii="Arial"/>
          <w:b/>
          <w:i/>
          <w:color w:val="FF0000"/>
          <w:spacing w:val="1"/>
          <w:sz w:val="20"/>
        </w:rPr>
        <w:t>October</w:t>
      </w:r>
      <w:r w:rsidR="00C27D86">
        <w:rPr>
          <w:rFonts w:ascii="Arial"/>
          <w:b/>
          <w:i/>
          <w:color w:val="FF0000"/>
          <w:spacing w:val="1"/>
          <w:sz w:val="20"/>
        </w:rPr>
        <w:t xml:space="preserve"> 8</w:t>
      </w:r>
      <w:r w:rsidR="00842B43">
        <w:rPr>
          <w:rFonts w:ascii="Arial"/>
          <w:b/>
          <w:i/>
          <w:color w:val="FF0000"/>
          <w:spacing w:val="1"/>
          <w:sz w:val="20"/>
        </w:rPr>
        <w:t>, 2018</w:t>
      </w:r>
    </w:p>
    <w:p w14:paraId="1FA8233D" w14:textId="77777777" w:rsidR="00EC75D5" w:rsidRDefault="00A00ECE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E20B7B">
        <w:rPr>
          <w:rFonts w:ascii="Arial"/>
          <w:b/>
          <w:color w:val="007F7F"/>
          <w:sz w:val="20"/>
        </w:rPr>
        <w:t>:</w:t>
      </w:r>
    </w:p>
    <w:p w14:paraId="1AA693DD" w14:textId="6A589746" w:rsidR="00EC75D5" w:rsidRPr="00606AD0" w:rsidRDefault="00E20B7B" w:rsidP="009827CA">
      <w:pPr>
        <w:pStyle w:val="BodyText"/>
        <w:spacing w:before="0"/>
        <w:ind w:left="418" w:right="292"/>
        <w:rPr>
          <w:sz w:val="18"/>
          <w:szCs w:val="18"/>
        </w:rPr>
      </w:pPr>
      <w:r w:rsidRPr="00242A1B">
        <w:rPr>
          <w:b/>
          <w:spacing w:val="-16"/>
        </w:rPr>
        <w:t xml:space="preserve"> </w:t>
      </w:r>
      <w:r w:rsidR="00A87F60" w:rsidRPr="00606AD0">
        <w:rPr>
          <w:b/>
          <w:sz w:val="18"/>
          <w:szCs w:val="18"/>
        </w:rPr>
        <w:t>Rowena</w:t>
      </w:r>
      <w:r w:rsidR="00A87F60" w:rsidRPr="00606AD0">
        <w:rPr>
          <w:b/>
          <w:spacing w:val="-15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>Tomaneng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President</w:t>
      </w:r>
      <w:r w:rsidR="005025B6" w:rsidRPr="00606AD0">
        <w:rPr>
          <w:sz w:val="18"/>
          <w:szCs w:val="18"/>
        </w:rPr>
        <w:t>,</w:t>
      </w:r>
      <w:r w:rsidR="005025B6" w:rsidRPr="00606AD0">
        <w:rPr>
          <w:spacing w:val="-15"/>
          <w:sz w:val="18"/>
          <w:szCs w:val="18"/>
        </w:rPr>
        <w:t xml:space="preserve"> </w:t>
      </w:r>
      <w:r w:rsidR="00F41271" w:rsidRPr="00606AD0">
        <w:rPr>
          <w:b/>
          <w:sz w:val="18"/>
          <w:szCs w:val="18"/>
        </w:rPr>
        <w:t>Kuni Hay</w:t>
      </w:r>
      <w:r w:rsidR="00D93A25" w:rsidRPr="00606AD0">
        <w:rPr>
          <w:sz w:val="18"/>
          <w:szCs w:val="18"/>
        </w:rPr>
        <w:t>, Vice</w:t>
      </w:r>
      <w:r w:rsidR="00D93A25" w:rsidRPr="00606AD0">
        <w:rPr>
          <w:spacing w:val="-15"/>
          <w:sz w:val="18"/>
          <w:szCs w:val="18"/>
        </w:rPr>
        <w:t xml:space="preserve"> </w:t>
      </w:r>
      <w:r w:rsidR="00D93A25" w:rsidRPr="00606AD0">
        <w:rPr>
          <w:sz w:val="18"/>
          <w:szCs w:val="18"/>
        </w:rPr>
        <w:t>President</w:t>
      </w:r>
      <w:r w:rsidR="00D93A25" w:rsidRPr="00606AD0">
        <w:rPr>
          <w:spacing w:val="-15"/>
          <w:sz w:val="18"/>
          <w:szCs w:val="18"/>
        </w:rPr>
        <w:t xml:space="preserve"> </w:t>
      </w:r>
      <w:r w:rsidR="00D93A25" w:rsidRPr="00606AD0">
        <w:rPr>
          <w:sz w:val="18"/>
          <w:szCs w:val="18"/>
        </w:rPr>
        <w:t>Instruction,</w:t>
      </w:r>
      <w:r w:rsidR="00D93A25" w:rsidRPr="00606AD0">
        <w:rPr>
          <w:spacing w:val="-15"/>
          <w:sz w:val="18"/>
          <w:szCs w:val="18"/>
        </w:rPr>
        <w:t xml:space="preserve"> </w:t>
      </w:r>
      <w:r w:rsidR="006F707F">
        <w:rPr>
          <w:b/>
          <w:sz w:val="18"/>
          <w:szCs w:val="18"/>
        </w:rPr>
        <w:t>Vacant</w:t>
      </w:r>
      <w:r w:rsidR="005025B6" w:rsidRPr="00606AD0">
        <w:rPr>
          <w:b/>
          <w:sz w:val="18"/>
          <w:szCs w:val="18"/>
        </w:rPr>
        <w:t xml:space="preserve">, </w:t>
      </w:r>
      <w:r w:rsidR="005025B6" w:rsidRPr="00606AD0">
        <w:rPr>
          <w:sz w:val="18"/>
          <w:szCs w:val="18"/>
        </w:rPr>
        <w:t>Vice</w:t>
      </w:r>
      <w:r w:rsidR="00A87F60" w:rsidRPr="00606AD0">
        <w:rPr>
          <w:sz w:val="18"/>
          <w:szCs w:val="18"/>
        </w:rPr>
        <w:t xml:space="preserve"> President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Student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Services</w:t>
      </w:r>
      <w:r w:rsidR="005025B6" w:rsidRPr="00606AD0">
        <w:rPr>
          <w:sz w:val="18"/>
          <w:szCs w:val="18"/>
        </w:rPr>
        <w:t>,</w:t>
      </w:r>
      <w:r w:rsidR="005025B6" w:rsidRPr="00606AD0">
        <w:rPr>
          <w:spacing w:val="-15"/>
          <w:sz w:val="18"/>
          <w:szCs w:val="18"/>
        </w:rPr>
        <w:t xml:space="preserve"> </w:t>
      </w:r>
      <w:r w:rsidR="005025B6" w:rsidRPr="00606AD0">
        <w:rPr>
          <w:b/>
          <w:sz w:val="18"/>
          <w:szCs w:val="18"/>
        </w:rPr>
        <w:t>Brenda</w:t>
      </w:r>
      <w:r w:rsidR="00A87F60" w:rsidRPr="00606AD0">
        <w:rPr>
          <w:b/>
          <w:sz w:val="18"/>
          <w:szCs w:val="18"/>
        </w:rPr>
        <w:t xml:space="preserve"> Johnson</w:t>
      </w:r>
      <w:r w:rsidR="00A87F60" w:rsidRPr="00606AD0">
        <w:rPr>
          <w:sz w:val="18"/>
          <w:szCs w:val="18"/>
        </w:rPr>
        <w:t>, Dean,</w:t>
      </w:r>
      <w:r w:rsidR="00A87F60" w:rsidRPr="00606AD0">
        <w:rPr>
          <w:w w:val="98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Student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Support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Services</w:t>
      </w:r>
      <w:r w:rsidR="005025B6" w:rsidRPr="00606AD0">
        <w:rPr>
          <w:sz w:val="18"/>
          <w:szCs w:val="18"/>
        </w:rPr>
        <w:t>,</w:t>
      </w:r>
      <w:r w:rsidR="005025B6" w:rsidRPr="00606AD0">
        <w:rPr>
          <w:spacing w:val="-11"/>
          <w:sz w:val="18"/>
          <w:szCs w:val="18"/>
        </w:rPr>
        <w:t xml:space="preserve"> </w:t>
      </w:r>
      <w:r w:rsidR="005025B6" w:rsidRPr="00606AD0">
        <w:rPr>
          <w:b/>
          <w:sz w:val="18"/>
          <w:szCs w:val="18"/>
        </w:rPr>
        <w:t>Francisco</w:t>
      </w:r>
      <w:r w:rsidR="00A87F60" w:rsidRPr="00606AD0">
        <w:rPr>
          <w:b/>
          <w:sz w:val="18"/>
          <w:szCs w:val="18"/>
        </w:rPr>
        <w:t xml:space="preserve"> Gamez</w:t>
      </w:r>
      <w:r w:rsidR="00A87F60" w:rsidRPr="00606AD0">
        <w:rPr>
          <w:sz w:val="18"/>
          <w:szCs w:val="18"/>
        </w:rPr>
        <w:t>, Dean,</w:t>
      </w:r>
      <w:r w:rsidR="00A87F60" w:rsidRPr="00606AD0">
        <w:rPr>
          <w:spacing w:val="-10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Business,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Science,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&amp;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Applied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Technology</w:t>
      </w:r>
      <w:r w:rsidR="005025B6" w:rsidRPr="00606AD0">
        <w:rPr>
          <w:sz w:val="18"/>
          <w:szCs w:val="18"/>
        </w:rPr>
        <w:t>,</w:t>
      </w:r>
      <w:r w:rsidR="005025B6" w:rsidRPr="00606AD0">
        <w:rPr>
          <w:spacing w:val="-11"/>
          <w:sz w:val="18"/>
          <w:szCs w:val="18"/>
        </w:rPr>
        <w:t xml:space="preserve"> </w:t>
      </w:r>
      <w:r w:rsidR="005025B6" w:rsidRPr="00606AD0">
        <w:rPr>
          <w:b/>
          <w:sz w:val="18"/>
          <w:szCs w:val="18"/>
        </w:rPr>
        <w:t>Lisa</w:t>
      </w:r>
      <w:r w:rsidR="00A87F60" w:rsidRPr="00606AD0">
        <w:rPr>
          <w:b/>
          <w:sz w:val="18"/>
          <w:szCs w:val="18"/>
        </w:rPr>
        <w:t xml:space="preserve"> R. Cook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Dean,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Liberal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Arts,</w:t>
      </w:r>
      <w:r w:rsidR="00A87F60" w:rsidRPr="00606AD0">
        <w:rPr>
          <w:spacing w:val="-10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Social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Sciences,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and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Math</w:t>
      </w:r>
      <w:r w:rsidR="005025B6" w:rsidRPr="00606AD0">
        <w:rPr>
          <w:sz w:val="18"/>
          <w:szCs w:val="18"/>
        </w:rPr>
        <w:t>,</w:t>
      </w:r>
      <w:r w:rsidR="005025B6" w:rsidRPr="00606AD0">
        <w:rPr>
          <w:spacing w:val="-11"/>
          <w:sz w:val="18"/>
          <w:szCs w:val="18"/>
        </w:rPr>
        <w:t xml:space="preserve"> </w:t>
      </w:r>
      <w:r w:rsidR="009F69CC" w:rsidRPr="00606AD0">
        <w:rPr>
          <w:b/>
          <w:spacing w:val="-11"/>
          <w:sz w:val="18"/>
          <w:szCs w:val="18"/>
        </w:rPr>
        <w:t>Barbara Godoy</w:t>
      </w:r>
      <w:r w:rsidR="00A87F60" w:rsidRPr="00606AD0">
        <w:rPr>
          <w:sz w:val="18"/>
          <w:szCs w:val="18"/>
        </w:rPr>
        <w:t>, Dean,</w:t>
      </w:r>
      <w:r w:rsidR="00993A47" w:rsidRPr="00606AD0">
        <w:rPr>
          <w:sz w:val="18"/>
          <w:szCs w:val="18"/>
        </w:rPr>
        <w:t xml:space="preserve"> </w:t>
      </w:r>
      <w:r w:rsidR="009F69CC" w:rsidRPr="00606AD0">
        <w:rPr>
          <w:sz w:val="18"/>
          <w:szCs w:val="18"/>
        </w:rPr>
        <w:t>Enrollment Services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2"/>
          <w:position w:val="3"/>
          <w:sz w:val="18"/>
          <w:szCs w:val="18"/>
        </w:rPr>
        <w:t xml:space="preserve"> </w:t>
      </w:r>
      <w:r w:rsidR="005025B6" w:rsidRPr="00606AD0">
        <w:rPr>
          <w:b/>
          <w:sz w:val="18"/>
          <w:szCs w:val="18"/>
        </w:rPr>
        <w:t>Shirley</w:t>
      </w:r>
      <w:r w:rsidR="00A87F60" w:rsidRPr="00606AD0">
        <w:rPr>
          <w:b/>
          <w:sz w:val="18"/>
          <w:szCs w:val="18"/>
        </w:rPr>
        <w:t xml:space="preserve"> Slaughter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Director,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Business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&amp;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Administrative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Services</w:t>
      </w:r>
      <w:r w:rsidR="005025B6" w:rsidRPr="00606AD0">
        <w:rPr>
          <w:sz w:val="18"/>
          <w:szCs w:val="18"/>
        </w:rPr>
        <w:t>,</w:t>
      </w:r>
      <w:r w:rsidR="005025B6" w:rsidRPr="00606AD0">
        <w:rPr>
          <w:spacing w:val="-12"/>
          <w:sz w:val="18"/>
          <w:szCs w:val="18"/>
        </w:rPr>
        <w:t xml:space="preserve"> </w:t>
      </w:r>
      <w:r w:rsidR="006E06BD" w:rsidRPr="00606AD0">
        <w:rPr>
          <w:b/>
          <w:sz w:val="18"/>
          <w:szCs w:val="18"/>
        </w:rPr>
        <w:t>Martin De Mucha Flores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Associate Dean, Educational Success,</w:t>
      </w:r>
      <w:r w:rsidR="00A87F60" w:rsidRPr="00606AD0">
        <w:rPr>
          <w:spacing w:val="-11"/>
          <w:sz w:val="18"/>
          <w:szCs w:val="18"/>
        </w:rPr>
        <w:t xml:space="preserve"> </w:t>
      </w:r>
      <w:r w:rsidR="006F707F">
        <w:rPr>
          <w:b/>
          <w:sz w:val="18"/>
          <w:szCs w:val="18"/>
        </w:rPr>
        <w:t>Vacant</w:t>
      </w:r>
      <w:r w:rsidR="006E06BD" w:rsidRPr="00606AD0">
        <w:rPr>
          <w:spacing w:val="-11"/>
          <w:sz w:val="18"/>
          <w:szCs w:val="18"/>
        </w:rPr>
        <w:t xml:space="preserve">, </w:t>
      </w:r>
      <w:r w:rsidR="006E06BD" w:rsidRPr="006F707F">
        <w:rPr>
          <w:sz w:val="18"/>
          <w:szCs w:val="18"/>
        </w:rPr>
        <w:t>Director Campus Life</w:t>
      </w:r>
      <w:r w:rsidR="006E06BD" w:rsidRPr="00606AD0">
        <w:rPr>
          <w:i w:val="0"/>
          <w:spacing w:val="-11"/>
          <w:sz w:val="18"/>
          <w:szCs w:val="18"/>
        </w:rPr>
        <w:t>,</w:t>
      </w:r>
      <w:r w:rsidR="006E06BD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b/>
          <w:spacing w:val="-12"/>
          <w:sz w:val="18"/>
          <w:szCs w:val="18"/>
        </w:rPr>
        <w:t xml:space="preserve"> </w:t>
      </w:r>
      <w:r w:rsidR="006F707F">
        <w:rPr>
          <w:b/>
          <w:sz w:val="18"/>
          <w:szCs w:val="18"/>
        </w:rPr>
        <w:t>Felicia Bridges</w:t>
      </w:r>
      <w:r w:rsidR="00A87F60" w:rsidRPr="00606AD0">
        <w:rPr>
          <w:sz w:val="18"/>
          <w:szCs w:val="18"/>
        </w:rPr>
        <w:t>, Public Information Officer,</w:t>
      </w:r>
      <w:r w:rsidR="00A87F60" w:rsidRPr="00606AD0">
        <w:rPr>
          <w:b/>
          <w:sz w:val="18"/>
          <w:szCs w:val="18"/>
        </w:rPr>
        <w:t xml:space="preserve"> Cynthia</w:t>
      </w:r>
      <w:r w:rsidR="00A87F60" w:rsidRPr="00606AD0">
        <w:rPr>
          <w:b/>
          <w:spacing w:val="-11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>D.</w:t>
      </w:r>
      <w:r w:rsidR="00A87F60" w:rsidRPr="00606AD0">
        <w:rPr>
          <w:b/>
          <w:spacing w:val="-11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>Reese</w:t>
      </w:r>
      <w:r w:rsidR="00A87F60" w:rsidRPr="00606AD0">
        <w:rPr>
          <w:sz w:val="18"/>
          <w:szCs w:val="18"/>
        </w:rPr>
        <w:t>, Executive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Assistant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to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the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 xml:space="preserve">President, </w:t>
      </w:r>
      <w:r w:rsidR="00A87F60" w:rsidRPr="00606AD0">
        <w:rPr>
          <w:b/>
          <w:sz w:val="18"/>
          <w:szCs w:val="18"/>
        </w:rPr>
        <w:t xml:space="preserve"> Kelly Pernell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Academic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Senate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President,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b/>
          <w:spacing w:val="-11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>Barbara Des</w:t>
      </w:r>
      <w:r w:rsidR="00A87F60" w:rsidRPr="00606AD0">
        <w:rPr>
          <w:b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="00A87F60" w:rsidRPr="00606AD0">
        <w:rPr>
          <w:b/>
          <w:sz w:val="18"/>
          <w:szCs w:val="18"/>
        </w:rPr>
        <w:t>Rochers</w:t>
      </w:r>
      <w:r w:rsidR="00A87F60" w:rsidRPr="00606AD0">
        <w:rPr>
          <w:sz w:val="18"/>
          <w:szCs w:val="18"/>
        </w:rPr>
        <w:t>, Academic</w:t>
      </w:r>
      <w:r w:rsidR="00A87F60" w:rsidRPr="00606AD0">
        <w:rPr>
          <w:spacing w:val="-16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Senate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Representative,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b/>
          <w:spacing w:val="-15"/>
          <w:sz w:val="18"/>
          <w:szCs w:val="18"/>
        </w:rPr>
        <w:t xml:space="preserve"> </w:t>
      </w:r>
      <w:r w:rsidR="005025B6" w:rsidRPr="00606AD0">
        <w:rPr>
          <w:b/>
          <w:sz w:val="18"/>
          <w:szCs w:val="18"/>
        </w:rPr>
        <w:t>Sam Gillette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Academic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Senate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Representative,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b/>
          <w:spacing w:val="-15"/>
          <w:sz w:val="18"/>
          <w:szCs w:val="18"/>
        </w:rPr>
        <w:t xml:space="preserve"> </w:t>
      </w:r>
      <w:r w:rsidR="00A87F60" w:rsidRPr="00606AD0">
        <w:rPr>
          <w:spacing w:val="-15"/>
          <w:sz w:val="18"/>
          <w:szCs w:val="18"/>
        </w:rPr>
        <w:t xml:space="preserve"> </w:t>
      </w:r>
      <w:r w:rsidR="00842B43">
        <w:rPr>
          <w:b/>
          <w:sz w:val="18"/>
          <w:szCs w:val="18"/>
        </w:rPr>
        <w:t>Cora Leighton</w:t>
      </w:r>
      <w:r w:rsidR="00A87F60" w:rsidRPr="00606AD0">
        <w:rPr>
          <w:sz w:val="18"/>
          <w:szCs w:val="18"/>
        </w:rPr>
        <w:t>, Department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Chairs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Council</w:t>
      </w:r>
      <w:r w:rsidR="00A87F60" w:rsidRPr="00606AD0">
        <w:rPr>
          <w:w w:val="98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Representative,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b/>
          <w:spacing w:val="-14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>Hermia</w:t>
      </w:r>
      <w:r w:rsidR="00A87F60" w:rsidRPr="00606AD0">
        <w:rPr>
          <w:b/>
          <w:spacing w:val="-14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>Yam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Student</w:t>
      </w:r>
      <w:r w:rsidR="00A87F60" w:rsidRPr="00606AD0">
        <w:rPr>
          <w:spacing w:val="-14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Services</w:t>
      </w:r>
      <w:r w:rsidR="00A87F60" w:rsidRPr="00606AD0">
        <w:rPr>
          <w:spacing w:val="-14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Council</w:t>
      </w:r>
      <w:r w:rsidR="00A87F60" w:rsidRPr="00606AD0">
        <w:rPr>
          <w:spacing w:val="-14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 xml:space="preserve">Representative, </w:t>
      </w:r>
      <w:r w:rsidR="00A87F60" w:rsidRPr="00606AD0">
        <w:rPr>
          <w:b/>
          <w:spacing w:val="-15"/>
          <w:sz w:val="18"/>
          <w:szCs w:val="18"/>
        </w:rPr>
        <w:t xml:space="preserve"> </w:t>
      </w:r>
      <w:r w:rsidR="00BF5F55" w:rsidRPr="00606AD0">
        <w:rPr>
          <w:b/>
          <w:sz w:val="18"/>
          <w:szCs w:val="18"/>
        </w:rPr>
        <w:t>Jennifer Lenahan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Classified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Senate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 xml:space="preserve">President, </w:t>
      </w:r>
      <w:r w:rsidR="00A87F60" w:rsidRPr="00606AD0">
        <w:rPr>
          <w:b/>
          <w:spacing w:val="-15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>Roberto</w:t>
      </w:r>
      <w:r w:rsidR="00A87F60" w:rsidRPr="00606AD0">
        <w:rPr>
          <w:b/>
          <w:spacing w:val="-15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>Gonzalez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Classified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Senate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Representative,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b/>
          <w:spacing w:val="-15"/>
          <w:sz w:val="18"/>
          <w:szCs w:val="18"/>
        </w:rPr>
        <w:t xml:space="preserve"> </w:t>
      </w:r>
      <w:r w:rsidR="0023663D" w:rsidRPr="00606AD0">
        <w:rPr>
          <w:b/>
          <w:sz w:val="18"/>
          <w:szCs w:val="18"/>
        </w:rPr>
        <w:t>Ramona Butler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Classified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Senate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Representative,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>Alejandria Tomas</w:t>
      </w:r>
      <w:r w:rsidR="00A87F60" w:rsidRPr="00606AD0">
        <w:rPr>
          <w:sz w:val="18"/>
          <w:szCs w:val="18"/>
        </w:rPr>
        <w:t>, Classified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Senate Representative,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 xml:space="preserve"> </w:t>
      </w:r>
      <w:r w:rsidR="006F707F">
        <w:rPr>
          <w:b/>
          <w:sz w:val="18"/>
          <w:szCs w:val="18"/>
        </w:rPr>
        <w:t>Romina</w:t>
      </w:r>
      <w:r w:rsidR="005469F9">
        <w:rPr>
          <w:b/>
          <w:sz w:val="18"/>
          <w:szCs w:val="18"/>
        </w:rPr>
        <w:t xml:space="preserve"> Contreras</w:t>
      </w:r>
      <w:r w:rsidR="00762AD5" w:rsidRPr="00606AD0">
        <w:rPr>
          <w:b/>
          <w:sz w:val="18"/>
          <w:szCs w:val="18"/>
        </w:rPr>
        <w:t>,</w:t>
      </w:r>
      <w:r w:rsidR="00A87F60" w:rsidRPr="00606AD0">
        <w:rPr>
          <w:sz w:val="18"/>
          <w:szCs w:val="18"/>
        </w:rPr>
        <w:t xml:space="preserve"> ASBCC,</w:t>
      </w:r>
      <w:r w:rsidR="00A87F60" w:rsidRPr="00606AD0">
        <w:rPr>
          <w:spacing w:val="-14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President,</w:t>
      </w:r>
      <w:r w:rsidR="00A87F60" w:rsidRPr="00606AD0">
        <w:rPr>
          <w:spacing w:val="-14"/>
          <w:sz w:val="18"/>
          <w:szCs w:val="18"/>
        </w:rPr>
        <w:t xml:space="preserve"> </w:t>
      </w:r>
      <w:r w:rsidR="00A87F60" w:rsidRPr="00606AD0">
        <w:rPr>
          <w:b/>
          <w:spacing w:val="-15"/>
          <w:sz w:val="18"/>
          <w:szCs w:val="18"/>
        </w:rPr>
        <w:t xml:space="preserve"> </w:t>
      </w:r>
      <w:r w:rsidR="00842B43">
        <w:rPr>
          <w:b/>
          <w:sz w:val="18"/>
          <w:szCs w:val="18"/>
        </w:rPr>
        <w:t>Vacant</w:t>
      </w:r>
      <w:r w:rsidR="00A87F60" w:rsidRPr="00606AD0">
        <w:rPr>
          <w:sz w:val="18"/>
          <w:szCs w:val="18"/>
        </w:rPr>
        <w:t>, ASBCC,</w:t>
      </w:r>
      <w:r w:rsidR="00A87F60" w:rsidRPr="00606AD0">
        <w:rPr>
          <w:spacing w:val="-14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Senator</w:t>
      </w:r>
    </w:p>
    <w:p w14:paraId="68679C2B" w14:textId="69DF064B" w:rsidR="00606AD0" w:rsidRDefault="00606AD0" w:rsidP="009827CA">
      <w:pPr>
        <w:pStyle w:val="BodyText"/>
        <w:spacing w:before="0"/>
        <w:ind w:left="418" w:right="292"/>
      </w:pPr>
    </w:p>
    <w:p w14:paraId="2C0161EF" w14:textId="77777777" w:rsidR="00606AD0" w:rsidRPr="00242A1B" w:rsidRDefault="00606AD0" w:rsidP="009827CA">
      <w:pPr>
        <w:pStyle w:val="BodyText"/>
        <w:spacing w:before="0"/>
        <w:ind w:left="418" w:right="292"/>
      </w:pPr>
    </w:p>
    <w:p w14:paraId="4FDF5F5E" w14:textId="48812C7C" w:rsidR="00EC75D5" w:rsidRDefault="00E20B7B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14:paraId="1E947873" w14:textId="77777777" w:rsidR="00606AD0" w:rsidRDefault="00606AD0">
      <w:pPr>
        <w:spacing w:line="250" w:lineRule="auto"/>
        <w:ind w:left="473"/>
        <w:rPr>
          <w:rFonts w:ascii="Arial"/>
          <w:i/>
          <w:sz w:val="20"/>
        </w:rPr>
      </w:pPr>
    </w:p>
    <w:p w14:paraId="475A7529" w14:textId="77777777" w:rsidR="00FA1222" w:rsidRDefault="00FA1222">
      <w:pPr>
        <w:spacing w:line="250" w:lineRule="auto"/>
        <w:ind w:left="473"/>
        <w:rPr>
          <w:rFonts w:ascii="Arial" w:eastAsia="Arial" w:hAnsi="Arial" w:cs="Arial"/>
          <w:sz w:val="20"/>
          <w:szCs w:val="20"/>
        </w:rPr>
      </w:pPr>
    </w:p>
    <w:p w14:paraId="744D81D4" w14:textId="6C6832E0" w:rsidR="00FA1222" w:rsidRPr="00D13CB6" w:rsidRDefault="00FA1222" w:rsidP="00A14F00">
      <w:pPr>
        <w:jc w:val="center"/>
        <w:rPr>
          <w:rFonts w:ascii="Arial"/>
          <w:b/>
          <w:i/>
          <w:color w:val="007F7F"/>
          <w:sz w:val="20"/>
        </w:rPr>
      </w:pPr>
      <w:r w:rsidRPr="00D13CB6">
        <w:rPr>
          <w:rFonts w:ascii="Arial"/>
          <w:b/>
          <w:i/>
          <w:color w:val="007F7F"/>
          <w:sz w:val="20"/>
        </w:rPr>
        <w:t>College Roundtable for Planning and Budgeting meetings ar</w:t>
      </w:r>
      <w:r w:rsidR="00D13CB6">
        <w:rPr>
          <w:rFonts w:ascii="Arial"/>
          <w:b/>
          <w:i/>
          <w:color w:val="007F7F"/>
          <w:sz w:val="20"/>
        </w:rPr>
        <w:t>e open to the college community.</w:t>
      </w:r>
    </w:p>
    <w:sectPr w:rsidR="00FA1222" w:rsidRPr="00D13CB6" w:rsidSect="00606AD0">
      <w:type w:val="continuous"/>
      <w:pgSz w:w="12240" w:h="15840"/>
      <w:pgMar w:top="432" w:right="274" w:bottom="432" w:left="2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 w15:restartNumberingAfterBreak="0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4" w15:restartNumberingAfterBreak="0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" w15:restartNumberingAfterBreak="0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7" w15:restartNumberingAfterBreak="0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 w15:restartNumberingAfterBreak="0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" w15:restartNumberingAfterBreak="0">
    <w:nsid w:val="39400610"/>
    <w:multiLevelType w:val="hybridMultilevel"/>
    <w:tmpl w:val="86C6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1" w15:restartNumberingAfterBreak="0">
    <w:nsid w:val="570F322C"/>
    <w:multiLevelType w:val="hybridMultilevel"/>
    <w:tmpl w:val="1FC6593A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3" w15:restartNumberingAfterBreak="0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5" w15:restartNumberingAfterBreak="0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 w15:restartNumberingAfterBreak="0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7" w15:restartNumberingAfterBreak="0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9" w15:restartNumberingAfterBreak="0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19"/>
  </w:num>
  <w:num w:numId="14">
    <w:abstractNumId w:val="2"/>
  </w:num>
  <w:num w:numId="15">
    <w:abstractNumId w:val="18"/>
  </w:num>
  <w:num w:numId="16">
    <w:abstractNumId w:val="1"/>
  </w:num>
  <w:num w:numId="17">
    <w:abstractNumId w:val="5"/>
  </w:num>
  <w:num w:numId="18">
    <w:abstractNumId w:val="14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D5"/>
    <w:rsid w:val="00021384"/>
    <w:rsid w:val="000262A3"/>
    <w:rsid w:val="00043756"/>
    <w:rsid w:val="00070E95"/>
    <w:rsid w:val="00081E82"/>
    <w:rsid w:val="000820D1"/>
    <w:rsid w:val="000A6AA5"/>
    <w:rsid w:val="000D3B9E"/>
    <w:rsid w:val="000F02EE"/>
    <w:rsid w:val="00107F6E"/>
    <w:rsid w:val="001513B2"/>
    <w:rsid w:val="001606D9"/>
    <w:rsid w:val="0016185D"/>
    <w:rsid w:val="001B0F9B"/>
    <w:rsid w:val="00203798"/>
    <w:rsid w:val="00224798"/>
    <w:rsid w:val="0023663D"/>
    <w:rsid w:val="00242A1B"/>
    <w:rsid w:val="002675FF"/>
    <w:rsid w:val="0029529F"/>
    <w:rsid w:val="002A5369"/>
    <w:rsid w:val="002F336B"/>
    <w:rsid w:val="0030059F"/>
    <w:rsid w:val="00321115"/>
    <w:rsid w:val="00324C9C"/>
    <w:rsid w:val="00332DF1"/>
    <w:rsid w:val="003621E4"/>
    <w:rsid w:val="003A37EF"/>
    <w:rsid w:val="003B0435"/>
    <w:rsid w:val="003B1980"/>
    <w:rsid w:val="003B2E5C"/>
    <w:rsid w:val="003D65DE"/>
    <w:rsid w:val="003E4ED3"/>
    <w:rsid w:val="004154E4"/>
    <w:rsid w:val="00416CCC"/>
    <w:rsid w:val="00430E6B"/>
    <w:rsid w:val="00432700"/>
    <w:rsid w:val="0045378F"/>
    <w:rsid w:val="00470932"/>
    <w:rsid w:val="00475317"/>
    <w:rsid w:val="004E7290"/>
    <w:rsid w:val="004F2B0F"/>
    <w:rsid w:val="005025B6"/>
    <w:rsid w:val="0050626D"/>
    <w:rsid w:val="005145C5"/>
    <w:rsid w:val="00522A09"/>
    <w:rsid w:val="005469F9"/>
    <w:rsid w:val="005B086C"/>
    <w:rsid w:val="005D13A5"/>
    <w:rsid w:val="00606AD0"/>
    <w:rsid w:val="00616870"/>
    <w:rsid w:val="00630357"/>
    <w:rsid w:val="0065748A"/>
    <w:rsid w:val="006753C6"/>
    <w:rsid w:val="00694C3D"/>
    <w:rsid w:val="006C6F99"/>
    <w:rsid w:val="006C7F75"/>
    <w:rsid w:val="006D0F5D"/>
    <w:rsid w:val="006E06BD"/>
    <w:rsid w:val="006F707F"/>
    <w:rsid w:val="00713B0E"/>
    <w:rsid w:val="007313F8"/>
    <w:rsid w:val="00756EAA"/>
    <w:rsid w:val="00762AD5"/>
    <w:rsid w:val="007966A5"/>
    <w:rsid w:val="007A0FDA"/>
    <w:rsid w:val="008047D2"/>
    <w:rsid w:val="008124FB"/>
    <w:rsid w:val="00823957"/>
    <w:rsid w:val="00842B43"/>
    <w:rsid w:val="008471D6"/>
    <w:rsid w:val="00850558"/>
    <w:rsid w:val="00856B2D"/>
    <w:rsid w:val="00873072"/>
    <w:rsid w:val="008751D6"/>
    <w:rsid w:val="0089431D"/>
    <w:rsid w:val="008A2C68"/>
    <w:rsid w:val="008C37EB"/>
    <w:rsid w:val="00901427"/>
    <w:rsid w:val="00977736"/>
    <w:rsid w:val="009827CA"/>
    <w:rsid w:val="00992750"/>
    <w:rsid w:val="00993A47"/>
    <w:rsid w:val="009F1D73"/>
    <w:rsid w:val="009F69CC"/>
    <w:rsid w:val="00A00ECE"/>
    <w:rsid w:val="00A02BA3"/>
    <w:rsid w:val="00A11D74"/>
    <w:rsid w:val="00A14F00"/>
    <w:rsid w:val="00A54867"/>
    <w:rsid w:val="00A82A4B"/>
    <w:rsid w:val="00A87F60"/>
    <w:rsid w:val="00A92905"/>
    <w:rsid w:val="00AC3DFA"/>
    <w:rsid w:val="00AD494D"/>
    <w:rsid w:val="00AD51D7"/>
    <w:rsid w:val="00AD580A"/>
    <w:rsid w:val="00AE6731"/>
    <w:rsid w:val="00B2280E"/>
    <w:rsid w:val="00BA198E"/>
    <w:rsid w:val="00BC6E35"/>
    <w:rsid w:val="00BF5F55"/>
    <w:rsid w:val="00C12131"/>
    <w:rsid w:val="00C26488"/>
    <w:rsid w:val="00C27D86"/>
    <w:rsid w:val="00C31EAF"/>
    <w:rsid w:val="00C41366"/>
    <w:rsid w:val="00C76A31"/>
    <w:rsid w:val="00CD2DAA"/>
    <w:rsid w:val="00CD712C"/>
    <w:rsid w:val="00D0566A"/>
    <w:rsid w:val="00D13CB6"/>
    <w:rsid w:val="00D17772"/>
    <w:rsid w:val="00D55E96"/>
    <w:rsid w:val="00D7133A"/>
    <w:rsid w:val="00D857BA"/>
    <w:rsid w:val="00D93A25"/>
    <w:rsid w:val="00DC251C"/>
    <w:rsid w:val="00DF2C0A"/>
    <w:rsid w:val="00E11D6A"/>
    <w:rsid w:val="00E20B7B"/>
    <w:rsid w:val="00E754E6"/>
    <w:rsid w:val="00E76CBF"/>
    <w:rsid w:val="00E84278"/>
    <w:rsid w:val="00E974BB"/>
    <w:rsid w:val="00EB5113"/>
    <w:rsid w:val="00EC75D5"/>
    <w:rsid w:val="00ED54FE"/>
    <w:rsid w:val="00F1619E"/>
    <w:rsid w:val="00F41271"/>
    <w:rsid w:val="00F84324"/>
    <w:rsid w:val="00F92BF9"/>
    <w:rsid w:val="00FA1222"/>
    <w:rsid w:val="00FA3874"/>
    <w:rsid w:val="00FD630A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  <w15:docId w15:val="{53535DCB-F0FA-4695-B878-E883434B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B18023-60A8-4336-BBBA-B339C5B0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2</cp:revision>
  <dcterms:created xsi:type="dcterms:W3CDTF">2018-09-21T21:02:00Z</dcterms:created>
  <dcterms:modified xsi:type="dcterms:W3CDTF">2018-09-21T21:02:00Z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