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A089B" w14:textId="1BE6DB1C" w:rsidR="00667E82" w:rsidRPr="00555E2A" w:rsidRDefault="00667E82" w:rsidP="00C129D3">
      <w:pPr>
        <w:pStyle w:val="Header"/>
        <w:ind w:left="720"/>
        <w:jc w:val="center"/>
        <w:rPr>
          <w:rFonts w:asciiTheme="majorHAnsi" w:hAnsiTheme="majorHAnsi"/>
          <w:b/>
          <w:noProof/>
        </w:rPr>
      </w:pPr>
      <w:r>
        <w:rPr>
          <w:rFonts w:asciiTheme="majorHAnsi" w:hAnsiTheme="majorHAnsi"/>
          <w:b/>
          <w:noProof/>
        </w:rPr>
        <w:drawing>
          <wp:inline distT="0" distB="0" distL="0" distR="0" wp14:anchorId="56697DC1" wp14:editId="515CA3C7">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40Year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inline>
        </w:drawing>
      </w:r>
    </w:p>
    <w:p w14:paraId="69290416" w14:textId="77777777" w:rsidR="00667E82" w:rsidRPr="00555E2A" w:rsidRDefault="00667E82" w:rsidP="00C129D3">
      <w:pPr>
        <w:pStyle w:val="Header"/>
        <w:ind w:left="720"/>
        <w:jc w:val="center"/>
        <w:rPr>
          <w:rFonts w:asciiTheme="majorHAnsi" w:hAnsiTheme="majorHAnsi" w:cs="Arial"/>
        </w:rPr>
      </w:pPr>
      <w:r w:rsidRPr="00555E2A">
        <w:rPr>
          <w:rFonts w:asciiTheme="majorHAnsi" w:hAnsiTheme="majorHAnsi" w:cs="Arial"/>
          <w:b/>
        </w:rPr>
        <w:t xml:space="preserve"> </w:t>
      </w:r>
      <w:r w:rsidRPr="00555E2A">
        <w:rPr>
          <w:rFonts w:asciiTheme="majorHAnsi" w:hAnsiTheme="majorHAnsi" w:cs="Arial"/>
        </w:rPr>
        <w:t>Berkeley City College</w:t>
      </w:r>
    </w:p>
    <w:p w14:paraId="658EC1C4" w14:textId="77777777" w:rsidR="00667E82" w:rsidRPr="00555E2A" w:rsidRDefault="00667E82" w:rsidP="00C129D3">
      <w:pPr>
        <w:spacing w:after="0" w:line="240" w:lineRule="auto"/>
        <w:ind w:left="720"/>
        <w:jc w:val="center"/>
        <w:rPr>
          <w:rFonts w:asciiTheme="majorHAnsi" w:hAnsiTheme="majorHAnsi" w:cs="Arial"/>
          <w:b/>
        </w:rPr>
      </w:pPr>
      <w:r w:rsidRPr="00555E2A">
        <w:rPr>
          <w:rFonts w:asciiTheme="majorHAnsi" w:hAnsiTheme="majorHAnsi" w:cs="Arial"/>
          <w:b/>
        </w:rPr>
        <w:t>COLLEGE ROUNDTABLE FOR PLANNING AND BUDGET</w:t>
      </w:r>
      <w:r w:rsidR="008B6FA3">
        <w:rPr>
          <w:rFonts w:asciiTheme="majorHAnsi" w:hAnsiTheme="majorHAnsi" w:cs="Arial"/>
          <w:b/>
        </w:rPr>
        <w:t>ING</w:t>
      </w:r>
    </w:p>
    <w:p w14:paraId="30AC6D1F" w14:textId="0539DBCF" w:rsidR="00667E82" w:rsidRDefault="00667E82" w:rsidP="00C129D3">
      <w:pPr>
        <w:pStyle w:val="Header"/>
        <w:pBdr>
          <w:bottom w:val="single" w:sz="4" w:space="0" w:color="AC8300"/>
        </w:pBdr>
        <w:ind w:left="720"/>
        <w:jc w:val="center"/>
        <w:rPr>
          <w:rFonts w:asciiTheme="majorHAnsi" w:hAnsiTheme="majorHAnsi" w:cs="Arial"/>
        </w:rPr>
      </w:pPr>
      <w:r w:rsidRPr="00555E2A">
        <w:rPr>
          <w:rFonts w:asciiTheme="majorHAnsi" w:hAnsiTheme="majorHAnsi" w:cs="Arial"/>
        </w:rPr>
        <w:t xml:space="preserve">Monday, </w:t>
      </w:r>
      <w:r w:rsidR="00B46DEF">
        <w:rPr>
          <w:rFonts w:asciiTheme="majorHAnsi" w:hAnsiTheme="majorHAnsi" w:cs="Arial"/>
        </w:rPr>
        <w:t>May 11</w:t>
      </w:r>
      <w:r w:rsidRPr="00555E2A">
        <w:rPr>
          <w:rFonts w:asciiTheme="majorHAnsi" w:hAnsiTheme="majorHAnsi" w:cs="Arial"/>
        </w:rPr>
        <w:t>, 201</w:t>
      </w:r>
      <w:r w:rsidR="000708A9">
        <w:rPr>
          <w:rFonts w:asciiTheme="majorHAnsi" w:hAnsiTheme="majorHAnsi" w:cs="Arial"/>
        </w:rPr>
        <w:t>5</w:t>
      </w:r>
    </w:p>
    <w:p w14:paraId="61E30DD5" w14:textId="4CF0B93F" w:rsidR="0059023F" w:rsidRPr="0059023F" w:rsidRDefault="0059023F" w:rsidP="00C129D3">
      <w:pPr>
        <w:pStyle w:val="Header"/>
        <w:pBdr>
          <w:bottom w:val="single" w:sz="4" w:space="0" w:color="AC8300"/>
        </w:pBdr>
        <w:ind w:left="720"/>
        <w:jc w:val="center"/>
        <w:rPr>
          <w:rFonts w:asciiTheme="majorHAnsi" w:hAnsiTheme="majorHAnsi" w:cs="Arial"/>
          <w:b/>
        </w:rPr>
      </w:pPr>
      <w:r>
        <w:rPr>
          <w:rFonts w:asciiTheme="majorHAnsi" w:hAnsiTheme="majorHAnsi" w:cs="Arial"/>
          <w:b/>
        </w:rPr>
        <w:t xml:space="preserve">MEETING </w:t>
      </w:r>
      <w:r w:rsidRPr="0059023F">
        <w:rPr>
          <w:rFonts w:asciiTheme="majorHAnsi" w:hAnsiTheme="majorHAnsi" w:cs="Arial"/>
          <w:b/>
        </w:rPr>
        <w:t>MINUTES</w:t>
      </w:r>
    </w:p>
    <w:p w14:paraId="5E96A0D5" w14:textId="4C5A1385" w:rsidR="00667E82" w:rsidRPr="00555E2A" w:rsidRDefault="001F6546" w:rsidP="00C129D3">
      <w:pPr>
        <w:pStyle w:val="Header"/>
        <w:pBdr>
          <w:bottom w:val="single" w:sz="4" w:space="0" w:color="AC8300"/>
        </w:pBdr>
        <w:ind w:left="720"/>
        <w:jc w:val="center"/>
        <w:rPr>
          <w:rFonts w:asciiTheme="majorHAnsi" w:hAnsiTheme="majorHAnsi" w:cs="Arial"/>
          <w:i/>
        </w:rPr>
      </w:pPr>
      <w:r w:rsidRPr="001F6546">
        <w:rPr>
          <w:rFonts w:asciiTheme="majorHAnsi" w:hAnsiTheme="majorHAnsi" w:cs="Arial"/>
          <w:i/>
        </w:rPr>
        <w:t xml:space="preserve">Chair:  Dr. </w:t>
      </w:r>
      <w:r w:rsidR="008F06BB">
        <w:rPr>
          <w:rFonts w:asciiTheme="majorHAnsi" w:hAnsiTheme="majorHAnsi" w:cs="Arial"/>
          <w:i/>
        </w:rPr>
        <w:t>Debbie Budd</w:t>
      </w:r>
    </w:p>
    <w:p w14:paraId="24DD8F6F" w14:textId="266D70D6" w:rsidR="00796ABE" w:rsidRPr="00BC633D" w:rsidRDefault="00667E82" w:rsidP="00BC633D">
      <w:pPr>
        <w:spacing w:after="0" w:line="240" w:lineRule="auto"/>
        <w:ind w:left="2160" w:hanging="1440"/>
      </w:pPr>
      <w:r w:rsidRPr="00CC194B">
        <w:rPr>
          <w:b/>
        </w:rPr>
        <w:t>Attendees:</w:t>
      </w:r>
      <w:r w:rsidR="00E031E6">
        <w:rPr>
          <w:b/>
        </w:rPr>
        <w:tab/>
      </w:r>
      <w:r w:rsidR="00BC633D">
        <w:t xml:space="preserve">Antonio Barreiro, Rich Berberian, Katherine  Bergman, Joseph Bielanski, Ramona Butler, Nancy Cayton, May Chen, Paula Coil, </w:t>
      </w:r>
      <w:r w:rsidR="00BC633D" w:rsidRPr="00BC633D">
        <w:t xml:space="preserve">Carlos Cortez, </w:t>
      </w:r>
      <w:r w:rsidR="00BC633D">
        <w:t>Brenda Johnson, Carolyn Martin, Linda McAllister, Gail Pendleton, Cynthia Reese, John Saenz, Shirley Slaughter,</w:t>
      </w:r>
      <w:r w:rsidR="00BC633D" w:rsidRPr="00BC633D">
        <w:t xml:space="preserve"> </w:t>
      </w:r>
      <w:r w:rsidR="00BC633D">
        <w:t>Cleavon Smith, Tram Vo-Kumamoto, Hermi</w:t>
      </w:r>
      <w:r w:rsidR="00E447CE">
        <w:t>a Yam</w:t>
      </w:r>
    </w:p>
    <w:p w14:paraId="16EF0963" w14:textId="77777777" w:rsidR="000276D4" w:rsidRPr="00BC633D" w:rsidRDefault="000276D4" w:rsidP="00796ABE">
      <w:pPr>
        <w:spacing w:after="0" w:line="240" w:lineRule="auto"/>
        <w:ind w:left="2160" w:hanging="1440"/>
      </w:pPr>
    </w:p>
    <w:p w14:paraId="5D9A305F" w14:textId="48B43AF6" w:rsidR="00B21932" w:rsidRDefault="008F4212" w:rsidP="00BC633D">
      <w:pPr>
        <w:spacing w:after="0" w:line="240" w:lineRule="auto"/>
        <w:ind w:left="2160" w:hanging="1440"/>
        <w:rPr>
          <w:rFonts w:cs="Arial"/>
          <w:szCs w:val="24"/>
        </w:rPr>
      </w:pPr>
      <w:r w:rsidRPr="000B425D">
        <w:rPr>
          <w:b/>
        </w:rPr>
        <w:t>Agenda Review &amp; Review of Minutes</w:t>
      </w:r>
    </w:p>
    <w:p w14:paraId="258D47FE" w14:textId="008B8145" w:rsidR="00B46DEF" w:rsidRDefault="007F3F8F" w:rsidP="000B425D">
      <w:pPr>
        <w:spacing w:after="0" w:line="240" w:lineRule="auto"/>
        <w:ind w:left="720"/>
        <w:rPr>
          <w:rFonts w:cs="Arial"/>
          <w:szCs w:val="24"/>
        </w:rPr>
      </w:pPr>
      <w:r>
        <w:rPr>
          <w:rFonts w:cs="Arial"/>
          <w:szCs w:val="24"/>
        </w:rPr>
        <w:t>Dr. Budd opened the meeting and thanked everyone for being in attendance during this busy time of the year.  Sh</w:t>
      </w:r>
      <w:r w:rsidR="00AC14FA">
        <w:rPr>
          <w:rFonts w:cs="Arial"/>
          <w:szCs w:val="24"/>
        </w:rPr>
        <w:t>e noted that this will be the l</w:t>
      </w:r>
      <w:r>
        <w:rPr>
          <w:rFonts w:cs="Arial"/>
          <w:szCs w:val="24"/>
        </w:rPr>
        <w:t>ast Roundtable meeti</w:t>
      </w:r>
      <w:r w:rsidR="005437C3">
        <w:rPr>
          <w:rFonts w:cs="Arial"/>
          <w:szCs w:val="24"/>
        </w:rPr>
        <w:t>ng for 2014-2015</w:t>
      </w:r>
      <w:r>
        <w:rPr>
          <w:rFonts w:cs="Arial"/>
          <w:szCs w:val="24"/>
        </w:rPr>
        <w:t>.  Attendees were asked to review the Minutes with the goal of approving them at the end of today’s meeting.  The meeting agenda was then reviewed.</w:t>
      </w:r>
    </w:p>
    <w:p w14:paraId="4681CB89" w14:textId="77777777" w:rsidR="007F3F8F" w:rsidRDefault="007F3F8F" w:rsidP="000B425D">
      <w:pPr>
        <w:spacing w:after="0" w:line="240" w:lineRule="auto"/>
        <w:ind w:left="720"/>
        <w:rPr>
          <w:rFonts w:cs="Arial"/>
          <w:szCs w:val="24"/>
        </w:rPr>
      </w:pPr>
    </w:p>
    <w:p w14:paraId="113212A9" w14:textId="064AEFD2" w:rsidR="007F3F8F" w:rsidRDefault="00AF0F75" w:rsidP="000B425D">
      <w:pPr>
        <w:spacing w:after="0" w:line="240" w:lineRule="auto"/>
        <w:ind w:left="720"/>
        <w:rPr>
          <w:rFonts w:cs="Arial"/>
          <w:szCs w:val="24"/>
        </w:rPr>
      </w:pPr>
      <w:r>
        <w:rPr>
          <w:rFonts w:cs="Arial"/>
          <w:szCs w:val="24"/>
        </w:rPr>
        <w:t xml:space="preserve">Dr. Budd commented on the great work of our Dean of Special Programs and Grants, Maeve Katherine Bergman, who helped write a grant for mental health.  </w:t>
      </w:r>
    </w:p>
    <w:p w14:paraId="03DEF16E" w14:textId="77777777" w:rsidR="00AF0F75" w:rsidRDefault="00AF0F75" w:rsidP="000B425D">
      <w:pPr>
        <w:spacing w:after="0" w:line="240" w:lineRule="auto"/>
        <w:ind w:left="720"/>
        <w:rPr>
          <w:rFonts w:cs="Arial"/>
          <w:szCs w:val="24"/>
        </w:rPr>
      </w:pPr>
    </w:p>
    <w:p w14:paraId="09544542" w14:textId="00F1BA84" w:rsidR="000A2A84" w:rsidRPr="003000BF" w:rsidRDefault="000A2A84" w:rsidP="000B425D">
      <w:pPr>
        <w:spacing w:after="0" w:line="240" w:lineRule="auto"/>
        <w:ind w:left="720"/>
        <w:rPr>
          <w:rFonts w:cs="Arial"/>
          <w:i/>
          <w:szCs w:val="24"/>
        </w:rPr>
      </w:pPr>
      <w:r w:rsidRPr="003000BF">
        <w:rPr>
          <w:rFonts w:cs="Arial"/>
          <w:i/>
          <w:szCs w:val="24"/>
        </w:rPr>
        <w:t>New Grant</w:t>
      </w:r>
    </w:p>
    <w:p w14:paraId="1AE0CDE6" w14:textId="41B656A8" w:rsidR="00AF0F75" w:rsidRDefault="00AF0F75" w:rsidP="000B425D">
      <w:pPr>
        <w:spacing w:after="0" w:line="240" w:lineRule="auto"/>
        <w:ind w:left="720"/>
        <w:rPr>
          <w:rFonts w:cs="Arial"/>
          <w:szCs w:val="24"/>
        </w:rPr>
      </w:pPr>
      <w:r>
        <w:rPr>
          <w:rFonts w:cs="Arial"/>
          <w:szCs w:val="24"/>
        </w:rPr>
        <w:t xml:space="preserve">Ms. Bergman stated that we had a grant </w:t>
      </w:r>
      <w:r w:rsidR="00F94E3E">
        <w:rPr>
          <w:rFonts w:cs="Arial"/>
          <w:szCs w:val="24"/>
        </w:rPr>
        <w:t xml:space="preserve">opportunity </w:t>
      </w:r>
      <w:r>
        <w:rPr>
          <w:rFonts w:cs="Arial"/>
          <w:szCs w:val="24"/>
        </w:rPr>
        <w:t xml:space="preserve">brought to us by Alameda </w:t>
      </w:r>
      <w:r w:rsidR="000A2A84">
        <w:rPr>
          <w:rFonts w:cs="Arial"/>
          <w:szCs w:val="24"/>
        </w:rPr>
        <w:t>County B</w:t>
      </w:r>
      <w:r w:rsidR="00F94E3E">
        <w:rPr>
          <w:rFonts w:cs="Arial"/>
          <w:szCs w:val="24"/>
        </w:rPr>
        <w:t>ehavioral</w:t>
      </w:r>
      <w:r w:rsidR="000A2A84">
        <w:rPr>
          <w:rFonts w:cs="Arial"/>
          <w:szCs w:val="24"/>
        </w:rPr>
        <w:t xml:space="preserve"> Mental</w:t>
      </w:r>
      <w:r w:rsidR="00F94E3E">
        <w:rPr>
          <w:rFonts w:cs="Arial"/>
          <w:szCs w:val="24"/>
        </w:rPr>
        <w:t xml:space="preserve"> </w:t>
      </w:r>
      <w:r w:rsidR="00E956DE">
        <w:rPr>
          <w:rFonts w:cs="Arial"/>
          <w:szCs w:val="24"/>
        </w:rPr>
        <w:t xml:space="preserve">Health </w:t>
      </w:r>
      <w:r w:rsidR="00F94E3E">
        <w:rPr>
          <w:rFonts w:cs="Arial"/>
          <w:szCs w:val="24"/>
        </w:rPr>
        <w:t>Services</w:t>
      </w:r>
      <w:r w:rsidR="000A2A84">
        <w:rPr>
          <w:rFonts w:cs="Arial"/>
          <w:szCs w:val="24"/>
        </w:rPr>
        <w:t xml:space="preserve"> that we have been a long time partner with through public and human services pathway. We received a $500,000 grant for the next two years to fund what are called peer personnel. These are folks working within the behavioral mental health system as volunteers or paid positions that have </w:t>
      </w:r>
      <w:r w:rsidR="00E956DE">
        <w:rPr>
          <w:rFonts w:cs="Arial"/>
          <w:szCs w:val="24"/>
        </w:rPr>
        <w:t>lived</w:t>
      </w:r>
      <w:r w:rsidR="000A2A84">
        <w:rPr>
          <w:rFonts w:cs="Arial"/>
          <w:szCs w:val="24"/>
        </w:rPr>
        <w:t xml:space="preserve"> experience</w:t>
      </w:r>
      <w:r w:rsidR="00E956DE">
        <w:rPr>
          <w:rFonts w:cs="Arial"/>
          <w:szCs w:val="24"/>
        </w:rPr>
        <w:t xml:space="preserve"> as consumers</w:t>
      </w:r>
      <w:r w:rsidR="000A2A84">
        <w:rPr>
          <w:rFonts w:cs="Arial"/>
          <w:szCs w:val="24"/>
        </w:rPr>
        <w:t xml:space="preserve"> in the behavioral and mental health system either as the recipient of those services, as the parent of someone who receives those services or as the child of someone. It is an effort to address significant mental and behavioral health disparities for people of color, women, those in the system that are being treated primarily by those that are not like them to not have </w:t>
      </w:r>
      <w:r w:rsidR="00E956DE">
        <w:rPr>
          <w:rFonts w:cs="Arial"/>
          <w:szCs w:val="24"/>
        </w:rPr>
        <w:t xml:space="preserve">lived </w:t>
      </w:r>
      <w:r w:rsidR="000A2A84">
        <w:rPr>
          <w:rFonts w:cs="Arial"/>
          <w:szCs w:val="24"/>
        </w:rPr>
        <w:t>experience. It is a collaborative effort with Alameda County behavioral mental health services, the city of Berkeley behavioral and mental health services as well as some smaller training organizations to recruit students to go through our pathway and their trainings and then to place them in a volunteer, paid position for six months. We were the only community college in the state of California to do this work.</w:t>
      </w:r>
    </w:p>
    <w:p w14:paraId="703064BE" w14:textId="77777777" w:rsidR="000A2A84" w:rsidRDefault="000A2A84" w:rsidP="000B425D">
      <w:pPr>
        <w:spacing w:after="0" w:line="240" w:lineRule="auto"/>
        <w:ind w:left="720"/>
        <w:rPr>
          <w:rFonts w:cs="Arial"/>
          <w:szCs w:val="24"/>
        </w:rPr>
      </w:pPr>
    </w:p>
    <w:p w14:paraId="0B95B52D" w14:textId="6EA14CD8" w:rsidR="000A2A84" w:rsidRPr="003000BF" w:rsidRDefault="000A2A84" w:rsidP="000B425D">
      <w:pPr>
        <w:spacing w:after="0" w:line="240" w:lineRule="auto"/>
        <w:ind w:left="720"/>
        <w:rPr>
          <w:rFonts w:cs="Arial"/>
          <w:i/>
          <w:szCs w:val="24"/>
        </w:rPr>
      </w:pPr>
      <w:r w:rsidRPr="003000BF">
        <w:rPr>
          <w:rFonts w:cs="Arial"/>
          <w:i/>
          <w:szCs w:val="24"/>
        </w:rPr>
        <w:t>SAP Grant</w:t>
      </w:r>
    </w:p>
    <w:p w14:paraId="3FC5239A" w14:textId="74A2E12D" w:rsidR="000A2A84" w:rsidRDefault="008D322A" w:rsidP="000B425D">
      <w:pPr>
        <w:spacing w:after="0" w:line="240" w:lineRule="auto"/>
        <w:ind w:left="720"/>
        <w:rPr>
          <w:rFonts w:cs="Arial"/>
          <w:szCs w:val="24"/>
        </w:rPr>
      </w:pPr>
      <w:r>
        <w:rPr>
          <w:rFonts w:cs="Arial"/>
          <w:szCs w:val="24"/>
        </w:rPr>
        <w:t>The S</w:t>
      </w:r>
      <w:r w:rsidR="00D663A7">
        <w:rPr>
          <w:rFonts w:cs="Arial"/>
          <w:szCs w:val="24"/>
        </w:rPr>
        <w:t>AP grant was</w:t>
      </w:r>
      <w:r w:rsidR="00E956DE">
        <w:rPr>
          <w:rFonts w:cs="Arial"/>
          <w:szCs w:val="24"/>
        </w:rPr>
        <w:t xml:space="preserve"> awarded</w:t>
      </w:r>
      <w:r w:rsidR="00D663A7">
        <w:rPr>
          <w:rFonts w:cs="Arial"/>
          <w:szCs w:val="24"/>
        </w:rPr>
        <w:t xml:space="preserve"> earlier this spring. SAP </w:t>
      </w:r>
      <w:r>
        <w:rPr>
          <w:rFonts w:cs="Arial"/>
          <w:szCs w:val="24"/>
        </w:rPr>
        <w:t>i</w:t>
      </w:r>
      <w:r w:rsidR="00D663A7">
        <w:rPr>
          <w:rFonts w:cs="Arial"/>
          <w:szCs w:val="24"/>
        </w:rPr>
        <w:t>s a large transnational corporation focused on data management system and software, very similar to the Oracle system we</w:t>
      </w:r>
      <w:r>
        <w:rPr>
          <w:rFonts w:cs="Arial"/>
          <w:szCs w:val="24"/>
        </w:rPr>
        <w:t xml:space="preserve"> use;</w:t>
      </w:r>
      <w:r w:rsidR="00D663A7">
        <w:rPr>
          <w:rFonts w:cs="Arial"/>
          <w:szCs w:val="24"/>
        </w:rPr>
        <w:t xml:space="preserve"> the BI Tool. They reached out to the Irvine </w:t>
      </w:r>
      <w:r w:rsidR="00EF0B7C">
        <w:rPr>
          <w:rFonts w:cs="Arial"/>
          <w:szCs w:val="24"/>
        </w:rPr>
        <w:t>Foundation to us expressing interest in setting up the first West Coast SAP 9-14 pathway. They currently have one in Boston and Harlem modeled after the IBM B-tech and P-tech 9-14 pathways.  SAP was very interested in the work we have been doing with Oakland Unified and building the multimedia, digital arts and they are excited about the new hires and developments in computer science and have expanded it out to include CIS</w:t>
      </w:r>
      <w:r w:rsidR="0012797E">
        <w:rPr>
          <w:rFonts w:cs="Arial"/>
          <w:szCs w:val="24"/>
        </w:rPr>
        <w:t>, computer science as well as digital media arts.  We will be providing mentorship to students beginning in 9</w:t>
      </w:r>
      <w:r w:rsidR="0012797E" w:rsidRPr="0012797E">
        <w:rPr>
          <w:rFonts w:cs="Arial"/>
          <w:szCs w:val="24"/>
          <w:vertAlign w:val="superscript"/>
        </w:rPr>
        <w:t>th</w:t>
      </w:r>
      <w:r>
        <w:rPr>
          <w:rFonts w:cs="Arial"/>
          <w:szCs w:val="24"/>
        </w:rPr>
        <w:t xml:space="preserve"> grade via online </w:t>
      </w:r>
      <w:r w:rsidR="00E956DE">
        <w:rPr>
          <w:rFonts w:cs="Arial"/>
          <w:szCs w:val="24"/>
        </w:rPr>
        <w:t>digital platform</w:t>
      </w:r>
      <w:r>
        <w:rPr>
          <w:rFonts w:cs="Arial"/>
          <w:szCs w:val="24"/>
        </w:rPr>
        <w:t xml:space="preserve"> as well as support for laboratories and curriculum development, if needed. This grant is $400,000 over two years.</w:t>
      </w:r>
    </w:p>
    <w:p w14:paraId="380FB138" w14:textId="77777777" w:rsidR="00B46DEF" w:rsidRDefault="00B46DEF" w:rsidP="000B425D">
      <w:pPr>
        <w:spacing w:after="0" w:line="240" w:lineRule="auto"/>
        <w:ind w:left="720"/>
        <w:rPr>
          <w:rFonts w:cs="Arial"/>
          <w:szCs w:val="24"/>
        </w:rPr>
      </w:pPr>
    </w:p>
    <w:p w14:paraId="639CB8CC" w14:textId="0D344A37" w:rsidR="00D337A9" w:rsidRDefault="00D337A9" w:rsidP="000B425D">
      <w:pPr>
        <w:spacing w:after="0" w:line="240" w:lineRule="auto"/>
        <w:ind w:left="720"/>
        <w:rPr>
          <w:rFonts w:cs="Arial"/>
          <w:szCs w:val="24"/>
        </w:rPr>
      </w:pPr>
      <w:r>
        <w:rPr>
          <w:rFonts w:cs="Arial"/>
          <w:szCs w:val="24"/>
        </w:rPr>
        <w:t>The following events:</w:t>
      </w:r>
    </w:p>
    <w:p w14:paraId="35F39E82" w14:textId="77777777" w:rsidR="00D337A9" w:rsidRPr="00D337A9" w:rsidRDefault="00D337A9" w:rsidP="000463C3">
      <w:pPr>
        <w:pStyle w:val="ListParagraph"/>
        <w:numPr>
          <w:ilvl w:val="0"/>
          <w:numId w:val="2"/>
        </w:numPr>
        <w:spacing w:after="0" w:line="240" w:lineRule="auto"/>
        <w:rPr>
          <w:rFonts w:cs="Arial"/>
          <w:szCs w:val="24"/>
        </w:rPr>
      </w:pPr>
      <w:r w:rsidRPr="00D337A9">
        <w:rPr>
          <w:rFonts w:cs="Arial"/>
          <w:szCs w:val="24"/>
        </w:rPr>
        <w:t>N</w:t>
      </w:r>
      <w:r w:rsidR="0044259A" w:rsidRPr="00D337A9">
        <w:rPr>
          <w:rFonts w:cs="Arial"/>
          <w:szCs w:val="24"/>
        </w:rPr>
        <w:t>ext week, high schools coming and a press conference on May 19th</w:t>
      </w:r>
      <w:r w:rsidRPr="00D337A9">
        <w:rPr>
          <w:rFonts w:cs="Arial"/>
          <w:szCs w:val="24"/>
        </w:rPr>
        <w:t>.</w:t>
      </w:r>
    </w:p>
    <w:p w14:paraId="548A0D49" w14:textId="7DAC0491" w:rsidR="0044259A" w:rsidRPr="00D337A9" w:rsidRDefault="0044259A" w:rsidP="000463C3">
      <w:pPr>
        <w:pStyle w:val="ListParagraph"/>
        <w:numPr>
          <w:ilvl w:val="0"/>
          <w:numId w:val="2"/>
        </w:numPr>
        <w:spacing w:after="0" w:line="240" w:lineRule="auto"/>
        <w:rPr>
          <w:rFonts w:cs="Arial"/>
          <w:szCs w:val="24"/>
        </w:rPr>
      </w:pPr>
      <w:r w:rsidRPr="00D337A9">
        <w:rPr>
          <w:rFonts w:cs="Arial"/>
          <w:szCs w:val="24"/>
        </w:rPr>
        <w:t>In the evening on May 19</w:t>
      </w:r>
      <w:r w:rsidRPr="00D337A9">
        <w:rPr>
          <w:rFonts w:cs="Arial"/>
          <w:szCs w:val="24"/>
          <w:vertAlign w:val="superscript"/>
        </w:rPr>
        <w:t>th</w:t>
      </w:r>
      <w:r w:rsidRPr="00D337A9">
        <w:rPr>
          <w:rFonts w:cs="Arial"/>
          <w:szCs w:val="24"/>
        </w:rPr>
        <w:t xml:space="preserve"> is our scholarship awards reception.</w:t>
      </w:r>
    </w:p>
    <w:p w14:paraId="1288EBE4" w14:textId="77777777" w:rsidR="00D337A9" w:rsidRPr="00D337A9" w:rsidRDefault="00D337A9" w:rsidP="000463C3">
      <w:pPr>
        <w:pStyle w:val="ListParagraph"/>
        <w:numPr>
          <w:ilvl w:val="0"/>
          <w:numId w:val="2"/>
        </w:numPr>
        <w:spacing w:after="0" w:line="240" w:lineRule="auto"/>
        <w:rPr>
          <w:rFonts w:cs="Arial"/>
          <w:szCs w:val="24"/>
        </w:rPr>
      </w:pPr>
      <w:r w:rsidRPr="00D337A9">
        <w:rPr>
          <w:rFonts w:cs="Arial"/>
          <w:szCs w:val="24"/>
        </w:rPr>
        <w:t>Luncheon on the 20</w:t>
      </w:r>
      <w:r w:rsidRPr="00D337A9">
        <w:rPr>
          <w:rFonts w:cs="Arial"/>
          <w:szCs w:val="24"/>
          <w:vertAlign w:val="superscript"/>
        </w:rPr>
        <w:t>th</w:t>
      </w:r>
      <w:r w:rsidRPr="00D337A9">
        <w:rPr>
          <w:rFonts w:cs="Arial"/>
          <w:szCs w:val="24"/>
        </w:rPr>
        <w:t>.</w:t>
      </w:r>
    </w:p>
    <w:p w14:paraId="73AEA18D" w14:textId="29CE4A58" w:rsidR="00D337A9" w:rsidRPr="00D337A9" w:rsidRDefault="00D337A9" w:rsidP="000463C3">
      <w:pPr>
        <w:pStyle w:val="ListParagraph"/>
        <w:numPr>
          <w:ilvl w:val="0"/>
          <w:numId w:val="2"/>
        </w:numPr>
        <w:spacing w:after="0" w:line="240" w:lineRule="auto"/>
        <w:rPr>
          <w:rFonts w:cs="Arial"/>
          <w:szCs w:val="24"/>
        </w:rPr>
      </w:pPr>
      <w:r w:rsidRPr="00D337A9">
        <w:rPr>
          <w:rFonts w:cs="Arial"/>
          <w:szCs w:val="24"/>
        </w:rPr>
        <w:t>EOPS/TRiO event will be held on Friday, May 22</w:t>
      </w:r>
      <w:r w:rsidRPr="00D337A9">
        <w:rPr>
          <w:rFonts w:cs="Arial"/>
          <w:szCs w:val="24"/>
          <w:vertAlign w:val="superscript"/>
        </w:rPr>
        <w:t>nd</w:t>
      </w:r>
      <w:r w:rsidRPr="00D337A9">
        <w:rPr>
          <w:rFonts w:cs="Arial"/>
          <w:szCs w:val="24"/>
        </w:rPr>
        <w:t xml:space="preserve">. </w:t>
      </w:r>
    </w:p>
    <w:p w14:paraId="0D788541" w14:textId="77777777" w:rsidR="00D337A9" w:rsidRDefault="00D337A9" w:rsidP="00D337A9">
      <w:pPr>
        <w:spacing w:after="0" w:line="240" w:lineRule="auto"/>
        <w:ind w:left="720"/>
        <w:rPr>
          <w:rFonts w:cs="Arial"/>
          <w:szCs w:val="24"/>
        </w:rPr>
      </w:pPr>
    </w:p>
    <w:p w14:paraId="2AE3793B" w14:textId="77777777" w:rsidR="00D337A9" w:rsidRDefault="00D337A9" w:rsidP="000B425D">
      <w:pPr>
        <w:spacing w:after="0" w:line="240" w:lineRule="auto"/>
        <w:ind w:left="720"/>
        <w:rPr>
          <w:rFonts w:cs="Arial"/>
          <w:szCs w:val="24"/>
        </w:rPr>
      </w:pPr>
    </w:p>
    <w:p w14:paraId="4D0E71EE" w14:textId="68CE8574" w:rsidR="00B46DEF" w:rsidRPr="006906E5" w:rsidRDefault="00B46DEF" w:rsidP="007F3F8F">
      <w:pPr>
        <w:spacing w:after="0" w:line="240" w:lineRule="auto"/>
        <w:ind w:left="720"/>
        <w:rPr>
          <w:b/>
        </w:rPr>
      </w:pPr>
      <w:r w:rsidRPr="006906E5">
        <w:rPr>
          <w:b/>
        </w:rPr>
        <w:t>Strategic Pla</w:t>
      </w:r>
      <w:r w:rsidR="00D44350" w:rsidRPr="006906E5">
        <w:rPr>
          <w:b/>
        </w:rPr>
        <w:t>nning comments- from Google Doc</w:t>
      </w:r>
    </w:p>
    <w:p w14:paraId="652E5A22" w14:textId="5EC4FF30" w:rsidR="00D44350" w:rsidRDefault="00D44350" w:rsidP="007F3F8F">
      <w:pPr>
        <w:spacing w:after="0" w:line="240" w:lineRule="auto"/>
        <w:ind w:left="720"/>
      </w:pPr>
      <w:r>
        <w:t>The Strategic Plan was posted with only a couple of comments that have been given to Linda Sanford on Friday. It is on the agenda tomorrow at the district level. All of the attachments are linked to the Board Agenda, Item #10.  In that, Ms. Sanford has posted our old strategic plan and all of the different PowerPoint presentations</w:t>
      </w:r>
      <w:r w:rsidR="00B82416">
        <w:t xml:space="preserve">.  She has also </w:t>
      </w:r>
      <w:r>
        <w:t>tied it into the statewide initiative</w:t>
      </w:r>
      <w:r w:rsidR="00B82416">
        <w:t xml:space="preserve"> which was recently updated.</w:t>
      </w:r>
    </w:p>
    <w:p w14:paraId="2DFFF0F4" w14:textId="77777777" w:rsidR="006906E5" w:rsidRPr="004D2D33" w:rsidRDefault="006906E5" w:rsidP="006906E5">
      <w:pPr>
        <w:spacing w:after="0" w:line="240" w:lineRule="auto"/>
      </w:pPr>
    </w:p>
    <w:p w14:paraId="3E35A754" w14:textId="0B37A6B2" w:rsidR="00B46DEF" w:rsidRPr="00D63D53" w:rsidRDefault="00D44350" w:rsidP="000463C3">
      <w:pPr>
        <w:pStyle w:val="ListParagraph"/>
        <w:numPr>
          <w:ilvl w:val="1"/>
          <w:numId w:val="1"/>
        </w:numPr>
        <w:spacing w:after="0"/>
        <w:contextualSpacing w:val="0"/>
        <w:rPr>
          <w:b/>
          <w:i/>
        </w:rPr>
      </w:pPr>
      <w:r w:rsidRPr="00D63D53">
        <w:rPr>
          <w:b/>
          <w:i/>
        </w:rPr>
        <w:t>Ed Master Plan</w:t>
      </w:r>
    </w:p>
    <w:p w14:paraId="57F61FC1" w14:textId="77777777" w:rsidR="00125C22" w:rsidRDefault="00B46DEF" w:rsidP="000463C3">
      <w:pPr>
        <w:pStyle w:val="ListParagraph"/>
        <w:numPr>
          <w:ilvl w:val="2"/>
          <w:numId w:val="1"/>
        </w:numPr>
        <w:spacing w:after="0"/>
        <w:contextualSpacing w:val="0"/>
        <w:rPr>
          <w:i/>
        </w:rPr>
      </w:pPr>
      <w:r w:rsidRPr="004D2D33">
        <w:rPr>
          <w:i/>
        </w:rPr>
        <w:t>Approval of Ed Master Plan Goals and Indicators</w:t>
      </w:r>
    </w:p>
    <w:p w14:paraId="0275BAE7" w14:textId="508D4390" w:rsidR="00CB24D2" w:rsidRDefault="00CB24D2" w:rsidP="00CB24D2">
      <w:pPr>
        <w:spacing w:after="0"/>
        <w:ind w:left="1800"/>
      </w:pPr>
      <w:r>
        <w:t xml:space="preserve">Ms. Vo-Kumamoto </w:t>
      </w:r>
      <w:r w:rsidR="002E641F">
        <w:t>stated</w:t>
      </w:r>
      <w:r>
        <w:t xml:space="preserve"> that the actual document is still being drafted. The initial draft was presented in March and she has since received feedback and continues to collect data.  It should be ready for distribution by the end of the semester.  One adjustment has been made to the wording, “eliminate the education gap” instead of “eliminate the achievement gap.” The core indicators align to the State’s core indicators for successful course completion and transfer and degree. They are looking at piloting milestone indicators for the first round program review cycle. This was presented to Roundtable on the 23</w:t>
      </w:r>
      <w:r w:rsidRPr="00CB24D2">
        <w:rPr>
          <w:vertAlign w:val="superscript"/>
        </w:rPr>
        <w:t>rd</w:t>
      </w:r>
      <w:r>
        <w:t xml:space="preserve"> as an information item. With the Senates’ and Ed Committee’s approvals Ms. Vo-Kumamoto is now asking for Roundtable’s approval.</w:t>
      </w:r>
    </w:p>
    <w:p w14:paraId="3DABE8BB" w14:textId="77777777" w:rsidR="009968B1" w:rsidRDefault="009968B1" w:rsidP="00CB24D2">
      <w:pPr>
        <w:spacing w:after="0"/>
        <w:ind w:left="1800"/>
      </w:pPr>
    </w:p>
    <w:p w14:paraId="2A041DDD" w14:textId="3F79A481" w:rsidR="009968B1" w:rsidRDefault="009968B1" w:rsidP="00CB24D2">
      <w:pPr>
        <w:spacing w:after="0"/>
        <w:ind w:left="1800"/>
      </w:pPr>
      <w:r>
        <w:t xml:space="preserve">Ms. Shirley Slaughter asked for clarification on the “end of semester” timeline. She indicated that in order to have the Facility Master Plan, the narrative from the Ed Master Plan is needed. She asked if the narrative will be ready by the end of the semester.  </w:t>
      </w:r>
      <w:r w:rsidR="002E641F">
        <w:t>She noted that i</w:t>
      </w:r>
      <w:r>
        <w:t xml:space="preserve">n addition to this, there is a Five-Year Construction Plan that is due soon which is also based on information from the Ed Master Plan. Ms. Vo-Kumamoto responded, </w:t>
      </w:r>
      <w:r w:rsidR="002B6323">
        <w:t>“</w:t>
      </w:r>
      <w:r>
        <w:t>Yes.</w:t>
      </w:r>
      <w:r w:rsidR="002B6323">
        <w:t>”</w:t>
      </w:r>
      <w:r>
        <w:t xml:space="preserve">  The document </w:t>
      </w:r>
      <w:r w:rsidR="005853DA">
        <w:t>that is required for submission to the district is a two-page document that she believes will be completed based on information that is currently in place.</w:t>
      </w:r>
    </w:p>
    <w:p w14:paraId="35F51731" w14:textId="77777777" w:rsidR="005853DA" w:rsidRDefault="005853DA" w:rsidP="00CB24D2">
      <w:pPr>
        <w:spacing w:after="0"/>
        <w:ind w:left="1800"/>
      </w:pPr>
    </w:p>
    <w:p w14:paraId="3D8DB0A6" w14:textId="6DC9A2B8" w:rsidR="002B6323" w:rsidRDefault="002B6323" w:rsidP="00CB24D2">
      <w:pPr>
        <w:spacing w:after="0"/>
        <w:ind w:left="1800"/>
      </w:pPr>
      <w:r>
        <w:t>Dr. Budd</w:t>
      </w:r>
      <w:r w:rsidR="002E641F">
        <w:t xml:space="preserve"> added that t</w:t>
      </w:r>
      <w:r>
        <w:t xml:space="preserve">he five year </w:t>
      </w:r>
      <w:r w:rsidR="00AC14FA">
        <w:t>Facilities Master P</w:t>
      </w:r>
      <w:r>
        <w:t xml:space="preserve">lan is </w:t>
      </w:r>
      <w:r w:rsidR="002E641F">
        <w:t>a rolling five-year master plan and stated that w</w:t>
      </w:r>
      <w:r>
        <w:t>hen we have our user group looking at the design of our new building then we will actual</w:t>
      </w:r>
      <w:r w:rsidR="00AC14FA">
        <w:t>ly</w:t>
      </w:r>
      <w:r>
        <w:t xml:space="preserve"> create some repurposing of things that exist here</w:t>
      </w:r>
      <w:r w:rsidR="002E641F">
        <w:t>,</w:t>
      </w:r>
      <w:r>
        <w:t xml:space="preserve"> and it will be a much stronger document the following year.</w:t>
      </w:r>
      <w:r w:rsidR="002E641F">
        <w:t xml:space="preserve">  </w:t>
      </w:r>
      <w:r w:rsidR="00AC14FA">
        <w:t>As far as the Ed Master Plan, s</w:t>
      </w:r>
      <w:r w:rsidR="002E641F">
        <w:t xml:space="preserve">he stated that </w:t>
      </w:r>
      <w:r>
        <w:t>we have talked a lot about not only that 70% but she thinks it is so important because it ties into our SSSP plan also of ensuring the 20 transferable units</w:t>
      </w:r>
      <w:r w:rsidR="00005A69">
        <w:t>; of ensuring a transfer level math</w:t>
      </w:r>
      <w:r w:rsidR="002E641F">
        <w:t>,</w:t>
      </w:r>
      <w:r w:rsidR="00005A69">
        <w:t xml:space="preserve"> and it all goes into the statewide criteria.  </w:t>
      </w:r>
    </w:p>
    <w:p w14:paraId="2193C9A8" w14:textId="77777777" w:rsidR="009968B1" w:rsidRDefault="009968B1" w:rsidP="00CB24D2">
      <w:pPr>
        <w:spacing w:after="0"/>
        <w:ind w:left="1800"/>
        <w:rPr>
          <w:i/>
        </w:rPr>
      </w:pPr>
    </w:p>
    <w:p w14:paraId="0DE174F4" w14:textId="108BF39B" w:rsidR="00005A69" w:rsidRDefault="00005A69" w:rsidP="00CB24D2">
      <w:pPr>
        <w:spacing w:after="0"/>
        <w:ind w:left="1800"/>
      </w:pPr>
      <w:r>
        <w:t>As program reviews are updated, Dr. Budd indicated that she envisions that each of the discipline’s programs will have at least two pages highlighting what’s happening and how they are going to help reach that goal, by really assessing how they are doing with the successful course completion in their classes, not just as a whole but by the different student groups, race, ethnicity and gender.</w:t>
      </w:r>
      <w:r w:rsidR="007368D4">
        <w:t xml:space="preserve"> She can see needing more student support space; that also fits into our new building plan. Those details will be fine-tuned in early fall when faculty and department chairs return.</w:t>
      </w:r>
    </w:p>
    <w:p w14:paraId="7AFB2A1F" w14:textId="77777777" w:rsidR="007368D4" w:rsidRDefault="007368D4" w:rsidP="00CB24D2">
      <w:pPr>
        <w:spacing w:after="0"/>
        <w:ind w:left="1800"/>
      </w:pPr>
    </w:p>
    <w:p w14:paraId="640D3D06" w14:textId="016B5751" w:rsidR="007368D4" w:rsidRDefault="007368D4" w:rsidP="00CB24D2">
      <w:pPr>
        <w:spacing w:after="0"/>
        <w:ind w:left="1800"/>
      </w:pPr>
      <w:r>
        <w:t xml:space="preserve">Ms. Vo-Kumamoto indicated that their hope is to share, at department chairs meeting, the goals for next year and moving into this first cycle of program review. A lot of the work they </w:t>
      </w:r>
      <w:r>
        <w:lastRenderedPageBreak/>
        <w:t xml:space="preserve">are doing is pivoting from being course oriented to being program oriented. Our program review is currently being done by discipline which is leaning towards courses as opposed to the program. When you look at it by program, each program has multiple disciplines within their program so what they are looking at is how do we approach next year’s </w:t>
      </w:r>
      <w:r w:rsidR="002572F7">
        <w:t>program review to extract that success information for each of the courses within a particular program.  They will start off the last meeting with the chairs to look at that work</w:t>
      </w:r>
      <w:r w:rsidR="00F63137">
        <w:t>, going into the next year,</w:t>
      </w:r>
      <w:r w:rsidR="002572F7">
        <w:t xml:space="preserve"> and then</w:t>
      </w:r>
      <w:r w:rsidR="00F63137">
        <w:t xml:space="preserve"> getting some of their suggestions on how to approach that so that we can collect that information for them to use in the fall.  The hope is, in working with senate, and our other shared governance structures, is that the whole first year of our program review will be dedicated to departmental time to support some of this work and development and looking at the program data.  The other piece they don’t have is aggregated data.</w:t>
      </w:r>
    </w:p>
    <w:p w14:paraId="0E016850" w14:textId="77777777" w:rsidR="00F63137" w:rsidRDefault="00F63137" w:rsidP="00CB24D2">
      <w:pPr>
        <w:spacing w:after="0"/>
        <w:ind w:left="1800"/>
      </w:pPr>
    </w:p>
    <w:p w14:paraId="03EF6922" w14:textId="0D5DDC34" w:rsidR="00005A69" w:rsidRDefault="00005A69" w:rsidP="00CB24D2">
      <w:pPr>
        <w:spacing w:after="0"/>
        <w:ind w:left="1800"/>
      </w:pPr>
      <w:r>
        <w:t>Ms. Paula Coil</w:t>
      </w:r>
      <w:r w:rsidR="007368D4">
        <w:t xml:space="preserve"> </w:t>
      </w:r>
      <w:r w:rsidR="00F63137">
        <w:t xml:space="preserve">stated that she recalls when we looked through the social economic lens we weren’t really talking about ethnicity, race, etc. and she is noticing when students go back to their Passport account there has been a couple of items added. However, they are not aware of the family income and are answering to just get through it.  </w:t>
      </w:r>
      <w:r w:rsidR="00701D09">
        <w:t xml:space="preserve">Therefore the data may not be accurate.  </w:t>
      </w:r>
      <w:r w:rsidR="00F63137">
        <w:t>If the challenge is really around social economic status, the challenge is to start talking about it; that it is not a condition of being of a par</w:t>
      </w:r>
      <w:r w:rsidR="00701D09">
        <w:t xml:space="preserve">ticular ethnicity, that the gap </w:t>
      </w:r>
      <w:r w:rsidR="00F63137">
        <w:t>exist</w:t>
      </w:r>
      <w:r w:rsidR="00BB1A13">
        <w:t>s</w:t>
      </w:r>
      <w:r w:rsidR="00F63137">
        <w:t xml:space="preserve">, </w:t>
      </w:r>
      <w:r w:rsidR="00701D09">
        <w:t xml:space="preserve">and </w:t>
      </w:r>
      <w:r w:rsidR="00F63137">
        <w:t>that it is a combination.</w:t>
      </w:r>
    </w:p>
    <w:p w14:paraId="3EA8CFE6" w14:textId="77777777" w:rsidR="00F63137" w:rsidRDefault="00F63137" w:rsidP="00CB24D2">
      <w:pPr>
        <w:spacing w:after="0"/>
        <w:ind w:left="1800"/>
      </w:pPr>
    </w:p>
    <w:p w14:paraId="442BD9D3" w14:textId="6A2CFC3E" w:rsidR="00F63137" w:rsidRDefault="00F63137" w:rsidP="00CB24D2">
      <w:pPr>
        <w:spacing w:after="0"/>
        <w:ind w:left="1800"/>
      </w:pPr>
      <w:r>
        <w:t xml:space="preserve">Ms. </w:t>
      </w:r>
      <w:r w:rsidR="00701D09">
        <w:t>Vo-Kumamoto added that they have just receive more disaggregated data by social economic and ethnicity for BSI work and the data from that question is really just poverty or not.  When they looked at that, there wasn’t but they realized from the data that the “Not” group is broad. As we start to use certain pieces of data we will find that it is not enough to really gauge whether there is a gap or not.</w:t>
      </w:r>
    </w:p>
    <w:p w14:paraId="5AD5D00E" w14:textId="77777777" w:rsidR="00701D09" w:rsidRDefault="00701D09" w:rsidP="00CB24D2">
      <w:pPr>
        <w:spacing w:after="0"/>
        <w:ind w:left="1800"/>
      </w:pPr>
    </w:p>
    <w:p w14:paraId="0C77863A" w14:textId="6B746313" w:rsidR="00FD1411" w:rsidRDefault="00FD1411" w:rsidP="00CB24D2">
      <w:pPr>
        <w:spacing w:after="0"/>
        <w:ind w:left="1800"/>
      </w:pPr>
      <w:r>
        <w:t xml:space="preserve">Dr. Linda McAllister asked if someone could speak about </w:t>
      </w:r>
      <w:r w:rsidR="00EF4C04">
        <w:t>the work base learning opportunities on and off campus.</w:t>
      </w:r>
    </w:p>
    <w:p w14:paraId="31955900" w14:textId="77777777" w:rsidR="00EF4C04" w:rsidRDefault="00EF4C04" w:rsidP="00CB24D2">
      <w:pPr>
        <w:spacing w:after="0"/>
        <w:ind w:left="1800"/>
      </w:pPr>
    </w:p>
    <w:p w14:paraId="49842420" w14:textId="5E858D7B" w:rsidR="00EF4C04" w:rsidRDefault="00EF4C04" w:rsidP="00CB24D2">
      <w:pPr>
        <w:spacing w:after="0"/>
        <w:ind w:left="1800"/>
      </w:pPr>
      <w:r>
        <w:t>Dr. Budd replied that our business program has 50 internships developed this year from some of the local businesses.  It doesn’t say how much of an internship it needs to be; it could be 10</w:t>
      </w:r>
      <w:r w:rsidR="00261FF7">
        <w:t xml:space="preserve"> hours over a semester. She feels it is important to have as a goal as it is something that can help all students when they transfer; they’re looking fo</w:t>
      </w:r>
      <w:r w:rsidR="005D1C2E">
        <w:t>r positions that have that work-</w:t>
      </w:r>
      <w:r w:rsidR="00261FF7">
        <w:t>base</w:t>
      </w:r>
      <w:r w:rsidR="005D1C2E">
        <w:t>d</w:t>
      </w:r>
      <w:r w:rsidR="00261FF7">
        <w:t xml:space="preserve"> learning.</w:t>
      </w:r>
    </w:p>
    <w:p w14:paraId="464F167F" w14:textId="631EDEA0" w:rsidR="00261FF7" w:rsidRDefault="00261FF7" w:rsidP="00CB24D2">
      <w:pPr>
        <w:spacing w:after="0"/>
        <w:ind w:left="1800"/>
      </w:pPr>
    </w:p>
    <w:p w14:paraId="324F8DD2" w14:textId="6B09BA39" w:rsidR="00261FF7" w:rsidRDefault="00261FF7" w:rsidP="00CB24D2">
      <w:pPr>
        <w:spacing w:after="0"/>
        <w:ind w:left="1800"/>
      </w:pPr>
      <w:r>
        <w:t xml:space="preserve">Ms. Vo-Kumamoto added that they are looking at working in partnership with the Alameda County </w:t>
      </w:r>
      <w:r w:rsidR="001C7A4B">
        <w:t>One-S</w:t>
      </w:r>
      <w:r>
        <w:t>top. They are planning on getting more support on that end on the placements whether it’s internship or job placement. For most transfer programs it is actually research opportunities with our partner of colleges. For us the conversation was that learning inside and outside of the classroom was really critical. Putting it down as something that we wanted to work towards was really the key and is really about making movement. Currently it is in select areas like our biotech program.</w:t>
      </w:r>
      <w:r w:rsidR="005D1C2E">
        <w:t xml:space="preserve"> The biggest piece of work-based learning experiences, is actually our student workers.</w:t>
      </w:r>
      <w:r w:rsidR="00B80D26">
        <w:t xml:space="preserve"> The Ed Master Plan is really direction giving/framework for things that we need to work in.</w:t>
      </w:r>
    </w:p>
    <w:p w14:paraId="61EE50CD" w14:textId="77777777" w:rsidR="00EF4C04" w:rsidRDefault="00EF4C04" w:rsidP="00CB24D2">
      <w:pPr>
        <w:spacing w:after="0"/>
        <w:ind w:left="1800"/>
      </w:pPr>
    </w:p>
    <w:p w14:paraId="578B698F" w14:textId="62467FEB" w:rsidR="005D1C2E" w:rsidRDefault="005D1C2E" w:rsidP="00CB24D2">
      <w:pPr>
        <w:spacing w:after="0"/>
        <w:ind w:left="1800"/>
      </w:pPr>
      <w:r>
        <w:t>Dr. Budd added that she feels it could be defined in many ways. It could be very similar to the workshops we have going on right now in biotech, with people coming in talking about what they’re doing in the field. That is on campus work-based learning opportunities; when they are learning what they can do with water treatment plants, with what they are learning in biotech.</w:t>
      </w:r>
    </w:p>
    <w:p w14:paraId="1B1BD525" w14:textId="77777777" w:rsidR="005D1C2E" w:rsidRDefault="005D1C2E" w:rsidP="00CB24D2">
      <w:pPr>
        <w:spacing w:after="0"/>
        <w:ind w:left="1800"/>
      </w:pPr>
    </w:p>
    <w:p w14:paraId="15CCA816" w14:textId="6C6C6D24" w:rsidR="005D1C2E" w:rsidRDefault="005D1C2E" w:rsidP="00CB24D2">
      <w:pPr>
        <w:spacing w:after="0"/>
        <w:ind w:left="1800"/>
      </w:pPr>
      <w:r>
        <w:t>Mr. Smith stated that he feels the evolution of it began with participating in campus activities and then recognizing that a lot of our students</w:t>
      </w:r>
      <w:r w:rsidR="00B80D26">
        <w:t xml:space="preserve"> can’t participate in campus activities as readily as students who may not be working</w:t>
      </w:r>
      <w:r w:rsidR="00AC14FA">
        <w:t xml:space="preserve">. </w:t>
      </w:r>
      <w:r w:rsidR="00B80D26">
        <w:t xml:space="preserve">Then it evolved into this idea around how do we create an environment where we are inviting students to reflect on their work experiences as it integrates with their classroom experiences. From there it evolved to work-based. The original intent was not so much that it was directly tied to vocational work experiences, but more related to inviting the students to engage in their learning outside of the classroom. As a part of that ambitious plan was </w:t>
      </w:r>
      <w:r w:rsidR="00472AA3">
        <w:t xml:space="preserve">that we needed </w:t>
      </w:r>
      <w:r w:rsidR="00B80D26">
        <w:t>to create mechanisms for capturing that but at some point this evolved</w:t>
      </w:r>
      <w:r w:rsidR="00472AA3">
        <w:t xml:space="preserve"> and changed a little bit from that</w:t>
      </w:r>
      <w:r w:rsidR="00B80D26">
        <w:t>.</w:t>
      </w:r>
    </w:p>
    <w:p w14:paraId="79B8827A" w14:textId="36726AC5" w:rsidR="00B80D26" w:rsidRDefault="00B80D26" w:rsidP="00CB24D2">
      <w:pPr>
        <w:spacing w:after="0"/>
        <w:ind w:left="1800"/>
      </w:pPr>
    </w:p>
    <w:p w14:paraId="17A52ADC" w14:textId="4AAEDD3A" w:rsidR="00472AA3" w:rsidRDefault="00472AA3" w:rsidP="00CB24D2">
      <w:pPr>
        <w:spacing w:after="0"/>
        <w:ind w:left="1800"/>
      </w:pPr>
      <w:r>
        <w:t>Dr. Carlos Cortez just wanted to ensure that we are very mindful especially if we’re going to expand these type</w:t>
      </w:r>
      <w:r w:rsidR="001E1D93">
        <w:t>s</w:t>
      </w:r>
      <w:r>
        <w:t xml:space="preserve"> of program offerings. Currently we have different types of internships and workplace opportunities but in some instances there is an MOU with the placement organization and in other places there are not; in some places they are coordinating the administrative component and in other places they are our duties. If we are going to expand, there are going to be resources and expectations and potentially liability associated with that. He noted to being in other institutions we are centralizing those types of efforts has been beneficial to the institution, students, and partners in particular.</w:t>
      </w:r>
    </w:p>
    <w:p w14:paraId="080655F9" w14:textId="761CF93C" w:rsidR="00DC4903" w:rsidRDefault="00DC4903" w:rsidP="00CB24D2">
      <w:pPr>
        <w:spacing w:after="0"/>
        <w:ind w:left="1800"/>
      </w:pPr>
    </w:p>
    <w:p w14:paraId="50927373" w14:textId="4D5335E2" w:rsidR="00DC4903" w:rsidRDefault="00DC4903" w:rsidP="00CB24D2">
      <w:pPr>
        <w:spacing w:after="0"/>
        <w:ind w:left="1800"/>
      </w:pPr>
      <w:r>
        <w:t>Dr. Budd feels it is an excellent goal to have and she thinks that we will find that it could even be that the first year our goal will be to assess where we are and then measurable from there on.</w:t>
      </w:r>
    </w:p>
    <w:p w14:paraId="5E76E959" w14:textId="77777777" w:rsidR="00B80D26" w:rsidRDefault="00B80D26" w:rsidP="00CB24D2">
      <w:pPr>
        <w:spacing w:after="0"/>
        <w:ind w:left="1800"/>
      </w:pPr>
    </w:p>
    <w:p w14:paraId="28A292B6" w14:textId="37FDFE28" w:rsidR="00701D09" w:rsidRDefault="00701D09" w:rsidP="00CB24D2">
      <w:pPr>
        <w:spacing w:after="0"/>
        <w:ind w:left="1800"/>
      </w:pPr>
      <w:r>
        <w:t xml:space="preserve">Motion to approve made by </w:t>
      </w:r>
      <w:r w:rsidR="00DC4903">
        <w:t>Ms. Paula Coil</w:t>
      </w:r>
    </w:p>
    <w:p w14:paraId="7FE31486" w14:textId="1CF682A0" w:rsidR="00701D09" w:rsidRDefault="00701D09" w:rsidP="00CB24D2">
      <w:pPr>
        <w:spacing w:after="0"/>
        <w:ind w:left="1800"/>
      </w:pPr>
      <w:r>
        <w:t>Second by</w:t>
      </w:r>
      <w:r w:rsidR="00DC4903">
        <w:t xml:space="preserve"> Ms. Brenda Johnson</w:t>
      </w:r>
    </w:p>
    <w:p w14:paraId="594B1282" w14:textId="381A872F" w:rsidR="00701D09" w:rsidRDefault="00701D09" w:rsidP="00CB24D2">
      <w:pPr>
        <w:spacing w:after="0"/>
        <w:ind w:left="1800"/>
      </w:pPr>
      <w:r>
        <w:t>All in favor</w:t>
      </w:r>
    </w:p>
    <w:p w14:paraId="772FB12B" w14:textId="7BACC39E" w:rsidR="006B5548" w:rsidRDefault="006B5548" w:rsidP="00CB24D2">
      <w:pPr>
        <w:spacing w:after="0"/>
        <w:ind w:left="1800"/>
      </w:pPr>
      <w:r>
        <w:t>Opposed - None</w:t>
      </w:r>
    </w:p>
    <w:p w14:paraId="260C09B1" w14:textId="7A2A937D" w:rsidR="00DC4903" w:rsidRDefault="00DC4903" w:rsidP="00CB24D2">
      <w:pPr>
        <w:spacing w:after="0"/>
        <w:ind w:left="1800"/>
      </w:pPr>
      <w:r>
        <w:t>Abstentions - None</w:t>
      </w:r>
    </w:p>
    <w:p w14:paraId="5CC7A8B4" w14:textId="77777777" w:rsidR="00005A69" w:rsidRPr="00005A69" w:rsidRDefault="00005A69" w:rsidP="00CB24D2">
      <w:pPr>
        <w:spacing w:after="0"/>
        <w:ind w:left="1800"/>
      </w:pPr>
    </w:p>
    <w:p w14:paraId="745A0F74" w14:textId="77777777" w:rsidR="00E53869" w:rsidRDefault="00B46DEF" w:rsidP="000463C3">
      <w:pPr>
        <w:pStyle w:val="ListParagraph"/>
        <w:numPr>
          <w:ilvl w:val="1"/>
          <w:numId w:val="1"/>
        </w:numPr>
        <w:spacing w:after="0"/>
        <w:contextualSpacing w:val="0"/>
      </w:pPr>
      <w:r w:rsidRPr="00E53869">
        <w:rPr>
          <w:b/>
          <w:i/>
        </w:rPr>
        <w:t xml:space="preserve">Equity Plan Spring 2015 activities </w:t>
      </w:r>
      <w:r w:rsidR="00D44350" w:rsidRPr="00E53869">
        <w:rPr>
          <w:b/>
          <w:i/>
        </w:rPr>
        <w:t>(discussion from Conference)</w:t>
      </w:r>
      <w:r w:rsidR="00E53869" w:rsidRPr="00E53869">
        <w:rPr>
          <w:b/>
          <w:i/>
        </w:rPr>
        <w:br/>
      </w:r>
      <w:r w:rsidR="00E53869">
        <w:t>Tying right into that is the incredible work we have done this year in beginning our Equity planning with not only our plan but activities and laying out what we want to do with the activities going forward into the next year.</w:t>
      </w:r>
    </w:p>
    <w:p w14:paraId="7EAC7767" w14:textId="77777777" w:rsidR="00E53869" w:rsidRDefault="00E53869" w:rsidP="00E53869">
      <w:pPr>
        <w:spacing w:after="0"/>
        <w:ind w:left="1080"/>
      </w:pPr>
    </w:p>
    <w:p w14:paraId="53A12843" w14:textId="3E0FC95B" w:rsidR="00E53869" w:rsidRDefault="00E53869" w:rsidP="00E53869">
      <w:pPr>
        <w:spacing w:after="0"/>
        <w:ind w:left="1440"/>
      </w:pPr>
      <w:r>
        <w:t xml:space="preserve">Ms. Brenda Johnson provided highlights from the conference she attended noting that not all colleges completed their Equity Plan. Our plans were reviewed this past March. There was a panel of thirty that reviewed each equity plan and we will get the feedback from the Chancellor’s office </w:t>
      </w:r>
      <w:r>
        <w:lastRenderedPageBreak/>
        <w:t>sometime late this month. This timeline was provided by Denise Nolden who is the interim Vice Chancellor.</w:t>
      </w:r>
    </w:p>
    <w:p w14:paraId="758ABB5D" w14:textId="77777777" w:rsidR="00E53869" w:rsidRDefault="00E53869" w:rsidP="00E53869">
      <w:pPr>
        <w:spacing w:after="0"/>
        <w:ind w:left="1440"/>
      </w:pPr>
    </w:p>
    <w:p w14:paraId="73BA8530" w14:textId="3D85A4A3" w:rsidR="00E53869" w:rsidRDefault="00E53869" w:rsidP="00E53869">
      <w:pPr>
        <w:spacing w:after="0"/>
        <w:ind w:left="1440"/>
      </w:pPr>
      <w:r>
        <w:t xml:space="preserve">Given the feedback other colleges receive Ms. Johnson feels that we did a fantastic job. They gave examples of best practices, about half of which we have incorporated in our plan. Ms. Johnson provided a </w:t>
      </w:r>
      <w:r w:rsidR="001E1D93">
        <w:t>few</w:t>
      </w:r>
      <w:r>
        <w:t xml:space="preserve"> examples:</w:t>
      </w:r>
    </w:p>
    <w:p w14:paraId="47A40CF1" w14:textId="77777777" w:rsidR="00E53869" w:rsidRDefault="00E53869" w:rsidP="00E53869">
      <w:pPr>
        <w:spacing w:after="0"/>
        <w:ind w:left="1440"/>
      </w:pPr>
    </w:p>
    <w:p w14:paraId="7FAF1876" w14:textId="77777777" w:rsidR="00E53869" w:rsidRDefault="00E53869" w:rsidP="000463C3">
      <w:pPr>
        <w:pStyle w:val="ListParagraph"/>
        <w:numPr>
          <w:ilvl w:val="0"/>
          <w:numId w:val="3"/>
        </w:numPr>
        <w:spacing w:after="0"/>
      </w:pPr>
      <w:r>
        <w:t>College wide process for publicizing and monitoring indicator groups</w:t>
      </w:r>
    </w:p>
    <w:p w14:paraId="49F3DB42" w14:textId="65D60C3D" w:rsidR="00E53869" w:rsidRDefault="007A69D5" w:rsidP="000463C3">
      <w:pPr>
        <w:pStyle w:val="ListParagraph"/>
        <w:numPr>
          <w:ilvl w:val="0"/>
          <w:numId w:val="3"/>
        </w:numPr>
        <w:spacing w:after="0"/>
      </w:pPr>
      <w:r>
        <w:t>I</w:t>
      </w:r>
      <w:r w:rsidR="00E53869">
        <w:t>mproved data collection</w:t>
      </w:r>
    </w:p>
    <w:p w14:paraId="5B8C44DC" w14:textId="27B4AC23" w:rsidR="007A69D5" w:rsidRDefault="007A69D5" w:rsidP="000463C3">
      <w:pPr>
        <w:pStyle w:val="ListParagraph"/>
        <w:numPr>
          <w:ilvl w:val="0"/>
          <w:numId w:val="3"/>
        </w:numPr>
        <w:spacing w:after="0"/>
      </w:pPr>
      <w:r>
        <w:t>Hiring a researcher</w:t>
      </w:r>
    </w:p>
    <w:p w14:paraId="11B76F50" w14:textId="593C7EF9" w:rsidR="00E53869" w:rsidRDefault="007A69D5" w:rsidP="000463C3">
      <w:pPr>
        <w:pStyle w:val="ListParagraph"/>
        <w:numPr>
          <w:ilvl w:val="0"/>
          <w:numId w:val="3"/>
        </w:numPr>
        <w:spacing w:after="0"/>
      </w:pPr>
      <w:r>
        <w:t>Conducted a campus climate survey</w:t>
      </w:r>
    </w:p>
    <w:p w14:paraId="00E00282" w14:textId="4B9AD7FA" w:rsidR="007A69D5" w:rsidRDefault="007A69D5" w:rsidP="000463C3">
      <w:pPr>
        <w:pStyle w:val="ListParagraph"/>
        <w:numPr>
          <w:ilvl w:val="0"/>
          <w:numId w:val="3"/>
        </w:numPr>
        <w:spacing w:after="0"/>
      </w:pPr>
      <w:r>
        <w:t>Website is updated</w:t>
      </w:r>
    </w:p>
    <w:p w14:paraId="2CCCE5DB" w14:textId="0CBBBB9A" w:rsidR="007A69D5" w:rsidRDefault="007A69D5" w:rsidP="000463C3">
      <w:pPr>
        <w:pStyle w:val="ListParagraph"/>
        <w:numPr>
          <w:ilvl w:val="0"/>
          <w:numId w:val="3"/>
        </w:numPr>
        <w:spacing w:after="0"/>
      </w:pPr>
      <w:r>
        <w:t>Outreach to faith-based communities (feels this has been done a little)</w:t>
      </w:r>
    </w:p>
    <w:p w14:paraId="0E5C79DD" w14:textId="6282F145" w:rsidR="007A69D5" w:rsidRDefault="007A69D5" w:rsidP="000463C3">
      <w:pPr>
        <w:pStyle w:val="ListParagraph"/>
        <w:numPr>
          <w:ilvl w:val="0"/>
          <w:numId w:val="3"/>
        </w:numPr>
        <w:spacing w:after="0"/>
      </w:pPr>
      <w:r>
        <w:t>Increased the applications and use of financial aid</w:t>
      </w:r>
    </w:p>
    <w:p w14:paraId="1918ABC9" w14:textId="38DCAEEB" w:rsidR="007A69D5" w:rsidRDefault="007A69D5" w:rsidP="000463C3">
      <w:pPr>
        <w:pStyle w:val="ListParagraph"/>
        <w:numPr>
          <w:ilvl w:val="0"/>
          <w:numId w:val="3"/>
        </w:numPr>
        <w:spacing w:after="0"/>
      </w:pPr>
      <w:r>
        <w:t>Tied it in with our Ed Master Plan</w:t>
      </w:r>
    </w:p>
    <w:p w14:paraId="546EC732" w14:textId="77777777" w:rsidR="007A69D5" w:rsidRDefault="007A69D5" w:rsidP="00E53869">
      <w:pPr>
        <w:spacing w:after="0"/>
        <w:ind w:left="1440"/>
      </w:pPr>
    </w:p>
    <w:p w14:paraId="052F3A7A" w14:textId="440E02DC" w:rsidR="007A69D5" w:rsidRDefault="007A69D5" w:rsidP="00E53869">
      <w:pPr>
        <w:spacing w:after="0"/>
        <w:ind w:left="1440"/>
      </w:pPr>
      <w:r>
        <w:t>Dr. Budd feels they are very happy with what we have in the plan.</w:t>
      </w:r>
    </w:p>
    <w:p w14:paraId="6C6F02F9" w14:textId="77777777" w:rsidR="004C78B8" w:rsidRDefault="004C78B8" w:rsidP="00E53869">
      <w:pPr>
        <w:spacing w:after="0"/>
        <w:ind w:left="1440"/>
      </w:pPr>
    </w:p>
    <w:p w14:paraId="79D1EC63" w14:textId="4C4F2684" w:rsidR="004C78B8" w:rsidRDefault="004C78B8" w:rsidP="00E53869">
      <w:pPr>
        <w:spacing w:after="0"/>
        <w:ind w:left="1440"/>
      </w:pPr>
      <w:r>
        <w:t>Ms. Johnson noted that there were plans that identified groups but their activities did not address the needs of that specific group or entire population.</w:t>
      </w:r>
    </w:p>
    <w:p w14:paraId="39E2C93E" w14:textId="77777777" w:rsidR="004C78B8" w:rsidRDefault="004C78B8" w:rsidP="00E53869">
      <w:pPr>
        <w:spacing w:after="0"/>
        <w:ind w:left="1440"/>
      </w:pPr>
    </w:p>
    <w:p w14:paraId="13856B60" w14:textId="5B8AB043" w:rsidR="004C78B8" w:rsidRDefault="004C78B8" w:rsidP="00E53869">
      <w:pPr>
        <w:spacing w:after="0"/>
        <w:ind w:left="1440"/>
      </w:pPr>
      <w:r>
        <w:t>Dr. Budd stated that while we have our goal of 70% success rate for all, we are going to get there by disaggregating our data and making sure that all students are successful, including African American, Latino, and Native American.</w:t>
      </w:r>
    </w:p>
    <w:p w14:paraId="2EAA6FAB" w14:textId="77777777" w:rsidR="004C78B8" w:rsidRDefault="004C78B8" w:rsidP="00E53869">
      <w:pPr>
        <w:spacing w:after="0"/>
        <w:ind w:left="1440"/>
      </w:pPr>
    </w:p>
    <w:p w14:paraId="7298DC91" w14:textId="0F95BB2C" w:rsidR="004C78B8" w:rsidRDefault="00AE18E2" w:rsidP="00E53869">
      <w:pPr>
        <w:spacing w:after="0"/>
        <w:ind w:left="1440"/>
      </w:pPr>
      <w:r>
        <w:t xml:space="preserve">Dr. Cortez noted that the President has asked him to bring our attention back to the equity plan. In the equity plan for each semester we have distinct goals and measurable outcomes with related activities to help realize those goals. </w:t>
      </w:r>
      <w:r w:rsidR="00E64176">
        <w:t>He</w:t>
      </w:r>
      <w:r w:rsidR="007D0DBD">
        <w:t xml:space="preserve"> remind</w:t>
      </w:r>
      <w:r w:rsidR="00E64176">
        <w:t>ed</w:t>
      </w:r>
      <w:r w:rsidR="007D0DBD">
        <w:t xml:space="preserve"> us to be mindful of those each semester and for that to really be the focus of much of the work that we are doing within our respective working groups.</w:t>
      </w:r>
    </w:p>
    <w:p w14:paraId="324A0CE3" w14:textId="5DDD288B" w:rsidR="007D0DBD" w:rsidRDefault="007D0DBD" w:rsidP="00E53869">
      <w:pPr>
        <w:spacing w:after="0"/>
        <w:ind w:left="1440"/>
      </w:pPr>
    </w:p>
    <w:p w14:paraId="7121334B" w14:textId="5DD756EB" w:rsidR="00E64176" w:rsidRDefault="00E64176" w:rsidP="00E53869">
      <w:pPr>
        <w:spacing w:after="0"/>
        <w:ind w:left="1440"/>
      </w:pPr>
      <w:r>
        <w:t xml:space="preserve">Dr. Budd referenced the </w:t>
      </w:r>
      <w:r w:rsidR="00F60640">
        <w:t>“</w:t>
      </w:r>
      <w:r w:rsidR="00F60640" w:rsidRPr="00F60640">
        <w:rPr>
          <w:i/>
        </w:rPr>
        <w:t>Student Equity Plan Activit</w:t>
      </w:r>
      <w:r w:rsidR="00F60640">
        <w:rPr>
          <w:i/>
        </w:rPr>
        <w:t>i</w:t>
      </w:r>
      <w:r w:rsidR="00F60640" w:rsidRPr="00F60640">
        <w:rPr>
          <w:i/>
        </w:rPr>
        <w:t>es Timelin</w:t>
      </w:r>
      <w:r w:rsidR="00F60640">
        <w:t xml:space="preserve">e” </w:t>
      </w:r>
      <w:r>
        <w:t xml:space="preserve">handout and noted that the top two we are working on and </w:t>
      </w:r>
      <w:r w:rsidR="00F60640">
        <w:t xml:space="preserve">many of </w:t>
      </w:r>
      <w:r>
        <w:t xml:space="preserve">the </w:t>
      </w:r>
      <w:r w:rsidR="00F60640">
        <w:t>others</w:t>
      </w:r>
      <w:r>
        <w:t xml:space="preserve"> are already </w:t>
      </w:r>
      <w:r w:rsidR="00F60640">
        <w:t>happening</w:t>
      </w:r>
      <w:r>
        <w:t>.</w:t>
      </w:r>
    </w:p>
    <w:p w14:paraId="292E6DEF" w14:textId="77777777" w:rsidR="00F60640" w:rsidRDefault="00F60640" w:rsidP="00E53869">
      <w:pPr>
        <w:spacing w:after="0"/>
        <w:ind w:left="1440"/>
      </w:pPr>
    </w:p>
    <w:p w14:paraId="753C2743" w14:textId="1FBB3372" w:rsidR="00F60640" w:rsidRDefault="00F60640" w:rsidP="00E53869">
      <w:pPr>
        <w:spacing w:after="0"/>
        <w:ind w:left="1440"/>
      </w:pPr>
      <w:r>
        <w:t>Ms. Johnson noted that they will be going over the timeline again at their next meeting.</w:t>
      </w:r>
    </w:p>
    <w:p w14:paraId="6BB16ADD" w14:textId="77777777" w:rsidR="00F60640" w:rsidRDefault="00F60640" w:rsidP="00E53869">
      <w:pPr>
        <w:spacing w:after="0"/>
        <w:ind w:left="1440"/>
      </w:pPr>
    </w:p>
    <w:p w14:paraId="0ED855B8" w14:textId="2CEEEE07" w:rsidR="00B46DEF" w:rsidRPr="00D63D53" w:rsidRDefault="00D44350" w:rsidP="000463C3">
      <w:pPr>
        <w:pStyle w:val="ListParagraph"/>
        <w:numPr>
          <w:ilvl w:val="1"/>
          <w:numId w:val="1"/>
        </w:numPr>
        <w:spacing w:after="0"/>
        <w:contextualSpacing w:val="0"/>
        <w:rPr>
          <w:b/>
          <w:i/>
        </w:rPr>
      </w:pPr>
      <w:r w:rsidRPr="00D63D53">
        <w:rPr>
          <w:b/>
          <w:i/>
        </w:rPr>
        <w:t>SSSP Highlights</w:t>
      </w:r>
    </w:p>
    <w:p w14:paraId="74359414" w14:textId="77777777" w:rsidR="00DC1605" w:rsidRDefault="00DC1605" w:rsidP="000463C3">
      <w:pPr>
        <w:pStyle w:val="ListParagraph"/>
        <w:numPr>
          <w:ilvl w:val="0"/>
          <w:numId w:val="4"/>
        </w:numPr>
      </w:pPr>
      <w:r>
        <w:t>Dr. May Chen thanked the BCC team for conducting the following:</w:t>
      </w:r>
    </w:p>
    <w:p w14:paraId="1C5D400C" w14:textId="6AB409A4" w:rsidR="00B46DEF" w:rsidRDefault="00DC1605" w:rsidP="000463C3">
      <w:pPr>
        <w:pStyle w:val="ListParagraph"/>
        <w:numPr>
          <w:ilvl w:val="0"/>
          <w:numId w:val="4"/>
        </w:numPr>
      </w:pPr>
      <w:r>
        <w:t>They proposed additional multiple measurement tools.</w:t>
      </w:r>
    </w:p>
    <w:p w14:paraId="467EB5FB" w14:textId="73AC0D73" w:rsidR="00DC1605" w:rsidRDefault="00DC1605" w:rsidP="000463C3">
      <w:pPr>
        <w:pStyle w:val="ListParagraph"/>
        <w:numPr>
          <w:ilvl w:val="0"/>
          <w:numId w:val="4"/>
        </w:numPr>
      </w:pPr>
      <w:r>
        <w:t>Our student leaders organized and conducted two student success day events.  Over 100 new students attended these events.</w:t>
      </w:r>
    </w:p>
    <w:p w14:paraId="17E2D257" w14:textId="46D76300" w:rsidR="00DC1605" w:rsidRDefault="00DC1605" w:rsidP="000463C3">
      <w:pPr>
        <w:pStyle w:val="ListParagraph"/>
        <w:numPr>
          <w:ilvl w:val="0"/>
          <w:numId w:val="4"/>
        </w:numPr>
      </w:pPr>
      <w:r>
        <w:t xml:space="preserve">We have </w:t>
      </w:r>
      <w:r w:rsidR="004E3A8A">
        <w:t>implemented a</w:t>
      </w:r>
      <w:r>
        <w:t xml:space="preserve"> proactive case management counseling approach.  They reached out to 1250 new students and 600 major undecided students urging them through email and phone calls, to come in and meet with a counselor and develop/update their SEPs. </w:t>
      </w:r>
      <w:r>
        <w:lastRenderedPageBreak/>
        <w:t>Between July 1, 2014 and May 1, 2015, the unduplicated counseling services have been provided to 7,146 students.</w:t>
      </w:r>
    </w:p>
    <w:p w14:paraId="43119D7A" w14:textId="5BF22845" w:rsidR="00DC1605" w:rsidRDefault="00DC1605" w:rsidP="000463C3">
      <w:pPr>
        <w:pStyle w:val="ListParagraph"/>
        <w:numPr>
          <w:ilvl w:val="0"/>
          <w:numId w:val="4"/>
        </w:numPr>
      </w:pPr>
      <w:r>
        <w:t>Our number of unduplicated SEPs reached 2,678.  These two figures are an 11% and 9% increase from last year’s comparable time.</w:t>
      </w:r>
    </w:p>
    <w:p w14:paraId="73FFCC4F" w14:textId="09D74ABC" w:rsidR="00DC1605" w:rsidRDefault="00DC1605" w:rsidP="000463C3">
      <w:pPr>
        <w:pStyle w:val="ListParagraph"/>
        <w:numPr>
          <w:ilvl w:val="0"/>
          <w:numId w:val="4"/>
        </w:numPr>
      </w:pPr>
      <w:r>
        <w:t>Assessment and orientation has been given to 3,780 new students. BCC’s count is around 2,000</w:t>
      </w:r>
      <w:r w:rsidR="00565F0F">
        <w:t>. However, assessment is provided for sister colleges also.</w:t>
      </w:r>
    </w:p>
    <w:p w14:paraId="374DEC75" w14:textId="77777777" w:rsidR="00DC1605" w:rsidRDefault="00DC1605" w:rsidP="000C3E67">
      <w:pPr>
        <w:pStyle w:val="ListParagraph"/>
        <w:ind w:left="2160"/>
      </w:pPr>
    </w:p>
    <w:p w14:paraId="2202BABB" w14:textId="2B3F9C0B" w:rsidR="000C3E67" w:rsidRPr="004D2D33" w:rsidRDefault="000C3E67" w:rsidP="000C3E67">
      <w:pPr>
        <w:pStyle w:val="ListParagraph"/>
        <w:ind w:left="2160"/>
      </w:pPr>
      <w:r>
        <w:t xml:space="preserve">We have about 7,200 students who attend per semester and about 11,000 unduplicated head count. However, when you think that we have almost 11,000 unduplicated headcount and almost 20% of those students attend a four year university, that’s about 2,000 students, so that brings it down to 9.  Not all 11,000 need to go through assessment and orientation. Dr. Budd is hopefully that we can have really clear </w:t>
      </w:r>
      <w:r w:rsidR="00AE18E2">
        <w:t xml:space="preserve">data </w:t>
      </w:r>
      <w:r>
        <w:t xml:space="preserve">of </w:t>
      </w:r>
      <w:r w:rsidR="00AE18E2">
        <w:t>that 11,000; how many need</w:t>
      </w:r>
      <w:r>
        <w:t xml:space="preserve"> to have an SEP and how many needed to see a counselor or were exempt.</w:t>
      </w:r>
    </w:p>
    <w:p w14:paraId="406EDBC9" w14:textId="047FBBCD" w:rsidR="00B46DEF" w:rsidRPr="000C3E67" w:rsidRDefault="00B46DEF" w:rsidP="000C3E67">
      <w:pPr>
        <w:spacing w:after="0" w:line="240" w:lineRule="auto"/>
        <w:ind w:left="720"/>
        <w:rPr>
          <w:b/>
        </w:rPr>
      </w:pPr>
      <w:r w:rsidRPr="000C3E67">
        <w:rPr>
          <w:b/>
        </w:rPr>
        <w:t>Review of draft accomplishment</w:t>
      </w:r>
      <w:r w:rsidR="006C6266" w:rsidRPr="000C3E67">
        <w:rPr>
          <w:b/>
        </w:rPr>
        <w:t>s and outcomes for 2014-15</w:t>
      </w:r>
      <w:r w:rsidR="002F3438" w:rsidRPr="000C3E67">
        <w:rPr>
          <w:b/>
        </w:rPr>
        <w:t xml:space="preserve"> </w:t>
      </w:r>
    </w:p>
    <w:p w14:paraId="2CF01C99" w14:textId="66E6DA3B" w:rsidR="000C3E67" w:rsidRDefault="000C3E67" w:rsidP="000C3E67">
      <w:pPr>
        <w:spacing w:after="0" w:line="240" w:lineRule="auto"/>
        <w:ind w:left="720"/>
      </w:pPr>
      <w:r>
        <w:t>These were all posted and distributed.  Dr. Budd asked if anyone wanted to share highlights or things identified in their area.</w:t>
      </w:r>
    </w:p>
    <w:p w14:paraId="7AF6BE13" w14:textId="77777777" w:rsidR="000C3E67" w:rsidRDefault="000C3E67" w:rsidP="000C3E67">
      <w:pPr>
        <w:spacing w:after="0" w:line="240" w:lineRule="auto"/>
        <w:ind w:left="720"/>
      </w:pPr>
    </w:p>
    <w:p w14:paraId="6DEB8245" w14:textId="452E2548" w:rsidR="003901C7" w:rsidRDefault="000C3E67" w:rsidP="003901C7">
      <w:pPr>
        <w:spacing w:after="0" w:line="240" w:lineRule="auto"/>
        <w:ind w:left="720"/>
      </w:pPr>
      <w:r>
        <w:t xml:space="preserve">Ms. Shirley Slaughter shared </w:t>
      </w:r>
      <w:r w:rsidR="003901C7">
        <w:t>the fo</w:t>
      </w:r>
      <w:r w:rsidR="00533081">
        <w:t>llowing</w:t>
      </w:r>
      <w:r w:rsidR="003901C7">
        <w:t>:</w:t>
      </w:r>
    </w:p>
    <w:p w14:paraId="1D7B91F5" w14:textId="667E5C23" w:rsidR="003901C7" w:rsidRDefault="003901C7" w:rsidP="000463C3">
      <w:pPr>
        <w:pStyle w:val="ListParagraph"/>
        <w:numPr>
          <w:ilvl w:val="0"/>
          <w:numId w:val="5"/>
        </w:numPr>
        <w:spacing w:after="0" w:line="240" w:lineRule="auto"/>
      </w:pPr>
      <w:r>
        <w:t>In addition to our grants, we increased our facility rental revenue by 72.9%</w:t>
      </w:r>
    </w:p>
    <w:p w14:paraId="18A196FD" w14:textId="6801B7B6" w:rsidR="003901C7" w:rsidRPr="003901C7" w:rsidRDefault="00533081" w:rsidP="000463C3">
      <w:pPr>
        <w:pStyle w:val="ListParagraph"/>
        <w:numPr>
          <w:ilvl w:val="0"/>
          <w:numId w:val="5"/>
        </w:numPr>
        <w:spacing w:after="0" w:line="240" w:lineRule="auto"/>
      </w:pPr>
      <w:r>
        <w:t>More than half of the Business Office’s day shift is current serving on shared governance committees.</w:t>
      </w:r>
    </w:p>
    <w:p w14:paraId="1B7FBEC7" w14:textId="35CDD559" w:rsidR="000C3E67" w:rsidRPr="000C3E67" w:rsidRDefault="000C3E67" w:rsidP="000C3E67">
      <w:pPr>
        <w:spacing w:after="0" w:line="240" w:lineRule="auto"/>
        <w:ind w:left="720"/>
      </w:pPr>
    </w:p>
    <w:p w14:paraId="2DE2E2CF" w14:textId="77777777" w:rsidR="006229ED" w:rsidRDefault="00533081" w:rsidP="006229ED">
      <w:pPr>
        <w:spacing w:after="0" w:line="240" w:lineRule="auto"/>
        <w:ind w:left="720"/>
      </w:pPr>
      <w:r>
        <w:t>Dr. Budd added</w:t>
      </w:r>
      <w:r w:rsidR="006229ED">
        <w:t>:</w:t>
      </w:r>
    </w:p>
    <w:p w14:paraId="23A78F5E" w14:textId="4BB63FF1" w:rsidR="000C3E67" w:rsidRDefault="006229ED" w:rsidP="000463C3">
      <w:pPr>
        <w:pStyle w:val="ListParagraph"/>
        <w:numPr>
          <w:ilvl w:val="0"/>
          <w:numId w:val="6"/>
        </w:numPr>
        <w:spacing w:after="0" w:line="240" w:lineRule="auto"/>
      </w:pPr>
      <w:r>
        <w:t xml:space="preserve">Certainly </w:t>
      </w:r>
      <w:r w:rsidR="00053AEA">
        <w:t xml:space="preserve">with </w:t>
      </w:r>
      <w:r>
        <w:t>our grants</w:t>
      </w:r>
      <w:r w:rsidR="00053AEA">
        <w:t>,</w:t>
      </w:r>
      <w:r>
        <w:t xml:space="preserve"> where </w:t>
      </w:r>
      <w:r w:rsidR="00533081">
        <w:t>$900,000 was received just</w:t>
      </w:r>
      <w:r>
        <w:t xml:space="preserve"> in the last month.</w:t>
      </w:r>
    </w:p>
    <w:p w14:paraId="7C683B6E" w14:textId="7FE59F4F" w:rsidR="006229ED" w:rsidRDefault="006229ED" w:rsidP="000463C3">
      <w:pPr>
        <w:pStyle w:val="ListParagraph"/>
        <w:numPr>
          <w:ilvl w:val="0"/>
          <w:numId w:val="6"/>
        </w:numPr>
        <w:spacing w:after="0" w:line="240" w:lineRule="auto"/>
      </w:pPr>
      <w:r>
        <w:t>Getting closer to the Budget Allocation Model</w:t>
      </w:r>
    </w:p>
    <w:p w14:paraId="0782DCE4" w14:textId="36697BDF" w:rsidR="006229ED" w:rsidRDefault="006229ED" w:rsidP="000463C3">
      <w:pPr>
        <w:pStyle w:val="ListParagraph"/>
        <w:numPr>
          <w:ilvl w:val="0"/>
          <w:numId w:val="6"/>
        </w:numPr>
        <w:spacing w:after="0" w:line="240" w:lineRule="auto"/>
      </w:pPr>
      <w:r>
        <w:t>Getting additional faculty positions</w:t>
      </w:r>
    </w:p>
    <w:p w14:paraId="07C1EEAF" w14:textId="77777777" w:rsidR="006229ED" w:rsidRDefault="006229ED" w:rsidP="006229ED">
      <w:pPr>
        <w:spacing w:after="0" w:line="240" w:lineRule="auto"/>
        <w:ind w:left="720"/>
      </w:pPr>
    </w:p>
    <w:p w14:paraId="35EE6CCB" w14:textId="5A413DC5" w:rsidR="006229ED" w:rsidRDefault="006229ED" w:rsidP="006229ED">
      <w:pPr>
        <w:spacing w:after="0" w:line="240" w:lineRule="auto"/>
        <w:ind w:left="720"/>
      </w:pPr>
      <w:r>
        <w:t>Ms. Slaughter also mentioned:</w:t>
      </w:r>
    </w:p>
    <w:p w14:paraId="16D06A96" w14:textId="72DFD897" w:rsidR="006229ED" w:rsidRDefault="006229ED" w:rsidP="000463C3">
      <w:pPr>
        <w:pStyle w:val="ListParagraph"/>
        <w:numPr>
          <w:ilvl w:val="0"/>
          <w:numId w:val="7"/>
        </w:numPr>
        <w:spacing w:after="0" w:line="240" w:lineRule="auto"/>
      </w:pPr>
      <w:r>
        <w:t>Funds encumbered from non-resident fees</w:t>
      </w:r>
    </w:p>
    <w:p w14:paraId="1085207B" w14:textId="5E3BB951" w:rsidR="006229ED" w:rsidRDefault="006229ED" w:rsidP="000463C3">
      <w:pPr>
        <w:pStyle w:val="ListParagraph"/>
        <w:numPr>
          <w:ilvl w:val="0"/>
          <w:numId w:val="7"/>
        </w:numPr>
        <w:spacing w:after="0" w:line="240" w:lineRule="auto"/>
      </w:pPr>
      <w:r>
        <w:t>The additional position that aligns us with the other campuses.</w:t>
      </w:r>
    </w:p>
    <w:p w14:paraId="4260D4CB" w14:textId="77777777" w:rsidR="006229ED" w:rsidRDefault="006229ED" w:rsidP="006229ED">
      <w:pPr>
        <w:spacing w:after="0" w:line="240" w:lineRule="auto"/>
        <w:ind w:left="720"/>
      </w:pPr>
    </w:p>
    <w:p w14:paraId="13EB9944" w14:textId="7022A340" w:rsidR="006229ED" w:rsidRDefault="006229ED" w:rsidP="006229ED">
      <w:pPr>
        <w:spacing w:after="0" w:line="240" w:lineRule="auto"/>
        <w:ind w:left="720"/>
      </w:pPr>
      <w:r>
        <w:t>If you look at our goals from last year (Goal C) last year we had 171 students accepted into UCs.  This year we had 121 alone accepted to UC Berkeley. Many to UCLA, CSU transfers are up as well as our certificates.</w:t>
      </w:r>
    </w:p>
    <w:p w14:paraId="16F27FEF" w14:textId="77777777" w:rsidR="006229ED" w:rsidRDefault="006229ED" w:rsidP="006229ED">
      <w:pPr>
        <w:spacing w:after="0" w:line="240" w:lineRule="auto"/>
        <w:ind w:left="720"/>
      </w:pPr>
    </w:p>
    <w:p w14:paraId="7BDDCDA0" w14:textId="5B34ACDC" w:rsidR="006229ED" w:rsidRDefault="006229ED" w:rsidP="006229ED">
      <w:pPr>
        <w:spacing w:after="0" w:line="240" w:lineRule="auto"/>
        <w:ind w:left="720"/>
      </w:pPr>
      <w:r>
        <w:t>The total number of degrees and certificates are still being tabulated.</w:t>
      </w:r>
      <w:r w:rsidR="00053AEA">
        <w:t xml:space="preserve"> Our total number could reach 691</w:t>
      </w:r>
      <w:r w:rsidR="00AC14FA">
        <w:t xml:space="preserve"> for spring, almost 800 </w:t>
      </w:r>
      <w:r w:rsidR="00AE18E2">
        <w:t xml:space="preserve">in </w:t>
      </w:r>
      <w:r w:rsidR="00AC14FA">
        <w:t>total</w:t>
      </w:r>
      <w:r w:rsidR="00053AEA">
        <w:t>.</w:t>
      </w:r>
    </w:p>
    <w:p w14:paraId="24A25FDA" w14:textId="77777777" w:rsidR="00053AEA" w:rsidRDefault="00053AEA" w:rsidP="006229ED">
      <w:pPr>
        <w:spacing w:after="0" w:line="240" w:lineRule="auto"/>
        <w:ind w:left="720"/>
      </w:pPr>
    </w:p>
    <w:p w14:paraId="3CC2034F" w14:textId="4E04B1B2" w:rsidR="00053AEA" w:rsidRDefault="00053AEA" w:rsidP="006229ED">
      <w:pPr>
        <w:spacing w:after="0" w:line="240" w:lineRule="auto"/>
        <w:ind w:left="720"/>
      </w:pPr>
      <w:r>
        <w:t>Dr. Budd shared that our resident FTES started at 3950.  We did increase it and our target was raised at 4,050 and we are at about 4,010. Our target was about 500 non-resident and we are at about 550. We have certainly met our total enrollment which is impressive.</w:t>
      </w:r>
    </w:p>
    <w:p w14:paraId="2521DF58" w14:textId="77777777" w:rsidR="00053AEA" w:rsidRDefault="00053AEA" w:rsidP="006229ED">
      <w:pPr>
        <w:spacing w:after="0" w:line="240" w:lineRule="auto"/>
        <w:ind w:left="720"/>
      </w:pPr>
    </w:p>
    <w:p w14:paraId="31B1B385" w14:textId="3765B7E6" w:rsidR="00121A09" w:rsidRDefault="00F47729" w:rsidP="00121A09">
      <w:pPr>
        <w:spacing w:after="0" w:line="240" w:lineRule="auto"/>
        <w:ind w:left="720"/>
      </w:pPr>
      <w:r>
        <w:t>Dr. Budd is hoping that at</w:t>
      </w:r>
      <w:r w:rsidR="00121A09">
        <w:t xml:space="preserve">tendees will still send highlights to her and </w:t>
      </w:r>
      <w:r>
        <w:t xml:space="preserve">Cynthia Reese </w:t>
      </w:r>
      <w:r w:rsidR="00121A09">
        <w:t>by the end of the week.  She added that we really want to highlight the great work we have done with our partnerships with K-12 and are finalizing our partnership that was worked on.</w:t>
      </w:r>
    </w:p>
    <w:p w14:paraId="29BFD90B" w14:textId="77777777" w:rsidR="00053AEA" w:rsidRDefault="00053AEA" w:rsidP="006229ED">
      <w:pPr>
        <w:spacing w:after="0" w:line="240" w:lineRule="auto"/>
        <w:ind w:left="720"/>
      </w:pPr>
    </w:p>
    <w:p w14:paraId="359CF973" w14:textId="77777777" w:rsidR="00A03337" w:rsidRDefault="00A03337">
      <w:pPr>
        <w:rPr>
          <w:b/>
        </w:rPr>
      </w:pPr>
      <w:r>
        <w:rPr>
          <w:b/>
        </w:rPr>
        <w:br w:type="page"/>
      </w:r>
    </w:p>
    <w:p w14:paraId="2BAC731E" w14:textId="6A03FA0F" w:rsidR="00B46DEF" w:rsidRPr="00121A09" w:rsidRDefault="00B46DEF" w:rsidP="00121A09">
      <w:pPr>
        <w:spacing w:after="0" w:line="240" w:lineRule="auto"/>
        <w:ind w:left="720"/>
        <w:rPr>
          <w:b/>
        </w:rPr>
      </w:pPr>
      <w:bookmarkStart w:id="0" w:name="_GoBack"/>
      <w:bookmarkEnd w:id="0"/>
      <w:r w:rsidRPr="00121A09">
        <w:rPr>
          <w:b/>
        </w:rPr>
        <w:lastRenderedPageBreak/>
        <w:t>Discussion of IEPI Visit</w:t>
      </w:r>
      <w:r w:rsidR="00121A09">
        <w:rPr>
          <w:b/>
        </w:rPr>
        <w:t xml:space="preserve"> and suggestions for next steps</w:t>
      </w:r>
    </w:p>
    <w:p w14:paraId="1804E518" w14:textId="24BEABAC" w:rsidR="00883DFB" w:rsidRPr="00883DFB" w:rsidRDefault="00B46DEF" w:rsidP="000463C3">
      <w:pPr>
        <w:pStyle w:val="ListParagraph"/>
        <w:numPr>
          <w:ilvl w:val="1"/>
          <w:numId w:val="1"/>
        </w:numPr>
        <w:spacing w:after="0" w:line="240" w:lineRule="auto"/>
        <w:ind w:left="720" w:firstLine="360"/>
        <w:contextualSpacing w:val="0"/>
        <w:rPr>
          <w:i/>
        </w:rPr>
      </w:pPr>
      <w:r w:rsidRPr="004D2D33">
        <w:rPr>
          <w:i/>
        </w:rPr>
        <w:t>Approval of Recommendation for 64.5% on course completion for IEPI goal.</w:t>
      </w:r>
      <w:r w:rsidR="00121A09">
        <w:rPr>
          <w:i/>
        </w:rPr>
        <w:br/>
      </w:r>
      <w:r w:rsidR="00121A09">
        <w:rPr>
          <w:i/>
        </w:rPr>
        <w:br/>
      </w:r>
      <w:r w:rsidR="00121A09" w:rsidRPr="00121A09">
        <w:t xml:space="preserve">Dr. Budd </w:t>
      </w:r>
      <w:r w:rsidR="00121A09">
        <w:t>report</w:t>
      </w:r>
      <w:r w:rsidR="00883DFB">
        <w:t>ed</w:t>
      </w:r>
      <w:r w:rsidR="00121A09">
        <w:t xml:space="preserve"> that Ms. Jenny Lowood wanted to make sure that the importance of including faculty, the Ed Committee and our Institutional Effectiveness Committee was included in the discussion. There were 7 colleges in the state selected and we are the only one that has met so far. There was a lot to pull together and she thanks those who participated.</w:t>
      </w:r>
    </w:p>
    <w:p w14:paraId="5E5892D6" w14:textId="77777777" w:rsidR="00883DFB" w:rsidRDefault="00883DFB" w:rsidP="00883DFB">
      <w:pPr>
        <w:spacing w:after="0" w:line="240" w:lineRule="auto"/>
      </w:pPr>
    </w:p>
    <w:p w14:paraId="66806663" w14:textId="77777777" w:rsidR="00883DFB" w:rsidRDefault="00883DFB" w:rsidP="00883DFB">
      <w:pPr>
        <w:spacing w:after="0" w:line="240" w:lineRule="auto"/>
        <w:ind w:left="720"/>
      </w:pPr>
      <w:r>
        <w:t>Dr. Chen indicated that they have decided, with the visiting team that we want to focus on two areas.</w:t>
      </w:r>
    </w:p>
    <w:p w14:paraId="75D1533C" w14:textId="77777777" w:rsidR="00883DFB" w:rsidRDefault="00883DFB" w:rsidP="000463C3">
      <w:pPr>
        <w:pStyle w:val="ListParagraph"/>
        <w:numPr>
          <w:ilvl w:val="0"/>
          <w:numId w:val="8"/>
        </w:numPr>
        <w:spacing w:after="0" w:line="240" w:lineRule="auto"/>
      </w:pPr>
      <w:r>
        <w:t>Enrollment Management</w:t>
      </w:r>
    </w:p>
    <w:p w14:paraId="57A11CD3" w14:textId="77777777" w:rsidR="00883DFB" w:rsidRDefault="00883DFB" w:rsidP="000463C3">
      <w:pPr>
        <w:pStyle w:val="ListParagraph"/>
        <w:numPr>
          <w:ilvl w:val="0"/>
          <w:numId w:val="8"/>
        </w:numPr>
        <w:spacing w:after="0" w:line="240" w:lineRule="auto"/>
      </w:pPr>
      <w:r>
        <w:t>Core Success Rate in Conjunction with SLOs</w:t>
      </w:r>
    </w:p>
    <w:p w14:paraId="3B52D8A1" w14:textId="77777777" w:rsidR="00883DFB" w:rsidRDefault="00883DFB" w:rsidP="00883DFB">
      <w:pPr>
        <w:spacing w:after="0" w:line="240" w:lineRule="auto"/>
        <w:ind w:left="720"/>
      </w:pPr>
    </w:p>
    <w:p w14:paraId="40A14284" w14:textId="1204A4AB" w:rsidR="00883DFB" w:rsidRDefault="00883DFB" w:rsidP="00883DFB">
      <w:pPr>
        <w:spacing w:after="0" w:line="240" w:lineRule="auto"/>
        <w:ind w:left="720"/>
      </w:pPr>
      <w:r>
        <w:t>Everything from IEPI has been posted on the website.</w:t>
      </w:r>
    </w:p>
    <w:p w14:paraId="572DFA1A" w14:textId="77777777" w:rsidR="00883DFB" w:rsidRDefault="00883DFB" w:rsidP="00883DFB">
      <w:pPr>
        <w:spacing w:after="0" w:line="240" w:lineRule="auto"/>
        <w:ind w:left="720"/>
      </w:pPr>
    </w:p>
    <w:p w14:paraId="19E0AA50" w14:textId="11B4064B" w:rsidR="00883DFB" w:rsidRDefault="00883DFB" w:rsidP="00883DFB">
      <w:pPr>
        <w:spacing w:after="0" w:line="240" w:lineRule="auto"/>
        <w:ind w:left="720"/>
      </w:pPr>
      <w:r>
        <w:t>As reported by Ms. Vo-Kumamoto, at the April 23</w:t>
      </w:r>
      <w:r w:rsidRPr="00883DFB">
        <w:rPr>
          <w:vertAlign w:val="superscript"/>
        </w:rPr>
        <w:t>rd</w:t>
      </w:r>
      <w:r>
        <w:t xml:space="preserve"> Ed Committee meeting that talked about a goal; looking at the core success rate over the last five years that was provided by the Chancellor’</w:t>
      </w:r>
      <w:r w:rsidR="002E09BB">
        <w:t xml:space="preserve">s </w:t>
      </w:r>
      <w:r w:rsidR="00AE18E2">
        <w:t>DataMart</w:t>
      </w:r>
      <w:r>
        <w:t>. The committe</w:t>
      </w:r>
      <w:r w:rsidR="008C3A61">
        <w:t>e felt 64.5</w:t>
      </w:r>
      <w:r w:rsidR="00AD7592">
        <w:t>%</w:t>
      </w:r>
      <w:r w:rsidR="008C3A61">
        <w:t xml:space="preserve"> was somewhere in the middle of where all of our rates were and felt it would be a good target for us and would move us towards the direction of 70% course completion. The chairs looked at it as well and are in satisfied with that being the target.  Some of the concerns that were voiced with regards to the percentage is it is as a campus and not individual areas. However, they realize that under individual areas if big improvements are made it will catapult our overall campus rate.</w:t>
      </w:r>
    </w:p>
    <w:p w14:paraId="390C77FB" w14:textId="77777777" w:rsidR="00AD7592" w:rsidRDefault="00AD7592" w:rsidP="00883DFB">
      <w:pPr>
        <w:spacing w:after="0" w:line="240" w:lineRule="auto"/>
        <w:ind w:left="720"/>
      </w:pPr>
    </w:p>
    <w:p w14:paraId="2E63B0C0" w14:textId="45E000FC" w:rsidR="00AD7592" w:rsidRDefault="00AD7592" w:rsidP="00883DFB">
      <w:pPr>
        <w:spacing w:after="0" w:line="240" w:lineRule="auto"/>
        <w:ind w:left="720"/>
      </w:pPr>
      <w:r>
        <w:t xml:space="preserve">Ms. Vo-Kumamoto reviewed the memo sent to the Roundtable on </w:t>
      </w:r>
      <w:r w:rsidR="002E09BB">
        <w:t>April 27</w:t>
      </w:r>
      <w:r w:rsidR="002E09BB" w:rsidRPr="002E09BB">
        <w:rPr>
          <w:vertAlign w:val="superscript"/>
        </w:rPr>
        <w:t>th</w:t>
      </w:r>
      <w:r w:rsidR="002E09BB">
        <w:t xml:space="preserve"> </w:t>
      </w:r>
      <w:r>
        <w:t xml:space="preserve">noting that </w:t>
      </w:r>
      <w:r w:rsidR="002E09BB">
        <w:t>th</w:t>
      </w:r>
      <w:r>
        <w:t xml:space="preserve">e </w:t>
      </w:r>
      <w:r w:rsidR="002E09BB">
        <w:t xml:space="preserve">Ed Committee </w:t>
      </w:r>
      <w:r>
        <w:t xml:space="preserve">had identified </w:t>
      </w:r>
      <w:r w:rsidR="00AC14FA">
        <w:t xml:space="preserve">goals and </w:t>
      </w:r>
      <w:r>
        <w:t xml:space="preserve">activities </w:t>
      </w:r>
      <w:r w:rsidR="002E09BB">
        <w:t>to help move the needle for math course completion.</w:t>
      </w:r>
    </w:p>
    <w:p w14:paraId="05819A26" w14:textId="77777777" w:rsidR="00883DFB" w:rsidRDefault="00883DFB" w:rsidP="00883DFB">
      <w:pPr>
        <w:spacing w:after="0" w:line="240" w:lineRule="auto"/>
        <w:ind w:left="720"/>
      </w:pPr>
    </w:p>
    <w:p w14:paraId="4CB5DE76" w14:textId="3D928F00" w:rsidR="002E09BB" w:rsidRDefault="00B31D3D" w:rsidP="00883DFB">
      <w:pPr>
        <w:spacing w:after="0" w:line="240" w:lineRule="auto"/>
        <w:ind w:left="720"/>
      </w:pPr>
      <w:r>
        <w:t xml:space="preserve">There was an in-depth </w:t>
      </w:r>
      <w:r w:rsidR="002E09BB">
        <w:t xml:space="preserve">discussion </w:t>
      </w:r>
      <w:r w:rsidR="00445C09">
        <w:t xml:space="preserve">initiated by Mr. Smith </w:t>
      </w:r>
      <w:r w:rsidR="002E09BB">
        <w:t>on SLO assessment</w:t>
      </w:r>
      <w:r>
        <w:t>s, core success and intersections. It was stated that the two buckets are two topic areas.</w:t>
      </w:r>
    </w:p>
    <w:p w14:paraId="37ED87C1" w14:textId="77777777" w:rsidR="00B31D3D" w:rsidRDefault="00B31D3D" w:rsidP="00883DFB">
      <w:pPr>
        <w:spacing w:after="0" w:line="240" w:lineRule="auto"/>
        <w:ind w:left="720"/>
      </w:pPr>
    </w:p>
    <w:p w14:paraId="2E7DC052" w14:textId="47B7A299" w:rsidR="00B31D3D" w:rsidRDefault="00B31D3D" w:rsidP="00883DFB">
      <w:pPr>
        <w:spacing w:after="0" w:line="240" w:lineRule="auto"/>
        <w:ind w:left="720"/>
      </w:pPr>
      <w:r>
        <w:t>For clarity</w:t>
      </w:r>
      <w:r w:rsidR="00783378">
        <w:t>,</w:t>
      </w:r>
      <w:r>
        <w:t xml:space="preserve"> as she didn’t want them to be confused, Dr. Budd stated that the approval of the recommendation for the 64.5 is not for the team that came on Monday, it is the state-wide one. </w:t>
      </w:r>
      <w:r w:rsidR="00783378">
        <w:t>She then asked if there is</w:t>
      </w:r>
      <w:r>
        <w:t xml:space="preserve"> a recommendation for the approval of the 64.5 as the course completion goal for the IEPI </w:t>
      </w:r>
      <w:r w:rsidR="00AE18E2">
        <w:t>goal.</w:t>
      </w:r>
    </w:p>
    <w:p w14:paraId="6D234DFB" w14:textId="77777777" w:rsidR="00B31D3D" w:rsidRDefault="00B31D3D" w:rsidP="00883DFB">
      <w:pPr>
        <w:spacing w:after="0" w:line="240" w:lineRule="auto"/>
        <w:ind w:left="720"/>
      </w:pPr>
    </w:p>
    <w:p w14:paraId="32A80DC9" w14:textId="6FFD2547" w:rsidR="00B31D3D" w:rsidRDefault="00B31D3D" w:rsidP="00883DFB">
      <w:pPr>
        <w:spacing w:after="0" w:line="240" w:lineRule="auto"/>
        <w:ind w:left="720"/>
      </w:pPr>
      <w:r>
        <w:t xml:space="preserve">Motion made by </w:t>
      </w:r>
      <w:r w:rsidR="00783378">
        <w:t>Dr. Joseph Bielanski</w:t>
      </w:r>
    </w:p>
    <w:p w14:paraId="4CF50CE9" w14:textId="5EAD133C" w:rsidR="00783378" w:rsidRDefault="00783378" w:rsidP="00883DFB">
      <w:pPr>
        <w:spacing w:after="0" w:line="240" w:lineRule="auto"/>
        <w:ind w:left="720"/>
      </w:pPr>
      <w:r>
        <w:t>Second by Brenda Johnson</w:t>
      </w:r>
    </w:p>
    <w:p w14:paraId="5D8BFE71" w14:textId="7BC38F8B" w:rsidR="00783378" w:rsidRDefault="00783378" w:rsidP="00883DFB">
      <w:pPr>
        <w:spacing w:after="0" w:line="240" w:lineRule="auto"/>
        <w:ind w:left="720"/>
      </w:pPr>
      <w:r>
        <w:t>All in favor</w:t>
      </w:r>
    </w:p>
    <w:p w14:paraId="30C7CB00" w14:textId="55FA4578" w:rsidR="00783378" w:rsidRDefault="00783378" w:rsidP="00883DFB">
      <w:pPr>
        <w:spacing w:after="0" w:line="240" w:lineRule="auto"/>
        <w:ind w:left="720"/>
      </w:pPr>
      <w:r>
        <w:t>Opposed – None</w:t>
      </w:r>
    </w:p>
    <w:p w14:paraId="1866D1D1" w14:textId="2BC5DC95" w:rsidR="00783378" w:rsidRDefault="00783378" w:rsidP="00883DFB">
      <w:pPr>
        <w:spacing w:after="0" w:line="240" w:lineRule="auto"/>
        <w:ind w:left="720"/>
      </w:pPr>
      <w:r>
        <w:t>Abstentions – None</w:t>
      </w:r>
    </w:p>
    <w:p w14:paraId="7D47EFA5" w14:textId="77777777" w:rsidR="00783378" w:rsidRDefault="00783378" w:rsidP="00883DFB">
      <w:pPr>
        <w:spacing w:after="0" w:line="240" w:lineRule="auto"/>
        <w:ind w:left="720"/>
      </w:pPr>
    </w:p>
    <w:p w14:paraId="6807D30B" w14:textId="5ADBBF9D" w:rsidR="00B46DEF" w:rsidRPr="00512E59" w:rsidRDefault="00B46DEF" w:rsidP="00883DFB">
      <w:pPr>
        <w:spacing w:after="0" w:line="240" w:lineRule="auto"/>
        <w:ind w:left="720"/>
        <w:rPr>
          <w:b/>
        </w:rPr>
      </w:pPr>
      <w:r w:rsidRPr="00512E59">
        <w:rPr>
          <w:b/>
        </w:rPr>
        <w:t>2118 Milvia - User Group Membership and Meeting Times (open meetings.)</w:t>
      </w:r>
    </w:p>
    <w:p w14:paraId="0F38323A" w14:textId="6E044F2B" w:rsidR="00B46DEF" w:rsidRDefault="00916552" w:rsidP="00916552">
      <w:pPr>
        <w:ind w:left="720"/>
      </w:pPr>
      <w:r>
        <w:t xml:space="preserve">Dr. Budd noted that a User Group will be forming for our new building.  She was hopeful that Sharon Millman could have been here today to talk about this subject.  Dr. Cortez stated that there was a request from the facilities committee that representation of the different equity groups are part of the User Group.  Dr. Budd asked that Ms. Shirley Slaughter and Ms. Tram Vo-Kumamoto work together on that to get a broad representation.  Dates can then be sent out and times in early fall can be identified for meetings and even early basic meetings of just broad stroke process that can be shared with everyone.  Ms. Vo-Kumamoto indicated that the make-up was already decided in Roundtable and </w:t>
      </w:r>
      <w:r w:rsidR="00512E59">
        <w:t>for broad representation we probably need to put that out in the right venues for people to know that it exists and for them to put their names in.</w:t>
      </w:r>
    </w:p>
    <w:p w14:paraId="365E25B9" w14:textId="6E2AB449" w:rsidR="00512E59" w:rsidRDefault="00512E59" w:rsidP="00916552">
      <w:pPr>
        <w:ind w:left="720"/>
      </w:pPr>
      <w:r>
        <w:lastRenderedPageBreak/>
        <w:t>She indicated she and Ms. Slaughter need to get more information before they can put that out.</w:t>
      </w:r>
    </w:p>
    <w:p w14:paraId="79EB9DC1" w14:textId="2744D52E" w:rsidR="00B46DEF" w:rsidRDefault="00B46DEF" w:rsidP="00512E59">
      <w:pPr>
        <w:spacing w:after="0" w:line="240" w:lineRule="auto"/>
        <w:ind w:left="720"/>
      </w:pPr>
      <w:r w:rsidRPr="00512E59">
        <w:rPr>
          <w:b/>
        </w:rPr>
        <w:t>Review of Roundtable Process for the year</w:t>
      </w:r>
      <w:r w:rsidRPr="004D2D33">
        <w:br/>
      </w:r>
      <w:r w:rsidR="00512E59">
        <w:t>A survey will be sent out for our shared governance process which will be very similar to what we have done in the past. She welcomes suggestions of questions to ask which can be sent to both Ms. Reese and Dr. Budd.</w:t>
      </w:r>
    </w:p>
    <w:p w14:paraId="53600FA3" w14:textId="77777777" w:rsidR="00512E59" w:rsidRDefault="00512E59" w:rsidP="00512E59">
      <w:pPr>
        <w:spacing w:after="0" w:line="240" w:lineRule="auto"/>
        <w:ind w:left="720"/>
      </w:pPr>
    </w:p>
    <w:p w14:paraId="4E7C61B4" w14:textId="0BAF78FC" w:rsidR="00512E59" w:rsidRDefault="00512E59" w:rsidP="00512E59">
      <w:pPr>
        <w:spacing w:after="0" w:line="240" w:lineRule="auto"/>
        <w:ind w:left="720"/>
      </w:pPr>
      <w:r>
        <w:t>Look for the survey by the end of May. It will be left open for a couple of weeks for responses.</w:t>
      </w:r>
    </w:p>
    <w:p w14:paraId="74C6DA3E" w14:textId="77777777" w:rsidR="00512E59" w:rsidRPr="004D2D33" w:rsidRDefault="00512E59" w:rsidP="00512E59">
      <w:pPr>
        <w:spacing w:after="0" w:line="240" w:lineRule="auto"/>
        <w:ind w:left="720"/>
      </w:pPr>
    </w:p>
    <w:p w14:paraId="5F0FE847" w14:textId="02DFBFF2" w:rsidR="00B46DEF" w:rsidRPr="00EA2038" w:rsidRDefault="00B46DEF" w:rsidP="00512E59">
      <w:pPr>
        <w:spacing w:after="0" w:line="240" w:lineRule="auto"/>
        <w:ind w:left="720"/>
      </w:pPr>
      <w:r w:rsidRPr="00512E59">
        <w:rPr>
          <w:b/>
        </w:rPr>
        <w:t>Classified Positions Update</w:t>
      </w:r>
      <w:r w:rsidRPr="00512E59">
        <w:rPr>
          <w:b/>
        </w:rPr>
        <w:br/>
      </w:r>
      <w:r w:rsidR="00EA2038" w:rsidRPr="00EA2038">
        <w:t>We have not heard from the district yet how many positions we will get.</w:t>
      </w:r>
      <w:r w:rsidR="00EA2038">
        <w:t xml:space="preserve"> This information will be sent out electronically from Dr. Budd once she hears from the district.</w:t>
      </w:r>
    </w:p>
    <w:p w14:paraId="417C3370" w14:textId="77777777" w:rsidR="00EA2038" w:rsidRPr="00512E59" w:rsidRDefault="00EA2038" w:rsidP="00512E59">
      <w:pPr>
        <w:spacing w:after="0" w:line="240" w:lineRule="auto"/>
        <w:ind w:left="720"/>
        <w:rPr>
          <w:b/>
        </w:rPr>
      </w:pPr>
    </w:p>
    <w:p w14:paraId="004ECCAE" w14:textId="77777777" w:rsidR="00B46DEF" w:rsidRPr="00EA2038" w:rsidRDefault="00B46DEF" w:rsidP="00EA2038">
      <w:pPr>
        <w:spacing w:after="0" w:line="240" w:lineRule="auto"/>
        <w:ind w:left="720"/>
        <w:rPr>
          <w:b/>
        </w:rPr>
      </w:pPr>
      <w:r w:rsidRPr="00EA2038">
        <w:rPr>
          <w:b/>
        </w:rPr>
        <w:t xml:space="preserve">May 21 Graduation 7 pm  </w:t>
      </w:r>
    </w:p>
    <w:p w14:paraId="6A0EDD5D" w14:textId="180DC503" w:rsidR="00B46DEF" w:rsidRDefault="00EA2038" w:rsidP="000463C3">
      <w:pPr>
        <w:pStyle w:val="PlainText"/>
        <w:numPr>
          <w:ilvl w:val="0"/>
          <w:numId w:val="9"/>
        </w:numPr>
        <w:rPr>
          <w:rFonts w:asciiTheme="minorHAnsi" w:hAnsiTheme="minorHAnsi" w:cs="Arial"/>
          <w:szCs w:val="24"/>
        </w:rPr>
      </w:pPr>
      <w:r>
        <w:rPr>
          <w:rFonts w:asciiTheme="minorHAnsi" w:hAnsiTheme="minorHAnsi" w:cs="Arial"/>
          <w:szCs w:val="24"/>
        </w:rPr>
        <w:t>Rue Mapp is our guest speaker and a PACE alumni.</w:t>
      </w:r>
    </w:p>
    <w:p w14:paraId="2EE99C3F" w14:textId="77777777" w:rsidR="00EA2038" w:rsidRDefault="00EA2038" w:rsidP="000463C3">
      <w:pPr>
        <w:pStyle w:val="PlainText"/>
        <w:numPr>
          <w:ilvl w:val="0"/>
          <w:numId w:val="9"/>
        </w:numPr>
        <w:rPr>
          <w:rFonts w:asciiTheme="minorHAnsi" w:hAnsiTheme="minorHAnsi" w:cs="Arial"/>
          <w:szCs w:val="24"/>
        </w:rPr>
      </w:pPr>
      <w:r>
        <w:rPr>
          <w:rFonts w:asciiTheme="minorHAnsi" w:hAnsiTheme="minorHAnsi" w:cs="Arial"/>
          <w:szCs w:val="24"/>
        </w:rPr>
        <w:t>Rich Berberian reported that students come daily to pick up gowns.</w:t>
      </w:r>
    </w:p>
    <w:p w14:paraId="2379F08B" w14:textId="531BEA70" w:rsidR="00EA2038" w:rsidRDefault="00EA2038" w:rsidP="000463C3">
      <w:pPr>
        <w:pStyle w:val="PlainText"/>
        <w:numPr>
          <w:ilvl w:val="0"/>
          <w:numId w:val="9"/>
        </w:numPr>
        <w:rPr>
          <w:rFonts w:asciiTheme="minorHAnsi" w:hAnsiTheme="minorHAnsi" w:cs="Arial"/>
          <w:szCs w:val="24"/>
        </w:rPr>
      </w:pPr>
      <w:r>
        <w:rPr>
          <w:rFonts w:asciiTheme="minorHAnsi" w:hAnsiTheme="minorHAnsi" w:cs="Arial"/>
          <w:szCs w:val="24"/>
        </w:rPr>
        <w:t>Diploma covers are supposed to arrive by Thursday.</w:t>
      </w:r>
    </w:p>
    <w:p w14:paraId="634BC6A0" w14:textId="5E406B93" w:rsidR="00EA2038" w:rsidRDefault="000463C3" w:rsidP="000463C3">
      <w:pPr>
        <w:pStyle w:val="PlainText"/>
        <w:numPr>
          <w:ilvl w:val="0"/>
          <w:numId w:val="9"/>
        </w:numPr>
        <w:rPr>
          <w:rFonts w:asciiTheme="minorHAnsi" w:hAnsiTheme="minorHAnsi"/>
          <w:szCs w:val="24"/>
        </w:rPr>
      </w:pPr>
      <w:r>
        <w:rPr>
          <w:rFonts w:asciiTheme="minorHAnsi" w:hAnsiTheme="minorHAnsi"/>
          <w:szCs w:val="24"/>
        </w:rPr>
        <w:t xml:space="preserve">For the benefit of the new bookstore manager, </w:t>
      </w:r>
      <w:r w:rsidR="00EA2038">
        <w:rPr>
          <w:rFonts w:asciiTheme="minorHAnsi" w:hAnsiTheme="minorHAnsi"/>
          <w:szCs w:val="24"/>
        </w:rPr>
        <w:t>Dr. Cortez shared that collection of regalia was an issue last year.</w:t>
      </w:r>
      <w:r>
        <w:rPr>
          <w:rFonts w:asciiTheme="minorHAnsi" w:hAnsiTheme="minorHAnsi"/>
          <w:szCs w:val="24"/>
        </w:rPr>
        <w:t xml:space="preserve"> </w:t>
      </w:r>
    </w:p>
    <w:p w14:paraId="12A87749" w14:textId="0D2D28FC" w:rsidR="00EA2038" w:rsidRDefault="000463C3" w:rsidP="000463C3">
      <w:pPr>
        <w:pStyle w:val="PlainText"/>
        <w:numPr>
          <w:ilvl w:val="0"/>
          <w:numId w:val="9"/>
        </w:numPr>
        <w:rPr>
          <w:rFonts w:asciiTheme="minorHAnsi" w:hAnsiTheme="minorHAnsi"/>
          <w:szCs w:val="24"/>
        </w:rPr>
      </w:pPr>
      <w:r>
        <w:rPr>
          <w:rFonts w:asciiTheme="minorHAnsi" w:hAnsiTheme="minorHAnsi"/>
          <w:szCs w:val="24"/>
        </w:rPr>
        <w:t>Dr. McAllister recommended provided 2 or 3 very clear and different options.</w:t>
      </w:r>
    </w:p>
    <w:p w14:paraId="686BDDE9" w14:textId="77777777" w:rsidR="000463C3" w:rsidRPr="004D2D33" w:rsidRDefault="000463C3" w:rsidP="000463C3">
      <w:pPr>
        <w:pStyle w:val="PlainText"/>
        <w:rPr>
          <w:rFonts w:asciiTheme="minorHAnsi" w:hAnsiTheme="minorHAnsi"/>
          <w:szCs w:val="24"/>
        </w:rPr>
      </w:pPr>
    </w:p>
    <w:p w14:paraId="15C41DF6" w14:textId="77777777" w:rsidR="00187BBB" w:rsidRPr="002D2B20" w:rsidRDefault="00187BBB" w:rsidP="00187BBB">
      <w:pPr>
        <w:spacing w:after="0" w:line="240" w:lineRule="auto"/>
        <w:ind w:left="720"/>
      </w:pPr>
      <w:r w:rsidRPr="002D2B20">
        <w:t>-End of Minutes -</w:t>
      </w:r>
      <w:r w:rsidR="00367B15">
        <w:pict w14:anchorId="379B5B2C">
          <v:rect id="_x0000_i1025" style="width:0;height:1.5pt" o:hralign="center" o:hrstd="t" o:hr="t" fillcolor="#aca899" stroked="f"/>
        </w:pict>
      </w:r>
    </w:p>
    <w:p w14:paraId="1FBE3605" w14:textId="77777777" w:rsidR="00187BBB" w:rsidRPr="002D2B20" w:rsidRDefault="00187BBB" w:rsidP="00187BBB">
      <w:pPr>
        <w:spacing w:after="0" w:line="240" w:lineRule="auto"/>
        <w:ind w:left="720"/>
        <w:rPr>
          <w:sz w:val="16"/>
          <w:szCs w:val="16"/>
        </w:rPr>
      </w:pPr>
      <w:r w:rsidRPr="002D2B20">
        <w:rPr>
          <w:sz w:val="16"/>
          <w:szCs w:val="16"/>
        </w:rPr>
        <w:t xml:space="preserve">Minutes taken by:  Cynthia Reese, </w:t>
      </w:r>
      <w:hyperlink r:id="rId10" w:history="1">
        <w:r w:rsidRPr="002D2B20">
          <w:rPr>
            <w:rStyle w:val="Hyperlink"/>
            <w:sz w:val="16"/>
            <w:szCs w:val="16"/>
          </w:rPr>
          <w:t>creese@peralta.edu</w:t>
        </w:r>
      </w:hyperlink>
      <w:r w:rsidRPr="002D2B20">
        <w:rPr>
          <w:sz w:val="16"/>
          <w:szCs w:val="16"/>
        </w:rPr>
        <w:t>, 510.981.2851</w:t>
      </w:r>
    </w:p>
    <w:p w14:paraId="5F2B1483" w14:textId="77777777" w:rsidR="00187BBB" w:rsidRDefault="00187BBB" w:rsidP="00187BBB">
      <w:pPr>
        <w:spacing w:after="0" w:line="240" w:lineRule="auto"/>
      </w:pPr>
    </w:p>
    <w:p w14:paraId="6BB270B9" w14:textId="77777777" w:rsidR="00187BBB" w:rsidRPr="00187BBB" w:rsidRDefault="00187BBB" w:rsidP="00C129D3">
      <w:pPr>
        <w:spacing w:after="0" w:line="240" w:lineRule="auto"/>
        <w:ind w:left="720"/>
      </w:pPr>
    </w:p>
    <w:sectPr w:rsidR="00187BBB" w:rsidRPr="00187BBB" w:rsidSect="006F2F62">
      <w:headerReference w:type="default" r:id="rId11"/>
      <w:pgSz w:w="12240" w:h="15840"/>
      <w:pgMar w:top="576"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93EEC" w14:textId="77777777" w:rsidR="00367B15" w:rsidRDefault="00367B15" w:rsidP="00CC194B">
      <w:pPr>
        <w:spacing w:after="0" w:line="240" w:lineRule="auto"/>
      </w:pPr>
      <w:r>
        <w:separator/>
      </w:r>
    </w:p>
  </w:endnote>
  <w:endnote w:type="continuationSeparator" w:id="0">
    <w:p w14:paraId="613CA311" w14:textId="77777777" w:rsidR="00367B15" w:rsidRDefault="00367B15" w:rsidP="00CC1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0DAD1" w14:textId="77777777" w:rsidR="00367B15" w:rsidRDefault="00367B15" w:rsidP="00CC194B">
      <w:pPr>
        <w:spacing w:after="0" w:line="240" w:lineRule="auto"/>
      </w:pPr>
      <w:r>
        <w:separator/>
      </w:r>
    </w:p>
  </w:footnote>
  <w:footnote w:type="continuationSeparator" w:id="0">
    <w:p w14:paraId="11B16DDE" w14:textId="77777777" w:rsidR="00367B15" w:rsidRDefault="00367B15" w:rsidP="00CC1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12D36" w14:textId="77777777" w:rsidR="00916552" w:rsidRDefault="00916552">
    <w:pPr>
      <w:pStyle w:val="Header"/>
      <w:jc w:val="center"/>
    </w:pPr>
    <w:r>
      <w:t>-</w:t>
    </w:r>
    <w:sdt>
      <w:sdtPr>
        <w:id w:val="-12621426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03337">
          <w:rPr>
            <w:noProof/>
          </w:rPr>
          <w:t>7</w:t>
        </w:r>
        <w:r>
          <w:rPr>
            <w:noProof/>
          </w:rPr>
          <w:fldChar w:fldCharType="end"/>
        </w:r>
        <w:r>
          <w:rPr>
            <w:noProof/>
          </w:rPr>
          <w:t>-</w:t>
        </w:r>
        <w:r>
          <w:rPr>
            <w:noProof/>
          </w:rPr>
          <w:br/>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2E7E"/>
    <w:multiLevelType w:val="hybridMultilevel"/>
    <w:tmpl w:val="CBAE8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53EC2"/>
    <w:multiLevelType w:val="hybridMultilevel"/>
    <w:tmpl w:val="C0F4E9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70236D1"/>
    <w:multiLevelType w:val="hybridMultilevel"/>
    <w:tmpl w:val="64E28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6807E8"/>
    <w:multiLevelType w:val="hybridMultilevel"/>
    <w:tmpl w:val="DA6CEC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7F6555"/>
    <w:multiLevelType w:val="hybridMultilevel"/>
    <w:tmpl w:val="865E3E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D513DE"/>
    <w:multiLevelType w:val="hybridMultilevel"/>
    <w:tmpl w:val="D500D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636FDB"/>
    <w:multiLevelType w:val="hybridMultilevel"/>
    <w:tmpl w:val="F55201B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CA4178"/>
    <w:multiLevelType w:val="hybridMultilevel"/>
    <w:tmpl w:val="D8A0F3E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A062312"/>
    <w:multiLevelType w:val="hybridMultilevel"/>
    <w:tmpl w:val="6882B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2"/>
  </w:num>
  <w:num w:numId="6">
    <w:abstractNumId w:val="0"/>
  </w:num>
  <w:num w:numId="7">
    <w:abstractNumId w:val="1"/>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2E"/>
    <w:rsid w:val="00000983"/>
    <w:rsid w:val="00002FDD"/>
    <w:rsid w:val="00003561"/>
    <w:rsid w:val="00003B7A"/>
    <w:rsid w:val="000046A5"/>
    <w:rsid w:val="00005A69"/>
    <w:rsid w:val="000064D9"/>
    <w:rsid w:val="0001419B"/>
    <w:rsid w:val="00015F0C"/>
    <w:rsid w:val="000163F1"/>
    <w:rsid w:val="00017477"/>
    <w:rsid w:val="00021995"/>
    <w:rsid w:val="000262E9"/>
    <w:rsid w:val="00026BC5"/>
    <w:rsid w:val="000276D4"/>
    <w:rsid w:val="00027BBE"/>
    <w:rsid w:val="0003267D"/>
    <w:rsid w:val="000332FD"/>
    <w:rsid w:val="00033968"/>
    <w:rsid w:val="00036407"/>
    <w:rsid w:val="000463C3"/>
    <w:rsid w:val="000511C1"/>
    <w:rsid w:val="00052EA4"/>
    <w:rsid w:val="00053802"/>
    <w:rsid w:val="00053AEA"/>
    <w:rsid w:val="00055387"/>
    <w:rsid w:val="0005570F"/>
    <w:rsid w:val="000565C0"/>
    <w:rsid w:val="00056BFD"/>
    <w:rsid w:val="00057A8C"/>
    <w:rsid w:val="00060C79"/>
    <w:rsid w:val="00061D99"/>
    <w:rsid w:val="00070111"/>
    <w:rsid w:val="00070502"/>
    <w:rsid w:val="000708A9"/>
    <w:rsid w:val="00076B8D"/>
    <w:rsid w:val="00077A36"/>
    <w:rsid w:val="00077A65"/>
    <w:rsid w:val="00080E13"/>
    <w:rsid w:val="00083F98"/>
    <w:rsid w:val="00092B8C"/>
    <w:rsid w:val="0009326C"/>
    <w:rsid w:val="000959C8"/>
    <w:rsid w:val="00095F3E"/>
    <w:rsid w:val="000A034E"/>
    <w:rsid w:val="000A2A84"/>
    <w:rsid w:val="000A3205"/>
    <w:rsid w:val="000B205A"/>
    <w:rsid w:val="000B425D"/>
    <w:rsid w:val="000B465C"/>
    <w:rsid w:val="000B6386"/>
    <w:rsid w:val="000B6B01"/>
    <w:rsid w:val="000C010C"/>
    <w:rsid w:val="000C0773"/>
    <w:rsid w:val="000C3E67"/>
    <w:rsid w:val="000C686F"/>
    <w:rsid w:val="000D0C09"/>
    <w:rsid w:val="000D3A19"/>
    <w:rsid w:val="000D7882"/>
    <w:rsid w:val="000E1A2B"/>
    <w:rsid w:val="000F102A"/>
    <w:rsid w:val="0010379E"/>
    <w:rsid w:val="00103F27"/>
    <w:rsid w:val="00106334"/>
    <w:rsid w:val="00106554"/>
    <w:rsid w:val="0011059B"/>
    <w:rsid w:val="001211F3"/>
    <w:rsid w:val="00121A09"/>
    <w:rsid w:val="00121B86"/>
    <w:rsid w:val="001243CD"/>
    <w:rsid w:val="00125C22"/>
    <w:rsid w:val="00126988"/>
    <w:rsid w:val="00127030"/>
    <w:rsid w:val="0012797E"/>
    <w:rsid w:val="00130F62"/>
    <w:rsid w:val="00134C3A"/>
    <w:rsid w:val="00137F91"/>
    <w:rsid w:val="00142992"/>
    <w:rsid w:val="00163855"/>
    <w:rsid w:val="001645F7"/>
    <w:rsid w:val="00165652"/>
    <w:rsid w:val="00171975"/>
    <w:rsid w:val="00172F70"/>
    <w:rsid w:val="001739A6"/>
    <w:rsid w:val="00174BA7"/>
    <w:rsid w:val="00180B12"/>
    <w:rsid w:val="00180CB9"/>
    <w:rsid w:val="001815D2"/>
    <w:rsid w:val="00182E2E"/>
    <w:rsid w:val="00184B49"/>
    <w:rsid w:val="0018519F"/>
    <w:rsid w:val="001874FF"/>
    <w:rsid w:val="00187BBB"/>
    <w:rsid w:val="00193B1E"/>
    <w:rsid w:val="00196423"/>
    <w:rsid w:val="001967AF"/>
    <w:rsid w:val="00196CE8"/>
    <w:rsid w:val="00197E46"/>
    <w:rsid w:val="001A2390"/>
    <w:rsid w:val="001A6836"/>
    <w:rsid w:val="001B2106"/>
    <w:rsid w:val="001B30D4"/>
    <w:rsid w:val="001B4B58"/>
    <w:rsid w:val="001C1FE2"/>
    <w:rsid w:val="001C23E6"/>
    <w:rsid w:val="001C5394"/>
    <w:rsid w:val="001C62D4"/>
    <w:rsid w:val="001C6EC8"/>
    <w:rsid w:val="001C7A4B"/>
    <w:rsid w:val="001D057A"/>
    <w:rsid w:val="001D098A"/>
    <w:rsid w:val="001D25BC"/>
    <w:rsid w:val="001D3112"/>
    <w:rsid w:val="001D33EF"/>
    <w:rsid w:val="001D4B45"/>
    <w:rsid w:val="001D6504"/>
    <w:rsid w:val="001E1D93"/>
    <w:rsid w:val="001E5B64"/>
    <w:rsid w:val="001F109B"/>
    <w:rsid w:val="001F332E"/>
    <w:rsid w:val="001F3EF1"/>
    <w:rsid w:val="001F6546"/>
    <w:rsid w:val="00200221"/>
    <w:rsid w:val="002004C6"/>
    <w:rsid w:val="00202A06"/>
    <w:rsid w:val="00202FC5"/>
    <w:rsid w:val="002032CD"/>
    <w:rsid w:val="00203428"/>
    <w:rsid w:val="0020640A"/>
    <w:rsid w:val="0020655F"/>
    <w:rsid w:val="002073C8"/>
    <w:rsid w:val="00207ED7"/>
    <w:rsid w:val="00207F83"/>
    <w:rsid w:val="00210EC7"/>
    <w:rsid w:val="002140BD"/>
    <w:rsid w:val="00215A83"/>
    <w:rsid w:val="002211EE"/>
    <w:rsid w:val="0022201A"/>
    <w:rsid w:val="00227429"/>
    <w:rsid w:val="002275D6"/>
    <w:rsid w:val="002278D6"/>
    <w:rsid w:val="002306A0"/>
    <w:rsid w:val="0023081C"/>
    <w:rsid w:val="00231607"/>
    <w:rsid w:val="00232F91"/>
    <w:rsid w:val="00233F08"/>
    <w:rsid w:val="00237EF5"/>
    <w:rsid w:val="00242482"/>
    <w:rsid w:val="00247FCC"/>
    <w:rsid w:val="002572F7"/>
    <w:rsid w:val="002611D5"/>
    <w:rsid w:val="002613DC"/>
    <w:rsid w:val="00261611"/>
    <w:rsid w:val="00261FF7"/>
    <w:rsid w:val="00262907"/>
    <w:rsid w:val="0026404E"/>
    <w:rsid w:val="00270C0F"/>
    <w:rsid w:val="00273F19"/>
    <w:rsid w:val="00277F4B"/>
    <w:rsid w:val="00280F93"/>
    <w:rsid w:val="0028524D"/>
    <w:rsid w:val="00286F29"/>
    <w:rsid w:val="002905B7"/>
    <w:rsid w:val="00292D12"/>
    <w:rsid w:val="002937E6"/>
    <w:rsid w:val="0029515B"/>
    <w:rsid w:val="00297DE7"/>
    <w:rsid w:val="002A3D47"/>
    <w:rsid w:val="002B327C"/>
    <w:rsid w:val="002B3F65"/>
    <w:rsid w:val="002B441B"/>
    <w:rsid w:val="002B6323"/>
    <w:rsid w:val="002D0547"/>
    <w:rsid w:val="002D0C23"/>
    <w:rsid w:val="002D1A16"/>
    <w:rsid w:val="002D2B20"/>
    <w:rsid w:val="002D5287"/>
    <w:rsid w:val="002D54AE"/>
    <w:rsid w:val="002D5962"/>
    <w:rsid w:val="002D732B"/>
    <w:rsid w:val="002D7F08"/>
    <w:rsid w:val="002E09BB"/>
    <w:rsid w:val="002E196A"/>
    <w:rsid w:val="002E206B"/>
    <w:rsid w:val="002E641F"/>
    <w:rsid w:val="002E78CB"/>
    <w:rsid w:val="002F0233"/>
    <w:rsid w:val="002F1045"/>
    <w:rsid w:val="002F2514"/>
    <w:rsid w:val="002F3438"/>
    <w:rsid w:val="002F523C"/>
    <w:rsid w:val="002F6E09"/>
    <w:rsid w:val="002F7541"/>
    <w:rsid w:val="003000BF"/>
    <w:rsid w:val="003008E0"/>
    <w:rsid w:val="00301A7D"/>
    <w:rsid w:val="00304793"/>
    <w:rsid w:val="003048C2"/>
    <w:rsid w:val="003058FB"/>
    <w:rsid w:val="00307F77"/>
    <w:rsid w:val="003104BE"/>
    <w:rsid w:val="00310B03"/>
    <w:rsid w:val="003130C6"/>
    <w:rsid w:val="003152D5"/>
    <w:rsid w:val="00320ACF"/>
    <w:rsid w:val="0032370E"/>
    <w:rsid w:val="003259F6"/>
    <w:rsid w:val="003323C4"/>
    <w:rsid w:val="00346CB5"/>
    <w:rsid w:val="0035141E"/>
    <w:rsid w:val="0035222B"/>
    <w:rsid w:val="003541A7"/>
    <w:rsid w:val="003617D4"/>
    <w:rsid w:val="003618F8"/>
    <w:rsid w:val="00362EFB"/>
    <w:rsid w:val="00364035"/>
    <w:rsid w:val="00364383"/>
    <w:rsid w:val="00367B15"/>
    <w:rsid w:val="0037198F"/>
    <w:rsid w:val="00376DB7"/>
    <w:rsid w:val="00377379"/>
    <w:rsid w:val="00377DC2"/>
    <w:rsid w:val="00380646"/>
    <w:rsid w:val="00383352"/>
    <w:rsid w:val="003839AA"/>
    <w:rsid w:val="00385587"/>
    <w:rsid w:val="003862F3"/>
    <w:rsid w:val="00386D10"/>
    <w:rsid w:val="003901C7"/>
    <w:rsid w:val="00392C67"/>
    <w:rsid w:val="00393C4B"/>
    <w:rsid w:val="00395A0C"/>
    <w:rsid w:val="00395FC2"/>
    <w:rsid w:val="00396080"/>
    <w:rsid w:val="00396A00"/>
    <w:rsid w:val="003A04A4"/>
    <w:rsid w:val="003A244F"/>
    <w:rsid w:val="003A25B4"/>
    <w:rsid w:val="003A2E2C"/>
    <w:rsid w:val="003B0436"/>
    <w:rsid w:val="003B285C"/>
    <w:rsid w:val="003B7D04"/>
    <w:rsid w:val="003C3346"/>
    <w:rsid w:val="003C356A"/>
    <w:rsid w:val="003C7FA9"/>
    <w:rsid w:val="003D067A"/>
    <w:rsid w:val="003D466F"/>
    <w:rsid w:val="003D6370"/>
    <w:rsid w:val="003D6643"/>
    <w:rsid w:val="003E02F8"/>
    <w:rsid w:val="003E457A"/>
    <w:rsid w:val="003F2266"/>
    <w:rsid w:val="003F3814"/>
    <w:rsid w:val="003F4AE7"/>
    <w:rsid w:val="003F53DD"/>
    <w:rsid w:val="0040034E"/>
    <w:rsid w:val="00400403"/>
    <w:rsid w:val="00401E32"/>
    <w:rsid w:val="00404ABE"/>
    <w:rsid w:val="00404CAA"/>
    <w:rsid w:val="004122B1"/>
    <w:rsid w:val="0041354B"/>
    <w:rsid w:val="00413AC6"/>
    <w:rsid w:val="00415BBE"/>
    <w:rsid w:val="004211C9"/>
    <w:rsid w:val="00421869"/>
    <w:rsid w:val="004230D2"/>
    <w:rsid w:val="00423473"/>
    <w:rsid w:val="004256D1"/>
    <w:rsid w:val="00426311"/>
    <w:rsid w:val="004327E6"/>
    <w:rsid w:val="00433421"/>
    <w:rsid w:val="00433AC5"/>
    <w:rsid w:val="00435053"/>
    <w:rsid w:val="00435F3F"/>
    <w:rsid w:val="00437B06"/>
    <w:rsid w:val="0044121E"/>
    <w:rsid w:val="0044259A"/>
    <w:rsid w:val="004426A9"/>
    <w:rsid w:val="00444419"/>
    <w:rsid w:val="0044462A"/>
    <w:rsid w:val="00444CB1"/>
    <w:rsid w:val="00445C09"/>
    <w:rsid w:val="00445C9A"/>
    <w:rsid w:val="0045255B"/>
    <w:rsid w:val="00455A83"/>
    <w:rsid w:val="004568FC"/>
    <w:rsid w:val="004675AA"/>
    <w:rsid w:val="00471615"/>
    <w:rsid w:val="004728AA"/>
    <w:rsid w:val="00472AA3"/>
    <w:rsid w:val="00475993"/>
    <w:rsid w:val="00477AF6"/>
    <w:rsid w:val="0048123B"/>
    <w:rsid w:val="00483E29"/>
    <w:rsid w:val="004846E7"/>
    <w:rsid w:val="004870CC"/>
    <w:rsid w:val="004928AE"/>
    <w:rsid w:val="0049386B"/>
    <w:rsid w:val="00494C24"/>
    <w:rsid w:val="004967FF"/>
    <w:rsid w:val="00497632"/>
    <w:rsid w:val="004978EC"/>
    <w:rsid w:val="004A55E1"/>
    <w:rsid w:val="004A7322"/>
    <w:rsid w:val="004B201F"/>
    <w:rsid w:val="004B26B1"/>
    <w:rsid w:val="004C2222"/>
    <w:rsid w:val="004C4C8F"/>
    <w:rsid w:val="004C5AA4"/>
    <w:rsid w:val="004C78B8"/>
    <w:rsid w:val="004D4236"/>
    <w:rsid w:val="004D4A58"/>
    <w:rsid w:val="004E27EF"/>
    <w:rsid w:val="004E2A6E"/>
    <w:rsid w:val="004E3A8A"/>
    <w:rsid w:val="004E7C5F"/>
    <w:rsid w:val="00506A5F"/>
    <w:rsid w:val="005074C7"/>
    <w:rsid w:val="00512901"/>
    <w:rsid w:val="00512E59"/>
    <w:rsid w:val="00513249"/>
    <w:rsid w:val="00516B91"/>
    <w:rsid w:val="00517BBC"/>
    <w:rsid w:val="00524314"/>
    <w:rsid w:val="00526656"/>
    <w:rsid w:val="00526988"/>
    <w:rsid w:val="00527E7E"/>
    <w:rsid w:val="0053091E"/>
    <w:rsid w:val="00531CEC"/>
    <w:rsid w:val="00531E67"/>
    <w:rsid w:val="00533081"/>
    <w:rsid w:val="005347E9"/>
    <w:rsid w:val="00536BA5"/>
    <w:rsid w:val="00537127"/>
    <w:rsid w:val="0054325B"/>
    <w:rsid w:val="005437C3"/>
    <w:rsid w:val="00544B8D"/>
    <w:rsid w:val="00544CFF"/>
    <w:rsid w:val="00551627"/>
    <w:rsid w:val="00551A24"/>
    <w:rsid w:val="0056100C"/>
    <w:rsid w:val="00565F0F"/>
    <w:rsid w:val="00566667"/>
    <w:rsid w:val="0056796D"/>
    <w:rsid w:val="00570302"/>
    <w:rsid w:val="00570E0E"/>
    <w:rsid w:val="00571864"/>
    <w:rsid w:val="005775E0"/>
    <w:rsid w:val="00580B54"/>
    <w:rsid w:val="005813D2"/>
    <w:rsid w:val="005853DA"/>
    <w:rsid w:val="00590129"/>
    <w:rsid w:val="0059023F"/>
    <w:rsid w:val="0059610D"/>
    <w:rsid w:val="005A547A"/>
    <w:rsid w:val="005A7B04"/>
    <w:rsid w:val="005B13C4"/>
    <w:rsid w:val="005B2EF4"/>
    <w:rsid w:val="005B34FE"/>
    <w:rsid w:val="005B6FBC"/>
    <w:rsid w:val="005C0D64"/>
    <w:rsid w:val="005C3B00"/>
    <w:rsid w:val="005D1C2E"/>
    <w:rsid w:val="005D1C7C"/>
    <w:rsid w:val="005D2358"/>
    <w:rsid w:val="005D25B9"/>
    <w:rsid w:val="005D364F"/>
    <w:rsid w:val="005D3B3B"/>
    <w:rsid w:val="005D5F20"/>
    <w:rsid w:val="005D6347"/>
    <w:rsid w:val="005D7EEE"/>
    <w:rsid w:val="005E0C3E"/>
    <w:rsid w:val="005E215A"/>
    <w:rsid w:val="005E5567"/>
    <w:rsid w:val="005E74B4"/>
    <w:rsid w:val="005F6FB1"/>
    <w:rsid w:val="005F6FE7"/>
    <w:rsid w:val="005F7403"/>
    <w:rsid w:val="006003F2"/>
    <w:rsid w:val="00605212"/>
    <w:rsid w:val="0060663D"/>
    <w:rsid w:val="00610F33"/>
    <w:rsid w:val="00611D22"/>
    <w:rsid w:val="00613F44"/>
    <w:rsid w:val="00613F5F"/>
    <w:rsid w:val="006165C3"/>
    <w:rsid w:val="00616BF6"/>
    <w:rsid w:val="00620AB1"/>
    <w:rsid w:val="006229ED"/>
    <w:rsid w:val="00625581"/>
    <w:rsid w:val="00625A0A"/>
    <w:rsid w:val="0062626A"/>
    <w:rsid w:val="00630A08"/>
    <w:rsid w:val="00635ED7"/>
    <w:rsid w:val="00635FD3"/>
    <w:rsid w:val="006401D3"/>
    <w:rsid w:val="00642FA6"/>
    <w:rsid w:val="00644393"/>
    <w:rsid w:val="00646855"/>
    <w:rsid w:val="00646A30"/>
    <w:rsid w:val="00650279"/>
    <w:rsid w:val="00655E8F"/>
    <w:rsid w:val="00656560"/>
    <w:rsid w:val="00656904"/>
    <w:rsid w:val="00656BD6"/>
    <w:rsid w:val="00657605"/>
    <w:rsid w:val="00665273"/>
    <w:rsid w:val="00665412"/>
    <w:rsid w:val="0066549E"/>
    <w:rsid w:val="00666885"/>
    <w:rsid w:val="00667E82"/>
    <w:rsid w:val="006710F5"/>
    <w:rsid w:val="00672DF2"/>
    <w:rsid w:val="00675F16"/>
    <w:rsid w:val="0068127F"/>
    <w:rsid w:val="00682160"/>
    <w:rsid w:val="00682401"/>
    <w:rsid w:val="00683430"/>
    <w:rsid w:val="00684588"/>
    <w:rsid w:val="0068668F"/>
    <w:rsid w:val="006906E5"/>
    <w:rsid w:val="00692F85"/>
    <w:rsid w:val="006939DB"/>
    <w:rsid w:val="006A2562"/>
    <w:rsid w:val="006A26B0"/>
    <w:rsid w:val="006A2820"/>
    <w:rsid w:val="006A5F95"/>
    <w:rsid w:val="006A7288"/>
    <w:rsid w:val="006B08FA"/>
    <w:rsid w:val="006B1FEE"/>
    <w:rsid w:val="006B5548"/>
    <w:rsid w:val="006B6A3B"/>
    <w:rsid w:val="006B7CB9"/>
    <w:rsid w:val="006C0EC5"/>
    <w:rsid w:val="006C26CF"/>
    <w:rsid w:val="006C33C8"/>
    <w:rsid w:val="006C4DC7"/>
    <w:rsid w:val="006C5CC5"/>
    <w:rsid w:val="006C6266"/>
    <w:rsid w:val="006C678B"/>
    <w:rsid w:val="006D4089"/>
    <w:rsid w:val="006D476A"/>
    <w:rsid w:val="006D5819"/>
    <w:rsid w:val="006D591A"/>
    <w:rsid w:val="006D63BF"/>
    <w:rsid w:val="006D7E6D"/>
    <w:rsid w:val="006E48EA"/>
    <w:rsid w:val="006F2F62"/>
    <w:rsid w:val="006F37FC"/>
    <w:rsid w:val="007005D5"/>
    <w:rsid w:val="0070107D"/>
    <w:rsid w:val="00701D09"/>
    <w:rsid w:val="00701FAA"/>
    <w:rsid w:val="00703046"/>
    <w:rsid w:val="007037C9"/>
    <w:rsid w:val="00705207"/>
    <w:rsid w:val="00705939"/>
    <w:rsid w:val="007072C5"/>
    <w:rsid w:val="00712793"/>
    <w:rsid w:val="00712D33"/>
    <w:rsid w:val="00713107"/>
    <w:rsid w:val="00720E2A"/>
    <w:rsid w:val="00725513"/>
    <w:rsid w:val="007368D4"/>
    <w:rsid w:val="00742AF1"/>
    <w:rsid w:val="00743D93"/>
    <w:rsid w:val="00751700"/>
    <w:rsid w:val="00751BF1"/>
    <w:rsid w:val="00752537"/>
    <w:rsid w:val="00753140"/>
    <w:rsid w:val="00755498"/>
    <w:rsid w:val="007650C5"/>
    <w:rsid w:val="00775631"/>
    <w:rsid w:val="00775663"/>
    <w:rsid w:val="007756F8"/>
    <w:rsid w:val="00776FAB"/>
    <w:rsid w:val="007779DC"/>
    <w:rsid w:val="00781472"/>
    <w:rsid w:val="00783378"/>
    <w:rsid w:val="00784ECA"/>
    <w:rsid w:val="0078687D"/>
    <w:rsid w:val="007906A5"/>
    <w:rsid w:val="0079278A"/>
    <w:rsid w:val="00793250"/>
    <w:rsid w:val="00794F6E"/>
    <w:rsid w:val="00795A8E"/>
    <w:rsid w:val="00796ABE"/>
    <w:rsid w:val="00797411"/>
    <w:rsid w:val="007A148A"/>
    <w:rsid w:val="007A2573"/>
    <w:rsid w:val="007A483A"/>
    <w:rsid w:val="007A69D5"/>
    <w:rsid w:val="007B3ECB"/>
    <w:rsid w:val="007C2307"/>
    <w:rsid w:val="007C46E9"/>
    <w:rsid w:val="007C722A"/>
    <w:rsid w:val="007D0DBD"/>
    <w:rsid w:val="007D0F5D"/>
    <w:rsid w:val="007D5480"/>
    <w:rsid w:val="007E13AD"/>
    <w:rsid w:val="007E1F37"/>
    <w:rsid w:val="007E443D"/>
    <w:rsid w:val="007E4E3C"/>
    <w:rsid w:val="007F0CED"/>
    <w:rsid w:val="007F26E9"/>
    <w:rsid w:val="007F3ED2"/>
    <w:rsid w:val="007F3F8F"/>
    <w:rsid w:val="008004A7"/>
    <w:rsid w:val="008101C3"/>
    <w:rsid w:val="00810A97"/>
    <w:rsid w:val="00820675"/>
    <w:rsid w:val="00822780"/>
    <w:rsid w:val="00823138"/>
    <w:rsid w:val="00834DF3"/>
    <w:rsid w:val="00835284"/>
    <w:rsid w:val="00835645"/>
    <w:rsid w:val="0083572B"/>
    <w:rsid w:val="008358F3"/>
    <w:rsid w:val="00835B7A"/>
    <w:rsid w:val="00845414"/>
    <w:rsid w:val="0084664A"/>
    <w:rsid w:val="00847681"/>
    <w:rsid w:val="00852141"/>
    <w:rsid w:val="00854F4F"/>
    <w:rsid w:val="00855BBA"/>
    <w:rsid w:val="00857C59"/>
    <w:rsid w:val="00860A55"/>
    <w:rsid w:val="008643C8"/>
    <w:rsid w:val="00864B2F"/>
    <w:rsid w:val="008709B0"/>
    <w:rsid w:val="00870FA7"/>
    <w:rsid w:val="00870FA8"/>
    <w:rsid w:val="0087473B"/>
    <w:rsid w:val="00875713"/>
    <w:rsid w:val="0087655C"/>
    <w:rsid w:val="00880B2D"/>
    <w:rsid w:val="00883DFB"/>
    <w:rsid w:val="00885717"/>
    <w:rsid w:val="00885ADB"/>
    <w:rsid w:val="0088686C"/>
    <w:rsid w:val="008904A4"/>
    <w:rsid w:val="00890744"/>
    <w:rsid w:val="00891715"/>
    <w:rsid w:val="0089351B"/>
    <w:rsid w:val="008949F9"/>
    <w:rsid w:val="00896EE1"/>
    <w:rsid w:val="00897C45"/>
    <w:rsid w:val="008A3D70"/>
    <w:rsid w:val="008A5CF3"/>
    <w:rsid w:val="008B003D"/>
    <w:rsid w:val="008B0BA0"/>
    <w:rsid w:val="008B2D7F"/>
    <w:rsid w:val="008B3793"/>
    <w:rsid w:val="008B4FAB"/>
    <w:rsid w:val="008B6FA3"/>
    <w:rsid w:val="008C116E"/>
    <w:rsid w:val="008C1550"/>
    <w:rsid w:val="008C3A61"/>
    <w:rsid w:val="008C6710"/>
    <w:rsid w:val="008D08D8"/>
    <w:rsid w:val="008D1591"/>
    <w:rsid w:val="008D1987"/>
    <w:rsid w:val="008D2C06"/>
    <w:rsid w:val="008D322A"/>
    <w:rsid w:val="008D34E0"/>
    <w:rsid w:val="008E0A0D"/>
    <w:rsid w:val="008E3904"/>
    <w:rsid w:val="008E50B9"/>
    <w:rsid w:val="008E5FB1"/>
    <w:rsid w:val="008F06BB"/>
    <w:rsid w:val="008F0E54"/>
    <w:rsid w:val="008F4212"/>
    <w:rsid w:val="008F5897"/>
    <w:rsid w:val="00902BB1"/>
    <w:rsid w:val="009043AD"/>
    <w:rsid w:val="009106F2"/>
    <w:rsid w:val="00912F09"/>
    <w:rsid w:val="00913F7A"/>
    <w:rsid w:val="00914DFA"/>
    <w:rsid w:val="00916552"/>
    <w:rsid w:val="0091675D"/>
    <w:rsid w:val="009275DB"/>
    <w:rsid w:val="00931B5B"/>
    <w:rsid w:val="009354C5"/>
    <w:rsid w:val="0093612D"/>
    <w:rsid w:val="0094084A"/>
    <w:rsid w:val="00943B23"/>
    <w:rsid w:val="009440B1"/>
    <w:rsid w:val="009464B8"/>
    <w:rsid w:val="00947E5E"/>
    <w:rsid w:val="00950AF5"/>
    <w:rsid w:val="00951542"/>
    <w:rsid w:val="009527A2"/>
    <w:rsid w:val="009540E9"/>
    <w:rsid w:val="009541C5"/>
    <w:rsid w:val="0097004B"/>
    <w:rsid w:val="00970C6C"/>
    <w:rsid w:val="00972020"/>
    <w:rsid w:val="00972DE8"/>
    <w:rsid w:val="00974565"/>
    <w:rsid w:val="00974907"/>
    <w:rsid w:val="00977175"/>
    <w:rsid w:val="00984A51"/>
    <w:rsid w:val="0098619A"/>
    <w:rsid w:val="00987C39"/>
    <w:rsid w:val="00991A61"/>
    <w:rsid w:val="00991DB9"/>
    <w:rsid w:val="00993C77"/>
    <w:rsid w:val="00994346"/>
    <w:rsid w:val="009968B1"/>
    <w:rsid w:val="009A0542"/>
    <w:rsid w:val="009A160B"/>
    <w:rsid w:val="009A538E"/>
    <w:rsid w:val="009A6203"/>
    <w:rsid w:val="009A74F7"/>
    <w:rsid w:val="009B06A1"/>
    <w:rsid w:val="009B0DCF"/>
    <w:rsid w:val="009B2481"/>
    <w:rsid w:val="009B2D3E"/>
    <w:rsid w:val="009B2F6A"/>
    <w:rsid w:val="009B7FA4"/>
    <w:rsid w:val="009C0146"/>
    <w:rsid w:val="009C0DF4"/>
    <w:rsid w:val="009C22FD"/>
    <w:rsid w:val="009C5380"/>
    <w:rsid w:val="009C5C10"/>
    <w:rsid w:val="009D05F9"/>
    <w:rsid w:val="009D490B"/>
    <w:rsid w:val="009E1436"/>
    <w:rsid w:val="009E3740"/>
    <w:rsid w:val="009E42FA"/>
    <w:rsid w:val="009E4727"/>
    <w:rsid w:val="009E49C2"/>
    <w:rsid w:val="009E5335"/>
    <w:rsid w:val="009F3095"/>
    <w:rsid w:val="00A03141"/>
    <w:rsid w:val="00A03337"/>
    <w:rsid w:val="00A054DC"/>
    <w:rsid w:val="00A07E76"/>
    <w:rsid w:val="00A07FCD"/>
    <w:rsid w:val="00A1037A"/>
    <w:rsid w:val="00A14A8B"/>
    <w:rsid w:val="00A206C7"/>
    <w:rsid w:val="00A209B2"/>
    <w:rsid w:val="00A220D9"/>
    <w:rsid w:val="00A2247F"/>
    <w:rsid w:val="00A23C96"/>
    <w:rsid w:val="00A24CD3"/>
    <w:rsid w:val="00A27E85"/>
    <w:rsid w:val="00A3017F"/>
    <w:rsid w:val="00A31B3C"/>
    <w:rsid w:val="00A40270"/>
    <w:rsid w:val="00A451CE"/>
    <w:rsid w:val="00A45A00"/>
    <w:rsid w:val="00A47C43"/>
    <w:rsid w:val="00A47E93"/>
    <w:rsid w:val="00A52930"/>
    <w:rsid w:val="00A53619"/>
    <w:rsid w:val="00A5781A"/>
    <w:rsid w:val="00A62531"/>
    <w:rsid w:val="00A66584"/>
    <w:rsid w:val="00A678DE"/>
    <w:rsid w:val="00A704C9"/>
    <w:rsid w:val="00A70B35"/>
    <w:rsid w:val="00A72779"/>
    <w:rsid w:val="00A74218"/>
    <w:rsid w:val="00A75CAD"/>
    <w:rsid w:val="00A76386"/>
    <w:rsid w:val="00A77547"/>
    <w:rsid w:val="00A832EB"/>
    <w:rsid w:val="00A846DA"/>
    <w:rsid w:val="00A849A3"/>
    <w:rsid w:val="00A85316"/>
    <w:rsid w:val="00A854DA"/>
    <w:rsid w:val="00A91140"/>
    <w:rsid w:val="00A92C07"/>
    <w:rsid w:val="00A95DEC"/>
    <w:rsid w:val="00AA10F4"/>
    <w:rsid w:val="00AA1DBB"/>
    <w:rsid w:val="00AA35B7"/>
    <w:rsid w:val="00AA54F5"/>
    <w:rsid w:val="00AB2EBD"/>
    <w:rsid w:val="00AB3F22"/>
    <w:rsid w:val="00AB6E52"/>
    <w:rsid w:val="00AC14FA"/>
    <w:rsid w:val="00AC1C8C"/>
    <w:rsid w:val="00AC1DDC"/>
    <w:rsid w:val="00AC2A3C"/>
    <w:rsid w:val="00AC2FE4"/>
    <w:rsid w:val="00AC4FD1"/>
    <w:rsid w:val="00AC5DF9"/>
    <w:rsid w:val="00AC64E0"/>
    <w:rsid w:val="00AD1C81"/>
    <w:rsid w:val="00AD42B2"/>
    <w:rsid w:val="00AD4EF8"/>
    <w:rsid w:val="00AD68D4"/>
    <w:rsid w:val="00AD74C9"/>
    <w:rsid w:val="00AD7592"/>
    <w:rsid w:val="00AE18E2"/>
    <w:rsid w:val="00AE2849"/>
    <w:rsid w:val="00AE56E1"/>
    <w:rsid w:val="00AE5D63"/>
    <w:rsid w:val="00AF032A"/>
    <w:rsid w:val="00AF0F75"/>
    <w:rsid w:val="00AF1999"/>
    <w:rsid w:val="00AF6A4B"/>
    <w:rsid w:val="00AF6C12"/>
    <w:rsid w:val="00B021D1"/>
    <w:rsid w:val="00B0222B"/>
    <w:rsid w:val="00B05594"/>
    <w:rsid w:val="00B07CB5"/>
    <w:rsid w:val="00B114D4"/>
    <w:rsid w:val="00B21932"/>
    <w:rsid w:val="00B247BA"/>
    <w:rsid w:val="00B259B5"/>
    <w:rsid w:val="00B26AD0"/>
    <w:rsid w:val="00B3145C"/>
    <w:rsid w:val="00B31D3D"/>
    <w:rsid w:val="00B3359E"/>
    <w:rsid w:val="00B352D3"/>
    <w:rsid w:val="00B35803"/>
    <w:rsid w:val="00B41C73"/>
    <w:rsid w:val="00B46DEF"/>
    <w:rsid w:val="00B47871"/>
    <w:rsid w:val="00B5136C"/>
    <w:rsid w:val="00B515C2"/>
    <w:rsid w:val="00B53132"/>
    <w:rsid w:val="00B53796"/>
    <w:rsid w:val="00B5541D"/>
    <w:rsid w:val="00B5592E"/>
    <w:rsid w:val="00B570DF"/>
    <w:rsid w:val="00B62042"/>
    <w:rsid w:val="00B642C5"/>
    <w:rsid w:val="00B74256"/>
    <w:rsid w:val="00B80D26"/>
    <w:rsid w:val="00B80D7E"/>
    <w:rsid w:val="00B82416"/>
    <w:rsid w:val="00B96D8E"/>
    <w:rsid w:val="00B96DB2"/>
    <w:rsid w:val="00B9771F"/>
    <w:rsid w:val="00BA426C"/>
    <w:rsid w:val="00BA7E96"/>
    <w:rsid w:val="00BB0242"/>
    <w:rsid w:val="00BB1136"/>
    <w:rsid w:val="00BB1A13"/>
    <w:rsid w:val="00BB31E8"/>
    <w:rsid w:val="00BB7DFE"/>
    <w:rsid w:val="00BC1398"/>
    <w:rsid w:val="00BC3957"/>
    <w:rsid w:val="00BC40E6"/>
    <w:rsid w:val="00BC5310"/>
    <w:rsid w:val="00BC633D"/>
    <w:rsid w:val="00BD00FC"/>
    <w:rsid w:val="00BD2149"/>
    <w:rsid w:val="00BD291A"/>
    <w:rsid w:val="00BD31AD"/>
    <w:rsid w:val="00BD341E"/>
    <w:rsid w:val="00BD75D0"/>
    <w:rsid w:val="00BD794A"/>
    <w:rsid w:val="00BE0360"/>
    <w:rsid w:val="00BE078B"/>
    <w:rsid w:val="00BE14EB"/>
    <w:rsid w:val="00BE5359"/>
    <w:rsid w:val="00BE72C1"/>
    <w:rsid w:val="00BE777C"/>
    <w:rsid w:val="00BF3EAE"/>
    <w:rsid w:val="00C06D2C"/>
    <w:rsid w:val="00C129D3"/>
    <w:rsid w:val="00C1532E"/>
    <w:rsid w:val="00C20348"/>
    <w:rsid w:val="00C20429"/>
    <w:rsid w:val="00C241CB"/>
    <w:rsid w:val="00C2584E"/>
    <w:rsid w:val="00C334B5"/>
    <w:rsid w:val="00C33E73"/>
    <w:rsid w:val="00C40394"/>
    <w:rsid w:val="00C43632"/>
    <w:rsid w:val="00C4452F"/>
    <w:rsid w:val="00C5129F"/>
    <w:rsid w:val="00C5239B"/>
    <w:rsid w:val="00C525CC"/>
    <w:rsid w:val="00C53E5D"/>
    <w:rsid w:val="00C54E89"/>
    <w:rsid w:val="00C55252"/>
    <w:rsid w:val="00C56010"/>
    <w:rsid w:val="00C61631"/>
    <w:rsid w:val="00C65AA8"/>
    <w:rsid w:val="00C66BCA"/>
    <w:rsid w:val="00C71762"/>
    <w:rsid w:val="00C72BF0"/>
    <w:rsid w:val="00C76FE7"/>
    <w:rsid w:val="00C818A1"/>
    <w:rsid w:val="00C834DF"/>
    <w:rsid w:val="00C91434"/>
    <w:rsid w:val="00C91A8D"/>
    <w:rsid w:val="00C91A95"/>
    <w:rsid w:val="00C91EEB"/>
    <w:rsid w:val="00C9254A"/>
    <w:rsid w:val="00C928B6"/>
    <w:rsid w:val="00CA28D6"/>
    <w:rsid w:val="00CA3449"/>
    <w:rsid w:val="00CA3C72"/>
    <w:rsid w:val="00CA6C60"/>
    <w:rsid w:val="00CA7593"/>
    <w:rsid w:val="00CA7832"/>
    <w:rsid w:val="00CB0635"/>
    <w:rsid w:val="00CB24D2"/>
    <w:rsid w:val="00CB363A"/>
    <w:rsid w:val="00CB43FA"/>
    <w:rsid w:val="00CB6827"/>
    <w:rsid w:val="00CB6E41"/>
    <w:rsid w:val="00CC0459"/>
    <w:rsid w:val="00CC152B"/>
    <w:rsid w:val="00CC194B"/>
    <w:rsid w:val="00CC2615"/>
    <w:rsid w:val="00CC687E"/>
    <w:rsid w:val="00CC6BE7"/>
    <w:rsid w:val="00CD00C7"/>
    <w:rsid w:val="00CD1F63"/>
    <w:rsid w:val="00CD2306"/>
    <w:rsid w:val="00CD4349"/>
    <w:rsid w:val="00CD5D98"/>
    <w:rsid w:val="00CE09F6"/>
    <w:rsid w:val="00CE1FED"/>
    <w:rsid w:val="00CE2190"/>
    <w:rsid w:val="00CE291C"/>
    <w:rsid w:val="00CE3E10"/>
    <w:rsid w:val="00CE3F0C"/>
    <w:rsid w:val="00CE4607"/>
    <w:rsid w:val="00CE65DC"/>
    <w:rsid w:val="00CE683C"/>
    <w:rsid w:val="00CE7AF4"/>
    <w:rsid w:val="00CF09A7"/>
    <w:rsid w:val="00CF4BEF"/>
    <w:rsid w:val="00CF6950"/>
    <w:rsid w:val="00CF7D5D"/>
    <w:rsid w:val="00D07CBB"/>
    <w:rsid w:val="00D101BE"/>
    <w:rsid w:val="00D14C9D"/>
    <w:rsid w:val="00D20166"/>
    <w:rsid w:val="00D20BB9"/>
    <w:rsid w:val="00D212C6"/>
    <w:rsid w:val="00D22363"/>
    <w:rsid w:val="00D22DCF"/>
    <w:rsid w:val="00D22E08"/>
    <w:rsid w:val="00D23E4A"/>
    <w:rsid w:val="00D3161D"/>
    <w:rsid w:val="00D337A9"/>
    <w:rsid w:val="00D34343"/>
    <w:rsid w:val="00D44350"/>
    <w:rsid w:val="00D472BE"/>
    <w:rsid w:val="00D4743E"/>
    <w:rsid w:val="00D52CD4"/>
    <w:rsid w:val="00D551DF"/>
    <w:rsid w:val="00D603A7"/>
    <w:rsid w:val="00D61035"/>
    <w:rsid w:val="00D63D53"/>
    <w:rsid w:val="00D65DB8"/>
    <w:rsid w:val="00D663A7"/>
    <w:rsid w:val="00D67FCB"/>
    <w:rsid w:val="00D71795"/>
    <w:rsid w:val="00D80DE7"/>
    <w:rsid w:val="00D86792"/>
    <w:rsid w:val="00D9027E"/>
    <w:rsid w:val="00D90B9C"/>
    <w:rsid w:val="00D932E4"/>
    <w:rsid w:val="00D94E05"/>
    <w:rsid w:val="00D96272"/>
    <w:rsid w:val="00D97E80"/>
    <w:rsid w:val="00DA08CA"/>
    <w:rsid w:val="00DA2484"/>
    <w:rsid w:val="00DA6BD6"/>
    <w:rsid w:val="00DA7DB0"/>
    <w:rsid w:val="00DB5276"/>
    <w:rsid w:val="00DC0A02"/>
    <w:rsid w:val="00DC1605"/>
    <w:rsid w:val="00DC46A9"/>
    <w:rsid w:val="00DC4903"/>
    <w:rsid w:val="00DC5E61"/>
    <w:rsid w:val="00DD0844"/>
    <w:rsid w:val="00DD1313"/>
    <w:rsid w:val="00DD67D7"/>
    <w:rsid w:val="00DD7308"/>
    <w:rsid w:val="00DE14BF"/>
    <w:rsid w:val="00DE2960"/>
    <w:rsid w:val="00DE6390"/>
    <w:rsid w:val="00DE669E"/>
    <w:rsid w:val="00DF1E63"/>
    <w:rsid w:val="00DF2A0C"/>
    <w:rsid w:val="00DF30A8"/>
    <w:rsid w:val="00DF39CD"/>
    <w:rsid w:val="00DF6832"/>
    <w:rsid w:val="00E031E6"/>
    <w:rsid w:val="00E03A95"/>
    <w:rsid w:val="00E04D1A"/>
    <w:rsid w:val="00E1042F"/>
    <w:rsid w:val="00E1583C"/>
    <w:rsid w:val="00E22C39"/>
    <w:rsid w:val="00E25374"/>
    <w:rsid w:val="00E27F9C"/>
    <w:rsid w:val="00E31968"/>
    <w:rsid w:val="00E3266F"/>
    <w:rsid w:val="00E35659"/>
    <w:rsid w:val="00E35D63"/>
    <w:rsid w:val="00E4171A"/>
    <w:rsid w:val="00E41F63"/>
    <w:rsid w:val="00E434C4"/>
    <w:rsid w:val="00E44699"/>
    <w:rsid w:val="00E447CE"/>
    <w:rsid w:val="00E44961"/>
    <w:rsid w:val="00E44DD5"/>
    <w:rsid w:val="00E4721D"/>
    <w:rsid w:val="00E527FE"/>
    <w:rsid w:val="00E53869"/>
    <w:rsid w:val="00E55031"/>
    <w:rsid w:val="00E56129"/>
    <w:rsid w:val="00E63AF9"/>
    <w:rsid w:val="00E64176"/>
    <w:rsid w:val="00E651ED"/>
    <w:rsid w:val="00E66CE2"/>
    <w:rsid w:val="00E67BC3"/>
    <w:rsid w:val="00E732B7"/>
    <w:rsid w:val="00E74D3C"/>
    <w:rsid w:val="00E752F4"/>
    <w:rsid w:val="00E8143B"/>
    <w:rsid w:val="00E84DF6"/>
    <w:rsid w:val="00E87E89"/>
    <w:rsid w:val="00E93AAB"/>
    <w:rsid w:val="00E956DE"/>
    <w:rsid w:val="00E97B73"/>
    <w:rsid w:val="00EA16C5"/>
    <w:rsid w:val="00EA2038"/>
    <w:rsid w:val="00EA2896"/>
    <w:rsid w:val="00EA3710"/>
    <w:rsid w:val="00EA5C0E"/>
    <w:rsid w:val="00EA70B0"/>
    <w:rsid w:val="00EB0F36"/>
    <w:rsid w:val="00EB27CF"/>
    <w:rsid w:val="00EB7A42"/>
    <w:rsid w:val="00EC1B99"/>
    <w:rsid w:val="00EC2A34"/>
    <w:rsid w:val="00EC51E7"/>
    <w:rsid w:val="00EC718A"/>
    <w:rsid w:val="00ED2F42"/>
    <w:rsid w:val="00ED760E"/>
    <w:rsid w:val="00EE5E51"/>
    <w:rsid w:val="00EE72FB"/>
    <w:rsid w:val="00EF07B2"/>
    <w:rsid w:val="00EF0B7C"/>
    <w:rsid w:val="00EF127D"/>
    <w:rsid w:val="00EF21F7"/>
    <w:rsid w:val="00EF3EEE"/>
    <w:rsid w:val="00EF4898"/>
    <w:rsid w:val="00EF4C04"/>
    <w:rsid w:val="00EF5155"/>
    <w:rsid w:val="00F00DC0"/>
    <w:rsid w:val="00F02B88"/>
    <w:rsid w:val="00F03283"/>
    <w:rsid w:val="00F03ABA"/>
    <w:rsid w:val="00F03E7C"/>
    <w:rsid w:val="00F07B59"/>
    <w:rsid w:val="00F1028E"/>
    <w:rsid w:val="00F12ADF"/>
    <w:rsid w:val="00F15DA6"/>
    <w:rsid w:val="00F202F3"/>
    <w:rsid w:val="00F207FD"/>
    <w:rsid w:val="00F237D9"/>
    <w:rsid w:val="00F25946"/>
    <w:rsid w:val="00F263FD"/>
    <w:rsid w:val="00F26B73"/>
    <w:rsid w:val="00F30544"/>
    <w:rsid w:val="00F3476C"/>
    <w:rsid w:val="00F35E9C"/>
    <w:rsid w:val="00F4124D"/>
    <w:rsid w:val="00F41252"/>
    <w:rsid w:val="00F4266C"/>
    <w:rsid w:val="00F43467"/>
    <w:rsid w:val="00F43B59"/>
    <w:rsid w:val="00F44FD1"/>
    <w:rsid w:val="00F45FD7"/>
    <w:rsid w:val="00F47729"/>
    <w:rsid w:val="00F5220E"/>
    <w:rsid w:val="00F60640"/>
    <w:rsid w:val="00F614A5"/>
    <w:rsid w:val="00F61D93"/>
    <w:rsid w:val="00F63137"/>
    <w:rsid w:val="00F63CC4"/>
    <w:rsid w:val="00F67B72"/>
    <w:rsid w:val="00F733CB"/>
    <w:rsid w:val="00F80BC4"/>
    <w:rsid w:val="00F83629"/>
    <w:rsid w:val="00F84EAD"/>
    <w:rsid w:val="00F8626F"/>
    <w:rsid w:val="00F86C41"/>
    <w:rsid w:val="00F86EFA"/>
    <w:rsid w:val="00F9006B"/>
    <w:rsid w:val="00F91F08"/>
    <w:rsid w:val="00F94E3E"/>
    <w:rsid w:val="00FA0B78"/>
    <w:rsid w:val="00FA5823"/>
    <w:rsid w:val="00FA7228"/>
    <w:rsid w:val="00FB05B4"/>
    <w:rsid w:val="00FB0F23"/>
    <w:rsid w:val="00FB550A"/>
    <w:rsid w:val="00FB564B"/>
    <w:rsid w:val="00FC13CD"/>
    <w:rsid w:val="00FC1A35"/>
    <w:rsid w:val="00FD1411"/>
    <w:rsid w:val="00FD206C"/>
    <w:rsid w:val="00FD3D34"/>
    <w:rsid w:val="00FD688A"/>
    <w:rsid w:val="00FD70C5"/>
    <w:rsid w:val="00FD782B"/>
    <w:rsid w:val="00FD7A8E"/>
    <w:rsid w:val="00FD7EB3"/>
    <w:rsid w:val="00FE4503"/>
    <w:rsid w:val="00FF0C9B"/>
    <w:rsid w:val="00FF0EA2"/>
    <w:rsid w:val="00FF4A9C"/>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C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E03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CAD"/>
    <w:pPr>
      <w:ind w:left="720"/>
      <w:contextualSpacing/>
    </w:pPr>
  </w:style>
  <w:style w:type="paragraph" w:styleId="Header">
    <w:name w:val="header"/>
    <w:basedOn w:val="Normal"/>
    <w:link w:val="HeaderChar"/>
    <w:uiPriority w:val="99"/>
    <w:rsid w:val="00667E8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67E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7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E82"/>
    <w:rPr>
      <w:rFonts w:ascii="Tahoma" w:hAnsi="Tahoma" w:cs="Tahoma"/>
      <w:sz w:val="16"/>
      <w:szCs w:val="16"/>
    </w:rPr>
  </w:style>
  <w:style w:type="character" w:styleId="Hyperlink">
    <w:name w:val="Hyperlink"/>
    <w:basedOn w:val="DefaultParagraphFont"/>
    <w:uiPriority w:val="99"/>
    <w:unhideWhenUsed/>
    <w:rsid w:val="00CC194B"/>
    <w:rPr>
      <w:color w:val="0000FF" w:themeColor="hyperlink"/>
      <w:u w:val="single"/>
    </w:rPr>
  </w:style>
  <w:style w:type="paragraph" w:styleId="Footer">
    <w:name w:val="footer"/>
    <w:basedOn w:val="Normal"/>
    <w:link w:val="FooterChar"/>
    <w:uiPriority w:val="99"/>
    <w:unhideWhenUsed/>
    <w:rsid w:val="00CC1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4B"/>
  </w:style>
  <w:style w:type="paragraph" w:styleId="PlainText">
    <w:name w:val="Plain Text"/>
    <w:basedOn w:val="Normal"/>
    <w:link w:val="PlainTextChar"/>
    <w:uiPriority w:val="99"/>
    <w:unhideWhenUsed/>
    <w:rsid w:val="00B96DB2"/>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B96DB2"/>
    <w:rPr>
      <w:rFonts w:ascii="Arial" w:hAnsi="Arial"/>
      <w:sz w:val="24"/>
      <w:szCs w:val="21"/>
    </w:rPr>
  </w:style>
  <w:style w:type="character" w:customStyle="1" w:styleId="Heading2Char">
    <w:name w:val="Heading 2 Char"/>
    <w:basedOn w:val="DefaultParagraphFont"/>
    <w:link w:val="Heading2"/>
    <w:uiPriority w:val="9"/>
    <w:rsid w:val="00BE0360"/>
    <w:rPr>
      <w:rFonts w:ascii="Times New Roman" w:eastAsia="Times New Roman" w:hAnsi="Times New Roman" w:cs="Times New Roman"/>
      <w:b/>
      <w:bCs/>
      <w:sz w:val="36"/>
      <w:szCs w:val="36"/>
    </w:rPr>
  </w:style>
  <w:style w:type="character" w:customStyle="1" w:styleId="scb-icon">
    <w:name w:val="scb-icon"/>
    <w:basedOn w:val="DefaultParagraphFont"/>
    <w:rsid w:val="00BE0360"/>
  </w:style>
  <w:style w:type="character" w:customStyle="1" w:styleId="goog-inline-block">
    <w:name w:val="goog-inline-block"/>
    <w:basedOn w:val="DefaultParagraphFont"/>
    <w:rsid w:val="00BE0360"/>
  </w:style>
  <w:style w:type="character" w:customStyle="1" w:styleId="kix-wordhtmlgenerator-word-node">
    <w:name w:val="kix-wordhtmlgenerator-word-node"/>
    <w:basedOn w:val="DefaultParagraphFont"/>
    <w:rsid w:val="00BE0360"/>
  </w:style>
  <w:style w:type="character" w:customStyle="1" w:styleId="goog-menuitem-label2">
    <w:name w:val="goog-menuitem-label2"/>
    <w:basedOn w:val="DefaultParagraphFont"/>
    <w:rsid w:val="00BE0360"/>
  </w:style>
  <w:style w:type="character" w:customStyle="1" w:styleId="goog-menuitem-mnemonic-hint2">
    <w:name w:val="goog-menuitem-mnemonic-hint2"/>
    <w:basedOn w:val="DefaultParagraphFont"/>
    <w:rsid w:val="00BE0360"/>
    <w:rPr>
      <w:u w:val="single"/>
    </w:rPr>
  </w:style>
  <w:style w:type="character" w:customStyle="1" w:styleId="goog-submenu-arrow4">
    <w:name w:val="goog-submenu-arrow4"/>
    <w:basedOn w:val="DefaultParagraphFont"/>
    <w:rsid w:val="00BE0360"/>
    <w:rPr>
      <w:sz w:val="17"/>
      <w:szCs w:val="17"/>
    </w:rPr>
  </w:style>
  <w:style w:type="character" w:customStyle="1" w:styleId="goog-menuitem-accel2">
    <w:name w:val="goog-menuitem-accel2"/>
    <w:basedOn w:val="DefaultParagraphFont"/>
    <w:rsid w:val="00BE0360"/>
    <w:rPr>
      <w:color w:val="777777"/>
      <w:rtl w:val="0"/>
    </w:rPr>
  </w:style>
  <w:style w:type="character" w:customStyle="1" w:styleId="goog-menuitem-mnemonic-separator2">
    <w:name w:val="goog-menuitem-mnemonic-separator2"/>
    <w:basedOn w:val="DefaultParagraphFont"/>
    <w:rsid w:val="00BE0360"/>
    <w:rPr>
      <w:color w:val="777777"/>
      <w:sz w:val="18"/>
      <w:szCs w:val="18"/>
    </w:rPr>
  </w:style>
  <w:style w:type="character" w:styleId="FollowedHyperlink">
    <w:name w:val="FollowedHyperlink"/>
    <w:basedOn w:val="DefaultParagraphFont"/>
    <w:uiPriority w:val="99"/>
    <w:semiHidden/>
    <w:unhideWhenUsed/>
    <w:rsid w:val="00021995"/>
    <w:rPr>
      <w:color w:val="800080" w:themeColor="followedHyperlink"/>
      <w:u w:val="single"/>
    </w:rPr>
  </w:style>
  <w:style w:type="paragraph" w:customStyle="1" w:styleId="Default">
    <w:name w:val="Default"/>
    <w:rsid w:val="000C3E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844">
      <w:bodyDiv w:val="1"/>
      <w:marLeft w:val="0"/>
      <w:marRight w:val="0"/>
      <w:marTop w:val="0"/>
      <w:marBottom w:val="0"/>
      <w:divBdr>
        <w:top w:val="none" w:sz="0" w:space="0" w:color="auto"/>
        <w:left w:val="none" w:sz="0" w:space="0" w:color="auto"/>
        <w:bottom w:val="none" w:sz="0" w:space="0" w:color="auto"/>
        <w:right w:val="none" w:sz="0" w:space="0" w:color="auto"/>
      </w:divBdr>
    </w:div>
    <w:div w:id="188228442">
      <w:bodyDiv w:val="1"/>
      <w:marLeft w:val="0"/>
      <w:marRight w:val="0"/>
      <w:marTop w:val="0"/>
      <w:marBottom w:val="0"/>
      <w:divBdr>
        <w:top w:val="none" w:sz="0" w:space="0" w:color="auto"/>
        <w:left w:val="none" w:sz="0" w:space="0" w:color="auto"/>
        <w:bottom w:val="none" w:sz="0" w:space="0" w:color="auto"/>
        <w:right w:val="none" w:sz="0" w:space="0" w:color="auto"/>
      </w:divBdr>
    </w:div>
    <w:div w:id="1643609143">
      <w:bodyDiv w:val="1"/>
      <w:marLeft w:val="0"/>
      <w:marRight w:val="0"/>
      <w:marTop w:val="0"/>
      <w:marBottom w:val="0"/>
      <w:divBdr>
        <w:top w:val="none" w:sz="0" w:space="0" w:color="auto"/>
        <w:left w:val="none" w:sz="0" w:space="0" w:color="auto"/>
        <w:bottom w:val="none" w:sz="0" w:space="0" w:color="auto"/>
        <w:right w:val="none" w:sz="0" w:space="0" w:color="auto"/>
      </w:divBdr>
      <w:divsChild>
        <w:div w:id="797260237">
          <w:marLeft w:val="0"/>
          <w:marRight w:val="0"/>
          <w:marTop w:val="0"/>
          <w:marBottom w:val="0"/>
          <w:divBdr>
            <w:top w:val="none" w:sz="0" w:space="0" w:color="auto"/>
            <w:left w:val="none" w:sz="0" w:space="0" w:color="auto"/>
            <w:bottom w:val="none" w:sz="0" w:space="0" w:color="auto"/>
            <w:right w:val="none" w:sz="0" w:space="0" w:color="auto"/>
          </w:divBdr>
          <w:divsChild>
            <w:div w:id="897786088">
              <w:marLeft w:val="0"/>
              <w:marRight w:val="0"/>
              <w:marTop w:val="0"/>
              <w:marBottom w:val="0"/>
              <w:divBdr>
                <w:top w:val="none" w:sz="0" w:space="0" w:color="auto"/>
                <w:left w:val="none" w:sz="0" w:space="0" w:color="auto"/>
                <w:bottom w:val="none" w:sz="0" w:space="0" w:color="auto"/>
                <w:right w:val="none" w:sz="0" w:space="0" w:color="auto"/>
              </w:divBdr>
              <w:divsChild>
                <w:div w:id="163323747">
                  <w:marLeft w:val="0"/>
                  <w:marRight w:val="0"/>
                  <w:marTop w:val="0"/>
                  <w:marBottom w:val="0"/>
                  <w:divBdr>
                    <w:top w:val="none" w:sz="0" w:space="0" w:color="auto"/>
                    <w:left w:val="none" w:sz="0" w:space="0" w:color="auto"/>
                    <w:bottom w:val="none" w:sz="0" w:space="0" w:color="auto"/>
                    <w:right w:val="none" w:sz="0" w:space="0" w:color="auto"/>
                  </w:divBdr>
                  <w:divsChild>
                    <w:div w:id="1828784051">
                      <w:marLeft w:val="0"/>
                      <w:marRight w:val="0"/>
                      <w:marTop w:val="0"/>
                      <w:marBottom w:val="0"/>
                      <w:divBdr>
                        <w:top w:val="none" w:sz="0" w:space="0" w:color="auto"/>
                        <w:left w:val="none" w:sz="0" w:space="0" w:color="auto"/>
                        <w:bottom w:val="none" w:sz="0" w:space="0" w:color="auto"/>
                        <w:right w:val="none" w:sz="0" w:space="0" w:color="auto"/>
                      </w:divBdr>
                    </w:div>
                    <w:div w:id="804737493">
                      <w:marLeft w:val="0"/>
                      <w:marRight w:val="0"/>
                      <w:marTop w:val="0"/>
                      <w:marBottom w:val="0"/>
                      <w:divBdr>
                        <w:top w:val="none" w:sz="0" w:space="0" w:color="auto"/>
                        <w:left w:val="none" w:sz="0" w:space="0" w:color="auto"/>
                        <w:bottom w:val="none" w:sz="0" w:space="0" w:color="auto"/>
                        <w:right w:val="none" w:sz="0" w:space="0" w:color="auto"/>
                      </w:divBdr>
                      <w:divsChild>
                        <w:div w:id="1079525769">
                          <w:marLeft w:val="0"/>
                          <w:marRight w:val="0"/>
                          <w:marTop w:val="0"/>
                          <w:marBottom w:val="0"/>
                          <w:divBdr>
                            <w:top w:val="none" w:sz="0" w:space="0" w:color="auto"/>
                            <w:left w:val="none" w:sz="0" w:space="0" w:color="auto"/>
                            <w:bottom w:val="none" w:sz="0" w:space="0" w:color="auto"/>
                            <w:right w:val="none" w:sz="0" w:space="0" w:color="auto"/>
                          </w:divBdr>
                          <w:divsChild>
                            <w:div w:id="1754475855">
                              <w:marLeft w:val="0"/>
                              <w:marRight w:val="420"/>
                              <w:marTop w:val="0"/>
                              <w:marBottom w:val="0"/>
                              <w:divBdr>
                                <w:top w:val="none" w:sz="0" w:space="0" w:color="auto"/>
                                <w:left w:val="none" w:sz="0" w:space="0" w:color="auto"/>
                                <w:bottom w:val="none" w:sz="0" w:space="0" w:color="auto"/>
                                <w:right w:val="none" w:sz="0" w:space="0" w:color="auto"/>
                              </w:divBdr>
                              <w:divsChild>
                                <w:div w:id="13013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3632">
                      <w:marLeft w:val="0"/>
                      <w:marRight w:val="0"/>
                      <w:marTop w:val="0"/>
                      <w:marBottom w:val="0"/>
                      <w:divBdr>
                        <w:top w:val="none" w:sz="0" w:space="0" w:color="auto"/>
                        <w:left w:val="none" w:sz="0" w:space="0" w:color="auto"/>
                        <w:bottom w:val="none" w:sz="0" w:space="0" w:color="auto"/>
                        <w:right w:val="none" w:sz="0" w:space="0" w:color="auto"/>
                      </w:divBdr>
                      <w:divsChild>
                        <w:div w:id="1745761787">
                          <w:marLeft w:val="0"/>
                          <w:marRight w:val="0"/>
                          <w:marTop w:val="0"/>
                          <w:marBottom w:val="0"/>
                          <w:divBdr>
                            <w:top w:val="single" w:sz="6" w:space="0" w:color="BEBEBE"/>
                            <w:left w:val="single" w:sz="6" w:space="0" w:color="BEBEBE"/>
                            <w:bottom w:val="single" w:sz="6" w:space="0" w:color="BEBEBE"/>
                            <w:right w:val="single" w:sz="6" w:space="0" w:color="BEBEBE"/>
                          </w:divBdr>
                          <w:divsChild>
                            <w:div w:id="862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8688">
                      <w:marLeft w:val="600"/>
                      <w:marRight w:val="0"/>
                      <w:marTop w:val="0"/>
                      <w:marBottom w:val="0"/>
                      <w:divBdr>
                        <w:top w:val="none" w:sz="0" w:space="0" w:color="auto"/>
                        <w:left w:val="none" w:sz="0" w:space="0" w:color="auto"/>
                        <w:bottom w:val="none" w:sz="0" w:space="0" w:color="auto"/>
                        <w:right w:val="none" w:sz="0" w:space="0" w:color="auto"/>
                      </w:divBdr>
                      <w:divsChild>
                        <w:div w:id="531847445">
                          <w:marLeft w:val="0"/>
                          <w:marRight w:val="0"/>
                          <w:marTop w:val="0"/>
                          <w:marBottom w:val="0"/>
                          <w:divBdr>
                            <w:top w:val="none" w:sz="0" w:space="0" w:color="auto"/>
                            <w:left w:val="none" w:sz="0" w:space="0" w:color="auto"/>
                            <w:bottom w:val="none" w:sz="0" w:space="0" w:color="auto"/>
                            <w:right w:val="none" w:sz="0" w:space="0" w:color="auto"/>
                          </w:divBdr>
                          <w:divsChild>
                            <w:div w:id="436024601">
                              <w:marLeft w:val="255"/>
                              <w:marRight w:val="0"/>
                              <w:marTop w:val="0"/>
                              <w:marBottom w:val="0"/>
                              <w:divBdr>
                                <w:top w:val="none" w:sz="0" w:space="0" w:color="auto"/>
                                <w:left w:val="none" w:sz="0" w:space="0" w:color="auto"/>
                                <w:bottom w:val="none" w:sz="0" w:space="0" w:color="auto"/>
                                <w:right w:val="none" w:sz="0" w:space="0" w:color="auto"/>
                              </w:divBdr>
                              <w:divsChild>
                                <w:div w:id="1623993272">
                                  <w:marLeft w:val="0"/>
                                  <w:marRight w:val="0"/>
                                  <w:marTop w:val="0"/>
                                  <w:marBottom w:val="0"/>
                                  <w:divBdr>
                                    <w:top w:val="none" w:sz="0" w:space="0" w:color="auto"/>
                                    <w:left w:val="none" w:sz="0" w:space="0" w:color="auto"/>
                                    <w:bottom w:val="none" w:sz="0" w:space="0" w:color="auto"/>
                                    <w:right w:val="none" w:sz="0" w:space="0" w:color="auto"/>
                                  </w:divBdr>
                                  <w:divsChild>
                                    <w:div w:id="2073847611">
                                      <w:marLeft w:val="45"/>
                                      <w:marRight w:val="60"/>
                                      <w:marTop w:val="30"/>
                                      <w:marBottom w:val="15"/>
                                      <w:divBdr>
                                        <w:top w:val="none" w:sz="0" w:space="0" w:color="auto"/>
                                        <w:left w:val="none" w:sz="0" w:space="0" w:color="auto"/>
                                        <w:bottom w:val="none" w:sz="0" w:space="0" w:color="auto"/>
                                        <w:right w:val="none" w:sz="0" w:space="0" w:color="auto"/>
                                      </w:divBdr>
                                    </w:div>
                                  </w:divsChild>
                                </w:div>
                                <w:div w:id="1161236668">
                                  <w:marLeft w:val="0"/>
                                  <w:marRight w:val="0"/>
                                  <w:marTop w:val="30"/>
                                  <w:marBottom w:val="0"/>
                                  <w:divBdr>
                                    <w:top w:val="none" w:sz="0" w:space="0" w:color="auto"/>
                                    <w:left w:val="none" w:sz="0" w:space="0" w:color="auto"/>
                                    <w:bottom w:val="none" w:sz="0" w:space="0" w:color="auto"/>
                                    <w:right w:val="none" w:sz="0" w:space="0" w:color="auto"/>
                                  </w:divBdr>
                                  <w:divsChild>
                                    <w:div w:id="1255165042">
                                      <w:marLeft w:val="60"/>
                                      <w:marRight w:val="0"/>
                                      <w:marTop w:val="0"/>
                                      <w:marBottom w:val="0"/>
                                      <w:divBdr>
                                        <w:top w:val="none" w:sz="0" w:space="0" w:color="auto"/>
                                        <w:left w:val="none" w:sz="0" w:space="0" w:color="auto"/>
                                        <w:bottom w:val="none" w:sz="0" w:space="0" w:color="auto"/>
                                        <w:right w:val="none" w:sz="0" w:space="0" w:color="auto"/>
                                      </w:divBdr>
                                      <w:divsChild>
                                        <w:div w:id="13505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252704">
                          <w:marLeft w:val="0"/>
                          <w:marRight w:val="150"/>
                          <w:marTop w:val="0"/>
                          <w:marBottom w:val="0"/>
                          <w:divBdr>
                            <w:top w:val="none" w:sz="0" w:space="0" w:color="auto"/>
                            <w:left w:val="none" w:sz="0" w:space="0" w:color="auto"/>
                            <w:bottom w:val="none" w:sz="0" w:space="0" w:color="auto"/>
                            <w:right w:val="none" w:sz="0" w:space="0" w:color="auto"/>
                          </w:divBdr>
                          <w:divsChild>
                            <w:div w:id="1178076266">
                              <w:marLeft w:val="0"/>
                              <w:marRight w:val="0"/>
                              <w:marTop w:val="0"/>
                              <w:marBottom w:val="0"/>
                              <w:divBdr>
                                <w:top w:val="none" w:sz="0" w:space="0" w:color="auto"/>
                                <w:left w:val="none" w:sz="0" w:space="0" w:color="auto"/>
                                <w:bottom w:val="none" w:sz="0" w:space="0" w:color="auto"/>
                                <w:right w:val="none" w:sz="0" w:space="0" w:color="auto"/>
                              </w:divBdr>
                              <w:divsChild>
                                <w:div w:id="1769961649">
                                  <w:marLeft w:val="0"/>
                                  <w:marRight w:val="0"/>
                                  <w:marTop w:val="0"/>
                                  <w:marBottom w:val="0"/>
                                  <w:divBdr>
                                    <w:top w:val="none" w:sz="0" w:space="0" w:color="auto"/>
                                    <w:left w:val="none" w:sz="0" w:space="0" w:color="auto"/>
                                    <w:bottom w:val="none" w:sz="0" w:space="0" w:color="auto"/>
                                    <w:right w:val="none" w:sz="0" w:space="0" w:color="auto"/>
                                  </w:divBdr>
                                  <w:divsChild>
                                    <w:div w:id="604731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609820796">
                              <w:marLeft w:val="0"/>
                              <w:marRight w:val="0"/>
                              <w:marTop w:val="0"/>
                              <w:marBottom w:val="0"/>
                              <w:divBdr>
                                <w:top w:val="none" w:sz="0" w:space="0" w:color="auto"/>
                                <w:left w:val="none" w:sz="0" w:space="0" w:color="auto"/>
                                <w:bottom w:val="none" w:sz="0" w:space="0" w:color="auto"/>
                                <w:right w:val="none" w:sz="0" w:space="0" w:color="auto"/>
                              </w:divBdr>
                              <w:divsChild>
                                <w:div w:id="1920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81762">
              <w:marLeft w:val="0"/>
              <w:marRight w:val="0"/>
              <w:marTop w:val="0"/>
              <w:marBottom w:val="0"/>
              <w:divBdr>
                <w:top w:val="none" w:sz="0" w:space="0" w:color="auto"/>
                <w:left w:val="none" w:sz="0" w:space="0" w:color="auto"/>
                <w:bottom w:val="none" w:sz="0" w:space="0" w:color="auto"/>
                <w:right w:val="none" w:sz="0" w:space="0" w:color="auto"/>
              </w:divBdr>
              <w:divsChild>
                <w:div w:id="1228883831">
                  <w:marLeft w:val="0"/>
                  <w:marRight w:val="0"/>
                  <w:marTop w:val="0"/>
                  <w:marBottom w:val="0"/>
                  <w:divBdr>
                    <w:top w:val="none" w:sz="0" w:space="0" w:color="auto"/>
                    <w:left w:val="none" w:sz="0" w:space="0" w:color="auto"/>
                    <w:bottom w:val="none" w:sz="0" w:space="0" w:color="auto"/>
                    <w:right w:val="none" w:sz="0" w:space="0" w:color="auto"/>
                  </w:divBdr>
                  <w:divsChild>
                    <w:div w:id="539785959">
                      <w:marLeft w:val="780"/>
                      <w:marRight w:val="0"/>
                      <w:marTop w:val="0"/>
                      <w:marBottom w:val="0"/>
                      <w:divBdr>
                        <w:top w:val="none" w:sz="0" w:space="0" w:color="auto"/>
                        <w:left w:val="none" w:sz="0" w:space="0" w:color="auto"/>
                        <w:bottom w:val="none" w:sz="0" w:space="0" w:color="auto"/>
                        <w:right w:val="none" w:sz="0" w:space="0" w:color="auto"/>
                      </w:divBdr>
                      <w:divsChild>
                        <w:div w:id="2116971589">
                          <w:marLeft w:val="0"/>
                          <w:marRight w:val="0"/>
                          <w:marTop w:val="0"/>
                          <w:marBottom w:val="0"/>
                          <w:divBdr>
                            <w:top w:val="none" w:sz="0" w:space="0" w:color="auto"/>
                            <w:left w:val="none" w:sz="0" w:space="0" w:color="auto"/>
                            <w:bottom w:val="none" w:sz="0" w:space="0" w:color="auto"/>
                            <w:right w:val="none" w:sz="0" w:space="0" w:color="auto"/>
                          </w:divBdr>
                        </w:div>
                        <w:div w:id="1287851151">
                          <w:marLeft w:val="0"/>
                          <w:marRight w:val="0"/>
                          <w:marTop w:val="0"/>
                          <w:marBottom w:val="0"/>
                          <w:divBdr>
                            <w:top w:val="none" w:sz="0" w:space="0" w:color="auto"/>
                            <w:left w:val="none" w:sz="0" w:space="0" w:color="auto"/>
                            <w:bottom w:val="none" w:sz="0" w:space="0" w:color="auto"/>
                            <w:right w:val="none" w:sz="0" w:space="0" w:color="auto"/>
                          </w:divBdr>
                        </w:div>
                        <w:div w:id="1301963988">
                          <w:marLeft w:val="0"/>
                          <w:marRight w:val="0"/>
                          <w:marTop w:val="0"/>
                          <w:marBottom w:val="0"/>
                          <w:divBdr>
                            <w:top w:val="none" w:sz="0" w:space="0" w:color="auto"/>
                            <w:left w:val="none" w:sz="0" w:space="0" w:color="auto"/>
                            <w:bottom w:val="none" w:sz="0" w:space="0" w:color="auto"/>
                            <w:right w:val="none" w:sz="0" w:space="0" w:color="auto"/>
                          </w:divBdr>
                        </w:div>
                        <w:div w:id="1010526092">
                          <w:marLeft w:val="0"/>
                          <w:marRight w:val="0"/>
                          <w:marTop w:val="0"/>
                          <w:marBottom w:val="0"/>
                          <w:divBdr>
                            <w:top w:val="none" w:sz="0" w:space="0" w:color="auto"/>
                            <w:left w:val="none" w:sz="0" w:space="0" w:color="auto"/>
                            <w:bottom w:val="none" w:sz="0" w:space="0" w:color="auto"/>
                            <w:right w:val="none" w:sz="0" w:space="0" w:color="auto"/>
                          </w:divBdr>
                        </w:div>
                        <w:div w:id="2040548959">
                          <w:marLeft w:val="0"/>
                          <w:marRight w:val="0"/>
                          <w:marTop w:val="0"/>
                          <w:marBottom w:val="0"/>
                          <w:divBdr>
                            <w:top w:val="none" w:sz="0" w:space="0" w:color="auto"/>
                            <w:left w:val="none" w:sz="0" w:space="0" w:color="auto"/>
                            <w:bottom w:val="none" w:sz="0" w:space="0" w:color="auto"/>
                            <w:right w:val="none" w:sz="0" w:space="0" w:color="auto"/>
                          </w:divBdr>
                        </w:div>
                      </w:divsChild>
                    </w:div>
                    <w:div w:id="364914676">
                      <w:marLeft w:val="210"/>
                      <w:marRight w:val="0"/>
                      <w:marTop w:val="0"/>
                      <w:marBottom w:val="0"/>
                      <w:divBdr>
                        <w:top w:val="none" w:sz="0" w:space="0" w:color="auto"/>
                        <w:left w:val="none" w:sz="0" w:space="0" w:color="auto"/>
                        <w:bottom w:val="none" w:sz="0" w:space="0" w:color="auto"/>
                        <w:right w:val="none" w:sz="0" w:space="0" w:color="auto"/>
                      </w:divBdr>
                    </w:div>
                  </w:divsChild>
                </w:div>
                <w:div w:id="170414712">
                  <w:marLeft w:val="0"/>
                  <w:marRight w:val="0"/>
                  <w:marTop w:val="0"/>
                  <w:marBottom w:val="0"/>
                  <w:divBdr>
                    <w:top w:val="single" w:sz="6" w:space="0" w:color="D9D9D9"/>
                    <w:left w:val="none" w:sz="0" w:space="0" w:color="auto"/>
                    <w:bottom w:val="single" w:sz="6" w:space="0" w:color="D9D9D9"/>
                    <w:right w:val="none" w:sz="0" w:space="0" w:color="auto"/>
                  </w:divBdr>
                  <w:divsChild>
                    <w:div w:id="1334607178">
                      <w:marLeft w:val="0"/>
                      <w:marRight w:val="0"/>
                      <w:marTop w:val="0"/>
                      <w:marBottom w:val="0"/>
                      <w:divBdr>
                        <w:top w:val="none" w:sz="0" w:space="0" w:color="auto"/>
                        <w:left w:val="none" w:sz="0" w:space="0" w:color="auto"/>
                        <w:bottom w:val="none" w:sz="0" w:space="0" w:color="auto"/>
                        <w:right w:val="none" w:sz="0" w:space="0" w:color="auto"/>
                      </w:divBdr>
                      <w:divsChild>
                        <w:div w:id="2045204259">
                          <w:marLeft w:val="0"/>
                          <w:marRight w:val="0"/>
                          <w:marTop w:val="0"/>
                          <w:marBottom w:val="0"/>
                          <w:divBdr>
                            <w:top w:val="single" w:sz="6" w:space="6" w:color="E5E5E5"/>
                            <w:left w:val="none" w:sz="0" w:space="0" w:color="auto"/>
                            <w:bottom w:val="single" w:sz="6" w:space="3" w:color="EBEBEB"/>
                            <w:right w:val="none" w:sz="0" w:space="0" w:color="auto"/>
                          </w:divBdr>
                          <w:divsChild>
                            <w:div w:id="776098548">
                              <w:marLeft w:val="0"/>
                              <w:marRight w:val="60"/>
                              <w:marTop w:val="60"/>
                              <w:marBottom w:val="0"/>
                              <w:divBdr>
                                <w:top w:val="none" w:sz="0" w:space="0" w:color="auto"/>
                                <w:left w:val="none" w:sz="0" w:space="0" w:color="auto"/>
                                <w:bottom w:val="none" w:sz="0" w:space="0" w:color="auto"/>
                                <w:right w:val="none" w:sz="0" w:space="0" w:color="auto"/>
                              </w:divBdr>
                            </w:div>
                          </w:divsChild>
                        </w:div>
                        <w:div w:id="1749959713">
                          <w:marLeft w:val="0"/>
                          <w:marRight w:val="0"/>
                          <w:marTop w:val="0"/>
                          <w:marBottom w:val="0"/>
                          <w:divBdr>
                            <w:top w:val="single" w:sz="6" w:space="6" w:color="E5E5E5"/>
                            <w:left w:val="none" w:sz="0" w:space="0" w:color="auto"/>
                            <w:bottom w:val="none" w:sz="0" w:space="0" w:color="auto"/>
                            <w:right w:val="none" w:sz="0" w:space="0" w:color="auto"/>
                          </w:divBdr>
                          <w:divsChild>
                            <w:div w:id="1588877523">
                              <w:marLeft w:val="-15"/>
                              <w:marRight w:val="0"/>
                              <w:marTop w:val="60"/>
                              <w:marBottom w:val="0"/>
                              <w:divBdr>
                                <w:top w:val="single" w:sz="6" w:space="0" w:color="auto"/>
                                <w:left w:val="single" w:sz="6" w:space="0" w:color="auto"/>
                                <w:bottom w:val="single" w:sz="6" w:space="0" w:color="auto"/>
                                <w:right w:val="single" w:sz="6" w:space="0" w:color="auto"/>
                              </w:divBdr>
                              <w:divsChild>
                                <w:div w:id="2042586088">
                                  <w:marLeft w:val="0"/>
                                  <w:marRight w:val="0"/>
                                  <w:marTop w:val="0"/>
                                  <w:marBottom w:val="0"/>
                                  <w:divBdr>
                                    <w:top w:val="none" w:sz="0" w:space="0" w:color="auto"/>
                                    <w:left w:val="none" w:sz="0" w:space="0" w:color="auto"/>
                                    <w:bottom w:val="none" w:sz="0" w:space="0" w:color="auto"/>
                                    <w:right w:val="none" w:sz="0" w:space="0" w:color="auto"/>
                                  </w:divBdr>
                                  <w:divsChild>
                                    <w:div w:id="212803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808">
                              <w:marLeft w:val="30"/>
                              <w:marRight w:val="30"/>
                              <w:marTop w:val="0"/>
                              <w:marBottom w:val="0"/>
                              <w:divBdr>
                                <w:top w:val="none" w:sz="0" w:space="0" w:color="auto"/>
                                <w:left w:val="single" w:sz="6" w:space="0" w:color="CCCCCC"/>
                                <w:bottom w:val="none" w:sz="0" w:space="0" w:color="auto"/>
                                <w:right w:val="none" w:sz="0" w:space="0" w:color="auto"/>
                              </w:divBdr>
                            </w:div>
                            <w:div w:id="941691010">
                              <w:marLeft w:val="0"/>
                              <w:marRight w:val="0"/>
                              <w:marTop w:val="0"/>
                              <w:marBottom w:val="0"/>
                              <w:divBdr>
                                <w:top w:val="none" w:sz="0" w:space="0" w:color="auto"/>
                                <w:left w:val="none" w:sz="0" w:space="0" w:color="auto"/>
                                <w:bottom w:val="none" w:sz="0" w:space="0" w:color="auto"/>
                                <w:right w:val="none" w:sz="0" w:space="0" w:color="auto"/>
                              </w:divBdr>
                              <w:divsChild>
                                <w:div w:id="1975984415">
                                  <w:marLeft w:val="0"/>
                                  <w:marRight w:val="0"/>
                                  <w:marTop w:val="0"/>
                                  <w:marBottom w:val="0"/>
                                  <w:divBdr>
                                    <w:top w:val="none" w:sz="0" w:space="0" w:color="auto"/>
                                    <w:left w:val="none" w:sz="0" w:space="0" w:color="auto"/>
                                    <w:bottom w:val="none" w:sz="0" w:space="0" w:color="auto"/>
                                    <w:right w:val="none" w:sz="0" w:space="0" w:color="auto"/>
                                  </w:divBdr>
                                  <w:divsChild>
                                    <w:div w:id="484130306">
                                      <w:marLeft w:val="15"/>
                                      <w:marRight w:val="15"/>
                                      <w:marTop w:val="0"/>
                                      <w:marBottom w:val="0"/>
                                      <w:divBdr>
                                        <w:top w:val="none" w:sz="0" w:space="0" w:color="auto"/>
                                        <w:left w:val="none" w:sz="0" w:space="0" w:color="auto"/>
                                        <w:bottom w:val="none" w:sz="0" w:space="0" w:color="auto"/>
                                        <w:right w:val="none" w:sz="0" w:space="0" w:color="auto"/>
                                      </w:divBdr>
                                      <w:divsChild>
                                        <w:div w:id="1346665955">
                                          <w:marLeft w:val="0"/>
                                          <w:marRight w:val="0"/>
                                          <w:marTop w:val="0"/>
                                          <w:marBottom w:val="0"/>
                                          <w:divBdr>
                                            <w:top w:val="none" w:sz="0" w:space="0" w:color="auto"/>
                                            <w:left w:val="none" w:sz="0" w:space="0" w:color="auto"/>
                                            <w:bottom w:val="none" w:sz="0" w:space="0" w:color="auto"/>
                                            <w:right w:val="none" w:sz="0" w:space="0" w:color="auto"/>
                                          </w:divBdr>
                                        </w:div>
                                        <w:div w:id="60130533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728773">
                      <w:marLeft w:val="0"/>
                      <w:marRight w:val="0"/>
                      <w:marTop w:val="0"/>
                      <w:marBottom w:val="0"/>
                      <w:divBdr>
                        <w:top w:val="none" w:sz="0" w:space="0" w:color="auto"/>
                        <w:left w:val="none" w:sz="0" w:space="0" w:color="auto"/>
                        <w:bottom w:val="none" w:sz="0" w:space="0" w:color="auto"/>
                        <w:right w:val="none" w:sz="0" w:space="0" w:color="auto"/>
                      </w:divBdr>
                      <w:divsChild>
                        <w:div w:id="1805003961">
                          <w:marLeft w:val="-15"/>
                          <w:marRight w:val="0"/>
                          <w:marTop w:val="60"/>
                          <w:marBottom w:val="0"/>
                          <w:divBdr>
                            <w:top w:val="single" w:sz="6" w:space="0" w:color="auto"/>
                            <w:left w:val="single" w:sz="6" w:space="0" w:color="auto"/>
                            <w:bottom w:val="single" w:sz="6" w:space="0" w:color="auto"/>
                            <w:right w:val="single" w:sz="6" w:space="0" w:color="auto"/>
                          </w:divBdr>
                          <w:divsChild>
                            <w:div w:id="1563981031">
                              <w:marLeft w:val="0"/>
                              <w:marRight w:val="0"/>
                              <w:marTop w:val="0"/>
                              <w:marBottom w:val="0"/>
                              <w:divBdr>
                                <w:top w:val="none" w:sz="0" w:space="0" w:color="auto"/>
                                <w:left w:val="none" w:sz="0" w:space="0" w:color="auto"/>
                                <w:bottom w:val="none" w:sz="0" w:space="0" w:color="auto"/>
                                <w:right w:val="none" w:sz="0" w:space="0" w:color="auto"/>
                              </w:divBdr>
                              <w:divsChild>
                                <w:div w:id="7154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221242">
          <w:marLeft w:val="0"/>
          <w:marRight w:val="0"/>
          <w:marTop w:val="0"/>
          <w:marBottom w:val="0"/>
          <w:divBdr>
            <w:top w:val="none" w:sz="0" w:space="0" w:color="auto"/>
            <w:left w:val="none" w:sz="0" w:space="0" w:color="auto"/>
            <w:bottom w:val="none" w:sz="0" w:space="0" w:color="auto"/>
            <w:right w:val="none" w:sz="0" w:space="0" w:color="auto"/>
          </w:divBdr>
        </w:div>
        <w:div w:id="483159284">
          <w:marLeft w:val="0"/>
          <w:marRight w:val="0"/>
          <w:marTop w:val="0"/>
          <w:marBottom w:val="0"/>
          <w:divBdr>
            <w:top w:val="none" w:sz="0" w:space="0" w:color="auto"/>
            <w:left w:val="none" w:sz="0" w:space="0" w:color="auto"/>
            <w:bottom w:val="none" w:sz="0" w:space="0" w:color="auto"/>
            <w:right w:val="none" w:sz="0" w:space="0" w:color="auto"/>
          </w:divBdr>
          <w:divsChild>
            <w:div w:id="175192429">
              <w:marLeft w:val="0"/>
              <w:marRight w:val="0"/>
              <w:marTop w:val="0"/>
              <w:marBottom w:val="0"/>
              <w:divBdr>
                <w:top w:val="none" w:sz="0" w:space="0" w:color="auto"/>
                <w:left w:val="none" w:sz="0" w:space="0" w:color="auto"/>
                <w:bottom w:val="none" w:sz="0" w:space="0" w:color="auto"/>
                <w:right w:val="none" w:sz="0" w:space="0" w:color="auto"/>
              </w:divBdr>
              <w:divsChild>
                <w:div w:id="710303761">
                  <w:marLeft w:val="0"/>
                  <w:marRight w:val="0"/>
                  <w:marTop w:val="0"/>
                  <w:marBottom w:val="0"/>
                  <w:divBdr>
                    <w:top w:val="none" w:sz="0" w:space="0" w:color="auto"/>
                    <w:left w:val="none" w:sz="0" w:space="0" w:color="auto"/>
                    <w:bottom w:val="none" w:sz="0" w:space="0" w:color="auto"/>
                    <w:right w:val="none" w:sz="0" w:space="0" w:color="auto"/>
                  </w:divBdr>
                  <w:divsChild>
                    <w:div w:id="2128111367">
                      <w:marLeft w:val="0"/>
                      <w:marRight w:val="0"/>
                      <w:marTop w:val="0"/>
                      <w:marBottom w:val="0"/>
                      <w:divBdr>
                        <w:top w:val="none" w:sz="0" w:space="0" w:color="auto"/>
                        <w:left w:val="none" w:sz="0" w:space="0" w:color="auto"/>
                        <w:bottom w:val="none" w:sz="0" w:space="0" w:color="auto"/>
                        <w:right w:val="none" w:sz="0" w:space="0" w:color="auto"/>
                      </w:divBdr>
                      <w:divsChild>
                        <w:div w:id="976837128">
                          <w:marLeft w:val="0"/>
                          <w:marRight w:val="0"/>
                          <w:marTop w:val="0"/>
                          <w:marBottom w:val="0"/>
                          <w:divBdr>
                            <w:top w:val="none" w:sz="0" w:space="0" w:color="auto"/>
                            <w:left w:val="none" w:sz="0" w:space="0" w:color="auto"/>
                            <w:bottom w:val="none" w:sz="0" w:space="0" w:color="auto"/>
                            <w:right w:val="none" w:sz="0" w:space="0" w:color="auto"/>
                          </w:divBdr>
                          <w:divsChild>
                            <w:div w:id="807361396">
                              <w:marLeft w:val="0"/>
                              <w:marRight w:val="0"/>
                              <w:marTop w:val="0"/>
                              <w:marBottom w:val="0"/>
                              <w:divBdr>
                                <w:top w:val="none" w:sz="0" w:space="0" w:color="auto"/>
                                <w:left w:val="none" w:sz="0" w:space="0" w:color="auto"/>
                                <w:bottom w:val="none" w:sz="0" w:space="0" w:color="auto"/>
                                <w:right w:val="none" w:sz="0" w:space="0" w:color="auto"/>
                              </w:divBdr>
                              <w:divsChild>
                                <w:div w:id="1400664717">
                                  <w:marLeft w:val="0"/>
                                  <w:marRight w:val="0"/>
                                  <w:marTop w:val="0"/>
                                  <w:marBottom w:val="0"/>
                                  <w:divBdr>
                                    <w:top w:val="none" w:sz="0" w:space="0" w:color="auto"/>
                                    <w:left w:val="none" w:sz="0" w:space="0" w:color="auto"/>
                                    <w:bottom w:val="none" w:sz="0" w:space="0" w:color="auto"/>
                                    <w:right w:val="none" w:sz="0" w:space="0" w:color="auto"/>
                                  </w:divBdr>
                                  <w:divsChild>
                                    <w:div w:id="1886944504">
                                      <w:marLeft w:val="0"/>
                                      <w:marRight w:val="0"/>
                                      <w:marTop w:val="0"/>
                                      <w:marBottom w:val="0"/>
                                      <w:divBdr>
                                        <w:top w:val="none" w:sz="0" w:space="0" w:color="auto"/>
                                        <w:left w:val="none" w:sz="0" w:space="0" w:color="auto"/>
                                        <w:bottom w:val="none" w:sz="0" w:space="0" w:color="auto"/>
                                        <w:right w:val="none" w:sz="0" w:space="0" w:color="auto"/>
                                      </w:divBdr>
                                      <w:divsChild>
                                        <w:div w:id="915553954">
                                          <w:marLeft w:val="0"/>
                                          <w:marRight w:val="0"/>
                                          <w:marTop w:val="0"/>
                                          <w:marBottom w:val="0"/>
                                          <w:divBdr>
                                            <w:top w:val="none" w:sz="0" w:space="0" w:color="auto"/>
                                            <w:left w:val="none" w:sz="0" w:space="0" w:color="auto"/>
                                            <w:bottom w:val="none" w:sz="0" w:space="0" w:color="auto"/>
                                            <w:right w:val="none" w:sz="0" w:space="0" w:color="auto"/>
                                          </w:divBdr>
                                          <w:divsChild>
                                            <w:div w:id="2080639999">
                                              <w:marLeft w:val="0"/>
                                              <w:marRight w:val="0"/>
                                              <w:marTop w:val="0"/>
                                              <w:marBottom w:val="0"/>
                                              <w:divBdr>
                                                <w:top w:val="none" w:sz="0" w:space="0" w:color="auto"/>
                                                <w:left w:val="none" w:sz="0" w:space="0" w:color="auto"/>
                                                <w:bottom w:val="none" w:sz="0" w:space="0" w:color="auto"/>
                                                <w:right w:val="none" w:sz="0" w:space="0" w:color="auto"/>
                                              </w:divBdr>
                                              <w:divsChild>
                                                <w:div w:id="494616286">
                                                  <w:marLeft w:val="0"/>
                                                  <w:marRight w:val="0"/>
                                                  <w:marTop w:val="0"/>
                                                  <w:marBottom w:val="0"/>
                                                  <w:divBdr>
                                                    <w:top w:val="none" w:sz="0" w:space="0" w:color="auto"/>
                                                    <w:left w:val="none" w:sz="0" w:space="0" w:color="auto"/>
                                                    <w:bottom w:val="none" w:sz="0" w:space="0" w:color="auto"/>
                                                    <w:right w:val="none" w:sz="0" w:space="0" w:color="auto"/>
                                                  </w:divBdr>
                                                  <w:divsChild>
                                                    <w:div w:id="957682540">
                                                      <w:marLeft w:val="0"/>
                                                      <w:marRight w:val="0"/>
                                                      <w:marTop w:val="0"/>
                                                      <w:marBottom w:val="0"/>
                                                      <w:divBdr>
                                                        <w:top w:val="none" w:sz="0" w:space="0" w:color="auto"/>
                                                        <w:left w:val="none" w:sz="0" w:space="0" w:color="auto"/>
                                                        <w:bottom w:val="none" w:sz="0" w:space="0" w:color="auto"/>
                                                        <w:right w:val="none" w:sz="0" w:space="0" w:color="auto"/>
                                                      </w:divBdr>
                                                      <w:divsChild>
                                                        <w:div w:id="1135372984">
                                                          <w:marLeft w:val="0"/>
                                                          <w:marRight w:val="0"/>
                                                          <w:marTop w:val="0"/>
                                                          <w:marBottom w:val="0"/>
                                                          <w:divBdr>
                                                            <w:top w:val="none" w:sz="0" w:space="0" w:color="auto"/>
                                                            <w:left w:val="none" w:sz="0" w:space="0" w:color="auto"/>
                                                            <w:bottom w:val="none" w:sz="0" w:space="0" w:color="auto"/>
                                                            <w:right w:val="none" w:sz="0" w:space="0" w:color="auto"/>
                                                          </w:divBdr>
                                                          <w:divsChild>
                                                            <w:div w:id="823668801">
                                                              <w:marLeft w:val="0"/>
                                                              <w:marRight w:val="0"/>
                                                              <w:marTop w:val="0"/>
                                                              <w:marBottom w:val="0"/>
                                                              <w:divBdr>
                                                                <w:top w:val="none" w:sz="0" w:space="0" w:color="auto"/>
                                                                <w:left w:val="none" w:sz="0" w:space="0" w:color="auto"/>
                                                                <w:bottom w:val="none" w:sz="0" w:space="0" w:color="auto"/>
                                                                <w:right w:val="none" w:sz="0" w:space="0" w:color="auto"/>
                                                              </w:divBdr>
                                                              <w:divsChild>
                                                                <w:div w:id="554662974">
                                                                  <w:marLeft w:val="0"/>
                                                                  <w:marRight w:val="0"/>
                                                                  <w:marTop w:val="0"/>
                                                                  <w:marBottom w:val="0"/>
                                                                  <w:divBdr>
                                                                    <w:top w:val="none" w:sz="0" w:space="0" w:color="auto"/>
                                                                    <w:left w:val="none" w:sz="0" w:space="0" w:color="auto"/>
                                                                    <w:bottom w:val="none" w:sz="0" w:space="0" w:color="auto"/>
                                                                    <w:right w:val="none" w:sz="0" w:space="0" w:color="auto"/>
                                                                  </w:divBdr>
                                                                  <w:divsChild>
                                                                    <w:div w:id="1453397209">
                                                                      <w:marLeft w:val="0"/>
                                                                      <w:marRight w:val="0"/>
                                                                      <w:marTop w:val="0"/>
                                                                      <w:marBottom w:val="0"/>
                                                                      <w:divBdr>
                                                                        <w:top w:val="none" w:sz="0" w:space="0" w:color="auto"/>
                                                                        <w:left w:val="none" w:sz="0" w:space="0" w:color="auto"/>
                                                                        <w:bottom w:val="none" w:sz="0" w:space="0" w:color="auto"/>
                                                                        <w:right w:val="none" w:sz="0" w:space="0" w:color="auto"/>
                                                                      </w:divBdr>
                                                                    </w:div>
                                                                    <w:div w:id="2053534665">
                                                                      <w:marLeft w:val="0"/>
                                                                      <w:marRight w:val="0"/>
                                                                      <w:marTop w:val="0"/>
                                                                      <w:marBottom w:val="0"/>
                                                                      <w:divBdr>
                                                                        <w:top w:val="none" w:sz="0" w:space="0" w:color="auto"/>
                                                                        <w:left w:val="none" w:sz="0" w:space="0" w:color="auto"/>
                                                                        <w:bottom w:val="none" w:sz="0" w:space="0" w:color="auto"/>
                                                                        <w:right w:val="none" w:sz="0" w:space="0" w:color="auto"/>
                                                                      </w:divBdr>
                                                                      <w:divsChild>
                                                                        <w:div w:id="15565479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418407043">
                                                                  <w:marLeft w:val="0"/>
                                                                  <w:marRight w:val="0"/>
                                                                  <w:marTop w:val="0"/>
                                                                  <w:marBottom w:val="0"/>
                                                                  <w:divBdr>
                                                                    <w:top w:val="none" w:sz="0" w:space="0" w:color="auto"/>
                                                                    <w:left w:val="none" w:sz="0" w:space="0" w:color="auto"/>
                                                                    <w:bottom w:val="none" w:sz="0" w:space="0" w:color="auto"/>
                                                                    <w:right w:val="none" w:sz="0" w:space="0" w:color="auto"/>
                                                                  </w:divBdr>
                                                                  <w:divsChild>
                                                                    <w:div w:id="101919417">
                                                                      <w:marLeft w:val="0"/>
                                                                      <w:marRight w:val="0"/>
                                                                      <w:marTop w:val="0"/>
                                                                      <w:marBottom w:val="0"/>
                                                                      <w:divBdr>
                                                                        <w:top w:val="none" w:sz="0" w:space="0" w:color="auto"/>
                                                                        <w:left w:val="none" w:sz="0" w:space="0" w:color="auto"/>
                                                                        <w:bottom w:val="none" w:sz="0" w:space="0" w:color="auto"/>
                                                                        <w:right w:val="none" w:sz="0" w:space="0" w:color="auto"/>
                                                                      </w:divBdr>
                                                                    </w:div>
                                                                  </w:divsChild>
                                                                </w:div>
                                                                <w:div w:id="133841474">
                                                                  <w:marLeft w:val="0"/>
                                                                  <w:marRight w:val="0"/>
                                                                  <w:marTop w:val="0"/>
                                                                  <w:marBottom w:val="0"/>
                                                                  <w:divBdr>
                                                                    <w:top w:val="none" w:sz="0" w:space="0" w:color="auto"/>
                                                                    <w:left w:val="none" w:sz="0" w:space="0" w:color="auto"/>
                                                                    <w:bottom w:val="none" w:sz="0" w:space="0" w:color="auto"/>
                                                                    <w:right w:val="none" w:sz="0" w:space="0" w:color="auto"/>
                                                                  </w:divBdr>
                                                                  <w:divsChild>
                                                                    <w:div w:id="1526283638">
                                                                      <w:marLeft w:val="0"/>
                                                                      <w:marRight w:val="0"/>
                                                                      <w:marTop w:val="0"/>
                                                                      <w:marBottom w:val="0"/>
                                                                      <w:divBdr>
                                                                        <w:top w:val="none" w:sz="0" w:space="0" w:color="auto"/>
                                                                        <w:left w:val="none" w:sz="0" w:space="0" w:color="auto"/>
                                                                        <w:bottom w:val="none" w:sz="0" w:space="0" w:color="auto"/>
                                                                        <w:right w:val="none" w:sz="0" w:space="0" w:color="auto"/>
                                                                      </w:divBdr>
                                                                    </w:div>
                                                                    <w:div w:id="51737655">
                                                                      <w:marLeft w:val="0"/>
                                                                      <w:marRight w:val="0"/>
                                                                      <w:marTop w:val="0"/>
                                                                      <w:marBottom w:val="0"/>
                                                                      <w:divBdr>
                                                                        <w:top w:val="none" w:sz="0" w:space="0" w:color="auto"/>
                                                                        <w:left w:val="none" w:sz="0" w:space="0" w:color="auto"/>
                                                                        <w:bottom w:val="none" w:sz="0" w:space="0" w:color="auto"/>
                                                                        <w:right w:val="none" w:sz="0" w:space="0" w:color="auto"/>
                                                                      </w:divBdr>
                                                                    </w:div>
                                                                  </w:divsChild>
                                                                </w:div>
                                                                <w:div w:id="1270237011">
                                                                  <w:marLeft w:val="0"/>
                                                                  <w:marRight w:val="0"/>
                                                                  <w:marTop w:val="0"/>
                                                                  <w:marBottom w:val="0"/>
                                                                  <w:divBdr>
                                                                    <w:top w:val="none" w:sz="0" w:space="0" w:color="auto"/>
                                                                    <w:left w:val="none" w:sz="0" w:space="0" w:color="auto"/>
                                                                    <w:bottom w:val="none" w:sz="0" w:space="0" w:color="auto"/>
                                                                    <w:right w:val="none" w:sz="0" w:space="0" w:color="auto"/>
                                                                  </w:divBdr>
                                                                  <w:divsChild>
                                                                    <w:div w:id="1809397422">
                                                                      <w:marLeft w:val="0"/>
                                                                      <w:marRight w:val="0"/>
                                                                      <w:marTop w:val="0"/>
                                                                      <w:marBottom w:val="0"/>
                                                                      <w:divBdr>
                                                                        <w:top w:val="none" w:sz="0" w:space="0" w:color="auto"/>
                                                                        <w:left w:val="none" w:sz="0" w:space="0" w:color="auto"/>
                                                                        <w:bottom w:val="none" w:sz="0" w:space="0" w:color="auto"/>
                                                                        <w:right w:val="none" w:sz="0" w:space="0" w:color="auto"/>
                                                                      </w:divBdr>
                                                                    </w:div>
                                                                  </w:divsChild>
                                                                </w:div>
                                                                <w:div w:id="461849026">
                                                                  <w:marLeft w:val="0"/>
                                                                  <w:marRight w:val="0"/>
                                                                  <w:marTop w:val="0"/>
                                                                  <w:marBottom w:val="0"/>
                                                                  <w:divBdr>
                                                                    <w:top w:val="none" w:sz="0" w:space="0" w:color="auto"/>
                                                                    <w:left w:val="none" w:sz="0" w:space="0" w:color="auto"/>
                                                                    <w:bottom w:val="none" w:sz="0" w:space="0" w:color="auto"/>
                                                                    <w:right w:val="none" w:sz="0" w:space="0" w:color="auto"/>
                                                                  </w:divBdr>
                                                                  <w:divsChild>
                                                                    <w:div w:id="1585532663">
                                                                      <w:marLeft w:val="360"/>
                                                                      <w:marRight w:val="0"/>
                                                                      <w:marTop w:val="0"/>
                                                                      <w:marBottom w:val="0"/>
                                                                      <w:divBdr>
                                                                        <w:top w:val="none" w:sz="0" w:space="0" w:color="auto"/>
                                                                        <w:left w:val="none" w:sz="0" w:space="0" w:color="auto"/>
                                                                        <w:bottom w:val="none" w:sz="0" w:space="0" w:color="auto"/>
                                                                        <w:right w:val="none" w:sz="0" w:space="0" w:color="auto"/>
                                                                      </w:divBdr>
                                                                    </w:div>
                                                                    <w:div w:id="1995259776">
                                                                      <w:marLeft w:val="720"/>
                                                                      <w:marRight w:val="0"/>
                                                                      <w:marTop w:val="0"/>
                                                                      <w:marBottom w:val="0"/>
                                                                      <w:divBdr>
                                                                        <w:top w:val="none" w:sz="0" w:space="0" w:color="auto"/>
                                                                        <w:left w:val="none" w:sz="0" w:space="0" w:color="auto"/>
                                                                        <w:bottom w:val="none" w:sz="0" w:space="0" w:color="auto"/>
                                                                        <w:right w:val="none" w:sz="0" w:space="0" w:color="auto"/>
                                                                      </w:divBdr>
                                                                    </w:div>
                                                                  </w:divsChild>
                                                                </w:div>
                                                                <w:div w:id="887839699">
                                                                  <w:marLeft w:val="0"/>
                                                                  <w:marRight w:val="0"/>
                                                                  <w:marTop w:val="0"/>
                                                                  <w:marBottom w:val="0"/>
                                                                  <w:divBdr>
                                                                    <w:top w:val="none" w:sz="0" w:space="0" w:color="auto"/>
                                                                    <w:left w:val="none" w:sz="0" w:space="0" w:color="auto"/>
                                                                    <w:bottom w:val="none" w:sz="0" w:space="0" w:color="auto"/>
                                                                    <w:right w:val="none" w:sz="0" w:space="0" w:color="auto"/>
                                                                  </w:divBdr>
                                                                  <w:divsChild>
                                                                    <w:div w:id="1546870514">
                                                                      <w:marLeft w:val="360"/>
                                                                      <w:marRight w:val="0"/>
                                                                      <w:marTop w:val="0"/>
                                                                      <w:marBottom w:val="0"/>
                                                                      <w:divBdr>
                                                                        <w:top w:val="none" w:sz="0" w:space="0" w:color="auto"/>
                                                                        <w:left w:val="none" w:sz="0" w:space="0" w:color="auto"/>
                                                                        <w:bottom w:val="none" w:sz="0" w:space="0" w:color="auto"/>
                                                                        <w:right w:val="none" w:sz="0" w:space="0" w:color="auto"/>
                                                                      </w:divBdr>
                                                                    </w:div>
                                                                    <w:div w:id="18284651">
                                                                      <w:marLeft w:val="720"/>
                                                                      <w:marRight w:val="0"/>
                                                                      <w:marTop w:val="0"/>
                                                                      <w:marBottom w:val="0"/>
                                                                      <w:divBdr>
                                                                        <w:top w:val="none" w:sz="0" w:space="0" w:color="auto"/>
                                                                        <w:left w:val="none" w:sz="0" w:space="0" w:color="auto"/>
                                                                        <w:bottom w:val="none" w:sz="0" w:space="0" w:color="auto"/>
                                                                        <w:right w:val="none" w:sz="0" w:space="0" w:color="auto"/>
                                                                      </w:divBdr>
                                                                    </w:div>
                                                                    <w:div w:id="319430396">
                                                                      <w:marLeft w:val="720"/>
                                                                      <w:marRight w:val="0"/>
                                                                      <w:marTop w:val="0"/>
                                                                      <w:marBottom w:val="0"/>
                                                                      <w:divBdr>
                                                                        <w:top w:val="none" w:sz="0" w:space="0" w:color="auto"/>
                                                                        <w:left w:val="none" w:sz="0" w:space="0" w:color="auto"/>
                                                                        <w:bottom w:val="none" w:sz="0" w:space="0" w:color="auto"/>
                                                                        <w:right w:val="none" w:sz="0" w:space="0" w:color="auto"/>
                                                                      </w:divBdr>
                                                                    </w:div>
                                                                  </w:divsChild>
                                                                </w:div>
                                                                <w:div w:id="1843816616">
                                                                  <w:marLeft w:val="0"/>
                                                                  <w:marRight w:val="0"/>
                                                                  <w:marTop w:val="0"/>
                                                                  <w:marBottom w:val="0"/>
                                                                  <w:divBdr>
                                                                    <w:top w:val="none" w:sz="0" w:space="0" w:color="auto"/>
                                                                    <w:left w:val="none" w:sz="0" w:space="0" w:color="auto"/>
                                                                    <w:bottom w:val="none" w:sz="0" w:space="0" w:color="auto"/>
                                                                    <w:right w:val="none" w:sz="0" w:space="0" w:color="auto"/>
                                                                  </w:divBdr>
                                                                  <w:divsChild>
                                                                    <w:div w:id="1067073343">
                                                                      <w:marLeft w:val="360"/>
                                                                      <w:marRight w:val="0"/>
                                                                      <w:marTop w:val="0"/>
                                                                      <w:marBottom w:val="0"/>
                                                                      <w:divBdr>
                                                                        <w:top w:val="none" w:sz="0" w:space="0" w:color="auto"/>
                                                                        <w:left w:val="none" w:sz="0" w:space="0" w:color="auto"/>
                                                                        <w:bottom w:val="none" w:sz="0" w:space="0" w:color="auto"/>
                                                                        <w:right w:val="none" w:sz="0" w:space="0" w:color="auto"/>
                                                                      </w:divBdr>
                                                                    </w:div>
                                                                    <w:div w:id="1915049243">
                                                                      <w:marLeft w:val="720"/>
                                                                      <w:marRight w:val="0"/>
                                                                      <w:marTop w:val="0"/>
                                                                      <w:marBottom w:val="0"/>
                                                                      <w:divBdr>
                                                                        <w:top w:val="none" w:sz="0" w:space="0" w:color="auto"/>
                                                                        <w:left w:val="none" w:sz="0" w:space="0" w:color="auto"/>
                                                                        <w:bottom w:val="none" w:sz="0" w:space="0" w:color="auto"/>
                                                                        <w:right w:val="none" w:sz="0" w:space="0" w:color="auto"/>
                                                                      </w:divBdr>
                                                                    </w:div>
                                                                    <w:div w:id="362679156">
                                                                      <w:marLeft w:val="720"/>
                                                                      <w:marRight w:val="0"/>
                                                                      <w:marTop w:val="0"/>
                                                                      <w:marBottom w:val="0"/>
                                                                      <w:divBdr>
                                                                        <w:top w:val="none" w:sz="0" w:space="0" w:color="auto"/>
                                                                        <w:left w:val="none" w:sz="0" w:space="0" w:color="auto"/>
                                                                        <w:bottom w:val="none" w:sz="0" w:space="0" w:color="auto"/>
                                                                        <w:right w:val="none" w:sz="0" w:space="0" w:color="auto"/>
                                                                      </w:divBdr>
                                                                    </w:div>
                                                                  </w:divsChild>
                                                                </w:div>
                                                                <w:div w:id="1908223861">
                                                                  <w:marLeft w:val="0"/>
                                                                  <w:marRight w:val="0"/>
                                                                  <w:marTop w:val="0"/>
                                                                  <w:marBottom w:val="0"/>
                                                                  <w:divBdr>
                                                                    <w:top w:val="none" w:sz="0" w:space="0" w:color="auto"/>
                                                                    <w:left w:val="none" w:sz="0" w:space="0" w:color="auto"/>
                                                                    <w:bottom w:val="none" w:sz="0" w:space="0" w:color="auto"/>
                                                                    <w:right w:val="none" w:sz="0" w:space="0" w:color="auto"/>
                                                                  </w:divBdr>
                                                                  <w:divsChild>
                                                                    <w:div w:id="612788634">
                                                                      <w:marLeft w:val="0"/>
                                                                      <w:marRight w:val="0"/>
                                                                      <w:marTop w:val="0"/>
                                                                      <w:marBottom w:val="0"/>
                                                                      <w:divBdr>
                                                                        <w:top w:val="none" w:sz="0" w:space="0" w:color="auto"/>
                                                                        <w:left w:val="none" w:sz="0" w:space="0" w:color="auto"/>
                                                                        <w:bottom w:val="none" w:sz="0" w:space="0" w:color="auto"/>
                                                                        <w:right w:val="none" w:sz="0" w:space="0" w:color="auto"/>
                                                                      </w:divBdr>
                                                                    </w:div>
                                                                  </w:divsChild>
                                                                </w:div>
                                                                <w:div w:id="180974719">
                                                                  <w:marLeft w:val="0"/>
                                                                  <w:marRight w:val="0"/>
                                                                  <w:marTop w:val="0"/>
                                                                  <w:marBottom w:val="0"/>
                                                                  <w:divBdr>
                                                                    <w:top w:val="none" w:sz="0" w:space="0" w:color="auto"/>
                                                                    <w:left w:val="none" w:sz="0" w:space="0" w:color="auto"/>
                                                                    <w:bottom w:val="none" w:sz="0" w:space="0" w:color="auto"/>
                                                                    <w:right w:val="none" w:sz="0" w:space="0" w:color="auto"/>
                                                                  </w:divBdr>
                                                                  <w:divsChild>
                                                                    <w:div w:id="1083457374">
                                                                      <w:marLeft w:val="0"/>
                                                                      <w:marRight w:val="0"/>
                                                                      <w:marTop w:val="0"/>
                                                                      <w:marBottom w:val="0"/>
                                                                      <w:divBdr>
                                                                        <w:top w:val="none" w:sz="0" w:space="0" w:color="auto"/>
                                                                        <w:left w:val="none" w:sz="0" w:space="0" w:color="auto"/>
                                                                        <w:bottom w:val="none" w:sz="0" w:space="0" w:color="auto"/>
                                                                        <w:right w:val="none" w:sz="0" w:space="0" w:color="auto"/>
                                                                      </w:divBdr>
                                                                    </w:div>
                                                                  </w:divsChild>
                                                                </w:div>
                                                                <w:div w:id="457647875">
                                                                  <w:marLeft w:val="0"/>
                                                                  <w:marRight w:val="0"/>
                                                                  <w:marTop w:val="0"/>
                                                                  <w:marBottom w:val="0"/>
                                                                  <w:divBdr>
                                                                    <w:top w:val="none" w:sz="0" w:space="0" w:color="auto"/>
                                                                    <w:left w:val="none" w:sz="0" w:space="0" w:color="auto"/>
                                                                    <w:bottom w:val="none" w:sz="0" w:space="0" w:color="auto"/>
                                                                    <w:right w:val="none" w:sz="0" w:space="0" w:color="auto"/>
                                                                  </w:divBdr>
                                                                  <w:divsChild>
                                                                    <w:div w:id="1459836001">
                                                                      <w:marLeft w:val="360"/>
                                                                      <w:marRight w:val="0"/>
                                                                      <w:marTop w:val="0"/>
                                                                      <w:marBottom w:val="0"/>
                                                                      <w:divBdr>
                                                                        <w:top w:val="none" w:sz="0" w:space="0" w:color="auto"/>
                                                                        <w:left w:val="none" w:sz="0" w:space="0" w:color="auto"/>
                                                                        <w:bottom w:val="none" w:sz="0" w:space="0" w:color="auto"/>
                                                                        <w:right w:val="none" w:sz="0" w:space="0" w:color="auto"/>
                                                                      </w:divBdr>
                                                                    </w:div>
                                                                  </w:divsChild>
                                                                </w:div>
                                                                <w:div w:id="889457922">
                                                                  <w:marLeft w:val="0"/>
                                                                  <w:marRight w:val="0"/>
                                                                  <w:marTop w:val="0"/>
                                                                  <w:marBottom w:val="0"/>
                                                                  <w:divBdr>
                                                                    <w:top w:val="none" w:sz="0" w:space="0" w:color="auto"/>
                                                                    <w:left w:val="none" w:sz="0" w:space="0" w:color="auto"/>
                                                                    <w:bottom w:val="none" w:sz="0" w:space="0" w:color="auto"/>
                                                                    <w:right w:val="none" w:sz="0" w:space="0" w:color="auto"/>
                                                                  </w:divBdr>
                                                                  <w:divsChild>
                                                                    <w:div w:id="891690828">
                                                                      <w:marLeft w:val="360"/>
                                                                      <w:marRight w:val="0"/>
                                                                      <w:marTop w:val="0"/>
                                                                      <w:marBottom w:val="0"/>
                                                                      <w:divBdr>
                                                                        <w:top w:val="none" w:sz="0" w:space="0" w:color="auto"/>
                                                                        <w:left w:val="none" w:sz="0" w:space="0" w:color="auto"/>
                                                                        <w:bottom w:val="none" w:sz="0" w:space="0" w:color="auto"/>
                                                                        <w:right w:val="none" w:sz="0" w:space="0" w:color="auto"/>
                                                                      </w:divBdr>
                                                                    </w:div>
                                                                  </w:divsChild>
                                                                </w:div>
                                                                <w:div w:id="287472056">
                                                                  <w:marLeft w:val="0"/>
                                                                  <w:marRight w:val="0"/>
                                                                  <w:marTop w:val="0"/>
                                                                  <w:marBottom w:val="0"/>
                                                                  <w:divBdr>
                                                                    <w:top w:val="none" w:sz="0" w:space="0" w:color="auto"/>
                                                                    <w:left w:val="none" w:sz="0" w:space="0" w:color="auto"/>
                                                                    <w:bottom w:val="none" w:sz="0" w:space="0" w:color="auto"/>
                                                                    <w:right w:val="none" w:sz="0" w:space="0" w:color="auto"/>
                                                                  </w:divBdr>
                                                                  <w:divsChild>
                                                                    <w:div w:id="52658033">
                                                                      <w:marLeft w:val="360"/>
                                                                      <w:marRight w:val="0"/>
                                                                      <w:marTop w:val="0"/>
                                                                      <w:marBottom w:val="0"/>
                                                                      <w:divBdr>
                                                                        <w:top w:val="none" w:sz="0" w:space="0" w:color="auto"/>
                                                                        <w:left w:val="none" w:sz="0" w:space="0" w:color="auto"/>
                                                                        <w:bottom w:val="none" w:sz="0" w:space="0" w:color="auto"/>
                                                                        <w:right w:val="none" w:sz="0" w:space="0" w:color="auto"/>
                                                                      </w:divBdr>
                                                                    </w:div>
                                                                    <w:div w:id="872502502">
                                                                      <w:marLeft w:val="720"/>
                                                                      <w:marRight w:val="0"/>
                                                                      <w:marTop w:val="0"/>
                                                                      <w:marBottom w:val="0"/>
                                                                      <w:divBdr>
                                                                        <w:top w:val="none" w:sz="0" w:space="0" w:color="auto"/>
                                                                        <w:left w:val="none" w:sz="0" w:space="0" w:color="auto"/>
                                                                        <w:bottom w:val="none" w:sz="0" w:space="0" w:color="auto"/>
                                                                        <w:right w:val="none" w:sz="0" w:space="0" w:color="auto"/>
                                                                      </w:divBdr>
                                                                    </w:div>
                                                                  </w:divsChild>
                                                                </w:div>
                                                                <w:div w:id="1551502216">
                                                                  <w:marLeft w:val="0"/>
                                                                  <w:marRight w:val="0"/>
                                                                  <w:marTop w:val="0"/>
                                                                  <w:marBottom w:val="0"/>
                                                                  <w:divBdr>
                                                                    <w:top w:val="none" w:sz="0" w:space="0" w:color="auto"/>
                                                                    <w:left w:val="none" w:sz="0" w:space="0" w:color="auto"/>
                                                                    <w:bottom w:val="none" w:sz="0" w:space="0" w:color="auto"/>
                                                                    <w:right w:val="none" w:sz="0" w:space="0" w:color="auto"/>
                                                                  </w:divBdr>
                                                                  <w:divsChild>
                                                                    <w:div w:id="725879257">
                                                                      <w:marLeft w:val="1080"/>
                                                                      <w:marRight w:val="0"/>
                                                                      <w:marTop w:val="0"/>
                                                                      <w:marBottom w:val="0"/>
                                                                      <w:divBdr>
                                                                        <w:top w:val="none" w:sz="0" w:space="0" w:color="auto"/>
                                                                        <w:left w:val="none" w:sz="0" w:space="0" w:color="auto"/>
                                                                        <w:bottom w:val="none" w:sz="0" w:space="0" w:color="auto"/>
                                                                        <w:right w:val="none" w:sz="0" w:space="0" w:color="auto"/>
                                                                      </w:divBdr>
                                                                    </w:div>
                                                                  </w:divsChild>
                                                                </w:div>
                                                                <w:div w:id="1744986527">
                                                                  <w:marLeft w:val="0"/>
                                                                  <w:marRight w:val="0"/>
                                                                  <w:marTop w:val="0"/>
                                                                  <w:marBottom w:val="0"/>
                                                                  <w:divBdr>
                                                                    <w:top w:val="none" w:sz="0" w:space="0" w:color="auto"/>
                                                                    <w:left w:val="none" w:sz="0" w:space="0" w:color="auto"/>
                                                                    <w:bottom w:val="none" w:sz="0" w:space="0" w:color="auto"/>
                                                                    <w:right w:val="none" w:sz="0" w:space="0" w:color="auto"/>
                                                                  </w:divBdr>
                                                                  <w:divsChild>
                                                                    <w:div w:id="1667854430">
                                                                      <w:marLeft w:val="1080"/>
                                                                      <w:marRight w:val="0"/>
                                                                      <w:marTop w:val="0"/>
                                                                      <w:marBottom w:val="0"/>
                                                                      <w:divBdr>
                                                                        <w:top w:val="none" w:sz="0" w:space="0" w:color="auto"/>
                                                                        <w:left w:val="none" w:sz="0" w:space="0" w:color="auto"/>
                                                                        <w:bottom w:val="none" w:sz="0" w:space="0" w:color="auto"/>
                                                                        <w:right w:val="none" w:sz="0" w:space="0" w:color="auto"/>
                                                                      </w:divBdr>
                                                                    </w:div>
                                                                  </w:divsChild>
                                                                </w:div>
                                                                <w:div w:id="791557589">
                                                                  <w:marLeft w:val="0"/>
                                                                  <w:marRight w:val="0"/>
                                                                  <w:marTop w:val="0"/>
                                                                  <w:marBottom w:val="0"/>
                                                                  <w:divBdr>
                                                                    <w:top w:val="none" w:sz="0" w:space="0" w:color="auto"/>
                                                                    <w:left w:val="none" w:sz="0" w:space="0" w:color="auto"/>
                                                                    <w:bottom w:val="none" w:sz="0" w:space="0" w:color="auto"/>
                                                                    <w:right w:val="none" w:sz="0" w:space="0" w:color="auto"/>
                                                                  </w:divBdr>
                                                                  <w:divsChild>
                                                                    <w:div w:id="1111819556">
                                                                      <w:marLeft w:val="1080"/>
                                                                      <w:marRight w:val="0"/>
                                                                      <w:marTop w:val="0"/>
                                                                      <w:marBottom w:val="0"/>
                                                                      <w:divBdr>
                                                                        <w:top w:val="none" w:sz="0" w:space="0" w:color="auto"/>
                                                                        <w:left w:val="none" w:sz="0" w:space="0" w:color="auto"/>
                                                                        <w:bottom w:val="none" w:sz="0" w:space="0" w:color="auto"/>
                                                                        <w:right w:val="none" w:sz="0" w:space="0" w:color="auto"/>
                                                                      </w:divBdr>
                                                                    </w:div>
                                                                  </w:divsChild>
                                                                </w:div>
                                                                <w:div w:id="1997297478">
                                                                  <w:marLeft w:val="0"/>
                                                                  <w:marRight w:val="0"/>
                                                                  <w:marTop w:val="0"/>
                                                                  <w:marBottom w:val="0"/>
                                                                  <w:divBdr>
                                                                    <w:top w:val="none" w:sz="0" w:space="0" w:color="auto"/>
                                                                    <w:left w:val="none" w:sz="0" w:space="0" w:color="auto"/>
                                                                    <w:bottom w:val="none" w:sz="0" w:space="0" w:color="auto"/>
                                                                    <w:right w:val="none" w:sz="0" w:space="0" w:color="auto"/>
                                                                  </w:divBdr>
                                                                  <w:divsChild>
                                                                    <w:div w:id="1060177333">
                                                                      <w:marLeft w:val="360"/>
                                                                      <w:marRight w:val="0"/>
                                                                      <w:marTop w:val="0"/>
                                                                      <w:marBottom w:val="0"/>
                                                                      <w:divBdr>
                                                                        <w:top w:val="none" w:sz="0" w:space="0" w:color="auto"/>
                                                                        <w:left w:val="none" w:sz="0" w:space="0" w:color="auto"/>
                                                                        <w:bottom w:val="none" w:sz="0" w:space="0" w:color="auto"/>
                                                                        <w:right w:val="none" w:sz="0" w:space="0" w:color="auto"/>
                                                                      </w:divBdr>
                                                                    </w:div>
                                                                  </w:divsChild>
                                                                </w:div>
                                                                <w:div w:id="969625779">
                                                                  <w:marLeft w:val="0"/>
                                                                  <w:marRight w:val="0"/>
                                                                  <w:marTop w:val="0"/>
                                                                  <w:marBottom w:val="0"/>
                                                                  <w:divBdr>
                                                                    <w:top w:val="none" w:sz="0" w:space="0" w:color="auto"/>
                                                                    <w:left w:val="none" w:sz="0" w:space="0" w:color="auto"/>
                                                                    <w:bottom w:val="none" w:sz="0" w:space="0" w:color="auto"/>
                                                                    <w:right w:val="none" w:sz="0" w:space="0" w:color="auto"/>
                                                                  </w:divBdr>
                                                                  <w:divsChild>
                                                                    <w:div w:id="734086520">
                                                                      <w:marLeft w:val="360"/>
                                                                      <w:marRight w:val="0"/>
                                                                      <w:marTop w:val="0"/>
                                                                      <w:marBottom w:val="0"/>
                                                                      <w:divBdr>
                                                                        <w:top w:val="none" w:sz="0" w:space="0" w:color="auto"/>
                                                                        <w:left w:val="none" w:sz="0" w:space="0" w:color="auto"/>
                                                                        <w:bottom w:val="none" w:sz="0" w:space="0" w:color="auto"/>
                                                                        <w:right w:val="none" w:sz="0" w:space="0" w:color="auto"/>
                                                                      </w:divBdr>
                                                                    </w:div>
                                                                  </w:divsChild>
                                                                </w:div>
                                                                <w:div w:id="1063913544">
                                                                  <w:marLeft w:val="0"/>
                                                                  <w:marRight w:val="0"/>
                                                                  <w:marTop w:val="0"/>
                                                                  <w:marBottom w:val="0"/>
                                                                  <w:divBdr>
                                                                    <w:top w:val="none" w:sz="0" w:space="0" w:color="auto"/>
                                                                    <w:left w:val="none" w:sz="0" w:space="0" w:color="auto"/>
                                                                    <w:bottom w:val="none" w:sz="0" w:space="0" w:color="auto"/>
                                                                    <w:right w:val="none" w:sz="0" w:space="0" w:color="auto"/>
                                                                  </w:divBdr>
                                                                  <w:divsChild>
                                                                    <w:div w:id="1921013834">
                                                                      <w:marLeft w:val="360"/>
                                                                      <w:marRight w:val="0"/>
                                                                      <w:marTop w:val="0"/>
                                                                      <w:marBottom w:val="0"/>
                                                                      <w:divBdr>
                                                                        <w:top w:val="none" w:sz="0" w:space="0" w:color="auto"/>
                                                                        <w:left w:val="none" w:sz="0" w:space="0" w:color="auto"/>
                                                                        <w:bottom w:val="none" w:sz="0" w:space="0" w:color="auto"/>
                                                                        <w:right w:val="none" w:sz="0" w:space="0" w:color="auto"/>
                                                                      </w:divBdr>
                                                                    </w:div>
                                                                  </w:divsChild>
                                                                </w:div>
                                                                <w:div w:id="624312805">
                                                                  <w:marLeft w:val="0"/>
                                                                  <w:marRight w:val="0"/>
                                                                  <w:marTop w:val="0"/>
                                                                  <w:marBottom w:val="0"/>
                                                                  <w:divBdr>
                                                                    <w:top w:val="none" w:sz="0" w:space="0" w:color="auto"/>
                                                                    <w:left w:val="none" w:sz="0" w:space="0" w:color="auto"/>
                                                                    <w:bottom w:val="none" w:sz="0" w:space="0" w:color="auto"/>
                                                                    <w:right w:val="none" w:sz="0" w:space="0" w:color="auto"/>
                                                                  </w:divBdr>
                                                                  <w:divsChild>
                                                                    <w:div w:id="701633168">
                                                                      <w:marLeft w:val="0"/>
                                                                      <w:marRight w:val="0"/>
                                                                      <w:marTop w:val="0"/>
                                                                      <w:marBottom w:val="0"/>
                                                                      <w:divBdr>
                                                                        <w:top w:val="none" w:sz="0" w:space="0" w:color="auto"/>
                                                                        <w:left w:val="none" w:sz="0" w:space="0" w:color="auto"/>
                                                                        <w:bottom w:val="none" w:sz="0" w:space="0" w:color="auto"/>
                                                                        <w:right w:val="none" w:sz="0" w:space="0" w:color="auto"/>
                                                                      </w:divBdr>
                                                                    </w:div>
                                                                  </w:divsChild>
                                                                </w:div>
                                                                <w:div w:id="1695881182">
                                                                  <w:marLeft w:val="0"/>
                                                                  <w:marRight w:val="0"/>
                                                                  <w:marTop w:val="0"/>
                                                                  <w:marBottom w:val="0"/>
                                                                  <w:divBdr>
                                                                    <w:top w:val="none" w:sz="0" w:space="0" w:color="auto"/>
                                                                    <w:left w:val="none" w:sz="0" w:space="0" w:color="auto"/>
                                                                    <w:bottom w:val="none" w:sz="0" w:space="0" w:color="auto"/>
                                                                    <w:right w:val="none" w:sz="0" w:space="0" w:color="auto"/>
                                                                  </w:divBdr>
                                                                  <w:divsChild>
                                                                    <w:div w:id="2085486685">
                                                                      <w:marLeft w:val="0"/>
                                                                      <w:marRight w:val="0"/>
                                                                      <w:marTop w:val="0"/>
                                                                      <w:marBottom w:val="0"/>
                                                                      <w:divBdr>
                                                                        <w:top w:val="none" w:sz="0" w:space="0" w:color="auto"/>
                                                                        <w:left w:val="none" w:sz="0" w:space="0" w:color="auto"/>
                                                                        <w:bottom w:val="none" w:sz="0" w:space="0" w:color="auto"/>
                                                                        <w:right w:val="none" w:sz="0" w:space="0" w:color="auto"/>
                                                                      </w:divBdr>
                                                                    </w:div>
                                                                  </w:divsChild>
                                                                </w:div>
                                                                <w:div w:id="1366909419">
                                                                  <w:marLeft w:val="0"/>
                                                                  <w:marRight w:val="0"/>
                                                                  <w:marTop w:val="0"/>
                                                                  <w:marBottom w:val="0"/>
                                                                  <w:divBdr>
                                                                    <w:top w:val="none" w:sz="0" w:space="0" w:color="auto"/>
                                                                    <w:left w:val="none" w:sz="0" w:space="0" w:color="auto"/>
                                                                    <w:bottom w:val="none" w:sz="0" w:space="0" w:color="auto"/>
                                                                    <w:right w:val="none" w:sz="0" w:space="0" w:color="auto"/>
                                                                  </w:divBdr>
                                                                  <w:divsChild>
                                                                    <w:div w:id="1074550357">
                                                                      <w:marLeft w:val="360"/>
                                                                      <w:marRight w:val="0"/>
                                                                      <w:marTop w:val="0"/>
                                                                      <w:marBottom w:val="0"/>
                                                                      <w:divBdr>
                                                                        <w:top w:val="none" w:sz="0" w:space="0" w:color="auto"/>
                                                                        <w:left w:val="none" w:sz="0" w:space="0" w:color="auto"/>
                                                                        <w:bottom w:val="none" w:sz="0" w:space="0" w:color="auto"/>
                                                                        <w:right w:val="none" w:sz="0" w:space="0" w:color="auto"/>
                                                                      </w:divBdr>
                                                                    </w:div>
                                                                    <w:div w:id="280504014">
                                                                      <w:marLeft w:val="720"/>
                                                                      <w:marRight w:val="0"/>
                                                                      <w:marTop w:val="0"/>
                                                                      <w:marBottom w:val="0"/>
                                                                      <w:divBdr>
                                                                        <w:top w:val="none" w:sz="0" w:space="0" w:color="auto"/>
                                                                        <w:left w:val="none" w:sz="0" w:space="0" w:color="auto"/>
                                                                        <w:bottom w:val="none" w:sz="0" w:space="0" w:color="auto"/>
                                                                        <w:right w:val="none" w:sz="0" w:space="0" w:color="auto"/>
                                                                      </w:divBdr>
                                                                    </w:div>
                                                                  </w:divsChild>
                                                                </w:div>
                                                                <w:div w:id="791360002">
                                                                  <w:marLeft w:val="0"/>
                                                                  <w:marRight w:val="0"/>
                                                                  <w:marTop w:val="0"/>
                                                                  <w:marBottom w:val="0"/>
                                                                  <w:divBdr>
                                                                    <w:top w:val="none" w:sz="0" w:space="0" w:color="auto"/>
                                                                    <w:left w:val="none" w:sz="0" w:space="0" w:color="auto"/>
                                                                    <w:bottom w:val="none" w:sz="0" w:space="0" w:color="auto"/>
                                                                    <w:right w:val="none" w:sz="0" w:space="0" w:color="auto"/>
                                                                  </w:divBdr>
                                                                  <w:divsChild>
                                                                    <w:div w:id="422798090">
                                                                      <w:marLeft w:val="360"/>
                                                                      <w:marRight w:val="0"/>
                                                                      <w:marTop w:val="0"/>
                                                                      <w:marBottom w:val="0"/>
                                                                      <w:divBdr>
                                                                        <w:top w:val="none" w:sz="0" w:space="0" w:color="auto"/>
                                                                        <w:left w:val="none" w:sz="0" w:space="0" w:color="auto"/>
                                                                        <w:bottom w:val="none" w:sz="0" w:space="0" w:color="auto"/>
                                                                        <w:right w:val="none" w:sz="0" w:space="0" w:color="auto"/>
                                                                      </w:divBdr>
                                                                    </w:div>
                                                                    <w:div w:id="487134220">
                                                                      <w:marLeft w:val="720"/>
                                                                      <w:marRight w:val="0"/>
                                                                      <w:marTop w:val="0"/>
                                                                      <w:marBottom w:val="0"/>
                                                                      <w:divBdr>
                                                                        <w:top w:val="none" w:sz="0" w:space="0" w:color="auto"/>
                                                                        <w:left w:val="none" w:sz="0" w:space="0" w:color="auto"/>
                                                                        <w:bottom w:val="none" w:sz="0" w:space="0" w:color="auto"/>
                                                                        <w:right w:val="none" w:sz="0" w:space="0" w:color="auto"/>
                                                                      </w:divBdr>
                                                                    </w:div>
                                                                  </w:divsChild>
                                                                </w:div>
                                                                <w:div w:id="959720474">
                                                                  <w:marLeft w:val="0"/>
                                                                  <w:marRight w:val="0"/>
                                                                  <w:marTop w:val="0"/>
                                                                  <w:marBottom w:val="0"/>
                                                                  <w:divBdr>
                                                                    <w:top w:val="none" w:sz="0" w:space="0" w:color="auto"/>
                                                                    <w:left w:val="none" w:sz="0" w:space="0" w:color="auto"/>
                                                                    <w:bottom w:val="none" w:sz="0" w:space="0" w:color="auto"/>
                                                                    <w:right w:val="none" w:sz="0" w:space="0" w:color="auto"/>
                                                                  </w:divBdr>
                                                                  <w:divsChild>
                                                                    <w:div w:id="543059540">
                                                                      <w:marLeft w:val="0"/>
                                                                      <w:marRight w:val="0"/>
                                                                      <w:marTop w:val="0"/>
                                                                      <w:marBottom w:val="0"/>
                                                                      <w:divBdr>
                                                                        <w:top w:val="none" w:sz="0" w:space="0" w:color="auto"/>
                                                                        <w:left w:val="none" w:sz="0" w:space="0" w:color="auto"/>
                                                                        <w:bottom w:val="none" w:sz="0" w:space="0" w:color="auto"/>
                                                                        <w:right w:val="none" w:sz="0" w:space="0" w:color="auto"/>
                                                                      </w:divBdr>
                                                                    </w:div>
                                                                  </w:divsChild>
                                                                </w:div>
                                                                <w:div w:id="133186502">
                                                                  <w:marLeft w:val="0"/>
                                                                  <w:marRight w:val="0"/>
                                                                  <w:marTop w:val="0"/>
                                                                  <w:marBottom w:val="0"/>
                                                                  <w:divBdr>
                                                                    <w:top w:val="none" w:sz="0" w:space="0" w:color="auto"/>
                                                                    <w:left w:val="none" w:sz="0" w:space="0" w:color="auto"/>
                                                                    <w:bottom w:val="none" w:sz="0" w:space="0" w:color="auto"/>
                                                                    <w:right w:val="none" w:sz="0" w:space="0" w:color="auto"/>
                                                                  </w:divBdr>
                                                                  <w:divsChild>
                                                                    <w:div w:id="1749035351">
                                                                      <w:marLeft w:val="0"/>
                                                                      <w:marRight w:val="0"/>
                                                                      <w:marTop w:val="0"/>
                                                                      <w:marBottom w:val="0"/>
                                                                      <w:divBdr>
                                                                        <w:top w:val="none" w:sz="0" w:space="0" w:color="auto"/>
                                                                        <w:left w:val="none" w:sz="0" w:space="0" w:color="auto"/>
                                                                        <w:bottom w:val="none" w:sz="0" w:space="0" w:color="auto"/>
                                                                        <w:right w:val="none" w:sz="0" w:space="0" w:color="auto"/>
                                                                      </w:divBdr>
                                                                    </w:div>
                                                                  </w:divsChild>
                                                                </w:div>
                                                                <w:div w:id="976374707">
                                                                  <w:marLeft w:val="0"/>
                                                                  <w:marRight w:val="0"/>
                                                                  <w:marTop w:val="0"/>
                                                                  <w:marBottom w:val="0"/>
                                                                  <w:divBdr>
                                                                    <w:top w:val="none" w:sz="0" w:space="0" w:color="auto"/>
                                                                    <w:left w:val="none" w:sz="0" w:space="0" w:color="auto"/>
                                                                    <w:bottom w:val="none" w:sz="0" w:space="0" w:color="auto"/>
                                                                    <w:right w:val="none" w:sz="0" w:space="0" w:color="auto"/>
                                                                  </w:divBdr>
                                                                  <w:divsChild>
                                                                    <w:div w:id="304820619">
                                                                      <w:marLeft w:val="0"/>
                                                                      <w:marRight w:val="0"/>
                                                                      <w:marTop w:val="0"/>
                                                                      <w:marBottom w:val="0"/>
                                                                      <w:divBdr>
                                                                        <w:top w:val="none" w:sz="0" w:space="0" w:color="auto"/>
                                                                        <w:left w:val="none" w:sz="0" w:space="0" w:color="auto"/>
                                                                        <w:bottom w:val="none" w:sz="0" w:space="0" w:color="auto"/>
                                                                        <w:right w:val="none" w:sz="0" w:space="0" w:color="auto"/>
                                                                      </w:divBdr>
                                                                    </w:div>
                                                                  </w:divsChild>
                                                                </w:div>
                                                                <w:div w:id="1109817762">
                                                                  <w:marLeft w:val="0"/>
                                                                  <w:marRight w:val="0"/>
                                                                  <w:marTop w:val="0"/>
                                                                  <w:marBottom w:val="0"/>
                                                                  <w:divBdr>
                                                                    <w:top w:val="none" w:sz="0" w:space="0" w:color="auto"/>
                                                                    <w:left w:val="none" w:sz="0" w:space="0" w:color="auto"/>
                                                                    <w:bottom w:val="none" w:sz="0" w:space="0" w:color="auto"/>
                                                                    <w:right w:val="none" w:sz="0" w:space="0" w:color="auto"/>
                                                                  </w:divBdr>
                                                                  <w:divsChild>
                                                                    <w:div w:id="804858091">
                                                                      <w:marLeft w:val="0"/>
                                                                      <w:marRight w:val="0"/>
                                                                      <w:marTop w:val="0"/>
                                                                      <w:marBottom w:val="0"/>
                                                                      <w:divBdr>
                                                                        <w:top w:val="none" w:sz="0" w:space="0" w:color="auto"/>
                                                                        <w:left w:val="none" w:sz="0" w:space="0" w:color="auto"/>
                                                                        <w:bottom w:val="none" w:sz="0" w:space="0" w:color="auto"/>
                                                                        <w:right w:val="none" w:sz="0" w:space="0" w:color="auto"/>
                                                                      </w:divBdr>
                                                                    </w:div>
                                                                  </w:divsChild>
                                                                </w:div>
                                                                <w:div w:id="756026555">
                                                                  <w:marLeft w:val="0"/>
                                                                  <w:marRight w:val="0"/>
                                                                  <w:marTop w:val="0"/>
                                                                  <w:marBottom w:val="0"/>
                                                                  <w:divBdr>
                                                                    <w:top w:val="none" w:sz="0" w:space="0" w:color="auto"/>
                                                                    <w:left w:val="none" w:sz="0" w:space="0" w:color="auto"/>
                                                                    <w:bottom w:val="none" w:sz="0" w:space="0" w:color="auto"/>
                                                                    <w:right w:val="none" w:sz="0" w:space="0" w:color="auto"/>
                                                                  </w:divBdr>
                                                                  <w:divsChild>
                                                                    <w:div w:id="1482574127">
                                                                      <w:marLeft w:val="0"/>
                                                                      <w:marRight w:val="0"/>
                                                                      <w:marTop w:val="0"/>
                                                                      <w:marBottom w:val="0"/>
                                                                      <w:divBdr>
                                                                        <w:top w:val="none" w:sz="0" w:space="0" w:color="auto"/>
                                                                        <w:left w:val="none" w:sz="0" w:space="0" w:color="auto"/>
                                                                        <w:bottom w:val="none" w:sz="0" w:space="0" w:color="auto"/>
                                                                        <w:right w:val="none" w:sz="0" w:space="0" w:color="auto"/>
                                                                      </w:divBdr>
                                                                    </w:div>
                                                                  </w:divsChild>
                                                                </w:div>
                                                                <w:div w:id="1938751906">
                                                                  <w:marLeft w:val="0"/>
                                                                  <w:marRight w:val="0"/>
                                                                  <w:marTop w:val="0"/>
                                                                  <w:marBottom w:val="0"/>
                                                                  <w:divBdr>
                                                                    <w:top w:val="none" w:sz="0" w:space="0" w:color="auto"/>
                                                                    <w:left w:val="none" w:sz="0" w:space="0" w:color="auto"/>
                                                                    <w:bottom w:val="none" w:sz="0" w:space="0" w:color="auto"/>
                                                                    <w:right w:val="none" w:sz="0" w:space="0" w:color="auto"/>
                                                                  </w:divBdr>
                                                                  <w:divsChild>
                                                                    <w:div w:id="15213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97035">
                                                  <w:marLeft w:val="0"/>
                                                  <w:marRight w:val="0"/>
                                                  <w:marTop w:val="0"/>
                                                  <w:marBottom w:val="0"/>
                                                  <w:divBdr>
                                                    <w:top w:val="none" w:sz="0" w:space="0" w:color="auto"/>
                                                    <w:left w:val="none" w:sz="0" w:space="0" w:color="auto"/>
                                                    <w:bottom w:val="none" w:sz="0" w:space="0" w:color="auto"/>
                                                    <w:right w:val="none" w:sz="0" w:space="0" w:color="auto"/>
                                                  </w:divBdr>
                                                  <w:divsChild>
                                                    <w:div w:id="417560628">
                                                      <w:marLeft w:val="0"/>
                                                      <w:marRight w:val="0"/>
                                                      <w:marTop w:val="0"/>
                                                      <w:marBottom w:val="0"/>
                                                      <w:divBdr>
                                                        <w:top w:val="none" w:sz="0" w:space="0" w:color="auto"/>
                                                        <w:left w:val="none" w:sz="0" w:space="0" w:color="auto"/>
                                                        <w:bottom w:val="none" w:sz="0" w:space="0" w:color="auto"/>
                                                        <w:right w:val="none" w:sz="0" w:space="0" w:color="auto"/>
                                                      </w:divBdr>
                                                      <w:divsChild>
                                                        <w:div w:id="120349073">
                                                          <w:marLeft w:val="0"/>
                                                          <w:marRight w:val="0"/>
                                                          <w:marTop w:val="0"/>
                                                          <w:marBottom w:val="0"/>
                                                          <w:divBdr>
                                                            <w:top w:val="none" w:sz="0" w:space="0" w:color="auto"/>
                                                            <w:left w:val="none" w:sz="0" w:space="0" w:color="auto"/>
                                                            <w:bottom w:val="none" w:sz="0" w:space="0" w:color="auto"/>
                                                            <w:right w:val="none" w:sz="0" w:space="0" w:color="auto"/>
                                                          </w:divBdr>
                                                          <w:divsChild>
                                                            <w:div w:id="926810329">
                                                              <w:marLeft w:val="0"/>
                                                              <w:marRight w:val="0"/>
                                                              <w:marTop w:val="0"/>
                                                              <w:marBottom w:val="0"/>
                                                              <w:divBdr>
                                                                <w:top w:val="none" w:sz="0" w:space="0" w:color="auto"/>
                                                                <w:left w:val="none" w:sz="0" w:space="0" w:color="auto"/>
                                                                <w:bottom w:val="none" w:sz="0" w:space="0" w:color="auto"/>
                                                                <w:right w:val="none" w:sz="0" w:space="0" w:color="auto"/>
                                                              </w:divBdr>
                                                              <w:divsChild>
                                                                <w:div w:id="1788507749">
                                                                  <w:marLeft w:val="0"/>
                                                                  <w:marRight w:val="0"/>
                                                                  <w:marTop w:val="0"/>
                                                                  <w:marBottom w:val="0"/>
                                                                  <w:divBdr>
                                                                    <w:top w:val="none" w:sz="0" w:space="0" w:color="auto"/>
                                                                    <w:left w:val="none" w:sz="0" w:space="0" w:color="auto"/>
                                                                    <w:bottom w:val="none" w:sz="0" w:space="0" w:color="auto"/>
                                                                    <w:right w:val="none" w:sz="0" w:space="0" w:color="auto"/>
                                                                  </w:divBdr>
                                                                  <w:divsChild>
                                                                    <w:div w:id="1656957517">
                                                                      <w:marLeft w:val="0"/>
                                                                      <w:marRight w:val="0"/>
                                                                      <w:marTop w:val="0"/>
                                                                      <w:marBottom w:val="0"/>
                                                                      <w:divBdr>
                                                                        <w:top w:val="none" w:sz="0" w:space="0" w:color="auto"/>
                                                                        <w:left w:val="none" w:sz="0" w:space="0" w:color="auto"/>
                                                                        <w:bottom w:val="none" w:sz="0" w:space="0" w:color="auto"/>
                                                                        <w:right w:val="none" w:sz="0" w:space="0" w:color="auto"/>
                                                                      </w:divBdr>
                                                                    </w:div>
                                                                  </w:divsChild>
                                                                </w:div>
                                                                <w:div w:id="282735354">
                                                                  <w:marLeft w:val="0"/>
                                                                  <w:marRight w:val="0"/>
                                                                  <w:marTop w:val="0"/>
                                                                  <w:marBottom w:val="0"/>
                                                                  <w:divBdr>
                                                                    <w:top w:val="none" w:sz="0" w:space="0" w:color="auto"/>
                                                                    <w:left w:val="none" w:sz="0" w:space="0" w:color="auto"/>
                                                                    <w:bottom w:val="none" w:sz="0" w:space="0" w:color="auto"/>
                                                                    <w:right w:val="none" w:sz="0" w:space="0" w:color="auto"/>
                                                                  </w:divBdr>
                                                                  <w:divsChild>
                                                                    <w:div w:id="773591488">
                                                                      <w:marLeft w:val="0"/>
                                                                      <w:marRight w:val="0"/>
                                                                      <w:marTop w:val="0"/>
                                                                      <w:marBottom w:val="0"/>
                                                                      <w:divBdr>
                                                                        <w:top w:val="none" w:sz="0" w:space="0" w:color="auto"/>
                                                                        <w:left w:val="none" w:sz="0" w:space="0" w:color="auto"/>
                                                                        <w:bottom w:val="none" w:sz="0" w:space="0" w:color="auto"/>
                                                                        <w:right w:val="none" w:sz="0" w:space="0" w:color="auto"/>
                                                                      </w:divBdr>
                                                                    </w:div>
                                                                  </w:divsChild>
                                                                </w:div>
                                                                <w:div w:id="999774054">
                                                                  <w:marLeft w:val="0"/>
                                                                  <w:marRight w:val="810"/>
                                                                  <w:marTop w:val="0"/>
                                                                  <w:marBottom w:val="0"/>
                                                                  <w:divBdr>
                                                                    <w:top w:val="none" w:sz="0" w:space="0" w:color="auto"/>
                                                                    <w:left w:val="none" w:sz="0" w:space="0" w:color="auto"/>
                                                                    <w:bottom w:val="none" w:sz="0" w:space="0" w:color="auto"/>
                                                                    <w:right w:val="none" w:sz="0" w:space="0" w:color="auto"/>
                                                                  </w:divBdr>
                                                                  <w:divsChild>
                                                                    <w:div w:id="1440563820">
                                                                      <w:marLeft w:val="0"/>
                                                                      <w:marRight w:val="0"/>
                                                                      <w:marTop w:val="0"/>
                                                                      <w:marBottom w:val="0"/>
                                                                      <w:divBdr>
                                                                        <w:top w:val="none" w:sz="0" w:space="0" w:color="auto"/>
                                                                        <w:left w:val="none" w:sz="0" w:space="0" w:color="auto"/>
                                                                        <w:bottom w:val="none" w:sz="0" w:space="0" w:color="auto"/>
                                                                        <w:right w:val="none" w:sz="0" w:space="0" w:color="auto"/>
                                                                      </w:divBdr>
                                                                      <w:divsChild>
                                                                        <w:div w:id="1677421204">
                                                                          <w:marLeft w:val="0"/>
                                                                          <w:marRight w:val="0"/>
                                                                          <w:marTop w:val="0"/>
                                                                          <w:marBottom w:val="0"/>
                                                                          <w:divBdr>
                                                                            <w:top w:val="none" w:sz="0" w:space="0" w:color="auto"/>
                                                                            <w:left w:val="none" w:sz="0" w:space="0" w:color="auto"/>
                                                                            <w:bottom w:val="none" w:sz="0" w:space="0" w:color="auto"/>
                                                                            <w:right w:val="none" w:sz="0" w:space="0" w:color="auto"/>
                                                                          </w:divBdr>
                                                                          <w:divsChild>
                                                                            <w:div w:id="1128619913">
                                                                              <w:marLeft w:val="0"/>
                                                                              <w:marRight w:val="0"/>
                                                                              <w:marTop w:val="0"/>
                                                                              <w:marBottom w:val="0"/>
                                                                              <w:divBdr>
                                                                                <w:top w:val="none" w:sz="0" w:space="0" w:color="auto"/>
                                                                                <w:left w:val="none" w:sz="0" w:space="0" w:color="auto"/>
                                                                                <w:bottom w:val="none" w:sz="0" w:space="0" w:color="auto"/>
                                                                                <w:right w:val="none" w:sz="0" w:space="0" w:color="auto"/>
                                                                              </w:divBdr>
                                                                            </w:div>
                                                                            <w:div w:id="7594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131775">
                                                                      <w:marLeft w:val="0"/>
                                                                      <w:marRight w:val="0"/>
                                                                      <w:marTop w:val="0"/>
                                                                      <w:marBottom w:val="0"/>
                                                                      <w:divBdr>
                                                                        <w:top w:val="none" w:sz="0" w:space="0" w:color="auto"/>
                                                                        <w:left w:val="none" w:sz="0" w:space="0" w:color="auto"/>
                                                                        <w:bottom w:val="none" w:sz="0" w:space="0" w:color="auto"/>
                                                                        <w:right w:val="none" w:sz="0" w:space="0" w:color="auto"/>
                                                                      </w:divBdr>
                                                                      <w:divsChild>
                                                                        <w:div w:id="1384788851">
                                                                          <w:marLeft w:val="0"/>
                                                                          <w:marRight w:val="0"/>
                                                                          <w:marTop w:val="0"/>
                                                                          <w:marBottom w:val="0"/>
                                                                          <w:divBdr>
                                                                            <w:top w:val="none" w:sz="0" w:space="0" w:color="auto"/>
                                                                            <w:left w:val="none" w:sz="0" w:space="0" w:color="auto"/>
                                                                            <w:bottom w:val="none" w:sz="0" w:space="0" w:color="auto"/>
                                                                            <w:right w:val="none" w:sz="0" w:space="0" w:color="auto"/>
                                                                          </w:divBdr>
                                                                          <w:divsChild>
                                                                            <w:div w:id="868645809">
                                                                              <w:marLeft w:val="0"/>
                                                                              <w:marRight w:val="0"/>
                                                                              <w:marTop w:val="0"/>
                                                                              <w:marBottom w:val="0"/>
                                                                              <w:divBdr>
                                                                                <w:top w:val="none" w:sz="0" w:space="0" w:color="auto"/>
                                                                                <w:left w:val="none" w:sz="0" w:space="0" w:color="auto"/>
                                                                                <w:bottom w:val="none" w:sz="0" w:space="0" w:color="auto"/>
                                                                                <w:right w:val="none" w:sz="0" w:space="0" w:color="auto"/>
                                                                              </w:divBdr>
                                                                            </w:div>
                                                                            <w:div w:id="1968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3958">
                                                                      <w:marLeft w:val="0"/>
                                                                      <w:marRight w:val="0"/>
                                                                      <w:marTop w:val="0"/>
                                                                      <w:marBottom w:val="0"/>
                                                                      <w:divBdr>
                                                                        <w:top w:val="none" w:sz="0" w:space="0" w:color="auto"/>
                                                                        <w:left w:val="none" w:sz="0" w:space="0" w:color="auto"/>
                                                                        <w:bottom w:val="none" w:sz="0" w:space="0" w:color="auto"/>
                                                                        <w:right w:val="none" w:sz="0" w:space="0" w:color="auto"/>
                                                                      </w:divBdr>
                                                                      <w:divsChild>
                                                                        <w:div w:id="269699390">
                                                                          <w:marLeft w:val="0"/>
                                                                          <w:marRight w:val="0"/>
                                                                          <w:marTop w:val="0"/>
                                                                          <w:marBottom w:val="0"/>
                                                                          <w:divBdr>
                                                                            <w:top w:val="none" w:sz="0" w:space="0" w:color="auto"/>
                                                                            <w:left w:val="none" w:sz="0" w:space="0" w:color="auto"/>
                                                                            <w:bottom w:val="none" w:sz="0" w:space="0" w:color="auto"/>
                                                                            <w:right w:val="none" w:sz="0" w:space="0" w:color="auto"/>
                                                                          </w:divBdr>
                                                                          <w:divsChild>
                                                                            <w:div w:id="1507747610">
                                                                              <w:marLeft w:val="0"/>
                                                                              <w:marRight w:val="0"/>
                                                                              <w:marTop w:val="0"/>
                                                                              <w:marBottom w:val="0"/>
                                                                              <w:divBdr>
                                                                                <w:top w:val="none" w:sz="0" w:space="0" w:color="auto"/>
                                                                                <w:left w:val="none" w:sz="0" w:space="0" w:color="auto"/>
                                                                                <w:bottom w:val="none" w:sz="0" w:space="0" w:color="auto"/>
                                                                                <w:right w:val="none" w:sz="0" w:space="0" w:color="auto"/>
                                                                              </w:divBdr>
                                                                            </w:div>
                                                                            <w:div w:id="106120013">
                                                                              <w:marLeft w:val="0"/>
                                                                              <w:marRight w:val="0"/>
                                                                              <w:marTop w:val="0"/>
                                                                              <w:marBottom w:val="0"/>
                                                                              <w:divBdr>
                                                                                <w:top w:val="none" w:sz="0" w:space="0" w:color="auto"/>
                                                                                <w:left w:val="none" w:sz="0" w:space="0" w:color="auto"/>
                                                                                <w:bottom w:val="none" w:sz="0" w:space="0" w:color="auto"/>
                                                                                <w:right w:val="none" w:sz="0" w:space="0" w:color="auto"/>
                                                                              </w:divBdr>
                                                                            </w:div>
                                                                          </w:divsChild>
                                                                        </w:div>
                                                                        <w:div w:id="130249546">
                                                                          <w:marLeft w:val="0"/>
                                                                          <w:marRight w:val="0"/>
                                                                          <w:marTop w:val="0"/>
                                                                          <w:marBottom w:val="0"/>
                                                                          <w:divBdr>
                                                                            <w:top w:val="none" w:sz="0" w:space="0" w:color="auto"/>
                                                                            <w:left w:val="none" w:sz="0" w:space="0" w:color="auto"/>
                                                                            <w:bottom w:val="none" w:sz="0" w:space="0" w:color="auto"/>
                                                                            <w:right w:val="none" w:sz="0" w:space="0" w:color="auto"/>
                                                                          </w:divBdr>
                                                                          <w:divsChild>
                                                                            <w:div w:id="1846477734">
                                                                              <w:marLeft w:val="0"/>
                                                                              <w:marRight w:val="0"/>
                                                                              <w:marTop w:val="0"/>
                                                                              <w:marBottom w:val="0"/>
                                                                              <w:divBdr>
                                                                                <w:top w:val="none" w:sz="0" w:space="0" w:color="auto"/>
                                                                                <w:left w:val="none" w:sz="0" w:space="0" w:color="auto"/>
                                                                                <w:bottom w:val="none" w:sz="0" w:space="0" w:color="auto"/>
                                                                                <w:right w:val="none" w:sz="0" w:space="0" w:color="auto"/>
                                                                              </w:divBdr>
                                                                            </w:div>
                                                                          </w:divsChild>
                                                                        </w:div>
                                                                        <w:div w:id="1987009601">
                                                                          <w:marLeft w:val="0"/>
                                                                          <w:marRight w:val="0"/>
                                                                          <w:marTop w:val="0"/>
                                                                          <w:marBottom w:val="0"/>
                                                                          <w:divBdr>
                                                                            <w:top w:val="none" w:sz="0" w:space="0" w:color="auto"/>
                                                                            <w:left w:val="none" w:sz="0" w:space="0" w:color="auto"/>
                                                                            <w:bottom w:val="none" w:sz="0" w:space="0" w:color="auto"/>
                                                                            <w:right w:val="none" w:sz="0" w:space="0" w:color="auto"/>
                                                                          </w:divBdr>
                                                                          <w:divsChild>
                                                                            <w:div w:id="1031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8670">
                                                                      <w:marLeft w:val="0"/>
                                                                      <w:marRight w:val="0"/>
                                                                      <w:marTop w:val="0"/>
                                                                      <w:marBottom w:val="0"/>
                                                                      <w:divBdr>
                                                                        <w:top w:val="none" w:sz="0" w:space="0" w:color="auto"/>
                                                                        <w:left w:val="none" w:sz="0" w:space="0" w:color="auto"/>
                                                                        <w:bottom w:val="none" w:sz="0" w:space="0" w:color="auto"/>
                                                                        <w:right w:val="none" w:sz="0" w:space="0" w:color="auto"/>
                                                                      </w:divBdr>
                                                                      <w:divsChild>
                                                                        <w:div w:id="401370377">
                                                                          <w:marLeft w:val="0"/>
                                                                          <w:marRight w:val="0"/>
                                                                          <w:marTop w:val="0"/>
                                                                          <w:marBottom w:val="0"/>
                                                                          <w:divBdr>
                                                                            <w:top w:val="none" w:sz="0" w:space="0" w:color="auto"/>
                                                                            <w:left w:val="none" w:sz="0" w:space="0" w:color="auto"/>
                                                                            <w:bottom w:val="none" w:sz="0" w:space="0" w:color="auto"/>
                                                                            <w:right w:val="none" w:sz="0" w:space="0" w:color="auto"/>
                                                                          </w:divBdr>
                                                                          <w:divsChild>
                                                                            <w:div w:id="2120442500">
                                                                              <w:marLeft w:val="0"/>
                                                                              <w:marRight w:val="0"/>
                                                                              <w:marTop w:val="0"/>
                                                                              <w:marBottom w:val="0"/>
                                                                              <w:divBdr>
                                                                                <w:top w:val="none" w:sz="0" w:space="0" w:color="auto"/>
                                                                                <w:left w:val="none" w:sz="0" w:space="0" w:color="auto"/>
                                                                                <w:bottom w:val="none" w:sz="0" w:space="0" w:color="auto"/>
                                                                                <w:right w:val="none" w:sz="0" w:space="0" w:color="auto"/>
                                                                              </w:divBdr>
                                                                            </w:div>
                                                                            <w:div w:id="37473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50904">
                                                                      <w:marLeft w:val="0"/>
                                                                      <w:marRight w:val="0"/>
                                                                      <w:marTop w:val="0"/>
                                                                      <w:marBottom w:val="0"/>
                                                                      <w:divBdr>
                                                                        <w:top w:val="none" w:sz="0" w:space="0" w:color="auto"/>
                                                                        <w:left w:val="none" w:sz="0" w:space="0" w:color="auto"/>
                                                                        <w:bottom w:val="none" w:sz="0" w:space="0" w:color="auto"/>
                                                                        <w:right w:val="none" w:sz="0" w:space="0" w:color="auto"/>
                                                                      </w:divBdr>
                                                                      <w:divsChild>
                                                                        <w:div w:id="604652755">
                                                                          <w:marLeft w:val="0"/>
                                                                          <w:marRight w:val="0"/>
                                                                          <w:marTop w:val="0"/>
                                                                          <w:marBottom w:val="0"/>
                                                                          <w:divBdr>
                                                                            <w:top w:val="none" w:sz="0" w:space="0" w:color="auto"/>
                                                                            <w:left w:val="none" w:sz="0" w:space="0" w:color="auto"/>
                                                                            <w:bottom w:val="none" w:sz="0" w:space="0" w:color="auto"/>
                                                                            <w:right w:val="none" w:sz="0" w:space="0" w:color="auto"/>
                                                                          </w:divBdr>
                                                                          <w:divsChild>
                                                                            <w:div w:id="1701978816">
                                                                              <w:marLeft w:val="0"/>
                                                                              <w:marRight w:val="0"/>
                                                                              <w:marTop w:val="0"/>
                                                                              <w:marBottom w:val="0"/>
                                                                              <w:divBdr>
                                                                                <w:top w:val="none" w:sz="0" w:space="0" w:color="auto"/>
                                                                                <w:left w:val="none" w:sz="0" w:space="0" w:color="auto"/>
                                                                                <w:bottom w:val="none" w:sz="0" w:space="0" w:color="auto"/>
                                                                                <w:right w:val="none" w:sz="0" w:space="0" w:color="auto"/>
                                                                              </w:divBdr>
                                                                            </w:div>
                                                                          </w:divsChild>
                                                                        </w:div>
                                                                        <w:div w:id="206570860">
                                                                          <w:marLeft w:val="0"/>
                                                                          <w:marRight w:val="0"/>
                                                                          <w:marTop w:val="0"/>
                                                                          <w:marBottom w:val="0"/>
                                                                          <w:divBdr>
                                                                            <w:top w:val="none" w:sz="0" w:space="0" w:color="auto"/>
                                                                            <w:left w:val="none" w:sz="0" w:space="0" w:color="auto"/>
                                                                            <w:bottom w:val="none" w:sz="0" w:space="0" w:color="auto"/>
                                                                            <w:right w:val="none" w:sz="0" w:space="0" w:color="auto"/>
                                                                          </w:divBdr>
                                                                          <w:divsChild>
                                                                            <w:div w:id="1915359824">
                                                                              <w:marLeft w:val="0"/>
                                                                              <w:marRight w:val="0"/>
                                                                              <w:marTop w:val="0"/>
                                                                              <w:marBottom w:val="0"/>
                                                                              <w:divBdr>
                                                                                <w:top w:val="none" w:sz="0" w:space="0" w:color="auto"/>
                                                                                <w:left w:val="none" w:sz="0" w:space="0" w:color="auto"/>
                                                                                <w:bottom w:val="none" w:sz="0" w:space="0" w:color="auto"/>
                                                                                <w:right w:val="none" w:sz="0" w:space="0" w:color="auto"/>
                                                                              </w:divBdr>
                                                                            </w:div>
                                                                          </w:divsChild>
                                                                        </w:div>
                                                                        <w:div w:id="73670837">
                                                                          <w:marLeft w:val="0"/>
                                                                          <w:marRight w:val="0"/>
                                                                          <w:marTop w:val="0"/>
                                                                          <w:marBottom w:val="0"/>
                                                                          <w:divBdr>
                                                                            <w:top w:val="none" w:sz="0" w:space="0" w:color="auto"/>
                                                                            <w:left w:val="none" w:sz="0" w:space="0" w:color="auto"/>
                                                                            <w:bottom w:val="none" w:sz="0" w:space="0" w:color="auto"/>
                                                                            <w:right w:val="none" w:sz="0" w:space="0" w:color="auto"/>
                                                                          </w:divBdr>
                                                                          <w:divsChild>
                                                                            <w:div w:id="20350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19061">
                                                                      <w:marLeft w:val="0"/>
                                                                      <w:marRight w:val="0"/>
                                                                      <w:marTop w:val="0"/>
                                                                      <w:marBottom w:val="0"/>
                                                                      <w:divBdr>
                                                                        <w:top w:val="none" w:sz="0" w:space="0" w:color="auto"/>
                                                                        <w:left w:val="none" w:sz="0" w:space="0" w:color="auto"/>
                                                                        <w:bottom w:val="none" w:sz="0" w:space="0" w:color="auto"/>
                                                                        <w:right w:val="none" w:sz="0" w:space="0" w:color="auto"/>
                                                                      </w:divBdr>
                                                                      <w:divsChild>
                                                                        <w:div w:id="447817536">
                                                                          <w:marLeft w:val="0"/>
                                                                          <w:marRight w:val="0"/>
                                                                          <w:marTop w:val="0"/>
                                                                          <w:marBottom w:val="0"/>
                                                                          <w:divBdr>
                                                                            <w:top w:val="none" w:sz="0" w:space="0" w:color="auto"/>
                                                                            <w:left w:val="none" w:sz="0" w:space="0" w:color="auto"/>
                                                                            <w:bottom w:val="none" w:sz="0" w:space="0" w:color="auto"/>
                                                                            <w:right w:val="none" w:sz="0" w:space="0" w:color="auto"/>
                                                                          </w:divBdr>
                                                                          <w:divsChild>
                                                                            <w:div w:id="917910903">
                                                                              <w:marLeft w:val="0"/>
                                                                              <w:marRight w:val="0"/>
                                                                              <w:marTop w:val="0"/>
                                                                              <w:marBottom w:val="0"/>
                                                                              <w:divBdr>
                                                                                <w:top w:val="none" w:sz="0" w:space="0" w:color="auto"/>
                                                                                <w:left w:val="none" w:sz="0" w:space="0" w:color="auto"/>
                                                                                <w:bottom w:val="none" w:sz="0" w:space="0" w:color="auto"/>
                                                                                <w:right w:val="none" w:sz="0" w:space="0" w:color="auto"/>
                                                                              </w:divBdr>
                                                                            </w:div>
                                                                            <w:div w:id="7380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80091">
                                                                      <w:marLeft w:val="0"/>
                                                                      <w:marRight w:val="0"/>
                                                                      <w:marTop w:val="0"/>
                                                                      <w:marBottom w:val="0"/>
                                                                      <w:divBdr>
                                                                        <w:top w:val="none" w:sz="0" w:space="0" w:color="auto"/>
                                                                        <w:left w:val="none" w:sz="0" w:space="0" w:color="auto"/>
                                                                        <w:bottom w:val="none" w:sz="0" w:space="0" w:color="auto"/>
                                                                        <w:right w:val="none" w:sz="0" w:space="0" w:color="auto"/>
                                                                      </w:divBdr>
                                                                      <w:divsChild>
                                                                        <w:div w:id="1595892873">
                                                                          <w:marLeft w:val="0"/>
                                                                          <w:marRight w:val="0"/>
                                                                          <w:marTop w:val="0"/>
                                                                          <w:marBottom w:val="0"/>
                                                                          <w:divBdr>
                                                                            <w:top w:val="none" w:sz="0" w:space="0" w:color="auto"/>
                                                                            <w:left w:val="none" w:sz="0" w:space="0" w:color="auto"/>
                                                                            <w:bottom w:val="none" w:sz="0" w:space="0" w:color="auto"/>
                                                                            <w:right w:val="none" w:sz="0" w:space="0" w:color="auto"/>
                                                                          </w:divBdr>
                                                                          <w:divsChild>
                                                                            <w:div w:id="1967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299">
                                                                      <w:marLeft w:val="0"/>
                                                                      <w:marRight w:val="0"/>
                                                                      <w:marTop w:val="0"/>
                                                                      <w:marBottom w:val="0"/>
                                                                      <w:divBdr>
                                                                        <w:top w:val="none" w:sz="0" w:space="0" w:color="auto"/>
                                                                        <w:left w:val="none" w:sz="0" w:space="0" w:color="auto"/>
                                                                        <w:bottom w:val="none" w:sz="0" w:space="0" w:color="auto"/>
                                                                        <w:right w:val="none" w:sz="0" w:space="0" w:color="auto"/>
                                                                      </w:divBdr>
                                                                      <w:divsChild>
                                                                        <w:div w:id="1428620679">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 w:id="17789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2702">
                                                                      <w:marLeft w:val="0"/>
                                                                      <w:marRight w:val="0"/>
                                                                      <w:marTop w:val="0"/>
                                                                      <w:marBottom w:val="0"/>
                                                                      <w:divBdr>
                                                                        <w:top w:val="none" w:sz="0" w:space="0" w:color="auto"/>
                                                                        <w:left w:val="none" w:sz="0" w:space="0" w:color="auto"/>
                                                                        <w:bottom w:val="none" w:sz="0" w:space="0" w:color="auto"/>
                                                                        <w:right w:val="none" w:sz="0" w:space="0" w:color="auto"/>
                                                                      </w:divBdr>
                                                                      <w:divsChild>
                                                                        <w:div w:id="1302493258">
                                                                          <w:marLeft w:val="0"/>
                                                                          <w:marRight w:val="0"/>
                                                                          <w:marTop w:val="0"/>
                                                                          <w:marBottom w:val="0"/>
                                                                          <w:divBdr>
                                                                            <w:top w:val="none" w:sz="0" w:space="0" w:color="auto"/>
                                                                            <w:left w:val="none" w:sz="0" w:space="0" w:color="auto"/>
                                                                            <w:bottom w:val="none" w:sz="0" w:space="0" w:color="auto"/>
                                                                            <w:right w:val="none" w:sz="0" w:space="0" w:color="auto"/>
                                                                          </w:divBdr>
                                                                          <w:divsChild>
                                                                            <w:div w:id="651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29226">
                                                                      <w:marLeft w:val="0"/>
                                                                      <w:marRight w:val="0"/>
                                                                      <w:marTop w:val="0"/>
                                                                      <w:marBottom w:val="0"/>
                                                                      <w:divBdr>
                                                                        <w:top w:val="none" w:sz="0" w:space="0" w:color="auto"/>
                                                                        <w:left w:val="none" w:sz="0" w:space="0" w:color="auto"/>
                                                                        <w:bottom w:val="none" w:sz="0" w:space="0" w:color="auto"/>
                                                                        <w:right w:val="none" w:sz="0" w:space="0" w:color="auto"/>
                                                                      </w:divBdr>
                                                                      <w:divsChild>
                                                                        <w:div w:id="1846819925">
                                                                          <w:marLeft w:val="0"/>
                                                                          <w:marRight w:val="0"/>
                                                                          <w:marTop w:val="0"/>
                                                                          <w:marBottom w:val="0"/>
                                                                          <w:divBdr>
                                                                            <w:top w:val="none" w:sz="0" w:space="0" w:color="auto"/>
                                                                            <w:left w:val="none" w:sz="0" w:space="0" w:color="auto"/>
                                                                            <w:bottom w:val="none" w:sz="0" w:space="0" w:color="auto"/>
                                                                            <w:right w:val="none" w:sz="0" w:space="0" w:color="auto"/>
                                                                          </w:divBdr>
                                                                          <w:divsChild>
                                                                            <w:div w:id="1943567859">
                                                                              <w:marLeft w:val="0"/>
                                                                              <w:marRight w:val="0"/>
                                                                              <w:marTop w:val="0"/>
                                                                              <w:marBottom w:val="0"/>
                                                                              <w:divBdr>
                                                                                <w:top w:val="none" w:sz="0" w:space="0" w:color="auto"/>
                                                                                <w:left w:val="none" w:sz="0" w:space="0" w:color="auto"/>
                                                                                <w:bottom w:val="none" w:sz="0" w:space="0" w:color="auto"/>
                                                                                <w:right w:val="none" w:sz="0" w:space="0" w:color="auto"/>
                                                                              </w:divBdr>
                                                                            </w:div>
                                                                            <w:div w:id="19328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775220">
                                                                  <w:marLeft w:val="0"/>
                                                                  <w:marRight w:val="0"/>
                                                                  <w:marTop w:val="0"/>
                                                                  <w:marBottom w:val="0"/>
                                                                  <w:divBdr>
                                                                    <w:top w:val="none" w:sz="0" w:space="0" w:color="auto"/>
                                                                    <w:left w:val="none" w:sz="0" w:space="0" w:color="auto"/>
                                                                    <w:bottom w:val="none" w:sz="0" w:space="0" w:color="auto"/>
                                                                    <w:right w:val="none" w:sz="0" w:space="0" w:color="auto"/>
                                                                  </w:divBdr>
                                                                  <w:divsChild>
                                                                    <w:div w:id="1318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199063">
                              <w:marLeft w:val="0"/>
                              <w:marRight w:val="0"/>
                              <w:marTop w:val="0"/>
                              <w:marBottom w:val="0"/>
                              <w:divBdr>
                                <w:top w:val="none" w:sz="0" w:space="0" w:color="auto"/>
                                <w:left w:val="none" w:sz="0" w:space="0" w:color="auto"/>
                                <w:bottom w:val="none" w:sz="0" w:space="0" w:color="auto"/>
                                <w:right w:val="none" w:sz="0" w:space="0" w:color="auto"/>
                              </w:divBdr>
                              <w:divsChild>
                                <w:div w:id="2126728279">
                                  <w:marLeft w:val="-15"/>
                                  <w:marRight w:val="0"/>
                                  <w:marTop w:val="0"/>
                                  <w:marBottom w:val="0"/>
                                  <w:divBdr>
                                    <w:top w:val="single" w:sz="6" w:space="5" w:color="FFFFFF"/>
                                    <w:left w:val="single" w:sz="6" w:space="7" w:color="FFFFFF"/>
                                    <w:bottom w:val="single" w:sz="6" w:space="5" w:color="FFFFFF"/>
                                    <w:right w:val="single" w:sz="6" w:space="7" w:color="FFFFFF"/>
                                  </w:divBdr>
                                  <w:divsChild>
                                    <w:div w:id="40573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8002">
          <w:marLeft w:val="0"/>
          <w:marRight w:val="0"/>
          <w:marTop w:val="0"/>
          <w:marBottom w:val="0"/>
          <w:divBdr>
            <w:top w:val="single" w:sz="6" w:space="5" w:color="CCCCCC"/>
            <w:left w:val="single" w:sz="6" w:space="0" w:color="CCCCCC"/>
            <w:bottom w:val="single" w:sz="6" w:space="5" w:color="CCCCCC"/>
            <w:right w:val="single" w:sz="6" w:space="0" w:color="CCCCCC"/>
          </w:divBdr>
          <w:divsChild>
            <w:div w:id="1696955089">
              <w:marLeft w:val="0"/>
              <w:marRight w:val="0"/>
              <w:marTop w:val="0"/>
              <w:marBottom w:val="0"/>
              <w:divBdr>
                <w:top w:val="none" w:sz="0" w:space="0" w:color="auto"/>
                <w:left w:val="none" w:sz="0" w:space="0" w:color="auto"/>
                <w:bottom w:val="none" w:sz="0" w:space="0" w:color="auto"/>
                <w:right w:val="none" w:sz="0" w:space="0" w:color="auto"/>
              </w:divBdr>
              <w:divsChild>
                <w:div w:id="1564220727">
                  <w:marLeft w:val="0"/>
                  <w:marRight w:val="0"/>
                  <w:marTop w:val="0"/>
                  <w:marBottom w:val="0"/>
                  <w:divBdr>
                    <w:top w:val="none" w:sz="0" w:space="0" w:color="auto"/>
                    <w:left w:val="none" w:sz="0" w:space="0" w:color="auto"/>
                    <w:bottom w:val="none" w:sz="0" w:space="0" w:color="auto"/>
                    <w:right w:val="none" w:sz="0" w:space="0" w:color="auto"/>
                  </w:divBdr>
                </w:div>
              </w:divsChild>
            </w:div>
            <w:div w:id="1193612716">
              <w:marLeft w:val="0"/>
              <w:marRight w:val="0"/>
              <w:marTop w:val="0"/>
              <w:marBottom w:val="0"/>
              <w:divBdr>
                <w:top w:val="none" w:sz="0" w:space="0" w:color="auto"/>
                <w:left w:val="none" w:sz="0" w:space="0" w:color="auto"/>
                <w:bottom w:val="none" w:sz="0" w:space="0" w:color="auto"/>
                <w:right w:val="none" w:sz="0" w:space="0" w:color="auto"/>
              </w:divBdr>
              <w:divsChild>
                <w:div w:id="1478259338">
                  <w:marLeft w:val="0"/>
                  <w:marRight w:val="0"/>
                  <w:marTop w:val="0"/>
                  <w:marBottom w:val="0"/>
                  <w:divBdr>
                    <w:top w:val="none" w:sz="0" w:space="0" w:color="auto"/>
                    <w:left w:val="none" w:sz="0" w:space="0" w:color="auto"/>
                    <w:bottom w:val="none" w:sz="0" w:space="0" w:color="auto"/>
                    <w:right w:val="none" w:sz="0" w:space="0" w:color="auto"/>
                  </w:divBdr>
                </w:div>
              </w:divsChild>
            </w:div>
            <w:div w:id="698897643">
              <w:marLeft w:val="0"/>
              <w:marRight w:val="0"/>
              <w:marTop w:val="0"/>
              <w:marBottom w:val="0"/>
              <w:divBdr>
                <w:top w:val="none" w:sz="0" w:space="0" w:color="auto"/>
                <w:left w:val="none" w:sz="0" w:space="0" w:color="auto"/>
                <w:bottom w:val="none" w:sz="0" w:space="0" w:color="auto"/>
                <w:right w:val="none" w:sz="0" w:space="0" w:color="auto"/>
              </w:divBdr>
              <w:divsChild>
                <w:div w:id="1722821970">
                  <w:marLeft w:val="0"/>
                  <w:marRight w:val="0"/>
                  <w:marTop w:val="0"/>
                  <w:marBottom w:val="0"/>
                  <w:divBdr>
                    <w:top w:val="none" w:sz="0" w:space="0" w:color="auto"/>
                    <w:left w:val="none" w:sz="0" w:space="0" w:color="auto"/>
                    <w:bottom w:val="none" w:sz="0" w:space="0" w:color="auto"/>
                    <w:right w:val="none" w:sz="0" w:space="0" w:color="auto"/>
                  </w:divBdr>
                </w:div>
              </w:divsChild>
            </w:div>
            <w:div w:id="428694618">
              <w:marLeft w:val="0"/>
              <w:marRight w:val="0"/>
              <w:marTop w:val="0"/>
              <w:marBottom w:val="0"/>
              <w:divBdr>
                <w:top w:val="none" w:sz="0" w:space="0" w:color="auto"/>
                <w:left w:val="none" w:sz="0" w:space="0" w:color="auto"/>
                <w:bottom w:val="none" w:sz="0" w:space="0" w:color="auto"/>
                <w:right w:val="none" w:sz="0" w:space="0" w:color="auto"/>
              </w:divBdr>
              <w:divsChild>
                <w:div w:id="1233275643">
                  <w:marLeft w:val="0"/>
                  <w:marRight w:val="0"/>
                  <w:marTop w:val="0"/>
                  <w:marBottom w:val="0"/>
                  <w:divBdr>
                    <w:top w:val="none" w:sz="0" w:space="0" w:color="auto"/>
                    <w:left w:val="none" w:sz="0" w:space="0" w:color="auto"/>
                    <w:bottom w:val="none" w:sz="0" w:space="0" w:color="auto"/>
                    <w:right w:val="none" w:sz="0" w:space="0" w:color="auto"/>
                  </w:divBdr>
                </w:div>
              </w:divsChild>
            </w:div>
            <w:div w:id="1553930569">
              <w:marLeft w:val="0"/>
              <w:marRight w:val="0"/>
              <w:marTop w:val="0"/>
              <w:marBottom w:val="0"/>
              <w:divBdr>
                <w:top w:val="none" w:sz="0" w:space="0" w:color="auto"/>
                <w:left w:val="none" w:sz="0" w:space="0" w:color="auto"/>
                <w:bottom w:val="none" w:sz="0" w:space="0" w:color="auto"/>
                <w:right w:val="none" w:sz="0" w:space="0" w:color="auto"/>
              </w:divBdr>
              <w:divsChild>
                <w:div w:id="248583152">
                  <w:marLeft w:val="0"/>
                  <w:marRight w:val="0"/>
                  <w:marTop w:val="0"/>
                  <w:marBottom w:val="0"/>
                  <w:divBdr>
                    <w:top w:val="none" w:sz="0" w:space="0" w:color="auto"/>
                    <w:left w:val="none" w:sz="0" w:space="0" w:color="auto"/>
                    <w:bottom w:val="none" w:sz="0" w:space="0" w:color="auto"/>
                    <w:right w:val="none" w:sz="0" w:space="0" w:color="auto"/>
                  </w:divBdr>
                </w:div>
              </w:divsChild>
            </w:div>
            <w:div w:id="1886982679">
              <w:marLeft w:val="0"/>
              <w:marRight w:val="0"/>
              <w:marTop w:val="0"/>
              <w:marBottom w:val="0"/>
              <w:divBdr>
                <w:top w:val="none" w:sz="0" w:space="0" w:color="auto"/>
                <w:left w:val="none" w:sz="0" w:space="0" w:color="auto"/>
                <w:bottom w:val="none" w:sz="0" w:space="0" w:color="auto"/>
                <w:right w:val="none" w:sz="0" w:space="0" w:color="auto"/>
              </w:divBdr>
              <w:divsChild>
                <w:div w:id="590772492">
                  <w:marLeft w:val="0"/>
                  <w:marRight w:val="0"/>
                  <w:marTop w:val="0"/>
                  <w:marBottom w:val="0"/>
                  <w:divBdr>
                    <w:top w:val="none" w:sz="0" w:space="0" w:color="auto"/>
                    <w:left w:val="none" w:sz="0" w:space="0" w:color="auto"/>
                    <w:bottom w:val="none" w:sz="0" w:space="0" w:color="auto"/>
                    <w:right w:val="none" w:sz="0" w:space="0" w:color="auto"/>
                  </w:divBdr>
                </w:div>
              </w:divsChild>
            </w:div>
            <w:div w:id="746149774">
              <w:marLeft w:val="0"/>
              <w:marRight w:val="0"/>
              <w:marTop w:val="0"/>
              <w:marBottom w:val="0"/>
              <w:divBdr>
                <w:top w:val="none" w:sz="0" w:space="0" w:color="auto"/>
                <w:left w:val="none" w:sz="0" w:space="0" w:color="auto"/>
                <w:bottom w:val="none" w:sz="0" w:space="0" w:color="auto"/>
                <w:right w:val="none" w:sz="0" w:space="0" w:color="auto"/>
              </w:divBdr>
              <w:divsChild>
                <w:div w:id="2126726150">
                  <w:marLeft w:val="0"/>
                  <w:marRight w:val="0"/>
                  <w:marTop w:val="0"/>
                  <w:marBottom w:val="0"/>
                  <w:divBdr>
                    <w:top w:val="none" w:sz="0" w:space="0" w:color="auto"/>
                    <w:left w:val="none" w:sz="0" w:space="0" w:color="auto"/>
                    <w:bottom w:val="none" w:sz="0" w:space="0" w:color="auto"/>
                    <w:right w:val="none" w:sz="0" w:space="0" w:color="auto"/>
                  </w:divBdr>
                </w:div>
              </w:divsChild>
            </w:div>
            <w:div w:id="2057198485">
              <w:marLeft w:val="0"/>
              <w:marRight w:val="0"/>
              <w:marTop w:val="0"/>
              <w:marBottom w:val="0"/>
              <w:divBdr>
                <w:top w:val="none" w:sz="0" w:space="0" w:color="auto"/>
                <w:left w:val="none" w:sz="0" w:space="0" w:color="auto"/>
                <w:bottom w:val="none" w:sz="0" w:space="0" w:color="auto"/>
                <w:right w:val="none" w:sz="0" w:space="0" w:color="auto"/>
              </w:divBdr>
              <w:divsChild>
                <w:div w:id="230625134">
                  <w:marLeft w:val="0"/>
                  <w:marRight w:val="0"/>
                  <w:marTop w:val="0"/>
                  <w:marBottom w:val="0"/>
                  <w:divBdr>
                    <w:top w:val="none" w:sz="0" w:space="0" w:color="auto"/>
                    <w:left w:val="none" w:sz="0" w:space="0" w:color="auto"/>
                    <w:bottom w:val="none" w:sz="0" w:space="0" w:color="auto"/>
                    <w:right w:val="none" w:sz="0" w:space="0" w:color="auto"/>
                  </w:divBdr>
                </w:div>
              </w:divsChild>
            </w:div>
            <w:div w:id="1784573257">
              <w:marLeft w:val="0"/>
              <w:marRight w:val="0"/>
              <w:marTop w:val="0"/>
              <w:marBottom w:val="0"/>
              <w:divBdr>
                <w:top w:val="none" w:sz="0" w:space="0" w:color="auto"/>
                <w:left w:val="none" w:sz="0" w:space="0" w:color="auto"/>
                <w:bottom w:val="none" w:sz="0" w:space="0" w:color="auto"/>
                <w:right w:val="none" w:sz="0" w:space="0" w:color="auto"/>
              </w:divBdr>
              <w:divsChild>
                <w:div w:id="2007512164">
                  <w:marLeft w:val="0"/>
                  <w:marRight w:val="0"/>
                  <w:marTop w:val="0"/>
                  <w:marBottom w:val="0"/>
                  <w:divBdr>
                    <w:top w:val="none" w:sz="0" w:space="0" w:color="auto"/>
                    <w:left w:val="none" w:sz="0" w:space="0" w:color="auto"/>
                    <w:bottom w:val="none" w:sz="0" w:space="0" w:color="auto"/>
                    <w:right w:val="none" w:sz="0" w:space="0" w:color="auto"/>
                  </w:divBdr>
                </w:div>
              </w:divsChild>
            </w:div>
            <w:div w:id="1647926780">
              <w:marLeft w:val="0"/>
              <w:marRight w:val="0"/>
              <w:marTop w:val="0"/>
              <w:marBottom w:val="0"/>
              <w:divBdr>
                <w:top w:val="none" w:sz="0" w:space="0" w:color="auto"/>
                <w:left w:val="none" w:sz="0" w:space="0" w:color="auto"/>
                <w:bottom w:val="none" w:sz="0" w:space="0" w:color="auto"/>
                <w:right w:val="none" w:sz="0" w:space="0" w:color="auto"/>
              </w:divBdr>
              <w:divsChild>
                <w:div w:id="748115870">
                  <w:marLeft w:val="0"/>
                  <w:marRight w:val="0"/>
                  <w:marTop w:val="0"/>
                  <w:marBottom w:val="0"/>
                  <w:divBdr>
                    <w:top w:val="none" w:sz="0" w:space="0" w:color="auto"/>
                    <w:left w:val="none" w:sz="0" w:space="0" w:color="auto"/>
                    <w:bottom w:val="none" w:sz="0" w:space="0" w:color="auto"/>
                    <w:right w:val="none" w:sz="0" w:space="0" w:color="auto"/>
                  </w:divBdr>
                </w:div>
              </w:divsChild>
            </w:div>
            <w:div w:id="1026905263">
              <w:marLeft w:val="0"/>
              <w:marRight w:val="0"/>
              <w:marTop w:val="0"/>
              <w:marBottom w:val="0"/>
              <w:divBdr>
                <w:top w:val="none" w:sz="0" w:space="0" w:color="auto"/>
                <w:left w:val="none" w:sz="0" w:space="0" w:color="auto"/>
                <w:bottom w:val="none" w:sz="0" w:space="0" w:color="auto"/>
                <w:right w:val="none" w:sz="0" w:space="0" w:color="auto"/>
              </w:divBdr>
              <w:divsChild>
                <w:div w:id="1044258576">
                  <w:marLeft w:val="0"/>
                  <w:marRight w:val="0"/>
                  <w:marTop w:val="0"/>
                  <w:marBottom w:val="0"/>
                  <w:divBdr>
                    <w:top w:val="none" w:sz="0" w:space="0" w:color="auto"/>
                    <w:left w:val="none" w:sz="0" w:space="0" w:color="auto"/>
                    <w:bottom w:val="none" w:sz="0" w:space="0" w:color="auto"/>
                    <w:right w:val="none" w:sz="0" w:space="0" w:color="auto"/>
                  </w:divBdr>
                </w:div>
              </w:divsChild>
            </w:div>
            <w:div w:id="1876383234">
              <w:marLeft w:val="0"/>
              <w:marRight w:val="0"/>
              <w:marTop w:val="0"/>
              <w:marBottom w:val="0"/>
              <w:divBdr>
                <w:top w:val="none" w:sz="0" w:space="0" w:color="auto"/>
                <w:left w:val="none" w:sz="0" w:space="0" w:color="auto"/>
                <w:bottom w:val="none" w:sz="0" w:space="0" w:color="auto"/>
                <w:right w:val="none" w:sz="0" w:space="0" w:color="auto"/>
              </w:divBdr>
              <w:divsChild>
                <w:div w:id="1597595210">
                  <w:marLeft w:val="0"/>
                  <w:marRight w:val="0"/>
                  <w:marTop w:val="0"/>
                  <w:marBottom w:val="0"/>
                  <w:divBdr>
                    <w:top w:val="none" w:sz="0" w:space="0" w:color="auto"/>
                    <w:left w:val="none" w:sz="0" w:space="0" w:color="auto"/>
                    <w:bottom w:val="none" w:sz="0" w:space="0" w:color="auto"/>
                    <w:right w:val="none" w:sz="0" w:space="0" w:color="auto"/>
                  </w:divBdr>
                </w:div>
              </w:divsChild>
            </w:div>
            <w:div w:id="520123111">
              <w:marLeft w:val="0"/>
              <w:marRight w:val="0"/>
              <w:marTop w:val="0"/>
              <w:marBottom w:val="0"/>
              <w:divBdr>
                <w:top w:val="none" w:sz="0" w:space="0" w:color="auto"/>
                <w:left w:val="none" w:sz="0" w:space="0" w:color="auto"/>
                <w:bottom w:val="none" w:sz="0" w:space="0" w:color="auto"/>
                <w:right w:val="none" w:sz="0" w:space="0" w:color="auto"/>
              </w:divBdr>
              <w:divsChild>
                <w:div w:id="468791884">
                  <w:marLeft w:val="0"/>
                  <w:marRight w:val="0"/>
                  <w:marTop w:val="0"/>
                  <w:marBottom w:val="0"/>
                  <w:divBdr>
                    <w:top w:val="none" w:sz="0" w:space="0" w:color="auto"/>
                    <w:left w:val="none" w:sz="0" w:space="0" w:color="auto"/>
                    <w:bottom w:val="none" w:sz="0" w:space="0" w:color="auto"/>
                    <w:right w:val="none" w:sz="0" w:space="0" w:color="auto"/>
                  </w:divBdr>
                </w:div>
              </w:divsChild>
            </w:div>
            <w:div w:id="1974797159">
              <w:marLeft w:val="0"/>
              <w:marRight w:val="0"/>
              <w:marTop w:val="0"/>
              <w:marBottom w:val="0"/>
              <w:divBdr>
                <w:top w:val="none" w:sz="0" w:space="0" w:color="auto"/>
                <w:left w:val="none" w:sz="0" w:space="0" w:color="auto"/>
                <w:bottom w:val="none" w:sz="0" w:space="0" w:color="auto"/>
                <w:right w:val="none" w:sz="0" w:space="0" w:color="auto"/>
              </w:divBdr>
              <w:divsChild>
                <w:div w:id="1108624208">
                  <w:marLeft w:val="0"/>
                  <w:marRight w:val="0"/>
                  <w:marTop w:val="0"/>
                  <w:marBottom w:val="0"/>
                  <w:divBdr>
                    <w:top w:val="none" w:sz="0" w:space="0" w:color="auto"/>
                    <w:left w:val="none" w:sz="0" w:space="0" w:color="auto"/>
                    <w:bottom w:val="none" w:sz="0" w:space="0" w:color="auto"/>
                    <w:right w:val="none" w:sz="0" w:space="0" w:color="auto"/>
                  </w:divBdr>
                </w:div>
              </w:divsChild>
            </w:div>
            <w:div w:id="1632829718">
              <w:marLeft w:val="0"/>
              <w:marRight w:val="0"/>
              <w:marTop w:val="0"/>
              <w:marBottom w:val="0"/>
              <w:divBdr>
                <w:top w:val="none" w:sz="0" w:space="0" w:color="auto"/>
                <w:left w:val="none" w:sz="0" w:space="0" w:color="auto"/>
                <w:bottom w:val="none" w:sz="0" w:space="0" w:color="auto"/>
                <w:right w:val="none" w:sz="0" w:space="0" w:color="auto"/>
              </w:divBdr>
              <w:divsChild>
                <w:div w:id="263267199">
                  <w:marLeft w:val="0"/>
                  <w:marRight w:val="0"/>
                  <w:marTop w:val="0"/>
                  <w:marBottom w:val="0"/>
                  <w:divBdr>
                    <w:top w:val="none" w:sz="0" w:space="0" w:color="auto"/>
                    <w:left w:val="none" w:sz="0" w:space="0" w:color="auto"/>
                    <w:bottom w:val="none" w:sz="0" w:space="0" w:color="auto"/>
                    <w:right w:val="none" w:sz="0" w:space="0" w:color="auto"/>
                  </w:divBdr>
                </w:div>
              </w:divsChild>
            </w:div>
            <w:div w:id="1125005926">
              <w:marLeft w:val="0"/>
              <w:marRight w:val="0"/>
              <w:marTop w:val="0"/>
              <w:marBottom w:val="0"/>
              <w:divBdr>
                <w:top w:val="none" w:sz="0" w:space="0" w:color="auto"/>
                <w:left w:val="none" w:sz="0" w:space="0" w:color="auto"/>
                <w:bottom w:val="none" w:sz="0" w:space="0" w:color="auto"/>
                <w:right w:val="none" w:sz="0" w:space="0" w:color="auto"/>
              </w:divBdr>
              <w:divsChild>
                <w:div w:id="922879118">
                  <w:marLeft w:val="0"/>
                  <w:marRight w:val="0"/>
                  <w:marTop w:val="0"/>
                  <w:marBottom w:val="0"/>
                  <w:divBdr>
                    <w:top w:val="none" w:sz="0" w:space="0" w:color="auto"/>
                    <w:left w:val="none" w:sz="0" w:space="0" w:color="auto"/>
                    <w:bottom w:val="none" w:sz="0" w:space="0" w:color="auto"/>
                    <w:right w:val="none" w:sz="0" w:space="0" w:color="auto"/>
                  </w:divBdr>
                </w:div>
              </w:divsChild>
            </w:div>
            <w:div w:id="681392920">
              <w:marLeft w:val="0"/>
              <w:marRight w:val="0"/>
              <w:marTop w:val="0"/>
              <w:marBottom w:val="0"/>
              <w:divBdr>
                <w:top w:val="none" w:sz="0" w:space="0" w:color="auto"/>
                <w:left w:val="none" w:sz="0" w:space="0" w:color="auto"/>
                <w:bottom w:val="none" w:sz="0" w:space="0" w:color="auto"/>
                <w:right w:val="none" w:sz="0" w:space="0" w:color="auto"/>
              </w:divBdr>
              <w:divsChild>
                <w:div w:id="11616455">
                  <w:marLeft w:val="0"/>
                  <w:marRight w:val="0"/>
                  <w:marTop w:val="0"/>
                  <w:marBottom w:val="0"/>
                  <w:divBdr>
                    <w:top w:val="none" w:sz="0" w:space="0" w:color="auto"/>
                    <w:left w:val="none" w:sz="0" w:space="0" w:color="auto"/>
                    <w:bottom w:val="none" w:sz="0" w:space="0" w:color="auto"/>
                    <w:right w:val="none" w:sz="0" w:space="0" w:color="auto"/>
                  </w:divBdr>
                </w:div>
              </w:divsChild>
            </w:div>
            <w:div w:id="33624335">
              <w:marLeft w:val="0"/>
              <w:marRight w:val="0"/>
              <w:marTop w:val="0"/>
              <w:marBottom w:val="0"/>
              <w:divBdr>
                <w:top w:val="none" w:sz="0" w:space="0" w:color="auto"/>
                <w:left w:val="none" w:sz="0" w:space="0" w:color="auto"/>
                <w:bottom w:val="none" w:sz="0" w:space="0" w:color="auto"/>
                <w:right w:val="none" w:sz="0" w:space="0" w:color="auto"/>
              </w:divBdr>
              <w:divsChild>
                <w:div w:id="549728526">
                  <w:marLeft w:val="0"/>
                  <w:marRight w:val="0"/>
                  <w:marTop w:val="0"/>
                  <w:marBottom w:val="0"/>
                  <w:divBdr>
                    <w:top w:val="none" w:sz="0" w:space="0" w:color="auto"/>
                    <w:left w:val="none" w:sz="0" w:space="0" w:color="auto"/>
                    <w:bottom w:val="none" w:sz="0" w:space="0" w:color="auto"/>
                    <w:right w:val="none" w:sz="0" w:space="0" w:color="auto"/>
                  </w:divBdr>
                </w:div>
              </w:divsChild>
            </w:div>
            <w:div w:id="2115439838">
              <w:marLeft w:val="0"/>
              <w:marRight w:val="0"/>
              <w:marTop w:val="0"/>
              <w:marBottom w:val="0"/>
              <w:divBdr>
                <w:top w:val="none" w:sz="0" w:space="0" w:color="auto"/>
                <w:left w:val="none" w:sz="0" w:space="0" w:color="auto"/>
                <w:bottom w:val="none" w:sz="0" w:space="0" w:color="auto"/>
                <w:right w:val="none" w:sz="0" w:space="0" w:color="auto"/>
              </w:divBdr>
              <w:divsChild>
                <w:div w:id="1770082863">
                  <w:marLeft w:val="0"/>
                  <w:marRight w:val="0"/>
                  <w:marTop w:val="0"/>
                  <w:marBottom w:val="0"/>
                  <w:divBdr>
                    <w:top w:val="none" w:sz="0" w:space="0" w:color="auto"/>
                    <w:left w:val="none" w:sz="0" w:space="0" w:color="auto"/>
                    <w:bottom w:val="none" w:sz="0" w:space="0" w:color="auto"/>
                    <w:right w:val="none" w:sz="0" w:space="0" w:color="auto"/>
                  </w:divBdr>
                </w:div>
              </w:divsChild>
            </w:div>
            <w:div w:id="518159424">
              <w:marLeft w:val="0"/>
              <w:marRight w:val="0"/>
              <w:marTop w:val="0"/>
              <w:marBottom w:val="0"/>
              <w:divBdr>
                <w:top w:val="none" w:sz="0" w:space="0" w:color="auto"/>
                <w:left w:val="none" w:sz="0" w:space="0" w:color="auto"/>
                <w:bottom w:val="none" w:sz="0" w:space="0" w:color="auto"/>
                <w:right w:val="none" w:sz="0" w:space="0" w:color="auto"/>
              </w:divBdr>
              <w:divsChild>
                <w:div w:id="981884789">
                  <w:marLeft w:val="0"/>
                  <w:marRight w:val="0"/>
                  <w:marTop w:val="0"/>
                  <w:marBottom w:val="0"/>
                  <w:divBdr>
                    <w:top w:val="none" w:sz="0" w:space="0" w:color="auto"/>
                    <w:left w:val="none" w:sz="0" w:space="0" w:color="auto"/>
                    <w:bottom w:val="none" w:sz="0" w:space="0" w:color="auto"/>
                    <w:right w:val="none" w:sz="0" w:space="0" w:color="auto"/>
                  </w:divBdr>
                </w:div>
              </w:divsChild>
            </w:div>
            <w:div w:id="1796290498">
              <w:marLeft w:val="0"/>
              <w:marRight w:val="0"/>
              <w:marTop w:val="0"/>
              <w:marBottom w:val="0"/>
              <w:divBdr>
                <w:top w:val="none" w:sz="0" w:space="0" w:color="auto"/>
                <w:left w:val="none" w:sz="0" w:space="0" w:color="auto"/>
                <w:bottom w:val="none" w:sz="0" w:space="0" w:color="auto"/>
                <w:right w:val="none" w:sz="0" w:space="0" w:color="auto"/>
              </w:divBdr>
              <w:divsChild>
                <w:div w:id="1629822030">
                  <w:marLeft w:val="0"/>
                  <w:marRight w:val="0"/>
                  <w:marTop w:val="0"/>
                  <w:marBottom w:val="0"/>
                  <w:divBdr>
                    <w:top w:val="none" w:sz="0" w:space="0" w:color="auto"/>
                    <w:left w:val="none" w:sz="0" w:space="0" w:color="auto"/>
                    <w:bottom w:val="none" w:sz="0" w:space="0" w:color="auto"/>
                    <w:right w:val="none" w:sz="0" w:space="0" w:color="auto"/>
                  </w:divBdr>
                </w:div>
              </w:divsChild>
            </w:div>
            <w:div w:id="766118132">
              <w:marLeft w:val="0"/>
              <w:marRight w:val="0"/>
              <w:marTop w:val="0"/>
              <w:marBottom w:val="0"/>
              <w:divBdr>
                <w:top w:val="none" w:sz="0" w:space="0" w:color="auto"/>
                <w:left w:val="none" w:sz="0" w:space="0" w:color="auto"/>
                <w:bottom w:val="none" w:sz="0" w:space="0" w:color="auto"/>
                <w:right w:val="none" w:sz="0" w:space="0" w:color="auto"/>
              </w:divBdr>
              <w:divsChild>
                <w:div w:id="550313303">
                  <w:marLeft w:val="0"/>
                  <w:marRight w:val="0"/>
                  <w:marTop w:val="0"/>
                  <w:marBottom w:val="0"/>
                  <w:divBdr>
                    <w:top w:val="none" w:sz="0" w:space="0" w:color="auto"/>
                    <w:left w:val="none" w:sz="0" w:space="0" w:color="auto"/>
                    <w:bottom w:val="none" w:sz="0" w:space="0" w:color="auto"/>
                    <w:right w:val="none" w:sz="0" w:space="0" w:color="auto"/>
                  </w:divBdr>
                </w:div>
              </w:divsChild>
            </w:div>
            <w:div w:id="1903445907">
              <w:marLeft w:val="0"/>
              <w:marRight w:val="0"/>
              <w:marTop w:val="0"/>
              <w:marBottom w:val="0"/>
              <w:divBdr>
                <w:top w:val="none" w:sz="0" w:space="0" w:color="auto"/>
                <w:left w:val="none" w:sz="0" w:space="0" w:color="auto"/>
                <w:bottom w:val="none" w:sz="0" w:space="0" w:color="auto"/>
                <w:right w:val="none" w:sz="0" w:space="0" w:color="auto"/>
              </w:divBdr>
              <w:divsChild>
                <w:div w:id="291519051">
                  <w:marLeft w:val="0"/>
                  <w:marRight w:val="0"/>
                  <w:marTop w:val="0"/>
                  <w:marBottom w:val="0"/>
                  <w:divBdr>
                    <w:top w:val="none" w:sz="0" w:space="0" w:color="auto"/>
                    <w:left w:val="none" w:sz="0" w:space="0" w:color="auto"/>
                    <w:bottom w:val="none" w:sz="0" w:space="0" w:color="auto"/>
                    <w:right w:val="none" w:sz="0" w:space="0" w:color="auto"/>
                  </w:divBdr>
                </w:div>
              </w:divsChild>
            </w:div>
            <w:div w:id="1591696060">
              <w:marLeft w:val="0"/>
              <w:marRight w:val="0"/>
              <w:marTop w:val="0"/>
              <w:marBottom w:val="0"/>
              <w:divBdr>
                <w:top w:val="none" w:sz="0" w:space="0" w:color="auto"/>
                <w:left w:val="none" w:sz="0" w:space="0" w:color="auto"/>
                <w:bottom w:val="none" w:sz="0" w:space="0" w:color="auto"/>
                <w:right w:val="none" w:sz="0" w:space="0" w:color="auto"/>
              </w:divBdr>
              <w:divsChild>
                <w:div w:id="2047177999">
                  <w:marLeft w:val="0"/>
                  <w:marRight w:val="0"/>
                  <w:marTop w:val="0"/>
                  <w:marBottom w:val="0"/>
                  <w:divBdr>
                    <w:top w:val="none" w:sz="0" w:space="0" w:color="auto"/>
                    <w:left w:val="none" w:sz="0" w:space="0" w:color="auto"/>
                    <w:bottom w:val="none" w:sz="0" w:space="0" w:color="auto"/>
                    <w:right w:val="none" w:sz="0" w:space="0" w:color="auto"/>
                  </w:divBdr>
                </w:div>
              </w:divsChild>
            </w:div>
            <w:div w:id="1610744283">
              <w:marLeft w:val="0"/>
              <w:marRight w:val="0"/>
              <w:marTop w:val="0"/>
              <w:marBottom w:val="0"/>
              <w:divBdr>
                <w:top w:val="none" w:sz="0" w:space="0" w:color="auto"/>
                <w:left w:val="none" w:sz="0" w:space="0" w:color="auto"/>
                <w:bottom w:val="none" w:sz="0" w:space="0" w:color="auto"/>
                <w:right w:val="none" w:sz="0" w:space="0" w:color="auto"/>
              </w:divBdr>
              <w:divsChild>
                <w:div w:id="2022580052">
                  <w:marLeft w:val="0"/>
                  <w:marRight w:val="0"/>
                  <w:marTop w:val="0"/>
                  <w:marBottom w:val="0"/>
                  <w:divBdr>
                    <w:top w:val="none" w:sz="0" w:space="0" w:color="auto"/>
                    <w:left w:val="none" w:sz="0" w:space="0" w:color="auto"/>
                    <w:bottom w:val="none" w:sz="0" w:space="0" w:color="auto"/>
                    <w:right w:val="none" w:sz="0" w:space="0" w:color="auto"/>
                  </w:divBdr>
                </w:div>
              </w:divsChild>
            </w:div>
            <w:div w:id="1513953063">
              <w:marLeft w:val="0"/>
              <w:marRight w:val="0"/>
              <w:marTop w:val="0"/>
              <w:marBottom w:val="0"/>
              <w:divBdr>
                <w:top w:val="none" w:sz="0" w:space="0" w:color="auto"/>
                <w:left w:val="none" w:sz="0" w:space="0" w:color="auto"/>
                <w:bottom w:val="none" w:sz="0" w:space="0" w:color="auto"/>
                <w:right w:val="none" w:sz="0" w:space="0" w:color="auto"/>
              </w:divBdr>
              <w:divsChild>
                <w:div w:id="1018199912">
                  <w:marLeft w:val="0"/>
                  <w:marRight w:val="0"/>
                  <w:marTop w:val="0"/>
                  <w:marBottom w:val="0"/>
                  <w:divBdr>
                    <w:top w:val="none" w:sz="0" w:space="0" w:color="auto"/>
                    <w:left w:val="none" w:sz="0" w:space="0" w:color="auto"/>
                    <w:bottom w:val="none" w:sz="0" w:space="0" w:color="auto"/>
                    <w:right w:val="none" w:sz="0" w:space="0" w:color="auto"/>
                  </w:divBdr>
                </w:div>
              </w:divsChild>
            </w:div>
            <w:div w:id="1899706617">
              <w:marLeft w:val="0"/>
              <w:marRight w:val="0"/>
              <w:marTop w:val="0"/>
              <w:marBottom w:val="0"/>
              <w:divBdr>
                <w:top w:val="none" w:sz="0" w:space="0" w:color="auto"/>
                <w:left w:val="none" w:sz="0" w:space="0" w:color="auto"/>
                <w:bottom w:val="none" w:sz="0" w:space="0" w:color="auto"/>
                <w:right w:val="none" w:sz="0" w:space="0" w:color="auto"/>
              </w:divBdr>
              <w:divsChild>
                <w:div w:id="1407873118">
                  <w:marLeft w:val="0"/>
                  <w:marRight w:val="0"/>
                  <w:marTop w:val="0"/>
                  <w:marBottom w:val="0"/>
                  <w:divBdr>
                    <w:top w:val="none" w:sz="0" w:space="0" w:color="auto"/>
                    <w:left w:val="none" w:sz="0" w:space="0" w:color="auto"/>
                    <w:bottom w:val="none" w:sz="0" w:space="0" w:color="auto"/>
                    <w:right w:val="none" w:sz="0" w:space="0" w:color="auto"/>
                  </w:divBdr>
                </w:div>
              </w:divsChild>
            </w:div>
            <w:div w:id="1727141270">
              <w:marLeft w:val="0"/>
              <w:marRight w:val="0"/>
              <w:marTop w:val="0"/>
              <w:marBottom w:val="0"/>
              <w:divBdr>
                <w:top w:val="none" w:sz="0" w:space="0" w:color="auto"/>
                <w:left w:val="none" w:sz="0" w:space="0" w:color="auto"/>
                <w:bottom w:val="none" w:sz="0" w:space="0" w:color="auto"/>
                <w:right w:val="none" w:sz="0" w:space="0" w:color="auto"/>
              </w:divBdr>
              <w:divsChild>
                <w:div w:id="1078939603">
                  <w:marLeft w:val="0"/>
                  <w:marRight w:val="0"/>
                  <w:marTop w:val="0"/>
                  <w:marBottom w:val="0"/>
                  <w:divBdr>
                    <w:top w:val="none" w:sz="0" w:space="0" w:color="auto"/>
                    <w:left w:val="none" w:sz="0" w:space="0" w:color="auto"/>
                    <w:bottom w:val="none" w:sz="0" w:space="0" w:color="auto"/>
                    <w:right w:val="none" w:sz="0" w:space="0" w:color="auto"/>
                  </w:divBdr>
                </w:div>
              </w:divsChild>
            </w:div>
            <w:div w:id="1243367274">
              <w:marLeft w:val="0"/>
              <w:marRight w:val="0"/>
              <w:marTop w:val="0"/>
              <w:marBottom w:val="0"/>
              <w:divBdr>
                <w:top w:val="none" w:sz="0" w:space="0" w:color="auto"/>
                <w:left w:val="none" w:sz="0" w:space="0" w:color="auto"/>
                <w:bottom w:val="none" w:sz="0" w:space="0" w:color="auto"/>
                <w:right w:val="none" w:sz="0" w:space="0" w:color="auto"/>
              </w:divBdr>
              <w:divsChild>
                <w:div w:id="691344954">
                  <w:marLeft w:val="0"/>
                  <w:marRight w:val="0"/>
                  <w:marTop w:val="0"/>
                  <w:marBottom w:val="0"/>
                  <w:divBdr>
                    <w:top w:val="none" w:sz="0" w:space="0" w:color="auto"/>
                    <w:left w:val="none" w:sz="0" w:space="0" w:color="auto"/>
                    <w:bottom w:val="none" w:sz="0" w:space="0" w:color="auto"/>
                    <w:right w:val="none" w:sz="0" w:space="0" w:color="auto"/>
                  </w:divBdr>
                </w:div>
              </w:divsChild>
            </w:div>
            <w:div w:id="1901749437">
              <w:marLeft w:val="0"/>
              <w:marRight w:val="0"/>
              <w:marTop w:val="0"/>
              <w:marBottom w:val="0"/>
              <w:divBdr>
                <w:top w:val="none" w:sz="0" w:space="0" w:color="auto"/>
                <w:left w:val="none" w:sz="0" w:space="0" w:color="auto"/>
                <w:bottom w:val="none" w:sz="0" w:space="0" w:color="auto"/>
                <w:right w:val="none" w:sz="0" w:space="0" w:color="auto"/>
              </w:divBdr>
              <w:divsChild>
                <w:div w:id="1186678732">
                  <w:marLeft w:val="0"/>
                  <w:marRight w:val="0"/>
                  <w:marTop w:val="0"/>
                  <w:marBottom w:val="0"/>
                  <w:divBdr>
                    <w:top w:val="none" w:sz="0" w:space="0" w:color="auto"/>
                    <w:left w:val="none" w:sz="0" w:space="0" w:color="auto"/>
                    <w:bottom w:val="none" w:sz="0" w:space="0" w:color="auto"/>
                    <w:right w:val="none" w:sz="0" w:space="0" w:color="auto"/>
                  </w:divBdr>
                </w:div>
              </w:divsChild>
            </w:div>
            <w:div w:id="1730885058">
              <w:marLeft w:val="0"/>
              <w:marRight w:val="0"/>
              <w:marTop w:val="0"/>
              <w:marBottom w:val="0"/>
              <w:divBdr>
                <w:top w:val="none" w:sz="0" w:space="0" w:color="auto"/>
                <w:left w:val="none" w:sz="0" w:space="0" w:color="auto"/>
                <w:bottom w:val="none" w:sz="0" w:space="0" w:color="auto"/>
                <w:right w:val="none" w:sz="0" w:space="0" w:color="auto"/>
              </w:divBdr>
              <w:divsChild>
                <w:div w:id="1033963440">
                  <w:marLeft w:val="0"/>
                  <w:marRight w:val="0"/>
                  <w:marTop w:val="0"/>
                  <w:marBottom w:val="0"/>
                  <w:divBdr>
                    <w:top w:val="none" w:sz="0" w:space="0" w:color="auto"/>
                    <w:left w:val="none" w:sz="0" w:space="0" w:color="auto"/>
                    <w:bottom w:val="none" w:sz="0" w:space="0" w:color="auto"/>
                    <w:right w:val="none" w:sz="0" w:space="0" w:color="auto"/>
                  </w:divBdr>
                </w:div>
              </w:divsChild>
            </w:div>
            <w:div w:id="1232542894">
              <w:marLeft w:val="0"/>
              <w:marRight w:val="0"/>
              <w:marTop w:val="0"/>
              <w:marBottom w:val="0"/>
              <w:divBdr>
                <w:top w:val="none" w:sz="0" w:space="0" w:color="auto"/>
                <w:left w:val="none" w:sz="0" w:space="0" w:color="auto"/>
                <w:bottom w:val="none" w:sz="0" w:space="0" w:color="auto"/>
                <w:right w:val="none" w:sz="0" w:space="0" w:color="auto"/>
              </w:divBdr>
              <w:divsChild>
                <w:div w:id="1965381199">
                  <w:marLeft w:val="0"/>
                  <w:marRight w:val="0"/>
                  <w:marTop w:val="0"/>
                  <w:marBottom w:val="0"/>
                  <w:divBdr>
                    <w:top w:val="none" w:sz="0" w:space="0" w:color="auto"/>
                    <w:left w:val="none" w:sz="0" w:space="0" w:color="auto"/>
                    <w:bottom w:val="none" w:sz="0" w:space="0" w:color="auto"/>
                    <w:right w:val="none" w:sz="0" w:space="0" w:color="auto"/>
                  </w:divBdr>
                </w:div>
              </w:divsChild>
            </w:div>
            <w:div w:id="1132596473">
              <w:marLeft w:val="0"/>
              <w:marRight w:val="0"/>
              <w:marTop w:val="0"/>
              <w:marBottom w:val="0"/>
              <w:divBdr>
                <w:top w:val="none" w:sz="0" w:space="0" w:color="auto"/>
                <w:left w:val="none" w:sz="0" w:space="0" w:color="auto"/>
                <w:bottom w:val="none" w:sz="0" w:space="0" w:color="auto"/>
                <w:right w:val="none" w:sz="0" w:space="0" w:color="auto"/>
              </w:divBdr>
              <w:divsChild>
                <w:div w:id="1104494134">
                  <w:marLeft w:val="0"/>
                  <w:marRight w:val="0"/>
                  <w:marTop w:val="0"/>
                  <w:marBottom w:val="0"/>
                  <w:divBdr>
                    <w:top w:val="none" w:sz="0" w:space="0" w:color="auto"/>
                    <w:left w:val="none" w:sz="0" w:space="0" w:color="auto"/>
                    <w:bottom w:val="none" w:sz="0" w:space="0" w:color="auto"/>
                    <w:right w:val="none" w:sz="0" w:space="0" w:color="auto"/>
                  </w:divBdr>
                </w:div>
              </w:divsChild>
            </w:div>
            <w:div w:id="148910386">
              <w:marLeft w:val="0"/>
              <w:marRight w:val="0"/>
              <w:marTop w:val="0"/>
              <w:marBottom w:val="0"/>
              <w:divBdr>
                <w:top w:val="none" w:sz="0" w:space="0" w:color="auto"/>
                <w:left w:val="none" w:sz="0" w:space="0" w:color="auto"/>
                <w:bottom w:val="none" w:sz="0" w:space="0" w:color="auto"/>
                <w:right w:val="none" w:sz="0" w:space="0" w:color="auto"/>
              </w:divBdr>
              <w:divsChild>
                <w:div w:id="1070886283">
                  <w:marLeft w:val="0"/>
                  <w:marRight w:val="0"/>
                  <w:marTop w:val="0"/>
                  <w:marBottom w:val="0"/>
                  <w:divBdr>
                    <w:top w:val="none" w:sz="0" w:space="0" w:color="auto"/>
                    <w:left w:val="none" w:sz="0" w:space="0" w:color="auto"/>
                    <w:bottom w:val="none" w:sz="0" w:space="0" w:color="auto"/>
                    <w:right w:val="none" w:sz="0" w:space="0" w:color="auto"/>
                  </w:divBdr>
                </w:div>
              </w:divsChild>
            </w:div>
            <w:div w:id="21976543">
              <w:marLeft w:val="0"/>
              <w:marRight w:val="0"/>
              <w:marTop w:val="0"/>
              <w:marBottom w:val="0"/>
              <w:divBdr>
                <w:top w:val="none" w:sz="0" w:space="0" w:color="auto"/>
                <w:left w:val="none" w:sz="0" w:space="0" w:color="auto"/>
                <w:bottom w:val="none" w:sz="0" w:space="0" w:color="auto"/>
                <w:right w:val="none" w:sz="0" w:space="0" w:color="auto"/>
              </w:divBdr>
              <w:divsChild>
                <w:div w:id="1769622503">
                  <w:marLeft w:val="0"/>
                  <w:marRight w:val="0"/>
                  <w:marTop w:val="0"/>
                  <w:marBottom w:val="0"/>
                  <w:divBdr>
                    <w:top w:val="none" w:sz="0" w:space="0" w:color="auto"/>
                    <w:left w:val="none" w:sz="0" w:space="0" w:color="auto"/>
                    <w:bottom w:val="none" w:sz="0" w:space="0" w:color="auto"/>
                    <w:right w:val="none" w:sz="0" w:space="0" w:color="auto"/>
                  </w:divBdr>
                </w:div>
              </w:divsChild>
            </w:div>
            <w:div w:id="987975193">
              <w:marLeft w:val="0"/>
              <w:marRight w:val="0"/>
              <w:marTop w:val="0"/>
              <w:marBottom w:val="0"/>
              <w:divBdr>
                <w:top w:val="none" w:sz="0" w:space="0" w:color="auto"/>
                <w:left w:val="none" w:sz="0" w:space="0" w:color="auto"/>
                <w:bottom w:val="none" w:sz="0" w:space="0" w:color="auto"/>
                <w:right w:val="none" w:sz="0" w:space="0" w:color="auto"/>
              </w:divBdr>
              <w:divsChild>
                <w:div w:id="1769353891">
                  <w:marLeft w:val="0"/>
                  <w:marRight w:val="0"/>
                  <w:marTop w:val="0"/>
                  <w:marBottom w:val="0"/>
                  <w:divBdr>
                    <w:top w:val="none" w:sz="0" w:space="0" w:color="auto"/>
                    <w:left w:val="none" w:sz="0" w:space="0" w:color="auto"/>
                    <w:bottom w:val="none" w:sz="0" w:space="0" w:color="auto"/>
                    <w:right w:val="none" w:sz="0" w:space="0" w:color="auto"/>
                  </w:divBdr>
                </w:div>
              </w:divsChild>
            </w:div>
            <w:div w:id="1831944349">
              <w:marLeft w:val="0"/>
              <w:marRight w:val="0"/>
              <w:marTop w:val="0"/>
              <w:marBottom w:val="0"/>
              <w:divBdr>
                <w:top w:val="none" w:sz="0" w:space="0" w:color="auto"/>
                <w:left w:val="none" w:sz="0" w:space="0" w:color="auto"/>
                <w:bottom w:val="none" w:sz="0" w:space="0" w:color="auto"/>
                <w:right w:val="none" w:sz="0" w:space="0" w:color="auto"/>
              </w:divBdr>
              <w:divsChild>
                <w:div w:id="1164853706">
                  <w:marLeft w:val="0"/>
                  <w:marRight w:val="0"/>
                  <w:marTop w:val="0"/>
                  <w:marBottom w:val="0"/>
                  <w:divBdr>
                    <w:top w:val="none" w:sz="0" w:space="0" w:color="auto"/>
                    <w:left w:val="none" w:sz="0" w:space="0" w:color="auto"/>
                    <w:bottom w:val="none" w:sz="0" w:space="0" w:color="auto"/>
                    <w:right w:val="none" w:sz="0" w:space="0" w:color="auto"/>
                  </w:divBdr>
                </w:div>
              </w:divsChild>
            </w:div>
            <w:div w:id="1618559181">
              <w:marLeft w:val="0"/>
              <w:marRight w:val="0"/>
              <w:marTop w:val="0"/>
              <w:marBottom w:val="0"/>
              <w:divBdr>
                <w:top w:val="none" w:sz="0" w:space="0" w:color="auto"/>
                <w:left w:val="none" w:sz="0" w:space="0" w:color="auto"/>
                <w:bottom w:val="none" w:sz="0" w:space="0" w:color="auto"/>
                <w:right w:val="none" w:sz="0" w:space="0" w:color="auto"/>
              </w:divBdr>
              <w:divsChild>
                <w:div w:id="1598947827">
                  <w:marLeft w:val="0"/>
                  <w:marRight w:val="0"/>
                  <w:marTop w:val="0"/>
                  <w:marBottom w:val="0"/>
                  <w:divBdr>
                    <w:top w:val="none" w:sz="0" w:space="0" w:color="auto"/>
                    <w:left w:val="none" w:sz="0" w:space="0" w:color="auto"/>
                    <w:bottom w:val="none" w:sz="0" w:space="0" w:color="auto"/>
                    <w:right w:val="none" w:sz="0" w:space="0" w:color="auto"/>
                  </w:divBdr>
                </w:div>
              </w:divsChild>
            </w:div>
            <w:div w:id="380135000">
              <w:marLeft w:val="0"/>
              <w:marRight w:val="0"/>
              <w:marTop w:val="0"/>
              <w:marBottom w:val="0"/>
              <w:divBdr>
                <w:top w:val="none" w:sz="0" w:space="0" w:color="auto"/>
                <w:left w:val="none" w:sz="0" w:space="0" w:color="auto"/>
                <w:bottom w:val="none" w:sz="0" w:space="0" w:color="auto"/>
                <w:right w:val="none" w:sz="0" w:space="0" w:color="auto"/>
              </w:divBdr>
              <w:divsChild>
                <w:div w:id="552932778">
                  <w:marLeft w:val="0"/>
                  <w:marRight w:val="0"/>
                  <w:marTop w:val="0"/>
                  <w:marBottom w:val="0"/>
                  <w:divBdr>
                    <w:top w:val="none" w:sz="0" w:space="0" w:color="auto"/>
                    <w:left w:val="none" w:sz="0" w:space="0" w:color="auto"/>
                    <w:bottom w:val="none" w:sz="0" w:space="0" w:color="auto"/>
                    <w:right w:val="none" w:sz="0" w:space="0" w:color="auto"/>
                  </w:divBdr>
                </w:div>
              </w:divsChild>
            </w:div>
            <w:div w:id="1307588102">
              <w:marLeft w:val="0"/>
              <w:marRight w:val="0"/>
              <w:marTop w:val="0"/>
              <w:marBottom w:val="0"/>
              <w:divBdr>
                <w:top w:val="none" w:sz="0" w:space="0" w:color="auto"/>
                <w:left w:val="none" w:sz="0" w:space="0" w:color="auto"/>
                <w:bottom w:val="none" w:sz="0" w:space="0" w:color="auto"/>
                <w:right w:val="none" w:sz="0" w:space="0" w:color="auto"/>
              </w:divBdr>
              <w:divsChild>
                <w:div w:id="1878929790">
                  <w:marLeft w:val="0"/>
                  <w:marRight w:val="0"/>
                  <w:marTop w:val="0"/>
                  <w:marBottom w:val="0"/>
                  <w:divBdr>
                    <w:top w:val="none" w:sz="0" w:space="0" w:color="auto"/>
                    <w:left w:val="none" w:sz="0" w:space="0" w:color="auto"/>
                    <w:bottom w:val="none" w:sz="0" w:space="0" w:color="auto"/>
                    <w:right w:val="none" w:sz="0" w:space="0" w:color="auto"/>
                  </w:divBdr>
                </w:div>
              </w:divsChild>
            </w:div>
            <w:div w:id="413283806">
              <w:marLeft w:val="0"/>
              <w:marRight w:val="0"/>
              <w:marTop w:val="0"/>
              <w:marBottom w:val="0"/>
              <w:divBdr>
                <w:top w:val="none" w:sz="0" w:space="0" w:color="auto"/>
                <w:left w:val="none" w:sz="0" w:space="0" w:color="auto"/>
                <w:bottom w:val="none" w:sz="0" w:space="0" w:color="auto"/>
                <w:right w:val="none" w:sz="0" w:space="0" w:color="auto"/>
              </w:divBdr>
              <w:divsChild>
                <w:div w:id="662202766">
                  <w:marLeft w:val="0"/>
                  <w:marRight w:val="0"/>
                  <w:marTop w:val="0"/>
                  <w:marBottom w:val="0"/>
                  <w:divBdr>
                    <w:top w:val="none" w:sz="0" w:space="0" w:color="auto"/>
                    <w:left w:val="none" w:sz="0" w:space="0" w:color="auto"/>
                    <w:bottom w:val="none" w:sz="0" w:space="0" w:color="auto"/>
                    <w:right w:val="none" w:sz="0" w:space="0" w:color="auto"/>
                  </w:divBdr>
                </w:div>
              </w:divsChild>
            </w:div>
            <w:div w:id="1663046849">
              <w:marLeft w:val="0"/>
              <w:marRight w:val="0"/>
              <w:marTop w:val="0"/>
              <w:marBottom w:val="0"/>
              <w:divBdr>
                <w:top w:val="none" w:sz="0" w:space="0" w:color="auto"/>
                <w:left w:val="none" w:sz="0" w:space="0" w:color="auto"/>
                <w:bottom w:val="none" w:sz="0" w:space="0" w:color="auto"/>
                <w:right w:val="none" w:sz="0" w:space="0" w:color="auto"/>
              </w:divBdr>
              <w:divsChild>
                <w:div w:id="580145887">
                  <w:marLeft w:val="0"/>
                  <w:marRight w:val="0"/>
                  <w:marTop w:val="0"/>
                  <w:marBottom w:val="0"/>
                  <w:divBdr>
                    <w:top w:val="none" w:sz="0" w:space="0" w:color="auto"/>
                    <w:left w:val="none" w:sz="0" w:space="0" w:color="auto"/>
                    <w:bottom w:val="none" w:sz="0" w:space="0" w:color="auto"/>
                    <w:right w:val="none" w:sz="0" w:space="0" w:color="auto"/>
                  </w:divBdr>
                </w:div>
              </w:divsChild>
            </w:div>
            <w:div w:id="622348261">
              <w:marLeft w:val="0"/>
              <w:marRight w:val="0"/>
              <w:marTop w:val="0"/>
              <w:marBottom w:val="0"/>
              <w:divBdr>
                <w:top w:val="none" w:sz="0" w:space="0" w:color="auto"/>
                <w:left w:val="none" w:sz="0" w:space="0" w:color="auto"/>
                <w:bottom w:val="none" w:sz="0" w:space="0" w:color="auto"/>
                <w:right w:val="none" w:sz="0" w:space="0" w:color="auto"/>
              </w:divBdr>
              <w:divsChild>
                <w:div w:id="796220163">
                  <w:marLeft w:val="0"/>
                  <w:marRight w:val="0"/>
                  <w:marTop w:val="0"/>
                  <w:marBottom w:val="0"/>
                  <w:divBdr>
                    <w:top w:val="none" w:sz="0" w:space="0" w:color="auto"/>
                    <w:left w:val="none" w:sz="0" w:space="0" w:color="auto"/>
                    <w:bottom w:val="none" w:sz="0" w:space="0" w:color="auto"/>
                    <w:right w:val="none" w:sz="0" w:space="0" w:color="auto"/>
                  </w:divBdr>
                </w:div>
              </w:divsChild>
            </w:div>
            <w:div w:id="1862547377">
              <w:marLeft w:val="0"/>
              <w:marRight w:val="0"/>
              <w:marTop w:val="0"/>
              <w:marBottom w:val="0"/>
              <w:divBdr>
                <w:top w:val="none" w:sz="0" w:space="0" w:color="auto"/>
                <w:left w:val="none" w:sz="0" w:space="0" w:color="auto"/>
                <w:bottom w:val="none" w:sz="0" w:space="0" w:color="auto"/>
                <w:right w:val="none" w:sz="0" w:space="0" w:color="auto"/>
              </w:divBdr>
              <w:divsChild>
                <w:div w:id="1188134146">
                  <w:marLeft w:val="0"/>
                  <w:marRight w:val="0"/>
                  <w:marTop w:val="0"/>
                  <w:marBottom w:val="0"/>
                  <w:divBdr>
                    <w:top w:val="none" w:sz="0" w:space="0" w:color="auto"/>
                    <w:left w:val="none" w:sz="0" w:space="0" w:color="auto"/>
                    <w:bottom w:val="none" w:sz="0" w:space="0" w:color="auto"/>
                    <w:right w:val="none" w:sz="0" w:space="0" w:color="auto"/>
                  </w:divBdr>
                </w:div>
              </w:divsChild>
            </w:div>
            <w:div w:id="1929265562">
              <w:marLeft w:val="0"/>
              <w:marRight w:val="0"/>
              <w:marTop w:val="0"/>
              <w:marBottom w:val="0"/>
              <w:divBdr>
                <w:top w:val="none" w:sz="0" w:space="0" w:color="auto"/>
                <w:left w:val="none" w:sz="0" w:space="0" w:color="auto"/>
                <w:bottom w:val="none" w:sz="0" w:space="0" w:color="auto"/>
                <w:right w:val="none" w:sz="0" w:space="0" w:color="auto"/>
              </w:divBdr>
              <w:divsChild>
                <w:div w:id="163791356">
                  <w:marLeft w:val="0"/>
                  <w:marRight w:val="0"/>
                  <w:marTop w:val="0"/>
                  <w:marBottom w:val="0"/>
                  <w:divBdr>
                    <w:top w:val="none" w:sz="0" w:space="0" w:color="auto"/>
                    <w:left w:val="none" w:sz="0" w:space="0" w:color="auto"/>
                    <w:bottom w:val="none" w:sz="0" w:space="0" w:color="auto"/>
                    <w:right w:val="none" w:sz="0" w:space="0" w:color="auto"/>
                  </w:divBdr>
                </w:div>
              </w:divsChild>
            </w:div>
            <w:div w:id="1761872839">
              <w:marLeft w:val="0"/>
              <w:marRight w:val="0"/>
              <w:marTop w:val="0"/>
              <w:marBottom w:val="0"/>
              <w:divBdr>
                <w:top w:val="none" w:sz="0" w:space="0" w:color="auto"/>
                <w:left w:val="none" w:sz="0" w:space="0" w:color="auto"/>
                <w:bottom w:val="none" w:sz="0" w:space="0" w:color="auto"/>
                <w:right w:val="none" w:sz="0" w:space="0" w:color="auto"/>
              </w:divBdr>
              <w:divsChild>
                <w:div w:id="1106658972">
                  <w:marLeft w:val="0"/>
                  <w:marRight w:val="0"/>
                  <w:marTop w:val="0"/>
                  <w:marBottom w:val="0"/>
                  <w:divBdr>
                    <w:top w:val="none" w:sz="0" w:space="0" w:color="auto"/>
                    <w:left w:val="none" w:sz="0" w:space="0" w:color="auto"/>
                    <w:bottom w:val="none" w:sz="0" w:space="0" w:color="auto"/>
                    <w:right w:val="none" w:sz="0" w:space="0" w:color="auto"/>
                  </w:divBdr>
                </w:div>
              </w:divsChild>
            </w:div>
            <w:div w:id="673655199">
              <w:marLeft w:val="0"/>
              <w:marRight w:val="0"/>
              <w:marTop w:val="0"/>
              <w:marBottom w:val="0"/>
              <w:divBdr>
                <w:top w:val="none" w:sz="0" w:space="0" w:color="auto"/>
                <w:left w:val="none" w:sz="0" w:space="0" w:color="auto"/>
                <w:bottom w:val="none" w:sz="0" w:space="0" w:color="auto"/>
                <w:right w:val="none" w:sz="0" w:space="0" w:color="auto"/>
              </w:divBdr>
              <w:divsChild>
                <w:div w:id="1821648900">
                  <w:marLeft w:val="0"/>
                  <w:marRight w:val="0"/>
                  <w:marTop w:val="0"/>
                  <w:marBottom w:val="0"/>
                  <w:divBdr>
                    <w:top w:val="none" w:sz="0" w:space="0" w:color="auto"/>
                    <w:left w:val="none" w:sz="0" w:space="0" w:color="auto"/>
                    <w:bottom w:val="none" w:sz="0" w:space="0" w:color="auto"/>
                    <w:right w:val="none" w:sz="0" w:space="0" w:color="auto"/>
                  </w:divBdr>
                </w:div>
              </w:divsChild>
            </w:div>
            <w:div w:id="836115299">
              <w:marLeft w:val="0"/>
              <w:marRight w:val="0"/>
              <w:marTop w:val="0"/>
              <w:marBottom w:val="0"/>
              <w:divBdr>
                <w:top w:val="none" w:sz="0" w:space="0" w:color="auto"/>
                <w:left w:val="none" w:sz="0" w:space="0" w:color="auto"/>
                <w:bottom w:val="none" w:sz="0" w:space="0" w:color="auto"/>
                <w:right w:val="none" w:sz="0" w:space="0" w:color="auto"/>
              </w:divBdr>
              <w:divsChild>
                <w:div w:id="1219978445">
                  <w:marLeft w:val="0"/>
                  <w:marRight w:val="0"/>
                  <w:marTop w:val="0"/>
                  <w:marBottom w:val="0"/>
                  <w:divBdr>
                    <w:top w:val="none" w:sz="0" w:space="0" w:color="auto"/>
                    <w:left w:val="none" w:sz="0" w:space="0" w:color="auto"/>
                    <w:bottom w:val="none" w:sz="0" w:space="0" w:color="auto"/>
                    <w:right w:val="none" w:sz="0" w:space="0" w:color="auto"/>
                  </w:divBdr>
                </w:div>
              </w:divsChild>
            </w:div>
            <w:div w:id="829829851">
              <w:marLeft w:val="0"/>
              <w:marRight w:val="0"/>
              <w:marTop w:val="0"/>
              <w:marBottom w:val="0"/>
              <w:divBdr>
                <w:top w:val="none" w:sz="0" w:space="0" w:color="auto"/>
                <w:left w:val="none" w:sz="0" w:space="0" w:color="auto"/>
                <w:bottom w:val="none" w:sz="0" w:space="0" w:color="auto"/>
                <w:right w:val="none" w:sz="0" w:space="0" w:color="auto"/>
              </w:divBdr>
              <w:divsChild>
                <w:div w:id="896211664">
                  <w:marLeft w:val="0"/>
                  <w:marRight w:val="0"/>
                  <w:marTop w:val="0"/>
                  <w:marBottom w:val="0"/>
                  <w:divBdr>
                    <w:top w:val="none" w:sz="0" w:space="0" w:color="auto"/>
                    <w:left w:val="none" w:sz="0" w:space="0" w:color="auto"/>
                    <w:bottom w:val="none" w:sz="0" w:space="0" w:color="auto"/>
                    <w:right w:val="none" w:sz="0" w:space="0" w:color="auto"/>
                  </w:divBdr>
                </w:div>
              </w:divsChild>
            </w:div>
            <w:div w:id="1799645420">
              <w:marLeft w:val="0"/>
              <w:marRight w:val="0"/>
              <w:marTop w:val="0"/>
              <w:marBottom w:val="0"/>
              <w:divBdr>
                <w:top w:val="none" w:sz="0" w:space="0" w:color="auto"/>
                <w:left w:val="none" w:sz="0" w:space="0" w:color="auto"/>
                <w:bottom w:val="none" w:sz="0" w:space="0" w:color="auto"/>
                <w:right w:val="none" w:sz="0" w:space="0" w:color="auto"/>
              </w:divBdr>
              <w:divsChild>
                <w:div w:id="2142769683">
                  <w:marLeft w:val="0"/>
                  <w:marRight w:val="0"/>
                  <w:marTop w:val="0"/>
                  <w:marBottom w:val="0"/>
                  <w:divBdr>
                    <w:top w:val="none" w:sz="0" w:space="0" w:color="auto"/>
                    <w:left w:val="none" w:sz="0" w:space="0" w:color="auto"/>
                    <w:bottom w:val="none" w:sz="0" w:space="0" w:color="auto"/>
                    <w:right w:val="none" w:sz="0" w:space="0" w:color="auto"/>
                  </w:divBdr>
                </w:div>
              </w:divsChild>
            </w:div>
            <w:div w:id="1961447481">
              <w:marLeft w:val="0"/>
              <w:marRight w:val="0"/>
              <w:marTop w:val="0"/>
              <w:marBottom w:val="0"/>
              <w:divBdr>
                <w:top w:val="none" w:sz="0" w:space="0" w:color="auto"/>
                <w:left w:val="none" w:sz="0" w:space="0" w:color="auto"/>
                <w:bottom w:val="none" w:sz="0" w:space="0" w:color="auto"/>
                <w:right w:val="none" w:sz="0" w:space="0" w:color="auto"/>
              </w:divBdr>
              <w:divsChild>
                <w:div w:id="1233272072">
                  <w:marLeft w:val="0"/>
                  <w:marRight w:val="0"/>
                  <w:marTop w:val="0"/>
                  <w:marBottom w:val="0"/>
                  <w:divBdr>
                    <w:top w:val="none" w:sz="0" w:space="0" w:color="auto"/>
                    <w:left w:val="none" w:sz="0" w:space="0" w:color="auto"/>
                    <w:bottom w:val="none" w:sz="0" w:space="0" w:color="auto"/>
                    <w:right w:val="none" w:sz="0" w:space="0" w:color="auto"/>
                  </w:divBdr>
                </w:div>
              </w:divsChild>
            </w:div>
            <w:div w:id="604659051">
              <w:marLeft w:val="0"/>
              <w:marRight w:val="0"/>
              <w:marTop w:val="0"/>
              <w:marBottom w:val="0"/>
              <w:divBdr>
                <w:top w:val="none" w:sz="0" w:space="0" w:color="auto"/>
                <w:left w:val="none" w:sz="0" w:space="0" w:color="auto"/>
                <w:bottom w:val="none" w:sz="0" w:space="0" w:color="auto"/>
                <w:right w:val="none" w:sz="0" w:space="0" w:color="auto"/>
              </w:divBdr>
              <w:divsChild>
                <w:div w:id="934679087">
                  <w:marLeft w:val="0"/>
                  <w:marRight w:val="0"/>
                  <w:marTop w:val="0"/>
                  <w:marBottom w:val="0"/>
                  <w:divBdr>
                    <w:top w:val="none" w:sz="0" w:space="0" w:color="auto"/>
                    <w:left w:val="none" w:sz="0" w:space="0" w:color="auto"/>
                    <w:bottom w:val="none" w:sz="0" w:space="0" w:color="auto"/>
                    <w:right w:val="none" w:sz="0" w:space="0" w:color="auto"/>
                  </w:divBdr>
                </w:div>
              </w:divsChild>
            </w:div>
            <w:div w:id="1584098442">
              <w:marLeft w:val="0"/>
              <w:marRight w:val="0"/>
              <w:marTop w:val="0"/>
              <w:marBottom w:val="0"/>
              <w:divBdr>
                <w:top w:val="none" w:sz="0" w:space="0" w:color="auto"/>
                <w:left w:val="none" w:sz="0" w:space="0" w:color="auto"/>
                <w:bottom w:val="none" w:sz="0" w:space="0" w:color="auto"/>
                <w:right w:val="none" w:sz="0" w:space="0" w:color="auto"/>
              </w:divBdr>
              <w:divsChild>
                <w:div w:id="1820732635">
                  <w:marLeft w:val="0"/>
                  <w:marRight w:val="0"/>
                  <w:marTop w:val="0"/>
                  <w:marBottom w:val="0"/>
                  <w:divBdr>
                    <w:top w:val="none" w:sz="0" w:space="0" w:color="auto"/>
                    <w:left w:val="none" w:sz="0" w:space="0" w:color="auto"/>
                    <w:bottom w:val="none" w:sz="0" w:space="0" w:color="auto"/>
                    <w:right w:val="none" w:sz="0" w:space="0" w:color="auto"/>
                  </w:divBdr>
                </w:div>
              </w:divsChild>
            </w:div>
            <w:div w:id="1612859790">
              <w:marLeft w:val="0"/>
              <w:marRight w:val="0"/>
              <w:marTop w:val="0"/>
              <w:marBottom w:val="0"/>
              <w:divBdr>
                <w:top w:val="none" w:sz="0" w:space="0" w:color="auto"/>
                <w:left w:val="none" w:sz="0" w:space="0" w:color="auto"/>
                <w:bottom w:val="none" w:sz="0" w:space="0" w:color="auto"/>
                <w:right w:val="none" w:sz="0" w:space="0" w:color="auto"/>
              </w:divBdr>
              <w:divsChild>
                <w:div w:id="40132233">
                  <w:marLeft w:val="0"/>
                  <w:marRight w:val="0"/>
                  <w:marTop w:val="0"/>
                  <w:marBottom w:val="0"/>
                  <w:divBdr>
                    <w:top w:val="none" w:sz="0" w:space="0" w:color="auto"/>
                    <w:left w:val="none" w:sz="0" w:space="0" w:color="auto"/>
                    <w:bottom w:val="none" w:sz="0" w:space="0" w:color="auto"/>
                    <w:right w:val="none" w:sz="0" w:space="0" w:color="auto"/>
                  </w:divBdr>
                </w:div>
              </w:divsChild>
            </w:div>
            <w:div w:id="2089111756">
              <w:marLeft w:val="0"/>
              <w:marRight w:val="0"/>
              <w:marTop w:val="0"/>
              <w:marBottom w:val="0"/>
              <w:divBdr>
                <w:top w:val="none" w:sz="0" w:space="0" w:color="auto"/>
                <w:left w:val="none" w:sz="0" w:space="0" w:color="auto"/>
                <w:bottom w:val="none" w:sz="0" w:space="0" w:color="auto"/>
                <w:right w:val="none" w:sz="0" w:space="0" w:color="auto"/>
              </w:divBdr>
              <w:divsChild>
                <w:div w:id="1836068053">
                  <w:marLeft w:val="0"/>
                  <w:marRight w:val="0"/>
                  <w:marTop w:val="0"/>
                  <w:marBottom w:val="0"/>
                  <w:divBdr>
                    <w:top w:val="none" w:sz="0" w:space="0" w:color="auto"/>
                    <w:left w:val="none" w:sz="0" w:space="0" w:color="auto"/>
                    <w:bottom w:val="none" w:sz="0" w:space="0" w:color="auto"/>
                    <w:right w:val="none" w:sz="0" w:space="0" w:color="auto"/>
                  </w:divBdr>
                </w:div>
              </w:divsChild>
            </w:div>
            <w:div w:id="1007947538">
              <w:marLeft w:val="0"/>
              <w:marRight w:val="0"/>
              <w:marTop w:val="0"/>
              <w:marBottom w:val="0"/>
              <w:divBdr>
                <w:top w:val="none" w:sz="0" w:space="0" w:color="auto"/>
                <w:left w:val="none" w:sz="0" w:space="0" w:color="auto"/>
                <w:bottom w:val="none" w:sz="0" w:space="0" w:color="auto"/>
                <w:right w:val="none" w:sz="0" w:space="0" w:color="auto"/>
              </w:divBdr>
              <w:divsChild>
                <w:div w:id="1425031528">
                  <w:marLeft w:val="0"/>
                  <w:marRight w:val="0"/>
                  <w:marTop w:val="0"/>
                  <w:marBottom w:val="0"/>
                  <w:divBdr>
                    <w:top w:val="none" w:sz="0" w:space="0" w:color="auto"/>
                    <w:left w:val="none" w:sz="0" w:space="0" w:color="auto"/>
                    <w:bottom w:val="none" w:sz="0" w:space="0" w:color="auto"/>
                    <w:right w:val="none" w:sz="0" w:space="0" w:color="auto"/>
                  </w:divBdr>
                </w:div>
              </w:divsChild>
            </w:div>
            <w:div w:id="709643856">
              <w:marLeft w:val="0"/>
              <w:marRight w:val="0"/>
              <w:marTop w:val="0"/>
              <w:marBottom w:val="0"/>
              <w:divBdr>
                <w:top w:val="none" w:sz="0" w:space="0" w:color="auto"/>
                <w:left w:val="none" w:sz="0" w:space="0" w:color="auto"/>
                <w:bottom w:val="none" w:sz="0" w:space="0" w:color="auto"/>
                <w:right w:val="none" w:sz="0" w:space="0" w:color="auto"/>
              </w:divBdr>
              <w:divsChild>
                <w:div w:id="554631576">
                  <w:marLeft w:val="0"/>
                  <w:marRight w:val="0"/>
                  <w:marTop w:val="0"/>
                  <w:marBottom w:val="0"/>
                  <w:divBdr>
                    <w:top w:val="none" w:sz="0" w:space="0" w:color="auto"/>
                    <w:left w:val="none" w:sz="0" w:space="0" w:color="auto"/>
                    <w:bottom w:val="none" w:sz="0" w:space="0" w:color="auto"/>
                    <w:right w:val="none" w:sz="0" w:space="0" w:color="auto"/>
                  </w:divBdr>
                </w:div>
              </w:divsChild>
            </w:div>
            <w:div w:id="12809632">
              <w:marLeft w:val="0"/>
              <w:marRight w:val="0"/>
              <w:marTop w:val="0"/>
              <w:marBottom w:val="0"/>
              <w:divBdr>
                <w:top w:val="none" w:sz="0" w:space="0" w:color="auto"/>
                <w:left w:val="none" w:sz="0" w:space="0" w:color="auto"/>
                <w:bottom w:val="none" w:sz="0" w:space="0" w:color="auto"/>
                <w:right w:val="none" w:sz="0" w:space="0" w:color="auto"/>
              </w:divBdr>
              <w:divsChild>
                <w:div w:id="1922979816">
                  <w:marLeft w:val="0"/>
                  <w:marRight w:val="0"/>
                  <w:marTop w:val="0"/>
                  <w:marBottom w:val="0"/>
                  <w:divBdr>
                    <w:top w:val="none" w:sz="0" w:space="0" w:color="auto"/>
                    <w:left w:val="none" w:sz="0" w:space="0" w:color="auto"/>
                    <w:bottom w:val="none" w:sz="0" w:space="0" w:color="auto"/>
                    <w:right w:val="none" w:sz="0" w:space="0" w:color="auto"/>
                  </w:divBdr>
                </w:div>
              </w:divsChild>
            </w:div>
            <w:div w:id="1941329064">
              <w:marLeft w:val="0"/>
              <w:marRight w:val="0"/>
              <w:marTop w:val="0"/>
              <w:marBottom w:val="0"/>
              <w:divBdr>
                <w:top w:val="none" w:sz="0" w:space="0" w:color="auto"/>
                <w:left w:val="none" w:sz="0" w:space="0" w:color="auto"/>
                <w:bottom w:val="none" w:sz="0" w:space="0" w:color="auto"/>
                <w:right w:val="none" w:sz="0" w:space="0" w:color="auto"/>
              </w:divBdr>
              <w:divsChild>
                <w:div w:id="601650971">
                  <w:marLeft w:val="0"/>
                  <w:marRight w:val="0"/>
                  <w:marTop w:val="0"/>
                  <w:marBottom w:val="0"/>
                  <w:divBdr>
                    <w:top w:val="none" w:sz="0" w:space="0" w:color="auto"/>
                    <w:left w:val="none" w:sz="0" w:space="0" w:color="auto"/>
                    <w:bottom w:val="none" w:sz="0" w:space="0" w:color="auto"/>
                    <w:right w:val="none" w:sz="0" w:space="0" w:color="auto"/>
                  </w:divBdr>
                </w:div>
              </w:divsChild>
            </w:div>
            <w:div w:id="562915222">
              <w:marLeft w:val="0"/>
              <w:marRight w:val="0"/>
              <w:marTop w:val="0"/>
              <w:marBottom w:val="0"/>
              <w:divBdr>
                <w:top w:val="none" w:sz="0" w:space="0" w:color="auto"/>
                <w:left w:val="none" w:sz="0" w:space="0" w:color="auto"/>
                <w:bottom w:val="none" w:sz="0" w:space="0" w:color="auto"/>
                <w:right w:val="none" w:sz="0" w:space="0" w:color="auto"/>
              </w:divBdr>
              <w:divsChild>
                <w:div w:id="1236352449">
                  <w:marLeft w:val="0"/>
                  <w:marRight w:val="0"/>
                  <w:marTop w:val="0"/>
                  <w:marBottom w:val="0"/>
                  <w:divBdr>
                    <w:top w:val="none" w:sz="0" w:space="0" w:color="auto"/>
                    <w:left w:val="none" w:sz="0" w:space="0" w:color="auto"/>
                    <w:bottom w:val="none" w:sz="0" w:space="0" w:color="auto"/>
                    <w:right w:val="none" w:sz="0" w:space="0" w:color="auto"/>
                  </w:divBdr>
                </w:div>
              </w:divsChild>
            </w:div>
            <w:div w:id="885482450">
              <w:marLeft w:val="0"/>
              <w:marRight w:val="0"/>
              <w:marTop w:val="0"/>
              <w:marBottom w:val="0"/>
              <w:divBdr>
                <w:top w:val="none" w:sz="0" w:space="0" w:color="auto"/>
                <w:left w:val="none" w:sz="0" w:space="0" w:color="auto"/>
                <w:bottom w:val="none" w:sz="0" w:space="0" w:color="auto"/>
                <w:right w:val="none" w:sz="0" w:space="0" w:color="auto"/>
              </w:divBdr>
              <w:divsChild>
                <w:div w:id="2142186600">
                  <w:marLeft w:val="0"/>
                  <w:marRight w:val="0"/>
                  <w:marTop w:val="0"/>
                  <w:marBottom w:val="0"/>
                  <w:divBdr>
                    <w:top w:val="none" w:sz="0" w:space="0" w:color="auto"/>
                    <w:left w:val="none" w:sz="0" w:space="0" w:color="auto"/>
                    <w:bottom w:val="none" w:sz="0" w:space="0" w:color="auto"/>
                    <w:right w:val="none" w:sz="0" w:space="0" w:color="auto"/>
                  </w:divBdr>
                </w:div>
              </w:divsChild>
            </w:div>
            <w:div w:id="615604392">
              <w:marLeft w:val="0"/>
              <w:marRight w:val="0"/>
              <w:marTop w:val="0"/>
              <w:marBottom w:val="0"/>
              <w:divBdr>
                <w:top w:val="none" w:sz="0" w:space="0" w:color="auto"/>
                <w:left w:val="none" w:sz="0" w:space="0" w:color="auto"/>
                <w:bottom w:val="none" w:sz="0" w:space="0" w:color="auto"/>
                <w:right w:val="none" w:sz="0" w:space="0" w:color="auto"/>
              </w:divBdr>
              <w:divsChild>
                <w:div w:id="242380922">
                  <w:marLeft w:val="0"/>
                  <w:marRight w:val="0"/>
                  <w:marTop w:val="0"/>
                  <w:marBottom w:val="0"/>
                  <w:divBdr>
                    <w:top w:val="none" w:sz="0" w:space="0" w:color="auto"/>
                    <w:left w:val="none" w:sz="0" w:space="0" w:color="auto"/>
                    <w:bottom w:val="none" w:sz="0" w:space="0" w:color="auto"/>
                    <w:right w:val="none" w:sz="0" w:space="0" w:color="auto"/>
                  </w:divBdr>
                </w:div>
              </w:divsChild>
            </w:div>
            <w:div w:id="1364207540">
              <w:marLeft w:val="0"/>
              <w:marRight w:val="0"/>
              <w:marTop w:val="0"/>
              <w:marBottom w:val="0"/>
              <w:divBdr>
                <w:top w:val="none" w:sz="0" w:space="0" w:color="auto"/>
                <w:left w:val="none" w:sz="0" w:space="0" w:color="auto"/>
                <w:bottom w:val="none" w:sz="0" w:space="0" w:color="auto"/>
                <w:right w:val="none" w:sz="0" w:space="0" w:color="auto"/>
              </w:divBdr>
              <w:divsChild>
                <w:div w:id="737827144">
                  <w:marLeft w:val="0"/>
                  <w:marRight w:val="0"/>
                  <w:marTop w:val="0"/>
                  <w:marBottom w:val="0"/>
                  <w:divBdr>
                    <w:top w:val="none" w:sz="0" w:space="0" w:color="auto"/>
                    <w:left w:val="none" w:sz="0" w:space="0" w:color="auto"/>
                    <w:bottom w:val="none" w:sz="0" w:space="0" w:color="auto"/>
                    <w:right w:val="none" w:sz="0" w:space="0" w:color="auto"/>
                  </w:divBdr>
                </w:div>
              </w:divsChild>
            </w:div>
            <w:div w:id="1514607817">
              <w:marLeft w:val="0"/>
              <w:marRight w:val="0"/>
              <w:marTop w:val="0"/>
              <w:marBottom w:val="0"/>
              <w:divBdr>
                <w:top w:val="none" w:sz="0" w:space="0" w:color="auto"/>
                <w:left w:val="none" w:sz="0" w:space="0" w:color="auto"/>
                <w:bottom w:val="none" w:sz="0" w:space="0" w:color="auto"/>
                <w:right w:val="none" w:sz="0" w:space="0" w:color="auto"/>
              </w:divBdr>
              <w:divsChild>
                <w:div w:id="1173301326">
                  <w:marLeft w:val="0"/>
                  <w:marRight w:val="0"/>
                  <w:marTop w:val="0"/>
                  <w:marBottom w:val="0"/>
                  <w:divBdr>
                    <w:top w:val="none" w:sz="0" w:space="0" w:color="auto"/>
                    <w:left w:val="none" w:sz="0" w:space="0" w:color="auto"/>
                    <w:bottom w:val="none" w:sz="0" w:space="0" w:color="auto"/>
                    <w:right w:val="none" w:sz="0" w:space="0" w:color="auto"/>
                  </w:divBdr>
                </w:div>
              </w:divsChild>
            </w:div>
            <w:div w:id="1490362901">
              <w:marLeft w:val="0"/>
              <w:marRight w:val="0"/>
              <w:marTop w:val="0"/>
              <w:marBottom w:val="0"/>
              <w:divBdr>
                <w:top w:val="none" w:sz="0" w:space="0" w:color="auto"/>
                <w:left w:val="none" w:sz="0" w:space="0" w:color="auto"/>
                <w:bottom w:val="none" w:sz="0" w:space="0" w:color="auto"/>
                <w:right w:val="none" w:sz="0" w:space="0" w:color="auto"/>
              </w:divBdr>
              <w:divsChild>
                <w:div w:id="1609966854">
                  <w:marLeft w:val="0"/>
                  <w:marRight w:val="0"/>
                  <w:marTop w:val="0"/>
                  <w:marBottom w:val="0"/>
                  <w:divBdr>
                    <w:top w:val="none" w:sz="0" w:space="0" w:color="auto"/>
                    <w:left w:val="none" w:sz="0" w:space="0" w:color="auto"/>
                    <w:bottom w:val="none" w:sz="0" w:space="0" w:color="auto"/>
                    <w:right w:val="none" w:sz="0" w:space="0" w:color="auto"/>
                  </w:divBdr>
                </w:div>
              </w:divsChild>
            </w:div>
            <w:div w:id="167910863">
              <w:marLeft w:val="0"/>
              <w:marRight w:val="0"/>
              <w:marTop w:val="0"/>
              <w:marBottom w:val="0"/>
              <w:divBdr>
                <w:top w:val="none" w:sz="0" w:space="0" w:color="auto"/>
                <w:left w:val="none" w:sz="0" w:space="0" w:color="auto"/>
                <w:bottom w:val="none" w:sz="0" w:space="0" w:color="auto"/>
                <w:right w:val="none" w:sz="0" w:space="0" w:color="auto"/>
              </w:divBdr>
              <w:divsChild>
                <w:div w:id="322390819">
                  <w:marLeft w:val="0"/>
                  <w:marRight w:val="0"/>
                  <w:marTop w:val="0"/>
                  <w:marBottom w:val="0"/>
                  <w:divBdr>
                    <w:top w:val="none" w:sz="0" w:space="0" w:color="auto"/>
                    <w:left w:val="none" w:sz="0" w:space="0" w:color="auto"/>
                    <w:bottom w:val="none" w:sz="0" w:space="0" w:color="auto"/>
                    <w:right w:val="none" w:sz="0" w:space="0" w:color="auto"/>
                  </w:divBdr>
                </w:div>
              </w:divsChild>
            </w:div>
            <w:div w:id="1602294304">
              <w:marLeft w:val="0"/>
              <w:marRight w:val="0"/>
              <w:marTop w:val="0"/>
              <w:marBottom w:val="0"/>
              <w:divBdr>
                <w:top w:val="none" w:sz="0" w:space="0" w:color="auto"/>
                <w:left w:val="none" w:sz="0" w:space="0" w:color="auto"/>
                <w:bottom w:val="none" w:sz="0" w:space="0" w:color="auto"/>
                <w:right w:val="none" w:sz="0" w:space="0" w:color="auto"/>
              </w:divBdr>
              <w:divsChild>
                <w:div w:id="303972532">
                  <w:marLeft w:val="0"/>
                  <w:marRight w:val="0"/>
                  <w:marTop w:val="0"/>
                  <w:marBottom w:val="0"/>
                  <w:divBdr>
                    <w:top w:val="none" w:sz="0" w:space="0" w:color="auto"/>
                    <w:left w:val="none" w:sz="0" w:space="0" w:color="auto"/>
                    <w:bottom w:val="none" w:sz="0" w:space="0" w:color="auto"/>
                    <w:right w:val="none" w:sz="0" w:space="0" w:color="auto"/>
                  </w:divBdr>
                </w:div>
              </w:divsChild>
            </w:div>
            <w:div w:id="314529600">
              <w:marLeft w:val="0"/>
              <w:marRight w:val="0"/>
              <w:marTop w:val="0"/>
              <w:marBottom w:val="0"/>
              <w:divBdr>
                <w:top w:val="none" w:sz="0" w:space="0" w:color="auto"/>
                <w:left w:val="none" w:sz="0" w:space="0" w:color="auto"/>
                <w:bottom w:val="none" w:sz="0" w:space="0" w:color="auto"/>
                <w:right w:val="none" w:sz="0" w:space="0" w:color="auto"/>
              </w:divBdr>
              <w:divsChild>
                <w:div w:id="1610354212">
                  <w:marLeft w:val="0"/>
                  <w:marRight w:val="0"/>
                  <w:marTop w:val="0"/>
                  <w:marBottom w:val="0"/>
                  <w:divBdr>
                    <w:top w:val="none" w:sz="0" w:space="0" w:color="auto"/>
                    <w:left w:val="none" w:sz="0" w:space="0" w:color="auto"/>
                    <w:bottom w:val="none" w:sz="0" w:space="0" w:color="auto"/>
                    <w:right w:val="none" w:sz="0" w:space="0" w:color="auto"/>
                  </w:divBdr>
                </w:div>
              </w:divsChild>
            </w:div>
            <w:div w:id="1805811132">
              <w:marLeft w:val="0"/>
              <w:marRight w:val="0"/>
              <w:marTop w:val="0"/>
              <w:marBottom w:val="0"/>
              <w:divBdr>
                <w:top w:val="none" w:sz="0" w:space="0" w:color="auto"/>
                <w:left w:val="none" w:sz="0" w:space="0" w:color="auto"/>
                <w:bottom w:val="none" w:sz="0" w:space="0" w:color="auto"/>
                <w:right w:val="none" w:sz="0" w:space="0" w:color="auto"/>
              </w:divBdr>
              <w:divsChild>
                <w:div w:id="1524250110">
                  <w:marLeft w:val="0"/>
                  <w:marRight w:val="0"/>
                  <w:marTop w:val="0"/>
                  <w:marBottom w:val="0"/>
                  <w:divBdr>
                    <w:top w:val="none" w:sz="0" w:space="0" w:color="auto"/>
                    <w:left w:val="none" w:sz="0" w:space="0" w:color="auto"/>
                    <w:bottom w:val="none" w:sz="0" w:space="0" w:color="auto"/>
                    <w:right w:val="none" w:sz="0" w:space="0" w:color="auto"/>
                  </w:divBdr>
                </w:div>
              </w:divsChild>
            </w:div>
            <w:div w:id="1602952871">
              <w:marLeft w:val="0"/>
              <w:marRight w:val="0"/>
              <w:marTop w:val="0"/>
              <w:marBottom w:val="0"/>
              <w:divBdr>
                <w:top w:val="none" w:sz="0" w:space="0" w:color="auto"/>
                <w:left w:val="none" w:sz="0" w:space="0" w:color="auto"/>
                <w:bottom w:val="none" w:sz="0" w:space="0" w:color="auto"/>
                <w:right w:val="none" w:sz="0" w:space="0" w:color="auto"/>
              </w:divBdr>
              <w:divsChild>
                <w:div w:id="1295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7099">
          <w:marLeft w:val="0"/>
          <w:marRight w:val="0"/>
          <w:marTop w:val="0"/>
          <w:marBottom w:val="0"/>
          <w:divBdr>
            <w:top w:val="single" w:sz="6" w:space="5" w:color="CCCCCC"/>
            <w:left w:val="single" w:sz="6" w:space="0" w:color="CCCCCC"/>
            <w:bottom w:val="single" w:sz="6" w:space="5" w:color="CCCCCC"/>
            <w:right w:val="single" w:sz="6" w:space="0" w:color="CCCCCC"/>
          </w:divBdr>
          <w:divsChild>
            <w:div w:id="316033953">
              <w:marLeft w:val="0"/>
              <w:marRight w:val="0"/>
              <w:marTop w:val="0"/>
              <w:marBottom w:val="0"/>
              <w:divBdr>
                <w:top w:val="none" w:sz="0" w:space="0" w:color="auto"/>
                <w:left w:val="none" w:sz="0" w:space="0" w:color="auto"/>
                <w:bottom w:val="none" w:sz="0" w:space="0" w:color="auto"/>
                <w:right w:val="none" w:sz="0" w:space="0" w:color="auto"/>
              </w:divBdr>
              <w:divsChild>
                <w:div w:id="617029921">
                  <w:marLeft w:val="0"/>
                  <w:marRight w:val="0"/>
                  <w:marTop w:val="0"/>
                  <w:marBottom w:val="0"/>
                  <w:divBdr>
                    <w:top w:val="none" w:sz="0" w:space="0" w:color="auto"/>
                    <w:left w:val="none" w:sz="0" w:space="0" w:color="auto"/>
                    <w:bottom w:val="none" w:sz="0" w:space="0" w:color="auto"/>
                    <w:right w:val="none" w:sz="0" w:space="0" w:color="auto"/>
                  </w:divBdr>
                </w:div>
              </w:divsChild>
            </w:div>
            <w:div w:id="695469782">
              <w:marLeft w:val="0"/>
              <w:marRight w:val="0"/>
              <w:marTop w:val="0"/>
              <w:marBottom w:val="0"/>
              <w:divBdr>
                <w:top w:val="none" w:sz="0" w:space="0" w:color="auto"/>
                <w:left w:val="none" w:sz="0" w:space="0" w:color="auto"/>
                <w:bottom w:val="none" w:sz="0" w:space="0" w:color="auto"/>
                <w:right w:val="none" w:sz="0" w:space="0" w:color="auto"/>
              </w:divBdr>
              <w:divsChild>
                <w:div w:id="2125923780">
                  <w:marLeft w:val="0"/>
                  <w:marRight w:val="0"/>
                  <w:marTop w:val="0"/>
                  <w:marBottom w:val="0"/>
                  <w:divBdr>
                    <w:top w:val="none" w:sz="0" w:space="0" w:color="auto"/>
                    <w:left w:val="none" w:sz="0" w:space="0" w:color="auto"/>
                    <w:bottom w:val="none" w:sz="0" w:space="0" w:color="auto"/>
                    <w:right w:val="none" w:sz="0" w:space="0" w:color="auto"/>
                  </w:divBdr>
                </w:div>
              </w:divsChild>
            </w:div>
            <w:div w:id="942345449">
              <w:marLeft w:val="0"/>
              <w:marRight w:val="0"/>
              <w:marTop w:val="0"/>
              <w:marBottom w:val="0"/>
              <w:divBdr>
                <w:top w:val="none" w:sz="0" w:space="0" w:color="auto"/>
                <w:left w:val="none" w:sz="0" w:space="0" w:color="auto"/>
                <w:bottom w:val="none" w:sz="0" w:space="0" w:color="auto"/>
                <w:right w:val="none" w:sz="0" w:space="0" w:color="auto"/>
              </w:divBdr>
              <w:divsChild>
                <w:div w:id="1363433863">
                  <w:marLeft w:val="0"/>
                  <w:marRight w:val="0"/>
                  <w:marTop w:val="0"/>
                  <w:marBottom w:val="0"/>
                  <w:divBdr>
                    <w:top w:val="none" w:sz="0" w:space="0" w:color="auto"/>
                    <w:left w:val="none" w:sz="0" w:space="0" w:color="auto"/>
                    <w:bottom w:val="none" w:sz="0" w:space="0" w:color="auto"/>
                    <w:right w:val="none" w:sz="0" w:space="0" w:color="auto"/>
                  </w:divBdr>
                </w:div>
              </w:divsChild>
            </w:div>
            <w:div w:id="498421675">
              <w:marLeft w:val="0"/>
              <w:marRight w:val="0"/>
              <w:marTop w:val="0"/>
              <w:marBottom w:val="0"/>
              <w:divBdr>
                <w:top w:val="none" w:sz="0" w:space="0" w:color="auto"/>
                <w:left w:val="none" w:sz="0" w:space="0" w:color="auto"/>
                <w:bottom w:val="none" w:sz="0" w:space="0" w:color="auto"/>
                <w:right w:val="none" w:sz="0" w:space="0" w:color="auto"/>
              </w:divBdr>
              <w:divsChild>
                <w:div w:id="1089548676">
                  <w:marLeft w:val="0"/>
                  <w:marRight w:val="0"/>
                  <w:marTop w:val="0"/>
                  <w:marBottom w:val="0"/>
                  <w:divBdr>
                    <w:top w:val="none" w:sz="0" w:space="0" w:color="auto"/>
                    <w:left w:val="none" w:sz="0" w:space="0" w:color="auto"/>
                    <w:bottom w:val="none" w:sz="0" w:space="0" w:color="auto"/>
                    <w:right w:val="none" w:sz="0" w:space="0" w:color="auto"/>
                  </w:divBdr>
                </w:div>
              </w:divsChild>
            </w:div>
            <w:div w:id="974599077">
              <w:marLeft w:val="0"/>
              <w:marRight w:val="0"/>
              <w:marTop w:val="0"/>
              <w:marBottom w:val="0"/>
              <w:divBdr>
                <w:top w:val="none" w:sz="0" w:space="0" w:color="auto"/>
                <w:left w:val="none" w:sz="0" w:space="0" w:color="auto"/>
                <w:bottom w:val="none" w:sz="0" w:space="0" w:color="auto"/>
                <w:right w:val="none" w:sz="0" w:space="0" w:color="auto"/>
              </w:divBdr>
              <w:divsChild>
                <w:div w:id="2100057149">
                  <w:marLeft w:val="0"/>
                  <w:marRight w:val="0"/>
                  <w:marTop w:val="0"/>
                  <w:marBottom w:val="0"/>
                  <w:divBdr>
                    <w:top w:val="none" w:sz="0" w:space="0" w:color="auto"/>
                    <w:left w:val="none" w:sz="0" w:space="0" w:color="auto"/>
                    <w:bottom w:val="none" w:sz="0" w:space="0" w:color="auto"/>
                    <w:right w:val="none" w:sz="0" w:space="0" w:color="auto"/>
                  </w:divBdr>
                </w:div>
              </w:divsChild>
            </w:div>
            <w:div w:id="714355901">
              <w:marLeft w:val="0"/>
              <w:marRight w:val="0"/>
              <w:marTop w:val="0"/>
              <w:marBottom w:val="0"/>
              <w:divBdr>
                <w:top w:val="none" w:sz="0" w:space="0" w:color="auto"/>
                <w:left w:val="none" w:sz="0" w:space="0" w:color="auto"/>
                <w:bottom w:val="none" w:sz="0" w:space="0" w:color="auto"/>
                <w:right w:val="none" w:sz="0" w:space="0" w:color="auto"/>
              </w:divBdr>
              <w:divsChild>
                <w:div w:id="1640762003">
                  <w:marLeft w:val="0"/>
                  <w:marRight w:val="0"/>
                  <w:marTop w:val="0"/>
                  <w:marBottom w:val="0"/>
                  <w:divBdr>
                    <w:top w:val="none" w:sz="0" w:space="0" w:color="auto"/>
                    <w:left w:val="none" w:sz="0" w:space="0" w:color="auto"/>
                    <w:bottom w:val="none" w:sz="0" w:space="0" w:color="auto"/>
                    <w:right w:val="none" w:sz="0" w:space="0" w:color="auto"/>
                  </w:divBdr>
                </w:div>
              </w:divsChild>
            </w:div>
            <w:div w:id="951285560">
              <w:marLeft w:val="0"/>
              <w:marRight w:val="0"/>
              <w:marTop w:val="0"/>
              <w:marBottom w:val="0"/>
              <w:divBdr>
                <w:top w:val="none" w:sz="0" w:space="0" w:color="auto"/>
                <w:left w:val="none" w:sz="0" w:space="0" w:color="auto"/>
                <w:bottom w:val="none" w:sz="0" w:space="0" w:color="auto"/>
                <w:right w:val="none" w:sz="0" w:space="0" w:color="auto"/>
              </w:divBdr>
              <w:divsChild>
                <w:div w:id="1029641359">
                  <w:marLeft w:val="0"/>
                  <w:marRight w:val="0"/>
                  <w:marTop w:val="0"/>
                  <w:marBottom w:val="0"/>
                  <w:divBdr>
                    <w:top w:val="none" w:sz="0" w:space="0" w:color="auto"/>
                    <w:left w:val="none" w:sz="0" w:space="0" w:color="auto"/>
                    <w:bottom w:val="none" w:sz="0" w:space="0" w:color="auto"/>
                    <w:right w:val="none" w:sz="0" w:space="0" w:color="auto"/>
                  </w:divBdr>
                </w:div>
              </w:divsChild>
            </w:div>
            <w:div w:id="365716236">
              <w:marLeft w:val="0"/>
              <w:marRight w:val="0"/>
              <w:marTop w:val="0"/>
              <w:marBottom w:val="0"/>
              <w:divBdr>
                <w:top w:val="none" w:sz="0" w:space="0" w:color="auto"/>
                <w:left w:val="none" w:sz="0" w:space="0" w:color="auto"/>
                <w:bottom w:val="none" w:sz="0" w:space="0" w:color="auto"/>
                <w:right w:val="none" w:sz="0" w:space="0" w:color="auto"/>
              </w:divBdr>
              <w:divsChild>
                <w:div w:id="1397705824">
                  <w:marLeft w:val="0"/>
                  <w:marRight w:val="0"/>
                  <w:marTop w:val="0"/>
                  <w:marBottom w:val="0"/>
                  <w:divBdr>
                    <w:top w:val="none" w:sz="0" w:space="0" w:color="auto"/>
                    <w:left w:val="none" w:sz="0" w:space="0" w:color="auto"/>
                    <w:bottom w:val="none" w:sz="0" w:space="0" w:color="auto"/>
                    <w:right w:val="none" w:sz="0" w:space="0" w:color="auto"/>
                  </w:divBdr>
                </w:div>
              </w:divsChild>
            </w:div>
            <w:div w:id="805587077">
              <w:marLeft w:val="0"/>
              <w:marRight w:val="0"/>
              <w:marTop w:val="0"/>
              <w:marBottom w:val="0"/>
              <w:divBdr>
                <w:top w:val="none" w:sz="0" w:space="0" w:color="auto"/>
                <w:left w:val="none" w:sz="0" w:space="0" w:color="auto"/>
                <w:bottom w:val="none" w:sz="0" w:space="0" w:color="auto"/>
                <w:right w:val="none" w:sz="0" w:space="0" w:color="auto"/>
              </w:divBdr>
              <w:divsChild>
                <w:div w:id="1696618366">
                  <w:marLeft w:val="0"/>
                  <w:marRight w:val="0"/>
                  <w:marTop w:val="0"/>
                  <w:marBottom w:val="0"/>
                  <w:divBdr>
                    <w:top w:val="none" w:sz="0" w:space="0" w:color="auto"/>
                    <w:left w:val="none" w:sz="0" w:space="0" w:color="auto"/>
                    <w:bottom w:val="none" w:sz="0" w:space="0" w:color="auto"/>
                    <w:right w:val="none" w:sz="0" w:space="0" w:color="auto"/>
                  </w:divBdr>
                </w:div>
              </w:divsChild>
            </w:div>
            <w:div w:id="30031457">
              <w:marLeft w:val="0"/>
              <w:marRight w:val="0"/>
              <w:marTop w:val="0"/>
              <w:marBottom w:val="0"/>
              <w:divBdr>
                <w:top w:val="none" w:sz="0" w:space="0" w:color="auto"/>
                <w:left w:val="none" w:sz="0" w:space="0" w:color="auto"/>
                <w:bottom w:val="none" w:sz="0" w:space="0" w:color="auto"/>
                <w:right w:val="none" w:sz="0" w:space="0" w:color="auto"/>
              </w:divBdr>
              <w:divsChild>
                <w:div w:id="1168324342">
                  <w:marLeft w:val="0"/>
                  <w:marRight w:val="0"/>
                  <w:marTop w:val="0"/>
                  <w:marBottom w:val="0"/>
                  <w:divBdr>
                    <w:top w:val="none" w:sz="0" w:space="0" w:color="auto"/>
                    <w:left w:val="none" w:sz="0" w:space="0" w:color="auto"/>
                    <w:bottom w:val="none" w:sz="0" w:space="0" w:color="auto"/>
                    <w:right w:val="none" w:sz="0" w:space="0" w:color="auto"/>
                  </w:divBdr>
                </w:div>
              </w:divsChild>
            </w:div>
            <w:div w:id="687292987">
              <w:marLeft w:val="0"/>
              <w:marRight w:val="0"/>
              <w:marTop w:val="0"/>
              <w:marBottom w:val="0"/>
              <w:divBdr>
                <w:top w:val="none" w:sz="0" w:space="0" w:color="auto"/>
                <w:left w:val="none" w:sz="0" w:space="0" w:color="auto"/>
                <w:bottom w:val="none" w:sz="0" w:space="0" w:color="auto"/>
                <w:right w:val="none" w:sz="0" w:space="0" w:color="auto"/>
              </w:divBdr>
              <w:divsChild>
                <w:div w:id="501358121">
                  <w:marLeft w:val="0"/>
                  <w:marRight w:val="0"/>
                  <w:marTop w:val="0"/>
                  <w:marBottom w:val="0"/>
                  <w:divBdr>
                    <w:top w:val="none" w:sz="0" w:space="0" w:color="auto"/>
                    <w:left w:val="none" w:sz="0" w:space="0" w:color="auto"/>
                    <w:bottom w:val="none" w:sz="0" w:space="0" w:color="auto"/>
                    <w:right w:val="none" w:sz="0" w:space="0" w:color="auto"/>
                  </w:divBdr>
                </w:div>
              </w:divsChild>
            </w:div>
            <w:div w:id="535196625">
              <w:marLeft w:val="0"/>
              <w:marRight w:val="0"/>
              <w:marTop w:val="0"/>
              <w:marBottom w:val="0"/>
              <w:divBdr>
                <w:top w:val="none" w:sz="0" w:space="0" w:color="auto"/>
                <w:left w:val="none" w:sz="0" w:space="0" w:color="auto"/>
                <w:bottom w:val="none" w:sz="0" w:space="0" w:color="auto"/>
                <w:right w:val="none" w:sz="0" w:space="0" w:color="auto"/>
              </w:divBdr>
              <w:divsChild>
                <w:div w:id="1777214807">
                  <w:marLeft w:val="0"/>
                  <w:marRight w:val="0"/>
                  <w:marTop w:val="0"/>
                  <w:marBottom w:val="0"/>
                  <w:divBdr>
                    <w:top w:val="none" w:sz="0" w:space="0" w:color="auto"/>
                    <w:left w:val="none" w:sz="0" w:space="0" w:color="auto"/>
                    <w:bottom w:val="none" w:sz="0" w:space="0" w:color="auto"/>
                    <w:right w:val="none" w:sz="0" w:space="0" w:color="auto"/>
                  </w:divBdr>
                </w:div>
              </w:divsChild>
            </w:div>
            <w:div w:id="757293075">
              <w:marLeft w:val="0"/>
              <w:marRight w:val="0"/>
              <w:marTop w:val="0"/>
              <w:marBottom w:val="0"/>
              <w:divBdr>
                <w:top w:val="none" w:sz="0" w:space="0" w:color="auto"/>
                <w:left w:val="none" w:sz="0" w:space="0" w:color="auto"/>
                <w:bottom w:val="none" w:sz="0" w:space="0" w:color="auto"/>
                <w:right w:val="none" w:sz="0" w:space="0" w:color="auto"/>
              </w:divBdr>
              <w:divsChild>
                <w:div w:id="835920633">
                  <w:marLeft w:val="0"/>
                  <w:marRight w:val="0"/>
                  <w:marTop w:val="0"/>
                  <w:marBottom w:val="0"/>
                  <w:divBdr>
                    <w:top w:val="none" w:sz="0" w:space="0" w:color="auto"/>
                    <w:left w:val="none" w:sz="0" w:space="0" w:color="auto"/>
                    <w:bottom w:val="none" w:sz="0" w:space="0" w:color="auto"/>
                    <w:right w:val="none" w:sz="0" w:space="0" w:color="auto"/>
                  </w:divBdr>
                </w:div>
              </w:divsChild>
            </w:div>
            <w:div w:id="1291476433">
              <w:marLeft w:val="0"/>
              <w:marRight w:val="0"/>
              <w:marTop w:val="0"/>
              <w:marBottom w:val="0"/>
              <w:divBdr>
                <w:top w:val="none" w:sz="0" w:space="0" w:color="auto"/>
                <w:left w:val="none" w:sz="0" w:space="0" w:color="auto"/>
                <w:bottom w:val="none" w:sz="0" w:space="0" w:color="auto"/>
                <w:right w:val="none" w:sz="0" w:space="0" w:color="auto"/>
              </w:divBdr>
              <w:divsChild>
                <w:div w:id="1527013204">
                  <w:marLeft w:val="0"/>
                  <w:marRight w:val="0"/>
                  <w:marTop w:val="0"/>
                  <w:marBottom w:val="0"/>
                  <w:divBdr>
                    <w:top w:val="none" w:sz="0" w:space="0" w:color="auto"/>
                    <w:left w:val="none" w:sz="0" w:space="0" w:color="auto"/>
                    <w:bottom w:val="none" w:sz="0" w:space="0" w:color="auto"/>
                    <w:right w:val="none" w:sz="0" w:space="0" w:color="auto"/>
                  </w:divBdr>
                </w:div>
              </w:divsChild>
            </w:div>
            <w:div w:id="1210537697">
              <w:marLeft w:val="0"/>
              <w:marRight w:val="0"/>
              <w:marTop w:val="0"/>
              <w:marBottom w:val="0"/>
              <w:divBdr>
                <w:top w:val="none" w:sz="0" w:space="0" w:color="auto"/>
                <w:left w:val="none" w:sz="0" w:space="0" w:color="auto"/>
                <w:bottom w:val="none" w:sz="0" w:space="0" w:color="auto"/>
                <w:right w:val="none" w:sz="0" w:space="0" w:color="auto"/>
              </w:divBdr>
              <w:divsChild>
                <w:div w:id="1121801854">
                  <w:marLeft w:val="0"/>
                  <w:marRight w:val="0"/>
                  <w:marTop w:val="0"/>
                  <w:marBottom w:val="0"/>
                  <w:divBdr>
                    <w:top w:val="none" w:sz="0" w:space="0" w:color="auto"/>
                    <w:left w:val="none" w:sz="0" w:space="0" w:color="auto"/>
                    <w:bottom w:val="none" w:sz="0" w:space="0" w:color="auto"/>
                    <w:right w:val="none" w:sz="0" w:space="0" w:color="auto"/>
                  </w:divBdr>
                </w:div>
              </w:divsChild>
            </w:div>
            <w:div w:id="8336942">
              <w:marLeft w:val="0"/>
              <w:marRight w:val="0"/>
              <w:marTop w:val="0"/>
              <w:marBottom w:val="0"/>
              <w:divBdr>
                <w:top w:val="none" w:sz="0" w:space="0" w:color="auto"/>
                <w:left w:val="none" w:sz="0" w:space="0" w:color="auto"/>
                <w:bottom w:val="none" w:sz="0" w:space="0" w:color="auto"/>
                <w:right w:val="none" w:sz="0" w:space="0" w:color="auto"/>
              </w:divBdr>
              <w:divsChild>
                <w:div w:id="254441564">
                  <w:marLeft w:val="0"/>
                  <w:marRight w:val="0"/>
                  <w:marTop w:val="0"/>
                  <w:marBottom w:val="0"/>
                  <w:divBdr>
                    <w:top w:val="none" w:sz="0" w:space="0" w:color="auto"/>
                    <w:left w:val="none" w:sz="0" w:space="0" w:color="auto"/>
                    <w:bottom w:val="none" w:sz="0" w:space="0" w:color="auto"/>
                    <w:right w:val="none" w:sz="0" w:space="0" w:color="auto"/>
                  </w:divBdr>
                </w:div>
              </w:divsChild>
            </w:div>
            <w:div w:id="1082873072">
              <w:marLeft w:val="0"/>
              <w:marRight w:val="0"/>
              <w:marTop w:val="0"/>
              <w:marBottom w:val="0"/>
              <w:divBdr>
                <w:top w:val="none" w:sz="0" w:space="0" w:color="auto"/>
                <w:left w:val="none" w:sz="0" w:space="0" w:color="auto"/>
                <w:bottom w:val="none" w:sz="0" w:space="0" w:color="auto"/>
                <w:right w:val="none" w:sz="0" w:space="0" w:color="auto"/>
              </w:divBdr>
              <w:divsChild>
                <w:div w:id="24722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8897">
          <w:marLeft w:val="0"/>
          <w:marRight w:val="0"/>
          <w:marTop w:val="0"/>
          <w:marBottom w:val="0"/>
          <w:divBdr>
            <w:top w:val="single" w:sz="6" w:space="5" w:color="CCCCCC"/>
            <w:left w:val="single" w:sz="6" w:space="0" w:color="CCCCCC"/>
            <w:bottom w:val="single" w:sz="6" w:space="5" w:color="CCCCCC"/>
            <w:right w:val="single" w:sz="6" w:space="0" w:color="CCCCCC"/>
          </w:divBdr>
          <w:divsChild>
            <w:div w:id="1579899445">
              <w:marLeft w:val="0"/>
              <w:marRight w:val="0"/>
              <w:marTop w:val="0"/>
              <w:marBottom w:val="0"/>
              <w:divBdr>
                <w:top w:val="none" w:sz="0" w:space="0" w:color="auto"/>
                <w:left w:val="none" w:sz="0" w:space="0" w:color="auto"/>
                <w:bottom w:val="none" w:sz="0" w:space="0" w:color="auto"/>
                <w:right w:val="none" w:sz="0" w:space="0" w:color="auto"/>
              </w:divBdr>
              <w:divsChild>
                <w:div w:id="1975480123">
                  <w:marLeft w:val="0"/>
                  <w:marRight w:val="0"/>
                  <w:marTop w:val="0"/>
                  <w:marBottom w:val="0"/>
                  <w:divBdr>
                    <w:top w:val="none" w:sz="0" w:space="0" w:color="auto"/>
                    <w:left w:val="none" w:sz="0" w:space="0" w:color="auto"/>
                    <w:bottom w:val="none" w:sz="0" w:space="0" w:color="auto"/>
                    <w:right w:val="none" w:sz="0" w:space="0" w:color="auto"/>
                  </w:divBdr>
                </w:div>
              </w:divsChild>
            </w:div>
            <w:div w:id="367871781">
              <w:marLeft w:val="0"/>
              <w:marRight w:val="0"/>
              <w:marTop w:val="0"/>
              <w:marBottom w:val="0"/>
              <w:divBdr>
                <w:top w:val="none" w:sz="0" w:space="0" w:color="auto"/>
                <w:left w:val="none" w:sz="0" w:space="0" w:color="auto"/>
                <w:bottom w:val="none" w:sz="0" w:space="0" w:color="auto"/>
                <w:right w:val="none" w:sz="0" w:space="0" w:color="auto"/>
              </w:divBdr>
              <w:divsChild>
                <w:div w:id="1219049213">
                  <w:marLeft w:val="0"/>
                  <w:marRight w:val="0"/>
                  <w:marTop w:val="0"/>
                  <w:marBottom w:val="0"/>
                  <w:divBdr>
                    <w:top w:val="none" w:sz="0" w:space="0" w:color="auto"/>
                    <w:left w:val="none" w:sz="0" w:space="0" w:color="auto"/>
                    <w:bottom w:val="none" w:sz="0" w:space="0" w:color="auto"/>
                    <w:right w:val="none" w:sz="0" w:space="0" w:color="auto"/>
                  </w:divBdr>
                </w:div>
              </w:divsChild>
            </w:div>
            <w:div w:id="1660959493">
              <w:marLeft w:val="0"/>
              <w:marRight w:val="0"/>
              <w:marTop w:val="0"/>
              <w:marBottom w:val="0"/>
              <w:divBdr>
                <w:top w:val="none" w:sz="0" w:space="0" w:color="auto"/>
                <w:left w:val="none" w:sz="0" w:space="0" w:color="auto"/>
                <w:bottom w:val="none" w:sz="0" w:space="0" w:color="auto"/>
                <w:right w:val="none" w:sz="0" w:space="0" w:color="auto"/>
              </w:divBdr>
              <w:divsChild>
                <w:div w:id="1787851086">
                  <w:marLeft w:val="0"/>
                  <w:marRight w:val="0"/>
                  <w:marTop w:val="0"/>
                  <w:marBottom w:val="0"/>
                  <w:divBdr>
                    <w:top w:val="none" w:sz="0" w:space="0" w:color="auto"/>
                    <w:left w:val="none" w:sz="0" w:space="0" w:color="auto"/>
                    <w:bottom w:val="none" w:sz="0" w:space="0" w:color="auto"/>
                    <w:right w:val="none" w:sz="0" w:space="0" w:color="auto"/>
                  </w:divBdr>
                </w:div>
              </w:divsChild>
            </w:div>
            <w:div w:id="267860637">
              <w:marLeft w:val="0"/>
              <w:marRight w:val="0"/>
              <w:marTop w:val="0"/>
              <w:marBottom w:val="0"/>
              <w:divBdr>
                <w:top w:val="none" w:sz="0" w:space="0" w:color="auto"/>
                <w:left w:val="none" w:sz="0" w:space="0" w:color="auto"/>
                <w:bottom w:val="none" w:sz="0" w:space="0" w:color="auto"/>
                <w:right w:val="none" w:sz="0" w:space="0" w:color="auto"/>
              </w:divBdr>
              <w:divsChild>
                <w:div w:id="991786806">
                  <w:marLeft w:val="0"/>
                  <w:marRight w:val="0"/>
                  <w:marTop w:val="0"/>
                  <w:marBottom w:val="0"/>
                  <w:divBdr>
                    <w:top w:val="none" w:sz="0" w:space="0" w:color="auto"/>
                    <w:left w:val="none" w:sz="0" w:space="0" w:color="auto"/>
                    <w:bottom w:val="none" w:sz="0" w:space="0" w:color="auto"/>
                    <w:right w:val="none" w:sz="0" w:space="0" w:color="auto"/>
                  </w:divBdr>
                </w:div>
              </w:divsChild>
            </w:div>
            <w:div w:id="516622784">
              <w:marLeft w:val="0"/>
              <w:marRight w:val="0"/>
              <w:marTop w:val="0"/>
              <w:marBottom w:val="0"/>
              <w:divBdr>
                <w:top w:val="none" w:sz="0" w:space="0" w:color="auto"/>
                <w:left w:val="none" w:sz="0" w:space="0" w:color="auto"/>
                <w:bottom w:val="none" w:sz="0" w:space="0" w:color="auto"/>
                <w:right w:val="none" w:sz="0" w:space="0" w:color="auto"/>
              </w:divBdr>
              <w:divsChild>
                <w:div w:id="1138915664">
                  <w:marLeft w:val="0"/>
                  <w:marRight w:val="0"/>
                  <w:marTop w:val="0"/>
                  <w:marBottom w:val="0"/>
                  <w:divBdr>
                    <w:top w:val="none" w:sz="0" w:space="0" w:color="auto"/>
                    <w:left w:val="none" w:sz="0" w:space="0" w:color="auto"/>
                    <w:bottom w:val="none" w:sz="0" w:space="0" w:color="auto"/>
                    <w:right w:val="none" w:sz="0" w:space="0" w:color="auto"/>
                  </w:divBdr>
                </w:div>
              </w:divsChild>
            </w:div>
            <w:div w:id="109469703">
              <w:marLeft w:val="0"/>
              <w:marRight w:val="0"/>
              <w:marTop w:val="0"/>
              <w:marBottom w:val="0"/>
              <w:divBdr>
                <w:top w:val="none" w:sz="0" w:space="0" w:color="auto"/>
                <w:left w:val="none" w:sz="0" w:space="0" w:color="auto"/>
                <w:bottom w:val="none" w:sz="0" w:space="0" w:color="auto"/>
                <w:right w:val="none" w:sz="0" w:space="0" w:color="auto"/>
              </w:divBdr>
              <w:divsChild>
                <w:div w:id="525094464">
                  <w:marLeft w:val="0"/>
                  <w:marRight w:val="0"/>
                  <w:marTop w:val="0"/>
                  <w:marBottom w:val="0"/>
                  <w:divBdr>
                    <w:top w:val="none" w:sz="0" w:space="0" w:color="auto"/>
                    <w:left w:val="none" w:sz="0" w:space="0" w:color="auto"/>
                    <w:bottom w:val="none" w:sz="0" w:space="0" w:color="auto"/>
                    <w:right w:val="none" w:sz="0" w:space="0" w:color="auto"/>
                  </w:divBdr>
                </w:div>
              </w:divsChild>
            </w:div>
            <w:div w:id="123819406">
              <w:marLeft w:val="0"/>
              <w:marRight w:val="0"/>
              <w:marTop w:val="0"/>
              <w:marBottom w:val="0"/>
              <w:divBdr>
                <w:top w:val="none" w:sz="0" w:space="0" w:color="auto"/>
                <w:left w:val="none" w:sz="0" w:space="0" w:color="auto"/>
                <w:bottom w:val="none" w:sz="0" w:space="0" w:color="auto"/>
                <w:right w:val="none" w:sz="0" w:space="0" w:color="auto"/>
              </w:divBdr>
              <w:divsChild>
                <w:div w:id="585842569">
                  <w:marLeft w:val="0"/>
                  <w:marRight w:val="0"/>
                  <w:marTop w:val="0"/>
                  <w:marBottom w:val="0"/>
                  <w:divBdr>
                    <w:top w:val="none" w:sz="0" w:space="0" w:color="auto"/>
                    <w:left w:val="none" w:sz="0" w:space="0" w:color="auto"/>
                    <w:bottom w:val="none" w:sz="0" w:space="0" w:color="auto"/>
                    <w:right w:val="none" w:sz="0" w:space="0" w:color="auto"/>
                  </w:divBdr>
                </w:div>
              </w:divsChild>
            </w:div>
            <w:div w:id="1201090487">
              <w:marLeft w:val="0"/>
              <w:marRight w:val="0"/>
              <w:marTop w:val="0"/>
              <w:marBottom w:val="0"/>
              <w:divBdr>
                <w:top w:val="none" w:sz="0" w:space="0" w:color="auto"/>
                <w:left w:val="none" w:sz="0" w:space="0" w:color="auto"/>
                <w:bottom w:val="none" w:sz="0" w:space="0" w:color="auto"/>
                <w:right w:val="none" w:sz="0" w:space="0" w:color="auto"/>
              </w:divBdr>
              <w:divsChild>
                <w:div w:id="15170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0114">
          <w:marLeft w:val="0"/>
          <w:marRight w:val="0"/>
          <w:marTop w:val="0"/>
          <w:marBottom w:val="0"/>
          <w:divBdr>
            <w:top w:val="single" w:sz="6" w:space="5" w:color="CCCCCC"/>
            <w:left w:val="single" w:sz="6" w:space="0" w:color="CCCCCC"/>
            <w:bottom w:val="single" w:sz="6" w:space="5" w:color="CCCCCC"/>
            <w:right w:val="single" w:sz="6" w:space="0" w:color="CCCCCC"/>
          </w:divBdr>
          <w:divsChild>
            <w:div w:id="100881535">
              <w:marLeft w:val="0"/>
              <w:marRight w:val="0"/>
              <w:marTop w:val="0"/>
              <w:marBottom w:val="0"/>
              <w:divBdr>
                <w:top w:val="none" w:sz="0" w:space="0" w:color="auto"/>
                <w:left w:val="none" w:sz="0" w:space="0" w:color="auto"/>
                <w:bottom w:val="none" w:sz="0" w:space="0" w:color="auto"/>
                <w:right w:val="none" w:sz="0" w:space="0" w:color="auto"/>
              </w:divBdr>
              <w:divsChild>
                <w:div w:id="1369914973">
                  <w:marLeft w:val="0"/>
                  <w:marRight w:val="0"/>
                  <w:marTop w:val="0"/>
                  <w:marBottom w:val="0"/>
                  <w:divBdr>
                    <w:top w:val="none" w:sz="0" w:space="0" w:color="auto"/>
                    <w:left w:val="none" w:sz="0" w:space="0" w:color="auto"/>
                    <w:bottom w:val="none" w:sz="0" w:space="0" w:color="auto"/>
                    <w:right w:val="none" w:sz="0" w:space="0" w:color="auto"/>
                  </w:divBdr>
                </w:div>
              </w:divsChild>
            </w:div>
            <w:div w:id="397362185">
              <w:marLeft w:val="0"/>
              <w:marRight w:val="0"/>
              <w:marTop w:val="0"/>
              <w:marBottom w:val="0"/>
              <w:divBdr>
                <w:top w:val="none" w:sz="0" w:space="0" w:color="auto"/>
                <w:left w:val="none" w:sz="0" w:space="0" w:color="auto"/>
                <w:bottom w:val="none" w:sz="0" w:space="0" w:color="auto"/>
                <w:right w:val="none" w:sz="0" w:space="0" w:color="auto"/>
              </w:divBdr>
              <w:divsChild>
                <w:div w:id="898857933">
                  <w:marLeft w:val="0"/>
                  <w:marRight w:val="0"/>
                  <w:marTop w:val="0"/>
                  <w:marBottom w:val="0"/>
                  <w:divBdr>
                    <w:top w:val="none" w:sz="0" w:space="0" w:color="auto"/>
                    <w:left w:val="none" w:sz="0" w:space="0" w:color="auto"/>
                    <w:bottom w:val="none" w:sz="0" w:space="0" w:color="auto"/>
                    <w:right w:val="none" w:sz="0" w:space="0" w:color="auto"/>
                  </w:divBdr>
                </w:div>
              </w:divsChild>
            </w:div>
            <w:div w:id="1434864115">
              <w:marLeft w:val="0"/>
              <w:marRight w:val="0"/>
              <w:marTop w:val="0"/>
              <w:marBottom w:val="0"/>
              <w:divBdr>
                <w:top w:val="none" w:sz="0" w:space="0" w:color="auto"/>
                <w:left w:val="none" w:sz="0" w:space="0" w:color="auto"/>
                <w:bottom w:val="none" w:sz="0" w:space="0" w:color="auto"/>
                <w:right w:val="none" w:sz="0" w:space="0" w:color="auto"/>
              </w:divBdr>
              <w:divsChild>
                <w:div w:id="420953631">
                  <w:marLeft w:val="0"/>
                  <w:marRight w:val="0"/>
                  <w:marTop w:val="0"/>
                  <w:marBottom w:val="0"/>
                  <w:divBdr>
                    <w:top w:val="none" w:sz="0" w:space="0" w:color="auto"/>
                    <w:left w:val="none" w:sz="0" w:space="0" w:color="auto"/>
                    <w:bottom w:val="none" w:sz="0" w:space="0" w:color="auto"/>
                    <w:right w:val="none" w:sz="0" w:space="0" w:color="auto"/>
                  </w:divBdr>
                </w:div>
              </w:divsChild>
            </w:div>
            <w:div w:id="447361723">
              <w:marLeft w:val="0"/>
              <w:marRight w:val="0"/>
              <w:marTop w:val="0"/>
              <w:marBottom w:val="0"/>
              <w:divBdr>
                <w:top w:val="none" w:sz="0" w:space="0" w:color="auto"/>
                <w:left w:val="none" w:sz="0" w:space="0" w:color="auto"/>
                <w:bottom w:val="none" w:sz="0" w:space="0" w:color="auto"/>
                <w:right w:val="none" w:sz="0" w:space="0" w:color="auto"/>
              </w:divBdr>
              <w:divsChild>
                <w:div w:id="2619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057">
          <w:marLeft w:val="0"/>
          <w:marRight w:val="0"/>
          <w:marTop w:val="0"/>
          <w:marBottom w:val="0"/>
          <w:divBdr>
            <w:top w:val="single" w:sz="6" w:space="5" w:color="CCCCCC"/>
            <w:left w:val="single" w:sz="6" w:space="0" w:color="CCCCCC"/>
            <w:bottom w:val="single" w:sz="6" w:space="5" w:color="CCCCCC"/>
            <w:right w:val="single" w:sz="6" w:space="0" w:color="CCCCCC"/>
          </w:divBdr>
          <w:divsChild>
            <w:div w:id="993334135">
              <w:marLeft w:val="0"/>
              <w:marRight w:val="0"/>
              <w:marTop w:val="0"/>
              <w:marBottom w:val="0"/>
              <w:divBdr>
                <w:top w:val="none" w:sz="0" w:space="0" w:color="auto"/>
                <w:left w:val="none" w:sz="0" w:space="0" w:color="auto"/>
                <w:bottom w:val="none" w:sz="0" w:space="0" w:color="auto"/>
                <w:right w:val="none" w:sz="0" w:space="0" w:color="auto"/>
              </w:divBdr>
            </w:div>
            <w:div w:id="96366600">
              <w:marLeft w:val="0"/>
              <w:marRight w:val="0"/>
              <w:marTop w:val="0"/>
              <w:marBottom w:val="0"/>
              <w:divBdr>
                <w:top w:val="none" w:sz="0" w:space="0" w:color="auto"/>
                <w:left w:val="none" w:sz="0" w:space="0" w:color="auto"/>
                <w:bottom w:val="none" w:sz="0" w:space="0" w:color="auto"/>
                <w:right w:val="none" w:sz="0" w:space="0" w:color="auto"/>
              </w:divBdr>
              <w:divsChild>
                <w:div w:id="1482236984">
                  <w:marLeft w:val="0"/>
                  <w:marRight w:val="0"/>
                  <w:marTop w:val="0"/>
                  <w:marBottom w:val="0"/>
                  <w:divBdr>
                    <w:top w:val="none" w:sz="0" w:space="0" w:color="auto"/>
                    <w:left w:val="none" w:sz="0" w:space="0" w:color="auto"/>
                    <w:bottom w:val="none" w:sz="0" w:space="0" w:color="auto"/>
                    <w:right w:val="none" w:sz="0" w:space="0" w:color="auto"/>
                  </w:divBdr>
                </w:div>
              </w:divsChild>
            </w:div>
            <w:div w:id="84352500">
              <w:marLeft w:val="0"/>
              <w:marRight w:val="0"/>
              <w:marTop w:val="0"/>
              <w:marBottom w:val="0"/>
              <w:divBdr>
                <w:top w:val="none" w:sz="0" w:space="0" w:color="auto"/>
                <w:left w:val="none" w:sz="0" w:space="0" w:color="auto"/>
                <w:bottom w:val="none" w:sz="0" w:space="0" w:color="auto"/>
                <w:right w:val="none" w:sz="0" w:space="0" w:color="auto"/>
              </w:divBdr>
              <w:divsChild>
                <w:div w:id="29114910">
                  <w:marLeft w:val="0"/>
                  <w:marRight w:val="0"/>
                  <w:marTop w:val="0"/>
                  <w:marBottom w:val="0"/>
                  <w:divBdr>
                    <w:top w:val="none" w:sz="0" w:space="0" w:color="auto"/>
                    <w:left w:val="none" w:sz="0" w:space="0" w:color="auto"/>
                    <w:bottom w:val="none" w:sz="0" w:space="0" w:color="auto"/>
                    <w:right w:val="none" w:sz="0" w:space="0" w:color="auto"/>
                  </w:divBdr>
                </w:div>
              </w:divsChild>
            </w:div>
            <w:div w:id="1587806925">
              <w:marLeft w:val="0"/>
              <w:marRight w:val="0"/>
              <w:marTop w:val="0"/>
              <w:marBottom w:val="0"/>
              <w:divBdr>
                <w:top w:val="none" w:sz="0" w:space="0" w:color="auto"/>
                <w:left w:val="none" w:sz="0" w:space="0" w:color="auto"/>
                <w:bottom w:val="none" w:sz="0" w:space="0" w:color="auto"/>
                <w:right w:val="none" w:sz="0" w:space="0" w:color="auto"/>
              </w:divBdr>
              <w:divsChild>
                <w:div w:id="529419455">
                  <w:marLeft w:val="0"/>
                  <w:marRight w:val="0"/>
                  <w:marTop w:val="0"/>
                  <w:marBottom w:val="0"/>
                  <w:divBdr>
                    <w:top w:val="none" w:sz="0" w:space="0" w:color="auto"/>
                    <w:left w:val="none" w:sz="0" w:space="0" w:color="auto"/>
                    <w:bottom w:val="none" w:sz="0" w:space="0" w:color="auto"/>
                    <w:right w:val="none" w:sz="0" w:space="0" w:color="auto"/>
                  </w:divBdr>
                </w:div>
              </w:divsChild>
            </w:div>
            <w:div w:id="1319191024">
              <w:marLeft w:val="0"/>
              <w:marRight w:val="0"/>
              <w:marTop w:val="0"/>
              <w:marBottom w:val="0"/>
              <w:divBdr>
                <w:top w:val="none" w:sz="0" w:space="0" w:color="auto"/>
                <w:left w:val="none" w:sz="0" w:space="0" w:color="auto"/>
                <w:bottom w:val="none" w:sz="0" w:space="0" w:color="auto"/>
                <w:right w:val="none" w:sz="0" w:space="0" w:color="auto"/>
              </w:divBdr>
              <w:divsChild>
                <w:div w:id="308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768">
          <w:marLeft w:val="0"/>
          <w:marRight w:val="0"/>
          <w:marTop w:val="0"/>
          <w:marBottom w:val="0"/>
          <w:divBdr>
            <w:top w:val="single" w:sz="6" w:space="5" w:color="CCCCCC"/>
            <w:left w:val="single" w:sz="6" w:space="0" w:color="CCCCCC"/>
            <w:bottom w:val="single" w:sz="6" w:space="5" w:color="CCCCCC"/>
            <w:right w:val="single" w:sz="6" w:space="0" w:color="CCCCCC"/>
          </w:divBdr>
          <w:divsChild>
            <w:div w:id="1436704371">
              <w:marLeft w:val="0"/>
              <w:marRight w:val="0"/>
              <w:marTop w:val="0"/>
              <w:marBottom w:val="0"/>
              <w:divBdr>
                <w:top w:val="none" w:sz="0" w:space="0" w:color="auto"/>
                <w:left w:val="none" w:sz="0" w:space="0" w:color="auto"/>
                <w:bottom w:val="none" w:sz="0" w:space="0" w:color="auto"/>
                <w:right w:val="none" w:sz="0" w:space="0" w:color="auto"/>
              </w:divBdr>
              <w:divsChild>
                <w:div w:id="1569071679">
                  <w:marLeft w:val="0"/>
                  <w:marRight w:val="0"/>
                  <w:marTop w:val="0"/>
                  <w:marBottom w:val="0"/>
                  <w:divBdr>
                    <w:top w:val="none" w:sz="0" w:space="0" w:color="auto"/>
                    <w:left w:val="none" w:sz="0" w:space="0" w:color="auto"/>
                    <w:bottom w:val="none" w:sz="0" w:space="0" w:color="auto"/>
                    <w:right w:val="none" w:sz="0" w:space="0" w:color="auto"/>
                  </w:divBdr>
                </w:div>
              </w:divsChild>
            </w:div>
            <w:div w:id="308557479">
              <w:marLeft w:val="0"/>
              <w:marRight w:val="0"/>
              <w:marTop w:val="0"/>
              <w:marBottom w:val="0"/>
              <w:divBdr>
                <w:top w:val="none" w:sz="0" w:space="0" w:color="auto"/>
                <w:left w:val="none" w:sz="0" w:space="0" w:color="auto"/>
                <w:bottom w:val="none" w:sz="0" w:space="0" w:color="auto"/>
                <w:right w:val="none" w:sz="0" w:space="0" w:color="auto"/>
              </w:divBdr>
              <w:divsChild>
                <w:div w:id="302588510">
                  <w:marLeft w:val="0"/>
                  <w:marRight w:val="0"/>
                  <w:marTop w:val="0"/>
                  <w:marBottom w:val="0"/>
                  <w:divBdr>
                    <w:top w:val="none" w:sz="0" w:space="0" w:color="auto"/>
                    <w:left w:val="none" w:sz="0" w:space="0" w:color="auto"/>
                    <w:bottom w:val="none" w:sz="0" w:space="0" w:color="auto"/>
                    <w:right w:val="none" w:sz="0" w:space="0" w:color="auto"/>
                  </w:divBdr>
                </w:div>
              </w:divsChild>
            </w:div>
            <w:div w:id="1432773803">
              <w:marLeft w:val="0"/>
              <w:marRight w:val="0"/>
              <w:marTop w:val="0"/>
              <w:marBottom w:val="0"/>
              <w:divBdr>
                <w:top w:val="none" w:sz="0" w:space="0" w:color="auto"/>
                <w:left w:val="none" w:sz="0" w:space="0" w:color="auto"/>
                <w:bottom w:val="none" w:sz="0" w:space="0" w:color="auto"/>
                <w:right w:val="none" w:sz="0" w:space="0" w:color="auto"/>
              </w:divBdr>
              <w:divsChild>
                <w:div w:id="730083841">
                  <w:marLeft w:val="0"/>
                  <w:marRight w:val="0"/>
                  <w:marTop w:val="0"/>
                  <w:marBottom w:val="0"/>
                  <w:divBdr>
                    <w:top w:val="none" w:sz="0" w:space="0" w:color="auto"/>
                    <w:left w:val="none" w:sz="0" w:space="0" w:color="auto"/>
                    <w:bottom w:val="none" w:sz="0" w:space="0" w:color="auto"/>
                    <w:right w:val="none" w:sz="0" w:space="0" w:color="auto"/>
                  </w:divBdr>
                </w:div>
              </w:divsChild>
            </w:div>
            <w:div w:id="1409578208">
              <w:marLeft w:val="0"/>
              <w:marRight w:val="0"/>
              <w:marTop w:val="0"/>
              <w:marBottom w:val="0"/>
              <w:divBdr>
                <w:top w:val="none" w:sz="0" w:space="0" w:color="auto"/>
                <w:left w:val="none" w:sz="0" w:space="0" w:color="auto"/>
                <w:bottom w:val="none" w:sz="0" w:space="0" w:color="auto"/>
                <w:right w:val="none" w:sz="0" w:space="0" w:color="auto"/>
              </w:divBdr>
              <w:divsChild>
                <w:div w:id="754790429">
                  <w:marLeft w:val="0"/>
                  <w:marRight w:val="0"/>
                  <w:marTop w:val="0"/>
                  <w:marBottom w:val="0"/>
                  <w:divBdr>
                    <w:top w:val="none" w:sz="0" w:space="0" w:color="auto"/>
                    <w:left w:val="none" w:sz="0" w:space="0" w:color="auto"/>
                    <w:bottom w:val="none" w:sz="0" w:space="0" w:color="auto"/>
                    <w:right w:val="none" w:sz="0" w:space="0" w:color="auto"/>
                  </w:divBdr>
                </w:div>
              </w:divsChild>
            </w:div>
            <w:div w:id="1859855737">
              <w:marLeft w:val="0"/>
              <w:marRight w:val="0"/>
              <w:marTop w:val="0"/>
              <w:marBottom w:val="0"/>
              <w:divBdr>
                <w:top w:val="none" w:sz="0" w:space="0" w:color="auto"/>
                <w:left w:val="none" w:sz="0" w:space="0" w:color="auto"/>
                <w:bottom w:val="none" w:sz="0" w:space="0" w:color="auto"/>
                <w:right w:val="none" w:sz="0" w:space="0" w:color="auto"/>
              </w:divBdr>
              <w:divsChild>
                <w:div w:id="1406604562">
                  <w:marLeft w:val="0"/>
                  <w:marRight w:val="0"/>
                  <w:marTop w:val="0"/>
                  <w:marBottom w:val="0"/>
                  <w:divBdr>
                    <w:top w:val="none" w:sz="0" w:space="0" w:color="auto"/>
                    <w:left w:val="none" w:sz="0" w:space="0" w:color="auto"/>
                    <w:bottom w:val="none" w:sz="0" w:space="0" w:color="auto"/>
                    <w:right w:val="none" w:sz="0" w:space="0" w:color="auto"/>
                  </w:divBdr>
                </w:div>
              </w:divsChild>
            </w:div>
            <w:div w:id="472143179">
              <w:marLeft w:val="0"/>
              <w:marRight w:val="0"/>
              <w:marTop w:val="0"/>
              <w:marBottom w:val="0"/>
              <w:divBdr>
                <w:top w:val="none" w:sz="0" w:space="0" w:color="auto"/>
                <w:left w:val="none" w:sz="0" w:space="0" w:color="auto"/>
                <w:bottom w:val="none" w:sz="0" w:space="0" w:color="auto"/>
                <w:right w:val="none" w:sz="0" w:space="0" w:color="auto"/>
              </w:divBdr>
              <w:divsChild>
                <w:div w:id="843932783">
                  <w:marLeft w:val="0"/>
                  <w:marRight w:val="0"/>
                  <w:marTop w:val="0"/>
                  <w:marBottom w:val="0"/>
                  <w:divBdr>
                    <w:top w:val="none" w:sz="0" w:space="0" w:color="auto"/>
                    <w:left w:val="none" w:sz="0" w:space="0" w:color="auto"/>
                    <w:bottom w:val="none" w:sz="0" w:space="0" w:color="auto"/>
                    <w:right w:val="none" w:sz="0" w:space="0" w:color="auto"/>
                  </w:divBdr>
                </w:div>
              </w:divsChild>
            </w:div>
            <w:div w:id="1477837482">
              <w:marLeft w:val="0"/>
              <w:marRight w:val="0"/>
              <w:marTop w:val="0"/>
              <w:marBottom w:val="0"/>
              <w:divBdr>
                <w:top w:val="none" w:sz="0" w:space="0" w:color="auto"/>
                <w:left w:val="none" w:sz="0" w:space="0" w:color="auto"/>
                <w:bottom w:val="none" w:sz="0" w:space="0" w:color="auto"/>
                <w:right w:val="none" w:sz="0" w:space="0" w:color="auto"/>
              </w:divBdr>
              <w:divsChild>
                <w:div w:id="1069227339">
                  <w:marLeft w:val="0"/>
                  <w:marRight w:val="0"/>
                  <w:marTop w:val="0"/>
                  <w:marBottom w:val="0"/>
                  <w:divBdr>
                    <w:top w:val="none" w:sz="0" w:space="0" w:color="auto"/>
                    <w:left w:val="none" w:sz="0" w:space="0" w:color="auto"/>
                    <w:bottom w:val="none" w:sz="0" w:space="0" w:color="auto"/>
                    <w:right w:val="none" w:sz="0" w:space="0" w:color="auto"/>
                  </w:divBdr>
                </w:div>
              </w:divsChild>
            </w:div>
            <w:div w:id="1833787281">
              <w:marLeft w:val="0"/>
              <w:marRight w:val="0"/>
              <w:marTop w:val="0"/>
              <w:marBottom w:val="0"/>
              <w:divBdr>
                <w:top w:val="none" w:sz="0" w:space="0" w:color="auto"/>
                <w:left w:val="none" w:sz="0" w:space="0" w:color="auto"/>
                <w:bottom w:val="none" w:sz="0" w:space="0" w:color="auto"/>
                <w:right w:val="none" w:sz="0" w:space="0" w:color="auto"/>
              </w:divBdr>
              <w:divsChild>
                <w:div w:id="1101534259">
                  <w:marLeft w:val="0"/>
                  <w:marRight w:val="0"/>
                  <w:marTop w:val="0"/>
                  <w:marBottom w:val="0"/>
                  <w:divBdr>
                    <w:top w:val="none" w:sz="0" w:space="0" w:color="auto"/>
                    <w:left w:val="none" w:sz="0" w:space="0" w:color="auto"/>
                    <w:bottom w:val="none" w:sz="0" w:space="0" w:color="auto"/>
                    <w:right w:val="none" w:sz="0" w:space="0" w:color="auto"/>
                  </w:divBdr>
                </w:div>
              </w:divsChild>
            </w:div>
            <w:div w:id="48579721">
              <w:marLeft w:val="0"/>
              <w:marRight w:val="0"/>
              <w:marTop w:val="0"/>
              <w:marBottom w:val="0"/>
              <w:divBdr>
                <w:top w:val="none" w:sz="0" w:space="0" w:color="auto"/>
                <w:left w:val="none" w:sz="0" w:space="0" w:color="auto"/>
                <w:bottom w:val="none" w:sz="0" w:space="0" w:color="auto"/>
                <w:right w:val="none" w:sz="0" w:space="0" w:color="auto"/>
              </w:divBdr>
              <w:divsChild>
                <w:div w:id="1700929285">
                  <w:marLeft w:val="0"/>
                  <w:marRight w:val="0"/>
                  <w:marTop w:val="0"/>
                  <w:marBottom w:val="0"/>
                  <w:divBdr>
                    <w:top w:val="none" w:sz="0" w:space="0" w:color="auto"/>
                    <w:left w:val="none" w:sz="0" w:space="0" w:color="auto"/>
                    <w:bottom w:val="none" w:sz="0" w:space="0" w:color="auto"/>
                    <w:right w:val="none" w:sz="0" w:space="0" w:color="auto"/>
                  </w:divBdr>
                </w:div>
              </w:divsChild>
            </w:div>
            <w:div w:id="1405109585">
              <w:marLeft w:val="0"/>
              <w:marRight w:val="0"/>
              <w:marTop w:val="0"/>
              <w:marBottom w:val="0"/>
              <w:divBdr>
                <w:top w:val="none" w:sz="0" w:space="0" w:color="auto"/>
                <w:left w:val="none" w:sz="0" w:space="0" w:color="auto"/>
                <w:bottom w:val="none" w:sz="0" w:space="0" w:color="auto"/>
                <w:right w:val="none" w:sz="0" w:space="0" w:color="auto"/>
              </w:divBdr>
              <w:divsChild>
                <w:div w:id="1776752864">
                  <w:marLeft w:val="0"/>
                  <w:marRight w:val="0"/>
                  <w:marTop w:val="0"/>
                  <w:marBottom w:val="0"/>
                  <w:divBdr>
                    <w:top w:val="none" w:sz="0" w:space="0" w:color="auto"/>
                    <w:left w:val="none" w:sz="0" w:space="0" w:color="auto"/>
                    <w:bottom w:val="none" w:sz="0" w:space="0" w:color="auto"/>
                    <w:right w:val="none" w:sz="0" w:space="0" w:color="auto"/>
                  </w:divBdr>
                </w:div>
              </w:divsChild>
            </w:div>
            <w:div w:id="381443513">
              <w:marLeft w:val="0"/>
              <w:marRight w:val="0"/>
              <w:marTop w:val="0"/>
              <w:marBottom w:val="0"/>
              <w:divBdr>
                <w:top w:val="none" w:sz="0" w:space="0" w:color="auto"/>
                <w:left w:val="none" w:sz="0" w:space="0" w:color="auto"/>
                <w:bottom w:val="none" w:sz="0" w:space="0" w:color="auto"/>
                <w:right w:val="none" w:sz="0" w:space="0" w:color="auto"/>
              </w:divBdr>
              <w:divsChild>
                <w:div w:id="13296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6071">
          <w:marLeft w:val="0"/>
          <w:marRight w:val="0"/>
          <w:marTop w:val="0"/>
          <w:marBottom w:val="0"/>
          <w:divBdr>
            <w:top w:val="single" w:sz="6" w:space="5" w:color="CCCCCC"/>
            <w:left w:val="single" w:sz="6" w:space="0" w:color="CCCCCC"/>
            <w:bottom w:val="single" w:sz="6" w:space="5" w:color="CCCCCC"/>
            <w:right w:val="single" w:sz="6" w:space="0" w:color="CCCCCC"/>
          </w:divBdr>
          <w:divsChild>
            <w:div w:id="1432162398">
              <w:marLeft w:val="0"/>
              <w:marRight w:val="0"/>
              <w:marTop w:val="0"/>
              <w:marBottom w:val="0"/>
              <w:divBdr>
                <w:top w:val="none" w:sz="0" w:space="0" w:color="auto"/>
                <w:left w:val="none" w:sz="0" w:space="0" w:color="auto"/>
                <w:bottom w:val="none" w:sz="0" w:space="0" w:color="auto"/>
                <w:right w:val="none" w:sz="0" w:space="0" w:color="auto"/>
              </w:divBdr>
              <w:divsChild>
                <w:div w:id="214122179">
                  <w:marLeft w:val="0"/>
                  <w:marRight w:val="0"/>
                  <w:marTop w:val="0"/>
                  <w:marBottom w:val="0"/>
                  <w:divBdr>
                    <w:top w:val="none" w:sz="0" w:space="0" w:color="auto"/>
                    <w:left w:val="none" w:sz="0" w:space="0" w:color="auto"/>
                    <w:bottom w:val="none" w:sz="0" w:space="0" w:color="auto"/>
                    <w:right w:val="none" w:sz="0" w:space="0" w:color="auto"/>
                  </w:divBdr>
                </w:div>
              </w:divsChild>
            </w:div>
            <w:div w:id="1132554285">
              <w:marLeft w:val="0"/>
              <w:marRight w:val="0"/>
              <w:marTop w:val="0"/>
              <w:marBottom w:val="0"/>
              <w:divBdr>
                <w:top w:val="none" w:sz="0" w:space="0" w:color="auto"/>
                <w:left w:val="none" w:sz="0" w:space="0" w:color="auto"/>
                <w:bottom w:val="none" w:sz="0" w:space="0" w:color="auto"/>
                <w:right w:val="none" w:sz="0" w:space="0" w:color="auto"/>
              </w:divBdr>
              <w:divsChild>
                <w:div w:id="34819386">
                  <w:marLeft w:val="0"/>
                  <w:marRight w:val="0"/>
                  <w:marTop w:val="0"/>
                  <w:marBottom w:val="0"/>
                  <w:divBdr>
                    <w:top w:val="none" w:sz="0" w:space="0" w:color="auto"/>
                    <w:left w:val="none" w:sz="0" w:space="0" w:color="auto"/>
                    <w:bottom w:val="none" w:sz="0" w:space="0" w:color="auto"/>
                    <w:right w:val="none" w:sz="0" w:space="0" w:color="auto"/>
                  </w:divBdr>
                </w:div>
              </w:divsChild>
            </w:div>
            <w:div w:id="1954439346">
              <w:marLeft w:val="0"/>
              <w:marRight w:val="0"/>
              <w:marTop w:val="0"/>
              <w:marBottom w:val="0"/>
              <w:divBdr>
                <w:top w:val="none" w:sz="0" w:space="0" w:color="auto"/>
                <w:left w:val="none" w:sz="0" w:space="0" w:color="auto"/>
                <w:bottom w:val="none" w:sz="0" w:space="0" w:color="auto"/>
                <w:right w:val="none" w:sz="0" w:space="0" w:color="auto"/>
              </w:divBdr>
              <w:divsChild>
                <w:div w:id="491680746">
                  <w:marLeft w:val="0"/>
                  <w:marRight w:val="0"/>
                  <w:marTop w:val="0"/>
                  <w:marBottom w:val="0"/>
                  <w:divBdr>
                    <w:top w:val="none" w:sz="0" w:space="0" w:color="auto"/>
                    <w:left w:val="none" w:sz="0" w:space="0" w:color="auto"/>
                    <w:bottom w:val="none" w:sz="0" w:space="0" w:color="auto"/>
                    <w:right w:val="none" w:sz="0" w:space="0" w:color="auto"/>
                  </w:divBdr>
                </w:div>
              </w:divsChild>
            </w:div>
            <w:div w:id="910820530">
              <w:marLeft w:val="0"/>
              <w:marRight w:val="0"/>
              <w:marTop w:val="0"/>
              <w:marBottom w:val="0"/>
              <w:divBdr>
                <w:top w:val="none" w:sz="0" w:space="0" w:color="auto"/>
                <w:left w:val="none" w:sz="0" w:space="0" w:color="auto"/>
                <w:bottom w:val="none" w:sz="0" w:space="0" w:color="auto"/>
                <w:right w:val="none" w:sz="0" w:space="0" w:color="auto"/>
              </w:divBdr>
              <w:divsChild>
                <w:div w:id="697973622">
                  <w:marLeft w:val="0"/>
                  <w:marRight w:val="0"/>
                  <w:marTop w:val="0"/>
                  <w:marBottom w:val="0"/>
                  <w:divBdr>
                    <w:top w:val="none" w:sz="0" w:space="0" w:color="auto"/>
                    <w:left w:val="none" w:sz="0" w:space="0" w:color="auto"/>
                    <w:bottom w:val="none" w:sz="0" w:space="0" w:color="auto"/>
                    <w:right w:val="none" w:sz="0" w:space="0" w:color="auto"/>
                  </w:divBdr>
                </w:div>
              </w:divsChild>
            </w:div>
            <w:div w:id="2086029000">
              <w:marLeft w:val="0"/>
              <w:marRight w:val="0"/>
              <w:marTop w:val="0"/>
              <w:marBottom w:val="0"/>
              <w:divBdr>
                <w:top w:val="none" w:sz="0" w:space="0" w:color="auto"/>
                <w:left w:val="none" w:sz="0" w:space="0" w:color="auto"/>
                <w:bottom w:val="none" w:sz="0" w:space="0" w:color="auto"/>
                <w:right w:val="none" w:sz="0" w:space="0" w:color="auto"/>
              </w:divBdr>
              <w:divsChild>
                <w:div w:id="573202849">
                  <w:marLeft w:val="0"/>
                  <w:marRight w:val="0"/>
                  <w:marTop w:val="0"/>
                  <w:marBottom w:val="0"/>
                  <w:divBdr>
                    <w:top w:val="none" w:sz="0" w:space="0" w:color="auto"/>
                    <w:left w:val="none" w:sz="0" w:space="0" w:color="auto"/>
                    <w:bottom w:val="none" w:sz="0" w:space="0" w:color="auto"/>
                    <w:right w:val="none" w:sz="0" w:space="0" w:color="auto"/>
                  </w:divBdr>
                </w:div>
              </w:divsChild>
            </w:div>
            <w:div w:id="1220705053">
              <w:marLeft w:val="0"/>
              <w:marRight w:val="0"/>
              <w:marTop w:val="0"/>
              <w:marBottom w:val="0"/>
              <w:divBdr>
                <w:top w:val="none" w:sz="0" w:space="0" w:color="auto"/>
                <w:left w:val="none" w:sz="0" w:space="0" w:color="auto"/>
                <w:bottom w:val="none" w:sz="0" w:space="0" w:color="auto"/>
                <w:right w:val="none" w:sz="0" w:space="0" w:color="auto"/>
              </w:divBdr>
              <w:divsChild>
                <w:div w:id="172769249">
                  <w:marLeft w:val="0"/>
                  <w:marRight w:val="0"/>
                  <w:marTop w:val="0"/>
                  <w:marBottom w:val="0"/>
                  <w:divBdr>
                    <w:top w:val="none" w:sz="0" w:space="0" w:color="auto"/>
                    <w:left w:val="none" w:sz="0" w:space="0" w:color="auto"/>
                    <w:bottom w:val="none" w:sz="0" w:space="0" w:color="auto"/>
                    <w:right w:val="none" w:sz="0" w:space="0" w:color="auto"/>
                  </w:divBdr>
                </w:div>
              </w:divsChild>
            </w:div>
            <w:div w:id="517962296">
              <w:marLeft w:val="0"/>
              <w:marRight w:val="0"/>
              <w:marTop w:val="0"/>
              <w:marBottom w:val="0"/>
              <w:divBdr>
                <w:top w:val="none" w:sz="0" w:space="0" w:color="auto"/>
                <w:left w:val="none" w:sz="0" w:space="0" w:color="auto"/>
                <w:bottom w:val="none" w:sz="0" w:space="0" w:color="auto"/>
                <w:right w:val="none" w:sz="0" w:space="0" w:color="auto"/>
              </w:divBdr>
              <w:divsChild>
                <w:div w:id="572862388">
                  <w:marLeft w:val="0"/>
                  <w:marRight w:val="0"/>
                  <w:marTop w:val="0"/>
                  <w:marBottom w:val="0"/>
                  <w:divBdr>
                    <w:top w:val="none" w:sz="0" w:space="0" w:color="auto"/>
                    <w:left w:val="none" w:sz="0" w:space="0" w:color="auto"/>
                    <w:bottom w:val="none" w:sz="0" w:space="0" w:color="auto"/>
                    <w:right w:val="none" w:sz="0" w:space="0" w:color="auto"/>
                  </w:divBdr>
                </w:div>
              </w:divsChild>
            </w:div>
            <w:div w:id="1350133336">
              <w:marLeft w:val="0"/>
              <w:marRight w:val="0"/>
              <w:marTop w:val="0"/>
              <w:marBottom w:val="0"/>
              <w:divBdr>
                <w:top w:val="none" w:sz="0" w:space="0" w:color="auto"/>
                <w:left w:val="none" w:sz="0" w:space="0" w:color="auto"/>
                <w:bottom w:val="none" w:sz="0" w:space="0" w:color="auto"/>
                <w:right w:val="none" w:sz="0" w:space="0" w:color="auto"/>
              </w:divBdr>
              <w:divsChild>
                <w:div w:id="148442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392">
          <w:marLeft w:val="0"/>
          <w:marRight w:val="0"/>
          <w:marTop w:val="0"/>
          <w:marBottom w:val="0"/>
          <w:divBdr>
            <w:top w:val="single" w:sz="6" w:space="12" w:color="BBBBBB"/>
            <w:left w:val="single" w:sz="6" w:space="12" w:color="BBBBBB"/>
            <w:bottom w:val="single" w:sz="6" w:space="12" w:color="A8A8A8"/>
            <w:right w:val="single" w:sz="6" w:space="12" w:color="BBBBBB"/>
          </w:divBdr>
          <w:divsChild>
            <w:div w:id="201211162">
              <w:marLeft w:val="0"/>
              <w:marRight w:val="0"/>
              <w:marTop w:val="0"/>
              <w:marBottom w:val="0"/>
              <w:divBdr>
                <w:top w:val="none" w:sz="0" w:space="0" w:color="auto"/>
                <w:left w:val="none" w:sz="0" w:space="0" w:color="auto"/>
                <w:bottom w:val="none" w:sz="0" w:space="0" w:color="auto"/>
                <w:right w:val="none" w:sz="0" w:space="0" w:color="auto"/>
              </w:divBdr>
            </w:div>
          </w:divsChild>
        </w:div>
        <w:div w:id="587621627">
          <w:marLeft w:val="-15"/>
          <w:marRight w:val="0"/>
          <w:marTop w:val="0"/>
          <w:marBottom w:val="0"/>
          <w:divBdr>
            <w:top w:val="single" w:sz="6" w:space="5" w:color="FFFFFF"/>
            <w:left w:val="single" w:sz="6" w:space="7" w:color="FFFFFF"/>
            <w:bottom w:val="single" w:sz="6" w:space="5" w:color="FFFFFF"/>
            <w:right w:val="single" w:sz="6" w:space="7" w:color="FFFFFF"/>
          </w:divBdr>
          <w:divsChild>
            <w:div w:id="1330988555">
              <w:marLeft w:val="0"/>
              <w:marRight w:val="0"/>
              <w:marTop w:val="0"/>
              <w:marBottom w:val="0"/>
              <w:divBdr>
                <w:top w:val="none" w:sz="0" w:space="0" w:color="auto"/>
                <w:left w:val="none" w:sz="0" w:space="0" w:color="auto"/>
                <w:bottom w:val="none" w:sz="0" w:space="0" w:color="auto"/>
                <w:right w:val="none" w:sz="0" w:space="0" w:color="auto"/>
              </w:divBdr>
              <w:divsChild>
                <w:div w:id="17048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6071">
          <w:marLeft w:val="0"/>
          <w:marRight w:val="0"/>
          <w:marTop w:val="0"/>
          <w:marBottom w:val="0"/>
          <w:divBdr>
            <w:top w:val="none" w:sz="0" w:space="0" w:color="auto"/>
            <w:left w:val="single" w:sz="6" w:space="0" w:color="E5E5E5"/>
            <w:bottom w:val="none" w:sz="0" w:space="0" w:color="auto"/>
            <w:right w:val="none" w:sz="0" w:space="0" w:color="auto"/>
          </w:divBdr>
          <w:divsChild>
            <w:div w:id="1737973545">
              <w:marLeft w:val="0"/>
              <w:marRight w:val="0"/>
              <w:marTop w:val="0"/>
              <w:marBottom w:val="0"/>
              <w:divBdr>
                <w:top w:val="single" w:sz="6" w:space="8" w:color="323232"/>
                <w:left w:val="none" w:sz="0" w:space="0" w:color="auto"/>
                <w:bottom w:val="single" w:sz="6" w:space="8" w:color="323232"/>
                <w:right w:val="none" w:sz="0" w:space="0" w:color="auto"/>
              </w:divBdr>
              <w:divsChild>
                <w:div w:id="422839698">
                  <w:marLeft w:val="0"/>
                  <w:marRight w:val="0"/>
                  <w:marTop w:val="0"/>
                  <w:marBottom w:val="0"/>
                  <w:divBdr>
                    <w:top w:val="none" w:sz="0" w:space="0" w:color="auto"/>
                    <w:left w:val="none" w:sz="0" w:space="0" w:color="auto"/>
                    <w:bottom w:val="none" w:sz="0" w:space="0" w:color="auto"/>
                    <w:right w:val="none" w:sz="0" w:space="0" w:color="auto"/>
                  </w:divBdr>
                </w:div>
                <w:div w:id="723990371">
                  <w:marLeft w:val="0"/>
                  <w:marRight w:val="0"/>
                  <w:marTop w:val="0"/>
                  <w:marBottom w:val="0"/>
                  <w:divBdr>
                    <w:top w:val="none" w:sz="0" w:space="0" w:color="auto"/>
                    <w:left w:val="none" w:sz="0" w:space="0" w:color="auto"/>
                    <w:bottom w:val="none" w:sz="0" w:space="0" w:color="auto"/>
                    <w:right w:val="none" w:sz="0" w:space="0" w:color="auto"/>
                  </w:divBdr>
                  <w:divsChild>
                    <w:div w:id="11036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203357">
              <w:marLeft w:val="0"/>
              <w:marRight w:val="0"/>
              <w:marTop w:val="0"/>
              <w:marBottom w:val="0"/>
              <w:divBdr>
                <w:top w:val="none" w:sz="0" w:space="0" w:color="auto"/>
                <w:left w:val="none" w:sz="0" w:space="0" w:color="auto"/>
                <w:bottom w:val="none" w:sz="0" w:space="0" w:color="auto"/>
                <w:right w:val="none" w:sz="0" w:space="0" w:color="auto"/>
              </w:divBdr>
              <w:divsChild>
                <w:div w:id="1674649295">
                  <w:marLeft w:val="0"/>
                  <w:marRight w:val="0"/>
                  <w:marTop w:val="0"/>
                  <w:marBottom w:val="225"/>
                  <w:divBdr>
                    <w:top w:val="single" w:sz="6" w:space="11" w:color="E5E5E5"/>
                    <w:left w:val="none" w:sz="0" w:space="0" w:color="auto"/>
                    <w:bottom w:val="none" w:sz="0" w:space="0" w:color="auto"/>
                    <w:right w:val="none" w:sz="0" w:space="0" w:color="auto"/>
                  </w:divBdr>
                  <w:divsChild>
                    <w:div w:id="968439815">
                      <w:marLeft w:val="0"/>
                      <w:marRight w:val="0"/>
                      <w:marTop w:val="0"/>
                      <w:marBottom w:val="225"/>
                      <w:divBdr>
                        <w:top w:val="none" w:sz="0" w:space="0" w:color="auto"/>
                        <w:left w:val="none" w:sz="0" w:space="0" w:color="auto"/>
                        <w:bottom w:val="none" w:sz="0" w:space="0" w:color="auto"/>
                        <w:right w:val="none" w:sz="0" w:space="0" w:color="auto"/>
                      </w:divBdr>
                    </w:div>
                    <w:div w:id="714231322">
                      <w:marLeft w:val="0"/>
                      <w:marRight w:val="0"/>
                      <w:marTop w:val="0"/>
                      <w:marBottom w:val="0"/>
                      <w:divBdr>
                        <w:top w:val="none" w:sz="0" w:space="0" w:color="auto"/>
                        <w:left w:val="none" w:sz="0" w:space="0" w:color="auto"/>
                        <w:bottom w:val="none" w:sz="0" w:space="0" w:color="auto"/>
                        <w:right w:val="none" w:sz="0" w:space="0" w:color="auto"/>
                      </w:divBdr>
                      <w:divsChild>
                        <w:div w:id="1561669780">
                          <w:marLeft w:val="0"/>
                          <w:marRight w:val="0"/>
                          <w:marTop w:val="0"/>
                          <w:marBottom w:val="0"/>
                          <w:divBdr>
                            <w:top w:val="none" w:sz="0" w:space="0" w:color="auto"/>
                            <w:left w:val="none" w:sz="0" w:space="0" w:color="auto"/>
                            <w:bottom w:val="none" w:sz="0" w:space="0" w:color="auto"/>
                            <w:right w:val="none" w:sz="0" w:space="0" w:color="auto"/>
                          </w:divBdr>
                          <w:divsChild>
                            <w:div w:id="1792240112">
                              <w:marLeft w:val="0"/>
                              <w:marRight w:val="0"/>
                              <w:marTop w:val="0"/>
                              <w:marBottom w:val="0"/>
                              <w:divBdr>
                                <w:top w:val="none" w:sz="0" w:space="0" w:color="auto"/>
                                <w:left w:val="none" w:sz="0" w:space="0" w:color="auto"/>
                                <w:bottom w:val="none" w:sz="0" w:space="0" w:color="auto"/>
                                <w:right w:val="none" w:sz="0" w:space="0" w:color="auto"/>
                              </w:divBdr>
                            </w:div>
                            <w:div w:id="110357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48098">
                  <w:marLeft w:val="0"/>
                  <w:marRight w:val="0"/>
                  <w:marTop w:val="0"/>
                  <w:marBottom w:val="225"/>
                  <w:divBdr>
                    <w:top w:val="single" w:sz="6" w:space="11" w:color="E5E5E5"/>
                    <w:left w:val="none" w:sz="0" w:space="0" w:color="auto"/>
                    <w:bottom w:val="none" w:sz="0" w:space="0" w:color="auto"/>
                    <w:right w:val="none" w:sz="0" w:space="0" w:color="auto"/>
                  </w:divBdr>
                  <w:divsChild>
                    <w:div w:id="2137679552">
                      <w:marLeft w:val="0"/>
                      <w:marRight w:val="0"/>
                      <w:marTop w:val="0"/>
                      <w:marBottom w:val="225"/>
                      <w:divBdr>
                        <w:top w:val="none" w:sz="0" w:space="0" w:color="auto"/>
                        <w:left w:val="none" w:sz="0" w:space="0" w:color="auto"/>
                        <w:bottom w:val="none" w:sz="0" w:space="0" w:color="auto"/>
                        <w:right w:val="none" w:sz="0" w:space="0" w:color="auto"/>
                      </w:divBdr>
                    </w:div>
                    <w:div w:id="872226567">
                      <w:marLeft w:val="0"/>
                      <w:marRight w:val="0"/>
                      <w:marTop w:val="0"/>
                      <w:marBottom w:val="0"/>
                      <w:divBdr>
                        <w:top w:val="none" w:sz="0" w:space="0" w:color="auto"/>
                        <w:left w:val="none" w:sz="0" w:space="0" w:color="auto"/>
                        <w:bottom w:val="none" w:sz="0" w:space="0" w:color="auto"/>
                        <w:right w:val="none" w:sz="0" w:space="0" w:color="auto"/>
                      </w:divBdr>
                      <w:divsChild>
                        <w:div w:id="1985430874">
                          <w:marLeft w:val="0"/>
                          <w:marRight w:val="0"/>
                          <w:marTop w:val="165"/>
                          <w:marBottom w:val="0"/>
                          <w:divBdr>
                            <w:top w:val="none" w:sz="0" w:space="0" w:color="auto"/>
                            <w:left w:val="none" w:sz="0" w:space="0" w:color="auto"/>
                            <w:bottom w:val="none" w:sz="0" w:space="0" w:color="auto"/>
                            <w:right w:val="none" w:sz="0" w:space="0" w:color="auto"/>
                          </w:divBdr>
                        </w:div>
                        <w:div w:id="967512091">
                          <w:marLeft w:val="0"/>
                          <w:marRight w:val="0"/>
                          <w:marTop w:val="165"/>
                          <w:marBottom w:val="0"/>
                          <w:divBdr>
                            <w:top w:val="none" w:sz="0" w:space="0" w:color="auto"/>
                            <w:left w:val="none" w:sz="0" w:space="0" w:color="auto"/>
                            <w:bottom w:val="none" w:sz="0" w:space="0" w:color="auto"/>
                            <w:right w:val="none" w:sz="0" w:space="0" w:color="auto"/>
                          </w:divBdr>
                        </w:div>
                        <w:div w:id="1939018897">
                          <w:marLeft w:val="0"/>
                          <w:marRight w:val="0"/>
                          <w:marTop w:val="165"/>
                          <w:marBottom w:val="0"/>
                          <w:divBdr>
                            <w:top w:val="none" w:sz="0" w:space="0" w:color="auto"/>
                            <w:left w:val="none" w:sz="0" w:space="0" w:color="auto"/>
                            <w:bottom w:val="none" w:sz="0" w:space="0" w:color="auto"/>
                            <w:right w:val="none" w:sz="0" w:space="0" w:color="auto"/>
                          </w:divBdr>
                        </w:div>
                        <w:div w:id="2612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4890">
          <w:marLeft w:val="0"/>
          <w:marRight w:val="0"/>
          <w:marTop w:val="0"/>
          <w:marBottom w:val="0"/>
          <w:divBdr>
            <w:top w:val="none" w:sz="0" w:space="0" w:color="auto"/>
            <w:left w:val="none" w:sz="0" w:space="0" w:color="auto"/>
            <w:bottom w:val="none" w:sz="0" w:space="0" w:color="auto"/>
            <w:right w:val="none" w:sz="0" w:space="0" w:color="auto"/>
          </w:divBdr>
          <w:divsChild>
            <w:div w:id="845483980">
              <w:marLeft w:val="0"/>
              <w:marRight w:val="0"/>
              <w:marTop w:val="0"/>
              <w:marBottom w:val="0"/>
              <w:divBdr>
                <w:top w:val="single" w:sz="6" w:space="6" w:color="E5E5E5"/>
                <w:left w:val="none" w:sz="0" w:space="0" w:color="auto"/>
                <w:bottom w:val="single" w:sz="6" w:space="3" w:color="EBEBEB"/>
                <w:right w:val="none" w:sz="0" w:space="0" w:color="auto"/>
              </w:divBdr>
              <w:divsChild>
                <w:div w:id="1219590648">
                  <w:marLeft w:val="-15"/>
                  <w:marRight w:val="0"/>
                  <w:marTop w:val="60"/>
                  <w:marBottom w:val="0"/>
                  <w:divBdr>
                    <w:top w:val="single" w:sz="6" w:space="0" w:color="auto"/>
                    <w:left w:val="single" w:sz="6" w:space="0" w:color="auto"/>
                    <w:bottom w:val="single" w:sz="6" w:space="0" w:color="auto"/>
                    <w:right w:val="single" w:sz="6" w:space="0" w:color="auto"/>
                  </w:divBdr>
                  <w:divsChild>
                    <w:div w:id="1685747062">
                      <w:marLeft w:val="0"/>
                      <w:marRight w:val="0"/>
                      <w:marTop w:val="0"/>
                      <w:marBottom w:val="0"/>
                      <w:divBdr>
                        <w:top w:val="none" w:sz="0" w:space="0" w:color="auto"/>
                        <w:left w:val="none" w:sz="0" w:space="0" w:color="auto"/>
                        <w:bottom w:val="none" w:sz="0" w:space="0" w:color="auto"/>
                        <w:right w:val="none" w:sz="0" w:space="0" w:color="auto"/>
                      </w:divBdr>
                      <w:divsChild>
                        <w:div w:id="1112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72">
                  <w:marLeft w:val="30"/>
                  <w:marRight w:val="30"/>
                  <w:marTop w:val="0"/>
                  <w:marBottom w:val="0"/>
                  <w:divBdr>
                    <w:top w:val="none" w:sz="0" w:space="0" w:color="auto"/>
                    <w:left w:val="single" w:sz="6" w:space="0" w:color="CCCCCC"/>
                    <w:bottom w:val="none" w:sz="0" w:space="0" w:color="auto"/>
                    <w:right w:val="none" w:sz="0" w:space="0" w:color="auto"/>
                  </w:divBdr>
                </w:div>
                <w:div w:id="103110643">
                  <w:marLeft w:val="-15"/>
                  <w:marRight w:val="0"/>
                  <w:marTop w:val="60"/>
                  <w:marBottom w:val="0"/>
                  <w:divBdr>
                    <w:top w:val="single" w:sz="6" w:space="0" w:color="auto"/>
                    <w:left w:val="single" w:sz="6" w:space="0" w:color="auto"/>
                    <w:bottom w:val="single" w:sz="6" w:space="0" w:color="auto"/>
                    <w:right w:val="single" w:sz="6" w:space="0" w:color="auto"/>
                  </w:divBdr>
                  <w:divsChild>
                    <w:div w:id="1651902791">
                      <w:marLeft w:val="0"/>
                      <w:marRight w:val="0"/>
                      <w:marTop w:val="0"/>
                      <w:marBottom w:val="0"/>
                      <w:divBdr>
                        <w:top w:val="none" w:sz="0" w:space="0" w:color="auto"/>
                        <w:left w:val="none" w:sz="0" w:space="0" w:color="auto"/>
                        <w:bottom w:val="none" w:sz="0" w:space="0" w:color="auto"/>
                        <w:right w:val="none" w:sz="0" w:space="0" w:color="auto"/>
                      </w:divBdr>
                      <w:divsChild>
                        <w:div w:id="817455818">
                          <w:marLeft w:val="0"/>
                          <w:marRight w:val="0"/>
                          <w:marTop w:val="0"/>
                          <w:marBottom w:val="0"/>
                          <w:divBdr>
                            <w:top w:val="none" w:sz="0" w:space="0" w:color="auto"/>
                            <w:left w:val="none" w:sz="0" w:space="0" w:color="auto"/>
                            <w:bottom w:val="none" w:sz="0" w:space="0" w:color="auto"/>
                            <w:right w:val="none" w:sz="0" w:space="0" w:color="auto"/>
                          </w:divBdr>
                        </w:div>
                        <w:div w:id="3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4229">
          <w:marLeft w:val="-15"/>
          <w:marRight w:val="0"/>
          <w:marTop w:val="0"/>
          <w:marBottom w:val="0"/>
          <w:divBdr>
            <w:top w:val="single" w:sz="6" w:space="5" w:color="FFFFFF"/>
            <w:left w:val="single" w:sz="6" w:space="7" w:color="FFFFFF"/>
            <w:bottom w:val="single" w:sz="6" w:space="5" w:color="FFFFFF"/>
            <w:right w:val="single" w:sz="6" w:space="7" w:color="FFFFFF"/>
          </w:divBdr>
          <w:divsChild>
            <w:div w:id="6414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reese@peralta.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52226-7668-4407-9CB5-702E0CE64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4</cp:revision>
  <cp:lastPrinted>2015-08-24T17:59:00Z</cp:lastPrinted>
  <dcterms:created xsi:type="dcterms:W3CDTF">2015-09-01T21:39:00Z</dcterms:created>
  <dcterms:modified xsi:type="dcterms:W3CDTF">2015-09-01T21:42:00Z</dcterms:modified>
</cp:coreProperties>
</file>