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089B" w14:textId="2E7B09E4" w:rsidR="00667E82" w:rsidRPr="00555E2A" w:rsidRDefault="00667E82" w:rsidP="00C129D3">
      <w:pPr>
        <w:pStyle w:val="Header"/>
        <w:ind w:left="720"/>
        <w:jc w:val="center"/>
        <w:rPr>
          <w:rFonts w:asciiTheme="majorHAnsi" w:hAnsiTheme="majorHAnsi"/>
          <w:b/>
          <w:noProof/>
        </w:rPr>
      </w:pPr>
      <w:r>
        <w:rPr>
          <w:rFonts w:asciiTheme="majorHAnsi" w:hAnsiTheme="majorHAnsi"/>
          <w:b/>
          <w:noProof/>
        </w:rPr>
        <w:drawing>
          <wp:inline distT="0" distB="0" distL="0" distR="0" wp14:anchorId="56697DC1" wp14:editId="41373DD4">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40Year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69290416" w14:textId="77777777" w:rsidR="00667E82" w:rsidRPr="00555E2A" w:rsidRDefault="00667E82" w:rsidP="00C129D3">
      <w:pPr>
        <w:pStyle w:val="Header"/>
        <w:ind w:left="720"/>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14:paraId="658EC1C4" w14:textId="77777777" w:rsidR="00667E82" w:rsidRPr="00555E2A" w:rsidRDefault="00667E82" w:rsidP="00C129D3">
      <w:pPr>
        <w:spacing w:after="0" w:line="240" w:lineRule="auto"/>
        <w:ind w:left="720"/>
        <w:jc w:val="center"/>
        <w:rPr>
          <w:rFonts w:asciiTheme="majorHAnsi" w:hAnsiTheme="majorHAnsi" w:cs="Arial"/>
          <w:b/>
        </w:rPr>
      </w:pPr>
      <w:r w:rsidRPr="00555E2A">
        <w:rPr>
          <w:rFonts w:asciiTheme="majorHAnsi" w:hAnsiTheme="majorHAnsi" w:cs="Arial"/>
          <w:b/>
        </w:rPr>
        <w:t>COLLEGE ROUNDTABLE FOR PLANNING AND BUDGET</w:t>
      </w:r>
      <w:r w:rsidR="008B6FA3">
        <w:rPr>
          <w:rFonts w:asciiTheme="majorHAnsi" w:hAnsiTheme="majorHAnsi" w:cs="Arial"/>
          <w:b/>
        </w:rPr>
        <w:t>ING</w:t>
      </w:r>
    </w:p>
    <w:p w14:paraId="30AC6D1F" w14:textId="569D07CB" w:rsidR="00667E82" w:rsidRDefault="00667E82" w:rsidP="00C129D3">
      <w:pPr>
        <w:pStyle w:val="Header"/>
        <w:pBdr>
          <w:bottom w:val="single" w:sz="4" w:space="0" w:color="AC8300"/>
        </w:pBdr>
        <w:ind w:left="720"/>
        <w:jc w:val="center"/>
        <w:rPr>
          <w:rFonts w:asciiTheme="majorHAnsi" w:hAnsiTheme="majorHAnsi" w:cs="Arial"/>
        </w:rPr>
      </w:pPr>
      <w:r w:rsidRPr="00555E2A">
        <w:rPr>
          <w:rFonts w:asciiTheme="majorHAnsi" w:hAnsiTheme="majorHAnsi" w:cs="Arial"/>
        </w:rPr>
        <w:t xml:space="preserve">Monday, </w:t>
      </w:r>
      <w:r w:rsidR="008F06BB">
        <w:rPr>
          <w:rFonts w:asciiTheme="majorHAnsi" w:hAnsiTheme="majorHAnsi" w:cs="Arial"/>
        </w:rPr>
        <w:t xml:space="preserve">April </w:t>
      </w:r>
      <w:r w:rsidR="00E1583C">
        <w:rPr>
          <w:rFonts w:asciiTheme="majorHAnsi" w:hAnsiTheme="majorHAnsi" w:cs="Arial"/>
        </w:rPr>
        <w:t>27</w:t>
      </w:r>
      <w:r w:rsidRPr="00555E2A">
        <w:rPr>
          <w:rFonts w:asciiTheme="majorHAnsi" w:hAnsiTheme="majorHAnsi" w:cs="Arial"/>
        </w:rPr>
        <w:t>, 201</w:t>
      </w:r>
      <w:r w:rsidR="000708A9">
        <w:rPr>
          <w:rFonts w:asciiTheme="majorHAnsi" w:hAnsiTheme="majorHAnsi" w:cs="Arial"/>
        </w:rPr>
        <w:t>5</w:t>
      </w:r>
    </w:p>
    <w:p w14:paraId="61E30DD5" w14:textId="4CF0B93F" w:rsidR="0059023F" w:rsidRPr="0059023F" w:rsidRDefault="0059023F" w:rsidP="00C129D3">
      <w:pPr>
        <w:pStyle w:val="Header"/>
        <w:pBdr>
          <w:bottom w:val="single" w:sz="4" w:space="0" w:color="AC8300"/>
        </w:pBdr>
        <w:ind w:left="720"/>
        <w:jc w:val="center"/>
        <w:rPr>
          <w:rFonts w:asciiTheme="majorHAnsi" w:hAnsiTheme="majorHAnsi" w:cs="Arial"/>
          <w:b/>
        </w:rPr>
      </w:pPr>
      <w:r>
        <w:rPr>
          <w:rFonts w:asciiTheme="majorHAnsi" w:hAnsiTheme="majorHAnsi" w:cs="Arial"/>
          <w:b/>
        </w:rPr>
        <w:t xml:space="preserve">MEETING </w:t>
      </w:r>
      <w:r w:rsidRPr="0059023F">
        <w:rPr>
          <w:rFonts w:asciiTheme="majorHAnsi" w:hAnsiTheme="majorHAnsi" w:cs="Arial"/>
          <w:b/>
        </w:rPr>
        <w:t>MINUTES</w:t>
      </w:r>
    </w:p>
    <w:p w14:paraId="5E96A0D5" w14:textId="4C5A1385" w:rsidR="00667E82" w:rsidRPr="00555E2A" w:rsidRDefault="001F6546" w:rsidP="00C129D3">
      <w:pPr>
        <w:pStyle w:val="Header"/>
        <w:pBdr>
          <w:bottom w:val="single" w:sz="4" w:space="0" w:color="AC8300"/>
        </w:pBdr>
        <w:ind w:left="720"/>
        <w:jc w:val="center"/>
        <w:rPr>
          <w:rFonts w:asciiTheme="majorHAnsi" w:hAnsiTheme="majorHAnsi" w:cs="Arial"/>
          <w:i/>
        </w:rPr>
      </w:pPr>
      <w:r w:rsidRPr="001F6546">
        <w:rPr>
          <w:rFonts w:asciiTheme="majorHAnsi" w:hAnsiTheme="majorHAnsi" w:cs="Arial"/>
          <w:i/>
        </w:rPr>
        <w:t xml:space="preserve">Chair:  Dr. </w:t>
      </w:r>
      <w:r w:rsidR="008F06BB">
        <w:rPr>
          <w:rFonts w:asciiTheme="majorHAnsi" w:hAnsiTheme="majorHAnsi" w:cs="Arial"/>
          <w:i/>
        </w:rPr>
        <w:t>Debbie Budd</w:t>
      </w:r>
    </w:p>
    <w:p w14:paraId="24DD8F6F" w14:textId="18B933E0" w:rsidR="00796ABE" w:rsidRDefault="0091001A" w:rsidP="00796ABE">
      <w:pPr>
        <w:spacing w:after="0" w:line="240" w:lineRule="auto"/>
        <w:ind w:left="2160" w:hanging="1440"/>
      </w:pPr>
      <w:r w:rsidRPr="00CC194B">
        <w:rPr>
          <w:b/>
        </w:rPr>
        <w:t>Attendees:</w:t>
      </w:r>
      <w:r>
        <w:rPr>
          <w:b/>
        </w:rPr>
        <w:tab/>
      </w:r>
      <w:r>
        <w:t>Katherine Bergman, Joseph Bielanski, Jr., Ramona Butler, Nancy Cayton, May Chen, Paula Coil, Carlos Cortez, Windy Franklin, Roberto Gonzalez, Brenda Johnson, Katie Koelle, Jenny Lowood, Linda McAllister, Catherine Nichols, Cynthia Reese, Shirley Slaughter, Cleavon Smith, Tram Vo-Kumamoto, Hermia Yam</w:t>
      </w:r>
      <w:r w:rsidRPr="00E93AAB">
        <w:t xml:space="preserve">, </w:t>
      </w:r>
      <w:r>
        <w:t xml:space="preserve">Lisa Gwyn-Laigo, Malique Banks, </w:t>
      </w:r>
      <w:r w:rsidRPr="00E93AAB">
        <w:t>Bonnie Cherry, Noelle Atkins,</w:t>
      </w:r>
      <w:r>
        <w:t xml:space="preserve"> Aman Williams</w:t>
      </w:r>
      <w:r w:rsidRPr="00E93AAB">
        <w:t xml:space="preserve"> </w:t>
      </w:r>
    </w:p>
    <w:p w14:paraId="49E0E96D" w14:textId="27B1FF66" w:rsidR="00705207" w:rsidRPr="00796ABE" w:rsidRDefault="00796ABE" w:rsidP="00796ABE">
      <w:pPr>
        <w:spacing w:after="0" w:line="240" w:lineRule="auto"/>
        <w:ind w:left="2160" w:hanging="1440"/>
      </w:pPr>
      <w:r>
        <w:t xml:space="preserve"> </w:t>
      </w:r>
    </w:p>
    <w:p w14:paraId="5D9A305F" w14:textId="02706CB1" w:rsidR="00B21932" w:rsidRDefault="008F4212" w:rsidP="00C129D3">
      <w:pPr>
        <w:spacing w:after="0" w:line="240" w:lineRule="auto"/>
        <w:ind w:left="720"/>
        <w:rPr>
          <w:rFonts w:cs="Arial"/>
          <w:szCs w:val="24"/>
        </w:rPr>
      </w:pPr>
      <w:r w:rsidRPr="000B425D">
        <w:rPr>
          <w:b/>
        </w:rPr>
        <w:t>Agenda Review &amp; Review of Minutes</w:t>
      </w:r>
    </w:p>
    <w:p w14:paraId="7AFFD884" w14:textId="2495B41B" w:rsidR="000B425D" w:rsidRDefault="000B425D" w:rsidP="000B425D">
      <w:pPr>
        <w:spacing w:after="0" w:line="240" w:lineRule="auto"/>
        <w:ind w:left="720"/>
        <w:rPr>
          <w:rFonts w:cs="Arial"/>
          <w:szCs w:val="24"/>
        </w:rPr>
      </w:pPr>
      <w:r>
        <w:rPr>
          <w:rFonts w:cs="Arial"/>
          <w:szCs w:val="24"/>
        </w:rPr>
        <w:t>Dr. Budd opened the meeting by introducing Ms. Lisa Gwyn-L</w:t>
      </w:r>
      <w:r w:rsidR="0091001A">
        <w:rPr>
          <w:rFonts w:cs="Arial"/>
          <w:szCs w:val="24"/>
        </w:rPr>
        <w:t>ai</w:t>
      </w:r>
      <w:r>
        <w:rPr>
          <w:rFonts w:cs="Arial"/>
          <w:szCs w:val="24"/>
        </w:rPr>
        <w:t>go, the new Staff Assistant to Vice President of Instruction, Ms. Tram Vo-Kumamoto.  Ms. Gwyn-L</w:t>
      </w:r>
      <w:r w:rsidR="0091001A">
        <w:rPr>
          <w:rFonts w:cs="Arial"/>
          <w:szCs w:val="24"/>
        </w:rPr>
        <w:t>ai</w:t>
      </w:r>
      <w:r>
        <w:rPr>
          <w:rFonts w:cs="Arial"/>
          <w:szCs w:val="24"/>
        </w:rPr>
        <w:t>go provided a brief history of her background to Roundtable attendees.</w:t>
      </w:r>
    </w:p>
    <w:p w14:paraId="2E241065" w14:textId="77777777" w:rsidR="000B425D" w:rsidRDefault="000B425D" w:rsidP="000B425D">
      <w:pPr>
        <w:spacing w:after="0" w:line="240" w:lineRule="auto"/>
        <w:ind w:left="720"/>
        <w:rPr>
          <w:rFonts w:cs="Arial"/>
          <w:szCs w:val="24"/>
        </w:rPr>
      </w:pPr>
    </w:p>
    <w:p w14:paraId="60E387FB" w14:textId="42F02401" w:rsidR="000B425D" w:rsidRDefault="000B425D" w:rsidP="000B425D">
      <w:pPr>
        <w:spacing w:after="0" w:line="240" w:lineRule="auto"/>
        <w:ind w:left="720"/>
        <w:rPr>
          <w:rFonts w:cs="Arial"/>
          <w:szCs w:val="24"/>
        </w:rPr>
      </w:pPr>
      <w:r>
        <w:rPr>
          <w:rFonts w:cs="Arial"/>
          <w:szCs w:val="24"/>
        </w:rPr>
        <w:t xml:space="preserve">Dr. Budd noted </w:t>
      </w:r>
      <w:r w:rsidR="008F4212">
        <w:rPr>
          <w:rFonts w:cs="Arial"/>
          <w:szCs w:val="24"/>
        </w:rPr>
        <w:t>that the administrative team le</w:t>
      </w:r>
      <w:r>
        <w:rPr>
          <w:rFonts w:cs="Arial"/>
          <w:szCs w:val="24"/>
        </w:rPr>
        <w:t xml:space="preserve">d by Dr. Carlos Cortez and Ms. Shirley Slaughter, helped with a fantastic </w:t>
      </w:r>
      <w:r w:rsidR="00307F77">
        <w:rPr>
          <w:rFonts w:cs="Arial"/>
          <w:szCs w:val="24"/>
        </w:rPr>
        <w:t>Classified A</w:t>
      </w:r>
      <w:r>
        <w:rPr>
          <w:rFonts w:cs="Arial"/>
          <w:szCs w:val="24"/>
        </w:rPr>
        <w:t>ppreciation week</w:t>
      </w:r>
      <w:r w:rsidR="00307F77">
        <w:rPr>
          <w:rFonts w:cs="Arial"/>
          <w:szCs w:val="24"/>
        </w:rPr>
        <w:t xml:space="preserve"> and the administrative team will also help with the faculty appreciation week.  The official day for Classified Appreciation was April 22</w:t>
      </w:r>
      <w:r w:rsidR="00307F77" w:rsidRPr="00307F77">
        <w:rPr>
          <w:rFonts w:cs="Arial"/>
          <w:szCs w:val="24"/>
          <w:vertAlign w:val="superscript"/>
        </w:rPr>
        <w:t>nd</w:t>
      </w:r>
      <w:r w:rsidR="00307F77">
        <w:rPr>
          <w:rFonts w:cs="Arial"/>
          <w:szCs w:val="24"/>
        </w:rPr>
        <w:t xml:space="preserve"> and the official day for Teacher Appreciation is May 5</w:t>
      </w:r>
      <w:r w:rsidR="00307F77" w:rsidRPr="00307F77">
        <w:rPr>
          <w:rFonts w:cs="Arial"/>
          <w:szCs w:val="24"/>
          <w:vertAlign w:val="superscript"/>
        </w:rPr>
        <w:t>th</w:t>
      </w:r>
      <w:r w:rsidR="00307F77">
        <w:rPr>
          <w:rFonts w:cs="Arial"/>
          <w:szCs w:val="24"/>
        </w:rPr>
        <w:t xml:space="preserve">.  </w:t>
      </w:r>
    </w:p>
    <w:p w14:paraId="7118AADF" w14:textId="77777777" w:rsidR="00307F77" w:rsidRDefault="00307F77" w:rsidP="000B425D">
      <w:pPr>
        <w:spacing w:after="0" w:line="240" w:lineRule="auto"/>
        <w:ind w:left="720"/>
        <w:rPr>
          <w:rFonts w:cs="Arial"/>
          <w:szCs w:val="24"/>
        </w:rPr>
      </w:pPr>
      <w:bookmarkStart w:id="0" w:name="_GoBack"/>
      <w:bookmarkEnd w:id="0"/>
    </w:p>
    <w:p w14:paraId="353AD998" w14:textId="54430493" w:rsidR="00307F77" w:rsidRDefault="00307F77" w:rsidP="000B425D">
      <w:pPr>
        <w:spacing w:after="0" w:line="240" w:lineRule="auto"/>
        <w:ind w:left="720"/>
        <w:rPr>
          <w:rFonts w:cs="Arial"/>
          <w:szCs w:val="24"/>
        </w:rPr>
      </w:pPr>
      <w:r>
        <w:rPr>
          <w:rFonts w:cs="Arial"/>
          <w:szCs w:val="24"/>
        </w:rPr>
        <w:t>The agenda was reviewed by Dr. Budd who requested attendees to review the minutes for approval at the end of today’s meeting.</w:t>
      </w:r>
    </w:p>
    <w:p w14:paraId="73425EFD" w14:textId="77777777" w:rsidR="00307F77" w:rsidRDefault="00307F77" w:rsidP="000B425D">
      <w:pPr>
        <w:spacing w:after="0" w:line="240" w:lineRule="auto"/>
        <w:ind w:left="720"/>
        <w:rPr>
          <w:rFonts w:cs="Arial"/>
          <w:szCs w:val="24"/>
        </w:rPr>
      </w:pPr>
    </w:p>
    <w:p w14:paraId="2819704E" w14:textId="77777777" w:rsidR="000B425D" w:rsidRPr="000B425D" w:rsidRDefault="000B425D" w:rsidP="000B425D">
      <w:pPr>
        <w:spacing w:after="0" w:line="240" w:lineRule="auto"/>
        <w:ind w:left="720"/>
        <w:rPr>
          <w:b/>
        </w:rPr>
      </w:pPr>
      <w:r w:rsidRPr="000B425D">
        <w:rPr>
          <w:b/>
        </w:rPr>
        <w:t>Reports from Committees</w:t>
      </w:r>
    </w:p>
    <w:p w14:paraId="72F6323B" w14:textId="77777777" w:rsidR="000B425D" w:rsidRPr="00106334" w:rsidRDefault="000B425D" w:rsidP="00106334">
      <w:pPr>
        <w:pStyle w:val="ListParagraph"/>
        <w:numPr>
          <w:ilvl w:val="0"/>
          <w:numId w:val="41"/>
        </w:numPr>
        <w:spacing w:after="0" w:line="240" w:lineRule="auto"/>
        <w:rPr>
          <w:i/>
        </w:rPr>
      </w:pPr>
      <w:r w:rsidRPr="00106334">
        <w:rPr>
          <w:i/>
        </w:rPr>
        <w:t>Facilities Committee Prioritizations and Discussion</w:t>
      </w:r>
    </w:p>
    <w:p w14:paraId="11A21E19" w14:textId="1127D3AF" w:rsidR="008F4212" w:rsidRPr="00106334" w:rsidRDefault="008F4212" w:rsidP="00106334">
      <w:pPr>
        <w:spacing w:after="0" w:line="240" w:lineRule="auto"/>
        <w:ind w:left="1080"/>
        <w:rPr>
          <w:rFonts w:cs="Arial"/>
          <w:szCs w:val="24"/>
        </w:rPr>
      </w:pPr>
      <w:r w:rsidRPr="00106334">
        <w:rPr>
          <w:rFonts w:cs="Arial"/>
          <w:szCs w:val="24"/>
        </w:rPr>
        <w:t xml:space="preserve">Dr. Carlos Cortez reported that the purpose of the prioritization exercise was not to determine how space in the new building was to be used but instead to think about the college’s need as an institution and, as we acquire additional space, how we can prioritize in that limited additional space, institutional needs. At the beginning of the semester, the process began with the review of the APUs, community feedback, and flex day data.  As much as possible they attempted to look at general priorities and as much as possible tried to avoid specific departmental or program facilities requests; looking at broader institutional needs. A site visit was also held in March.  </w:t>
      </w:r>
      <w:r w:rsidR="00106334" w:rsidRPr="00106334">
        <w:rPr>
          <w:rFonts w:cs="Arial"/>
          <w:szCs w:val="24"/>
        </w:rPr>
        <w:t>In April, a</w:t>
      </w:r>
      <w:r w:rsidRPr="00106334">
        <w:rPr>
          <w:rFonts w:cs="Arial"/>
          <w:szCs w:val="24"/>
        </w:rPr>
        <w:t xml:space="preserve"> list of 12 institutional priorities was developed based on individuals who participated in those conversations. </w:t>
      </w:r>
      <w:r w:rsidR="00106334" w:rsidRPr="00106334">
        <w:rPr>
          <w:rFonts w:cs="Arial"/>
          <w:szCs w:val="24"/>
        </w:rPr>
        <w:t>He stressed that many in the room were not in those meetings and many perspectives were not involved which is why they attempted to be general in regards to the priorities.</w:t>
      </w:r>
    </w:p>
    <w:p w14:paraId="3FF0A908" w14:textId="77777777" w:rsidR="00106334" w:rsidRPr="00106334" w:rsidRDefault="00106334" w:rsidP="00106334">
      <w:pPr>
        <w:spacing w:after="0" w:line="240" w:lineRule="auto"/>
        <w:ind w:left="1080"/>
        <w:rPr>
          <w:rFonts w:cs="Arial"/>
          <w:szCs w:val="24"/>
        </w:rPr>
      </w:pPr>
    </w:p>
    <w:p w14:paraId="573E1DA6" w14:textId="7D920ADA" w:rsidR="00106334" w:rsidRDefault="00106334" w:rsidP="00106334">
      <w:pPr>
        <w:spacing w:after="0" w:line="240" w:lineRule="auto"/>
        <w:ind w:left="1080"/>
        <w:rPr>
          <w:rFonts w:cs="Arial"/>
          <w:szCs w:val="24"/>
        </w:rPr>
      </w:pPr>
      <w:r w:rsidRPr="00106334">
        <w:rPr>
          <w:rFonts w:cs="Arial"/>
          <w:szCs w:val="24"/>
        </w:rPr>
        <w:t xml:space="preserve">He referenced the handout, “BCC Facilities Committee’s 12 Top Priorities for Campus Expansion” noting that the first four priorities were in bold font as the committee decided that 12 priorities may be </w:t>
      </w:r>
      <w:r>
        <w:rPr>
          <w:rFonts w:cs="Arial"/>
          <w:szCs w:val="24"/>
        </w:rPr>
        <w:t>aggre</w:t>
      </w:r>
      <w:r w:rsidRPr="00106334">
        <w:rPr>
          <w:rFonts w:cs="Arial"/>
          <w:szCs w:val="24"/>
        </w:rPr>
        <w:t>ssive with only 20% additional physical space.</w:t>
      </w:r>
      <w:r>
        <w:rPr>
          <w:rFonts w:cs="Arial"/>
          <w:szCs w:val="24"/>
        </w:rPr>
        <w:t xml:space="preserve"> Also noted was that the four top priorities were not in any specific order; nor are the remaining eight items on the list.</w:t>
      </w:r>
    </w:p>
    <w:p w14:paraId="66B75843" w14:textId="77777777" w:rsidR="00106334" w:rsidRDefault="00106334" w:rsidP="00106334">
      <w:pPr>
        <w:spacing w:after="0" w:line="240" w:lineRule="auto"/>
        <w:ind w:left="1080"/>
        <w:rPr>
          <w:rFonts w:cs="Arial"/>
          <w:szCs w:val="24"/>
        </w:rPr>
      </w:pPr>
    </w:p>
    <w:p w14:paraId="22C1E0FA" w14:textId="21629888" w:rsidR="00106334" w:rsidRDefault="00437B06" w:rsidP="00106334">
      <w:pPr>
        <w:spacing w:after="0" w:line="240" w:lineRule="auto"/>
        <w:ind w:left="1080"/>
        <w:rPr>
          <w:rFonts w:cs="Arial"/>
          <w:szCs w:val="24"/>
        </w:rPr>
      </w:pPr>
      <w:r>
        <w:rPr>
          <w:rFonts w:cs="Arial"/>
          <w:szCs w:val="24"/>
        </w:rPr>
        <w:t>The Department Chairs and Student Services Council were forwarded a copy to include them in the thought process and Dr. Cortez encourages them to provide feedback. The document is a recommendation from Facilities to Roundtable.</w:t>
      </w:r>
    </w:p>
    <w:p w14:paraId="5E826BE7" w14:textId="77777777" w:rsidR="00437B06" w:rsidRDefault="00437B06" w:rsidP="00106334">
      <w:pPr>
        <w:spacing w:after="0" w:line="240" w:lineRule="auto"/>
        <w:ind w:left="1080"/>
        <w:rPr>
          <w:rFonts w:cs="Arial"/>
          <w:szCs w:val="24"/>
        </w:rPr>
      </w:pPr>
    </w:p>
    <w:p w14:paraId="23E0831C" w14:textId="3621BD7B" w:rsidR="0098619A" w:rsidRDefault="00437B06" w:rsidP="00106334">
      <w:pPr>
        <w:spacing w:after="0" w:line="240" w:lineRule="auto"/>
        <w:ind w:left="1080"/>
        <w:rPr>
          <w:rFonts w:cs="Arial"/>
          <w:szCs w:val="24"/>
        </w:rPr>
      </w:pPr>
      <w:r>
        <w:rPr>
          <w:rFonts w:cs="Arial"/>
          <w:szCs w:val="24"/>
        </w:rPr>
        <w:t xml:space="preserve">Dr. Budd added that this was the first exercise done with the Facilities Committee and important to remember as discussed at the last meeting is that we will create a User Group once the purchase of </w:t>
      </w:r>
      <w:r>
        <w:rPr>
          <w:rFonts w:cs="Arial"/>
          <w:szCs w:val="24"/>
        </w:rPr>
        <w:lastRenderedPageBreak/>
        <w:t>the building is finalized. The Board will decide on the purchase this Tuesday, April 28</w:t>
      </w:r>
      <w:r w:rsidRPr="00437B06">
        <w:rPr>
          <w:rFonts w:cs="Arial"/>
          <w:szCs w:val="24"/>
          <w:vertAlign w:val="superscript"/>
        </w:rPr>
        <w:t>th</w:t>
      </w:r>
      <w:r>
        <w:rPr>
          <w:rFonts w:cs="Arial"/>
          <w:szCs w:val="24"/>
        </w:rPr>
        <w:t>.  Should the Board approve ideally would close escrow in May.  The planning process will take at least six to eight months before going to the DSA. She stated that by no means is this set in stone nor would we agree today or even this term on the priorities.  Once it is approved dates will be</w:t>
      </w:r>
      <w:r w:rsidR="0098619A">
        <w:rPr>
          <w:rFonts w:cs="Arial"/>
          <w:szCs w:val="24"/>
        </w:rPr>
        <w:t xml:space="preserve"> identified with a User Group.</w:t>
      </w:r>
      <w:r w:rsidR="006A2820">
        <w:rPr>
          <w:rFonts w:cs="Arial"/>
          <w:szCs w:val="24"/>
        </w:rPr>
        <w:t xml:space="preserve">  </w:t>
      </w:r>
      <w:r w:rsidR="0098619A">
        <w:rPr>
          <w:rFonts w:cs="Arial"/>
          <w:szCs w:val="24"/>
        </w:rPr>
        <w:t>Her recommendation is that it be forwarded for discussion with the User Groups</w:t>
      </w:r>
      <w:r w:rsidR="006A2820">
        <w:rPr>
          <w:rFonts w:cs="Arial"/>
          <w:szCs w:val="24"/>
        </w:rPr>
        <w:t>.</w:t>
      </w:r>
    </w:p>
    <w:p w14:paraId="12B6AFE8" w14:textId="77777777" w:rsidR="00437B06" w:rsidRDefault="00437B06" w:rsidP="00106334">
      <w:pPr>
        <w:spacing w:after="0" w:line="240" w:lineRule="auto"/>
        <w:ind w:left="1080"/>
        <w:rPr>
          <w:rFonts w:cs="Arial"/>
          <w:szCs w:val="24"/>
        </w:rPr>
      </w:pPr>
    </w:p>
    <w:p w14:paraId="6678B9B2" w14:textId="541294D2" w:rsidR="006A2820" w:rsidRDefault="006A2820" w:rsidP="006A2820">
      <w:pPr>
        <w:spacing w:after="0" w:line="240" w:lineRule="auto"/>
        <w:ind w:left="1080"/>
        <w:rPr>
          <w:rFonts w:cs="Arial"/>
          <w:szCs w:val="24"/>
        </w:rPr>
      </w:pPr>
      <w:r>
        <w:rPr>
          <w:rFonts w:cs="Arial"/>
          <w:szCs w:val="24"/>
        </w:rPr>
        <w:t>Ms. Jenny Lowood stated that the Department Chairs gave feedback to Dr. Cortez who was very receptive.  The feedback was that items 1 and 4 should involve the Department Chairs in the planning.  She also added that it would be nice to have the word “flexible” to large smart classrooms.  She also stated that the need for a computer lab that could be used for a testing center. As #10 shows a proctor test center</w:t>
      </w:r>
      <w:r w:rsidR="00611D22">
        <w:rPr>
          <w:rFonts w:cs="Arial"/>
          <w:szCs w:val="24"/>
        </w:rPr>
        <w:t>,</w:t>
      </w:r>
      <w:r>
        <w:rPr>
          <w:rFonts w:cs="Arial"/>
          <w:szCs w:val="24"/>
        </w:rPr>
        <w:t xml:space="preserve"> her opinion is that it should be moved up to the bolded category.</w:t>
      </w:r>
    </w:p>
    <w:p w14:paraId="67E42DCE" w14:textId="77777777" w:rsidR="00611D22" w:rsidRDefault="00611D22" w:rsidP="006A2820">
      <w:pPr>
        <w:spacing w:after="0" w:line="240" w:lineRule="auto"/>
        <w:ind w:left="1080"/>
        <w:rPr>
          <w:rFonts w:cs="Arial"/>
          <w:szCs w:val="24"/>
        </w:rPr>
      </w:pPr>
    </w:p>
    <w:p w14:paraId="37BE18CB" w14:textId="11B44D69" w:rsidR="00611D22" w:rsidRDefault="00611D22" w:rsidP="006A2820">
      <w:pPr>
        <w:spacing w:after="0" w:line="240" w:lineRule="auto"/>
        <w:ind w:left="1080"/>
        <w:rPr>
          <w:rFonts w:cs="Arial"/>
          <w:szCs w:val="24"/>
        </w:rPr>
      </w:pPr>
      <w:r>
        <w:rPr>
          <w:rFonts w:cs="Arial"/>
          <w:szCs w:val="24"/>
        </w:rPr>
        <w:t xml:space="preserve">Ms. Bonnie Cherry expressed her discouragement and disappointment that child care is not anywhere on the priority list of top 12 priorities.  </w:t>
      </w:r>
      <w:r w:rsidR="00174BA7">
        <w:rPr>
          <w:rFonts w:cs="Arial"/>
          <w:szCs w:val="24"/>
        </w:rPr>
        <w:t>She acknowledged the “Single Parents” reference in #9 and stated that after all single parents have been asked to do for this expansion she feels their work wasn’t heard as child care did not make it on the list.</w:t>
      </w:r>
    </w:p>
    <w:p w14:paraId="120E332E" w14:textId="77777777" w:rsidR="00174BA7" w:rsidRDefault="00174BA7" w:rsidP="006A2820">
      <w:pPr>
        <w:spacing w:after="0" w:line="240" w:lineRule="auto"/>
        <w:ind w:left="1080"/>
        <w:rPr>
          <w:rFonts w:cs="Arial"/>
          <w:szCs w:val="24"/>
        </w:rPr>
      </w:pPr>
    </w:p>
    <w:p w14:paraId="45CE2D7F" w14:textId="55A1EE32" w:rsidR="00174BA7" w:rsidRDefault="00174BA7" w:rsidP="006A2820">
      <w:pPr>
        <w:spacing w:after="0" w:line="240" w:lineRule="auto"/>
        <w:ind w:left="1080"/>
        <w:rPr>
          <w:rFonts w:cs="Arial"/>
          <w:szCs w:val="24"/>
        </w:rPr>
      </w:pPr>
      <w:r>
        <w:rPr>
          <w:rFonts w:cs="Arial"/>
          <w:szCs w:val="24"/>
        </w:rPr>
        <w:t xml:space="preserve">Dr. Cortez responded that this is just a tentative list and it does not mean that it can’t be added at this time for inclusion in future planning efforts. </w:t>
      </w:r>
    </w:p>
    <w:p w14:paraId="0E7E6D25" w14:textId="77777777" w:rsidR="00445C9A" w:rsidRDefault="00445C9A" w:rsidP="006A2820">
      <w:pPr>
        <w:spacing w:after="0" w:line="240" w:lineRule="auto"/>
        <w:ind w:left="1080"/>
        <w:rPr>
          <w:rFonts w:cs="Arial"/>
          <w:szCs w:val="24"/>
        </w:rPr>
      </w:pPr>
    </w:p>
    <w:p w14:paraId="232DE9E7" w14:textId="5E93D925" w:rsidR="00445C9A" w:rsidRDefault="00445C9A" w:rsidP="006A2820">
      <w:pPr>
        <w:spacing w:after="0" w:line="240" w:lineRule="auto"/>
        <w:ind w:left="1080"/>
        <w:rPr>
          <w:rFonts w:cs="Arial"/>
          <w:szCs w:val="24"/>
        </w:rPr>
      </w:pPr>
      <w:r>
        <w:rPr>
          <w:rFonts w:cs="Arial"/>
          <w:szCs w:val="24"/>
        </w:rPr>
        <w:t>There was additional discussion on future processes, timelines, and user group/student involvement.</w:t>
      </w:r>
    </w:p>
    <w:p w14:paraId="45094AD6" w14:textId="77777777" w:rsidR="00DD0844" w:rsidRDefault="00DD0844" w:rsidP="006A2820">
      <w:pPr>
        <w:spacing w:after="0" w:line="240" w:lineRule="auto"/>
        <w:ind w:left="1080"/>
        <w:rPr>
          <w:rFonts w:cs="Arial"/>
          <w:szCs w:val="24"/>
        </w:rPr>
      </w:pPr>
    </w:p>
    <w:p w14:paraId="342018A7" w14:textId="540CBD27" w:rsidR="00DD0844" w:rsidRPr="00DD0844" w:rsidRDefault="000B425D" w:rsidP="00DD0844">
      <w:pPr>
        <w:pStyle w:val="ListParagraph"/>
        <w:numPr>
          <w:ilvl w:val="0"/>
          <w:numId w:val="41"/>
        </w:numPr>
        <w:spacing w:after="0" w:line="240" w:lineRule="auto"/>
        <w:rPr>
          <w:i/>
        </w:rPr>
      </w:pPr>
      <w:r w:rsidRPr="00DD0844">
        <w:rPr>
          <w:i/>
        </w:rPr>
        <w:t>Ed Committee</w:t>
      </w:r>
    </w:p>
    <w:p w14:paraId="07C158D6" w14:textId="6202C93B" w:rsidR="00DD0844" w:rsidRDefault="00DD0844" w:rsidP="004C2222">
      <w:pPr>
        <w:pStyle w:val="ListParagraph"/>
        <w:numPr>
          <w:ilvl w:val="1"/>
          <w:numId w:val="41"/>
        </w:numPr>
        <w:spacing w:after="0" w:line="240" w:lineRule="auto"/>
      </w:pPr>
      <w:r>
        <w:t>Will report as part of the topics noted under “Strategic Plan.”</w:t>
      </w:r>
      <w:r w:rsidR="004C2222">
        <w:br/>
      </w:r>
    </w:p>
    <w:p w14:paraId="01869ACD" w14:textId="77777777" w:rsidR="000B425D" w:rsidRPr="00DD0844" w:rsidRDefault="000B425D" w:rsidP="00DD0844">
      <w:pPr>
        <w:pStyle w:val="ListParagraph"/>
        <w:numPr>
          <w:ilvl w:val="0"/>
          <w:numId w:val="41"/>
        </w:numPr>
        <w:spacing w:after="0" w:line="240" w:lineRule="auto"/>
        <w:rPr>
          <w:i/>
        </w:rPr>
      </w:pPr>
      <w:r w:rsidRPr="00DD0844">
        <w:rPr>
          <w:i/>
        </w:rPr>
        <w:t>Tech Committee</w:t>
      </w:r>
    </w:p>
    <w:p w14:paraId="6B57BDE5" w14:textId="5CFFF264" w:rsidR="00DD0844" w:rsidRPr="00DD0844" w:rsidRDefault="00DD0844" w:rsidP="004C2222">
      <w:pPr>
        <w:pStyle w:val="ListParagraph"/>
        <w:numPr>
          <w:ilvl w:val="1"/>
          <w:numId w:val="41"/>
        </w:numPr>
        <w:spacing w:after="0" w:line="240" w:lineRule="auto"/>
        <w:rPr>
          <w:rFonts w:cs="Arial"/>
          <w:szCs w:val="24"/>
        </w:rPr>
      </w:pPr>
      <w:r w:rsidRPr="004C2222">
        <w:t>Nothing to report</w:t>
      </w:r>
      <w:r w:rsidRPr="004C2222">
        <w:br/>
      </w:r>
    </w:p>
    <w:p w14:paraId="283A3A68" w14:textId="77777777" w:rsidR="004C2222" w:rsidRDefault="000B425D" w:rsidP="00DD0844">
      <w:pPr>
        <w:pStyle w:val="ListParagraph"/>
        <w:numPr>
          <w:ilvl w:val="0"/>
          <w:numId w:val="41"/>
        </w:numPr>
        <w:spacing w:after="0" w:line="240" w:lineRule="auto"/>
        <w:rPr>
          <w:i/>
        </w:rPr>
      </w:pPr>
      <w:r w:rsidRPr="00DD0844">
        <w:rPr>
          <w:i/>
        </w:rPr>
        <w:t>Academic Senate</w:t>
      </w:r>
    </w:p>
    <w:p w14:paraId="04CA4A75" w14:textId="77777777" w:rsidR="004C2222" w:rsidRPr="004C2222" w:rsidRDefault="004C2222" w:rsidP="004C2222">
      <w:pPr>
        <w:pStyle w:val="ListParagraph"/>
        <w:numPr>
          <w:ilvl w:val="1"/>
          <w:numId w:val="41"/>
        </w:numPr>
        <w:spacing w:after="0" w:line="240" w:lineRule="auto"/>
        <w:rPr>
          <w:i/>
        </w:rPr>
      </w:pPr>
      <w:r>
        <w:t>Endorsed the Master Ed Plan at their last meeting.</w:t>
      </w:r>
    </w:p>
    <w:p w14:paraId="2482B092" w14:textId="7E30D4A7" w:rsidR="00DD0844" w:rsidRPr="004C2222" w:rsidRDefault="004C2222" w:rsidP="004C2222">
      <w:pPr>
        <w:pStyle w:val="ListParagraph"/>
        <w:numPr>
          <w:ilvl w:val="1"/>
          <w:numId w:val="41"/>
        </w:numPr>
        <w:spacing w:after="0" w:line="240" w:lineRule="auto"/>
        <w:rPr>
          <w:i/>
        </w:rPr>
      </w:pPr>
      <w:r>
        <w:t>Running elections for Senators concurrent with Department Chairs.</w:t>
      </w:r>
      <w:r w:rsidR="00DD0844" w:rsidRPr="004C2222">
        <w:rPr>
          <w:i/>
        </w:rPr>
        <w:br/>
      </w:r>
    </w:p>
    <w:p w14:paraId="5883912B" w14:textId="77777777" w:rsidR="00DD0844" w:rsidRDefault="000B425D" w:rsidP="00DD0844">
      <w:pPr>
        <w:pStyle w:val="ListParagraph"/>
        <w:numPr>
          <w:ilvl w:val="0"/>
          <w:numId w:val="41"/>
        </w:numPr>
        <w:spacing w:after="0" w:line="240" w:lineRule="auto"/>
        <w:rPr>
          <w:i/>
        </w:rPr>
      </w:pPr>
      <w:r w:rsidRPr="00DD0844">
        <w:rPr>
          <w:i/>
        </w:rPr>
        <w:t>Classified Senate</w:t>
      </w:r>
    </w:p>
    <w:p w14:paraId="6248BB52" w14:textId="4A6510F6" w:rsidR="000B425D" w:rsidRPr="00DD0844" w:rsidRDefault="00DD0844" w:rsidP="00DD0844">
      <w:pPr>
        <w:pStyle w:val="ListParagraph"/>
        <w:numPr>
          <w:ilvl w:val="1"/>
          <w:numId w:val="41"/>
        </w:numPr>
        <w:spacing w:after="0" w:line="240" w:lineRule="auto"/>
        <w:rPr>
          <w:i/>
        </w:rPr>
      </w:pPr>
      <w:r>
        <w:t>Classified Senate is moving forward with the election process that will occur in May.</w:t>
      </w:r>
    </w:p>
    <w:p w14:paraId="174E200E" w14:textId="4EA862E6" w:rsidR="00DD0844" w:rsidRPr="00DD0844" w:rsidRDefault="00DD0844" w:rsidP="00DD0844">
      <w:pPr>
        <w:pStyle w:val="ListParagraph"/>
        <w:numPr>
          <w:ilvl w:val="1"/>
          <w:numId w:val="41"/>
        </w:numPr>
        <w:spacing w:after="0" w:line="240" w:lineRule="auto"/>
      </w:pPr>
      <w:r w:rsidRPr="00DD0844">
        <w:t>Should know who the next set of Senate officers are by the end of May.</w:t>
      </w:r>
    </w:p>
    <w:p w14:paraId="19EA5AC1" w14:textId="2CE6E1A8" w:rsidR="00DD0844" w:rsidRPr="00DD0844" w:rsidRDefault="00DD0844" w:rsidP="00DD0844">
      <w:pPr>
        <w:pStyle w:val="ListParagraph"/>
        <w:numPr>
          <w:ilvl w:val="1"/>
          <w:numId w:val="41"/>
        </w:numPr>
        <w:spacing w:after="0" w:line="240" w:lineRule="auto"/>
        <w:rPr>
          <w:i/>
        </w:rPr>
      </w:pPr>
      <w:r w:rsidRPr="00DD0844">
        <w:t>Adopted to create two-year terms.</w:t>
      </w:r>
      <w:r w:rsidRPr="00DD0844">
        <w:br/>
      </w:r>
    </w:p>
    <w:p w14:paraId="663C80FA" w14:textId="5DC6DF86" w:rsidR="00DD0844" w:rsidRDefault="000B425D" w:rsidP="00DD0844">
      <w:pPr>
        <w:pStyle w:val="ListParagraph"/>
        <w:numPr>
          <w:ilvl w:val="0"/>
          <w:numId w:val="41"/>
        </w:numPr>
        <w:spacing w:after="0" w:line="240" w:lineRule="auto"/>
      </w:pPr>
      <w:r w:rsidRPr="00DD0844">
        <w:rPr>
          <w:i/>
        </w:rPr>
        <w:t>ASBCC</w:t>
      </w:r>
      <w:r w:rsidRPr="00DD0844">
        <w:rPr>
          <w:i/>
        </w:rPr>
        <w:br/>
      </w:r>
      <w:r w:rsidR="00DD0844">
        <w:t xml:space="preserve">Mr. Malique Banks reported on the 2015-2016 ASBCC elections. </w:t>
      </w:r>
    </w:p>
    <w:p w14:paraId="02C097CA" w14:textId="317A012E" w:rsidR="00DD0844" w:rsidRDefault="00DD0844" w:rsidP="00DD0844">
      <w:pPr>
        <w:pStyle w:val="ListParagraph"/>
        <w:numPr>
          <w:ilvl w:val="1"/>
          <w:numId w:val="41"/>
        </w:numPr>
        <w:spacing w:after="0" w:line="240" w:lineRule="auto"/>
      </w:pPr>
      <w:r>
        <w:t xml:space="preserve">There will be a run-off election between Lorenzo Lewis and Brianna Rogers for President. </w:t>
      </w:r>
    </w:p>
    <w:p w14:paraId="401FF7C2" w14:textId="318BDDC0" w:rsidR="00DD0844" w:rsidRDefault="00DD0844" w:rsidP="00DD0844">
      <w:pPr>
        <w:pStyle w:val="ListParagraph"/>
        <w:numPr>
          <w:ilvl w:val="1"/>
          <w:numId w:val="41"/>
        </w:numPr>
        <w:spacing w:after="0" w:line="240" w:lineRule="auto"/>
      </w:pPr>
      <w:r>
        <w:t>Debates will be held on Tuesday, April 28</w:t>
      </w:r>
      <w:r w:rsidRPr="00DD0844">
        <w:rPr>
          <w:vertAlign w:val="superscript"/>
        </w:rPr>
        <w:t>th</w:t>
      </w:r>
    </w:p>
    <w:p w14:paraId="048AF5CD" w14:textId="77777777" w:rsidR="00DD0844" w:rsidRDefault="00DD0844" w:rsidP="00DD0844">
      <w:pPr>
        <w:pStyle w:val="ListParagraph"/>
        <w:numPr>
          <w:ilvl w:val="1"/>
          <w:numId w:val="41"/>
        </w:numPr>
        <w:spacing w:after="0" w:line="240" w:lineRule="auto"/>
      </w:pPr>
      <w:r w:rsidRPr="00DD0844">
        <w:t xml:space="preserve">Elections will be held on Wednesday, April </w:t>
      </w:r>
      <w:r>
        <w:t>29</w:t>
      </w:r>
      <w:r w:rsidRPr="00DD0844">
        <w:rPr>
          <w:vertAlign w:val="superscript"/>
        </w:rPr>
        <w:t>th</w:t>
      </w:r>
      <w:r>
        <w:t xml:space="preserve"> </w:t>
      </w:r>
    </w:p>
    <w:p w14:paraId="1B473416" w14:textId="62045F89" w:rsidR="000B425D" w:rsidRDefault="00DD0844" w:rsidP="00DD0844">
      <w:pPr>
        <w:pStyle w:val="ListParagraph"/>
        <w:numPr>
          <w:ilvl w:val="1"/>
          <w:numId w:val="41"/>
        </w:numPr>
        <w:spacing w:after="0" w:line="240" w:lineRule="auto"/>
      </w:pPr>
      <w:r w:rsidRPr="00DD0844">
        <w:t>Ballots will be counted on Thursday, April 30</w:t>
      </w:r>
      <w:r w:rsidRPr="00DD0844">
        <w:rPr>
          <w:vertAlign w:val="superscript"/>
        </w:rPr>
        <w:t>th</w:t>
      </w:r>
      <w:r>
        <w:br/>
      </w:r>
    </w:p>
    <w:p w14:paraId="053A8CD2" w14:textId="7CF16C11" w:rsidR="00947E5E" w:rsidRDefault="000B425D" w:rsidP="00947E5E">
      <w:pPr>
        <w:spacing w:after="0" w:line="240" w:lineRule="auto"/>
        <w:ind w:left="720"/>
      </w:pPr>
      <w:r w:rsidRPr="00947E5E">
        <w:rPr>
          <w:b/>
        </w:rPr>
        <w:t>Strategic Plan</w:t>
      </w:r>
      <w:r w:rsidR="00947E5E">
        <w:rPr>
          <w:b/>
        </w:rPr>
        <w:br/>
      </w:r>
      <w:r w:rsidR="00947E5E" w:rsidRPr="00947E5E">
        <w:t xml:space="preserve">Mr. Cleavon Smith was thanked for setting up the Google Docs. </w:t>
      </w:r>
      <w:r w:rsidR="00947E5E">
        <w:t>Attendees were notified that they would be receiving a link by the end of today’s meeting which Dr. Budd asked Ms. Cynthia Reese to send out.  She also requested attendees go into the document to make comments in order that the feedback can be shared.  May 4</w:t>
      </w:r>
      <w:r w:rsidR="00947E5E" w:rsidRPr="00947E5E">
        <w:rPr>
          <w:vertAlign w:val="superscript"/>
        </w:rPr>
        <w:t>th</w:t>
      </w:r>
      <w:r w:rsidR="00947E5E">
        <w:t xml:space="preserve"> was given as the desired deadline for submitting comments.</w:t>
      </w:r>
      <w:r w:rsidR="00947E5E">
        <w:br/>
      </w:r>
    </w:p>
    <w:p w14:paraId="4695D3F6" w14:textId="25522B56" w:rsidR="00947E5E" w:rsidRDefault="00947E5E" w:rsidP="00947E5E">
      <w:pPr>
        <w:spacing w:after="0" w:line="240" w:lineRule="auto"/>
        <w:ind w:left="720"/>
      </w:pPr>
      <w:r w:rsidRPr="00EE72FB">
        <w:lastRenderedPageBreak/>
        <w:t>The Strategic Plan sets the overarching goals for the district and then the college annually sets goals and outcomes and annual measure those with accomplishes.</w:t>
      </w:r>
      <w:r>
        <w:t xml:space="preserve">  It also ties into the Ed Master Plan.</w:t>
      </w:r>
    </w:p>
    <w:p w14:paraId="0ACBAE54" w14:textId="77777777" w:rsidR="00EE72FB" w:rsidRPr="00947E5E" w:rsidRDefault="00EE72FB" w:rsidP="00947E5E">
      <w:pPr>
        <w:spacing w:after="0" w:line="240" w:lineRule="auto"/>
        <w:ind w:left="720"/>
      </w:pPr>
    </w:p>
    <w:p w14:paraId="0D1232AD" w14:textId="052D2E39" w:rsidR="002032CD" w:rsidRPr="00187BBB" w:rsidRDefault="000B425D" w:rsidP="009C5C10">
      <w:pPr>
        <w:pStyle w:val="ListParagraph"/>
        <w:numPr>
          <w:ilvl w:val="0"/>
          <w:numId w:val="41"/>
        </w:numPr>
        <w:spacing w:after="0" w:line="240" w:lineRule="auto"/>
        <w:rPr>
          <w:i/>
        </w:rPr>
      </w:pPr>
      <w:r w:rsidRPr="00187BBB">
        <w:rPr>
          <w:i/>
        </w:rPr>
        <w:t>Ed Master Plan</w:t>
      </w:r>
      <w:r w:rsidR="00EE72FB" w:rsidRPr="00187BBB">
        <w:rPr>
          <w:i/>
        </w:rPr>
        <w:br/>
      </w:r>
      <w:r w:rsidR="00EE72FB">
        <w:t>Ms. Vo-Kumamoto referenced the April 27</w:t>
      </w:r>
      <w:r w:rsidR="00EE72FB" w:rsidRPr="00187BBB">
        <w:rPr>
          <w:vertAlign w:val="superscript"/>
        </w:rPr>
        <w:t>th</w:t>
      </w:r>
      <w:r w:rsidR="00EE72FB">
        <w:t xml:space="preserve"> memo on the goal-setting for 15-16 in regards to Successful Course Completion, which is part of the Ed Master Plan goal as well as our Institutional Effectiveness Partnership Initiative goal for the state.  She pointed out the trend over the last five years and noted that the Ed Committee along with the Chairs supports 64.5% as a goal set for next year. </w:t>
      </w:r>
      <w:r w:rsidR="00187BBB">
        <w:t xml:space="preserve">  </w:t>
      </w:r>
      <w:r w:rsidR="009C5C10">
        <w:t>Looking at the Ed Master Plan goal, we are trying to get to 70% by 2024.  By increasing incrementally every year, Ms. Vo-Kumamoto states that the hope is to achieve the goal by 2024.</w:t>
      </w:r>
      <w:r w:rsidR="009C5C10">
        <w:br/>
      </w:r>
      <w:r w:rsidR="00EE72FB">
        <w:br/>
        <w:t>She went over the remainder of the memo highlighting activities identified by the committee to help move the need on mathematics</w:t>
      </w:r>
      <w:r w:rsidR="002032CD">
        <w:t xml:space="preserve"> success rate.</w:t>
      </w:r>
      <w:r w:rsidR="002032CD">
        <w:br/>
      </w:r>
    </w:p>
    <w:p w14:paraId="04965E8B" w14:textId="2E3208B1" w:rsidR="00061D99" w:rsidRPr="00187BBB" w:rsidRDefault="000B425D" w:rsidP="00187BBB">
      <w:pPr>
        <w:pStyle w:val="PlainText"/>
        <w:numPr>
          <w:ilvl w:val="0"/>
          <w:numId w:val="41"/>
        </w:numPr>
        <w:rPr>
          <w:rFonts w:asciiTheme="minorHAnsi" w:hAnsiTheme="minorHAnsi"/>
          <w:i/>
          <w:sz w:val="22"/>
          <w:szCs w:val="22"/>
        </w:rPr>
      </w:pPr>
      <w:r w:rsidRPr="00187BBB">
        <w:rPr>
          <w:rFonts w:asciiTheme="minorHAnsi" w:hAnsiTheme="minorHAnsi"/>
          <w:i/>
          <w:sz w:val="22"/>
          <w:szCs w:val="22"/>
        </w:rPr>
        <w:t>Institutional Effectiveness Partnership Initiative (IEPI)</w:t>
      </w:r>
    </w:p>
    <w:p w14:paraId="17B5B697" w14:textId="77777777" w:rsidR="00061D99" w:rsidRPr="00061D99" w:rsidRDefault="00061D99" w:rsidP="00187BBB">
      <w:pPr>
        <w:pStyle w:val="ListParagraph"/>
        <w:numPr>
          <w:ilvl w:val="1"/>
          <w:numId w:val="41"/>
        </w:numPr>
        <w:spacing w:after="0" w:line="240" w:lineRule="auto"/>
        <w:rPr>
          <w:i/>
        </w:rPr>
      </w:pPr>
      <w:r w:rsidRPr="00061D99">
        <w:rPr>
          <w:i/>
        </w:rPr>
        <w:t>Visit</w:t>
      </w:r>
    </w:p>
    <w:p w14:paraId="312A8C42" w14:textId="77777777" w:rsidR="00061D99" w:rsidRPr="00061D99" w:rsidRDefault="00061D99" w:rsidP="00187BBB">
      <w:pPr>
        <w:pStyle w:val="ListParagraph"/>
        <w:numPr>
          <w:ilvl w:val="1"/>
          <w:numId w:val="41"/>
        </w:numPr>
        <w:spacing w:after="0" w:line="240" w:lineRule="auto"/>
        <w:rPr>
          <w:i/>
        </w:rPr>
      </w:pPr>
      <w:r w:rsidRPr="00061D99">
        <w:rPr>
          <w:i/>
        </w:rPr>
        <w:t>Plan</w:t>
      </w:r>
    </w:p>
    <w:p w14:paraId="48538BCE" w14:textId="77777777" w:rsidR="00061D99" w:rsidRPr="00061D99" w:rsidRDefault="00061D99" w:rsidP="00187BBB">
      <w:pPr>
        <w:pStyle w:val="ListParagraph"/>
        <w:numPr>
          <w:ilvl w:val="1"/>
          <w:numId w:val="41"/>
        </w:numPr>
        <w:spacing w:after="0" w:line="240" w:lineRule="auto"/>
        <w:rPr>
          <w:i/>
        </w:rPr>
      </w:pPr>
      <w:r w:rsidRPr="00061D99">
        <w:rPr>
          <w:i/>
        </w:rPr>
        <w:t>Implementation</w:t>
      </w:r>
    </w:p>
    <w:p w14:paraId="482730C8" w14:textId="77777777" w:rsidR="00061D99" w:rsidRPr="00061D99" w:rsidRDefault="00061D99" w:rsidP="00187BBB">
      <w:pPr>
        <w:pStyle w:val="ListParagraph"/>
        <w:numPr>
          <w:ilvl w:val="1"/>
          <w:numId w:val="41"/>
        </w:numPr>
        <w:spacing w:after="0" w:line="240" w:lineRule="auto"/>
        <w:rPr>
          <w:i/>
        </w:rPr>
      </w:pPr>
      <w:r w:rsidRPr="00061D99">
        <w:rPr>
          <w:i/>
        </w:rPr>
        <w:t>Timeline</w:t>
      </w:r>
    </w:p>
    <w:p w14:paraId="2287456B" w14:textId="0073AA0C" w:rsidR="00061D99" w:rsidRPr="00061D99" w:rsidRDefault="00061D99" w:rsidP="00187BBB">
      <w:pPr>
        <w:pStyle w:val="ListParagraph"/>
        <w:numPr>
          <w:ilvl w:val="1"/>
          <w:numId w:val="41"/>
        </w:numPr>
        <w:spacing w:after="0" w:line="240" w:lineRule="auto"/>
        <w:rPr>
          <w:i/>
        </w:rPr>
      </w:pPr>
      <w:r w:rsidRPr="00061D99">
        <w:rPr>
          <w:i/>
        </w:rPr>
        <w:t>Goal setting and presentation</w:t>
      </w:r>
      <w:r w:rsidRPr="00061D99">
        <w:rPr>
          <w:i/>
        </w:rPr>
        <w:br/>
      </w:r>
    </w:p>
    <w:p w14:paraId="21BA0135" w14:textId="224FF9EF" w:rsidR="009C5C10" w:rsidRDefault="009C5C10" w:rsidP="00061D99">
      <w:pPr>
        <w:spacing w:after="0" w:line="240" w:lineRule="auto"/>
        <w:ind w:left="720"/>
      </w:pPr>
      <w:r>
        <w:t xml:space="preserve">Dr. Chen reviewed the </w:t>
      </w:r>
      <w:r w:rsidR="00B3145C">
        <w:t>most recent document</w:t>
      </w:r>
      <w:r>
        <w:t xml:space="preserve"> received from the IEPI visiting team. There are four areas of focus</w:t>
      </w:r>
      <w:r w:rsidR="00B3145C">
        <w:t xml:space="preserve"> outlined in the documentation</w:t>
      </w:r>
      <w:r w:rsidR="002F2514">
        <w:t>.</w:t>
      </w:r>
    </w:p>
    <w:p w14:paraId="0002362E" w14:textId="77777777" w:rsidR="009C5C10" w:rsidRPr="009C5C10" w:rsidRDefault="009C5C10" w:rsidP="009C5C10">
      <w:pPr>
        <w:pStyle w:val="ListParagraph"/>
        <w:numPr>
          <w:ilvl w:val="1"/>
          <w:numId w:val="41"/>
        </w:numPr>
        <w:spacing w:after="0" w:line="240" w:lineRule="auto"/>
      </w:pPr>
      <w:r w:rsidRPr="009C5C10">
        <w:t>Enrollment Management &amp; Fiscal Sustainability</w:t>
      </w:r>
    </w:p>
    <w:p w14:paraId="4898D2E2" w14:textId="77777777" w:rsidR="009C5C10" w:rsidRDefault="009C5C10" w:rsidP="009C5C10">
      <w:pPr>
        <w:pStyle w:val="ListParagraph"/>
        <w:numPr>
          <w:ilvl w:val="1"/>
          <w:numId w:val="41"/>
        </w:numPr>
        <w:spacing w:after="0" w:line="240" w:lineRule="auto"/>
      </w:pPr>
      <w:r>
        <w:t>Equity and Course Success Rates</w:t>
      </w:r>
    </w:p>
    <w:p w14:paraId="6E68290B" w14:textId="77777777" w:rsidR="009C5C10" w:rsidRDefault="009C5C10" w:rsidP="009C5C10">
      <w:pPr>
        <w:pStyle w:val="ListParagraph"/>
        <w:numPr>
          <w:ilvl w:val="1"/>
          <w:numId w:val="41"/>
        </w:numPr>
        <w:spacing w:after="0" w:line="240" w:lineRule="auto"/>
      </w:pPr>
      <w:r>
        <w:t>Equity and Student Learning</w:t>
      </w:r>
    </w:p>
    <w:p w14:paraId="5ADAEAC3" w14:textId="35AB20B1" w:rsidR="00AF6A4B" w:rsidRDefault="009C5C10" w:rsidP="009C5C10">
      <w:pPr>
        <w:pStyle w:val="ListParagraph"/>
        <w:numPr>
          <w:ilvl w:val="1"/>
          <w:numId w:val="41"/>
        </w:numPr>
        <w:spacing w:after="0" w:line="240" w:lineRule="auto"/>
      </w:pPr>
      <w:r>
        <w:t>Professional Development</w:t>
      </w:r>
      <w:r w:rsidR="00B3145C">
        <w:br/>
      </w:r>
    </w:p>
    <w:p w14:paraId="34F96A4B" w14:textId="65C96A6C" w:rsidR="002F2514" w:rsidRDefault="002F2514" w:rsidP="00187BBB">
      <w:pPr>
        <w:spacing w:after="0" w:line="240" w:lineRule="auto"/>
        <w:ind w:firstLine="720"/>
      </w:pPr>
      <w:r>
        <w:t xml:space="preserve">IEPI Team Leads were noted for each of the above areas.  </w:t>
      </w:r>
    </w:p>
    <w:p w14:paraId="5F6FA1DA" w14:textId="77777777" w:rsidR="002F2514" w:rsidRDefault="002F2514" w:rsidP="00B3145C">
      <w:pPr>
        <w:spacing w:after="0" w:line="240" w:lineRule="auto"/>
        <w:ind w:left="360" w:firstLine="720"/>
      </w:pPr>
    </w:p>
    <w:p w14:paraId="71417056" w14:textId="7B04AD76" w:rsidR="00B3145C" w:rsidRDefault="00B3145C" w:rsidP="00187BBB">
      <w:pPr>
        <w:spacing w:after="0" w:line="240" w:lineRule="auto"/>
        <w:ind w:left="720"/>
      </w:pPr>
      <w:r>
        <w:t xml:space="preserve">In the IEPI team’s conversations with Dr. Budd and Dr. Chen, two areas </w:t>
      </w:r>
      <w:r w:rsidR="002F2514">
        <w:t xml:space="preserve">within the framework </w:t>
      </w:r>
      <w:r>
        <w:t>emerged:</w:t>
      </w:r>
    </w:p>
    <w:p w14:paraId="42D3E3A2" w14:textId="77777777" w:rsidR="00B3145C" w:rsidRPr="009C5C10" w:rsidRDefault="00B3145C" w:rsidP="00B3145C">
      <w:pPr>
        <w:pStyle w:val="ListParagraph"/>
        <w:numPr>
          <w:ilvl w:val="1"/>
          <w:numId w:val="42"/>
        </w:numPr>
        <w:spacing w:after="0" w:line="240" w:lineRule="auto"/>
      </w:pPr>
      <w:r w:rsidRPr="009C5C10">
        <w:t>Enrollment Management &amp; Fiscal Sustainability</w:t>
      </w:r>
    </w:p>
    <w:p w14:paraId="55D0A181" w14:textId="77777777" w:rsidR="00B3145C" w:rsidRDefault="00B3145C" w:rsidP="00B3145C">
      <w:pPr>
        <w:pStyle w:val="ListParagraph"/>
        <w:numPr>
          <w:ilvl w:val="1"/>
          <w:numId w:val="42"/>
        </w:numPr>
        <w:spacing w:after="0" w:line="240" w:lineRule="auto"/>
      </w:pPr>
      <w:r>
        <w:t>Equity and Course Success Rates</w:t>
      </w:r>
    </w:p>
    <w:p w14:paraId="1FB59A96" w14:textId="77777777" w:rsidR="00B3145C" w:rsidRDefault="00B3145C" w:rsidP="00B3145C">
      <w:pPr>
        <w:spacing w:after="0" w:line="240" w:lineRule="auto"/>
        <w:ind w:left="360" w:firstLine="720"/>
      </w:pPr>
    </w:p>
    <w:p w14:paraId="3FD0C208" w14:textId="2D9E2B1B" w:rsidR="00B3145C" w:rsidRDefault="00B3145C" w:rsidP="00187BBB">
      <w:pPr>
        <w:spacing w:after="0" w:line="240" w:lineRule="auto"/>
        <w:ind w:firstLine="720"/>
      </w:pPr>
      <w:r>
        <w:t>For these two areas the team summarized the following details in the document:</w:t>
      </w:r>
    </w:p>
    <w:p w14:paraId="5CDB2F7E" w14:textId="7A29214F" w:rsidR="00B3145C" w:rsidRDefault="00B3145C" w:rsidP="00B3145C">
      <w:pPr>
        <w:pStyle w:val="ListParagraph"/>
        <w:numPr>
          <w:ilvl w:val="2"/>
          <w:numId w:val="41"/>
        </w:numPr>
        <w:spacing w:after="0" w:line="240" w:lineRule="auto"/>
      </w:pPr>
      <w:r>
        <w:t>Context as described</w:t>
      </w:r>
    </w:p>
    <w:p w14:paraId="5FB9E8E9" w14:textId="0B41E3D7" w:rsidR="00B3145C" w:rsidRDefault="00B3145C" w:rsidP="00B3145C">
      <w:pPr>
        <w:pStyle w:val="ListParagraph"/>
        <w:numPr>
          <w:ilvl w:val="2"/>
          <w:numId w:val="41"/>
        </w:numPr>
        <w:spacing w:after="0" w:line="240" w:lineRule="auto"/>
      </w:pPr>
      <w:r>
        <w:t>Approach</w:t>
      </w:r>
    </w:p>
    <w:p w14:paraId="16EFDEC5" w14:textId="00074484" w:rsidR="00B3145C" w:rsidRDefault="00B3145C" w:rsidP="00B3145C">
      <w:pPr>
        <w:pStyle w:val="ListParagraph"/>
        <w:numPr>
          <w:ilvl w:val="2"/>
          <w:numId w:val="41"/>
        </w:numPr>
        <w:spacing w:after="0" w:line="240" w:lineRule="auto"/>
      </w:pPr>
      <w:r>
        <w:t>Deliverables</w:t>
      </w:r>
    </w:p>
    <w:p w14:paraId="79CE7263" w14:textId="31DC3BDE" w:rsidR="00B3145C" w:rsidRDefault="00B3145C" w:rsidP="00B3145C">
      <w:pPr>
        <w:pStyle w:val="ListParagraph"/>
        <w:numPr>
          <w:ilvl w:val="2"/>
          <w:numId w:val="41"/>
        </w:numPr>
        <w:spacing w:after="0" w:line="240" w:lineRule="auto"/>
      </w:pPr>
      <w:r>
        <w:t>Deadline</w:t>
      </w:r>
    </w:p>
    <w:p w14:paraId="09201BB5" w14:textId="217FA1AF" w:rsidR="00AF6A4B" w:rsidRPr="002032CD" w:rsidRDefault="00B3145C" w:rsidP="00187BBB">
      <w:pPr>
        <w:spacing w:after="0" w:line="240" w:lineRule="auto"/>
        <w:ind w:left="720"/>
      </w:pPr>
      <w:r>
        <w:br/>
        <w:t>The visiting team will come on Monday, May 4, 2015</w:t>
      </w:r>
      <w:r w:rsidR="00F9006B">
        <w:t>.  Dr. Chen reviewed the draft schedule with Roundtable Committee attendees.</w:t>
      </w:r>
      <w:r w:rsidR="002032CD" w:rsidRPr="002032CD">
        <w:br/>
      </w:r>
      <w:r w:rsidR="00F9006B">
        <w:br/>
        <w:t>Dr. Budd will work with the Admin team on participation. Also discussed was faculty</w:t>
      </w:r>
      <w:r w:rsidR="002F2514">
        <w:t>/student and classified staff</w:t>
      </w:r>
      <w:r w:rsidR="00F9006B">
        <w:t xml:space="preserve"> participation.</w:t>
      </w:r>
      <w:r w:rsidR="00F9006B">
        <w:br/>
      </w:r>
    </w:p>
    <w:p w14:paraId="0BA71580" w14:textId="23539095" w:rsidR="000B425D" w:rsidRPr="002032CD" w:rsidRDefault="000B425D" w:rsidP="002032CD">
      <w:pPr>
        <w:pStyle w:val="ListParagraph"/>
        <w:numPr>
          <w:ilvl w:val="0"/>
          <w:numId w:val="41"/>
        </w:numPr>
        <w:spacing w:after="0" w:line="240" w:lineRule="auto"/>
        <w:rPr>
          <w:i/>
        </w:rPr>
      </w:pPr>
      <w:r w:rsidRPr="00301A7D">
        <w:rPr>
          <w:i/>
        </w:rPr>
        <w:t>Equity Plan</w:t>
      </w:r>
    </w:p>
    <w:p w14:paraId="23F08D78" w14:textId="6586DF58" w:rsidR="000B425D" w:rsidRPr="00301A7D" w:rsidRDefault="002F2514" w:rsidP="002F2514">
      <w:pPr>
        <w:pStyle w:val="PlainText"/>
        <w:ind w:left="1080"/>
        <w:rPr>
          <w:rFonts w:asciiTheme="minorHAnsi" w:hAnsiTheme="minorHAnsi"/>
          <w:sz w:val="22"/>
          <w:szCs w:val="22"/>
        </w:rPr>
      </w:pPr>
      <w:r w:rsidRPr="00301A7D">
        <w:rPr>
          <w:rFonts w:asciiTheme="minorHAnsi" w:hAnsiTheme="minorHAnsi"/>
          <w:sz w:val="22"/>
          <w:szCs w:val="22"/>
        </w:rPr>
        <w:t>Ms. Br</w:t>
      </w:r>
      <w:r w:rsidR="00301A7D">
        <w:rPr>
          <w:rFonts w:asciiTheme="minorHAnsi" w:hAnsiTheme="minorHAnsi"/>
          <w:sz w:val="22"/>
          <w:szCs w:val="22"/>
        </w:rPr>
        <w:t>enda Johnson reported that an Equity P</w:t>
      </w:r>
      <w:r w:rsidRPr="00301A7D">
        <w:rPr>
          <w:rFonts w:asciiTheme="minorHAnsi" w:hAnsiTheme="minorHAnsi"/>
          <w:sz w:val="22"/>
          <w:szCs w:val="22"/>
        </w:rPr>
        <w:t xml:space="preserve">lan meeting </w:t>
      </w:r>
      <w:r w:rsidR="00301A7D">
        <w:rPr>
          <w:rFonts w:asciiTheme="minorHAnsi" w:hAnsiTheme="minorHAnsi"/>
          <w:sz w:val="22"/>
          <w:szCs w:val="22"/>
        </w:rPr>
        <w:t xml:space="preserve">was held last Wednesday.  They </w:t>
      </w:r>
      <w:r w:rsidRPr="00301A7D">
        <w:rPr>
          <w:rFonts w:asciiTheme="minorHAnsi" w:hAnsiTheme="minorHAnsi"/>
          <w:sz w:val="22"/>
          <w:szCs w:val="22"/>
        </w:rPr>
        <w:t>are looking specifically at benchmarks, objectives and goal obtainment.  There were several accomplishments reported including:</w:t>
      </w:r>
    </w:p>
    <w:p w14:paraId="7D44BB91" w14:textId="0639701E" w:rsidR="002F2514" w:rsidRDefault="002F2514" w:rsidP="00301A7D">
      <w:pPr>
        <w:pStyle w:val="ListParagraph"/>
        <w:numPr>
          <w:ilvl w:val="1"/>
          <w:numId w:val="41"/>
        </w:numPr>
        <w:spacing w:after="0" w:line="240" w:lineRule="auto"/>
      </w:pPr>
      <w:r>
        <w:t>In the process of hiring an Institutional Researcher</w:t>
      </w:r>
    </w:p>
    <w:p w14:paraId="39E44BB7" w14:textId="5AC2B533" w:rsidR="002F2514" w:rsidRDefault="002F2514" w:rsidP="00301A7D">
      <w:pPr>
        <w:pStyle w:val="ListParagraph"/>
        <w:numPr>
          <w:ilvl w:val="1"/>
          <w:numId w:val="41"/>
        </w:numPr>
        <w:spacing w:after="0" w:line="240" w:lineRule="auto"/>
      </w:pPr>
      <w:r>
        <w:lastRenderedPageBreak/>
        <w:t>Completed the Education Master Plan</w:t>
      </w:r>
    </w:p>
    <w:p w14:paraId="648EF10F" w14:textId="09600F39" w:rsidR="002F2514" w:rsidRDefault="002F2514" w:rsidP="00301A7D">
      <w:pPr>
        <w:pStyle w:val="ListParagraph"/>
        <w:numPr>
          <w:ilvl w:val="1"/>
          <w:numId w:val="41"/>
        </w:numPr>
        <w:spacing w:after="0" w:line="240" w:lineRule="auto"/>
      </w:pPr>
      <w:r>
        <w:t>SSSP is fully implemented</w:t>
      </w:r>
    </w:p>
    <w:p w14:paraId="4534A365" w14:textId="3568132D" w:rsidR="002F2514" w:rsidRDefault="002F2514" w:rsidP="00301A7D">
      <w:pPr>
        <w:pStyle w:val="ListParagraph"/>
        <w:numPr>
          <w:ilvl w:val="1"/>
          <w:numId w:val="41"/>
        </w:numPr>
        <w:spacing w:after="0" w:line="240" w:lineRule="auto"/>
      </w:pPr>
      <w:r>
        <w:t>BCC Scholars Program</w:t>
      </w:r>
    </w:p>
    <w:p w14:paraId="6E7F8E3F" w14:textId="26029A3A" w:rsidR="002F2514" w:rsidRDefault="002F2514" w:rsidP="00301A7D">
      <w:pPr>
        <w:pStyle w:val="ListParagraph"/>
        <w:numPr>
          <w:ilvl w:val="1"/>
          <w:numId w:val="41"/>
        </w:numPr>
        <w:spacing w:after="0" w:line="240" w:lineRule="auto"/>
      </w:pPr>
      <w:r>
        <w:t>FELI training will occur in June and there are a couple of spots remaining.</w:t>
      </w:r>
    </w:p>
    <w:p w14:paraId="3984C436" w14:textId="7E901F1C" w:rsidR="002F2514" w:rsidRDefault="002F2514" w:rsidP="00301A7D">
      <w:pPr>
        <w:pStyle w:val="ListParagraph"/>
        <w:spacing w:after="0" w:line="240" w:lineRule="auto"/>
        <w:ind w:left="1800"/>
      </w:pPr>
      <w:r>
        <w:t>(Enrollment is available now for any of the remaining session from now through the end of 2016.)</w:t>
      </w:r>
    </w:p>
    <w:p w14:paraId="031C6CB8" w14:textId="1BCF1B00" w:rsidR="00301A7D" w:rsidRDefault="00301A7D" w:rsidP="00301A7D">
      <w:pPr>
        <w:pStyle w:val="ListParagraph"/>
        <w:numPr>
          <w:ilvl w:val="1"/>
          <w:numId w:val="41"/>
        </w:numPr>
        <w:spacing w:after="0" w:line="240" w:lineRule="auto"/>
      </w:pPr>
      <w:r>
        <w:t>Established Financial Aid FAFSA workshops</w:t>
      </w:r>
    </w:p>
    <w:p w14:paraId="734B9475" w14:textId="387B566C" w:rsidR="00301A7D" w:rsidRDefault="00301A7D" w:rsidP="00301A7D">
      <w:pPr>
        <w:pStyle w:val="ListParagraph"/>
        <w:numPr>
          <w:ilvl w:val="1"/>
          <w:numId w:val="41"/>
        </w:numPr>
        <w:spacing w:after="0" w:line="240" w:lineRule="auto"/>
      </w:pPr>
      <w:r>
        <w:t>Several town-hall meetings</w:t>
      </w:r>
    </w:p>
    <w:p w14:paraId="5E6FF063" w14:textId="5649C423" w:rsidR="000B425D" w:rsidRDefault="00EA70B0" w:rsidP="00187BBB">
      <w:pPr>
        <w:spacing w:after="0" w:line="240" w:lineRule="auto"/>
        <w:ind w:left="1080"/>
      </w:pPr>
      <w:r>
        <w:br/>
        <w:t xml:space="preserve">Ms. Johnson stated that they continue to look at other gaps including age and disability. </w:t>
      </w:r>
    </w:p>
    <w:p w14:paraId="076081C9" w14:textId="29B3F98D" w:rsidR="00CD4349" w:rsidRDefault="00CD4349" w:rsidP="00187BBB">
      <w:pPr>
        <w:spacing w:after="0" w:line="240" w:lineRule="auto"/>
        <w:ind w:left="1080"/>
      </w:pPr>
      <w:r>
        <w:br/>
        <w:t xml:space="preserve">Dr. Carlos Cortez reported on a community meeting this past month which included the ribbon cutting for the Dreamers Resource Center.  Mr. Gabriel Martinez was recognized for going above and beyond in helping to lead these efforts on campus.  Dr. Cortez added that the community meeting involved partners from the mayor’s office, K-12s, Adult schools, four year institutions.  Discussed was how they are working to support these student populations. </w:t>
      </w:r>
      <w:r w:rsidR="00870FA7">
        <w:t>The Dreamers Resource Center received a grant for $10,000 from the Dalia Lama Foundation to help support the launch of the resource center and will provide scholarships for students who can’t pay because they are not documented. Mr. Mostafa Ghous was noted as being instrumental in the effort.</w:t>
      </w:r>
      <w:r w:rsidR="004E7C5F">
        <w:t xml:space="preserve"> </w:t>
      </w:r>
    </w:p>
    <w:p w14:paraId="7C1065A9" w14:textId="77777777" w:rsidR="00870FA7" w:rsidRDefault="00870FA7" w:rsidP="00187BBB">
      <w:pPr>
        <w:spacing w:after="0" w:line="240" w:lineRule="auto"/>
        <w:ind w:left="1080"/>
      </w:pPr>
    </w:p>
    <w:p w14:paraId="5331E623" w14:textId="2461B662" w:rsidR="00C334B5" w:rsidRDefault="00C334B5" w:rsidP="00187BBB">
      <w:pPr>
        <w:spacing w:after="0" w:line="240" w:lineRule="auto"/>
        <w:ind w:left="1080"/>
      </w:pPr>
      <w:r>
        <w:t xml:space="preserve">Dr. Cortez also discussed </w:t>
      </w:r>
      <w:r w:rsidR="004B201F">
        <w:t xml:space="preserve">some of </w:t>
      </w:r>
      <w:r>
        <w:t xml:space="preserve">the </w:t>
      </w:r>
      <w:r w:rsidR="004B201F">
        <w:t xml:space="preserve">challenges with student recruitment for the </w:t>
      </w:r>
      <w:r>
        <w:t>summer bridge program</w:t>
      </w:r>
      <w:r w:rsidR="004B201F">
        <w:t xml:space="preserve">. It will be from 9-5 and most students work more hours during summer months. </w:t>
      </w:r>
      <w:r w:rsidR="00C91A95">
        <w:t>On a positive</w:t>
      </w:r>
      <w:r w:rsidR="004B201F">
        <w:t xml:space="preserve"> </w:t>
      </w:r>
      <w:r w:rsidR="00C91A95">
        <w:t>n</w:t>
      </w:r>
      <w:r w:rsidR="004B201F">
        <w:t xml:space="preserve">ote is that students who would be eligible for </w:t>
      </w:r>
      <w:r w:rsidR="00C91A95">
        <w:t>the summer bridge program</w:t>
      </w:r>
      <w:r w:rsidR="004B201F">
        <w:t xml:space="preserve"> are actually enrolling much sooner in our existing learning communities like PERSIST and First Year Experience.</w:t>
      </w:r>
    </w:p>
    <w:p w14:paraId="4FA6A460" w14:textId="77777777" w:rsidR="00C334B5" w:rsidRDefault="00C334B5" w:rsidP="00EA70B0">
      <w:pPr>
        <w:spacing w:after="0" w:line="240" w:lineRule="auto"/>
        <w:ind w:left="1440"/>
      </w:pPr>
    </w:p>
    <w:p w14:paraId="539E8E44" w14:textId="04E87656" w:rsidR="00C91A95" w:rsidRDefault="00C91A95" w:rsidP="00187BBB">
      <w:pPr>
        <w:spacing w:after="0" w:line="240" w:lineRule="auto"/>
        <w:ind w:left="720"/>
      </w:pPr>
      <w:r>
        <w:t>Dr. Budd announced a computer give-a-way last week through CalWorks where 42 students received laptops with bags.</w:t>
      </w:r>
    </w:p>
    <w:p w14:paraId="651084AD" w14:textId="77777777" w:rsidR="00C91A95" w:rsidRDefault="00C91A95" w:rsidP="00187BBB">
      <w:pPr>
        <w:spacing w:after="0" w:line="240" w:lineRule="auto"/>
        <w:ind w:left="720"/>
      </w:pPr>
    </w:p>
    <w:p w14:paraId="46FCCE2B" w14:textId="55FB1721" w:rsidR="00C334B5" w:rsidRDefault="00C91A95" w:rsidP="00187BBB">
      <w:pPr>
        <w:spacing w:after="0" w:line="240" w:lineRule="auto"/>
        <w:ind w:left="720"/>
      </w:pPr>
      <w:r>
        <w:t xml:space="preserve">In response to Ms. Noelle Atkin’s question regarding ASBCC assisting in the summer bridge program, Dr. Cortez </w:t>
      </w:r>
      <w:r w:rsidR="00E04D1A">
        <w:t xml:space="preserve">mentioned </w:t>
      </w:r>
      <w:r>
        <w:t>an ambassador mentorship and model</w:t>
      </w:r>
      <w:r w:rsidR="00E04D1A">
        <w:t xml:space="preserve"> that is supposed to be built into the program</w:t>
      </w:r>
      <w:r>
        <w:t>.  They are waiting on the details to be finalized.</w:t>
      </w:r>
      <w:r w:rsidR="00E04D1A">
        <w:t xml:space="preserve"> </w:t>
      </w:r>
    </w:p>
    <w:p w14:paraId="28C73AFC" w14:textId="77777777" w:rsidR="00C91A95" w:rsidRDefault="00C91A95" w:rsidP="00187BBB">
      <w:pPr>
        <w:spacing w:after="0" w:line="240" w:lineRule="auto"/>
        <w:ind w:left="720"/>
      </w:pPr>
    </w:p>
    <w:p w14:paraId="5E592E2A" w14:textId="578D0D7E" w:rsidR="00C91A95" w:rsidRDefault="001645F7" w:rsidP="00187BBB">
      <w:pPr>
        <w:spacing w:after="0" w:line="240" w:lineRule="auto"/>
        <w:ind w:left="720"/>
      </w:pPr>
      <w:r>
        <w:t xml:space="preserve">There </w:t>
      </w:r>
      <w:r w:rsidR="00E04D1A">
        <w:t>was additional discussion</w:t>
      </w:r>
      <w:r>
        <w:t xml:space="preserve"> on addressing </w:t>
      </w:r>
      <w:r w:rsidR="00A846DA">
        <w:t>some of the challenges with the su</w:t>
      </w:r>
      <w:r w:rsidR="00987C39">
        <w:t>mmer bridge program recruitment and maintaining some type of bridge for students transitioning from high school to college and those in their first year.</w:t>
      </w:r>
    </w:p>
    <w:p w14:paraId="2AC48B4E" w14:textId="77777777" w:rsidR="000B425D" w:rsidRDefault="000B425D" w:rsidP="000B425D">
      <w:pPr>
        <w:pStyle w:val="PlainText"/>
        <w:ind w:left="720"/>
      </w:pPr>
    </w:p>
    <w:p w14:paraId="5120FE3C" w14:textId="77777777" w:rsidR="000B425D" w:rsidRPr="003D6370" w:rsidRDefault="000B425D" w:rsidP="003D6370">
      <w:pPr>
        <w:pStyle w:val="PlainText"/>
        <w:ind w:left="720"/>
        <w:rPr>
          <w:rFonts w:asciiTheme="minorHAnsi" w:hAnsiTheme="minorHAnsi"/>
          <w:b/>
          <w:sz w:val="22"/>
          <w:szCs w:val="22"/>
        </w:rPr>
      </w:pPr>
      <w:r w:rsidRPr="003D6370">
        <w:rPr>
          <w:rFonts w:asciiTheme="minorHAnsi" w:hAnsiTheme="minorHAnsi"/>
          <w:b/>
          <w:sz w:val="22"/>
          <w:szCs w:val="22"/>
        </w:rPr>
        <w:t>Classified Position Prioritization</w:t>
      </w:r>
    </w:p>
    <w:p w14:paraId="79C627E6" w14:textId="559B44E0" w:rsidR="000B425D" w:rsidRDefault="00987C39" w:rsidP="003D6370">
      <w:pPr>
        <w:spacing w:after="0" w:line="240" w:lineRule="auto"/>
        <w:ind w:left="720"/>
      </w:pPr>
      <w:r>
        <w:t>Dr. Bu</w:t>
      </w:r>
      <w:r w:rsidR="001B4B58">
        <w:t>dd thanked Mr. Roberto Gonzalez, Mr. Antonio Barriero and Ms. Tram Vo-Kumamoto for their work on the Classified prioritization.</w:t>
      </w:r>
    </w:p>
    <w:p w14:paraId="40AE285B" w14:textId="77777777" w:rsidR="001B4B58" w:rsidRDefault="001B4B58" w:rsidP="003D6370">
      <w:pPr>
        <w:spacing w:after="0" w:line="240" w:lineRule="auto"/>
        <w:ind w:left="720"/>
      </w:pPr>
    </w:p>
    <w:p w14:paraId="744F02DF" w14:textId="389D3EC1" w:rsidR="001B4B58" w:rsidRDefault="003D6370" w:rsidP="003D6370">
      <w:pPr>
        <w:spacing w:after="0" w:line="240" w:lineRule="auto"/>
        <w:ind w:left="720"/>
      </w:pPr>
      <w:r>
        <w:t>Ms. Vo-Kumamoto reviewed presentation highligh</w:t>
      </w:r>
      <w:r w:rsidR="00BC1398">
        <w:t>ts on</w:t>
      </w:r>
      <w:r>
        <w:t xml:space="preserve"> what worked well and what needed improvement</w:t>
      </w:r>
      <w:r w:rsidR="00BC1398">
        <w:t xml:space="preserve"> during the prioritization process</w:t>
      </w:r>
      <w:r>
        <w:t xml:space="preserve">.  She noted that not included was feedback from Classified Senate which was received this morning. </w:t>
      </w:r>
    </w:p>
    <w:p w14:paraId="3B2CEB74" w14:textId="77777777" w:rsidR="008A3D70" w:rsidRDefault="008A3D70" w:rsidP="003D6370">
      <w:pPr>
        <w:spacing w:after="0" w:line="240" w:lineRule="auto"/>
        <w:ind w:left="720"/>
      </w:pPr>
    </w:p>
    <w:p w14:paraId="45519E80" w14:textId="234EDA48" w:rsidR="008A3D70" w:rsidRDefault="008A3D70" w:rsidP="003D6370">
      <w:pPr>
        <w:spacing w:after="0" w:line="240" w:lineRule="auto"/>
        <w:ind w:left="720"/>
      </w:pPr>
      <w:r>
        <w:t xml:space="preserve">From the presentation the following areas were </w:t>
      </w:r>
      <w:r w:rsidR="00BC1398">
        <w:t>summarized</w:t>
      </w:r>
      <w:r>
        <w:t>.</w:t>
      </w:r>
    </w:p>
    <w:p w14:paraId="5FED6204" w14:textId="7729622D" w:rsidR="008A3D70" w:rsidRDefault="008A3D70" w:rsidP="003D6370">
      <w:pPr>
        <w:spacing w:after="0" w:line="240" w:lineRule="auto"/>
        <w:ind w:left="720"/>
      </w:pPr>
      <w:r w:rsidRPr="008A3D70">
        <w:t>Step 1: Gather requests from APU</w:t>
      </w:r>
    </w:p>
    <w:p w14:paraId="037D56BF" w14:textId="79CDBE86" w:rsidR="00BC1398" w:rsidRDefault="00BC1398" w:rsidP="00BC1398">
      <w:pPr>
        <w:pStyle w:val="ListParagraph"/>
        <w:numPr>
          <w:ilvl w:val="1"/>
          <w:numId w:val="41"/>
        </w:numPr>
        <w:spacing w:after="0" w:line="240" w:lineRule="auto"/>
        <w:rPr>
          <w:i/>
        </w:rPr>
      </w:pPr>
      <w:r>
        <w:rPr>
          <w:i/>
        </w:rPr>
        <w:t>Classified S</w:t>
      </w:r>
      <w:r w:rsidRPr="00BC1398">
        <w:rPr>
          <w:i/>
        </w:rPr>
        <w:t>enate felt this step of the process was fluid and similar concerns with regards to specified positions and consideration beyond the APUs and program review.</w:t>
      </w:r>
    </w:p>
    <w:p w14:paraId="1D92A318" w14:textId="1D879016" w:rsidR="00BC1398" w:rsidRPr="00BC1398" w:rsidRDefault="00BC1398" w:rsidP="00BC1398">
      <w:pPr>
        <w:pStyle w:val="ListParagraph"/>
        <w:numPr>
          <w:ilvl w:val="1"/>
          <w:numId w:val="41"/>
        </w:numPr>
        <w:spacing w:after="0" w:line="240" w:lineRule="auto"/>
        <w:rPr>
          <w:i/>
        </w:rPr>
      </w:pPr>
      <w:r>
        <w:rPr>
          <w:i/>
        </w:rPr>
        <w:t>Some of the issues were due to the time constraint.</w:t>
      </w:r>
    </w:p>
    <w:p w14:paraId="14D9C33C" w14:textId="77777777" w:rsidR="00187BBB" w:rsidRDefault="00187BBB">
      <w:r>
        <w:br w:type="page"/>
      </w:r>
    </w:p>
    <w:p w14:paraId="171290BC" w14:textId="658E081A" w:rsidR="008A3D70" w:rsidRDefault="008A3D70" w:rsidP="003D6370">
      <w:pPr>
        <w:spacing w:after="0" w:line="240" w:lineRule="auto"/>
        <w:ind w:left="720"/>
      </w:pPr>
      <w:r w:rsidRPr="008A3D70">
        <w:lastRenderedPageBreak/>
        <w:t xml:space="preserve">Step 2: Positions </w:t>
      </w:r>
      <w:r>
        <w:t>priority</w:t>
      </w:r>
    </w:p>
    <w:p w14:paraId="0AEFE3B6" w14:textId="60000A52" w:rsidR="00BC1398" w:rsidRPr="00BC1398" w:rsidRDefault="00BC1398" w:rsidP="00BC1398">
      <w:pPr>
        <w:pStyle w:val="ListParagraph"/>
        <w:numPr>
          <w:ilvl w:val="1"/>
          <w:numId w:val="41"/>
        </w:numPr>
        <w:spacing w:after="0" w:line="240" w:lineRule="auto"/>
        <w:rPr>
          <w:i/>
        </w:rPr>
      </w:pPr>
      <w:r w:rsidRPr="00BC1398">
        <w:rPr>
          <w:i/>
        </w:rPr>
        <w:t>Will have to add into the process some way of addressing need and not particular titles of positions.</w:t>
      </w:r>
    </w:p>
    <w:p w14:paraId="585CDF18" w14:textId="4B9A942D" w:rsidR="008A3D70" w:rsidRDefault="008A3D70" w:rsidP="003D6370">
      <w:pPr>
        <w:spacing w:after="0" w:line="240" w:lineRule="auto"/>
        <w:ind w:left="720"/>
      </w:pPr>
      <w:r w:rsidRPr="008A3D70">
        <w:t>Step 3: Narrative Template</w:t>
      </w:r>
    </w:p>
    <w:p w14:paraId="43755750" w14:textId="49F9CF97" w:rsidR="008A3D70" w:rsidRDefault="008A3D70" w:rsidP="003D6370">
      <w:pPr>
        <w:spacing w:after="0" w:line="240" w:lineRule="auto"/>
        <w:ind w:left="720"/>
      </w:pPr>
      <w:r w:rsidRPr="008A3D70">
        <w:t>Step 4: Final Ranking</w:t>
      </w:r>
    </w:p>
    <w:p w14:paraId="4FEC676C" w14:textId="77777777" w:rsidR="00BC1398" w:rsidRDefault="00BC1398" w:rsidP="003D6370">
      <w:pPr>
        <w:spacing w:after="0" w:line="240" w:lineRule="auto"/>
        <w:ind w:left="720"/>
      </w:pPr>
    </w:p>
    <w:p w14:paraId="55C80735" w14:textId="7AF50EE8" w:rsidR="00BC1398" w:rsidRDefault="00F86C41" w:rsidP="003D6370">
      <w:pPr>
        <w:spacing w:after="0" w:line="240" w:lineRule="auto"/>
        <w:ind w:left="720"/>
      </w:pPr>
      <w:r>
        <w:t>The last slide reviewed was in regards to allocations. Additional comments were expressed to include that situations may change and the 50/50 divide may not be feasible in a given yea</w:t>
      </w:r>
      <w:r w:rsidR="00970C6C">
        <w:t>r</w:t>
      </w:r>
      <w:r w:rsidR="002278D6">
        <w:t>.  Ms. Lowood added that in the future, there may be a time where it would be 75/25</w:t>
      </w:r>
      <w:r w:rsidR="00970C6C">
        <w:t xml:space="preserve">.  The idea of 50/50 on the instruction side and on the support side is a good start, as expressed by Ms. Shirley Slaughter. </w:t>
      </w:r>
      <w:r w:rsidR="002278D6">
        <w:t>As things change then the process can be reviewed.</w:t>
      </w:r>
    </w:p>
    <w:p w14:paraId="2F0B0E6B" w14:textId="77777777" w:rsidR="00F86C41" w:rsidRDefault="00F86C41" w:rsidP="003D6370">
      <w:pPr>
        <w:spacing w:after="0" w:line="240" w:lineRule="auto"/>
        <w:ind w:left="720"/>
      </w:pPr>
    </w:p>
    <w:p w14:paraId="5634E155" w14:textId="1EF1B264" w:rsidR="00F86C41" w:rsidRDefault="00F86C41" w:rsidP="003D6370">
      <w:pPr>
        <w:spacing w:after="0" w:line="240" w:lineRule="auto"/>
        <w:ind w:left="720"/>
      </w:pPr>
      <w:r>
        <w:t>Dr. Budd stated that we do not know the positions yet that we will be receiving and are hoping to find that out by the end of April and at the very least, the beginning of May.</w:t>
      </w:r>
      <w:r w:rsidR="00970C6C">
        <w:t xml:space="preserve"> She would like to put this topic back on the agenda for the next Roundtable meeting.</w:t>
      </w:r>
    </w:p>
    <w:p w14:paraId="2A3F9D30" w14:textId="77777777" w:rsidR="00F86C41" w:rsidRDefault="00F86C41" w:rsidP="003D6370">
      <w:pPr>
        <w:spacing w:after="0" w:line="240" w:lineRule="auto"/>
        <w:ind w:left="720"/>
      </w:pPr>
    </w:p>
    <w:p w14:paraId="058ED3F4" w14:textId="77777777" w:rsidR="000B425D" w:rsidRPr="00061D99" w:rsidRDefault="000B425D" w:rsidP="00061D99">
      <w:pPr>
        <w:pStyle w:val="PlainText"/>
        <w:ind w:left="720"/>
        <w:rPr>
          <w:rFonts w:asciiTheme="minorHAnsi" w:hAnsiTheme="minorHAnsi"/>
          <w:b/>
          <w:sz w:val="22"/>
          <w:szCs w:val="22"/>
        </w:rPr>
      </w:pPr>
      <w:r w:rsidRPr="00061D99">
        <w:rPr>
          <w:rFonts w:asciiTheme="minorHAnsi" w:hAnsiTheme="minorHAnsi"/>
          <w:b/>
          <w:sz w:val="22"/>
          <w:szCs w:val="22"/>
        </w:rPr>
        <w:t xml:space="preserve">2015-16 Budget Development </w:t>
      </w:r>
    </w:p>
    <w:p w14:paraId="5365F36F" w14:textId="77777777" w:rsidR="000B425D" w:rsidRPr="00061D99" w:rsidRDefault="000B425D" w:rsidP="00187BBB">
      <w:pPr>
        <w:pStyle w:val="ListParagraph"/>
        <w:numPr>
          <w:ilvl w:val="0"/>
          <w:numId w:val="41"/>
        </w:numPr>
        <w:spacing w:after="0" w:line="240" w:lineRule="auto"/>
        <w:rPr>
          <w:i/>
        </w:rPr>
      </w:pPr>
      <w:r w:rsidRPr="00061D99">
        <w:rPr>
          <w:i/>
        </w:rPr>
        <w:t>Budget Workshop April, 29th, 12:20-1:20 p.m.</w:t>
      </w:r>
    </w:p>
    <w:p w14:paraId="6C3A9D36" w14:textId="51F061D8" w:rsidR="002278D6" w:rsidRDefault="002278D6" w:rsidP="00061D99">
      <w:pPr>
        <w:spacing w:after="0" w:line="240" w:lineRule="auto"/>
        <w:ind w:left="720"/>
      </w:pPr>
      <w:r>
        <w:t xml:space="preserve">Ms. Slaughter stated that </w:t>
      </w:r>
      <w:r w:rsidR="00127030">
        <w:t>they on</w:t>
      </w:r>
      <w:r>
        <w:t xml:space="preserve"> are currently working on developing the budget </w:t>
      </w:r>
      <w:r w:rsidR="00127030">
        <w:t xml:space="preserve">(this includes the VPs and herself) </w:t>
      </w:r>
      <w:r>
        <w:t xml:space="preserve">based upon last year’s expenditures and </w:t>
      </w:r>
      <w:r w:rsidR="00127030">
        <w:t xml:space="preserve">also </w:t>
      </w:r>
      <w:r>
        <w:t xml:space="preserve">taking a look at any new funding that comes in.  For the workshop on Wednesday, it will be about understanding the Budget Allocation Model.  </w:t>
      </w:r>
      <w:r w:rsidR="00127030">
        <w:t xml:space="preserve">Ms. </w:t>
      </w:r>
      <w:r>
        <w:t xml:space="preserve">Susan Rinne, </w:t>
      </w:r>
      <w:r w:rsidR="00127030">
        <w:t xml:space="preserve">Interim </w:t>
      </w:r>
      <w:r>
        <w:t>Vice Chancellor of Finance and Administration will be here and the workshop will be held in the auditorium.</w:t>
      </w:r>
    </w:p>
    <w:p w14:paraId="396AEAAF" w14:textId="77777777" w:rsidR="00127030" w:rsidRDefault="00127030" w:rsidP="00061D99">
      <w:pPr>
        <w:spacing w:after="0" w:line="240" w:lineRule="auto"/>
        <w:ind w:left="720"/>
      </w:pPr>
    </w:p>
    <w:p w14:paraId="55BA0E85" w14:textId="53EEABD9" w:rsidR="00127030" w:rsidRDefault="00127030" w:rsidP="00061D99">
      <w:pPr>
        <w:spacing w:after="0" w:line="240" w:lineRule="auto"/>
        <w:ind w:left="720"/>
      </w:pPr>
      <w:r>
        <w:t xml:space="preserve">Dr. Budd is hoping we will have time during the workshop to share some of our discretionary budgets.  The district office and the college presidents were asked to help share the discretionary dollars. As per the Budget Allocation Model, we are supposed to do a 3-year rolling average of FTES.  If that were to happen, our three year rolling average would go from what was about 20% last year to 21.5%; but we were only funding at 18.5%. If you look at that, our district-wide budget at $120M; if we were to get 20% of $100M, we should get about $20-$21M.  If we were to get 18% that is a $3M swing.  We will develop our base budget and highlight the needs whether it is additional equipment as in computers, or additional supplies or tutoring/assistance.  Once we find that funding, then we can do that.  </w:t>
      </w:r>
      <w:r w:rsidR="00061D99">
        <w:t>It is a two-step process. That should be fine-tuned by our next meeting but we won’t officially know until the preliminary budget gets adopted by the budget in June.</w:t>
      </w:r>
    </w:p>
    <w:p w14:paraId="6159374A" w14:textId="77777777" w:rsidR="000B425D" w:rsidRDefault="000B425D" w:rsidP="000B425D">
      <w:pPr>
        <w:pStyle w:val="PlainText"/>
        <w:ind w:left="720"/>
      </w:pPr>
    </w:p>
    <w:p w14:paraId="36AB09B2" w14:textId="39324749" w:rsidR="000B425D" w:rsidRPr="00061D99" w:rsidRDefault="000B425D" w:rsidP="00061D99">
      <w:pPr>
        <w:pStyle w:val="PlainText"/>
        <w:ind w:left="720"/>
        <w:rPr>
          <w:rFonts w:asciiTheme="minorHAnsi" w:hAnsiTheme="minorHAnsi"/>
          <w:sz w:val="22"/>
          <w:szCs w:val="22"/>
        </w:rPr>
      </w:pPr>
      <w:r w:rsidRPr="00061D99">
        <w:rPr>
          <w:rFonts w:asciiTheme="minorHAnsi" w:hAnsiTheme="minorHAnsi"/>
          <w:b/>
          <w:sz w:val="22"/>
          <w:szCs w:val="22"/>
        </w:rPr>
        <w:t>Graduation - May 21, 2015, 7:00 p.m.</w:t>
      </w:r>
      <w:r w:rsidRPr="00061D99">
        <w:rPr>
          <w:rFonts w:asciiTheme="minorHAnsi" w:hAnsiTheme="minorHAnsi"/>
          <w:b/>
          <w:sz w:val="22"/>
          <w:szCs w:val="22"/>
        </w:rPr>
        <w:br/>
      </w:r>
      <w:r w:rsidR="00061D99">
        <w:rPr>
          <w:rFonts w:asciiTheme="minorHAnsi" w:hAnsiTheme="minorHAnsi"/>
          <w:sz w:val="22"/>
          <w:szCs w:val="22"/>
        </w:rPr>
        <w:t xml:space="preserve">The list for honor students has not been given to the bookstore.  Students have been going up but would like to have everything in one package.  They are still working on petitions and the deadline is being extended so that is the reason that the list has not been submitted. Dr. Budd suggested putting what is currently available there, so that we can have the ones that are complete. </w:t>
      </w:r>
      <w:r w:rsidR="00187BBB">
        <w:rPr>
          <w:rFonts w:asciiTheme="minorHAnsi" w:hAnsiTheme="minorHAnsi"/>
          <w:sz w:val="22"/>
          <w:szCs w:val="22"/>
        </w:rPr>
        <w:t xml:space="preserve"> If they are not on that list, we can then say come and see us and we will help.  Ms. Hermia Yam agreed that this could be done. Mr. Rich Berberian will work with Ms. Yam on this. </w:t>
      </w:r>
    </w:p>
    <w:p w14:paraId="5A9FB626" w14:textId="77777777" w:rsidR="000B425D" w:rsidRPr="004F4E6F" w:rsidRDefault="000B425D" w:rsidP="000B425D">
      <w:pPr>
        <w:pStyle w:val="PlainText"/>
        <w:ind w:left="720"/>
      </w:pPr>
      <w:r w:rsidRPr="004F4E6F">
        <w:rPr>
          <w:rFonts w:cs="Arial"/>
          <w:szCs w:val="24"/>
        </w:rPr>
        <w:tab/>
      </w:r>
    </w:p>
    <w:p w14:paraId="3C1BAA65" w14:textId="77777777" w:rsidR="000B425D" w:rsidRPr="00061D99" w:rsidRDefault="000B425D" w:rsidP="00061D99">
      <w:pPr>
        <w:pStyle w:val="PlainText"/>
        <w:ind w:left="720"/>
        <w:rPr>
          <w:rFonts w:asciiTheme="minorHAnsi" w:hAnsiTheme="minorHAnsi"/>
          <w:b/>
          <w:sz w:val="22"/>
          <w:szCs w:val="22"/>
        </w:rPr>
      </w:pPr>
      <w:r w:rsidRPr="00061D99">
        <w:rPr>
          <w:rFonts w:asciiTheme="minorHAnsi" w:hAnsiTheme="minorHAnsi"/>
          <w:b/>
          <w:sz w:val="22"/>
          <w:szCs w:val="22"/>
        </w:rPr>
        <w:t>Approve Minutes</w:t>
      </w:r>
    </w:p>
    <w:p w14:paraId="0DA6B356" w14:textId="749AD536" w:rsidR="000B425D" w:rsidRPr="00187BBB" w:rsidRDefault="00187BBB" w:rsidP="000B425D">
      <w:pPr>
        <w:pStyle w:val="PlainText"/>
        <w:ind w:left="720"/>
        <w:rPr>
          <w:rFonts w:asciiTheme="minorHAnsi" w:hAnsiTheme="minorHAnsi"/>
          <w:sz w:val="22"/>
          <w:szCs w:val="22"/>
        </w:rPr>
      </w:pPr>
      <w:r w:rsidRPr="00187BBB">
        <w:rPr>
          <w:rFonts w:asciiTheme="minorHAnsi" w:hAnsiTheme="minorHAnsi"/>
          <w:sz w:val="22"/>
          <w:szCs w:val="22"/>
        </w:rPr>
        <w:t xml:space="preserve">Ms. Jenny Lowood moved to adopt the April 13th </w:t>
      </w:r>
      <w:r>
        <w:rPr>
          <w:rFonts w:asciiTheme="minorHAnsi" w:hAnsiTheme="minorHAnsi"/>
          <w:sz w:val="22"/>
          <w:szCs w:val="22"/>
        </w:rPr>
        <w:t>Roundtable M</w:t>
      </w:r>
      <w:r w:rsidRPr="00187BBB">
        <w:rPr>
          <w:rFonts w:asciiTheme="minorHAnsi" w:hAnsiTheme="minorHAnsi"/>
          <w:sz w:val="22"/>
          <w:szCs w:val="22"/>
        </w:rPr>
        <w:t>inutes.</w:t>
      </w:r>
    </w:p>
    <w:p w14:paraId="2D9784C7" w14:textId="096E7C64" w:rsidR="00187BBB" w:rsidRPr="00187BBB" w:rsidRDefault="00187BBB" w:rsidP="000B425D">
      <w:pPr>
        <w:pStyle w:val="PlainText"/>
        <w:ind w:left="720"/>
        <w:rPr>
          <w:rFonts w:asciiTheme="minorHAnsi" w:hAnsiTheme="minorHAnsi"/>
          <w:sz w:val="22"/>
          <w:szCs w:val="22"/>
        </w:rPr>
      </w:pPr>
      <w:r w:rsidRPr="00187BBB">
        <w:rPr>
          <w:rFonts w:asciiTheme="minorHAnsi" w:hAnsiTheme="minorHAnsi"/>
          <w:sz w:val="22"/>
          <w:szCs w:val="22"/>
        </w:rPr>
        <w:t>Second by Dr. May Chen</w:t>
      </w:r>
    </w:p>
    <w:p w14:paraId="70F88761" w14:textId="57ED063F" w:rsidR="00187BBB" w:rsidRPr="00187BBB" w:rsidRDefault="00187BBB" w:rsidP="000B425D">
      <w:pPr>
        <w:pStyle w:val="PlainText"/>
        <w:ind w:left="720"/>
        <w:rPr>
          <w:rFonts w:asciiTheme="minorHAnsi" w:hAnsiTheme="minorHAnsi"/>
          <w:sz w:val="22"/>
          <w:szCs w:val="22"/>
        </w:rPr>
      </w:pPr>
      <w:r>
        <w:rPr>
          <w:rFonts w:asciiTheme="minorHAnsi" w:hAnsiTheme="minorHAnsi"/>
          <w:sz w:val="22"/>
          <w:szCs w:val="22"/>
        </w:rPr>
        <w:t>All in favor</w:t>
      </w:r>
    </w:p>
    <w:p w14:paraId="6EA6CE3C" w14:textId="6046E881" w:rsidR="00187BBB" w:rsidRPr="00187BBB" w:rsidRDefault="00187BBB" w:rsidP="000B425D">
      <w:pPr>
        <w:pStyle w:val="PlainText"/>
        <w:ind w:left="720"/>
        <w:rPr>
          <w:rFonts w:asciiTheme="minorHAnsi" w:hAnsiTheme="minorHAnsi"/>
          <w:sz w:val="22"/>
          <w:szCs w:val="22"/>
        </w:rPr>
      </w:pPr>
      <w:r w:rsidRPr="00187BBB">
        <w:rPr>
          <w:rFonts w:asciiTheme="minorHAnsi" w:hAnsiTheme="minorHAnsi"/>
          <w:sz w:val="22"/>
          <w:szCs w:val="22"/>
        </w:rPr>
        <w:t>Opposed:  None</w:t>
      </w:r>
    </w:p>
    <w:p w14:paraId="6BC0D8B8" w14:textId="45EB65B3" w:rsidR="00187BBB" w:rsidRPr="00187BBB" w:rsidRDefault="00187BBB" w:rsidP="000B425D">
      <w:pPr>
        <w:pStyle w:val="PlainText"/>
        <w:ind w:left="720"/>
        <w:rPr>
          <w:rFonts w:asciiTheme="minorHAnsi" w:hAnsiTheme="minorHAnsi"/>
          <w:sz w:val="22"/>
          <w:szCs w:val="22"/>
        </w:rPr>
      </w:pPr>
      <w:r w:rsidRPr="00187BBB">
        <w:rPr>
          <w:rFonts w:asciiTheme="minorHAnsi" w:hAnsiTheme="minorHAnsi"/>
          <w:sz w:val="22"/>
          <w:szCs w:val="22"/>
        </w:rPr>
        <w:t>Abstentions:  None</w:t>
      </w:r>
    </w:p>
    <w:p w14:paraId="1B5278A7" w14:textId="01239CF5" w:rsidR="00187BBB" w:rsidRDefault="00187BBB">
      <w:pPr>
        <w:rPr>
          <w:rFonts w:ascii="Arial" w:hAnsi="Arial" w:cs="Arial"/>
          <w:sz w:val="24"/>
          <w:szCs w:val="24"/>
        </w:rPr>
      </w:pPr>
      <w:r>
        <w:rPr>
          <w:rFonts w:cs="Arial"/>
          <w:szCs w:val="24"/>
        </w:rPr>
        <w:br w:type="page"/>
      </w:r>
    </w:p>
    <w:p w14:paraId="4E491368" w14:textId="77777777" w:rsidR="00187BBB" w:rsidRDefault="00187BBB" w:rsidP="000B425D">
      <w:pPr>
        <w:pStyle w:val="PlainText"/>
        <w:ind w:left="720"/>
        <w:rPr>
          <w:rFonts w:cs="Arial"/>
          <w:szCs w:val="24"/>
        </w:rPr>
      </w:pPr>
    </w:p>
    <w:p w14:paraId="4F3A95DA" w14:textId="77777777" w:rsidR="000B425D" w:rsidRPr="00061D99" w:rsidRDefault="000B425D" w:rsidP="00061D99">
      <w:pPr>
        <w:pStyle w:val="PlainText"/>
        <w:ind w:left="720"/>
        <w:rPr>
          <w:rFonts w:asciiTheme="minorHAnsi" w:hAnsiTheme="minorHAnsi"/>
          <w:b/>
          <w:sz w:val="22"/>
          <w:szCs w:val="22"/>
        </w:rPr>
      </w:pPr>
      <w:r w:rsidRPr="00061D99">
        <w:rPr>
          <w:rFonts w:asciiTheme="minorHAnsi" w:hAnsiTheme="minorHAnsi"/>
          <w:b/>
          <w:sz w:val="22"/>
          <w:szCs w:val="22"/>
        </w:rPr>
        <w:t>Other</w:t>
      </w:r>
    </w:p>
    <w:p w14:paraId="5C8C6BC6" w14:textId="3B158251" w:rsidR="000B425D" w:rsidRDefault="00187BBB" w:rsidP="00C129D3">
      <w:pPr>
        <w:spacing w:after="0" w:line="240" w:lineRule="auto"/>
        <w:ind w:left="720"/>
      </w:pPr>
      <w:r w:rsidRPr="00187BBB">
        <w:t xml:space="preserve">Dr. Chen acknowledge the two very successful student success days which occurred the last two Fridays.  </w:t>
      </w:r>
    </w:p>
    <w:p w14:paraId="5E058B76" w14:textId="77777777" w:rsidR="00187BBB" w:rsidRPr="00F67B72" w:rsidRDefault="00187BBB" w:rsidP="00187BBB">
      <w:pPr>
        <w:spacing w:after="0" w:line="240" w:lineRule="auto"/>
        <w:ind w:left="720"/>
      </w:pPr>
    </w:p>
    <w:p w14:paraId="15C41DF6" w14:textId="77777777" w:rsidR="00187BBB" w:rsidRPr="002D2B20" w:rsidRDefault="00187BBB" w:rsidP="00187BBB">
      <w:pPr>
        <w:spacing w:after="0" w:line="240" w:lineRule="auto"/>
        <w:ind w:left="720"/>
      </w:pPr>
      <w:r w:rsidRPr="002D2B20">
        <w:t>-End of Minutes -</w:t>
      </w:r>
      <w:r w:rsidR="0082619F">
        <w:pict w14:anchorId="379B5B2C">
          <v:rect id="_x0000_i1025" style="width:0;height:1.5pt" o:hralign="center" o:hrstd="t" o:hr="t" fillcolor="#aca899" stroked="f"/>
        </w:pict>
      </w:r>
    </w:p>
    <w:p w14:paraId="1FBE3605" w14:textId="77777777" w:rsidR="00187BBB" w:rsidRPr="002D2B20" w:rsidRDefault="00187BBB" w:rsidP="00187BBB">
      <w:pPr>
        <w:spacing w:after="0" w:line="240" w:lineRule="auto"/>
        <w:ind w:left="720"/>
        <w:rPr>
          <w:sz w:val="16"/>
          <w:szCs w:val="16"/>
        </w:rPr>
      </w:pPr>
      <w:r w:rsidRPr="002D2B20">
        <w:rPr>
          <w:sz w:val="16"/>
          <w:szCs w:val="16"/>
        </w:rPr>
        <w:t xml:space="preserve">Minutes taken by:  Cynthia Reese, </w:t>
      </w:r>
      <w:hyperlink r:id="rId10" w:history="1">
        <w:r w:rsidRPr="002D2B20">
          <w:rPr>
            <w:rStyle w:val="Hyperlink"/>
            <w:sz w:val="16"/>
            <w:szCs w:val="16"/>
          </w:rPr>
          <w:t>creese@peralta.edu</w:t>
        </w:r>
      </w:hyperlink>
      <w:r w:rsidRPr="002D2B20">
        <w:rPr>
          <w:sz w:val="16"/>
          <w:szCs w:val="16"/>
        </w:rPr>
        <w:t>, 510.981.2851</w:t>
      </w:r>
    </w:p>
    <w:p w14:paraId="5F2B1483" w14:textId="77777777" w:rsidR="00187BBB" w:rsidRDefault="00187BBB" w:rsidP="00187BBB">
      <w:pPr>
        <w:spacing w:after="0" w:line="240" w:lineRule="auto"/>
      </w:pPr>
    </w:p>
    <w:p w14:paraId="6BB270B9" w14:textId="77777777" w:rsidR="00187BBB" w:rsidRPr="00187BBB" w:rsidRDefault="00187BBB" w:rsidP="00C129D3">
      <w:pPr>
        <w:spacing w:after="0" w:line="240" w:lineRule="auto"/>
        <w:ind w:left="720"/>
      </w:pPr>
    </w:p>
    <w:sectPr w:rsidR="00187BBB" w:rsidRPr="00187BBB" w:rsidSect="006F2F62">
      <w:headerReference w:type="default" r:id="rId11"/>
      <w:pgSz w:w="12240" w:h="15840"/>
      <w:pgMar w:top="576"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2A002" w14:textId="77777777" w:rsidR="0082619F" w:rsidRDefault="0082619F" w:rsidP="00CC194B">
      <w:pPr>
        <w:spacing w:after="0" w:line="240" w:lineRule="auto"/>
      </w:pPr>
      <w:r>
        <w:separator/>
      </w:r>
    </w:p>
  </w:endnote>
  <w:endnote w:type="continuationSeparator" w:id="0">
    <w:p w14:paraId="46F44E6F" w14:textId="77777777" w:rsidR="0082619F" w:rsidRDefault="0082619F"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B8F8B" w14:textId="77777777" w:rsidR="0082619F" w:rsidRDefault="0082619F" w:rsidP="00CC194B">
      <w:pPr>
        <w:spacing w:after="0" w:line="240" w:lineRule="auto"/>
      </w:pPr>
      <w:r>
        <w:separator/>
      </w:r>
    </w:p>
  </w:footnote>
  <w:footnote w:type="continuationSeparator" w:id="0">
    <w:p w14:paraId="530A67C5" w14:textId="77777777" w:rsidR="0082619F" w:rsidRDefault="0082619F"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12D36" w14:textId="77777777" w:rsidR="00A95DEC" w:rsidRDefault="00A95DEC">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1001A">
          <w:rPr>
            <w:noProof/>
          </w:rPr>
          <w:t>2</w:t>
        </w:r>
        <w:r>
          <w:rPr>
            <w:noProof/>
          </w:rPr>
          <w:fldChar w:fldCharType="end"/>
        </w:r>
        <w:r>
          <w:rPr>
            <w:noProof/>
          </w:rPr>
          <w:t>-</w:t>
        </w:r>
        <w:r>
          <w:rPr>
            <w:noProof/>
          </w:rPr>
          <w:br/>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4A4"/>
    <w:multiLevelType w:val="hybridMultilevel"/>
    <w:tmpl w:val="21B2EB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0677D9"/>
    <w:multiLevelType w:val="hybridMultilevel"/>
    <w:tmpl w:val="26E23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8868E5"/>
    <w:multiLevelType w:val="hybridMultilevel"/>
    <w:tmpl w:val="66A2E0EE"/>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73939"/>
    <w:multiLevelType w:val="hybridMultilevel"/>
    <w:tmpl w:val="05F878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6543748"/>
    <w:multiLevelType w:val="hybridMultilevel"/>
    <w:tmpl w:val="2332A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1D2DD4"/>
    <w:multiLevelType w:val="hybridMultilevel"/>
    <w:tmpl w:val="97E6C2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9C01045"/>
    <w:multiLevelType w:val="hybridMultilevel"/>
    <w:tmpl w:val="9CC48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CB15D2"/>
    <w:multiLevelType w:val="hybridMultilevel"/>
    <w:tmpl w:val="B3684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DC2FDB"/>
    <w:multiLevelType w:val="hybridMultilevel"/>
    <w:tmpl w:val="3A2A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E10F9"/>
    <w:multiLevelType w:val="hybridMultilevel"/>
    <w:tmpl w:val="B1D24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8D2BCD"/>
    <w:multiLevelType w:val="hybridMultilevel"/>
    <w:tmpl w:val="FA7AA7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1D5314"/>
    <w:multiLevelType w:val="hybridMultilevel"/>
    <w:tmpl w:val="E29E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DF61F7"/>
    <w:multiLevelType w:val="hybridMultilevel"/>
    <w:tmpl w:val="0E621342"/>
    <w:lvl w:ilvl="0" w:tplc="94FCFD1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D3164F"/>
    <w:multiLevelType w:val="hybridMultilevel"/>
    <w:tmpl w:val="0A060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E81AD9"/>
    <w:multiLevelType w:val="hybridMultilevel"/>
    <w:tmpl w:val="7DDE101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640E2C"/>
    <w:multiLevelType w:val="hybridMultilevel"/>
    <w:tmpl w:val="D108B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A95A7E"/>
    <w:multiLevelType w:val="hybridMultilevel"/>
    <w:tmpl w:val="B6489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3019F4"/>
    <w:multiLevelType w:val="hybridMultilevel"/>
    <w:tmpl w:val="8B46A53A"/>
    <w:lvl w:ilvl="0" w:tplc="BC6ADF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CF33A1"/>
    <w:multiLevelType w:val="hybridMultilevel"/>
    <w:tmpl w:val="AB50B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7381F6B"/>
    <w:multiLevelType w:val="hybridMultilevel"/>
    <w:tmpl w:val="04A6A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084800"/>
    <w:multiLevelType w:val="hybridMultilevel"/>
    <w:tmpl w:val="D38400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B380AC9"/>
    <w:multiLevelType w:val="hybridMultilevel"/>
    <w:tmpl w:val="EBB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763DA"/>
    <w:multiLevelType w:val="hybridMultilevel"/>
    <w:tmpl w:val="D70468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E417E08"/>
    <w:multiLevelType w:val="hybridMultilevel"/>
    <w:tmpl w:val="73E6B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CE611F"/>
    <w:multiLevelType w:val="hybridMultilevel"/>
    <w:tmpl w:val="6D6AEBCE"/>
    <w:lvl w:ilvl="0" w:tplc="6230490C">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36FDB"/>
    <w:multiLevelType w:val="hybridMultilevel"/>
    <w:tmpl w:val="F55201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E01792"/>
    <w:multiLevelType w:val="hybridMultilevel"/>
    <w:tmpl w:val="E39E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05CFC"/>
    <w:multiLevelType w:val="hybridMultilevel"/>
    <w:tmpl w:val="3C086BEA"/>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9A30B6A"/>
    <w:multiLevelType w:val="hybridMultilevel"/>
    <w:tmpl w:val="27EAB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BD961AA"/>
    <w:multiLevelType w:val="hybridMultilevel"/>
    <w:tmpl w:val="004E2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1E329B"/>
    <w:multiLevelType w:val="hybridMultilevel"/>
    <w:tmpl w:val="BD562E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5D58DF"/>
    <w:multiLevelType w:val="hybridMultilevel"/>
    <w:tmpl w:val="62C82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F10216E"/>
    <w:multiLevelType w:val="hybridMultilevel"/>
    <w:tmpl w:val="4FF01C3C"/>
    <w:lvl w:ilvl="0" w:tplc="FB188FE8">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B8783D"/>
    <w:multiLevelType w:val="hybridMultilevel"/>
    <w:tmpl w:val="3AF2D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097158"/>
    <w:multiLevelType w:val="hybridMultilevel"/>
    <w:tmpl w:val="0CC894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79102DA"/>
    <w:multiLevelType w:val="hybridMultilevel"/>
    <w:tmpl w:val="1B20D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E25281"/>
    <w:multiLevelType w:val="hybridMultilevel"/>
    <w:tmpl w:val="EB7C9428"/>
    <w:lvl w:ilvl="0" w:tplc="B3FEC7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73062B"/>
    <w:multiLevelType w:val="hybridMultilevel"/>
    <w:tmpl w:val="C316A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3EF6680"/>
    <w:multiLevelType w:val="hybridMultilevel"/>
    <w:tmpl w:val="12E2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2B1F4C"/>
    <w:multiLevelType w:val="hybridMultilevel"/>
    <w:tmpl w:val="C0006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1014ED"/>
    <w:multiLevelType w:val="hybridMultilevel"/>
    <w:tmpl w:val="D92894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F5D60C3"/>
    <w:multiLevelType w:val="hybridMultilevel"/>
    <w:tmpl w:val="B5FC3B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38"/>
  </w:num>
  <w:num w:numId="3">
    <w:abstractNumId w:val="8"/>
  </w:num>
  <w:num w:numId="4">
    <w:abstractNumId w:val="10"/>
  </w:num>
  <w:num w:numId="5">
    <w:abstractNumId w:val="16"/>
  </w:num>
  <w:num w:numId="6">
    <w:abstractNumId w:val="26"/>
  </w:num>
  <w:num w:numId="7">
    <w:abstractNumId w:val="5"/>
  </w:num>
  <w:num w:numId="8">
    <w:abstractNumId w:val="31"/>
  </w:num>
  <w:num w:numId="9">
    <w:abstractNumId w:val="36"/>
  </w:num>
  <w:num w:numId="10">
    <w:abstractNumId w:val="0"/>
  </w:num>
  <w:num w:numId="11">
    <w:abstractNumId w:val="25"/>
  </w:num>
  <w:num w:numId="12">
    <w:abstractNumId w:val="20"/>
  </w:num>
  <w:num w:numId="13">
    <w:abstractNumId w:val="28"/>
  </w:num>
  <w:num w:numId="14">
    <w:abstractNumId w:val="19"/>
  </w:num>
  <w:num w:numId="15">
    <w:abstractNumId w:val="35"/>
  </w:num>
  <w:num w:numId="16">
    <w:abstractNumId w:val="7"/>
  </w:num>
  <w:num w:numId="17">
    <w:abstractNumId w:val="18"/>
  </w:num>
  <w:num w:numId="18">
    <w:abstractNumId w:val="39"/>
  </w:num>
  <w:num w:numId="19">
    <w:abstractNumId w:val="34"/>
  </w:num>
  <w:num w:numId="20">
    <w:abstractNumId w:val="13"/>
  </w:num>
  <w:num w:numId="21">
    <w:abstractNumId w:val="12"/>
  </w:num>
  <w:num w:numId="22">
    <w:abstractNumId w:val="2"/>
  </w:num>
  <w:num w:numId="23">
    <w:abstractNumId w:val="37"/>
  </w:num>
  <w:num w:numId="24">
    <w:abstractNumId w:val="6"/>
  </w:num>
  <w:num w:numId="25">
    <w:abstractNumId w:val="40"/>
  </w:num>
  <w:num w:numId="26">
    <w:abstractNumId w:val="22"/>
  </w:num>
  <w:num w:numId="27">
    <w:abstractNumId w:val="11"/>
  </w:num>
  <w:num w:numId="28">
    <w:abstractNumId w:val="27"/>
  </w:num>
  <w:num w:numId="29">
    <w:abstractNumId w:val="3"/>
  </w:num>
  <w:num w:numId="30">
    <w:abstractNumId w:val="41"/>
  </w:num>
  <w:num w:numId="31">
    <w:abstractNumId w:val="17"/>
  </w:num>
  <w:num w:numId="32">
    <w:abstractNumId w:val="29"/>
  </w:num>
  <w:num w:numId="33">
    <w:abstractNumId w:val="23"/>
  </w:num>
  <w:num w:numId="34">
    <w:abstractNumId w:val="1"/>
  </w:num>
  <w:num w:numId="35">
    <w:abstractNumId w:val="15"/>
  </w:num>
  <w:num w:numId="36">
    <w:abstractNumId w:val="33"/>
  </w:num>
  <w:num w:numId="37">
    <w:abstractNumId w:val="9"/>
  </w:num>
  <w:num w:numId="38">
    <w:abstractNumId w:val="4"/>
  </w:num>
  <w:num w:numId="39">
    <w:abstractNumId w:val="24"/>
  </w:num>
  <w:num w:numId="40">
    <w:abstractNumId w:val="32"/>
  </w:num>
  <w:num w:numId="41">
    <w:abstractNumId w:val="30"/>
  </w:num>
  <w:num w:numId="4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CDE3F7-6698-4242-9637-9EBA27B195D0}"/>
    <w:docVar w:name="dgnword-eventsink" w:val="95481496"/>
  </w:docVars>
  <w:rsids>
    <w:rsidRoot w:val="00C1532E"/>
    <w:rsid w:val="00000983"/>
    <w:rsid w:val="00002FDD"/>
    <w:rsid w:val="00003561"/>
    <w:rsid w:val="00003B7A"/>
    <w:rsid w:val="000046A5"/>
    <w:rsid w:val="000064D9"/>
    <w:rsid w:val="0001419B"/>
    <w:rsid w:val="00015F0C"/>
    <w:rsid w:val="000163F1"/>
    <w:rsid w:val="00017477"/>
    <w:rsid w:val="00021995"/>
    <w:rsid w:val="000262E9"/>
    <w:rsid w:val="00026BC5"/>
    <w:rsid w:val="00027BBE"/>
    <w:rsid w:val="0003267D"/>
    <w:rsid w:val="000332FD"/>
    <w:rsid w:val="00033968"/>
    <w:rsid w:val="00036407"/>
    <w:rsid w:val="000511C1"/>
    <w:rsid w:val="00052EA4"/>
    <w:rsid w:val="00053802"/>
    <w:rsid w:val="00055387"/>
    <w:rsid w:val="0005570F"/>
    <w:rsid w:val="000565C0"/>
    <w:rsid w:val="00056BFD"/>
    <w:rsid w:val="00057A8C"/>
    <w:rsid w:val="00060C79"/>
    <w:rsid w:val="00061D99"/>
    <w:rsid w:val="00070111"/>
    <w:rsid w:val="00070502"/>
    <w:rsid w:val="000708A9"/>
    <w:rsid w:val="00076B8D"/>
    <w:rsid w:val="00077A36"/>
    <w:rsid w:val="00077A65"/>
    <w:rsid w:val="00080E13"/>
    <w:rsid w:val="00083F98"/>
    <w:rsid w:val="00092B8C"/>
    <w:rsid w:val="0009326C"/>
    <w:rsid w:val="000959C8"/>
    <w:rsid w:val="00095F3E"/>
    <w:rsid w:val="000A034E"/>
    <w:rsid w:val="000A3205"/>
    <w:rsid w:val="000B205A"/>
    <w:rsid w:val="000B425D"/>
    <w:rsid w:val="000B465C"/>
    <w:rsid w:val="000B6386"/>
    <w:rsid w:val="000B6B01"/>
    <w:rsid w:val="000C010C"/>
    <w:rsid w:val="000C0773"/>
    <w:rsid w:val="000C686F"/>
    <w:rsid w:val="000D0C09"/>
    <w:rsid w:val="000D3A19"/>
    <w:rsid w:val="000D7882"/>
    <w:rsid w:val="000E1A2B"/>
    <w:rsid w:val="000F102A"/>
    <w:rsid w:val="0010379E"/>
    <w:rsid w:val="00103F27"/>
    <w:rsid w:val="00106334"/>
    <w:rsid w:val="00106554"/>
    <w:rsid w:val="0011059B"/>
    <w:rsid w:val="001211F3"/>
    <w:rsid w:val="00121B86"/>
    <w:rsid w:val="001243CD"/>
    <w:rsid w:val="00126988"/>
    <w:rsid w:val="00127030"/>
    <w:rsid w:val="00130F62"/>
    <w:rsid w:val="00134C3A"/>
    <w:rsid w:val="00137F91"/>
    <w:rsid w:val="00142992"/>
    <w:rsid w:val="00163855"/>
    <w:rsid w:val="001645F7"/>
    <w:rsid w:val="00165652"/>
    <w:rsid w:val="00171975"/>
    <w:rsid w:val="00172F70"/>
    <w:rsid w:val="001739A6"/>
    <w:rsid w:val="00174BA7"/>
    <w:rsid w:val="00180B12"/>
    <w:rsid w:val="00180CB9"/>
    <w:rsid w:val="001815D2"/>
    <w:rsid w:val="00182E2E"/>
    <w:rsid w:val="00184B49"/>
    <w:rsid w:val="0018519F"/>
    <w:rsid w:val="001874FF"/>
    <w:rsid w:val="00187BBB"/>
    <w:rsid w:val="00193B1E"/>
    <w:rsid w:val="00196423"/>
    <w:rsid w:val="001967AF"/>
    <w:rsid w:val="00196CE8"/>
    <w:rsid w:val="00197E46"/>
    <w:rsid w:val="001A2390"/>
    <w:rsid w:val="001A6836"/>
    <w:rsid w:val="001B2106"/>
    <w:rsid w:val="001B30D4"/>
    <w:rsid w:val="001B4B58"/>
    <w:rsid w:val="001C1FE2"/>
    <w:rsid w:val="001C23E6"/>
    <w:rsid w:val="001C5394"/>
    <w:rsid w:val="001C62D4"/>
    <w:rsid w:val="001C6EC8"/>
    <w:rsid w:val="001D057A"/>
    <w:rsid w:val="001D098A"/>
    <w:rsid w:val="001D25BC"/>
    <w:rsid w:val="001D3112"/>
    <w:rsid w:val="001D33EF"/>
    <w:rsid w:val="001D4B45"/>
    <w:rsid w:val="001D6504"/>
    <w:rsid w:val="001E5B64"/>
    <w:rsid w:val="001F109B"/>
    <w:rsid w:val="001F332E"/>
    <w:rsid w:val="001F3EF1"/>
    <w:rsid w:val="001F6546"/>
    <w:rsid w:val="00200221"/>
    <w:rsid w:val="002004C6"/>
    <w:rsid w:val="00202A06"/>
    <w:rsid w:val="00202FC5"/>
    <w:rsid w:val="002032CD"/>
    <w:rsid w:val="00203428"/>
    <w:rsid w:val="0020640A"/>
    <w:rsid w:val="0020655F"/>
    <w:rsid w:val="002073C8"/>
    <w:rsid w:val="00207ED7"/>
    <w:rsid w:val="00207F83"/>
    <w:rsid w:val="00210EC7"/>
    <w:rsid w:val="002140BD"/>
    <w:rsid w:val="00215A83"/>
    <w:rsid w:val="002211EE"/>
    <w:rsid w:val="0022201A"/>
    <w:rsid w:val="00227429"/>
    <w:rsid w:val="002275D6"/>
    <w:rsid w:val="002278D6"/>
    <w:rsid w:val="002306A0"/>
    <w:rsid w:val="0023081C"/>
    <w:rsid w:val="00231607"/>
    <w:rsid w:val="00232F91"/>
    <w:rsid w:val="00233F08"/>
    <w:rsid w:val="00237EF5"/>
    <w:rsid w:val="00242482"/>
    <w:rsid w:val="00247FCC"/>
    <w:rsid w:val="002611D5"/>
    <w:rsid w:val="002613DC"/>
    <w:rsid w:val="00261611"/>
    <w:rsid w:val="00262907"/>
    <w:rsid w:val="0026404E"/>
    <w:rsid w:val="00270C0F"/>
    <w:rsid w:val="00273F19"/>
    <w:rsid w:val="00277F4B"/>
    <w:rsid w:val="00280F93"/>
    <w:rsid w:val="0028524D"/>
    <w:rsid w:val="00286F29"/>
    <w:rsid w:val="002905B7"/>
    <w:rsid w:val="00292D12"/>
    <w:rsid w:val="002937E6"/>
    <w:rsid w:val="0029515B"/>
    <w:rsid w:val="00297DE7"/>
    <w:rsid w:val="002A3D47"/>
    <w:rsid w:val="002B327C"/>
    <w:rsid w:val="002B3F65"/>
    <w:rsid w:val="002B441B"/>
    <w:rsid w:val="002D0547"/>
    <w:rsid w:val="002D0C23"/>
    <w:rsid w:val="002D1A16"/>
    <w:rsid w:val="002D2B20"/>
    <w:rsid w:val="002D5287"/>
    <w:rsid w:val="002D54AE"/>
    <w:rsid w:val="002D5962"/>
    <w:rsid w:val="002D732B"/>
    <w:rsid w:val="002D7F08"/>
    <w:rsid w:val="002E196A"/>
    <w:rsid w:val="002E206B"/>
    <w:rsid w:val="002E78CB"/>
    <w:rsid w:val="002F0233"/>
    <w:rsid w:val="002F1045"/>
    <w:rsid w:val="002F2514"/>
    <w:rsid w:val="002F523C"/>
    <w:rsid w:val="002F6E09"/>
    <w:rsid w:val="002F7541"/>
    <w:rsid w:val="003008E0"/>
    <w:rsid w:val="00301A7D"/>
    <w:rsid w:val="00304793"/>
    <w:rsid w:val="003048C2"/>
    <w:rsid w:val="003058FB"/>
    <w:rsid w:val="00307F77"/>
    <w:rsid w:val="003104BE"/>
    <w:rsid w:val="00310B03"/>
    <w:rsid w:val="003130C6"/>
    <w:rsid w:val="00320ACF"/>
    <w:rsid w:val="0032370E"/>
    <w:rsid w:val="003259F6"/>
    <w:rsid w:val="003323C4"/>
    <w:rsid w:val="00346CB5"/>
    <w:rsid w:val="0035141E"/>
    <w:rsid w:val="0035222B"/>
    <w:rsid w:val="003541A7"/>
    <w:rsid w:val="003617D4"/>
    <w:rsid w:val="003618F8"/>
    <w:rsid w:val="00362EFB"/>
    <w:rsid w:val="00364035"/>
    <w:rsid w:val="00364383"/>
    <w:rsid w:val="0037198F"/>
    <w:rsid w:val="00376DB7"/>
    <w:rsid w:val="00377379"/>
    <w:rsid w:val="00377DC2"/>
    <w:rsid w:val="00380646"/>
    <w:rsid w:val="00383352"/>
    <w:rsid w:val="003839AA"/>
    <w:rsid w:val="00385587"/>
    <w:rsid w:val="003862F3"/>
    <w:rsid w:val="00386D10"/>
    <w:rsid w:val="00392C67"/>
    <w:rsid w:val="00393C4B"/>
    <w:rsid w:val="00395A0C"/>
    <w:rsid w:val="00395FC2"/>
    <w:rsid w:val="00396080"/>
    <w:rsid w:val="00396A00"/>
    <w:rsid w:val="003A04A4"/>
    <w:rsid w:val="003A244F"/>
    <w:rsid w:val="003A25B4"/>
    <w:rsid w:val="003A2E2C"/>
    <w:rsid w:val="003B0436"/>
    <w:rsid w:val="003B285C"/>
    <w:rsid w:val="003B7D04"/>
    <w:rsid w:val="003C3346"/>
    <w:rsid w:val="003C356A"/>
    <w:rsid w:val="003C7FA9"/>
    <w:rsid w:val="003D067A"/>
    <w:rsid w:val="003D466F"/>
    <w:rsid w:val="003D6370"/>
    <w:rsid w:val="003D6643"/>
    <w:rsid w:val="003E02F8"/>
    <w:rsid w:val="003E457A"/>
    <w:rsid w:val="003F2266"/>
    <w:rsid w:val="003F3814"/>
    <w:rsid w:val="003F4AE7"/>
    <w:rsid w:val="003F53DD"/>
    <w:rsid w:val="0040034E"/>
    <w:rsid w:val="00400403"/>
    <w:rsid w:val="00401E32"/>
    <w:rsid w:val="00404ABE"/>
    <w:rsid w:val="00404CAA"/>
    <w:rsid w:val="004122B1"/>
    <w:rsid w:val="0041354B"/>
    <w:rsid w:val="00413AC6"/>
    <w:rsid w:val="00415BBE"/>
    <w:rsid w:val="004211C9"/>
    <w:rsid w:val="00421869"/>
    <w:rsid w:val="004230D2"/>
    <w:rsid w:val="00423473"/>
    <w:rsid w:val="004256D1"/>
    <w:rsid w:val="00426311"/>
    <w:rsid w:val="00433421"/>
    <w:rsid w:val="00433AC5"/>
    <w:rsid w:val="00435053"/>
    <w:rsid w:val="00435F3F"/>
    <w:rsid w:val="00437B06"/>
    <w:rsid w:val="0044121E"/>
    <w:rsid w:val="004426A9"/>
    <w:rsid w:val="00444419"/>
    <w:rsid w:val="0044462A"/>
    <w:rsid w:val="00444CB1"/>
    <w:rsid w:val="00445C9A"/>
    <w:rsid w:val="0045255B"/>
    <w:rsid w:val="00455A83"/>
    <w:rsid w:val="004568FC"/>
    <w:rsid w:val="004675AA"/>
    <w:rsid w:val="00471615"/>
    <w:rsid w:val="004728AA"/>
    <w:rsid w:val="00475993"/>
    <w:rsid w:val="00477AF6"/>
    <w:rsid w:val="0048123B"/>
    <w:rsid w:val="00483E29"/>
    <w:rsid w:val="004846E7"/>
    <w:rsid w:val="004870CC"/>
    <w:rsid w:val="004928AE"/>
    <w:rsid w:val="0049386B"/>
    <w:rsid w:val="00494C24"/>
    <w:rsid w:val="004967FF"/>
    <w:rsid w:val="00497632"/>
    <w:rsid w:val="004978EC"/>
    <w:rsid w:val="004A55E1"/>
    <w:rsid w:val="004A7322"/>
    <w:rsid w:val="004B201F"/>
    <w:rsid w:val="004B26B1"/>
    <w:rsid w:val="004C2222"/>
    <w:rsid w:val="004C4C8F"/>
    <w:rsid w:val="004C5AA4"/>
    <w:rsid w:val="004D4236"/>
    <w:rsid w:val="004D4A58"/>
    <w:rsid w:val="004E27EF"/>
    <w:rsid w:val="004E2A6E"/>
    <w:rsid w:val="004E7C5F"/>
    <w:rsid w:val="00506A5F"/>
    <w:rsid w:val="005074C7"/>
    <w:rsid w:val="00512901"/>
    <w:rsid w:val="00513249"/>
    <w:rsid w:val="00516B91"/>
    <w:rsid w:val="00517BBC"/>
    <w:rsid w:val="00524314"/>
    <w:rsid w:val="00526656"/>
    <w:rsid w:val="00526988"/>
    <w:rsid w:val="00527E7E"/>
    <w:rsid w:val="0053091E"/>
    <w:rsid w:val="00531CEC"/>
    <w:rsid w:val="00531E67"/>
    <w:rsid w:val="005347E9"/>
    <w:rsid w:val="00536BA5"/>
    <w:rsid w:val="00537127"/>
    <w:rsid w:val="0054325B"/>
    <w:rsid w:val="00544B8D"/>
    <w:rsid w:val="00544CFF"/>
    <w:rsid w:val="00551627"/>
    <w:rsid w:val="00551A24"/>
    <w:rsid w:val="0056100C"/>
    <w:rsid w:val="00566667"/>
    <w:rsid w:val="0056796D"/>
    <w:rsid w:val="00570302"/>
    <w:rsid w:val="00570E0E"/>
    <w:rsid w:val="00571864"/>
    <w:rsid w:val="005775E0"/>
    <w:rsid w:val="00580B54"/>
    <w:rsid w:val="005813D2"/>
    <w:rsid w:val="00590129"/>
    <w:rsid w:val="0059023F"/>
    <w:rsid w:val="0059610D"/>
    <w:rsid w:val="005A547A"/>
    <w:rsid w:val="005A7B04"/>
    <w:rsid w:val="005B13C4"/>
    <w:rsid w:val="005B2EF4"/>
    <w:rsid w:val="005B34FE"/>
    <w:rsid w:val="005B6FBC"/>
    <w:rsid w:val="005C0D64"/>
    <w:rsid w:val="005C3B00"/>
    <w:rsid w:val="005D1C7C"/>
    <w:rsid w:val="005D2358"/>
    <w:rsid w:val="005D25B9"/>
    <w:rsid w:val="005D364F"/>
    <w:rsid w:val="005D3B3B"/>
    <w:rsid w:val="005D5F20"/>
    <w:rsid w:val="005D6347"/>
    <w:rsid w:val="005D7EEE"/>
    <w:rsid w:val="005E0C3E"/>
    <w:rsid w:val="005E215A"/>
    <w:rsid w:val="005E5567"/>
    <w:rsid w:val="005E74B4"/>
    <w:rsid w:val="005F6FB1"/>
    <w:rsid w:val="005F6FE7"/>
    <w:rsid w:val="005F7403"/>
    <w:rsid w:val="006003F2"/>
    <w:rsid w:val="00605212"/>
    <w:rsid w:val="0060663D"/>
    <w:rsid w:val="00610F33"/>
    <w:rsid w:val="00611D22"/>
    <w:rsid w:val="00613F44"/>
    <w:rsid w:val="00613F5F"/>
    <w:rsid w:val="006165C3"/>
    <w:rsid w:val="00616BF6"/>
    <w:rsid w:val="00620AB1"/>
    <w:rsid w:val="00625581"/>
    <w:rsid w:val="00625A0A"/>
    <w:rsid w:val="0062626A"/>
    <w:rsid w:val="00630A08"/>
    <w:rsid w:val="00635ED7"/>
    <w:rsid w:val="00635FD3"/>
    <w:rsid w:val="006401D3"/>
    <w:rsid w:val="00642FA6"/>
    <w:rsid w:val="00644393"/>
    <w:rsid w:val="00646855"/>
    <w:rsid w:val="00646A30"/>
    <w:rsid w:val="00650279"/>
    <w:rsid w:val="00655E8F"/>
    <w:rsid w:val="00656560"/>
    <w:rsid w:val="00656904"/>
    <w:rsid w:val="00656BD6"/>
    <w:rsid w:val="00657605"/>
    <w:rsid w:val="00665273"/>
    <w:rsid w:val="00665412"/>
    <w:rsid w:val="0066549E"/>
    <w:rsid w:val="00666885"/>
    <w:rsid w:val="00667E82"/>
    <w:rsid w:val="006710F5"/>
    <w:rsid w:val="00672DF2"/>
    <w:rsid w:val="00675F16"/>
    <w:rsid w:val="0068127F"/>
    <w:rsid w:val="00682160"/>
    <w:rsid w:val="00682401"/>
    <w:rsid w:val="00683430"/>
    <w:rsid w:val="00684588"/>
    <w:rsid w:val="0068668F"/>
    <w:rsid w:val="00692F85"/>
    <w:rsid w:val="006939DB"/>
    <w:rsid w:val="006A2562"/>
    <w:rsid w:val="006A26B0"/>
    <w:rsid w:val="006A2820"/>
    <w:rsid w:val="006A5F95"/>
    <w:rsid w:val="006A7288"/>
    <w:rsid w:val="006B08FA"/>
    <w:rsid w:val="006B1FEE"/>
    <w:rsid w:val="006B6A3B"/>
    <w:rsid w:val="006B7CB9"/>
    <w:rsid w:val="006C0EC5"/>
    <w:rsid w:val="006C26CF"/>
    <w:rsid w:val="006C33C8"/>
    <w:rsid w:val="006C4DC7"/>
    <w:rsid w:val="006C5CC5"/>
    <w:rsid w:val="006C678B"/>
    <w:rsid w:val="006D4089"/>
    <w:rsid w:val="006D476A"/>
    <w:rsid w:val="006D5819"/>
    <w:rsid w:val="006D591A"/>
    <w:rsid w:val="006D63BF"/>
    <w:rsid w:val="006D7E6D"/>
    <w:rsid w:val="006E48EA"/>
    <w:rsid w:val="006F2F62"/>
    <w:rsid w:val="006F37FC"/>
    <w:rsid w:val="007005D5"/>
    <w:rsid w:val="0070107D"/>
    <w:rsid w:val="00701FAA"/>
    <w:rsid w:val="00703046"/>
    <w:rsid w:val="007037C9"/>
    <w:rsid w:val="00705207"/>
    <w:rsid w:val="00705939"/>
    <w:rsid w:val="007072C5"/>
    <w:rsid w:val="00712793"/>
    <w:rsid w:val="00712D33"/>
    <w:rsid w:val="00713107"/>
    <w:rsid w:val="00720E2A"/>
    <w:rsid w:val="00725513"/>
    <w:rsid w:val="00742AF1"/>
    <w:rsid w:val="00743D93"/>
    <w:rsid w:val="00751700"/>
    <w:rsid w:val="00751BF1"/>
    <w:rsid w:val="00752537"/>
    <w:rsid w:val="00753140"/>
    <w:rsid w:val="00755498"/>
    <w:rsid w:val="007650C5"/>
    <w:rsid w:val="00775663"/>
    <w:rsid w:val="007756F8"/>
    <w:rsid w:val="00776FAB"/>
    <w:rsid w:val="007779DC"/>
    <w:rsid w:val="00781472"/>
    <w:rsid w:val="00784ECA"/>
    <w:rsid w:val="0078687D"/>
    <w:rsid w:val="007906A5"/>
    <w:rsid w:val="0079278A"/>
    <w:rsid w:val="00793250"/>
    <w:rsid w:val="00794F6E"/>
    <w:rsid w:val="00795A8E"/>
    <w:rsid w:val="00796ABE"/>
    <w:rsid w:val="00797411"/>
    <w:rsid w:val="007A148A"/>
    <w:rsid w:val="007A483A"/>
    <w:rsid w:val="007B3ECB"/>
    <w:rsid w:val="007C2307"/>
    <w:rsid w:val="007C46E9"/>
    <w:rsid w:val="007C722A"/>
    <w:rsid w:val="007D0F5D"/>
    <w:rsid w:val="007D5480"/>
    <w:rsid w:val="007E13AD"/>
    <w:rsid w:val="007E1F37"/>
    <w:rsid w:val="007E443D"/>
    <w:rsid w:val="007E4E3C"/>
    <w:rsid w:val="007F0CED"/>
    <w:rsid w:val="007F26E9"/>
    <w:rsid w:val="007F3ED2"/>
    <w:rsid w:val="008004A7"/>
    <w:rsid w:val="008101C3"/>
    <w:rsid w:val="00810A97"/>
    <w:rsid w:val="00820675"/>
    <w:rsid w:val="00822780"/>
    <w:rsid w:val="00823138"/>
    <w:rsid w:val="0082619F"/>
    <w:rsid w:val="00834DF3"/>
    <w:rsid w:val="00835284"/>
    <w:rsid w:val="00835645"/>
    <w:rsid w:val="0083572B"/>
    <w:rsid w:val="008358F3"/>
    <w:rsid w:val="00835B7A"/>
    <w:rsid w:val="00845414"/>
    <w:rsid w:val="0084664A"/>
    <w:rsid w:val="00847681"/>
    <w:rsid w:val="00852141"/>
    <w:rsid w:val="00854F4F"/>
    <w:rsid w:val="00855BBA"/>
    <w:rsid w:val="00857C59"/>
    <w:rsid w:val="00860A55"/>
    <w:rsid w:val="008643C8"/>
    <w:rsid w:val="00864B2F"/>
    <w:rsid w:val="008709B0"/>
    <w:rsid w:val="00870FA7"/>
    <w:rsid w:val="00870FA8"/>
    <w:rsid w:val="0087473B"/>
    <w:rsid w:val="00875713"/>
    <w:rsid w:val="0087655C"/>
    <w:rsid w:val="00880B2D"/>
    <w:rsid w:val="00885717"/>
    <w:rsid w:val="00885ADB"/>
    <w:rsid w:val="0088686C"/>
    <w:rsid w:val="008904A4"/>
    <w:rsid w:val="00890744"/>
    <w:rsid w:val="00891715"/>
    <w:rsid w:val="0089351B"/>
    <w:rsid w:val="008949F9"/>
    <w:rsid w:val="00896EE1"/>
    <w:rsid w:val="00897C45"/>
    <w:rsid w:val="008A3D70"/>
    <w:rsid w:val="008B003D"/>
    <w:rsid w:val="008B0BA0"/>
    <w:rsid w:val="008B2D7F"/>
    <w:rsid w:val="008B3793"/>
    <w:rsid w:val="008B4FAB"/>
    <w:rsid w:val="008B6FA3"/>
    <w:rsid w:val="008C116E"/>
    <w:rsid w:val="008C1550"/>
    <w:rsid w:val="008C6710"/>
    <w:rsid w:val="008D08D8"/>
    <w:rsid w:val="008D1591"/>
    <w:rsid w:val="008D1987"/>
    <w:rsid w:val="008D2C06"/>
    <w:rsid w:val="008D34E0"/>
    <w:rsid w:val="008E0A0D"/>
    <w:rsid w:val="008E3904"/>
    <w:rsid w:val="008E50B9"/>
    <w:rsid w:val="008E5FB1"/>
    <w:rsid w:val="008F06BB"/>
    <w:rsid w:val="008F0E54"/>
    <w:rsid w:val="008F4212"/>
    <w:rsid w:val="008F5897"/>
    <w:rsid w:val="00902BB1"/>
    <w:rsid w:val="009043AD"/>
    <w:rsid w:val="0091001A"/>
    <w:rsid w:val="009106F2"/>
    <w:rsid w:val="00912F09"/>
    <w:rsid w:val="00913F7A"/>
    <w:rsid w:val="00914DFA"/>
    <w:rsid w:val="0091675D"/>
    <w:rsid w:val="009275DB"/>
    <w:rsid w:val="00931B5B"/>
    <w:rsid w:val="009354C5"/>
    <w:rsid w:val="0093612D"/>
    <w:rsid w:val="0094084A"/>
    <w:rsid w:val="00943B23"/>
    <w:rsid w:val="009440B1"/>
    <w:rsid w:val="009464B8"/>
    <w:rsid w:val="00947E5E"/>
    <w:rsid w:val="00950AF5"/>
    <w:rsid w:val="00951542"/>
    <w:rsid w:val="009527A2"/>
    <w:rsid w:val="009540E9"/>
    <w:rsid w:val="009541C5"/>
    <w:rsid w:val="0097004B"/>
    <w:rsid w:val="00970C6C"/>
    <w:rsid w:val="00972020"/>
    <w:rsid w:val="00972DE8"/>
    <w:rsid w:val="00974565"/>
    <w:rsid w:val="00974907"/>
    <w:rsid w:val="00977175"/>
    <w:rsid w:val="00984A51"/>
    <w:rsid w:val="0098619A"/>
    <w:rsid w:val="00987C39"/>
    <w:rsid w:val="00991A61"/>
    <w:rsid w:val="00991DB9"/>
    <w:rsid w:val="00993C77"/>
    <w:rsid w:val="00994346"/>
    <w:rsid w:val="009A0542"/>
    <w:rsid w:val="009A160B"/>
    <w:rsid w:val="009A538E"/>
    <w:rsid w:val="009A6203"/>
    <w:rsid w:val="009A74F7"/>
    <w:rsid w:val="009B06A1"/>
    <w:rsid w:val="009B0DCF"/>
    <w:rsid w:val="009B2481"/>
    <w:rsid w:val="009B2D3E"/>
    <w:rsid w:val="009B2F6A"/>
    <w:rsid w:val="009B7FA4"/>
    <w:rsid w:val="009C0146"/>
    <w:rsid w:val="009C0DF4"/>
    <w:rsid w:val="009C22FD"/>
    <w:rsid w:val="009C5380"/>
    <w:rsid w:val="009C5C10"/>
    <w:rsid w:val="009D05F9"/>
    <w:rsid w:val="009D490B"/>
    <w:rsid w:val="009E1436"/>
    <w:rsid w:val="009E3740"/>
    <w:rsid w:val="009E42FA"/>
    <w:rsid w:val="009E4727"/>
    <w:rsid w:val="009E49C2"/>
    <w:rsid w:val="009E5335"/>
    <w:rsid w:val="009F3095"/>
    <w:rsid w:val="00A03141"/>
    <w:rsid w:val="00A054DC"/>
    <w:rsid w:val="00A07E76"/>
    <w:rsid w:val="00A07FCD"/>
    <w:rsid w:val="00A1037A"/>
    <w:rsid w:val="00A14A8B"/>
    <w:rsid w:val="00A206C7"/>
    <w:rsid w:val="00A209B2"/>
    <w:rsid w:val="00A220D9"/>
    <w:rsid w:val="00A2247F"/>
    <w:rsid w:val="00A23C96"/>
    <w:rsid w:val="00A24CD3"/>
    <w:rsid w:val="00A27E85"/>
    <w:rsid w:val="00A3017F"/>
    <w:rsid w:val="00A31B3C"/>
    <w:rsid w:val="00A40270"/>
    <w:rsid w:val="00A451CE"/>
    <w:rsid w:val="00A45A00"/>
    <w:rsid w:val="00A47C43"/>
    <w:rsid w:val="00A47E93"/>
    <w:rsid w:val="00A52930"/>
    <w:rsid w:val="00A53619"/>
    <w:rsid w:val="00A5781A"/>
    <w:rsid w:val="00A62531"/>
    <w:rsid w:val="00A66584"/>
    <w:rsid w:val="00A678DE"/>
    <w:rsid w:val="00A704C9"/>
    <w:rsid w:val="00A70B35"/>
    <w:rsid w:val="00A72779"/>
    <w:rsid w:val="00A74218"/>
    <w:rsid w:val="00A75CAD"/>
    <w:rsid w:val="00A76386"/>
    <w:rsid w:val="00A77547"/>
    <w:rsid w:val="00A832EB"/>
    <w:rsid w:val="00A846DA"/>
    <w:rsid w:val="00A849A3"/>
    <w:rsid w:val="00A85316"/>
    <w:rsid w:val="00A854DA"/>
    <w:rsid w:val="00A91140"/>
    <w:rsid w:val="00A92C07"/>
    <w:rsid w:val="00A95DEC"/>
    <w:rsid w:val="00AA10F4"/>
    <w:rsid w:val="00AA1DBB"/>
    <w:rsid w:val="00AA35B7"/>
    <w:rsid w:val="00AA54F5"/>
    <w:rsid w:val="00AB2EBD"/>
    <w:rsid w:val="00AB3F22"/>
    <w:rsid w:val="00AB6E52"/>
    <w:rsid w:val="00AC1C8C"/>
    <w:rsid w:val="00AC1DDC"/>
    <w:rsid w:val="00AC2A3C"/>
    <w:rsid w:val="00AC2FE4"/>
    <w:rsid w:val="00AC4FD1"/>
    <w:rsid w:val="00AC5DF9"/>
    <w:rsid w:val="00AC64E0"/>
    <w:rsid w:val="00AD1C81"/>
    <w:rsid w:val="00AD42B2"/>
    <w:rsid w:val="00AD4EF8"/>
    <w:rsid w:val="00AD68D4"/>
    <w:rsid w:val="00AD74C9"/>
    <w:rsid w:val="00AE2849"/>
    <w:rsid w:val="00AE56E1"/>
    <w:rsid w:val="00AE5D63"/>
    <w:rsid w:val="00AF032A"/>
    <w:rsid w:val="00AF1999"/>
    <w:rsid w:val="00AF6A4B"/>
    <w:rsid w:val="00AF6C12"/>
    <w:rsid w:val="00B021D1"/>
    <w:rsid w:val="00B0222B"/>
    <w:rsid w:val="00B05594"/>
    <w:rsid w:val="00B07CB5"/>
    <w:rsid w:val="00B114D4"/>
    <w:rsid w:val="00B21932"/>
    <w:rsid w:val="00B247BA"/>
    <w:rsid w:val="00B259B5"/>
    <w:rsid w:val="00B26AD0"/>
    <w:rsid w:val="00B3145C"/>
    <w:rsid w:val="00B3359E"/>
    <w:rsid w:val="00B352D3"/>
    <w:rsid w:val="00B35803"/>
    <w:rsid w:val="00B41C73"/>
    <w:rsid w:val="00B47871"/>
    <w:rsid w:val="00B5136C"/>
    <w:rsid w:val="00B515C2"/>
    <w:rsid w:val="00B53132"/>
    <w:rsid w:val="00B53796"/>
    <w:rsid w:val="00B5541D"/>
    <w:rsid w:val="00B5592E"/>
    <w:rsid w:val="00B570DF"/>
    <w:rsid w:val="00B62042"/>
    <w:rsid w:val="00B642C5"/>
    <w:rsid w:val="00B74256"/>
    <w:rsid w:val="00B80D7E"/>
    <w:rsid w:val="00B96D8E"/>
    <w:rsid w:val="00B96DB2"/>
    <w:rsid w:val="00B9771F"/>
    <w:rsid w:val="00BA426C"/>
    <w:rsid w:val="00BA7E96"/>
    <w:rsid w:val="00BB0242"/>
    <w:rsid w:val="00BB1136"/>
    <w:rsid w:val="00BB31E8"/>
    <w:rsid w:val="00BB7DFE"/>
    <w:rsid w:val="00BC1398"/>
    <w:rsid w:val="00BC3957"/>
    <w:rsid w:val="00BC40E6"/>
    <w:rsid w:val="00BC5310"/>
    <w:rsid w:val="00BD00FC"/>
    <w:rsid w:val="00BD2149"/>
    <w:rsid w:val="00BD291A"/>
    <w:rsid w:val="00BD31AD"/>
    <w:rsid w:val="00BD341E"/>
    <w:rsid w:val="00BD75D0"/>
    <w:rsid w:val="00BD794A"/>
    <w:rsid w:val="00BE0360"/>
    <w:rsid w:val="00BE078B"/>
    <w:rsid w:val="00BE14EB"/>
    <w:rsid w:val="00BE5359"/>
    <w:rsid w:val="00BE72C1"/>
    <w:rsid w:val="00BE777C"/>
    <w:rsid w:val="00BF3EAE"/>
    <w:rsid w:val="00C06D2C"/>
    <w:rsid w:val="00C129D3"/>
    <w:rsid w:val="00C1532E"/>
    <w:rsid w:val="00C20348"/>
    <w:rsid w:val="00C20429"/>
    <w:rsid w:val="00C241CB"/>
    <w:rsid w:val="00C2584E"/>
    <w:rsid w:val="00C334B5"/>
    <w:rsid w:val="00C33E73"/>
    <w:rsid w:val="00C40394"/>
    <w:rsid w:val="00C43632"/>
    <w:rsid w:val="00C4452F"/>
    <w:rsid w:val="00C5129F"/>
    <w:rsid w:val="00C5239B"/>
    <w:rsid w:val="00C525CC"/>
    <w:rsid w:val="00C53E5D"/>
    <w:rsid w:val="00C54E89"/>
    <w:rsid w:val="00C55252"/>
    <w:rsid w:val="00C56010"/>
    <w:rsid w:val="00C61631"/>
    <w:rsid w:val="00C65AA8"/>
    <w:rsid w:val="00C66BCA"/>
    <w:rsid w:val="00C71762"/>
    <w:rsid w:val="00C72BF0"/>
    <w:rsid w:val="00C818A1"/>
    <w:rsid w:val="00C834DF"/>
    <w:rsid w:val="00C91434"/>
    <w:rsid w:val="00C91A8D"/>
    <w:rsid w:val="00C91A95"/>
    <w:rsid w:val="00C91EEB"/>
    <w:rsid w:val="00C9254A"/>
    <w:rsid w:val="00C928B6"/>
    <w:rsid w:val="00CA28D6"/>
    <w:rsid w:val="00CA3449"/>
    <w:rsid w:val="00CA3C72"/>
    <w:rsid w:val="00CA6C60"/>
    <w:rsid w:val="00CA7593"/>
    <w:rsid w:val="00CA7832"/>
    <w:rsid w:val="00CB0635"/>
    <w:rsid w:val="00CB363A"/>
    <w:rsid w:val="00CB43FA"/>
    <w:rsid w:val="00CB6827"/>
    <w:rsid w:val="00CB6E41"/>
    <w:rsid w:val="00CC0459"/>
    <w:rsid w:val="00CC152B"/>
    <w:rsid w:val="00CC194B"/>
    <w:rsid w:val="00CC2615"/>
    <w:rsid w:val="00CC687E"/>
    <w:rsid w:val="00CC6BE7"/>
    <w:rsid w:val="00CD00C7"/>
    <w:rsid w:val="00CD1F63"/>
    <w:rsid w:val="00CD2306"/>
    <w:rsid w:val="00CD4349"/>
    <w:rsid w:val="00CD5D98"/>
    <w:rsid w:val="00CE09F6"/>
    <w:rsid w:val="00CE1FED"/>
    <w:rsid w:val="00CE2190"/>
    <w:rsid w:val="00CE291C"/>
    <w:rsid w:val="00CE3E10"/>
    <w:rsid w:val="00CE3F0C"/>
    <w:rsid w:val="00CE4607"/>
    <w:rsid w:val="00CE65DC"/>
    <w:rsid w:val="00CE683C"/>
    <w:rsid w:val="00CE7AF4"/>
    <w:rsid w:val="00CF09A7"/>
    <w:rsid w:val="00CF4BEF"/>
    <w:rsid w:val="00CF6950"/>
    <w:rsid w:val="00D07CBB"/>
    <w:rsid w:val="00D101BE"/>
    <w:rsid w:val="00D14C9D"/>
    <w:rsid w:val="00D20166"/>
    <w:rsid w:val="00D212C6"/>
    <w:rsid w:val="00D22363"/>
    <w:rsid w:val="00D22DCF"/>
    <w:rsid w:val="00D22E08"/>
    <w:rsid w:val="00D23E4A"/>
    <w:rsid w:val="00D3161D"/>
    <w:rsid w:val="00D34343"/>
    <w:rsid w:val="00D472BE"/>
    <w:rsid w:val="00D4743E"/>
    <w:rsid w:val="00D52CD4"/>
    <w:rsid w:val="00D551DF"/>
    <w:rsid w:val="00D603A7"/>
    <w:rsid w:val="00D61035"/>
    <w:rsid w:val="00D65DB8"/>
    <w:rsid w:val="00D67FCB"/>
    <w:rsid w:val="00D71795"/>
    <w:rsid w:val="00D80DE7"/>
    <w:rsid w:val="00D86792"/>
    <w:rsid w:val="00D9027E"/>
    <w:rsid w:val="00D90B9C"/>
    <w:rsid w:val="00D932E4"/>
    <w:rsid w:val="00D94E05"/>
    <w:rsid w:val="00D96272"/>
    <w:rsid w:val="00D97E80"/>
    <w:rsid w:val="00DA08CA"/>
    <w:rsid w:val="00DA2484"/>
    <w:rsid w:val="00DA6BD6"/>
    <w:rsid w:val="00DA7DB0"/>
    <w:rsid w:val="00DB5276"/>
    <w:rsid w:val="00DC0A02"/>
    <w:rsid w:val="00DC46A9"/>
    <w:rsid w:val="00DC5E61"/>
    <w:rsid w:val="00DD0844"/>
    <w:rsid w:val="00DD1313"/>
    <w:rsid w:val="00DD67D7"/>
    <w:rsid w:val="00DD7308"/>
    <w:rsid w:val="00DE14BF"/>
    <w:rsid w:val="00DE2960"/>
    <w:rsid w:val="00DE6390"/>
    <w:rsid w:val="00DE669E"/>
    <w:rsid w:val="00DF1E63"/>
    <w:rsid w:val="00DF2A0C"/>
    <w:rsid w:val="00DF30A8"/>
    <w:rsid w:val="00DF39CD"/>
    <w:rsid w:val="00DF6832"/>
    <w:rsid w:val="00E031E6"/>
    <w:rsid w:val="00E03A95"/>
    <w:rsid w:val="00E04D1A"/>
    <w:rsid w:val="00E1042F"/>
    <w:rsid w:val="00E1583C"/>
    <w:rsid w:val="00E22C39"/>
    <w:rsid w:val="00E25374"/>
    <w:rsid w:val="00E27F9C"/>
    <w:rsid w:val="00E31968"/>
    <w:rsid w:val="00E3266F"/>
    <w:rsid w:val="00E35659"/>
    <w:rsid w:val="00E35D63"/>
    <w:rsid w:val="00E4171A"/>
    <w:rsid w:val="00E41F63"/>
    <w:rsid w:val="00E434C4"/>
    <w:rsid w:val="00E44699"/>
    <w:rsid w:val="00E44961"/>
    <w:rsid w:val="00E44DD5"/>
    <w:rsid w:val="00E4721D"/>
    <w:rsid w:val="00E527FE"/>
    <w:rsid w:val="00E55031"/>
    <w:rsid w:val="00E56129"/>
    <w:rsid w:val="00E63AF9"/>
    <w:rsid w:val="00E651ED"/>
    <w:rsid w:val="00E66CE2"/>
    <w:rsid w:val="00E67BC3"/>
    <w:rsid w:val="00E732B7"/>
    <w:rsid w:val="00E74D3C"/>
    <w:rsid w:val="00E752F4"/>
    <w:rsid w:val="00E8143B"/>
    <w:rsid w:val="00E84DF6"/>
    <w:rsid w:val="00E87E89"/>
    <w:rsid w:val="00E93AAB"/>
    <w:rsid w:val="00E97B73"/>
    <w:rsid w:val="00EA16C5"/>
    <w:rsid w:val="00EA2896"/>
    <w:rsid w:val="00EA3710"/>
    <w:rsid w:val="00EA5C0E"/>
    <w:rsid w:val="00EA70B0"/>
    <w:rsid w:val="00EB0F36"/>
    <w:rsid w:val="00EB27CF"/>
    <w:rsid w:val="00EB7A42"/>
    <w:rsid w:val="00EC1B99"/>
    <w:rsid w:val="00EC2A34"/>
    <w:rsid w:val="00EC51E7"/>
    <w:rsid w:val="00EC718A"/>
    <w:rsid w:val="00ED2F42"/>
    <w:rsid w:val="00ED760E"/>
    <w:rsid w:val="00EE72FB"/>
    <w:rsid w:val="00EF07B2"/>
    <w:rsid w:val="00EF127D"/>
    <w:rsid w:val="00EF21F7"/>
    <w:rsid w:val="00EF3EEE"/>
    <w:rsid w:val="00EF4898"/>
    <w:rsid w:val="00EF5155"/>
    <w:rsid w:val="00F00DC0"/>
    <w:rsid w:val="00F02B88"/>
    <w:rsid w:val="00F03283"/>
    <w:rsid w:val="00F03ABA"/>
    <w:rsid w:val="00F03E7C"/>
    <w:rsid w:val="00F07B59"/>
    <w:rsid w:val="00F1028E"/>
    <w:rsid w:val="00F12ADF"/>
    <w:rsid w:val="00F15DA6"/>
    <w:rsid w:val="00F202F3"/>
    <w:rsid w:val="00F207FD"/>
    <w:rsid w:val="00F237D9"/>
    <w:rsid w:val="00F25946"/>
    <w:rsid w:val="00F263FD"/>
    <w:rsid w:val="00F26B73"/>
    <w:rsid w:val="00F30544"/>
    <w:rsid w:val="00F3476C"/>
    <w:rsid w:val="00F35E9C"/>
    <w:rsid w:val="00F4124D"/>
    <w:rsid w:val="00F41252"/>
    <w:rsid w:val="00F4266C"/>
    <w:rsid w:val="00F43467"/>
    <w:rsid w:val="00F43B59"/>
    <w:rsid w:val="00F44FD1"/>
    <w:rsid w:val="00F45FD7"/>
    <w:rsid w:val="00F5220E"/>
    <w:rsid w:val="00F614A5"/>
    <w:rsid w:val="00F61D93"/>
    <w:rsid w:val="00F63CC4"/>
    <w:rsid w:val="00F67B72"/>
    <w:rsid w:val="00F733CB"/>
    <w:rsid w:val="00F80BC4"/>
    <w:rsid w:val="00F84EAD"/>
    <w:rsid w:val="00F8626F"/>
    <w:rsid w:val="00F86C41"/>
    <w:rsid w:val="00F86EFA"/>
    <w:rsid w:val="00F9006B"/>
    <w:rsid w:val="00F91F08"/>
    <w:rsid w:val="00FA0B78"/>
    <w:rsid w:val="00FA5823"/>
    <w:rsid w:val="00FA7228"/>
    <w:rsid w:val="00FB05B4"/>
    <w:rsid w:val="00FB0F23"/>
    <w:rsid w:val="00FB550A"/>
    <w:rsid w:val="00FB564B"/>
    <w:rsid w:val="00FC13CD"/>
    <w:rsid w:val="00FC1A35"/>
    <w:rsid w:val="00FD206C"/>
    <w:rsid w:val="00FD3D34"/>
    <w:rsid w:val="00FD688A"/>
    <w:rsid w:val="00FD70C5"/>
    <w:rsid w:val="00FD782B"/>
    <w:rsid w:val="00FD7A8E"/>
    <w:rsid w:val="00FD7EB3"/>
    <w:rsid w:val="00FE4503"/>
    <w:rsid w:val="00FF0C9B"/>
    <w:rsid w:val="00FF0EA2"/>
    <w:rsid w:val="00FF4A9C"/>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C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4844">
      <w:bodyDiv w:val="1"/>
      <w:marLeft w:val="0"/>
      <w:marRight w:val="0"/>
      <w:marTop w:val="0"/>
      <w:marBottom w:val="0"/>
      <w:divBdr>
        <w:top w:val="none" w:sz="0" w:space="0" w:color="auto"/>
        <w:left w:val="none" w:sz="0" w:space="0" w:color="auto"/>
        <w:bottom w:val="none" w:sz="0" w:space="0" w:color="auto"/>
        <w:right w:val="none" w:sz="0" w:space="0" w:color="auto"/>
      </w:divBdr>
    </w:div>
    <w:div w:id="188228442">
      <w:bodyDiv w:val="1"/>
      <w:marLeft w:val="0"/>
      <w:marRight w:val="0"/>
      <w:marTop w:val="0"/>
      <w:marBottom w:val="0"/>
      <w:divBdr>
        <w:top w:val="none" w:sz="0" w:space="0" w:color="auto"/>
        <w:left w:val="none" w:sz="0" w:space="0" w:color="auto"/>
        <w:bottom w:val="none" w:sz="0" w:space="0" w:color="auto"/>
        <w:right w:val="none" w:sz="0" w:space="0" w:color="auto"/>
      </w:divBdr>
    </w:div>
    <w:div w:id="1643609143">
      <w:bodyDiv w:val="1"/>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897786088">
              <w:marLeft w:val="0"/>
              <w:marRight w:val="0"/>
              <w:marTop w:val="0"/>
              <w:marBottom w:val="0"/>
              <w:divBdr>
                <w:top w:val="none" w:sz="0" w:space="0" w:color="auto"/>
                <w:left w:val="none" w:sz="0" w:space="0" w:color="auto"/>
                <w:bottom w:val="none" w:sz="0" w:space="0" w:color="auto"/>
                <w:right w:val="none" w:sz="0" w:space="0" w:color="auto"/>
              </w:divBdr>
              <w:divsChild>
                <w:div w:id="163323747">
                  <w:marLeft w:val="0"/>
                  <w:marRight w:val="0"/>
                  <w:marTop w:val="0"/>
                  <w:marBottom w:val="0"/>
                  <w:divBdr>
                    <w:top w:val="none" w:sz="0" w:space="0" w:color="auto"/>
                    <w:left w:val="none" w:sz="0" w:space="0" w:color="auto"/>
                    <w:bottom w:val="none" w:sz="0" w:space="0" w:color="auto"/>
                    <w:right w:val="none" w:sz="0" w:space="0" w:color="auto"/>
                  </w:divBdr>
                  <w:divsChild>
                    <w:div w:id="1828784051">
                      <w:marLeft w:val="0"/>
                      <w:marRight w:val="0"/>
                      <w:marTop w:val="0"/>
                      <w:marBottom w:val="0"/>
                      <w:divBdr>
                        <w:top w:val="none" w:sz="0" w:space="0" w:color="auto"/>
                        <w:left w:val="none" w:sz="0" w:space="0" w:color="auto"/>
                        <w:bottom w:val="none" w:sz="0" w:space="0" w:color="auto"/>
                        <w:right w:val="none" w:sz="0" w:space="0" w:color="auto"/>
                      </w:divBdr>
                    </w:div>
                    <w:div w:id="804737493">
                      <w:marLeft w:val="0"/>
                      <w:marRight w:val="0"/>
                      <w:marTop w:val="0"/>
                      <w:marBottom w:val="0"/>
                      <w:divBdr>
                        <w:top w:val="none" w:sz="0" w:space="0" w:color="auto"/>
                        <w:left w:val="none" w:sz="0" w:space="0" w:color="auto"/>
                        <w:bottom w:val="none" w:sz="0" w:space="0" w:color="auto"/>
                        <w:right w:val="none" w:sz="0" w:space="0" w:color="auto"/>
                      </w:divBdr>
                      <w:divsChild>
                        <w:div w:id="1079525769">
                          <w:marLeft w:val="0"/>
                          <w:marRight w:val="0"/>
                          <w:marTop w:val="0"/>
                          <w:marBottom w:val="0"/>
                          <w:divBdr>
                            <w:top w:val="none" w:sz="0" w:space="0" w:color="auto"/>
                            <w:left w:val="none" w:sz="0" w:space="0" w:color="auto"/>
                            <w:bottom w:val="none" w:sz="0" w:space="0" w:color="auto"/>
                            <w:right w:val="none" w:sz="0" w:space="0" w:color="auto"/>
                          </w:divBdr>
                          <w:divsChild>
                            <w:div w:id="1754475855">
                              <w:marLeft w:val="0"/>
                              <w:marRight w:val="420"/>
                              <w:marTop w:val="0"/>
                              <w:marBottom w:val="0"/>
                              <w:divBdr>
                                <w:top w:val="none" w:sz="0" w:space="0" w:color="auto"/>
                                <w:left w:val="none" w:sz="0" w:space="0" w:color="auto"/>
                                <w:bottom w:val="none" w:sz="0" w:space="0" w:color="auto"/>
                                <w:right w:val="none" w:sz="0" w:space="0" w:color="auto"/>
                              </w:divBdr>
                              <w:divsChild>
                                <w:div w:id="13013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3632">
                      <w:marLeft w:val="0"/>
                      <w:marRight w:val="0"/>
                      <w:marTop w:val="0"/>
                      <w:marBottom w:val="0"/>
                      <w:divBdr>
                        <w:top w:val="none" w:sz="0" w:space="0" w:color="auto"/>
                        <w:left w:val="none" w:sz="0" w:space="0" w:color="auto"/>
                        <w:bottom w:val="none" w:sz="0" w:space="0" w:color="auto"/>
                        <w:right w:val="none" w:sz="0" w:space="0" w:color="auto"/>
                      </w:divBdr>
                      <w:divsChild>
                        <w:div w:id="1745761787">
                          <w:marLeft w:val="0"/>
                          <w:marRight w:val="0"/>
                          <w:marTop w:val="0"/>
                          <w:marBottom w:val="0"/>
                          <w:divBdr>
                            <w:top w:val="single" w:sz="6" w:space="0" w:color="BEBEBE"/>
                            <w:left w:val="single" w:sz="6" w:space="0" w:color="BEBEBE"/>
                            <w:bottom w:val="single" w:sz="6" w:space="0" w:color="BEBEBE"/>
                            <w:right w:val="single" w:sz="6" w:space="0" w:color="BEBEBE"/>
                          </w:divBdr>
                          <w:divsChild>
                            <w:div w:id="862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8688">
                      <w:marLeft w:val="600"/>
                      <w:marRight w:val="0"/>
                      <w:marTop w:val="0"/>
                      <w:marBottom w:val="0"/>
                      <w:divBdr>
                        <w:top w:val="none" w:sz="0" w:space="0" w:color="auto"/>
                        <w:left w:val="none" w:sz="0" w:space="0" w:color="auto"/>
                        <w:bottom w:val="none" w:sz="0" w:space="0" w:color="auto"/>
                        <w:right w:val="none" w:sz="0" w:space="0" w:color="auto"/>
                      </w:divBdr>
                      <w:divsChild>
                        <w:div w:id="531847445">
                          <w:marLeft w:val="0"/>
                          <w:marRight w:val="0"/>
                          <w:marTop w:val="0"/>
                          <w:marBottom w:val="0"/>
                          <w:divBdr>
                            <w:top w:val="none" w:sz="0" w:space="0" w:color="auto"/>
                            <w:left w:val="none" w:sz="0" w:space="0" w:color="auto"/>
                            <w:bottom w:val="none" w:sz="0" w:space="0" w:color="auto"/>
                            <w:right w:val="none" w:sz="0" w:space="0" w:color="auto"/>
                          </w:divBdr>
                          <w:divsChild>
                            <w:div w:id="436024601">
                              <w:marLeft w:val="255"/>
                              <w:marRight w:val="0"/>
                              <w:marTop w:val="0"/>
                              <w:marBottom w:val="0"/>
                              <w:divBdr>
                                <w:top w:val="none" w:sz="0" w:space="0" w:color="auto"/>
                                <w:left w:val="none" w:sz="0" w:space="0" w:color="auto"/>
                                <w:bottom w:val="none" w:sz="0" w:space="0" w:color="auto"/>
                                <w:right w:val="none" w:sz="0" w:space="0" w:color="auto"/>
                              </w:divBdr>
                              <w:divsChild>
                                <w:div w:id="1623993272">
                                  <w:marLeft w:val="0"/>
                                  <w:marRight w:val="0"/>
                                  <w:marTop w:val="0"/>
                                  <w:marBottom w:val="0"/>
                                  <w:divBdr>
                                    <w:top w:val="none" w:sz="0" w:space="0" w:color="auto"/>
                                    <w:left w:val="none" w:sz="0" w:space="0" w:color="auto"/>
                                    <w:bottom w:val="none" w:sz="0" w:space="0" w:color="auto"/>
                                    <w:right w:val="none" w:sz="0" w:space="0" w:color="auto"/>
                                  </w:divBdr>
                                  <w:divsChild>
                                    <w:div w:id="2073847611">
                                      <w:marLeft w:val="45"/>
                                      <w:marRight w:val="60"/>
                                      <w:marTop w:val="30"/>
                                      <w:marBottom w:val="15"/>
                                      <w:divBdr>
                                        <w:top w:val="none" w:sz="0" w:space="0" w:color="auto"/>
                                        <w:left w:val="none" w:sz="0" w:space="0" w:color="auto"/>
                                        <w:bottom w:val="none" w:sz="0" w:space="0" w:color="auto"/>
                                        <w:right w:val="none" w:sz="0" w:space="0" w:color="auto"/>
                                      </w:divBdr>
                                    </w:div>
                                  </w:divsChild>
                                </w:div>
                                <w:div w:id="1161236668">
                                  <w:marLeft w:val="0"/>
                                  <w:marRight w:val="0"/>
                                  <w:marTop w:val="30"/>
                                  <w:marBottom w:val="0"/>
                                  <w:divBdr>
                                    <w:top w:val="none" w:sz="0" w:space="0" w:color="auto"/>
                                    <w:left w:val="none" w:sz="0" w:space="0" w:color="auto"/>
                                    <w:bottom w:val="none" w:sz="0" w:space="0" w:color="auto"/>
                                    <w:right w:val="none" w:sz="0" w:space="0" w:color="auto"/>
                                  </w:divBdr>
                                  <w:divsChild>
                                    <w:div w:id="1255165042">
                                      <w:marLeft w:val="60"/>
                                      <w:marRight w:val="0"/>
                                      <w:marTop w:val="0"/>
                                      <w:marBottom w:val="0"/>
                                      <w:divBdr>
                                        <w:top w:val="none" w:sz="0" w:space="0" w:color="auto"/>
                                        <w:left w:val="none" w:sz="0" w:space="0" w:color="auto"/>
                                        <w:bottom w:val="none" w:sz="0" w:space="0" w:color="auto"/>
                                        <w:right w:val="none" w:sz="0" w:space="0" w:color="auto"/>
                                      </w:divBdr>
                                      <w:divsChild>
                                        <w:div w:id="1350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2704">
                          <w:marLeft w:val="0"/>
                          <w:marRight w:val="150"/>
                          <w:marTop w:val="0"/>
                          <w:marBottom w:val="0"/>
                          <w:divBdr>
                            <w:top w:val="none" w:sz="0" w:space="0" w:color="auto"/>
                            <w:left w:val="none" w:sz="0" w:space="0" w:color="auto"/>
                            <w:bottom w:val="none" w:sz="0" w:space="0" w:color="auto"/>
                            <w:right w:val="none" w:sz="0" w:space="0" w:color="auto"/>
                          </w:divBdr>
                          <w:divsChild>
                            <w:div w:id="1178076266">
                              <w:marLeft w:val="0"/>
                              <w:marRight w:val="0"/>
                              <w:marTop w:val="0"/>
                              <w:marBottom w:val="0"/>
                              <w:divBdr>
                                <w:top w:val="none" w:sz="0" w:space="0" w:color="auto"/>
                                <w:left w:val="none" w:sz="0" w:space="0" w:color="auto"/>
                                <w:bottom w:val="none" w:sz="0" w:space="0" w:color="auto"/>
                                <w:right w:val="none" w:sz="0" w:space="0" w:color="auto"/>
                              </w:divBdr>
                              <w:divsChild>
                                <w:div w:id="1769961649">
                                  <w:marLeft w:val="0"/>
                                  <w:marRight w:val="0"/>
                                  <w:marTop w:val="0"/>
                                  <w:marBottom w:val="0"/>
                                  <w:divBdr>
                                    <w:top w:val="none" w:sz="0" w:space="0" w:color="auto"/>
                                    <w:left w:val="none" w:sz="0" w:space="0" w:color="auto"/>
                                    <w:bottom w:val="none" w:sz="0" w:space="0" w:color="auto"/>
                                    <w:right w:val="none" w:sz="0" w:space="0" w:color="auto"/>
                                  </w:divBdr>
                                  <w:divsChild>
                                    <w:div w:id="604731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609820796">
                              <w:marLeft w:val="0"/>
                              <w:marRight w:val="0"/>
                              <w:marTop w:val="0"/>
                              <w:marBottom w:val="0"/>
                              <w:divBdr>
                                <w:top w:val="none" w:sz="0" w:space="0" w:color="auto"/>
                                <w:left w:val="none" w:sz="0" w:space="0" w:color="auto"/>
                                <w:bottom w:val="none" w:sz="0" w:space="0" w:color="auto"/>
                                <w:right w:val="none" w:sz="0" w:space="0" w:color="auto"/>
                              </w:divBdr>
                              <w:divsChild>
                                <w:div w:id="1920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1762">
              <w:marLeft w:val="0"/>
              <w:marRight w:val="0"/>
              <w:marTop w:val="0"/>
              <w:marBottom w:val="0"/>
              <w:divBdr>
                <w:top w:val="none" w:sz="0" w:space="0" w:color="auto"/>
                <w:left w:val="none" w:sz="0" w:space="0" w:color="auto"/>
                <w:bottom w:val="none" w:sz="0" w:space="0" w:color="auto"/>
                <w:right w:val="none" w:sz="0" w:space="0" w:color="auto"/>
              </w:divBdr>
              <w:divsChild>
                <w:div w:id="1228883831">
                  <w:marLeft w:val="0"/>
                  <w:marRight w:val="0"/>
                  <w:marTop w:val="0"/>
                  <w:marBottom w:val="0"/>
                  <w:divBdr>
                    <w:top w:val="none" w:sz="0" w:space="0" w:color="auto"/>
                    <w:left w:val="none" w:sz="0" w:space="0" w:color="auto"/>
                    <w:bottom w:val="none" w:sz="0" w:space="0" w:color="auto"/>
                    <w:right w:val="none" w:sz="0" w:space="0" w:color="auto"/>
                  </w:divBdr>
                  <w:divsChild>
                    <w:div w:id="539785959">
                      <w:marLeft w:val="780"/>
                      <w:marRight w:val="0"/>
                      <w:marTop w:val="0"/>
                      <w:marBottom w:val="0"/>
                      <w:divBdr>
                        <w:top w:val="none" w:sz="0" w:space="0" w:color="auto"/>
                        <w:left w:val="none" w:sz="0" w:space="0" w:color="auto"/>
                        <w:bottom w:val="none" w:sz="0" w:space="0" w:color="auto"/>
                        <w:right w:val="none" w:sz="0" w:space="0" w:color="auto"/>
                      </w:divBdr>
                      <w:divsChild>
                        <w:div w:id="2116971589">
                          <w:marLeft w:val="0"/>
                          <w:marRight w:val="0"/>
                          <w:marTop w:val="0"/>
                          <w:marBottom w:val="0"/>
                          <w:divBdr>
                            <w:top w:val="none" w:sz="0" w:space="0" w:color="auto"/>
                            <w:left w:val="none" w:sz="0" w:space="0" w:color="auto"/>
                            <w:bottom w:val="none" w:sz="0" w:space="0" w:color="auto"/>
                            <w:right w:val="none" w:sz="0" w:space="0" w:color="auto"/>
                          </w:divBdr>
                        </w:div>
                        <w:div w:id="1287851151">
                          <w:marLeft w:val="0"/>
                          <w:marRight w:val="0"/>
                          <w:marTop w:val="0"/>
                          <w:marBottom w:val="0"/>
                          <w:divBdr>
                            <w:top w:val="none" w:sz="0" w:space="0" w:color="auto"/>
                            <w:left w:val="none" w:sz="0" w:space="0" w:color="auto"/>
                            <w:bottom w:val="none" w:sz="0" w:space="0" w:color="auto"/>
                            <w:right w:val="none" w:sz="0" w:space="0" w:color="auto"/>
                          </w:divBdr>
                        </w:div>
                        <w:div w:id="1301963988">
                          <w:marLeft w:val="0"/>
                          <w:marRight w:val="0"/>
                          <w:marTop w:val="0"/>
                          <w:marBottom w:val="0"/>
                          <w:divBdr>
                            <w:top w:val="none" w:sz="0" w:space="0" w:color="auto"/>
                            <w:left w:val="none" w:sz="0" w:space="0" w:color="auto"/>
                            <w:bottom w:val="none" w:sz="0" w:space="0" w:color="auto"/>
                            <w:right w:val="none" w:sz="0" w:space="0" w:color="auto"/>
                          </w:divBdr>
                        </w:div>
                        <w:div w:id="1010526092">
                          <w:marLeft w:val="0"/>
                          <w:marRight w:val="0"/>
                          <w:marTop w:val="0"/>
                          <w:marBottom w:val="0"/>
                          <w:divBdr>
                            <w:top w:val="none" w:sz="0" w:space="0" w:color="auto"/>
                            <w:left w:val="none" w:sz="0" w:space="0" w:color="auto"/>
                            <w:bottom w:val="none" w:sz="0" w:space="0" w:color="auto"/>
                            <w:right w:val="none" w:sz="0" w:space="0" w:color="auto"/>
                          </w:divBdr>
                        </w:div>
                        <w:div w:id="2040548959">
                          <w:marLeft w:val="0"/>
                          <w:marRight w:val="0"/>
                          <w:marTop w:val="0"/>
                          <w:marBottom w:val="0"/>
                          <w:divBdr>
                            <w:top w:val="none" w:sz="0" w:space="0" w:color="auto"/>
                            <w:left w:val="none" w:sz="0" w:space="0" w:color="auto"/>
                            <w:bottom w:val="none" w:sz="0" w:space="0" w:color="auto"/>
                            <w:right w:val="none" w:sz="0" w:space="0" w:color="auto"/>
                          </w:divBdr>
                        </w:div>
                      </w:divsChild>
                    </w:div>
                    <w:div w:id="364914676">
                      <w:marLeft w:val="210"/>
                      <w:marRight w:val="0"/>
                      <w:marTop w:val="0"/>
                      <w:marBottom w:val="0"/>
                      <w:divBdr>
                        <w:top w:val="none" w:sz="0" w:space="0" w:color="auto"/>
                        <w:left w:val="none" w:sz="0" w:space="0" w:color="auto"/>
                        <w:bottom w:val="none" w:sz="0" w:space="0" w:color="auto"/>
                        <w:right w:val="none" w:sz="0" w:space="0" w:color="auto"/>
                      </w:divBdr>
                    </w:div>
                  </w:divsChild>
                </w:div>
                <w:div w:id="170414712">
                  <w:marLeft w:val="0"/>
                  <w:marRight w:val="0"/>
                  <w:marTop w:val="0"/>
                  <w:marBottom w:val="0"/>
                  <w:divBdr>
                    <w:top w:val="single" w:sz="6" w:space="0" w:color="D9D9D9"/>
                    <w:left w:val="none" w:sz="0" w:space="0" w:color="auto"/>
                    <w:bottom w:val="single" w:sz="6" w:space="0" w:color="D9D9D9"/>
                    <w:right w:val="none" w:sz="0" w:space="0" w:color="auto"/>
                  </w:divBdr>
                  <w:divsChild>
                    <w:div w:id="1334607178">
                      <w:marLeft w:val="0"/>
                      <w:marRight w:val="0"/>
                      <w:marTop w:val="0"/>
                      <w:marBottom w:val="0"/>
                      <w:divBdr>
                        <w:top w:val="none" w:sz="0" w:space="0" w:color="auto"/>
                        <w:left w:val="none" w:sz="0" w:space="0" w:color="auto"/>
                        <w:bottom w:val="none" w:sz="0" w:space="0" w:color="auto"/>
                        <w:right w:val="none" w:sz="0" w:space="0" w:color="auto"/>
                      </w:divBdr>
                      <w:divsChild>
                        <w:div w:id="2045204259">
                          <w:marLeft w:val="0"/>
                          <w:marRight w:val="0"/>
                          <w:marTop w:val="0"/>
                          <w:marBottom w:val="0"/>
                          <w:divBdr>
                            <w:top w:val="single" w:sz="6" w:space="6" w:color="E5E5E5"/>
                            <w:left w:val="none" w:sz="0" w:space="0" w:color="auto"/>
                            <w:bottom w:val="single" w:sz="6" w:space="3" w:color="EBEBEB"/>
                            <w:right w:val="none" w:sz="0" w:space="0" w:color="auto"/>
                          </w:divBdr>
                          <w:divsChild>
                            <w:div w:id="776098548">
                              <w:marLeft w:val="0"/>
                              <w:marRight w:val="60"/>
                              <w:marTop w:val="60"/>
                              <w:marBottom w:val="0"/>
                              <w:divBdr>
                                <w:top w:val="none" w:sz="0" w:space="0" w:color="auto"/>
                                <w:left w:val="none" w:sz="0" w:space="0" w:color="auto"/>
                                <w:bottom w:val="none" w:sz="0" w:space="0" w:color="auto"/>
                                <w:right w:val="none" w:sz="0" w:space="0" w:color="auto"/>
                              </w:divBdr>
                            </w:div>
                          </w:divsChild>
                        </w:div>
                        <w:div w:id="1749959713">
                          <w:marLeft w:val="0"/>
                          <w:marRight w:val="0"/>
                          <w:marTop w:val="0"/>
                          <w:marBottom w:val="0"/>
                          <w:divBdr>
                            <w:top w:val="single" w:sz="6" w:space="6" w:color="E5E5E5"/>
                            <w:left w:val="none" w:sz="0" w:space="0" w:color="auto"/>
                            <w:bottom w:val="none" w:sz="0" w:space="0" w:color="auto"/>
                            <w:right w:val="none" w:sz="0" w:space="0" w:color="auto"/>
                          </w:divBdr>
                          <w:divsChild>
                            <w:div w:id="1588877523">
                              <w:marLeft w:val="-15"/>
                              <w:marRight w:val="0"/>
                              <w:marTop w:val="60"/>
                              <w:marBottom w:val="0"/>
                              <w:divBdr>
                                <w:top w:val="single" w:sz="6" w:space="0" w:color="auto"/>
                                <w:left w:val="single" w:sz="6" w:space="0" w:color="auto"/>
                                <w:bottom w:val="single" w:sz="6" w:space="0" w:color="auto"/>
                                <w:right w:val="single" w:sz="6" w:space="0" w:color="auto"/>
                              </w:divBdr>
                              <w:divsChild>
                                <w:div w:id="2042586088">
                                  <w:marLeft w:val="0"/>
                                  <w:marRight w:val="0"/>
                                  <w:marTop w:val="0"/>
                                  <w:marBottom w:val="0"/>
                                  <w:divBdr>
                                    <w:top w:val="none" w:sz="0" w:space="0" w:color="auto"/>
                                    <w:left w:val="none" w:sz="0" w:space="0" w:color="auto"/>
                                    <w:bottom w:val="none" w:sz="0" w:space="0" w:color="auto"/>
                                    <w:right w:val="none" w:sz="0" w:space="0" w:color="auto"/>
                                  </w:divBdr>
                                  <w:divsChild>
                                    <w:div w:id="2128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808">
                              <w:marLeft w:val="30"/>
                              <w:marRight w:val="30"/>
                              <w:marTop w:val="0"/>
                              <w:marBottom w:val="0"/>
                              <w:divBdr>
                                <w:top w:val="none" w:sz="0" w:space="0" w:color="auto"/>
                                <w:left w:val="single" w:sz="6" w:space="0" w:color="CCCCCC"/>
                                <w:bottom w:val="none" w:sz="0" w:space="0" w:color="auto"/>
                                <w:right w:val="none" w:sz="0" w:space="0" w:color="auto"/>
                              </w:divBdr>
                            </w:div>
                            <w:div w:id="941691010">
                              <w:marLeft w:val="0"/>
                              <w:marRight w:val="0"/>
                              <w:marTop w:val="0"/>
                              <w:marBottom w:val="0"/>
                              <w:divBdr>
                                <w:top w:val="none" w:sz="0" w:space="0" w:color="auto"/>
                                <w:left w:val="none" w:sz="0" w:space="0" w:color="auto"/>
                                <w:bottom w:val="none" w:sz="0" w:space="0" w:color="auto"/>
                                <w:right w:val="none" w:sz="0" w:space="0" w:color="auto"/>
                              </w:divBdr>
                              <w:divsChild>
                                <w:div w:id="1975984415">
                                  <w:marLeft w:val="0"/>
                                  <w:marRight w:val="0"/>
                                  <w:marTop w:val="0"/>
                                  <w:marBottom w:val="0"/>
                                  <w:divBdr>
                                    <w:top w:val="none" w:sz="0" w:space="0" w:color="auto"/>
                                    <w:left w:val="none" w:sz="0" w:space="0" w:color="auto"/>
                                    <w:bottom w:val="none" w:sz="0" w:space="0" w:color="auto"/>
                                    <w:right w:val="none" w:sz="0" w:space="0" w:color="auto"/>
                                  </w:divBdr>
                                  <w:divsChild>
                                    <w:div w:id="484130306">
                                      <w:marLeft w:val="15"/>
                                      <w:marRight w:val="15"/>
                                      <w:marTop w:val="0"/>
                                      <w:marBottom w:val="0"/>
                                      <w:divBdr>
                                        <w:top w:val="none" w:sz="0" w:space="0" w:color="auto"/>
                                        <w:left w:val="none" w:sz="0" w:space="0" w:color="auto"/>
                                        <w:bottom w:val="none" w:sz="0" w:space="0" w:color="auto"/>
                                        <w:right w:val="none" w:sz="0" w:space="0" w:color="auto"/>
                                      </w:divBdr>
                                      <w:divsChild>
                                        <w:div w:id="1346665955">
                                          <w:marLeft w:val="0"/>
                                          <w:marRight w:val="0"/>
                                          <w:marTop w:val="0"/>
                                          <w:marBottom w:val="0"/>
                                          <w:divBdr>
                                            <w:top w:val="none" w:sz="0" w:space="0" w:color="auto"/>
                                            <w:left w:val="none" w:sz="0" w:space="0" w:color="auto"/>
                                            <w:bottom w:val="none" w:sz="0" w:space="0" w:color="auto"/>
                                            <w:right w:val="none" w:sz="0" w:space="0" w:color="auto"/>
                                          </w:divBdr>
                                        </w:div>
                                        <w:div w:id="601305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8773">
                      <w:marLeft w:val="0"/>
                      <w:marRight w:val="0"/>
                      <w:marTop w:val="0"/>
                      <w:marBottom w:val="0"/>
                      <w:divBdr>
                        <w:top w:val="none" w:sz="0" w:space="0" w:color="auto"/>
                        <w:left w:val="none" w:sz="0" w:space="0" w:color="auto"/>
                        <w:bottom w:val="none" w:sz="0" w:space="0" w:color="auto"/>
                        <w:right w:val="none" w:sz="0" w:space="0" w:color="auto"/>
                      </w:divBdr>
                      <w:divsChild>
                        <w:div w:id="1805003961">
                          <w:marLeft w:val="-15"/>
                          <w:marRight w:val="0"/>
                          <w:marTop w:val="60"/>
                          <w:marBottom w:val="0"/>
                          <w:divBdr>
                            <w:top w:val="single" w:sz="6" w:space="0" w:color="auto"/>
                            <w:left w:val="single" w:sz="6" w:space="0" w:color="auto"/>
                            <w:bottom w:val="single" w:sz="6" w:space="0" w:color="auto"/>
                            <w:right w:val="single" w:sz="6" w:space="0" w:color="auto"/>
                          </w:divBdr>
                          <w:divsChild>
                            <w:div w:id="1563981031">
                              <w:marLeft w:val="0"/>
                              <w:marRight w:val="0"/>
                              <w:marTop w:val="0"/>
                              <w:marBottom w:val="0"/>
                              <w:divBdr>
                                <w:top w:val="none" w:sz="0" w:space="0" w:color="auto"/>
                                <w:left w:val="none" w:sz="0" w:space="0" w:color="auto"/>
                                <w:bottom w:val="none" w:sz="0" w:space="0" w:color="auto"/>
                                <w:right w:val="none" w:sz="0" w:space="0" w:color="auto"/>
                              </w:divBdr>
                              <w:divsChild>
                                <w:div w:id="715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21242">
          <w:marLeft w:val="0"/>
          <w:marRight w:val="0"/>
          <w:marTop w:val="0"/>
          <w:marBottom w:val="0"/>
          <w:divBdr>
            <w:top w:val="none" w:sz="0" w:space="0" w:color="auto"/>
            <w:left w:val="none" w:sz="0" w:space="0" w:color="auto"/>
            <w:bottom w:val="none" w:sz="0" w:space="0" w:color="auto"/>
            <w:right w:val="none" w:sz="0" w:space="0" w:color="auto"/>
          </w:divBdr>
        </w:div>
        <w:div w:id="483159284">
          <w:marLeft w:val="0"/>
          <w:marRight w:val="0"/>
          <w:marTop w:val="0"/>
          <w:marBottom w:val="0"/>
          <w:divBdr>
            <w:top w:val="none" w:sz="0" w:space="0" w:color="auto"/>
            <w:left w:val="none" w:sz="0" w:space="0" w:color="auto"/>
            <w:bottom w:val="none" w:sz="0" w:space="0" w:color="auto"/>
            <w:right w:val="none" w:sz="0" w:space="0" w:color="auto"/>
          </w:divBdr>
          <w:divsChild>
            <w:div w:id="175192429">
              <w:marLeft w:val="0"/>
              <w:marRight w:val="0"/>
              <w:marTop w:val="0"/>
              <w:marBottom w:val="0"/>
              <w:divBdr>
                <w:top w:val="none" w:sz="0" w:space="0" w:color="auto"/>
                <w:left w:val="none" w:sz="0" w:space="0" w:color="auto"/>
                <w:bottom w:val="none" w:sz="0" w:space="0" w:color="auto"/>
                <w:right w:val="none" w:sz="0" w:space="0" w:color="auto"/>
              </w:divBdr>
              <w:divsChild>
                <w:div w:id="710303761">
                  <w:marLeft w:val="0"/>
                  <w:marRight w:val="0"/>
                  <w:marTop w:val="0"/>
                  <w:marBottom w:val="0"/>
                  <w:divBdr>
                    <w:top w:val="none" w:sz="0" w:space="0" w:color="auto"/>
                    <w:left w:val="none" w:sz="0" w:space="0" w:color="auto"/>
                    <w:bottom w:val="none" w:sz="0" w:space="0" w:color="auto"/>
                    <w:right w:val="none" w:sz="0" w:space="0" w:color="auto"/>
                  </w:divBdr>
                  <w:divsChild>
                    <w:div w:id="2128111367">
                      <w:marLeft w:val="0"/>
                      <w:marRight w:val="0"/>
                      <w:marTop w:val="0"/>
                      <w:marBottom w:val="0"/>
                      <w:divBdr>
                        <w:top w:val="none" w:sz="0" w:space="0" w:color="auto"/>
                        <w:left w:val="none" w:sz="0" w:space="0" w:color="auto"/>
                        <w:bottom w:val="none" w:sz="0" w:space="0" w:color="auto"/>
                        <w:right w:val="none" w:sz="0" w:space="0" w:color="auto"/>
                      </w:divBdr>
                      <w:divsChild>
                        <w:div w:id="976837128">
                          <w:marLeft w:val="0"/>
                          <w:marRight w:val="0"/>
                          <w:marTop w:val="0"/>
                          <w:marBottom w:val="0"/>
                          <w:divBdr>
                            <w:top w:val="none" w:sz="0" w:space="0" w:color="auto"/>
                            <w:left w:val="none" w:sz="0" w:space="0" w:color="auto"/>
                            <w:bottom w:val="none" w:sz="0" w:space="0" w:color="auto"/>
                            <w:right w:val="none" w:sz="0" w:space="0" w:color="auto"/>
                          </w:divBdr>
                          <w:divsChild>
                            <w:div w:id="807361396">
                              <w:marLeft w:val="0"/>
                              <w:marRight w:val="0"/>
                              <w:marTop w:val="0"/>
                              <w:marBottom w:val="0"/>
                              <w:divBdr>
                                <w:top w:val="none" w:sz="0" w:space="0" w:color="auto"/>
                                <w:left w:val="none" w:sz="0" w:space="0" w:color="auto"/>
                                <w:bottom w:val="none" w:sz="0" w:space="0" w:color="auto"/>
                                <w:right w:val="none" w:sz="0" w:space="0" w:color="auto"/>
                              </w:divBdr>
                              <w:divsChild>
                                <w:div w:id="1400664717">
                                  <w:marLeft w:val="0"/>
                                  <w:marRight w:val="0"/>
                                  <w:marTop w:val="0"/>
                                  <w:marBottom w:val="0"/>
                                  <w:divBdr>
                                    <w:top w:val="none" w:sz="0" w:space="0" w:color="auto"/>
                                    <w:left w:val="none" w:sz="0" w:space="0" w:color="auto"/>
                                    <w:bottom w:val="none" w:sz="0" w:space="0" w:color="auto"/>
                                    <w:right w:val="none" w:sz="0" w:space="0" w:color="auto"/>
                                  </w:divBdr>
                                  <w:divsChild>
                                    <w:div w:id="1886944504">
                                      <w:marLeft w:val="0"/>
                                      <w:marRight w:val="0"/>
                                      <w:marTop w:val="0"/>
                                      <w:marBottom w:val="0"/>
                                      <w:divBdr>
                                        <w:top w:val="none" w:sz="0" w:space="0" w:color="auto"/>
                                        <w:left w:val="none" w:sz="0" w:space="0" w:color="auto"/>
                                        <w:bottom w:val="none" w:sz="0" w:space="0" w:color="auto"/>
                                        <w:right w:val="none" w:sz="0" w:space="0" w:color="auto"/>
                                      </w:divBdr>
                                      <w:divsChild>
                                        <w:div w:id="915553954">
                                          <w:marLeft w:val="0"/>
                                          <w:marRight w:val="0"/>
                                          <w:marTop w:val="0"/>
                                          <w:marBottom w:val="0"/>
                                          <w:divBdr>
                                            <w:top w:val="none" w:sz="0" w:space="0" w:color="auto"/>
                                            <w:left w:val="none" w:sz="0" w:space="0" w:color="auto"/>
                                            <w:bottom w:val="none" w:sz="0" w:space="0" w:color="auto"/>
                                            <w:right w:val="none" w:sz="0" w:space="0" w:color="auto"/>
                                          </w:divBdr>
                                          <w:divsChild>
                                            <w:div w:id="2080639999">
                                              <w:marLeft w:val="0"/>
                                              <w:marRight w:val="0"/>
                                              <w:marTop w:val="0"/>
                                              <w:marBottom w:val="0"/>
                                              <w:divBdr>
                                                <w:top w:val="none" w:sz="0" w:space="0" w:color="auto"/>
                                                <w:left w:val="none" w:sz="0" w:space="0" w:color="auto"/>
                                                <w:bottom w:val="none" w:sz="0" w:space="0" w:color="auto"/>
                                                <w:right w:val="none" w:sz="0" w:space="0" w:color="auto"/>
                                              </w:divBdr>
                                              <w:divsChild>
                                                <w:div w:id="494616286">
                                                  <w:marLeft w:val="0"/>
                                                  <w:marRight w:val="0"/>
                                                  <w:marTop w:val="0"/>
                                                  <w:marBottom w:val="0"/>
                                                  <w:divBdr>
                                                    <w:top w:val="none" w:sz="0" w:space="0" w:color="auto"/>
                                                    <w:left w:val="none" w:sz="0" w:space="0" w:color="auto"/>
                                                    <w:bottom w:val="none" w:sz="0" w:space="0" w:color="auto"/>
                                                    <w:right w:val="none" w:sz="0" w:space="0" w:color="auto"/>
                                                  </w:divBdr>
                                                  <w:divsChild>
                                                    <w:div w:id="957682540">
                                                      <w:marLeft w:val="0"/>
                                                      <w:marRight w:val="0"/>
                                                      <w:marTop w:val="0"/>
                                                      <w:marBottom w:val="0"/>
                                                      <w:divBdr>
                                                        <w:top w:val="none" w:sz="0" w:space="0" w:color="auto"/>
                                                        <w:left w:val="none" w:sz="0" w:space="0" w:color="auto"/>
                                                        <w:bottom w:val="none" w:sz="0" w:space="0" w:color="auto"/>
                                                        <w:right w:val="none" w:sz="0" w:space="0" w:color="auto"/>
                                                      </w:divBdr>
                                                      <w:divsChild>
                                                        <w:div w:id="1135372984">
                                                          <w:marLeft w:val="0"/>
                                                          <w:marRight w:val="0"/>
                                                          <w:marTop w:val="0"/>
                                                          <w:marBottom w:val="0"/>
                                                          <w:divBdr>
                                                            <w:top w:val="none" w:sz="0" w:space="0" w:color="auto"/>
                                                            <w:left w:val="none" w:sz="0" w:space="0" w:color="auto"/>
                                                            <w:bottom w:val="none" w:sz="0" w:space="0" w:color="auto"/>
                                                            <w:right w:val="none" w:sz="0" w:space="0" w:color="auto"/>
                                                          </w:divBdr>
                                                          <w:divsChild>
                                                            <w:div w:id="823668801">
                                                              <w:marLeft w:val="0"/>
                                                              <w:marRight w:val="0"/>
                                                              <w:marTop w:val="0"/>
                                                              <w:marBottom w:val="0"/>
                                                              <w:divBdr>
                                                                <w:top w:val="none" w:sz="0" w:space="0" w:color="auto"/>
                                                                <w:left w:val="none" w:sz="0" w:space="0" w:color="auto"/>
                                                                <w:bottom w:val="none" w:sz="0" w:space="0" w:color="auto"/>
                                                                <w:right w:val="none" w:sz="0" w:space="0" w:color="auto"/>
                                                              </w:divBdr>
                                                              <w:divsChild>
                                                                <w:div w:id="554662974">
                                                                  <w:marLeft w:val="0"/>
                                                                  <w:marRight w:val="0"/>
                                                                  <w:marTop w:val="0"/>
                                                                  <w:marBottom w:val="0"/>
                                                                  <w:divBdr>
                                                                    <w:top w:val="none" w:sz="0" w:space="0" w:color="auto"/>
                                                                    <w:left w:val="none" w:sz="0" w:space="0" w:color="auto"/>
                                                                    <w:bottom w:val="none" w:sz="0" w:space="0" w:color="auto"/>
                                                                    <w:right w:val="none" w:sz="0" w:space="0" w:color="auto"/>
                                                                  </w:divBdr>
                                                                  <w:divsChild>
                                                                    <w:div w:id="1453397209">
                                                                      <w:marLeft w:val="0"/>
                                                                      <w:marRight w:val="0"/>
                                                                      <w:marTop w:val="0"/>
                                                                      <w:marBottom w:val="0"/>
                                                                      <w:divBdr>
                                                                        <w:top w:val="none" w:sz="0" w:space="0" w:color="auto"/>
                                                                        <w:left w:val="none" w:sz="0" w:space="0" w:color="auto"/>
                                                                        <w:bottom w:val="none" w:sz="0" w:space="0" w:color="auto"/>
                                                                        <w:right w:val="none" w:sz="0" w:space="0" w:color="auto"/>
                                                                      </w:divBdr>
                                                                    </w:div>
                                                                    <w:div w:id="2053534665">
                                                                      <w:marLeft w:val="0"/>
                                                                      <w:marRight w:val="0"/>
                                                                      <w:marTop w:val="0"/>
                                                                      <w:marBottom w:val="0"/>
                                                                      <w:divBdr>
                                                                        <w:top w:val="none" w:sz="0" w:space="0" w:color="auto"/>
                                                                        <w:left w:val="none" w:sz="0" w:space="0" w:color="auto"/>
                                                                        <w:bottom w:val="none" w:sz="0" w:space="0" w:color="auto"/>
                                                                        <w:right w:val="none" w:sz="0" w:space="0" w:color="auto"/>
                                                                      </w:divBdr>
                                                                      <w:divsChild>
                                                                        <w:div w:id="15565479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18407043">
                                                                  <w:marLeft w:val="0"/>
                                                                  <w:marRight w:val="0"/>
                                                                  <w:marTop w:val="0"/>
                                                                  <w:marBottom w:val="0"/>
                                                                  <w:divBdr>
                                                                    <w:top w:val="none" w:sz="0" w:space="0" w:color="auto"/>
                                                                    <w:left w:val="none" w:sz="0" w:space="0" w:color="auto"/>
                                                                    <w:bottom w:val="none" w:sz="0" w:space="0" w:color="auto"/>
                                                                    <w:right w:val="none" w:sz="0" w:space="0" w:color="auto"/>
                                                                  </w:divBdr>
                                                                  <w:divsChild>
                                                                    <w:div w:id="101919417">
                                                                      <w:marLeft w:val="0"/>
                                                                      <w:marRight w:val="0"/>
                                                                      <w:marTop w:val="0"/>
                                                                      <w:marBottom w:val="0"/>
                                                                      <w:divBdr>
                                                                        <w:top w:val="none" w:sz="0" w:space="0" w:color="auto"/>
                                                                        <w:left w:val="none" w:sz="0" w:space="0" w:color="auto"/>
                                                                        <w:bottom w:val="none" w:sz="0" w:space="0" w:color="auto"/>
                                                                        <w:right w:val="none" w:sz="0" w:space="0" w:color="auto"/>
                                                                      </w:divBdr>
                                                                    </w:div>
                                                                  </w:divsChild>
                                                                </w:div>
                                                                <w:div w:id="133841474">
                                                                  <w:marLeft w:val="0"/>
                                                                  <w:marRight w:val="0"/>
                                                                  <w:marTop w:val="0"/>
                                                                  <w:marBottom w:val="0"/>
                                                                  <w:divBdr>
                                                                    <w:top w:val="none" w:sz="0" w:space="0" w:color="auto"/>
                                                                    <w:left w:val="none" w:sz="0" w:space="0" w:color="auto"/>
                                                                    <w:bottom w:val="none" w:sz="0" w:space="0" w:color="auto"/>
                                                                    <w:right w:val="none" w:sz="0" w:space="0" w:color="auto"/>
                                                                  </w:divBdr>
                                                                  <w:divsChild>
                                                                    <w:div w:id="1526283638">
                                                                      <w:marLeft w:val="0"/>
                                                                      <w:marRight w:val="0"/>
                                                                      <w:marTop w:val="0"/>
                                                                      <w:marBottom w:val="0"/>
                                                                      <w:divBdr>
                                                                        <w:top w:val="none" w:sz="0" w:space="0" w:color="auto"/>
                                                                        <w:left w:val="none" w:sz="0" w:space="0" w:color="auto"/>
                                                                        <w:bottom w:val="none" w:sz="0" w:space="0" w:color="auto"/>
                                                                        <w:right w:val="none" w:sz="0" w:space="0" w:color="auto"/>
                                                                      </w:divBdr>
                                                                    </w:div>
                                                                    <w:div w:id="51737655">
                                                                      <w:marLeft w:val="0"/>
                                                                      <w:marRight w:val="0"/>
                                                                      <w:marTop w:val="0"/>
                                                                      <w:marBottom w:val="0"/>
                                                                      <w:divBdr>
                                                                        <w:top w:val="none" w:sz="0" w:space="0" w:color="auto"/>
                                                                        <w:left w:val="none" w:sz="0" w:space="0" w:color="auto"/>
                                                                        <w:bottom w:val="none" w:sz="0" w:space="0" w:color="auto"/>
                                                                        <w:right w:val="none" w:sz="0" w:space="0" w:color="auto"/>
                                                                      </w:divBdr>
                                                                    </w:div>
                                                                  </w:divsChild>
                                                                </w:div>
                                                                <w:div w:id="1270237011">
                                                                  <w:marLeft w:val="0"/>
                                                                  <w:marRight w:val="0"/>
                                                                  <w:marTop w:val="0"/>
                                                                  <w:marBottom w:val="0"/>
                                                                  <w:divBdr>
                                                                    <w:top w:val="none" w:sz="0" w:space="0" w:color="auto"/>
                                                                    <w:left w:val="none" w:sz="0" w:space="0" w:color="auto"/>
                                                                    <w:bottom w:val="none" w:sz="0" w:space="0" w:color="auto"/>
                                                                    <w:right w:val="none" w:sz="0" w:space="0" w:color="auto"/>
                                                                  </w:divBdr>
                                                                  <w:divsChild>
                                                                    <w:div w:id="1809397422">
                                                                      <w:marLeft w:val="0"/>
                                                                      <w:marRight w:val="0"/>
                                                                      <w:marTop w:val="0"/>
                                                                      <w:marBottom w:val="0"/>
                                                                      <w:divBdr>
                                                                        <w:top w:val="none" w:sz="0" w:space="0" w:color="auto"/>
                                                                        <w:left w:val="none" w:sz="0" w:space="0" w:color="auto"/>
                                                                        <w:bottom w:val="none" w:sz="0" w:space="0" w:color="auto"/>
                                                                        <w:right w:val="none" w:sz="0" w:space="0" w:color="auto"/>
                                                                      </w:divBdr>
                                                                    </w:div>
                                                                  </w:divsChild>
                                                                </w:div>
                                                                <w:div w:id="461849026">
                                                                  <w:marLeft w:val="0"/>
                                                                  <w:marRight w:val="0"/>
                                                                  <w:marTop w:val="0"/>
                                                                  <w:marBottom w:val="0"/>
                                                                  <w:divBdr>
                                                                    <w:top w:val="none" w:sz="0" w:space="0" w:color="auto"/>
                                                                    <w:left w:val="none" w:sz="0" w:space="0" w:color="auto"/>
                                                                    <w:bottom w:val="none" w:sz="0" w:space="0" w:color="auto"/>
                                                                    <w:right w:val="none" w:sz="0" w:space="0" w:color="auto"/>
                                                                  </w:divBdr>
                                                                  <w:divsChild>
                                                                    <w:div w:id="1585532663">
                                                                      <w:marLeft w:val="360"/>
                                                                      <w:marRight w:val="0"/>
                                                                      <w:marTop w:val="0"/>
                                                                      <w:marBottom w:val="0"/>
                                                                      <w:divBdr>
                                                                        <w:top w:val="none" w:sz="0" w:space="0" w:color="auto"/>
                                                                        <w:left w:val="none" w:sz="0" w:space="0" w:color="auto"/>
                                                                        <w:bottom w:val="none" w:sz="0" w:space="0" w:color="auto"/>
                                                                        <w:right w:val="none" w:sz="0" w:space="0" w:color="auto"/>
                                                                      </w:divBdr>
                                                                    </w:div>
                                                                    <w:div w:id="1995259776">
                                                                      <w:marLeft w:val="720"/>
                                                                      <w:marRight w:val="0"/>
                                                                      <w:marTop w:val="0"/>
                                                                      <w:marBottom w:val="0"/>
                                                                      <w:divBdr>
                                                                        <w:top w:val="none" w:sz="0" w:space="0" w:color="auto"/>
                                                                        <w:left w:val="none" w:sz="0" w:space="0" w:color="auto"/>
                                                                        <w:bottom w:val="none" w:sz="0" w:space="0" w:color="auto"/>
                                                                        <w:right w:val="none" w:sz="0" w:space="0" w:color="auto"/>
                                                                      </w:divBdr>
                                                                    </w:div>
                                                                  </w:divsChild>
                                                                </w:div>
                                                                <w:div w:id="887839699">
                                                                  <w:marLeft w:val="0"/>
                                                                  <w:marRight w:val="0"/>
                                                                  <w:marTop w:val="0"/>
                                                                  <w:marBottom w:val="0"/>
                                                                  <w:divBdr>
                                                                    <w:top w:val="none" w:sz="0" w:space="0" w:color="auto"/>
                                                                    <w:left w:val="none" w:sz="0" w:space="0" w:color="auto"/>
                                                                    <w:bottom w:val="none" w:sz="0" w:space="0" w:color="auto"/>
                                                                    <w:right w:val="none" w:sz="0" w:space="0" w:color="auto"/>
                                                                  </w:divBdr>
                                                                  <w:divsChild>
                                                                    <w:div w:id="1546870514">
                                                                      <w:marLeft w:val="360"/>
                                                                      <w:marRight w:val="0"/>
                                                                      <w:marTop w:val="0"/>
                                                                      <w:marBottom w:val="0"/>
                                                                      <w:divBdr>
                                                                        <w:top w:val="none" w:sz="0" w:space="0" w:color="auto"/>
                                                                        <w:left w:val="none" w:sz="0" w:space="0" w:color="auto"/>
                                                                        <w:bottom w:val="none" w:sz="0" w:space="0" w:color="auto"/>
                                                                        <w:right w:val="none" w:sz="0" w:space="0" w:color="auto"/>
                                                                      </w:divBdr>
                                                                    </w:div>
                                                                    <w:div w:id="18284651">
                                                                      <w:marLeft w:val="720"/>
                                                                      <w:marRight w:val="0"/>
                                                                      <w:marTop w:val="0"/>
                                                                      <w:marBottom w:val="0"/>
                                                                      <w:divBdr>
                                                                        <w:top w:val="none" w:sz="0" w:space="0" w:color="auto"/>
                                                                        <w:left w:val="none" w:sz="0" w:space="0" w:color="auto"/>
                                                                        <w:bottom w:val="none" w:sz="0" w:space="0" w:color="auto"/>
                                                                        <w:right w:val="none" w:sz="0" w:space="0" w:color="auto"/>
                                                                      </w:divBdr>
                                                                    </w:div>
                                                                    <w:div w:id="319430396">
                                                                      <w:marLeft w:val="720"/>
                                                                      <w:marRight w:val="0"/>
                                                                      <w:marTop w:val="0"/>
                                                                      <w:marBottom w:val="0"/>
                                                                      <w:divBdr>
                                                                        <w:top w:val="none" w:sz="0" w:space="0" w:color="auto"/>
                                                                        <w:left w:val="none" w:sz="0" w:space="0" w:color="auto"/>
                                                                        <w:bottom w:val="none" w:sz="0" w:space="0" w:color="auto"/>
                                                                        <w:right w:val="none" w:sz="0" w:space="0" w:color="auto"/>
                                                                      </w:divBdr>
                                                                    </w:div>
                                                                  </w:divsChild>
                                                                </w:div>
                                                                <w:div w:id="1843816616">
                                                                  <w:marLeft w:val="0"/>
                                                                  <w:marRight w:val="0"/>
                                                                  <w:marTop w:val="0"/>
                                                                  <w:marBottom w:val="0"/>
                                                                  <w:divBdr>
                                                                    <w:top w:val="none" w:sz="0" w:space="0" w:color="auto"/>
                                                                    <w:left w:val="none" w:sz="0" w:space="0" w:color="auto"/>
                                                                    <w:bottom w:val="none" w:sz="0" w:space="0" w:color="auto"/>
                                                                    <w:right w:val="none" w:sz="0" w:space="0" w:color="auto"/>
                                                                  </w:divBdr>
                                                                  <w:divsChild>
                                                                    <w:div w:id="1067073343">
                                                                      <w:marLeft w:val="360"/>
                                                                      <w:marRight w:val="0"/>
                                                                      <w:marTop w:val="0"/>
                                                                      <w:marBottom w:val="0"/>
                                                                      <w:divBdr>
                                                                        <w:top w:val="none" w:sz="0" w:space="0" w:color="auto"/>
                                                                        <w:left w:val="none" w:sz="0" w:space="0" w:color="auto"/>
                                                                        <w:bottom w:val="none" w:sz="0" w:space="0" w:color="auto"/>
                                                                        <w:right w:val="none" w:sz="0" w:space="0" w:color="auto"/>
                                                                      </w:divBdr>
                                                                    </w:div>
                                                                    <w:div w:id="1915049243">
                                                                      <w:marLeft w:val="720"/>
                                                                      <w:marRight w:val="0"/>
                                                                      <w:marTop w:val="0"/>
                                                                      <w:marBottom w:val="0"/>
                                                                      <w:divBdr>
                                                                        <w:top w:val="none" w:sz="0" w:space="0" w:color="auto"/>
                                                                        <w:left w:val="none" w:sz="0" w:space="0" w:color="auto"/>
                                                                        <w:bottom w:val="none" w:sz="0" w:space="0" w:color="auto"/>
                                                                        <w:right w:val="none" w:sz="0" w:space="0" w:color="auto"/>
                                                                      </w:divBdr>
                                                                    </w:div>
                                                                    <w:div w:id="362679156">
                                                                      <w:marLeft w:val="720"/>
                                                                      <w:marRight w:val="0"/>
                                                                      <w:marTop w:val="0"/>
                                                                      <w:marBottom w:val="0"/>
                                                                      <w:divBdr>
                                                                        <w:top w:val="none" w:sz="0" w:space="0" w:color="auto"/>
                                                                        <w:left w:val="none" w:sz="0" w:space="0" w:color="auto"/>
                                                                        <w:bottom w:val="none" w:sz="0" w:space="0" w:color="auto"/>
                                                                        <w:right w:val="none" w:sz="0" w:space="0" w:color="auto"/>
                                                                      </w:divBdr>
                                                                    </w:div>
                                                                  </w:divsChild>
                                                                </w:div>
                                                                <w:div w:id="1908223861">
                                                                  <w:marLeft w:val="0"/>
                                                                  <w:marRight w:val="0"/>
                                                                  <w:marTop w:val="0"/>
                                                                  <w:marBottom w:val="0"/>
                                                                  <w:divBdr>
                                                                    <w:top w:val="none" w:sz="0" w:space="0" w:color="auto"/>
                                                                    <w:left w:val="none" w:sz="0" w:space="0" w:color="auto"/>
                                                                    <w:bottom w:val="none" w:sz="0" w:space="0" w:color="auto"/>
                                                                    <w:right w:val="none" w:sz="0" w:space="0" w:color="auto"/>
                                                                  </w:divBdr>
                                                                  <w:divsChild>
                                                                    <w:div w:id="612788634">
                                                                      <w:marLeft w:val="0"/>
                                                                      <w:marRight w:val="0"/>
                                                                      <w:marTop w:val="0"/>
                                                                      <w:marBottom w:val="0"/>
                                                                      <w:divBdr>
                                                                        <w:top w:val="none" w:sz="0" w:space="0" w:color="auto"/>
                                                                        <w:left w:val="none" w:sz="0" w:space="0" w:color="auto"/>
                                                                        <w:bottom w:val="none" w:sz="0" w:space="0" w:color="auto"/>
                                                                        <w:right w:val="none" w:sz="0" w:space="0" w:color="auto"/>
                                                                      </w:divBdr>
                                                                    </w:div>
                                                                  </w:divsChild>
                                                                </w:div>
                                                                <w:div w:id="180974719">
                                                                  <w:marLeft w:val="0"/>
                                                                  <w:marRight w:val="0"/>
                                                                  <w:marTop w:val="0"/>
                                                                  <w:marBottom w:val="0"/>
                                                                  <w:divBdr>
                                                                    <w:top w:val="none" w:sz="0" w:space="0" w:color="auto"/>
                                                                    <w:left w:val="none" w:sz="0" w:space="0" w:color="auto"/>
                                                                    <w:bottom w:val="none" w:sz="0" w:space="0" w:color="auto"/>
                                                                    <w:right w:val="none" w:sz="0" w:space="0" w:color="auto"/>
                                                                  </w:divBdr>
                                                                  <w:divsChild>
                                                                    <w:div w:id="1083457374">
                                                                      <w:marLeft w:val="0"/>
                                                                      <w:marRight w:val="0"/>
                                                                      <w:marTop w:val="0"/>
                                                                      <w:marBottom w:val="0"/>
                                                                      <w:divBdr>
                                                                        <w:top w:val="none" w:sz="0" w:space="0" w:color="auto"/>
                                                                        <w:left w:val="none" w:sz="0" w:space="0" w:color="auto"/>
                                                                        <w:bottom w:val="none" w:sz="0" w:space="0" w:color="auto"/>
                                                                        <w:right w:val="none" w:sz="0" w:space="0" w:color="auto"/>
                                                                      </w:divBdr>
                                                                    </w:div>
                                                                  </w:divsChild>
                                                                </w:div>
                                                                <w:div w:id="457647875">
                                                                  <w:marLeft w:val="0"/>
                                                                  <w:marRight w:val="0"/>
                                                                  <w:marTop w:val="0"/>
                                                                  <w:marBottom w:val="0"/>
                                                                  <w:divBdr>
                                                                    <w:top w:val="none" w:sz="0" w:space="0" w:color="auto"/>
                                                                    <w:left w:val="none" w:sz="0" w:space="0" w:color="auto"/>
                                                                    <w:bottom w:val="none" w:sz="0" w:space="0" w:color="auto"/>
                                                                    <w:right w:val="none" w:sz="0" w:space="0" w:color="auto"/>
                                                                  </w:divBdr>
                                                                  <w:divsChild>
                                                                    <w:div w:id="1459836001">
                                                                      <w:marLeft w:val="360"/>
                                                                      <w:marRight w:val="0"/>
                                                                      <w:marTop w:val="0"/>
                                                                      <w:marBottom w:val="0"/>
                                                                      <w:divBdr>
                                                                        <w:top w:val="none" w:sz="0" w:space="0" w:color="auto"/>
                                                                        <w:left w:val="none" w:sz="0" w:space="0" w:color="auto"/>
                                                                        <w:bottom w:val="none" w:sz="0" w:space="0" w:color="auto"/>
                                                                        <w:right w:val="none" w:sz="0" w:space="0" w:color="auto"/>
                                                                      </w:divBdr>
                                                                    </w:div>
                                                                  </w:divsChild>
                                                                </w:div>
                                                                <w:div w:id="889457922">
                                                                  <w:marLeft w:val="0"/>
                                                                  <w:marRight w:val="0"/>
                                                                  <w:marTop w:val="0"/>
                                                                  <w:marBottom w:val="0"/>
                                                                  <w:divBdr>
                                                                    <w:top w:val="none" w:sz="0" w:space="0" w:color="auto"/>
                                                                    <w:left w:val="none" w:sz="0" w:space="0" w:color="auto"/>
                                                                    <w:bottom w:val="none" w:sz="0" w:space="0" w:color="auto"/>
                                                                    <w:right w:val="none" w:sz="0" w:space="0" w:color="auto"/>
                                                                  </w:divBdr>
                                                                  <w:divsChild>
                                                                    <w:div w:id="891690828">
                                                                      <w:marLeft w:val="360"/>
                                                                      <w:marRight w:val="0"/>
                                                                      <w:marTop w:val="0"/>
                                                                      <w:marBottom w:val="0"/>
                                                                      <w:divBdr>
                                                                        <w:top w:val="none" w:sz="0" w:space="0" w:color="auto"/>
                                                                        <w:left w:val="none" w:sz="0" w:space="0" w:color="auto"/>
                                                                        <w:bottom w:val="none" w:sz="0" w:space="0" w:color="auto"/>
                                                                        <w:right w:val="none" w:sz="0" w:space="0" w:color="auto"/>
                                                                      </w:divBdr>
                                                                    </w:div>
                                                                  </w:divsChild>
                                                                </w:div>
                                                                <w:div w:id="287472056">
                                                                  <w:marLeft w:val="0"/>
                                                                  <w:marRight w:val="0"/>
                                                                  <w:marTop w:val="0"/>
                                                                  <w:marBottom w:val="0"/>
                                                                  <w:divBdr>
                                                                    <w:top w:val="none" w:sz="0" w:space="0" w:color="auto"/>
                                                                    <w:left w:val="none" w:sz="0" w:space="0" w:color="auto"/>
                                                                    <w:bottom w:val="none" w:sz="0" w:space="0" w:color="auto"/>
                                                                    <w:right w:val="none" w:sz="0" w:space="0" w:color="auto"/>
                                                                  </w:divBdr>
                                                                  <w:divsChild>
                                                                    <w:div w:id="52658033">
                                                                      <w:marLeft w:val="360"/>
                                                                      <w:marRight w:val="0"/>
                                                                      <w:marTop w:val="0"/>
                                                                      <w:marBottom w:val="0"/>
                                                                      <w:divBdr>
                                                                        <w:top w:val="none" w:sz="0" w:space="0" w:color="auto"/>
                                                                        <w:left w:val="none" w:sz="0" w:space="0" w:color="auto"/>
                                                                        <w:bottom w:val="none" w:sz="0" w:space="0" w:color="auto"/>
                                                                        <w:right w:val="none" w:sz="0" w:space="0" w:color="auto"/>
                                                                      </w:divBdr>
                                                                    </w:div>
                                                                    <w:div w:id="872502502">
                                                                      <w:marLeft w:val="720"/>
                                                                      <w:marRight w:val="0"/>
                                                                      <w:marTop w:val="0"/>
                                                                      <w:marBottom w:val="0"/>
                                                                      <w:divBdr>
                                                                        <w:top w:val="none" w:sz="0" w:space="0" w:color="auto"/>
                                                                        <w:left w:val="none" w:sz="0" w:space="0" w:color="auto"/>
                                                                        <w:bottom w:val="none" w:sz="0" w:space="0" w:color="auto"/>
                                                                        <w:right w:val="none" w:sz="0" w:space="0" w:color="auto"/>
                                                                      </w:divBdr>
                                                                    </w:div>
                                                                  </w:divsChild>
                                                                </w:div>
                                                                <w:div w:id="1551502216">
                                                                  <w:marLeft w:val="0"/>
                                                                  <w:marRight w:val="0"/>
                                                                  <w:marTop w:val="0"/>
                                                                  <w:marBottom w:val="0"/>
                                                                  <w:divBdr>
                                                                    <w:top w:val="none" w:sz="0" w:space="0" w:color="auto"/>
                                                                    <w:left w:val="none" w:sz="0" w:space="0" w:color="auto"/>
                                                                    <w:bottom w:val="none" w:sz="0" w:space="0" w:color="auto"/>
                                                                    <w:right w:val="none" w:sz="0" w:space="0" w:color="auto"/>
                                                                  </w:divBdr>
                                                                  <w:divsChild>
                                                                    <w:div w:id="725879257">
                                                                      <w:marLeft w:val="1080"/>
                                                                      <w:marRight w:val="0"/>
                                                                      <w:marTop w:val="0"/>
                                                                      <w:marBottom w:val="0"/>
                                                                      <w:divBdr>
                                                                        <w:top w:val="none" w:sz="0" w:space="0" w:color="auto"/>
                                                                        <w:left w:val="none" w:sz="0" w:space="0" w:color="auto"/>
                                                                        <w:bottom w:val="none" w:sz="0" w:space="0" w:color="auto"/>
                                                                        <w:right w:val="none" w:sz="0" w:space="0" w:color="auto"/>
                                                                      </w:divBdr>
                                                                    </w:div>
                                                                  </w:divsChild>
                                                                </w:div>
                                                                <w:div w:id="1744986527">
                                                                  <w:marLeft w:val="0"/>
                                                                  <w:marRight w:val="0"/>
                                                                  <w:marTop w:val="0"/>
                                                                  <w:marBottom w:val="0"/>
                                                                  <w:divBdr>
                                                                    <w:top w:val="none" w:sz="0" w:space="0" w:color="auto"/>
                                                                    <w:left w:val="none" w:sz="0" w:space="0" w:color="auto"/>
                                                                    <w:bottom w:val="none" w:sz="0" w:space="0" w:color="auto"/>
                                                                    <w:right w:val="none" w:sz="0" w:space="0" w:color="auto"/>
                                                                  </w:divBdr>
                                                                  <w:divsChild>
                                                                    <w:div w:id="1667854430">
                                                                      <w:marLeft w:val="1080"/>
                                                                      <w:marRight w:val="0"/>
                                                                      <w:marTop w:val="0"/>
                                                                      <w:marBottom w:val="0"/>
                                                                      <w:divBdr>
                                                                        <w:top w:val="none" w:sz="0" w:space="0" w:color="auto"/>
                                                                        <w:left w:val="none" w:sz="0" w:space="0" w:color="auto"/>
                                                                        <w:bottom w:val="none" w:sz="0" w:space="0" w:color="auto"/>
                                                                        <w:right w:val="none" w:sz="0" w:space="0" w:color="auto"/>
                                                                      </w:divBdr>
                                                                    </w:div>
                                                                  </w:divsChild>
                                                                </w:div>
                                                                <w:div w:id="791557589">
                                                                  <w:marLeft w:val="0"/>
                                                                  <w:marRight w:val="0"/>
                                                                  <w:marTop w:val="0"/>
                                                                  <w:marBottom w:val="0"/>
                                                                  <w:divBdr>
                                                                    <w:top w:val="none" w:sz="0" w:space="0" w:color="auto"/>
                                                                    <w:left w:val="none" w:sz="0" w:space="0" w:color="auto"/>
                                                                    <w:bottom w:val="none" w:sz="0" w:space="0" w:color="auto"/>
                                                                    <w:right w:val="none" w:sz="0" w:space="0" w:color="auto"/>
                                                                  </w:divBdr>
                                                                  <w:divsChild>
                                                                    <w:div w:id="1111819556">
                                                                      <w:marLeft w:val="1080"/>
                                                                      <w:marRight w:val="0"/>
                                                                      <w:marTop w:val="0"/>
                                                                      <w:marBottom w:val="0"/>
                                                                      <w:divBdr>
                                                                        <w:top w:val="none" w:sz="0" w:space="0" w:color="auto"/>
                                                                        <w:left w:val="none" w:sz="0" w:space="0" w:color="auto"/>
                                                                        <w:bottom w:val="none" w:sz="0" w:space="0" w:color="auto"/>
                                                                        <w:right w:val="none" w:sz="0" w:space="0" w:color="auto"/>
                                                                      </w:divBdr>
                                                                    </w:div>
                                                                  </w:divsChild>
                                                                </w:div>
                                                                <w:div w:id="1997297478">
                                                                  <w:marLeft w:val="0"/>
                                                                  <w:marRight w:val="0"/>
                                                                  <w:marTop w:val="0"/>
                                                                  <w:marBottom w:val="0"/>
                                                                  <w:divBdr>
                                                                    <w:top w:val="none" w:sz="0" w:space="0" w:color="auto"/>
                                                                    <w:left w:val="none" w:sz="0" w:space="0" w:color="auto"/>
                                                                    <w:bottom w:val="none" w:sz="0" w:space="0" w:color="auto"/>
                                                                    <w:right w:val="none" w:sz="0" w:space="0" w:color="auto"/>
                                                                  </w:divBdr>
                                                                  <w:divsChild>
                                                                    <w:div w:id="1060177333">
                                                                      <w:marLeft w:val="360"/>
                                                                      <w:marRight w:val="0"/>
                                                                      <w:marTop w:val="0"/>
                                                                      <w:marBottom w:val="0"/>
                                                                      <w:divBdr>
                                                                        <w:top w:val="none" w:sz="0" w:space="0" w:color="auto"/>
                                                                        <w:left w:val="none" w:sz="0" w:space="0" w:color="auto"/>
                                                                        <w:bottom w:val="none" w:sz="0" w:space="0" w:color="auto"/>
                                                                        <w:right w:val="none" w:sz="0" w:space="0" w:color="auto"/>
                                                                      </w:divBdr>
                                                                    </w:div>
                                                                  </w:divsChild>
                                                                </w:div>
                                                                <w:div w:id="969625779">
                                                                  <w:marLeft w:val="0"/>
                                                                  <w:marRight w:val="0"/>
                                                                  <w:marTop w:val="0"/>
                                                                  <w:marBottom w:val="0"/>
                                                                  <w:divBdr>
                                                                    <w:top w:val="none" w:sz="0" w:space="0" w:color="auto"/>
                                                                    <w:left w:val="none" w:sz="0" w:space="0" w:color="auto"/>
                                                                    <w:bottom w:val="none" w:sz="0" w:space="0" w:color="auto"/>
                                                                    <w:right w:val="none" w:sz="0" w:space="0" w:color="auto"/>
                                                                  </w:divBdr>
                                                                  <w:divsChild>
                                                                    <w:div w:id="734086520">
                                                                      <w:marLeft w:val="360"/>
                                                                      <w:marRight w:val="0"/>
                                                                      <w:marTop w:val="0"/>
                                                                      <w:marBottom w:val="0"/>
                                                                      <w:divBdr>
                                                                        <w:top w:val="none" w:sz="0" w:space="0" w:color="auto"/>
                                                                        <w:left w:val="none" w:sz="0" w:space="0" w:color="auto"/>
                                                                        <w:bottom w:val="none" w:sz="0" w:space="0" w:color="auto"/>
                                                                        <w:right w:val="none" w:sz="0" w:space="0" w:color="auto"/>
                                                                      </w:divBdr>
                                                                    </w:div>
                                                                  </w:divsChild>
                                                                </w:div>
                                                                <w:div w:id="1063913544">
                                                                  <w:marLeft w:val="0"/>
                                                                  <w:marRight w:val="0"/>
                                                                  <w:marTop w:val="0"/>
                                                                  <w:marBottom w:val="0"/>
                                                                  <w:divBdr>
                                                                    <w:top w:val="none" w:sz="0" w:space="0" w:color="auto"/>
                                                                    <w:left w:val="none" w:sz="0" w:space="0" w:color="auto"/>
                                                                    <w:bottom w:val="none" w:sz="0" w:space="0" w:color="auto"/>
                                                                    <w:right w:val="none" w:sz="0" w:space="0" w:color="auto"/>
                                                                  </w:divBdr>
                                                                  <w:divsChild>
                                                                    <w:div w:id="1921013834">
                                                                      <w:marLeft w:val="360"/>
                                                                      <w:marRight w:val="0"/>
                                                                      <w:marTop w:val="0"/>
                                                                      <w:marBottom w:val="0"/>
                                                                      <w:divBdr>
                                                                        <w:top w:val="none" w:sz="0" w:space="0" w:color="auto"/>
                                                                        <w:left w:val="none" w:sz="0" w:space="0" w:color="auto"/>
                                                                        <w:bottom w:val="none" w:sz="0" w:space="0" w:color="auto"/>
                                                                        <w:right w:val="none" w:sz="0" w:space="0" w:color="auto"/>
                                                                      </w:divBdr>
                                                                    </w:div>
                                                                  </w:divsChild>
                                                                </w:div>
                                                                <w:div w:id="624312805">
                                                                  <w:marLeft w:val="0"/>
                                                                  <w:marRight w:val="0"/>
                                                                  <w:marTop w:val="0"/>
                                                                  <w:marBottom w:val="0"/>
                                                                  <w:divBdr>
                                                                    <w:top w:val="none" w:sz="0" w:space="0" w:color="auto"/>
                                                                    <w:left w:val="none" w:sz="0" w:space="0" w:color="auto"/>
                                                                    <w:bottom w:val="none" w:sz="0" w:space="0" w:color="auto"/>
                                                                    <w:right w:val="none" w:sz="0" w:space="0" w:color="auto"/>
                                                                  </w:divBdr>
                                                                  <w:divsChild>
                                                                    <w:div w:id="701633168">
                                                                      <w:marLeft w:val="0"/>
                                                                      <w:marRight w:val="0"/>
                                                                      <w:marTop w:val="0"/>
                                                                      <w:marBottom w:val="0"/>
                                                                      <w:divBdr>
                                                                        <w:top w:val="none" w:sz="0" w:space="0" w:color="auto"/>
                                                                        <w:left w:val="none" w:sz="0" w:space="0" w:color="auto"/>
                                                                        <w:bottom w:val="none" w:sz="0" w:space="0" w:color="auto"/>
                                                                        <w:right w:val="none" w:sz="0" w:space="0" w:color="auto"/>
                                                                      </w:divBdr>
                                                                    </w:div>
                                                                  </w:divsChild>
                                                                </w:div>
                                                                <w:div w:id="1695881182">
                                                                  <w:marLeft w:val="0"/>
                                                                  <w:marRight w:val="0"/>
                                                                  <w:marTop w:val="0"/>
                                                                  <w:marBottom w:val="0"/>
                                                                  <w:divBdr>
                                                                    <w:top w:val="none" w:sz="0" w:space="0" w:color="auto"/>
                                                                    <w:left w:val="none" w:sz="0" w:space="0" w:color="auto"/>
                                                                    <w:bottom w:val="none" w:sz="0" w:space="0" w:color="auto"/>
                                                                    <w:right w:val="none" w:sz="0" w:space="0" w:color="auto"/>
                                                                  </w:divBdr>
                                                                  <w:divsChild>
                                                                    <w:div w:id="2085486685">
                                                                      <w:marLeft w:val="0"/>
                                                                      <w:marRight w:val="0"/>
                                                                      <w:marTop w:val="0"/>
                                                                      <w:marBottom w:val="0"/>
                                                                      <w:divBdr>
                                                                        <w:top w:val="none" w:sz="0" w:space="0" w:color="auto"/>
                                                                        <w:left w:val="none" w:sz="0" w:space="0" w:color="auto"/>
                                                                        <w:bottom w:val="none" w:sz="0" w:space="0" w:color="auto"/>
                                                                        <w:right w:val="none" w:sz="0" w:space="0" w:color="auto"/>
                                                                      </w:divBdr>
                                                                    </w:div>
                                                                  </w:divsChild>
                                                                </w:div>
                                                                <w:div w:id="1366909419">
                                                                  <w:marLeft w:val="0"/>
                                                                  <w:marRight w:val="0"/>
                                                                  <w:marTop w:val="0"/>
                                                                  <w:marBottom w:val="0"/>
                                                                  <w:divBdr>
                                                                    <w:top w:val="none" w:sz="0" w:space="0" w:color="auto"/>
                                                                    <w:left w:val="none" w:sz="0" w:space="0" w:color="auto"/>
                                                                    <w:bottom w:val="none" w:sz="0" w:space="0" w:color="auto"/>
                                                                    <w:right w:val="none" w:sz="0" w:space="0" w:color="auto"/>
                                                                  </w:divBdr>
                                                                  <w:divsChild>
                                                                    <w:div w:id="1074550357">
                                                                      <w:marLeft w:val="360"/>
                                                                      <w:marRight w:val="0"/>
                                                                      <w:marTop w:val="0"/>
                                                                      <w:marBottom w:val="0"/>
                                                                      <w:divBdr>
                                                                        <w:top w:val="none" w:sz="0" w:space="0" w:color="auto"/>
                                                                        <w:left w:val="none" w:sz="0" w:space="0" w:color="auto"/>
                                                                        <w:bottom w:val="none" w:sz="0" w:space="0" w:color="auto"/>
                                                                        <w:right w:val="none" w:sz="0" w:space="0" w:color="auto"/>
                                                                      </w:divBdr>
                                                                    </w:div>
                                                                    <w:div w:id="280504014">
                                                                      <w:marLeft w:val="720"/>
                                                                      <w:marRight w:val="0"/>
                                                                      <w:marTop w:val="0"/>
                                                                      <w:marBottom w:val="0"/>
                                                                      <w:divBdr>
                                                                        <w:top w:val="none" w:sz="0" w:space="0" w:color="auto"/>
                                                                        <w:left w:val="none" w:sz="0" w:space="0" w:color="auto"/>
                                                                        <w:bottom w:val="none" w:sz="0" w:space="0" w:color="auto"/>
                                                                        <w:right w:val="none" w:sz="0" w:space="0" w:color="auto"/>
                                                                      </w:divBdr>
                                                                    </w:div>
                                                                  </w:divsChild>
                                                                </w:div>
                                                                <w:div w:id="791360002">
                                                                  <w:marLeft w:val="0"/>
                                                                  <w:marRight w:val="0"/>
                                                                  <w:marTop w:val="0"/>
                                                                  <w:marBottom w:val="0"/>
                                                                  <w:divBdr>
                                                                    <w:top w:val="none" w:sz="0" w:space="0" w:color="auto"/>
                                                                    <w:left w:val="none" w:sz="0" w:space="0" w:color="auto"/>
                                                                    <w:bottom w:val="none" w:sz="0" w:space="0" w:color="auto"/>
                                                                    <w:right w:val="none" w:sz="0" w:space="0" w:color="auto"/>
                                                                  </w:divBdr>
                                                                  <w:divsChild>
                                                                    <w:div w:id="422798090">
                                                                      <w:marLeft w:val="360"/>
                                                                      <w:marRight w:val="0"/>
                                                                      <w:marTop w:val="0"/>
                                                                      <w:marBottom w:val="0"/>
                                                                      <w:divBdr>
                                                                        <w:top w:val="none" w:sz="0" w:space="0" w:color="auto"/>
                                                                        <w:left w:val="none" w:sz="0" w:space="0" w:color="auto"/>
                                                                        <w:bottom w:val="none" w:sz="0" w:space="0" w:color="auto"/>
                                                                        <w:right w:val="none" w:sz="0" w:space="0" w:color="auto"/>
                                                                      </w:divBdr>
                                                                    </w:div>
                                                                    <w:div w:id="487134220">
                                                                      <w:marLeft w:val="720"/>
                                                                      <w:marRight w:val="0"/>
                                                                      <w:marTop w:val="0"/>
                                                                      <w:marBottom w:val="0"/>
                                                                      <w:divBdr>
                                                                        <w:top w:val="none" w:sz="0" w:space="0" w:color="auto"/>
                                                                        <w:left w:val="none" w:sz="0" w:space="0" w:color="auto"/>
                                                                        <w:bottom w:val="none" w:sz="0" w:space="0" w:color="auto"/>
                                                                        <w:right w:val="none" w:sz="0" w:space="0" w:color="auto"/>
                                                                      </w:divBdr>
                                                                    </w:div>
                                                                  </w:divsChild>
                                                                </w:div>
                                                                <w:div w:id="959720474">
                                                                  <w:marLeft w:val="0"/>
                                                                  <w:marRight w:val="0"/>
                                                                  <w:marTop w:val="0"/>
                                                                  <w:marBottom w:val="0"/>
                                                                  <w:divBdr>
                                                                    <w:top w:val="none" w:sz="0" w:space="0" w:color="auto"/>
                                                                    <w:left w:val="none" w:sz="0" w:space="0" w:color="auto"/>
                                                                    <w:bottom w:val="none" w:sz="0" w:space="0" w:color="auto"/>
                                                                    <w:right w:val="none" w:sz="0" w:space="0" w:color="auto"/>
                                                                  </w:divBdr>
                                                                  <w:divsChild>
                                                                    <w:div w:id="543059540">
                                                                      <w:marLeft w:val="0"/>
                                                                      <w:marRight w:val="0"/>
                                                                      <w:marTop w:val="0"/>
                                                                      <w:marBottom w:val="0"/>
                                                                      <w:divBdr>
                                                                        <w:top w:val="none" w:sz="0" w:space="0" w:color="auto"/>
                                                                        <w:left w:val="none" w:sz="0" w:space="0" w:color="auto"/>
                                                                        <w:bottom w:val="none" w:sz="0" w:space="0" w:color="auto"/>
                                                                        <w:right w:val="none" w:sz="0" w:space="0" w:color="auto"/>
                                                                      </w:divBdr>
                                                                    </w:div>
                                                                  </w:divsChild>
                                                                </w:div>
                                                                <w:div w:id="133186502">
                                                                  <w:marLeft w:val="0"/>
                                                                  <w:marRight w:val="0"/>
                                                                  <w:marTop w:val="0"/>
                                                                  <w:marBottom w:val="0"/>
                                                                  <w:divBdr>
                                                                    <w:top w:val="none" w:sz="0" w:space="0" w:color="auto"/>
                                                                    <w:left w:val="none" w:sz="0" w:space="0" w:color="auto"/>
                                                                    <w:bottom w:val="none" w:sz="0" w:space="0" w:color="auto"/>
                                                                    <w:right w:val="none" w:sz="0" w:space="0" w:color="auto"/>
                                                                  </w:divBdr>
                                                                  <w:divsChild>
                                                                    <w:div w:id="1749035351">
                                                                      <w:marLeft w:val="0"/>
                                                                      <w:marRight w:val="0"/>
                                                                      <w:marTop w:val="0"/>
                                                                      <w:marBottom w:val="0"/>
                                                                      <w:divBdr>
                                                                        <w:top w:val="none" w:sz="0" w:space="0" w:color="auto"/>
                                                                        <w:left w:val="none" w:sz="0" w:space="0" w:color="auto"/>
                                                                        <w:bottom w:val="none" w:sz="0" w:space="0" w:color="auto"/>
                                                                        <w:right w:val="none" w:sz="0" w:space="0" w:color="auto"/>
                                                                      </w:divBdr>
                                                                    </w:div>
                                                                  </w:divsChild>
                                                                </w:div>
                                                                <w:div w:id="976374707">
                                                                  <w:marLeft w:val="0"/>
                                                                  <w:marRight w:val="0"/>
                                                                  <w:marTop w:val="0"/>
                                                                  <w:marBottom w:val="0"/>
                                                                  <w:divBdr>
                                                                    <w:top w:val="none" w:sz="0" w:space="0" w:color="auto"/>
                                                                    <w:left w:val="none" w:sz="0" w:space="0" w:color="auto"/>
                                                                    <w:bottom w:val="none" w:sz="0" w:space="0" w:color="auto"/>
                                                                    <w:right w:val="none" w:sz="0" w:space="0" w:color="auto"/>
                                                                  </w:divBdr>
                                                                  <w:divsChild>
                                                                    <w:div w:id="304820619">
                                                                      <w:marLeft w:val="0"/>
                                                                      <w:marRight w:val="0"/>
                                                                      <w:marTop w:val="0"/>
                                                                      <w:marBottom w:val="0"/>
                                                                      <w:divBdr>
                                                                        <w:top w:val="none" w:sz="0" w:space="0" w:color="auto"/>
                                                                        <w:left w:val="none" w:sz="0" w:space="0" w:color="auto"/>
                                                                        <w:bottom w:val="none" w:sz="0" w:space="0" w:color="auto"/>
                                                                        <w:right w:val="none" w:sz="0" w:space="0" w:color="auto"/>
                                                                      </w:divBdr>
                                                                    </w:div>
                                                                  </w:divsChild>
                                                                </w:div>
                                                                <w:div w:id="1109817762">
                                                                  <w:marLeft w:val="0"/>
                                                                  <w:marRight w:val="0"/>
                                                                  <w:marTop w:val="0"/>
                                                                  <w:marBottom w:val="0"/>
                                                                  <w:divBdr>
                                                                    <w:top w:val="none" w:sz="0" w:space="0" w:color="auto"/>
                                                                    <w:left w:val="none" w:sz="0" w:space="0" w:color="auto"/>
                                                                    <w:bottom w:val="none" w:sz="0" w:space="0" w:color="auto"/>
                                                                    <w:right w:val="none" w:sz="0" w:space="0" w:color="auto"/>
                                                                  </w:divBdr>
                                                                  <w:divsChild>
                                                                    <w:div w:id="804858091">
                                                                      <w:marLeft w:val="0"/>
                                                                      <w:marRight w:val="0"/>
                                                                      <w:marTop w:val="0"/>
                                                                      <w:marBottom w:val="0"/>
                                                                      <w:divBdr>
                                                                        <w:top w:val="none" w:sz="0" w:space="0" w:color="auto"/>
                                                                        <w:left w:val="none" w:sz="0" w:space="0" w:color="auto"/>
                                                                        <w:bottom w:val="none" w:sz="0" w:space="0" w:color="auto"/>
                                                                        <w:right w:val="none" w:sz="0" w:space="0" w:color="auto"/>
                                                                      </w:divBdr>
                                                                    </w:div>
                                                                  </w:divsChild>
                                                                </w:div>
                                                                <w:div w:id="756026555">
                                                                  <w:marLeft w:val="0"/>
                                                                  <w:marRight w:val="0"/>
                                                                  <w:marTop w:val="0"/>
                                                                  <w:marBottom w:val="0"/>
                                                                  <w:divBdr>
                                                                    <w:top w:val="none" w:sz="0" w:space="0" w:color="auto"/>
                                                                    <w:left w:val="none" w:sz="0" w:space="0" w:color="auto"/>
                                                                    <w:bottom w:val="none" w:sz="0" w:space="0" w:color="auto"/>
                                                                    <w:right w:val="none" w:sz="0" w:space="0" w:color="auto"/>
                                                                  </w:divBdr>
                                                                  <w:divsChild>
                                                                    <w:div w:id="1482574127">
                                                                      <w:marLeft w:val="0"/>
                                                                      <w:marRight w:val="0"/>
                                                                      <w:marTop w:val="0"/>
                                                                      <w:marBottom w:val="0"/>
                                                                      <w:divBdr>
                                                                        <w:top w:val="none" w:sz="0" w:space="0" w:color="auto"/>
                                                                        <w:left w:val="none" w:sz="0" w:space="0" w:color="auto"/>
                                                                        <w:bottom w:val="none" w:sz="0" w:space="0" w:color="auto"/>
                                                                        <w:right w:val="none" w:sz="0" w:space="0" w:color="auto"/>
                                                                      </w:divBdr>
                                                                    </w:div>
                                                                  </w:divsChild>
                                                                </w:div>
                                                                <w:div w:id="1938751906">
                                                                  <w:marLeft w:val="0"/>
                                                                  <w:marRight w:val="0"/>
                                                                  <w:marTop w:val="0"/>
                                                                  <w:marBottom w:val="0"/>
                                                                  <w:divBdr>
                                                                    <w:top w:val="none" w:sz="0" w:space="0" w:color="auto"/>
                                                                    <w:left w:val="none" w:sz="0" w:space="0" w:color="auto"/>
                                                                    <w:bottom w:val="none" w:sz="0" w:space="0" w:color="auto"/>
                                                                    <w:right w:val="none" w:sz="0" w:space="0" w:color="auto"/>
                                                                  </w:divBdr>
                                                                  <w:divsChild>
                                                                    <w:div w:id="15213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97035">
                                                  <w:marLeft w:val="0"/>
                                                  <w:marRight w:val="0"/>
                                                  <w:marTop w:val="0"/>
                                                  <w:marBottom w:val="0"/>
                                                  <w:divBdr>
                                                    <w:top w:val="none" w:sz="0" w:space="0" w:color="auto"/>
                                                    <w:left w:val="none" w:sz="0" w:space="0" w:color="auto"/>
                                                    <w:bottom w:val="none" w:sz="0" w:space="0" w:color="auto"/>
                                                    <w:right w:val="none" w:sz="0" w:space="0" w:color="auto"/>
                                                  </w:divBdr>
                                                  <w:divsChild>
                                                    <w:div w:id="417560628">
                                                      <w:marLeft w:val="0"/>
                                                      <w:marRight w:val="0"/>
                                                      <w:marTop w:val="0"/>
                                                      <w:marBottom w:val="0"/>
                                                      <w:divBdr>
                                                        <w:top w:val="none" w:sz="0" w:space="0" w:color="auto"/>
                                                        <w:left w:val="none" w:sz="0" w:space="0" w:color="auto"/>
                                                        <w:bottom w:val="none" w:sz="0" w:space="0" w:color="auto"/>
                                                        <w:right w:val="none" w:sz="0" w:space="0" w:color="auto"/>
                                                      </w:divBdr>
                                                      <w:divsChild>
                                                        <w:div w:id="120349073">
                                                          <w:marLeft w:val="0"/>
                                                          <w:marRight w:val="0"/>
                                                          <w:marTop w:val="0"/>
                                                          <w:marBottom w:val="0"/>
                                                          <w:divBdr>
                                                            <w:top w:val="none" w:sz="0" w:space="0" w:color="auto"/>
                                                            <w:left w:val="none" w:sz="0" w:space="0" w:color="auto"/>
                                                            <w:bottom w:val="none" w:sz="0" w:space="0" w:color="auto"/>
                                                            <w:right w:val="none" w:sz="0" w:space="0" w:color="auto"/>
                                                          </w:divBdr>
                                                          <w:divsChild>
                                                            <w:div w:id="926810329">
                                                              <w:marLeft w:val="0"/>
                                                              <w:marRight w:val="0"/>
                                                              <w:marTop w:val="0"/>
                                                              <w:marBottom w:val="0"/>
                                                              <w:divBdr>
                                                                <w:top w:val="none" w:sz="0" w:space="0" w:color="auto"/>
                                                                <w:left w:val="none" w:sz="0" w:space="0" w:color="auto"/>
                                                                <w:bottom w:val="none" w:sz="0" w:space="0" w:color="auto"/>
                                                                <w:right w:val="none" w:sz="0" w:space="0" w:color="auto"/>
                                                              </w:divBdr>
                                                              <w:divsChild>
                                                                <w:div w:id="1788507749">
                                                                  <w:marLeft w:val="0"/>
                                                                  <w:marRight w:val="0"/>
                                                                  <w:marTop w:val="0"/>
                                                                  <w:marBottom w:val="0"/>
                                                                  <w:divBdr>
                                                                    <w:top w:val="none" w:sz="0" w:space="0" w:color="auto"/>
                                                                    <w:left w:val="none" w:sz="0" w:space="0" w:color="auto"/>
                                                                    <w:bottom w:val="none" w:sz="0" w:space="0" w:color="auto"/>
                                                                    <w:right w:val="none" w:sz="0" w:space="0" w:color="auto"/>
                                                                  </w:divBdr>
                                                                  <w:divsChild>
                                                                    <w:div w:id="1656957517">
                                                                      <w:marLeft w:val="0"/>
                                                                      <w:marRight w:val="0"/>
                                                                      <w:marTop w:val="0"/>
                                                                      <w:marBottom w:val="0"/>
                                                                      <w:divBdr>
                                                                        <w:top w:val="none" w:sz="0" w:space="0" w:color="auto"/>
                                                                        <w:left w:val="none" w:sz="0" w:space="0" w:color="auto"/>
                                                                        <w:bottom w:val="none" w:sz="0" w:space="0" w:color="auto"/>
                                                                        <w:right w:val="none" w:sz="0" w:space="0" w:color="auto"/>
                                                                      </w:divBdr>
                                                                    </w:div>
                                                                  </w:divsChild>
                                                                </w:div>
                                                                <w:div w:id="282735354">
                                                                  <w:marLeft w:val="0"/>
                                                                  <w:marRight w:val="0"/>
                                                                  <w:marTop w:val="0"/>
                                                                  <w:marBottom w:val="0"/>
                                                                  <w:divBdr>
                                                                    <w:top w:val="none" w:sz="0" w:space="0" w:color="auto"/>
                                                                    <w:left w:val="none" w:sz="0" w:space="0" w:color="auto"/>
                                                                    <w:bottom w:val="none" w:sz="0" w:space="0" w:color="auto"/>
                                                                    <w:right w:val="none" w:sz="0" w:space="0" w:color="auto"/>
                                                                  </w:divBdr>
                                                                  <w:divsChild>
                                                                    <w:div w:id="773591488">
                                                                      <w:marLeft w:val="0"/>
                                                                      <w:marRight w:val="0"/>
                                                                      <w:marTop w:val="0"/>
                                                                      <w:marBottom w:val="0"/>
                                                                      <w:divBdr>
                                                                        <w:top w:val="none" w:sz="0" w:space="0" w:color="auto"/>
                                                                        <w:left w:val="none" w:sz="0" w:space="0" w:color="auto"/>
                                                                        <w:bottom w:val="none" w:sz="0" w:space="0" w:color="auto"/>
                                                                        <w:right w:val="none" w:sz="0" w:space="0" w:color="auto"/>
                                                                      </w:divBdr>
                                                                    </w:div>
                                                                  </w:divsChild>
                                                                </w:div>
                                                                <w:div w:id="999774054">
                                                                  <w:marLeft w:val="0"/>
                                                                  <w:marRight w:val="810"/>
                                                                  <w:marTop w:val="0"/>
                                                                  <w:marBottom w:val="0"/>
                                                                  <w:divBdr>
                                                                    <w:top w:val="none" w:sz="0" w:space="0" w:color="auto"/>
                                                                    <w:left w:val="none" w:sz="0" w:space="0" w:color="auto"/>
                                                                    <w:bottom w:val="none" w:sz="0" w:space="0" w:color="auto"/>
                                                                    <w:right w:val="none" w:sz="0" w:space="0" w:color="auto"/>
                                                                  </w:divBdr>
                                                                  <w:divsChild>
                                                                    <w:div w:id="1440563820">
                                                                      <w:marLeft w:val="0"/>
                                                                      <w:marRight w:val="0"/>
                                                                      <w:marTop w:val="0"/>
                                                                      <w:marBottom w:val="0"/>
                                                                      <w:divBdr>
                                                                        <w:top w:val="none" w:sz="0" w:space="0" w:color="auto"/>
                                                                        <w:left w:val="none" w:sz="0" w:space="0" w:color="auto"/>
                                                                        <w:bottom w:val="none" w:sz="0" w:space="0" w:color="auto"/>
                                                                        <w:right w:val="none" w:sz="0" w:space="0" w:color="auto"/>
                                                                      </w:divBdr>
                                                                      <w:divsChild>
                                                                        <w:div w:id="1677421204">
                                                                          <w:marLeft w:val="0"/>
                                                                          <w:marRight w:val="0"/>
                                                                          <w:marTop w:val="0"/>
                                                                          <w:marBottom w:val="0"/>
                                                                          <w:divBdr>
                                                                            <w:top w:val="none" w:sz="0" w:space="0" w:color="auto"/>
                                                                            <w:left w:val="none" w:sz="0" w:space="0" w:color="auto"/>
                                                                            <w:bottom w:val="none" w:sz="0" w:space="0" w:color="auto"/>
                                                                            <w:right w:val="none" w:sz="0" w:space="0" w:color="auto"/>
                                                                          </w:divBdr>
                                                                          <w:divsChild>
                                                                            <w:div w:id="1128619913">
                                                                              <w:marLeft w:val="0"/>
                                                                              <w:marRight w:val="0"/>
                                                                              <w:marTop w:val="0"/>
                                                                              <w:marBottom w:val="0"/>
                                                                              <w:divBdr>
                                                                                <w:top w:val="none" w:sz="0" w:space="0" w:color="auto"/>
                                                                                <w:left w:val="none" w:sz="0" w:space="0" w:color="auto"/>
                                                                                <w:bottom w:val="none" w:sz="0" w:space="0" w:color="auto"/>
                                                                                <w:right w:val="none" w:sz="0" w:space="0" w:color="auto"/>
                                                                              </w:divBdr>
                                                                            </w:div>
                                                                            <w:div w:id="7594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775">
                                                                      <w:marLeft w:val="0"/>
                                                                      <w:marRight w:val="0"/>
                                                                      <w:marTop w:val="0"/>
                                                                      <w:marBottom w:val="0"/>
                                                                      <w:divBdr>
                                                                        <w:top w:val="none" w:sz="0" w:space="0" w:color="auto"/>
                                                                        <w:left w:val="none" w:sz="0" w:space="0" w:color="auto"/>
                                                                        <w:bottom w:val="none" w:sz="0" w:space="0" w:color="auto"/>
                                                                        <w:right w:val="none" w:sz="0" w:space="0" w:color="auto"/>
                                                                      </w:divBdr>
                                                                      <w:divsChild>
                                                                        <w:div w:id="1384788851">
                                                                          <w:marLeft w:val="0"/>
                                                                          <w:marRight w:val="0"/>
                                                                          <w:marTop w:val="0"/>
                                                                          <w:marBottom w:val="0"/>
                                                                          <w:divBdr>
                                                                            <w:top w:val="none" w:sz="0" w:space="0" w:color="auto"/>
                                                                            <w:left w:val="none" w:sz="0" w:space="0" w:color="auto"/>
                                                                            <w:bottom w:val="none" w:sz="0" w:space="0" w:color="auto"/>
                                                                            <w:right w:val="none" w:sz="0" w:space="0" w:color="auto"/>
                                                                          </w:divBdr>
                                                                          <w:divsChild>
                                                                            <w:div w:id="868645809">
                                                                              <w:marLeft w:val="0"/>
                                                                              <w:marRight w:val="0"/>
                                                                              <w:marTop w:val="0"/>
                                                                              <w:marBottom w:val="0"/>
                                                                              <w:divBdr>
                                                                                <w:top w:val="none" w:sz="0" w:space="0" w:color="auto"/>
                                                                                <w:left w:val="none" w:sz="0" w:space="0" w:color="auto"/>
                                                                                <w:bottom w:val="none" w:sz="0" w:space="0" w:color="auto"/>
                                                                                <w:right w:val="none" w:sz="0" w:space="0" w:color="auto"/>
                                                                              </w:divBdr>
                                                                            </w:div>
                                                                            <w:div w:id="1968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3958">
                                                                      <w:marLeft w:val="0"/>
                                                                      <w:marRight w:val="0"/>
                                                                      <w:marTop w:val="0"/>
                                                                      <w:marBottom w:val="0"/>
                                                                      <w:divBdr>
                                                                        <w:top w:val="none" w:sz="0" w:space="0" w:color="auto"/>
                                                                        <w:left w:val="none" w:sz="0" w:space="0" w:color="auto"/>
                                                                        <w:bottom w:val="none" w:sz="0" w:space="0" w:color="auto"/>
                                                                        <w:right w:val="none" w:sz="0" w:space="0" w:color="auto"/>
                                                                      </w:divBdr>
                                                                      <w:divsChild>
                                                                        <w:div w:id="269699390">
                                                                          <w:marLeft w:val="0"/>
                                                                          <w:marRight w:val="0"/>
                                                                          <w:marTop w:val="0"/>
                                                                          <w:marBottom w:val="0"/>
                                                                          <w:divBdr>
                                                                            <w:top w:val="none" w:sz="0" w:space="0" w:color="auto"/>
                                                                            <w:left w:val="none" w:sz="0" w:space="0" w:color="auto"/>
                                                                            <w:bottom w:val="none" w:sz="0" w:space="0" w:color="auto"/>
                                                                            <w:right w:val="none" w:sz="0" w:space="0" w:color="auto"/>
                                                                          </w:divBdr>
                                                                          <w:divsChild>
                                                                            <w:div w:id="1507747610">
                                                                              <w:marLeft w:val="0"/>
                                                                              <w:marRight w:val="0"/>
                                                                              <w:marTop w:val="0"/>
                                                                              <w:marBottom w:val="0"/>
                                                                              <w:divBdr>
                                                                                <w:top w:val="none" w:sz="0" w:space="0" w:color="auto"/>
                                                                                <w:left w:val="none" w:sz="0" w:space="0" w:color="auto"/>
                                                                                <w:bottom w:val="none" w:sz="0" w:space="0" w:color="auto"/>
                                                                                <w:right w:val="none" w:sz="0" w:space="0" w:color="auto"/>
                                                                              </w:divBdr>
                                                                            </w:div>
                                                                            <w:div w:id="106120013">
                                                                              <w:marLeft w:val="0"/>
                                                                              <w:marRight w:val="0"/>
                                                                              <w:marTop w:val="0"/>
                                                                              <w:marBottom w:val="0"/>
                                                                              <w:divBdr>
                                                                                <w:top w:val="none" w:sz="0" w:space="0" w:color="auto"/>
                                                                                <w:left w:val="none" w:sz="0" w:space="0" w:color="auto"/>
                                                                                <w:bottom w:val="none" w:sz="0" w:space="0" w:color="auto"/>
                                                                                <w:right w:val="none" w:sz="0" w:space="0" w:color="auto"/>
                                                                              </w:divBdr>
                                                                            </w:div>
                                                                          </w:divsChild>
                                                                        </w:div>
                                                                        <w:div w:id="130249546">
                                                                          <w:marLeft w:val="0"/>
                                                                          <w:marRight w:val="0"/>
                                                                          <w:marTop w:val="0"/>
                                                                          <w:marBottom w:val="0"/>
                                                                          <w:divBdr>
                                                                            <w:top w:val="none" w:sz="0" w:space="0" w:color="auto"/>
                                                                            <w:left w:val="none" w:sz="0" w:space="0" w:color="auto"/>
                                                                            <w:bottom w:val="none" w:sz="0" w:space="0" w:color="auto"/>
                                                                            <w:right w:val="none" w:sz="0" w:space="0" w:color="auto"/>
                                                                          </w:divBdr>
                                                                          <w:divsChild>
                                                                            <w:div w:id="1846477734">
                                                                              <w:marLeft w:val="0"/>
                                                                              <w:marRight w:val="0"/>
                                                                              <w:marTop w:val="0"/>
                                                                              <w:marBottom w:val="0"/>
                                                                              <w:divBdr>
                                                                                <w:top w:val="none" w:sz="0" w:space="0" w:color="auto"/>
                                                                                <w:left w:val="none" w:sz="0" w:space="0" w:color="auto"/>
                                                                                <w:bottom w:val="none" w:sz="0" w:space="0" w:color="auto"/>
                                                                                <w:right w:val="none" w:sz="0" w:space="0" w:color="auto"/>
                                                                              </w:divBdr>
                                                                            </w:div>
                                                                          </w:divsChild>
                                                                        </w:div>
                                                                        <w:div w:id="1987009601">
                                                                          <w:marLeft w:val="0"/>
                                                                          <w:marRight w:val="0"/>
                                                                          <w:marTop w:val="0"/>
                                                                          <w:marBottom w:val="0"/>
                                                                          <w:divBdr>
                                                                            <w:top w:val="none" w:sz="0" w:space="0" w:color="auto"/>
                                                                            <w:left w:val="none" w:sz="0" w:space="0" w:color="auto"/>
                                                                            <w:bottom w:val="none" w:sz="0" w:space="0" w:color="auto"/>
                                                                            <w:right w:val="none" w:sz="0" w:space="0" w:color="auto"/>
                                                                          </w:divBdr>
                                                                          <w:divsChild>
                                                                            <w:div w:id="1031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670">
                                                                      <w:marLeft w:val="0"/>
                                                                      <w:marRight w:val="0"/>
                                                                      <w:marTop w:val="0"/>
                                                                      <w:marBottom w:val="0"/>
                                                                      <w:divBdr>
                                                                        <w:top w:val="none" w:sz="0" w:space="0" w:color="auto"/>
                                                                        <w:left w:val="none" w:sz="0" w:space="0" w:color="auto"/>
                                                                        <w:bottom w:val="none" w:sz="0" w:space="0" w:color="auto"/>
                                                                        <w:right w:val="none" w:sz="0" w:space="0" w:color="auto"/>
                                                                      </w:divBdr>
                                                                      <w:divsChild>
                                                                        <w:div w:id="401370377">
                                                                          <w:marLeft w:val="0"/>
                                                                          <w:marRight w:val="0"/>
                                                                          <w:marTop w:val="0"/>
                                                                          <w:marBottom w:val="0"/>
                                                                          <w:divBdr>
                                                                            <w:top w:val="none" w:sz="0" w:space="0" w:color="auto"/>
                                                                            <w:left w:val="none" w:sz="0" w:space="0" w:color="auto"/>
                                                                            <w:bottom w:val="none" w:sz="0" w:space="0" w:color="auto"/>
                                                                            <w:right w:val="none" w:sz="0" w:space="0" w:color="auto"/>
                                                                          </w:divBdr>
                                                                          <w:divsChild>
                                                                            <w:div w:id="2120442500">
                                                                              <w:marLeft w:val="0"/>
                                                                              <w:marRight w:val="0"/>
                                                                              <w:marTop w:val="0"/>
                                                                              <w:marBottom w:val="0"/>
                                                                              <w:divBdr>
                                                                                <w:top w:val="none" w:sz="0" w:space="0" w:color="auto"/>
                                                                                <w:left w:val="none" w:sz="0" w:space="0" w:color="auto"/>
                                                                                <w:bottom w:val="none" w:sz="0" w:space="0" w:color="auto"/>
                                                                                <w:right w:val="none" w:sz="0" w:space="0" w:color="auto"/>
                                                                              </w:divBdr>
                                                                            </w:div>
                                                                            <w:div w:id="374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904">
                                                                      <w:marLeft w:val="0"/>
                                                                      <w:marRight w:val="0"/>
                                                                      <w:marTop w:val="0"/>
                                                                      <w:marBottom w:val="0"/>
                                                                      <w:divBdr>
                                                                        <w:top w:val="none" w:sz="0" w:space="0" w:color="auto"/>
                                                                        <w:left w:val="none" w:sz="0" w:space="0" w:color="auto"/>
                                                                        <w:bottom w:val="none" w:sz="0" w:space="0" w:color="auto"/>
                                                                        <w:right w:val="none" w:sz="0" w:space="0" w:color="auto"/>
                                                                      </w:divBdr>
                                                                      <w:divsChild>
                                                                        <w:div w:id="604652755">
                                                                          <w:marLeft w:val="0"/>
                                                                          <w:marRight w:val="0"/>
                                                                          <w:marTop w:val="0"/>
                                                                          <w:marBottom w:val="0"/>
                                                                          <w:divBdr>
                                                                            <w:top w:val="none" w:sz="0" w:space="0" w:color="auto"/>
                                                                            <w:left w:val="none" w:sz="0" w:space="0" w:color="auto"/>
                                                                            <w:bottom w:val="none" w:sz="0" w:space="0" w:color="auto"/>
                                                                            <w:right w:val="none" w:sz="0" w:space="0" w:color="auto"/>
                                                                          </w:divBdr>
                                                                          <w:divsChild>
                                                                            <w:div w:id="1701978816">
                                                                              <w:marLeft w:val="0"/>
                                                                              <w:marRight w:val="0"/>
                                                                              <w:marTop w:val="0"/>
                                                                              <w:marBottom w:val="0"/>
                                                                              <w:divBdr>
                                                                                <w:top w:val="none" w:sz="0" w:space="0" w:color="auto"/>
                                                                                <w:left w:val="none" w:sz="0" w:space="0" w:color="auto"/>
                                                                                <w:bottom w:val="none" w:sz="0" w:space="0" w:color="auto"/>
                                                                                <w:right w:val="none" w:sz="0" w:space="0" w:color="auto"/>
                                                                              </w:divBdr>
                                                                            </w:div>
                                                                          </w:divsChild>
                                                                        </w:div>
                                                                        <w:div w:id="206570860">
                                                                          <w:marLeft w:val="0"/>
                                                                          <w:marRight w:val="0"/>
                                                                          <w:marTop w:val="0"/>
                                                                          <w:marBottom w:val="0"/>
                                                                          <w:divBdr>
                                                                            <w:top w:val="none" w:sz="0" w:space="0" w:color="auto"/>
                                                                            <w:left w:val="none" w:sz="0" w:space="0" w:color="auto"/>
                                                                            <w:bottom w:val="none" w:sz="0" w:space="0" w:color="auto"/>
                                                                            <w:right w:val="none" w:sz="0" w:space="0" w:color="auto"/>
                                                                          </w:divBdr>
                                                                          <w:divsChild>
                                                                            <w:div w:id="1915359824">
                                                                              <w:marLeft w:val="0"/>
                                                                              <w:marRight w:val="0"/>
                                                                              <w:marTop w:val="0"/>
                                                                              <w:marBottom w:val="0"/>
                                                                              <w:divBdr>
                                                                                <w:top w:val="none" w:sz="0" w:space="0" w:color="auto"/>
                                                                                <w:left w:val="none" w:sz="0" w:space="0" w:color="auto"/>
                                                                                <w:bottom w:val="none" w:sz="0" w:space="0" w:color="auto"/>
                                                                                <w:right w:val="none" w:sz="0" w:space="0" w:color="auto"/>
                                                                              </w:divBdr>
                                                                            </w:div>
                                                                          </w:divsChild>
                                                                        </w:div>
                                                                        <w:div w:id="73670837">
                                                                          <w:marLeft w:val="0"/>
                                                                          <w:marRight w:val="0"/>
                                                                          <w:marTop w:val="0"/>
                                                                          <w:marBottom w:val="0"/>
                                                                          <w:divBdr>
                                                                            <w:top w:val="none" w:sz="0" w:space="0" w:color="auto"/>
                                                                            <w:left w:val="none" w:sz="0" w:space="0" w:color="auto"/>
                                                                            <w:bottom w:val="none" w:sz="0" w:space="0" w:color="auto"/>
                                                                            <w:right w:val="none" w:sz="0" w:space="0" w:color="auto"/>
                                                                          </w:divBdr>
                                                                          <w:divsChild>
                                                                            <w:div w:id="2035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19061">
                                                                      <w:marLeft w:val="0"/>
                                                                      <w:marRight w:val="0"/>
                                                                      <w:marTop w:val="0"/>
                                                                      <w:marBottom w:val="0"/>
                                                                      <w:divBdr>
                                                                        <w:top w:val="none" w:sz="0" w:space="0" w:color="auto"/>
                                                                        <w:left w:val="none" w:sz="0" w:space="0" w:color="auto"/>
                                                                        <w:bottom w:val="none" w:sz="0" w:space="0" w:color="auto"/>
                                                                        <w:right w:val="none" w:sz="0" w:space="0" w:color="auto"/>
                                                                      </w:divBdr>
                                                                      <w:divsChild>
                                                                        <w:div w:id="447817536">
                                                                          <w:marLeft w:val="0"/>
                                                                          <w:marRight w:val="0"/>
                                                                          <w:marTop w:val="0"/>
                                                                          <w:marBottom w:val="0"/>
                                                                          <w:divBdr>
                                                                            <w:top w:val="none" w:sz="0" w:space="0" w:color="auto"/>
                                                                            <w:left w:val="none" w:sz="0" w:space="0" w:color="auto"/>
                                                                            <w:bottom w:val="none" w:sz="0" w:space="0" w:color="auto"/>
                                                                            <w:right w:val="none" w:sz="0" w:space="0" w:color="auto"/>
                                                                          </w:divBdr>
                                                                          <w:divsChild>
                                                                            <w:div w:id="917910903">
                                                                              <w:marLeft w:val="0"/>
                                                                              <w:marRight w:val="0"/>
                                                                              <w:marTop w:val="0"/>
                                                                              <w:marBottom w:val="0"/>
                                                                              <w:divBdr>
                                                                                <w:top w:val="none" w:sz="0" w:space="0" w:color="auto"/>
                                                                                <w:left w:val="none" w:sz="0" w:space="0" w:color="auto"/>
                                                                                <w:bottom w:val="none" w:sz="0" w:space="0" w:color="auto"/>
                                                                                <w:right w:val="none" w:sz="0" w:space="0" w:color="auto"/>
                                                                              </w:divBdr>
                                                                            </w:div>
                                                                            <w:div w:id="7380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80091">
                                                                      <w:marLeft w:val="0"/>
                                                                      <w:marRight w:val="0"/>
                                                                      <w:marTop w:val="0"/>
                                                                      <w:marBottom w:val="0"/>
                                                                      <w:divBdr>
                                                                        <w:top w:val="none" w:sz="0" w:space="0" w:color="auto"/>
                                                                        <w:left w:val="none" w:sz="0" w:space="0" w:color="auto"/>
                                                                        <w:bottom w:val="none" w:sz="0" w:space="0" w:color="auto"/>
                                                                        <w:right w:val="none" w:sz="0" w:space="0" w:color="auto"/>
                                                                      </w:divBdr>
                                                                      <w:divsChild>
                                                                        <w:div w:id="1595892873">
                                                                          <w:marLeft w:val="0"/>
                                                                          <w:marRight w:val="0"/>
                                                                          <w:marTop w:val="0"/>
                                                                          <w:marBottom w:val="0"/>
                                                                          <w:divBdr>
                                                                            <w:top w:val="none" w:sz="0" w:space="0" w:color="auto"/>
                                                                            <w:left w:val="none" w:sz="0" w:space="0" w:color="auto"/>
                                                                            <w:bottom w:val="none" w:sz="0" w:space="0" w:color="auto"/>
                                                                            <w:right w:val="none" w:sz="0" w:space="0" w:color="auto"/>
                                                                          </w:divBdr>
                                                                          <w:divsChild>
                                                                            <w:div w:id="1967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299">
                                                                      <w:marLeft w:val="0"/>
                                                                      <w:marRight w:val="0"/>
                                                                      <w:marTop w:val="0"/>
                                                                      <w:marBottom w:val="0"/>
                                                                      <w:divBdr>
                                                                        <w:top w:val="none" w:sz="0" w:space="0" w:color="auto"/>
                                                                        <w:left w:val="none" w:sz="0" w:space="0" w:color="auto"/>
                                                                        <w:bottom w:val="none" w:sz="0" w:space="0" w:color="auto"/>
                                                                        <w:right w:val="none" w:sz="0" w:space="0" w:color="auto"/>
                                                                      </w:divBdr>
                                                                      <w:divsChild>
                                                                        <w:div w:id="1428620679">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 w:id="17789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2702">
                                                                      <w:marLeft w:val="0"/>
                                                                      <w:marRight w:val="0"/>
                                                                      <w:marTop w:val="0"/>
                                                                      <w:marBottom w:val="0"/>
                                                                      <w:divBdr>
                                                                        <w:top w:val="none" w:sz="0" w:space="0" w:color="auto"/>
                                                                        <w:left w:val="none" w:sz="0" w:space="0" w:color="auto"/>
                                                                        <w:bottom w:val="none" w:sz="0" w:space="0" w:color="auto"/>
                                                                        <w:right w:val="none" w:sz="0" w:space="0" w:color="auto"/>
                                                                      </w:divBdr>
                                                                      <w:divsChild>
                                                                        <w:div w:id="1302493258">
                                                                          <w:marLeft w:val="0"/>
                                                                          <w:marRight w:val="0"/>
                                                                          <w:marTop w:val="0"/>
                                                                          <w:marBottom w:val="0"/>
                                                                          <w:divBdr>
                                                                            <w:top w:val="none" w:sz="0" w:space="0" w:color="auto"/>
                                                                            <w:left w:val="none" w:sz="0" w:space="0" w:color="auto"/>
                                                                            <w:bottom w:val="none" w:sz="0" w:space="0" w:color="auto"/>
                                                                            <w:right w:val="none" w:sz="0" w:space="0" w:color="auto"/>
                                                                          </w:divBdr>
                                                                          <w:divsChild>
                                                                            <w:div w:id="651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9226">
                                                                      <w:marLeft w:val="0"/>
                                                                      <w:marRight w:val="0"/>
                                                                      <w:marTop w:val="0"/>
                                                                      <w:marBottom w:val="0"/>
                                                                      <w:divBdr>
                                                                        <w:top w:val="none" w:sz="0" w:space="0" w:color="auto"/>
                                                                        <w:left w:val="none" w:sz="0" w:space="0" w:color="auto"/>
                                                                        <w:bottom w:val="none" w:sz="0" w:space="0" w:color="auto"/>
                                                                        <w:right w:val="none" w:sz="0" w:space="0" w:color="auto"/>
                                                                      </w:divBdr>
                                                                      <w:divsChild>
                                                                        <w:div w:id="1846819925">
                                                                          <w:marLeft w:val="0"/>
                                                                          <w:marRight w:val="0"/>
                                                                          <w:marTop w:val="0"/>
                                                                          <w:marBottom w:val="0"/>
                                                                          <w:divBdr>
                                                                            <w:top w:val="none" w:sz="0" w:space="0" w:color="auto"/>
                                                                            <w:left w:val="none" w:sz="0" w:space="0" w:color="auto"/>
                                                                            <w:bottom w:val="none" w:sz="0" w:space="0" w:color="auto"/>
                                                                            <w:right w:val="none" w:sz="0" w:space="0" w:color="auto"/>
                                                                          </w:divBdr>
                                                                          <w:divsChild>
                                                                            <w:div w:id="1943567859">
                                                                              <w:marLeft w:val="0"/>
                                                                              <w:marRight w:val="0"/>
                                                                              <w:marTop w:val="0"/>
                                                                              <w:marBottom w:val="0"/>
                                                                              <w:divBdr>
                                                                                <w:top w:val="none" w:sz="0" w:space="0" w:color="auto"/>
                                                                                <w:left w:val="none" w:sz="0" w:space="0" w:color="auto"/>
                                                                                <w:bottom w:val="none" w:sz="0" w:space="0" w:color="auto"/>
                                                                                <w:right w:val="none" w:sz="0" w:space="0" w:color="auto"/>
                                                                              </w:divBdr>
                                                                            </w:div>
                                                                            <w:div w:id="19328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220">
                                                                  <w:marLeft w:val="0"/>
                                                                  <w:marRight w:val="0"/>
                                                                  <w:marTop w:val="0"/>
                                                                  <w:marBottom w:val="0"/>
                                                                  <w:divBdr>
                                                                    <w:top w:val="none" w:sz="0" w:space="0" w:color="auto"/>
                                                                    <w:left w:val="none" w:sz="0" w:space="0" w:color="auto"/>
                                                                    <w:bottom w:val="none" w:sz="0" w:space="0" w:color="auto"/>
                                                                    <w:right w:val="none" w:sz="0" w:space="0" w:color="auto"/>
                                                                  </w:divBdr>
                                                                  <w:divsChild>
                                                                    <w:div w:id="1318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199063">
                              <w:marLeft w:val="0"/>
                              <w:marRight w:val="0"/>
                              <w:marTop w:val="0"/>
                              <w:marBottom w:val="0"/>
                              <w:divBdr>
                                <w:top w:val="none" w:sz="0" w:space="0" w:color="auto"/>
                                <w:left w:val="none" w:sz="0" w:space="0" w:color="auto"/>
                                <w:bottom w:val="none" w:sz="0" w:space="0" w:color="auto"/>
                                <w:right w:val="none" w:sz="0" w:space="0" w:color="auto"/>
                              </w:divBdr>
                              <w:divsChild>
                                <w:div w:id="2126728279">
                                  <w:marLeft w:val="-15"/>
                                  <w:marRight w:val="0"/>
                                  <w:marTop w:val="0"/>
                                  <w:marBottom w:val="0"/>
                                  <w:divBdr>
                                    <w:top w:val="single" w:sz="6" w:space="5" w:color="FFFFFF"/>
                                    <w:left w:val="single" w:sz="6" w:space="7" w:color="FFFFFF"/>
                                    <w:bottom w:val="single" w:sz="6" w:space="5" w:color="FFFFFF"/>
                                    <w:right w:val="single" w:sz="6" w:space="7" w:color="FFFFFF"/>
                                  </w:divBdr>
                                  <w:divsChild>
                                    <w:div w:id="4057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8002">
          <w:marLeft w:val="0"/>
          <w:marRight w:val="0"/>
          <w:marTop w:val="0"/>
          <w:marBottom w:val="0"/>
          <w:divBdr>
            <w:top w:val="single" w:sz="6" w:space="5" w:color="CCCCCC"/>
            <w:left w:val="single" w:sz="6" w:space="0" w:color="CCCCCC"/>
            <w:bottom w:val="single" w:sz="6" w:space="5" w:color="CCCCCC"/>
            <w:right w:val="single" w:sz="6" w:space="0" w:color="CCCCCC"/>
          </w:divBdr>
          <w:divsChild>
            <w:div w:id="1696955089">
              <w:marLeft w:val="0"/>
              <w:marRight w:val="0"/>
              <w:marTop w:val="0"/>
              <w:marBottom w:val="0"/>
              <w:divBdr>
                <w:top w:val="none" w:sz="0" w:space="0" w:color="auto"/>
                <w:left w:val="none" w:sz="0" w:space="0" w:color="auto"/>
                <w:bottom w:val="none" w:sz="0" w:space="0" w:color="auto"/>
                <w:right w:val="none" w:sz="0" w:space="0" w:color="auto"/>
              </w:divBdr>
              <w:divsChild>
                <w:div w:id="1564220727">
                  <w:marLeft w:val="0"/>
                  <w:marRight w:val="0"/>
                  <w:marTop w:val="0"/>
                  <w:marBottom w:val="0"/>
                  <w:divBdr>
                    <w:top w:val="none" w:sz="0" w:space="0" w:color="auto"/>
                    <w:left w:val="none" w:sz="0" w:space="0" w:color="auto"/>
                    <w:bottom w:val="none" w:sz="0" w:space="0" w:color="auto"/>
                    <w:right w:val="none" w:sz="0" w:space="0" w:color="auto"/>
                  </w:divBdr>
                </w:div>
              </w:divsChild>
            </w:div>
            <w:div w:id="1193612716">
              <w:marLeft w:val="0"/>
              <w:marRight w:val="0"/>
              <w:marTop w:val="0"/>
              <w:marBottom w:val="0"/>
              <w:divBdr>
                <w:top w:val="none" w:sz="0" w:space="0" w:color="auto"/>
                <w:left w:val="none" w:sz="0" w:space="0" w:color="auto"/>
                <w:bottom w:val="none" w:sz="0" w:space="0" w:color="auto"/>
                <w:right w:val="none" w:sz="0" w:space="0" w:color="auto"/>
              </w:divBdr>
              <w:divsChild>
                <w:div w:id="1478259338">
                  <w:marLeft w:val="0"/>
                  <w:marRight w:val="0"/>
                  <w:marTop w:val="0"/>
                  <w:marBottom w:val="0"/>
                  <w:divBdr>
                    <w:top w:val="none" w:sz="0" w:space="0" w:color="auto"/>
                    <w:left w:val="none" w:sz="0" w:space="0" w:color="auto"/>
                    <w:bottom w:val="none" w:sz="0" w:space="0" w:color="auto"/>
                    <w:right w:val="none" w:sz="0" w:space="0" w:color="auto"/>
                  </w:divBdr>
                </w:div>
              </w:divsChild>
            </w:div>
            <w:div w:id="698897643">
              <w:marLeft w:val="0"/>
              <w:marRight w:val="0"/>
              <w:marTop w:val="0"/>
              <w:marBottom w:val="0"/>
              <w:divBdr>
                <w:top w:val="none" w:sz="0" w:space="0" w:color="auto"/>
                <w:left w:val="none" w:sz="0" w:space="0" w:color="auto"/>
                <w:bottom w:val="none" w:sz="0" w:space="0" w:color="auto"/>
                <w:right w:val="none" w:sz="0" w:space="0" w:color="auto"/>
              </w:divBdr>
              <w:divsChild>
                <w:div w:id="1722821970">
                  <w:marLeft w:val="0"/>
                  <w:marRight w:val="0"/>
                  <w:marTop w:val="0"/>
                  <w:marBottom w:val="0"/>
                  <w:divBdr>
                    <w:top w:val="none" w:sz="0" w:space="0" w:color="auto"/>
                    <w:left w:val="none" w:sz="0" w:space="0" w:color="auto"/>
                    <w:bottom w:val="none" w:sz="0" w:space="0" w:color="auto"/>
                    <w:right w:val="none" w:sz="0" w:space="0" w:color="auto"/>
                  </w:divBdr>
                </w:div>
              </w:divsChild>
            </w:div>
            <w:div w:id="428694618">
              <w:marLeft w:val="0"/>
              <w:marRight w:val="0"/>
              <w:marTop w:val="0"/>
              <w:marBottom w:val="0"/>
              <w:divBdr>
                <w:top w:val="none" w:sz="0" w:space="0" w:color="auto"/>
                <w:left w:val="none" w:sz="0" w:space="0" w:color="auto"/>
                <w:bottom w:val="none" w:sz="0" w:space="0" w:color="auto"/>
                <w:right w:val="none" w:sz="0" w:space="0" w:color="auto"/>
              </w:divBdr>
              <w:divsChild>
                <w:div w:id="1233275643">
                  <w:marLeft w:val="0"/>
                  <w:marRight w:val="0"/>
                  <w:marTop w:val="0"/>
                  <w:marBottom w:val="0"/>
                  <w:divBdr>
                    <w:top w:val="none" w:sz="0" w:space="0" w:color="auto"/>
                    <w:left w:val="none" w:sz="0" w:space="0" w:color="auto"/>
                    <w:bottom w:val="none" w:sz="0" w:space="0" w:color="auto"/>
                    <w:right w:val="none" w:sz="0" w:space="0" w:color="auto"/>
                  </w:divBdr>
                </w:div>
              </w:divsChild>
            </w:div>
            <w:div w:id="1553930569">
              <w:marLeft w:val="0"/>
              <w:marRight w:val="0"/>
              <w:marTop w:val="0"/>
              <w:marBottom w:val="0"/>
              <w:divBdr>
                <w:top w:val="none" w:sz="0" w:space="0" w:color="auto"/>
                <w:left w:val="none" w:sz="0" w:space="0" w:color="auto"/>
                <w:bottom w:val="none" w:sz="0" w:space="0" w:color="auto"/>
                <w:right w:val="none" w:sz="0" w:space="0" w:color="auto"/>
              </w:divBdr>
              <w:divsChild>
                <w:div w:id="248583152">
                  <w:marLeft w:val="0"/>
                  <w:marRight w:val="0"/>
                  <w:marTop w:val="0"/>
                  <w:marBottom w:val="0"/>
                  <w:divBdr>
                    <w:top w:val="none" w:sz="0" w:space="0" w:color="auto"/>
                    <w:left w:val="none" w:sz="0" w:space="0" w:color="auto"/>
                    <w:bottom w:val="none" w:sz="0" w:space="0" w:color="auto"/>
                    <w:right w:val="none" w:sz="0" w:space="0" w:color="auto"/>
                  </w:divBdr>
                </w:div>
              </w:divsChild>
            </w:div>
            <w:div w:id="1886982679">
              <w:marLeft w:val="0"/>
              <w:marRight w:val="0"/>
              <w:marTop w:val="0"/>
              <w:marBottom w:val="0"/>
              <w:divBdr>
                <w:top w:val="none" w:sz="0" w:space="0" w:color="auto"/>
                <w:left w:val="none" w:sz="0" w:space="0" w:color="auto"/>
                <w:bottom w:val="none" w:sz="0" w:space="0" w:color="auto"/>
                <w:right w:val="none" w:sz="0" w:space="0" w:color="auto"/>
              </w:divBdr>
              <w:divsChild>
                <w:div w:id="590772492">
                  <w:marLeft w:val="0"/>
                  <w:marRight w:val="0"/>
                  <w:marTop w:val="0"/>
                  <w:marBottom w:val="0"/>
                  <w:divBdr>
                    <w:top w:val="none" w:sz="0" w:space="0" w:color="auto"/>
                    <w:left w:val="none" w:sz="0" w:space="0" w:color="auto"/>
                    <w:bottom w:val="none" w:sz="0" w:space="0" w:color="auto"/>
                    <w:right w:val="none" w:sz="0" w:space="0" w:color="auto"/>
                  </w:divBdr>
                </w:div>
              </w:divsChild>
            </w:div>
            <w:div w:id="746149774">
              <w:marLeft w:val="0"/>
              <w:marRight w:val="0"/>
              <w:marTop w:val="0"/>
              <w:marBottom w:val="0"/>
              <w:divBdr>
                <w:top w:val="none" w:sz="0" w:space="0" w:color="auto"/>
                <w:left w:val="none" w:sz="0" w:space="0" w:color="auto"/>
                <w:bottom w:val="none" w:sz="0" w:space="0" w:color="auto"/>
                <w:right w:val="none" w:sz="0" w:space="0" w:color="auto"/>
              </w:divBdr>
              <w:divsChild>
                <w:div w:id="2126726150">
                  <w:marLeft w:val="0"/>
                  <w:marRight w:val="0"/>
                  <w:marTop w:val="0"/>
                  <w:marBottom w:val="0"/>
                  <w:divBdr>
                    <w:top w:val="none" w:sz="0" w:space="0" w:color="auto"/>
                    <w:left w:val="none" w:sz="0" w:space="0" w:color="auto"/>
                    <w:bottom w:val="none" w:sz="0" w:space="0" w:color="auto"/>
                    <w:right w:val="none" w:sz="0" w:space="0" w:color="auto"/>
                  </w:divBdr>
                </w:div>
              </w:divsChild>
            </w:div>
            <w:div w:id="2057198485">
              <w:marLeft w:val="0"/>
              <w:marRight w:val="0"/>
              <w:marTop w:val="0"/>
              <w:marBottom w:val="0"/>
              <w:divBdr>
                <w:top w:val="none" w:sz="0" w:space="0" w:color="auto"/>
                <w:left w:val="none" w:sz="0" w:space="0" w:color="auto"/>
                <w:bottom w:val="none" w:sz="0" w:space="0" w:color="auto"/>
                <w:right w:val="none" w:sz="0" w:space="0" w:color="auto"/>
              </w:divBdr>
              <w:divsChild>
                <w:div w:id="230625134">
                  <w:marLeft w:val="0"/>
                  <w:marRight w:val="0"/>
                  <w:marTop w:val="0"/>
                  <w:marBottom w:val="0"/>
                  <w:divBdr>
                    <w:top w:val="none" w:sz="0" w:space="0" w:color="auto"/>
                    <w:left w:val="none" w:sz="0" w:space="0" w:color="auto"/>
                    <w:bottom w:val="none" w:sz="0" w:space="0" w:color="auto"/>
                    <w:right w:val="none" w:sz="0" w:space="0" w:color="auto"/>
                  </w:divBdr>
                </w:div>
              </w:divsChild>
            </w:div>
            <w:div w:id="1784573257">
              <w:marLeft w:val="0"/>
              <w:marRight w:val="0"/>
              <w:marTop w:val="0"/>
              <w:marBottom w:val="0"/>
              <w:divBdr>
                <w:top w:val="none" w:sz="0" w:space="0" w:color="auto"/>
                <w:left w:val="none" w:sz="0" w:space="0" w:color="auto"/>
                <w:bottom w:val="none" w:sz="0" w:space="0" w:color="auto"/>
                <w:right w:val="none" w:sz="0" w:space="0" w:color="auto"/>
              </w:divBdr>
              <w:divsChild>
                <w:div w:id="2007512164">
                  <w:marLeft w:val="0"/>
                  <w:marRight w:val="0"/>
                  <w:marTop w:val="0"/>
                  <w:marBottom w:val="0"/>
                  <w:divBdr>
                    <w:top w:val="none" w:sz="0" w:space="0" w:color="auto"/>
                    <w:left w:val="none" w:sz="0" w:space="0" w:color="auto"/>
                    <w:bottom w:val="none" w:sz="0" w:space="0" w:color="auto"/>
                    <w:right w:val="none" w:sz="0" w:space="0" w:color="auto"/>
                  </w:divBdr>
                </w:div>
              </w:divsChild>
            </w:div>
            <w:div w:id="1647926780">
              <w:marLeft w:val="0"/>
              <w:marRight w:val="0"/>
              <w:marTop w:val="0"/>
              <w:marBottom w:val="0"/>
              <w:divBdr>
                <w:top w:val="none" w:sz="0" w:space="0" w:color="auto"/>
                <w:left w:val="none" w:sz="0" w:space="0" w:color="auto"/>
                <w:bottom w:val="none" w:sz="0" w:space="0" w:color="auto"/>
                <w:right w:val="none" w:sz="0" w:space="0" w:color="auto"/>
              </w:divBdr>
              <w:divsChild>
                <w:div w:id="748115870">
                  <w:marLeft w:val="0"/>
                  <w:marRight w:val="0"/>
                  <w:marTop w:val="0"/>
                  <w:marBottom w:val="0"/>
                  <w:divBdr>
                    <w:top w:val="none" w:sz="0" w:space="0" w:color="auto"/>
                    <w:left w:val="none" w:sz="0" w:space="0" w:color="auto"/>
                    <w:bottom w:val="none" w:sz="0" w:space="0" w:color="auto"/>
                    <w:right w:val="none" w:sz="0" w:space="0" w:color="auto"/>
                  </w:divBdr>
                </w:div>
              </w:divsChild>
            </w:div>
            <w:div w:id="1026905263">
              <w:marLeft w:val="0"/>
              <w:marRight w:val="0"/>
              <w:marTop w:val="0"/>
              <w:marBottom w:val="0"/>
              <w:divBdr>
                <w:top w:val="none" w:sz="0" w:space="0" w:color="auto"/>
                <w:left w:val="none" w:sz="0" w:space="0" w:color="auto"/>
                <w:bottom w:val="none" w:sz="0" w:space="0" w:color="auto"/>
                <w:right w:val="none" w:sz="0" w:space="0" w:color="auto"/>
              </w:divBdr>
              <w:divsChild>
                <w:div w:id="1044258576">
                  <w:marLeft w:val="0"/>
                  <w:marRight w:val="0"/>
                  <w:marTop w:val="0"/>
                  <w:marBottom w:val="0"/>
                  <w:divBdr>
                    <w:top w:val="none" w:sz="0" w:space="0" w:color="auto"/>
                    <w:left w:val="none" w:sz="0" w:space="0" w:color="auto"/>
                    <w:bottom w:val="none" w:sz="0" w:space="0" w:color="auto"/>
                    <w:right w:val="none" w:sz="0" w:space="0" w:color="auto"/>
                  </w:divBdr>
                </w:div>
              </w:divsChild>
            </w:div>
            <w:div w:id="1876383234">
              <w:marLeft w:val="0"/>
              <w:marRight w:val="0"/>
              <w:marTop w:val="0"/>
              <w:marBottom w:val="0"/>
              <w:divBdr>
                <w:top w:val="none" w:sz="0" w:space="0" w:color="auto"/>
                <w:left w:val="none" w:sz="0" w:space="0" w:color="auto"/>
                <w:bottom w:val="none" w:sz="0" w:space="0" w:color="auto"/>
                <w:right w:val="none" w:sz="0" w:space="0" w:color="auto"/>
              </w:divBdr>
              <w:divsChild>
                <w:div w:id="1597595210">
                  <w:marLeft w:val="0"/>
                  <w:marRight w:val="0"/>
                  <w:marTop w:val="0"/>
                  <w:marBottom w:val="0"/>
                  <w:divBdr>
                    <w:top w:val="none" w:sz="0" w:space="0" w:color="auto"/>
                    <w:left w:val="none" w:sz="0" w:space="0" w:color="auto"/>
                    <w:bottom w:val="none" w:sz="0" w:space="0" w:color="auto"/>
                    <w:right w:val="none" w:sz="0" w:space="0" w:color="auto"/>
                  </w:divBdr>
                </w:div>
              </w:divsChild>
            </w:div>
            <w:div w:id="520123111">
              <w:marLeft w:val="0"/>
              <w:marRight w:val="0"/>
              <w:marTop w:val="0"/>
              <w:marBottom w:val="0"/>
              <w:divBdr>
                <w:top w:val="none" w:sz="0" w:space="0" w:color="auto"/>
                <w:left w:val="none" w:sz="0" w:space="0" w:color="auto"/>
                <w:bottom w:val="none" w:sz="0" w:space="0" w:color="auto"/>
                <w:right w:val="none" w:sz="0" w:space="0" w:color="auto"/>
              </w:divBdr>
              <w:divsChild>
                <w:div w:id="468791884">
                  <w:marLeft w:val="0"/>
                  <w:marRight w:val="0"/>
                  <w:marTop w:val="0"/>
                  <w:marBottom w:val="0"/>
                  <w:divBdr>
                    <w:top w:val="none" w:sz="0" w:space="0" w:color="auto"/>
                    <w:left w:val="none" w:sz="0" w:space="0" w:color="auto"/>
                    <w:bottom w:val="none" w:sz="0" w:space="0" w:color="auto"/>
                    <w:right w:val="none" w:sz="0" w:space="0" w:color="auto"/>
                  </w:divBdr>
                </w:div>
              </w:divsChild>
            </w:div>
            <w:div w:id="1974797159">
              <w:marLeft w:val="0"/>
              <w:marRight w:val="0"/>
              <w:marTop w:val="0"/>
              <w:marBottom w:val="0"/>
              <w:divBdr>
                <w:top w:val="none" w:sz="0" w:space="0" w:color="auto"/>
                <w:left w:val="none" w:sz="0" w:space="0" w:color="auto"/>
                <w:bottom w:val="none" w:sz="0" w:space="0" w:color="auto"/>
                <w:right w:val="none" w:sz="0" w:space="0" w:color="auto"/>
              </w:divBdr>
              <w:divsChild>
                <w:div w:id="1108624208">
                  <w:marLeft w:val="0"/>
                  <w:marRight w:val="0"/>
                  <w:marTop w:val="0"/>
                  <w:marBottom w:val="0"/>
                  <w:divBdr>
                    <w:top w:val="none" w:sz="0" w:space="0" w:color="auto"/>
                    <w:left w:val="none" w:sz="0" w:space="0" w:color="auto"/>
                    <w:bottom w:val="none" w:sz="0" w:space="0" w:color="auto"/>
                    <w:right w:val="none" w:sz="0" w:space="0" w:color="auto"/>
                  </w:divBdr>
                </w:div>
              </w:divsChild>
            </w:div>
            <w:div w:id="1632829718">
              <w:marLeft w:val="0"/>
              <w:marRight w:val="0"/>
              <w:marTop w:val="0"/>
              <w:marBottom w:val="0"/>
              <w:divBdr>
                <w:top w:val="none" w:sz="0" w:space="0" w:color="auto"/>
                <w:left w:val="none" w:sz="0" w:space="0" w:color="auto"/>
                <w:bottom w:val="none" w:sz="0" w:space="0" w:color="auto"/>
                <w:right w:val="none" w:sz="0" w:space="0" w:color="auto"/>
              </w:divBdr>
              <w:divsChild>
                <w:div w:id="263267199">
                  <w:marLeft w:val="0"/>
                  <w:marRight w:val="0"/>
                  <w:marTop w:val="0"/>
                  <w:marBottom w:val="0"/>
                  <w:divBdr>
                    <w:top w:val="none" w:sz="0" w:space="0" w:color="auto"/>
                    <w:left w:val="none" w:sz="0" w:space="0" w:color="auto"/>
                    <w:bottom w:val="none" w:sz="0" w:space="0" w:color="auto"/>
                    <w:right w:val="none" w:sz="0" w:space="0" w:color="auto"/>
                  </w:divBdr>
                </w:div>
              </w:divsChild>
            </w:div>
            <w:div w:id="1125005926">
              <w:marLeft w:val="0"/>
              <w:marRight w:val="0"/>
              <w:marTop w:val="0"/>
              <w:marBottom w:val="0"/>
              <w:divBdr>
                <w:top w:val="none" w:sz="0" w:space="0" w:color="auto"/>
                <w:left w:val="none" w:sz="0" w:space="0" w:color="auto"/>
                <w:bottom w:val="none" w:sz="0" w:space="0" w:color="auto"/>
                <w:right w:val="none" w:sz="0" w:space="0" w:color="auto"/>
              </w:divBdr>
              <w:divsChild>
                <w:div w:id="922879118">
                  <w:marLeft w:val="0"/>
                  <w:marRight w:val="0"/>
                  <w:marTop w:val="0"/>
                  <w:marBottom w:val="0"/>
                  <w:divBdr>
                    <w:top w:val="none" w:sz="0" w:space="0" w:color="auto"/>
                    <w:left w:val="none" w:sz="0" w:space="0" w:color="auto"/>
                    <w:bottom w:val="none" w:sz="0" w:space="0" w:color="auto"/>
                    <w:right w:val="none" w:sz="0" w:space="0" w:color="auto"/>
                  </w:divBdr>
                </w:div>
              </w:divsChild>
            </w:div>
            <w:div w:id="681392920">
              <w:marLeft w:val="0"/>
              <w:marRight w:val="0"/>
              <w:marTop w:val="0"/>
              <w:marBottom w:val="0"/>
              <w:divBdr>
                <w:top w:val="none" w:sz="0" w:space="0" w:color="auto"/>
                <w:left w:val="none" w:sz="0" w:space="0" w:color="auto"/>
                <w:bottom w:val="none" w:sz="0" w:space="0" w:color="auto"/>
                <w:right w:val="none" w:sz="0" w:space="0" w:color="auto"/>
              </w:divBdr>
              <w:divsChild>
                <w:div w:id="11616455">
                  <w:marLeft w:val="0"/>
                  <w:marRight w:val="0"/>
                  <w:marTop w:val="0"/>
                  <w:marBottom w:val="0"/>
                  <w:divBdr>
                    <w:top w:val="none" w:sz="0" w:space="0" w:color="auto"/>
                    <w:left w:val="none" w:sz="0" w:space="0" w:color="auto"/>
                    <w:bottom w:val="none" w:sz="0" w:space="0" w:color="auto"/>
                    <w:right w:val="none" w:sz="0" w:space="0" w:color="auto"/>
                  </w:divBdr>
                </w:div>
              </w:divsChild>
            </w:div>
            <w:div w:id="33624335">
              <w:marLeft w:val="0"/>
              <w:marRight w:val="0"/>
              <w:marTop w:val="0"/>
              <w:marBottom w:val="0"/>
              <w:divBdr>
                <w:top w:val="none" w:sz="0" w:space="0" w:color="auto"/>
                <w:left w:val="none" w:sz="0" w:space="0" w:color="auto"/>
                <w:bottom w:val="none" w:sz="0" w:space="0" w:color="auto"/>
                <w:right w:val="none" w:sz="0" w:space="0" w:color="auto"/>
              </w:divBdr>
              <w:divsChild>
                <w:div w:id="549728526">
                  <w:marLeft w:val="0"/>
                  <w:marRight w:val="0"/>
                  <w:marTop w:val="0"/>
                  <w:marBottom w:val="0"/>
                  <w:divBdr>
                    <w:top w:val="none" w:sz="0" w:space="0" w:color="auto"/>
                    <w:left w:val="none" w:sz="0" w:space="0" w:color="auto"/>
                    <w:bottom w:val="none" w:sz="0" w:space="0" w:color="auto"/>
                    <w:right w:val="none" w:sz="0" w:space="0" w:color="auto"/>
                  </w:divBdr>
                </w:div>
              </w:divsChild>
            </w:div>
            <w:div w:id="2115439838">
              <w:marLeft w:val="0"/>
              <w:marRight w:val="0"/>
              <w:marTop w:val="0"/>
              <w:marBottom w:val="0"/>
              <w:divBdr>
                <w:top w:val="none" w:sz="0" w:space="0" w:color="auto"/>
                <w:left w:val="none" w:sz="0" w:space="0" w:color="auto"/>
                <w:bottom w:val="none" w:sz="0" w:space="0" w:color="auto"/>
                <w:right w:val="none" w:sz="0" w:space="0" w:color="auto"/>
              </w:divBdr>
              <w:divsChild>
                <w:div w:id="1770082863">
                  <w:marLeft w:val="0"/>
                  <w:marRight w:val="0"/>
                  <w:marTop w:val="0"/>
                  <w:marBottom w:val="0"/>
                  <w:divBdr>
                    <w:top w:val="none" w:sz="0" w:space="0" w:color="auto"/>
                    <w:left w:val="none" w:sz="0" w:space="0" w:color="auto"/>
                    <w:bottom w:val="none" w:sz="0" w:space="0" w:color="auto"/>
                    <w:right w:val="none" w:sz="0" w:space="0" w:color="auto"/>
                  </w:divBdr>
                </w:div>
              </w:divsChild>
            </w:div>
            <w:div w:id="518159424">
              <w:marLeft w:val="0"/>
              <w:marRight w:val="0"/>
              <w:marTop w:val="0"/>
              <w:marBottom w:val="0"/>
              <w:divBdr>
                <w:top w:val="none" w:sz="0" w:space="0" w:color="auto"/>
                <w:left w:val="none" w:sz="0" w:space="0" w:color="auto"/>
                <w:bottom w:val="none" w:sz="0" w:space="0" w:color="auto"/>
                <w:right w:val="none" w:sz="0" w:space="0" w:color="auto"/>
              </w:divBdr>
              <w:divsChild>
                <w:div w:id="981884789">
                  <w:marLeft w:val="0"/>
                  <w:marRight w:val="0"/>
                  <w:marTop w:val="0"/>
                  <w:marBottom w:val="0"/>
                  <w:divBdr>
                    <w:top w:val="none" w:sz="0" w:space="0" w:color="auto"/>
                    <w:left w:val="none" w:sz="0" w:space="0" w:color="auto"/>
                    <w:bottom w:val="none" w:sz="0" w:space="0" w:color="auto"/>
                    <w:right w:val="none" w:sz="0" w:space="0" w:color="auto"/>
                  </w:divBdr>
                </w:div>
              </w:divsChild>
            </w:div>
            <w:div w:id="1796290498">
              <w:marLeft w:val="0"/>
              <w:marRight w:val="0"/>
              <w:marTop w:val="0"/>
              <w:marBottom w:val="0"/>
              <w:divBdr>
                <w:top w:val="none" w:sz="0" w:space="0" w:color="auto"/>
                <w:left w:val="none" w:sz="0" w:space="0" w:color="auto"/>
                <w:bottom w:val="none" w:sz="0" w:space="0" w:color="auto"/>
                <w:right w:val="none" w:sz="0" w:space="0" w:color="auto"/>
              </w:divBdr>
              <w:divsChild>
                <w:div w:id="1629822030">
                  <w:marLeft w:val="0"/>
                  <w:marRight w:val="0"/>
                  <w:marTop w:val="0"/>
                  <w:marBottom w:val="0"/>
                  <w:divBdr>
                    <w:top w:val="none" w:sz="0" w:space="0" w:color="auto"/>
                    <w:left w:val="none" w:sz="0" w:space="0" w:color="auto"/>
                    <w:bottom w:val="none" w:sz="0" w:space="0" w:color="auto"/>
                    <w:right w:val="none" w:sz="0" w:space="0" w:color="auto"/>
                  </w:divBdr>
                </w:div>
              </w:divsChild>
            </w:div>
            <w:div w:id="766118132">
              <w:marLeft w:val="0"/>
              <w:marRight w:val="0"/>
              <w:marTop w:val="0"/>
              <w:marBottom w:val="0"/>
              <w:divBdr>
                <w:top w:val="none" w:sz="0" w:space="0" w:color="auto"/>
                <w:left w:val="none" w:sz="0" w:space="0" w:color="auto"/>
                <w:bottom w:val="none" w:sz="0" w:space="0" w:color="auto"/>
                <w:right w:val="none" w:sz="0" w:space="0" w:color="auto"/>
              </w:divBdr>
              <w:divsChild>
                <w:div w:id="550313303">
                  <w:marLeft w:val="0"/>
                  <w:marRight w:val="0"/>
                  <w:marTop w:val="0"/>
                  <w:marBottom w:val="0"/>
                  <w:divBdr>
                    <w:top w:val="none" w:sz="0" w:space="0" w:color="auto"/>
                    <w:left w:val="none" w:sz="0" w:space="0" w:color="auto"/>
                    <w:bottom w:val="none" w:sz="0" w:space="0" w:color="auto"/>
                    <w:right w:val="none" w:sz="0" w:space="0" w:color="auto"/>
                  </w:divBdr>
                </w:div>
              </w:divsChild>
            </w:div>
            <w:div w:id="1903445907">
              <w:marLeft w:val="0"/>
              <w:marRight w:val="0"/>
              <w:marTop w:val="0"/>
              <w:marBottom w:val="0"/>
              <w:divBdr>
                <w:top w:val="none" w:sz="0" w:space="0" w:color="auto"/>
                <w:left w:val="none" w:sz="0" w:space="0" w:color="auto"/>
                <w:bottom w:val="none" w:sz="0" w:space="0" w:color="auto"/>
                <w:right w:val="none" w:sz="0" w:space="0" w:color="auto"/>
              </w:divBdr>
              <w:divsChild>
                <w:div w:id="291519051">
                  <w:marLeft w:val="0"/>
                  <w:marRight w:val="0"/>
                  <w:marTop w:val="0"/>
                  <w:marBottom w:val="0"/>
                  <w:divBdr>
                    <w:top w:val="none" w:sz="0" w:space="0" w:color="auto"/>
                    <w:left w:val="none" w:sz="0" w:space="0" w:color="auto"/>
                    <w:bottom w:val="none" w:sz="0" w:space="0" w:color="auto"/>
                    <w:right w:val="none" w:sz="0" w:space="0" w:color="auto"/>
                  </w:divBdr>
                </w:div>
              </w:divsChild>
            </w:div>
            <w:div w:id="1591696060">
              <w:marLeft w:val="0"/>
              <w:marRight w:val="0"/>
              <w:marTop w:val="0"/>
              <w:marBottom w:val="0"/>
              <w:divBdr>
                <w:top w:val="none" w:sz="0" w:space="0" w:color="auto"/>
                <w:left w:val="none" w:sz="0" w:space="0" w:color="auto"/>
                <w:bottom w:val="none" w:sz="0" w:space="0" w:color="auto"/>
                <w:right w:val="none" w:sz="0" w:space="0" w:color="auto"/>
              </w:divBdr>
              <w:divsChild>
                <w:div w:id="2047177999">
                  <w:marLeft w:val="0"/>
                  <w:marRight w:val="0"/>
                  <w:marTop w:val="0"/>
                  <w:marBottom w:val="0"/>
                  <w:divBdr>
                    <w:top w:val="none" w:sz="0" w:space="0" w:color="auto"/>
                    <w:left w:val="none" w:sz="0" w:space="0" w:color="auto"/>
                    <w:bottom w:val="none" w:sz="0" w:space="0" w:color="auto"/>
                    <w:right w:val="none" w:sz="0" w:space="0" w:color="auto"/>
                  </w:divBdr>
                </w:div>
              </w:divsChild>
            </w:div>
            <w:div w:id="1610744283">
              <w:marLeft w:val="0"/>
              <w:marRight w:val="0"/>
              <w:marTop w:val="0"/>
              <w:marBottom w:val="0"/>
              <w:divBdr>
                <w:top w:val="none" w:sz="0" w:space="0" w:color="auto"/>
                <w:left w:val="none" w:sz="0" w:space="0" w:color="auto"/>
                <w:bottom w:val="none" w:sz="0" w:space="0" w:color="auto"/>
                <w:right w:val="none" w:sz="0" w:space="0" w:color="auto"/>
              </w:divBdr>
              <w:divsChild>
                <w:div w:id="2022580052">
                  <w:marLeft w:val="0"/>
                  <w:marRight w:val="0"/>
                  <w:marTop w:val="0"/>
                  <w:marBottom w:val="0"/>
                  <w:divBdr>
                    <w:top w:val="none" w:sz="0" w:space="0" w:color="auto"/>
                    <w:left w:val="none" w:sz="0" w:space="0" w:color="auto"/>
                    <w:bottom w:val="none" w:sz="0" w:space="0" w:color="auto"/>
                    <w:right w:val="none" w:sz="0" w:space="0" w:color="auto"/>
                  </w:divBdr>
                </w:div>
              </w:divsChild>
            </w:div>
            <w:div w:id="1513953063">
              <w:marLeft w:val="0"/>
              <w:marRight w:val="0"/>
              <w:marTop w:val="0"/>
              <w:marBottom w:val="0"/>
              <w:divBdr>
                <w:top w:val="none" w:sz="0" w:space="0" w:color="auto"/>
                <w:left w:val="none" w:sz="0" w:space="0" w:color="auto"/>
                <w:bottom w:val="none" w:sz="0" w:space="0" w:color="auto"/>
                <w:right w:val="none" w:sz="0" w:space="0" w:color="auto"/>
              </w:divBdr>
              <w:divsChild>
                <w:div w:id="1018199912">
                  <w:marLeft w:val="0"/>
                  <w:marRight w:val="0"/>
                  <w:marTop w:val="0"/>
                  <w:marBottom w:val="0"/>
                  <w:divBdr>
                    <w:top w:val="none" w:sz="0" w:space="0" w:color="auto"/>
                    <w:left w:val="none" w:sz="0" w:space="0" w:color="auto"/>
                    <w:bottom w:val="none" w:sz="0" w:space="0" w:color="auto"/>
                    <w:right w:val="none" w:sz="0" w:space="0" w:color="auto"/>
                  </w:divBdr>
                </w:div>
              </w:divsChild>
            </w:div>
            <w:div w:id="1899706617">
              <w:marLeft w:val="0"/>
              <w:marRight w:val="0"/>
              <w:marTop w:val="0"/>
              <w:marBottom w:val="0"/>
              <w:divBdr>
                <w:top w:val="none" w:sz="0" w:space="0" w:color="auto"/>
                <w:left w:val="none" w:sz="0" w:space="0" w:color="auto"/>
                <w:bottom w:val="none" w:sz="0" w:space="0" w:color="auto"/>
                <w:right w:val="none" w:sz="0" w:space="0" w:color="auto"/>
              </w:divBdr>
              <w:divsChild>
                <w:div w:id="1407873118">
                  <w:marLeft w:val="0"/>
                  <w:marRight w:val="0"/>
                  <w:marTop w:val="0"/>
                  <w:marBottom w:val="0"/>
                  <w:divBdr>
                    <w:top w:val="none" w:sz="0" w:space="0" w:color="auto"/>
                    <w:left w:val="none" w:sz="0" w:space="0" w:color="auto"/>
                    <w:bottom w:val="none" w:sz="0" w:space="0" w:color="auto"/>
                    <w:right w:val="none" w:sz="0" w:space="0" w:color="auto"/>
                  </w:divBdr>
                </w:div>
              </w:divsChild>
            </w:div>
            <w:div w:id="1727141270">
              <w:marLeft w:val="0"/>
              <w:marRight w:val="0"/>
              <w:marTop w:val="0"/>
              <w:marBottom w:val="0"/>
              <w:divBdr>
                <w:top w:val="none" w:sz="0" w:space="0" w:color="auto"/>
                <w:left w:val="none" w:sz="0" w:space="0" w:color="auto"/>
                <w:bottom w:val="none" w:sz="0" w:space="0" w:color="auto"/>
                <w:right w:val="none" w:sz="0" w:space="0" w:color="auto"/>
              </w:divBdr>
              <w:divsChild>
                <w:div w:id="1078939603">
                  <w:marLeft w:val="0"/>
                  <w:marRight w:val="0"/>
                  <w:marTop w:val="0"/>
                  <w:marBottom w:val="0"/>
                  <w:divBdr>
                    <w:top w:val="none" w:sz="0" w:space="0" w:color="auto"/>
                    <w:left w:val="none" w:sz="0" w:space="0" w:color="auto"/>
                    <w:bottom w:val="none" w:sz="0" w:space="0" w:color="auto"/>
                    <w:right w:val="none" w:sz="0" w:space="0" w:color="auto"/>
                  </w:divBdr>
                </w:div>
              </w:divsChild>
            </w:div>
            <w:div w:id="1243367274">
              <w:marLeft w:val="0"/>
              <w:marRight w:val="0"/>
              <w:marTop w:val="0"/>
              <w:marBottom w:val="0"/>
              <w:divBdr>
                <w:top w:val="none" w:sz="0" w:space="0" w:color="auto"/>
                <w:left w:val="none" w:sz="0" w:space="0" w:color="auto"/>
                <w:bottom w:val="none" w:sz="0" w:space="0" w:color="auto"/>
                <w:right w:val="none" w:sz="0" w:space="0" w:color="auto"/>
              </w:divBdr>
              <w:divsChild>
                <w:div w:id="691344954">
                  <w:marLeft w:val="0"/>
                  <w:marRight w:val="0"/>
                  <w:marTop w:val="0"/>
                  <w:marBottom w:val="0"/>
                  <w:divBdr>
                    <w:top w:val="none" w:sz="0" w:space="0" w:color="auto"/>
                    <w:left w:val="none" w:sz="0" w:space="0" w:color="auto"/>
                    <w:bottom w:val="none" w:sz="0" w:space="0" w:color="auto"/>
                    <w:right w:val="none" w:sz="0" w:space="0" w:color="auto"/>
                  </w:divBdr>
                </w:div>
              </w:divsChild>
            </w:div>
            <w:div w:id="1901749437">
              <w:marLeft w:val="0"/>
              <w:marRight w:val="0"/>
              <w:marTop w:val="0"/>
              <w:marBottom w:val="0"/>
              <w:divBdr>
                <w:top w:val="none" w:sz="0" w:space="0" w:color="auto"/>
                <w:left w:val="none" w:sz="0" w:space="0" w:color="auto"/>
                <w:bottom w:val="none" w:sz="0" w:space="0" w:color="auto"/>
                <w:right w:val="none" w:sz="0" w:space="0" w:color="auto"/>
              </w:divBdr>
              <w:divsChild>
                <w:div w:id="1186678732">
                  <w:marLeft w:val="0"/>
                  <w:marRight w:val="0"/>
                  <w:marTop w:val="0"/>
                  <w:marBottom w:val="0"/>
                  <w:divBdr>
                    <w:top w:val="none" w:sz="0" w:space="0" w:color="auto"/>
                    <w:left w:val="none" w:sz="0" w:space="0" w:color="auto"/>
                    <w:bottom w:val="none" w:sz="0" w:space="0" w:color="auto"/>
                    <w:right w:val="none" w:sz="0" w:space="0" w:color="auto"/>
                  </w:divBdr>
                </w:div>
              </w:divsChild>
            </w:div>
            <w:div w:id="1730885058">
              <w:marLeft w:val="0"/>
              <w:marRight w:val="0"/>
              <w:marTop w:val="0"/>
              <w:marBottom w:val="0"/>
              <w:divBdr>
                <w:top w:val="none" w:sz="0" w:space="0" w:color="auto"/>
                <w:left w:val="none" w:sz="0" w:space="0" w:color="auto"/>
                <w:bottom w:val="none" w:sz="0" w:space="0" w:color="auto"/>
                <w:right w:val="none" w:sz="0" w:space="0" w:color="auto"/>
              </w:divBdr>
              <w:divsChild>
                <w:div w:id="1033963440">
                  <w:marLeft w:val="0"/>
                  <w:marRight w:val="0"/>
                  <w:marTop w:val="0"/>
                  <w:marBottom w:val="0"/>
                  <w:divBdr>
                    <w:top w:val="none" w:sz="0" w:space="0" w:color="auto"/>
                    <w:left w:val="none" w:sz="0" w:space="0" w:color="auto"/>
                    <w:bottom w:val="none" w:sz="0" w:space="0" w:color="auto"/>
                    <w:right w:val="none" w:sz="0" w:space="0" w:color="auto"/>
                  </w:divBdr>
                </w:div>
              </w:divsChild>
            </w:div>
            <w:div w:id="1232542894">
              <w:marLeft w:val="0"/>
              <w:marRight w:val="0"/>
              <w:marTop w:val="0"/>
              <w:marBottom w:val="0"/>
              <w:divBdr>
                <w:top w:val="none" w:sz="0" w:space="0" w:color="auto"/>
                <w:left w:val="none" w:sz="0" w:space="0" w:color="auto"/>
                <w:bottom w:val="none" w:sz="0" w:space="0" w:color="auto"/>
                <w:right w:val="none" w:sz="0" w:space="0" w:color="auto"/>
              </w:divBdr>
              <w:divsChild>
                <w:div w:id="1965381199">
                  <w:marLeft w:val="0"/>
                  <w:marRight w:val="0"/>
                  <w:marTop w:val="0"/>
                  <w:marBottom w:val="0"/>
                  <w:divBdr>
                    <w:top w:val="none" w:sz="0" w:space="0" w:color="auto"/>
                    <w:left w:val="none" w:sz="0" w:space="0" w:color="auto"/>
                    <w:bottom w:val="none" w:sz="0" w:space="0" w:color="auto"/>
                    <w:right w:val="none" w:sz="0" w:space="0" w:color="auto"/>
                  </w:divBdr>
                </w:div>
              </w:divsChild>
            </w:div>
            <w:div w:id="1132596473">
              <w:marLeft w:val="0"/>
              <w:marRight w:val="0"/>
              <w:marTop w:val="0"/>
              <w:marBottom w:val="0"/>
              <w:divBdr>
                <w:top w:val="none" w:sz="0" w:space="0" w:color="auto"/>
                <w:left w:val="none" w:sz="0" w:space="0" w:color="auto"/>
                <w:bottom w:val="none" w:sz="0" w:space="0" w:color="auto"/>
                <w:right w:val="none" w:sz="0" w:space="0" w:color="auto"/>
              </w:divBdr>
              <w:divsChild>
                <w:div w:id="1104494134">
                  <w:marLeft w:val="0"/>
                  <w:marRight w:val="0"/>
                  <w:marTop w:val="0"/>
                  <w:marBottom w:val="0"/>
                  <w:divBdr>
                    <w:top w:val="none" w:sz="0" w:space="0" w:color="auto"/>
                    <w:left w:val="none" w:sz="0" w:space="0" w:color="auto"/>
                    <w:bottom w:val="none" w:sz="0" w:space="0" w:color="auto"/>
                    <w:right w:val="none" w:sz="0" w:space="0" w:color="auto"/>
                  </w:divBdr>
                </w:div>
              </w:divsChild>
            </w:div>
            <w:div w:id="148910386">
              <w:marLeft w:val="0"/>
              <w:marRight w:val="0"/>
              <w:marTop w:val="0"/>
              <w:marBottom w:val="0"/>
              <w:divBdr>
                <w:top w:val="none" w:sz="0" w:space="0" w:color="auto"/>
                <w:left w:val="none" w:sz="0" w:space="0" w:color="auto"/>
                <w:bottom w:val="none" w:sz="0" w:space="0" w:color="auto"/>
                <w:right w:val="none" w:sz="0" w:space="0" w:color="auto"/>
              </w:divBdr>
              <w:divsChild>
                <w:div w:id="1070886283">
                  <w:marLeft w:val="0"/>
                  <w:marRight w:val="0"/>
                  <w:marTop w:val="0"/>
                  <w:marBottom w:val="0"/>
                  <w:divBdr>
                    <w:top w:val="none" w:sz="0" w:space="0" w:color="auto"/>
                    <w:left w:val="none" w:sz="0" w:space="0" w:color="auto"/>
                    <w:bottom w:val="none" w:sz="0" w:space="0" w:color="auto"/>
                    <w:right w:val="none" w:sz="0" w:space="0" w:color="auto"/>
                  </w:divBdr>
                </w:div>
              </w:divsChild>
            </w:div>
            <w:div w:id="21976543">
              <w:marLeft w:val="0"/>
              <w:marRight w:val="0"/>
              <w:marTop w:val="0"/>
              <w:marBottom w:val="0"/>
              <w:divBdr>
                <w:top w:val="none" w:sz="0" w:space="0" w:color="auto"/>
                <w:left w:val="none" w:sz="0" w:space="0" w:color="auto"/>
                <w:bottom w:val="none" w:sz="0" w:space="0" w:color="auto"/>
                <w:right w:val="none" w:sz="0" w:space="0" w:color="auto"/>
              </w:divBdr>
              <w:divsChild>
                <w:div w:id="1769622503">
                  <w:marLeft w:val="0"/>
                  <w:marRight w:val="0"/>
                  <w:marTop w:val="0"/>
                  <w:marBottom w:val="0"/>
                  <w:divBdr>
                    <w:top w:val="none" w:sz="0" w:space="0" w:color="auto"/>
                    <w:left w:val="none" w:sz="0" w:space="0" w:color="auto"/>
                    <w:bottom w:val="none" w:sz="0" w:space="0" w:color="auto"/>
                    <w:right w:val="none" w:sz="0" w:space="0" w:color="auto"/>
                  </w:divBdr>
                </w:div>
              </w:divsChild>
            </w:div>
            <w:div w:id="987975193">
              <w:marLeft w:val="0"/>
              <w:marRight w:val="0"/>
              <w:marTop w:val="0"/>
              <w:marBottom w:val="0"/>
              <w:divBdr>
                <w:top w:val="none" w:sz="0" w:space="0" w:color="auto"/>
                <w:left w:val="none" w:sz="0" w:space="0" w:color="auto"/>
                <w:bottom w:val="none" w:sz="0" w:space="0" w:color="auto"/>
                <w:right w:val="none" w:sz="0" w:space="0" w:color="auto"/>
              </w:divBdr>
              <w:divsChild>
                <w:div w:id="1769353891">
                  <w:marLeft w:val="0"/>
                  <w:marRight w:val="0"/>
                  <w:marTop w:val="0"/>
                  <w:marBottom w:val="0"/>
                  <w:divBdr>
                    <w:top w:val="none" w:sz="0" w:space="0" w:color="auto"/>
                    <w:left w:val="none" w:sz="0" w:space="0" w:color="auto"/>
                    <w:bottom w:val="none" w:sz="0" w:space="0" w:color="auto"/>
                    <w:right w:val="none" w:sz="0" w:space="0" w:color="auto"/>
                  </w:divBdr>
                </w:div>
              </w:divsChild>
            </w:div>
            <w:div w:id="1831944349">
              <w:marLeft w:val="0"/>
              <w:marRight w:val="0"/>
              <w:marTop w:val="0"/>
              <w:marBottom w:val="0"/>
              <w:divBdr>
                <w:top w:val="none" w:sz="0" w:space="0" w:color="auto"/>
                <w:left w:val="none" w:sz="0" w:space="0" w:color="auto"/>
                <w:bottom w:val="none" w:sz="0" w:space="0" w:color="auto"/>
                <w:right w:val="none" w:sz="0" w:space="0" w:color="auto"/>
              </w:divBdr>
              <w:divsChild>
                <w:div w:id="1164853706">
                  <w:marLeft w:val="0"/>
                  <w:marRight w:val="0"/>
                  <w:marTop w:val="0"/>
                  <w:marBottom w:val="0"/>
                  <w:divBdr>
                    <w:top w:val="none" w:sz="0" w:space="0" w:color="auto"/>
                    <w:left w:val="none" w:sz="0" w:space="0" w:color="auto"/>
                    <w:bottom w:val="none" w:sz="0" w:space="0" w:color="auto"/>
                    <w:right w:val="none" w:sz="0" w:space="0" w:color="auto"/>
                  </w:divBdr>
                </w:div>
              </w:divsChild>
            </w:div>
            <w:div w:id="1618559181">
              <w:marLeft w:val="0"/>
              <w:marRight w:val="0"/>
              <w:marTop w:val="0"/>
              <w:marBottom w:val="0"/>
              <w:divBdr>
                <w:top w:val="none" w:sz="0" w:space="0" w:color="auto"/>
                <w:left w:val="none" w:sz="0" w:space="0" w:color="auto"/>
                <w:bottom w:val="none" w:sz="0" w:space="0" w:color="auto"/>
                <w:right w:val="none" w:sz="0" w:space="0" w:color="auto"/>
              </w:divBdr>
              <w:divsChild>
                <w:div w:id="1598947827">
                  <w:marLeft w:val="0"/>
                  <w:marRight w:val="0"/>
                  <w:marTop w:val="0"/>
                  <w:marBottom w:val="0"/>
                  <w:divBdr>
                    <w:top w:val="none" w:sz="0" w:space="0" w:color="auto"/>
                    <w:left w:val="none" w:sz="0" w:space="0" w:color="auto"/>
                    <w:bottom w:val="none" w:sz="0" w:space="0" w:color="auto"/>
                    <w:right w:val="none" w:sz="0" w:space="0" w:color="auto"/>
                  </w:divBdr>
                </w:div>
              </w:divsChild>
            </w:div>
            <w:div w:id="380135000">
              <w:marLeft w:val="0"/>
              <w:marRight w:val="0"/>
              <w:marTop w:val="0"/>
              <w:marBottom w:val="0"/>
              <w:divBdr>
                <w:top w:val="none" w:sz="0" w:space="0" w:color="auto"/>
                <w:left w:val="none" w:sz="0" w:space="0" w:color="auto"/>
                <w:bottom w:val="none" w:sz="0" w:space="0" w:color="auto"/>
                <w:right w:val="none" w:sz="0" w:space="0" w:color="auto"/>
              </w:divBdr>
              <w:divsChild>
                <w:div w:id="552932778">
                  <w:marLeft w:val="0"/>
                  <w:marRight w:val="0"/>
                  <w:marTop w:val="0"/>
                  <w:marBottom w:val="0"/>
                  <w:divBdr>
                    <w:top w:val="none" w:sz="0" w:space="0" w:color="auto"/>
                    <w:left w:val="none" w:sz="0" w:space="0" w:color="auto"/>
                    <w:bottom w:val="none" w:sz="0" w:space="0" w:color="auto"/>
                    <w:right w:val="none" w:sz="0" w:space="0" w:color="auto"/>
                  </w:divBdr>
                </w:div>
              </w:divsChild>
            </w:div>
            <w:div w:id="1307588102">
              <w:marLeft w:val="0"/>
              <w:marRight w:val="0"/>
              <w:marTop w:val="0"/>
              <w:marBottom w:val="0"/>
              <w:divBdr>
                <w:top w:val="none" w:sz="0" w:space="0" w:color="auto"/>
                <w:left w:val="none" w:sz="0" w:space="0" w:color="auto"/>
                <w:bottom w:val="none" w:sz="0" w:space="0" w:color="auto"/>
                <w:right w:val="none" w:sz="0" w:space="0" w:color="auto"/>
              </w:divBdr>
              <w:divsChild>
                <w:div w:id="1878929790">
                  <w:marLeft w:val="0"/>
                  <w:marRight w:val="0"/>
                  <w:marTop w:val="0"/>
                  <w:marBottom w:val="0"/>
                  <w:divBdr>
                    <w:top w:val="none" w:sz="0" w:space="0" w:color="auto"/>
                    <w:left w:val="none" w:sz="0" w:space="0" w:color="auto"/>
                    <w:bottom w:val="none" w:sz="0" w:space="0" w:color="auto"/>
                    <w:right w:val="none" w:sz="0" w:space="0" w:color="auto"/>
                  </w:divBdr>
                </w:div>
              </w:divsChild>
            </w:div>
            <w:div w:id="413283806">
              <w:marLeft w:val="0"/>
              <w:marRight w:val="0"/>
              <w:marTop w:val="0"/>
              <w:marBottom w:val="0"/>
              <w:divBdr>
                <w:top w:val="none" w:sz="0" w:space="0" w:color="auto"/>
                <w:left w:val="none" w:sz="0" w:space="0" w:color="auto"/>
                <w:bottom w:val="none" w:sz="0" w:space="0" w:color="auto"/>
                <w:right w:val="none" w:sz="0" w:space="0" w:color="auto"/>
              </w:divBdr>
              <w:divsChild>
                <w:div w:id="662202766">
                  <w:marLeft w:val="0"/>
                  <w:marRight w:val="0"/>
                  <w:marTop w:val="0"/>
                  <w:marBottom w:val="0"/>
                  <w:divBdr>
                    <w:top w:val="none" w:sz="0" w:space="0" w:color="auto"/>
                    <w:left w:val="none" w:sz="0" w:space="0" w:color="auto"/>
                    <w:bottom w:val="none" w:sz="0" w:space="0" w:color="auto"/>
                    <w:right w:val="none" w:sz="0" w:space="0" w:color="auto"/>
                  </w:divBdr>
                </w:div>
              </w:divsChild>
            </w:div>
            <w:div w:id="1663046849">
              <w:marLeft w:val="0"/>
              <w:marRight w:val="0"/>
              <w:marTop w:val="0"/>
              <w:marBottom w:val="0"/>
              <w:divBdr>
                <w:top w:val="none" w:sz="0" w:space="0" w:color="auto"/>
                <w:left w:val="none" w:sz="0" w:space="0" w:color="auto"/>
                <w:bottom w:val="none" w:sz="0" w:space="0" w:color="auto"/>
                <w:right w:val="none" w:sz="0" w:space="0" w:color="auto"/>
              </w:divBdr>
              <w:divsChild>
                <w:div w:id="580145887">
                  <w:marLeft w:val="0"/>
                  <w:marRight w:val="0"/>
                  <w:marTop w:val="0"/>
                  <w:marBottom w:val="0"/>
                  <w:divBdr>
                    <w:top w:val="none" w:sz="0" w:space="0" w:color="auto"/>
                    <w:left w:val="none" w:sz="0" w:space="0" w:color="auto"/>
                    <w:bottom w:val="none" w:sz="0" w:space="0" w:color="auto"/>
                    <w:right w:val="none" w:sz="0" w:space="0" w:color="auto"/>
                  </w:divBdr>
                </w:div>
              </w:divsChild>
            </w:div>
            <w:div w:id="622348261">
              <w:marLeft w:val="0"/>
              <w:marRight w:val="0"/>
              <w:marTop w:val="0"/>
              <w:marBottom w:val="0"/>
              <w:divBdr>
                <w:top w:val="none" w:sz="0" w:space="0" w:color="auto"/>
                <w:left w:val="none" w:sz="0" w:space="0" w:color="auto"/>
                <w:bottom w:val="none" w:sz="0" w:space="0" w:color="auto"/>
                <w:right w:val="none" w:sz="0" w:space="0" w:color="auto"/>
              </w:divBdr>
              <w:divsChild>
                <w:div w:id="796220163">
                  <w:marLeft w:val="0"/>
                  <w:marRight w:val="0"/>
                  <w:marTop w:val="0"/>
                  <w:marBottom w:val="0"/>
                  <w:divBdr>
                    <w:top w:val="none" w:sz="0" w:space="0" w:color="auto"/>
                    <w:left w:val="none" w:sz="0" w:space="0" w:color="auto"/>
                    <w:bottom w:val="none" w:sz="0" w:space="0" w:color="auto"/>
                    <w:right w:val="none" w:sz="0" w:space="0" w:color="auto"/>
                  </w:divBdr>
                </w:div>
              </w:divsChild>
            </w:div>
            <w:div w:id="1862547377">
              <w:marLeft w:val="0"/>
              <w:marRight w:val="0"/>
              <w:marTop w:val="0"/>
              <w:marBottom w:val="0"/>
              <w:divBdr>
                <w:top w:val="none" w:sz="0" w:space="0" w:color="auto"/>
                <w:left w:val="none" w:sz="0" w:space="0" w:color="auto"/>
                <w:bottom w:val="none" w:sz="0" w:space="0" w:color="auto"/>
                <w:right w:val="none" w:sz="0" w:space="0" w:color="auto"/>
              </w:divBdr>
              <w:divsChild>
                <w:div w:id="1188134146">
                  <w:marLeft w:val="0"/>
                  <w:marRight w:val="0"/>
                  <w:marTop w:val="0"/>
                  <w:marBottom w:val="0"/>
                  <w:divBdr>
                    <w:top w:val="none" w:sz="0" w:space="0" w:color="auto"/>
                    <w:left w:val="none" w:sz="0" w:space="0" w:color="auto"/>
                    <w:bottom w:val="none" w:sz="0" w:space="0" w:color="auto"/>
                    <w:right w:val="none" w:sz="0" w:space="0" w:color="auto"/>
                  </w:divBdr>
                </w:div>
              </w:divsChild>
            </w:div>
            <w:div w:id="1929265562">
              <w:marLeft w:val="0"/>
              <w:marRight w:val="0"/>
              <w:marTop w:val="0"/>
              <w:marBottom w:val="0"/>
              <w:divBdr>
                <w:top w:val="none" w:sz="0" w:space="0" w:color="auto"/>
                <w:left w:val="none" w:sz="0" w:space="0" w:color="auto"/>
                <w:bottom w:val="none" w:sz="0" w:space="0" w:color="auto"/>
                <w:right w:val="none" w:sz="0" w:space="0" w:color="auto"/>
              </w:divBdr>
              <w:divsChild>
                <w:div w:id="163791356">
                  <w:marLeft w:val="0"/>
                  <w:marRight w:val="0"/>
                  <w:marTop w:val="0"/>
                  <w:marBottom w:val="0"/>
                  <w:divBdr>
                    <w:top w:val="none" w:sz="0" w:space="0" w:color="auto"/>
                    <w:left w:val="none" w:sz="0" w:space="0" w:color="auto"/>
                    <w:bottom w:val="none" w:sz="0" w:space="0" w:color="auto"/>
                    <w:right w:val="none" w:sz="0" w:space="0" w:color="auto"/>
                  </w:divBdr>
                </w:div>
              </w:divsChild>
            </w:div>
            <w:div w:id="1761872839">
              <w:marLeft w:val="0"/>
              <w:marRight w:val="0"/>
              <w:marTop w:val="0"/>
              <w:marBottom w:val="0"/>
              <w:divBdr>
                <w:top w:val="none" w:sz="0" w:space="0" w:color="auto"/>
                <w:left w:val="none" w:sz="0" w:space="0" w:color="auto"/>
                <w:bottom w:val="none" w:sz="0" w:space="0" w:color="auto"/>
                <w:right w:val="none" w:sz="0" w:space="0" w:color="auto"/>
              </w:divBdr>
              <w:divsChild>
                <w:div w:id="1106658972">
                  <w:marLeft w:val="0"/>
                  <w:marRight w:val="0"/>
                  <w:marTop w:val="0"/>
                  <w:marBottom w:val="0"/>
                  <w:divBdr>
                    <w:top w:val="none" w:sz="0" w:space="0" w:color="auto"/>
                    <w:left w:val="none" w:sz="0" w:space="0" w:color="auto"/>
                    <w:bottom w:val="none" w:sz="0" w:space="0" w:color="auto"/>
                    <w:right w:val="none" w:sz="0" w:space="0" w:color="auto"/>
                  </w:divBdr>
                </w:div>
              </w:divsChild>
            </w:div>
            <w:div w:id="673655199">
              <w:marLeft w:val="0"/>
              <w:marRight w:val="0"/>
              <w:marTop w:val="0"/>
              <w:marBottom w:val="0"/>
              <w:divBdr>
                <w:top w:val="none" w:sz="0" w:space="0" w:color="auto"/>
                <w:left w:val="none" w:sz="0" w:space="0" w:color="auto"/>
                <w:bottom w:val="none" w:sz="0" w:space="0" w:color="auto"/>
                <w:right w:val="none" w:sz="0" w:space="0" w:color="auto"/>
              </w:divBdr>
              <w:divsChild>
                <w:div w:id="1821648900">
                  <w:marLeft w:val="0"/>
                  <w:marRight w:val="0"/>
                  <w:marTop w:val="0"/>
                  <w:marBottom w:val="0"/>
                  <w:divBdr>
                    <w:top w:val="none" w:sz="0" w:space="0" w:color="auto"/>
                    <w:left w:val="none" w:sz="0" w:space="0" w:color="auto"/>
                    <w:bottom w:val="none" w:sz="0" w:space="0" w:color="auto"/>
                    <w:right w:val="none" w:sz="0" w:space="0" w:color="auto"/>
                  </w:divBdr>
                </w:div>
              </w:divsChild>
            </w:div>
            <w:div w:id="836115299">
              <w:marLeft w:val="0"/>
              <w:marRight w:val="0"/>
              <w:marTop w:val="0"/>
              <w:marBottom w:val="0"/>
              <w:divBdr>
                <w:top w:val="none" w:sz="0" w:space="0" w:color="auto"/>
                <w:left w:val="none" w:sz="0" w:space="0" w:color="auto"/>
                <w:bottom w:val="none" w:sz="0" w:space="0" w:color="auto"/>
                <w:right w:val="none" w:sz="0" w:space="0" w:color="auto"/>
              </w:divBdr>
              <w:divsChild>
                <w:div w:id="1219978445">
                  <w:marLeft w:val="0"/>
                  <w:marRight w:val="0"/>
                  <w:marTop w:val="0"/>
                  <w:marBottom w:val="0"/>
                  <w:divBdr>
                    <w:top w:val="none" w:sz="0" w:space="0" w:color="auto"/>
                    <w:left w:val="none" w:sz="0" w:space="0" w:color="auto"/>
                    <w:bottom w:val="none" w:sz="0" w:space="0" w:color="auto"/>
                    <w:right w:val="none" w:sz="0" w:space="0" w:color="auto"/>
                  </w:divBdr>
                </w:div>
              </w:divsChild>
            </w:div>
            <w:div w:id="829829851">
              <w:marLeft w:val="0"/>
              <w:marRight w:val="0"/>
              <w:marTop w:val="0"/>
              <w:marBottom w:val="0"/>
              <w:divBdr>
                <w:top w:val="none" w:sz="0" w:space="0" w:color="auto"/>
                <w:left w:val="none" w:sz="0" w:space="0" w:color="auto"/>
                <w:bottom w:val="none" w:sz="0" w:space="0" w:color="auto"/>
                <w:right w:val="none" w:sz="0" w:space="0" w:color="auto"/>
              </w:divBdr>
              <w:divsChild>
                <w:div w:id="896211664">
                  <w:marLeft w:val="0"/>
                  <w:marRight w:val="0"/>
                  <w:marTop w:val="0"/>
                  <w:marBottom w:val="0"/>
                  <w:divBdr>
                    <w:top w:val="none" w:sz="0" w:space="0" w:color="auto"/>
                    <w:left w:val="none" w:sz="0" w:space="0" w:color="auto"/>
                    <w:bottom w:val="none" w:sz="0" w:space="0" w:color="auto"/>
                    <w:right w:val="none" w:sz="0" w:space="0" w:color="auto"/>
                  </w:divBdr>
                </w:div>
              </w:divsChild>
            </w:div>
            <w:div w:id="1799645420">
              <w:marLeft w:val="0"/>
              <w:marRight w:val="0"/>
              <w:marTop w:val="0"/>
              <w:marBottom w:val="0"/>
              <w:divBdr>
                <w:top w:val="none" w:sz="0" w:space="0" w:color="auto"/>
                <w:left w:val="none" w:sz="0" w:space="0" w:color="auto"/>
                <w:bottom w:val="none" w:sz="0" w:space="0" w:color="auto"/>
                <w:right w:val="none" w:sz="0" w:space="0" w:color="auto"/>
              </w:divBdr>
              <w:divsChild>
                <w:div w:id="2142769683">
                  <w:marLeft w:val="0"/>
                  <w:marRight w:val="0"/>
                  <w:marTop w:val="0"/>
                  <w:marBottom w:val="0"/>
                  <w:divBdr>
                    <w:top w:val="none" w:sz="0" w:space="0" w:color="auto"/>
                    <w:left w:val="none" w:sz="0" w:space="0" w:color="auto"/>
                    <w:bottom w:val="none" w:sz="0" w:space="0" w:color="auto"/>
                    <w:right w:val="none" w:sz="0" w:space="0" w:color="auto"/>
                  </w:divBdr>
                </w:div>
              </w:divsChild>
            </w:div>
            <w:div w:id="1961447481">
              <w:marLeft w:val="0"/>
              <w:marRight w:val="0"/>
              <w:marTop w:val="0"/>
              <w:marBottom w:val="0"/>
              <w:divBdr>
                <w:top w:val="none" w:sz="0" w:space="0" w:color="auto"/>
                <w:left w:val="none" w:sz="0" w:space="0" w:color="auto"/>
                <w:bottom w:val="none" w:sz="0" w:space="0" w:color="auto"/>
                <w:right w:val="none" w:sz="0" w:space="0" w:color="auto"/>
              </w:divBdr>
              <w:divsChild>
                <w:div w:id="1233272072">
                  <w:marLeft w:val="0"/>
                  <w:marRight w:val="0"/>
                  <w:marTop w:val="0"/>
                  <w:marBottom w:val="0"/>
                  <w:divBdr>
                    <w:top w:val="none" w:sz="0" w:space="0" w:color="auto"/>
                    <w:left w:val="none" w:sz="0" w:space="0" w:color="auto"/>
                    <w:bottom w:val="none" w:sz="0" w:space="0" w:color="auto"/>
                    <w:right w:val="none" w:sz="0" w:space="0" w:color="auto"/>
                  </w:divBdr>
                </w:div>
              </w:divsChild>
            </w:div>
            <w:div w:id="604659051">
              <w:marLeft w:val="0"/>
              <w:marRight w:val="0"/>
              <w:marTop w:val="0"/>
              <w:marBottom w:val="0"/>
              <w:divBdr>
                <w:top w:val="none" w:sz="0" w:space="0" w:color="auto"/>
                <w:left w:val="none" w:sz="0" w:space="0" w:color="auto"/>
                <w:bottom w:val="none" w:sz="0" w:space="0" w:color="auto"/>
                <w:right w:val="none" w:sz="0" w:space="0" w:color="auto"/>
              </w:divBdr>
              <w:divsChild>
                <w:div w:id="934679087">
                  <w:marLeft w:val="0"/>
                  <w:marRight w:val="0"/>
                  <w:marTop w:val="0"/>
                  <w:marBottom w:val="0"/>
                  <w:divBdr>
                    <w:top w:val="none" w:sz="0" w:space="0" w:color="auto"/>
                    <w:left w:val="none" w:sz="0" w:space="0" w:color="auto"/>
                    <w:bottom w:val="none" w:sz="0" w:space="0" w:color="auto"/>
                    <w:right w:val="none" w:sz="0" w:space="0" w:color="auto"/>
                  </w:divBdr>
                </w:div>
              </w:divsChild>
            </w:div>
            <w:div w:id="1584098442">
              <w:marLeft w:val="0"/>
              <w:marRight w:val="0"/>
              <w:marTop w:val="0"/>
              <w:marBottom w:val="0"/>
              <w:divBdr>
                <w:top w:val="none" w:sz="0" w:space="0" w:color="auto"/>
                <w:left w:val="none" w:sz="0" w:space="0" w:color="auto"/>
                <w:bottom w:val="none" w:sz="0" w:space="0" w:color="auto"/>
                <w:right w:val="none" w:sz="0" w:space="0" w:color="auto"/>
              </w:divBdr>
              <w:divsChild>
                <w:div w:id="1820732635">
                  <w:marLeft w:val="0"/>
                  <w:marRight w:val="0"/>
                  <w:marTop w:val="0"/>
                  <w:marBottom w:val="0"/>
                  <w:divBdr>
                    <w:top w:val="none" w:sz="0" w:space="0" w:color="auto"/>
                    <w:left w:val="none" w:sz="0" w:space="0" w:color="auto"/>
                    <w:bottom w:val="none" w:sz="0" w:space="0" w:color="auto"/>
                    <w:right w:val="none" w:sz="0" w:space="0" w:color="auto"/>
                  </w:divBdr>
                </w:div>
              </w:divsChild>
            </w:div>
            <w:div w:id="1612859790">
              <w:marLeft w:val="0"/>
              <w:marRight w:val="0"/>
              <w:marTop w:val="0"/>
              <w:marBottom w:val="0"/>
              <w:divBdr>
                <w:top w:val="none" w:sz="0" w:space="0" w:color="auto"/>
                <w:left w:val="none" w:sz="0" w:space="0" w:color="auto"/>
                <w:bottom w:val="none" w:sz="0" w:space="0" w:color="auto"/>
                <w:right w:val="none" w:sz="0" w:space="0" w:color="auto"/>
              </w:divBdr>
              <w:divsChild>
                <w:div w:id="40132233">
                  <w:marLeft w:val="0"/>
                  <w:marRight w:val="0"/>
                  <w:marTop w:val="0"/>
                  <w:marBottom w:val="0"/>
                  <w:divBdr>
                    <w:top w:val="none" w:sz="0" w:space="0" w:color="auto"/>
                    <w:left w:val="none" w:sz="0" w:space="0" w:color="auto"/>
                    <w:bottom w:val="none" w:sz="0" w:space="0" w:color="auto"/>
                    <w:right w:val="none" w:sz="0" w:space="0" w:color="auto"/>
                  </w:divBdr>
                </w:div>
              </w:divsChild>
            </w:div>
            <w:div w:id="2089111756">
              <w:marLeft w:val="0"/>
              <w:marRight w:val="0"/>
              <w:marTop w:val="0"/>
              <w:marBottom w:val="0"/>
              <w:divBdr>
                <w:top w:val="none" w:sz="0" w:space="0" w:color="auto"/>
                <w:left w:val="none" w:sz="0" w:space="0" w:color="auto"/>
                <w:bottom w:val="none" w:sz="0" w:space="0" w:color="auto"/>
                <w:right w:val="none" w:sz="0" w:space="0" w:color="auto"/>
              </w:divBdr>
              <w:divsChild>
                <w:div w:id="1836068053">
                  <w:marLeft w:val="0"/>
                  <w:marRight w:val="0"/>
                  <w:marTop w:val="0"/>
                  <w:marBottom w:val="0"/>
                  <w:divBdr>
                    <w:top w:val="none" w:sz="0" w:space="0" w:color="auto"/>
                    <w:left w:val="none" w:sz="0" w:space="0" w:color="auto"/>
                    <w:bottom w:val="none" w:sz="0" w:space="0" w:color="auto"/>
                    <w:right w:val="none" w:sz="0" w:space="0" w:color="auto"/>
                  </w:divBdr>
                </w:div>
              </w:divsChild>
            </w:div>
            <w:div w:id="1007947538">
              <w:marLeft w:val="0"/>
              <w:marRight w:val="0"/>
              <w:marTop w:val="0"/>
              <w:marBottom w:val="0"/>
              <w:divBdr>
                <w:top w:val="none" w:sz="0" w:space="0" w:color="auto"/>
                <w:left w:val="none" w:sz="0" w:space="0" w:color="auto"/>
                <w:bottom w:val="none" w:sz="0" w:space="0" w:color="auto"/>
                <w:right w:val="none" w:sz="0" w:space="0" w:color="auto"/>
              </w:divBdr>
              <w:divsChild>
                <w:div w:id="1425031528">
                  <w:marLeft w:val="0"/>
                  <w:marRight w:val="0"/>
                  <w:marTop w:val="0"/>
                  <w:marBottom w:val="0"/>
                  <w:divBdr>
                    <w:top w:val="none" w:sz="0" w:space="0" w:color="auto"/>
                    <w:left w:val="none" w:sz="0" w:space="0" w:color="auto"/>
                    <w:bottom w:val="none" w:sz="0" w:space="0" w:color="auto"/>
                    <w:right w:val="none" w:sz="0" w:space="0" w:color="auto"/>
                  </w:divBdr>
                </w:div>
              </w:divsChild>
            </w:div>
            <w:div w:id="709643856">
              <w:marLeft w:val="0"/>
              <w:marRight w:val="0"/>
              <w:marTop w:val="0"/>
              <w:marBottom w:val="0"/>
              <w:divBdr>
                <w:top w:val="none" w:sz="0" w:space="0" w:color="auto"/>
                <w:left w:val="none" w:sz="0" w:space="0" w:color="auto"/>
                <w:bottom w:val="none" w:sz="0" w:space="0" w:color="auto"/>
                <w:right w:val="none" w:sz="0" w:space="0" w:color="auto"/>
              </w:divBdr>
              <w:divsChild>
                <w:div w:id="554631576">
                  <w:marLeft w:val="0"/>
                  <w:marRight w:val="0"/>
                  <w:marTop w:val="0"/>
                  <w:marBottom w:val="0"/>
                  <w:divBdr>
                    <w:top w:val="none" w:sz="0" w:space="0" w:color="auto"/>
                    <w:left w:val="none" w:sz="0" w:space="0" w:color="auto"/>
                    <w:bottom w:val="none" w:sz="0" w:space="0" w:color="auto"/>
                    <w:right w:val="none" w:sz="0" w:space="0" w:color="auto"/>
                  </w:divBdr>
                </w:div>
              </w:divsChild>
            </w:div>
            <w:div w:id="12809632">
              <w:marLeft w:val="0"/>
              <w:marRight w:val="0"/>
              <w:marTop w:val="0"/>
              <w:marBottom w:val="0"/>
              <w:divBdr>
                <w:top w:val="none" w:sz="0" w:space="0" w:color="auto"/>
                <w:left w:val="none" w:sz="0" w:space="0" w:color="auto"/>
                <w:bottom w:val="none" w:sz="0" w:space="0" w:color="auto"/>
                <w:right w:val="none" w:sz="0" w:space="0" w:color="auto"/>
              </w:divBdr>
              <w:divsChild>
                <w:div w:id="1922979816">
                  <w:marLeft w:val="0"/>
                  <w:marRight w:val="0"/>
                  <w:marTop w:val="0"/>
                  <w:marBottom w:val="0"/>
                  <w:divBdr>
                    <w:top w:val="none" w:sz="0" w:space="0" w:color="auto"/>
                    <w:left w:val="none" w:sz="0" w:space="0" w:color="auto"/>
                    <w:bottom w:val="none" w:sz="0" w:space="0" w:color="auto"/>
                    <w:right w:val="none" w:sz="0" w:space="0" w:color="auto"/>
                  </w:divBdr>
                </w:div>
              </w:divsChild>
            </w:div>
            <w:div w:id="1941329064">
              <w:marLeft w:val="0"/>
              <w:marRight w:val="0"/>
              <w:marTop w:val="0"/>
              <w:marBottom w:val="0"/>
              <w:divBdr>
                <w:top w:val="none" w:sz="0" w:space="0" w:color="auto"/>
                <w:left w:val="none" w:sz="0" w:space="0" w:color="auto"/>
                <w:bottom w:val="none" w:sz="0" w:space="0" w:color="auto"/>
                <w:right w:val="none" w:sz="0" w:space="0" w:color="auto"/>
              </w:divBdr>
              <w:divsChild>
                <w:div w:id="601650971">
                  <w:marLeft w:val="0"/>
                  <w:marRight w:val="0"/>
                  <w:marTop w:val="0"/>
                  <w:marBottom w:val="0"/>
                  <w:divBdr>
                    <w:top w:val="none" w:sz="0" w:space="0" w:color="auto"/>
                    <w:left w:val="none" w:sz="0" w:space="0" w:color="auto"/>
                    <w:bottom w:val="none" w:sz="0" w:space="0" w:color="auto"/>
                    <w:right w:val="none" w:sz="0" w:space="0" w:color="auto"/>
                  </w:divBdr>
                </w:div>
              </w:divsChild>
            </w:div>
            <w:div w:id="562915222">
              <w:marLeft w:val="0"/>
              <w:marRight w:val="0"/>
              <w:marTop w:val="0"/>
              <w:marBottom w:val="0"/>
              <w:divBdr>
                <w:top w:val="none" w:sz="0" w:space="0" w:color="auto"/>
                <w:left w:val="none" w:sz="0" w:space="0" w:color="auto"/>
                <w:bottom w:val="none" w:sz="0" w:space="0" w:color="auto"/>
                <w:right w:val="none" w:sz="0" w:space="0" w:color="auto"/>
              </w:divBdr>
              <w:divsChild>
                <w:div w:id="1236352449">
                  <w:marLeft w:val="0"/>
                  <w:marRight w:val="0"/>
                  <w:marTop w:val="0"/>
                  <w:marBottom w:val="0"/>
                  <w:divBdr>
                    <w:top w:val="none" w:sz="0" w:space="0" w:color="auto"/>
                    <w:left w:val="none" w:sz="0" w:space="0" w:color="auto"/>
                    <w:bottom w:val="none" w:sz="0" w:space="0" w:color="auto"/>
                    <w:right w:val="none" w:sz="0" w:space="0" w:color="auto"/>
                  </w:divBdr>
                </w:div>
              </w:divsChild>
            </w:div>
            <w:div w:id="885482450">
              <w:marLeft w:val="0"/>
              <w:marRight w:val="0"/>
              <w:marTop w:val="0"/>
              <w:marBottom w:val="0"/>
              <w:divBdr>
                <w:top w:val="none" w:sz="0" w:space="0" w:color="auto"/>
                <w:left w:val="none" w:sz="0" w:space="0" w:color="auto"/>
                <w:bottom w:val="none" w:sz="0" w:space="0" w:color="auto"/>
                <w:right w:val="none" w:sz="0" w:space="0" w:color="auto"/>
              </w:divBdr>
              <w:divsChild>
                <w:div w:id="2142186600">
                  <w:marLeft w:val="0"/>
                  <w:marRight w:val="0"/>
                  <w:marTop w:val="0"/>
                  <w:marBottom w:val="0"/>
                  <w:divBdr>
                    <w:top w:val="none" w:sz="0" w:space="0" w:color="auto"/>
                    <w:left w:val="none" w:sz="0" w:space="0" w:color="auto"/>
                    <w:bottom w:val="none" w:sz="0" w:space="0" w:color="auto"/>
                    <w:right w:val="none" w:sz="0" w:space="0" w:color="auto"/>
                  </w:divBdr>
                </w:div>
              </w:divsChild>
            </w:div>
            <w:div w:id="615604392">
              <w:marLeft w:val="0"/>
              <w:marRight w:val="0"/>
              <w:marTop w:val="0"/>
              <w:marBottom w:val="0"/>
              <w:divBdr>
                <w:top w:val="none" w:sz="0" w:space="0" w:color="auto"/>
                <w:left w:val="none" w:sz="0" w:space="0" w:color="auto"/>
                <w:bottom w:val="none" w:sz="0" w:space="0" w:color="auto"/>
                <w:right w:val="none" w:sz="0" w:space="0" w:color="auto"/>
              </w:divBdr>
              <w:divsChild>
                <w:div w:id="242380922">
                  <w:marLeft w:val="0"/>
                  <w:marRight w:val="0"/>
                  <w:marTop w:val="0"/>
                  <w:marBottom w:val="0"/>
                  <w:divBdr>
                    <w:top w:val="none" w:sz="0" w:space="0" w:color="auto"/>
                    <w:left w:val="none" w:sz="0" w:space="0" w:color="auto"/>
                    <w:bottom w:val="none" w:sz="0" w:space="0" w:color="auto"/>
                    <w:right w:val="none" w:sz="0" w:space="0" w:color="auto"/>
                  </w:divBdr>
                </w:div>
              </w:divsChild>
            </w:div>
            <w:div w:id="1364207540">
              <w:marLeft w:val="0"/>
              <w:marRight w:val="0"/>
              <w:marTop w:val="0"/>
              <w:marBottom w:val="0"/>
              <w:divBdr>
                <w:top w:val="none" w:sz="0" w:space="0" w:color="auto"/>
                <w:left w:val="none" w:sz="0" w:space="0" w:color="auto"/>
                <w:bottom w:val="none" w:sz="0" w:space="0" w:color="auto"/>
                <w:right w:val="none" w:sz="0" w:space="0" w:color="auto"/>
              </w:divBdr>
              <w:divsChild>
                <w:div w:id="737827144">
                  <w:marLeft w:val="0"/>
                  <w:marRight w:val="0"/>
                  <w:marTop w:val="0"/>
                  <w:marBottom w:val="0"/>
                  <w:divBdr>
                    <w:top w:val="none" w:sz="0" w:space="0" w:color="auto"/>
                    <w:left w:val="none" w:sz="0" w:space="0" w:color="auto"/>
                    <w:bottom w:val="none" w:sz="0" w:space="0" w:color="auto"/>
                    <w:right w:val="none" w:sz="0" w:space="0" w:color="auto"/>
                  </w:divBdr>
                </w:div>
              </w:divsChild>
            </w:div>
            <w:div w:id="1514607817">
              <w:marLeft w:val="0"/>
              <w:marRight w:val="0"/>
              <w:marTop w:val="0"/>
              <w:marBottom w:val="0"/>
              <w:divBdr>
                <w:top w:val="none" w:sz="0" w:space="0" w:color="auto"/>
                <w:left w:val="none" w:sz="0" w:space="0" w:color="auto"/>
                <w:bottom w:val="none" w:sz="0" w:space="0" w:color="auto"/>
                <w:right w:val="none" w:sz="0" w:space="0" w:color="auto"/>
              </w:divBdr>
              <w:divsChild>
                <w:div w:id="1173301326">
                  <w:marLeft w:val="0"/>
                  <w:marRight w:val="0"/>
                  <w:marTop w:val="0"/>
                  <w:marBottom w:val="0"/>
                  <w:divBdr>
                    <w:top w:val="none" w:sz="0" w:space="0" w:color="auto"/>
                    <w:left w:val="none" w:sz="0" w:space="0" w:color="auto"/>
                    <w:bottom w:val="none" w:sz="0" w:space="0" w:color="auto"/>
                    <w:right w:val="none" w:sz="0" w:space="0" w:color="auto"/>
                  </w:divBdr>
                </w:div>
              </w:divsChild>
            </w:div>
            <w:div w:id="1490362901">
              <w:marLeft w:val="0"/>
              <w:marRight w:val="0"/>
              <w:marTop w:val="0"/>
              <w:marBottom w:val="0"/>
              <w:divBdr>
                <w:top w:val="none" w:sz="0" w:space="0" w:color="auto"/>
                <w:left w:val="none" w:sz="0" w:space="0" w:color="auto"/>
                <w:bottom w:val="none" w:sz="0" w:space="0" w:color="auto"/>
                <w:right w:val="none" w:sz="0" w:space="0" w:color="auto"/>
              </w:divBdr>
              <w:divsChild>
                <w:div w:id="1609966854">
                  <w:marLeft w:val="0"/>
                  <w:marRight w:val="0"/>
                  <w:marTop w:val="0"/>
                  <w:marBottom w:val="0"/>
                  <w:divBdr>
                    <w:top w:val="none" w:sz="0" w:space="0" w:color="auto"/>
                    <w:left w:val="none" w:sz="0" w:space="0" w:color="auto"/>
                    <w:bottom w:val="none" w:sz="0" w:space="0" w:color="auto"/>
                    <w:right w:val="none" w:sz="0" w:space="0" w:color="auto"/>
                  </w:divBdr>
                </w:div>
              </w:divsChild>
            </w:div>
            <w:div w:id="167910863">
              <w:marLeft w:val="0"/>
              <w:marRight w:val="0"/>
              <w:marTop w:val="0"/>
              <w:marBottom w:val="0"/>
              <w:divBdr>
                <w:top w:val="none" w:sz="0" w:space="0" w:color="auto"/>
                <w:left w:val="none" w:sz="0" w:space="0" w:color="auto"/>
                <w:bottom w:val="none" w:sz="0" w:space="0" w:color="auto"/>
                <w:right w:val="none" w:sz="0" w:space="0" w:color="auto"/>
              </w:divBdr>
              <w:divsChild>
                <w:div w:id="322390819">
                  <w:marLeft w:val="0"/>
                  <w:marRight w:val="0"/>
                  <w:marTop w:val="0"/>
                  <w:marBottom w:val="0"/>
                  <w:divBdr>
                    <w:top w:val="none" w:sz="0" w:space="0" w:color="auto"/>
                    <w:left w:val="none" w:sz="0" w:space="0" w:color="auto"/>
                    <w:bottom w:val="none" w:sz="0" w:space="0" w:color="auto"/>
                    <w:right w:val="none" w:sz="0" w:space="0" w:color="auto"/>
                  </w:divBdr>
                </w:div>
              </w:divsChild>
            </w:div>
            <w:div w:id="1602294304">
              <w:marLeft w:val="0"/>
              <w:marRight w:val="0"/>
              <w:marTop w:val="0"/>
              <w:marBottom w:val="0"/>
              <w:divBdr>
                <w:top w:val="none" w:sz="0" w:space="0" w:color="auto"/>
                <w:left w:val="none" w:sz="0" w:space="0" w:color="auto"/>
                <w:bottom w:val="none" w:sz="0" w:space="0" w:color="auto"/>
                <w:right w:val="none" w:sz="0" w:space="0" w:color="auto"/>
              </w:divBdr>
              <w:divsChild>
                <w:div w:id="303972532">
                  <w:marLeft w:val="0"/>
                  <w:marRight w:val="0"/>
                  <w:marTop w:val="0"/>
                  <w:marBottom w:val="0"/>
                  <w:divBdr>
                    <w:top w:val="none" w:sz="0" w:space="0" w:color="auto"/>
                    <w:left w:val="none" w:sz="0" w:space="0" w:color="auto"/>
                    <w:bottom w:val="none" w:sz="0" w:space="0" w:color="auto"/>
                    <w:right w:val="none" w:sz="0" w:space="0" w:color="auto"/>
                  </w:divBdr>
                </w:div>
              </w:divsChild>
            </w:div>
            <w:div w:id="314529600">
              <w:marLeft w:val="0"/>
              <w:marRight w:val="0"/>
              <w:marTop w:val="0"/>
              <w:marBottom w:val="0"/>
              <w:divBdr>
                <w:top w:val="none" w:sz="0" w:space="0" w:color="auto"/>
                <w:left w:val="none" w:sz="0" w:space="0" w:color="auto"/>
                <w:bottom w:val="none" w:sz="0" w:space="0" w:color="auto"/>
                <w:right w:val="none" w:sz="0" w:space="0" w:color="auto"/>
              </w:divBdr>
              <w:divsChild>
                <w:div w:id="1610354212">
                  <w:marLeft w:val="0"/>
                  <w:marRight w:val="0"/>
                  <w:marTop w:val="0"/>
                  <w:marBottom w:val="0"/>
                  <w:divBdr>
                    <w:top w:val="none" w:sz="0" w:space="0" w:color="auto"/>
                    <w:left w:val="none" w:sz="0" w:space="0" w:color="auto"/>
                    <w:bottom w:val="none" w:sz="0" w:space="0" w:color="auto"/>
                    <w:right w:val="none" w:sz="0" w:space="0" w:color="auto"/>
                  </w:divBdr>
                </w:div>
              </w:divsChild>
            </w:div>
            <w:div w:id="1805811132">
              <w:marLeft w:val="0"/>
              <w:marRight w:val="0"/>
              <w:marTop w:val="0"/>
              <w:marBottom w:val="0"/>
              <w:divBdr>
                <w:top w:val="none" w:sz="0" w:space="0" w:color="auto"/>
                <w:left w:val="none" w:sz="0" w:space="0" w:color="auto"/>
                <w:bottom w:val="none" w:sz="0" w:space="0" w:color="auto"/>
                <w:right w:val="none" w:sz="0" w:space="0" w:color="auto"/>
              </w:divBdr>
              <w:divsChild>
                <w:div w:id="1524250110">
                  <w:marLeft w:val="0"/>
                  <w:marRight w:val="0"/>
                  <w:marTop w:val="0"/>
                  <w:marBottom w:val="0"/>
                  <w:divBdr>
                    <w:top w:val="none" w:sz="0" w:space="0" w:color="auto"/>
                    <w:left w:val="none" w:sz="0" w:space="0" w:color="auto"/>
                    <w:bottom w:val="none" w:sz="0" w:space="0" w:color="auto"/>
                    <w:right w:val="none" w:sz="0" w:space="0" w:color="auto"/>
                  </w:divBdr>
                </w:div>
              </w:divsChild>
            </w:div>
            <w:div w:id="1602952871">
              <w:marLeft w:val="0"/>
              <w:marRight w:val="0"/>
              <w:marTop w:val="0"/>
              <w:marBottom w:val="0"/>
              <w:divBdr>
                <w:top w:val="none" w:sz="0" w:space="0" w:color="auto"/>
                <w:left w:val="none" w:sz="0" w:space="0" w:color="auto"/>
                <w:bottom w:val="none" w:sz="0" w:space="0" w:color="auto"/>
                <w:right w:val="none" w:sz="0" w:space="0" w:color="auto"/>
              </w:divBdr>
              <w:divsChild>
                <w:div w:id="1295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7099">
          <w:marLeft w:val="0"/>
          <w:marRight w:val="0"/>
          <w:marTop w:val="0"/>
          <w:marBottom w:val="0"/>
          <w:divBdr>
            <w:top w:val="single" w:sz="6" w:space="5" w:color="CCCCCC"/>
            <w:left w:val="single" w:sz="6" w:space="0" w:color="CCCCCC"/>
            <w:bottom w:val="single" w:sz="6" w:space="5" w:color="CCCCCC"/>
            <w:right w:val="single" w:sz="6" w:space="0" w:color="CCCCCC"/>
          </w:divBdr>
          <w:divsChild>
            <w:div w:id="316033953">
              <w:marLeft w:val="0"/>
              <w:marRight w:val="0"/>
              <w:marTop w:val="0"/>
              <w:marBottom w:val="0"/>
              <w:divBdr>
                <w:top w:val="none" w:sz="0" w:space="0" w:color="auto"/>
                <w:left w:val="none" w:sz="0" w:space="0" w:color="auto"/>
                <w:bottom w:val="none" w:sz="0" w:space="0" w:color="auto"/>
                <w:right w:val="none" w:sz="0" w:space="0" w:color="auto"/>
              </w:divBdr>
              <w:divsChild>
                <w:div w:id="617029921">
                  <w:marLeft w:val="0"/>
                  <w:marRight w:val="0"/>
                  <w:marTop w:val="0"/>
                  <w:marBottom w:val="0"/>
                  <w:divBdr>
                    <w:top w:val="none" w:sz="0" w:space="0" w:color="auto"/>
                    <w:left w:val="none" w:sz="0" w:space="0" w:color="auto"/>
                    <w:bottom w:val="none" w:sz="0" w:space="0" w:color="auto"/>
                    <w:right w:val="none" w:sz="0" w:space="0" w:color="auto"/>
                  </w:divBdr>
                </w:div>
              </w:divsChild>
            </w:div>
            <w:div w:id="695469782">
              <w:marLeft w:val="0"/>
              <w:marRight w:val="0"/>
              <w:marTop w:val="0"/>
              <w:marBottom w:val="0"/>
              <w:divBdr>
                <w:top w:val="none" w:sz="0" w:space="0" w:color="auto"/>
                <w:left w:val="none" w:sz="0" w:space="0" w:color="auto"/>
                <w:bottom w:val="none" w:sz="0" w:space="0" w:color="auto"/>
                <w:right w:val="none" w:sz="0" w:space="0" w:color="auto"/>
              </w:divBdr>
              <w:divsChild>
                <w:div w:id="2125923780">
                  <w:marLeft w:val="0"/>
                  <w:marRight w:val="0"/>
                  <w:marTop w:val="0"/>
                  <w:marBottom w:val="0"/>
                  <w:divBdr>
                    <w:top w:val="none" w:sz="0" w:space="0" w:color="auto"/>
                    <w:left w:val="none" w:sz="0" w:space="0" w:color="auto"/>
                    <w:bottom w:val="none" w:sz="0" w:space="0" w:color="auto"/>
                    <w:right w:val="none" w:sz="0" w:space="0" w:color="auto"/>
                  </w:divBdr>
                </w:div>
              </w:divsChild>
            </w:div>
            <w:div w:id="942345449">
              <w:marLeft w:val="0"/>
              <w:marRight w:val="0"/>
              <w:marTop w:val="0"/>
              <w:marBottom w:val="0"/>
              <w:divBdr>
                <w:top w:val="none" w:sz="0" w:space="0" w:color="auto"/>
                <w:left w:val="none" w:sz="0" w:space="0" w:color="auto"/>
                <w:bottom w:val="none" w:sz="0" w:space="0" w:color="auto"/>
                <w:right w:val="none" w:sz="0" w:space="0" w:color="auto"/>
              </w:divBdr>
              <w:divsChild>
                <w:div w:id="1363433863">
                  <w:marLeft w:val="0"/>
                  <w:marRight w:val="0"/>
                  <w:marTop w:val="0"/>
                  <w:marBottom w:val="0"/>
                  <w:divBdr>
                    <w:top w:val="none" w:sz="0" w:space="0" w:color="auto"/>
                    <w:left w:val="none" w:sz="0" w:space="0" w:color="auto"/>
                    <w:bottom w:val="none" w:sz="0" w:space="0" w:color="auto"/>
                    <w:right w:val="none" w:sz="0" w:space="0" w:color="auto"/>
                  </w:divBdr>
                </w:div>
              </w:divsChild>
            </w:div>
            <w:div w:id="498421675">
              <w:marLeft w:val="0"/>
              <w:marRight w:val="0"/>
              <w:marTop w:val="0"/>
              <w:marBottom w:val="0"/>
              <w:divBdr>
                <w:top w:val="none" w:sz="0" w:space="0" w:color="auto"/>
                <w:left w:val="none" w:sz="0" w:space="0" w:color="auto"/>
                <w:bottom w:val="none" w:sz="0" w:space="0" w:color="auto"/>
                <w:right w:val="none" w:sz="0" w:space="0" w:color="auto"/>
              </w:divBdr>
              <w:divsChild>
                <w:div w:id="1089548676">
                  <w:marLeft w:val="0"/>
                  <w:marRight w:val="0"/>
                  <w:marTop w:val="0"/>
                  <w:marBottom w:val="0"/>
                  <w:divBdr>
                    <w:top w:val="none" w:sz="0" w:space="0" w:color="auto"/>
                    <w:left w:val="none" w:sz="0" w:space="0" w:color="auto"/>
                    <w:bottom w:val="none" w:sz="0" w:space="0" w:color="auto"/>
                    <w:right w:val="none" w:sz="0" w:space="0" w:color="auto"/>
                  </w:divBdr>
                </w:div>
              </w:divsChild>
            </w:div>
            <w:div w:id="974599077">
              <w:marLeft w:val="0"/>
              <w:marRight w:val="0"/>
              <w:marTop w:val="0"/>
              <w:marBottom w:val="0"/>
              <w:divBdr>
                <w:top w:val="none" w:sz="0" w:space="0" w:color="auto"/>
                <w:left w:val="none" w:sz="0" w:space="0" w:color="auto"/>
                <w:bottom w:val="none" w:sz="0" w:space="0" w:color="auto"/>
                <w:right w:val="none" w:sz="0" w:space="0" w:color="auto"/>
              </w:divBdr>
              <w:divsChild>
                <w:div w:id="2100057149">
                  <w:marLeft w:val="0"/>
                  <w:marRight w:val="0"/>
                  <w:marTop w:val="0"/>
                  <w:marBottom w:val="0"/>
                  <w:divBdr>
                    <w:top w:val="none" w:sz="0" w:space="0" w:color="auto"/>
                    <w:left w:val="none" w:sz="0" w:space="0" w:color="auto"/>
                    <w:bottom w:val="none" w:sz="0" w:space="0" w:color="auto"/>
                    <w:right w:val="none" w:sz="0" w:space="0" w:color="auto"/>
                  </w:divBdr>
                </w:div>
              </w:divsChild>
            </w:div>
            <w:div w:id="714355901">
              <w:marLeft w:val="0"/>
              <w:marRight w:val="0"/>
              <w:marTop w:val="0"/>
              <w:marBottom w:val="0"/>
              <w:divBdr>
                <w:top w:val="none" w:sz="0" w:space="0" w:color="auto"/>
                <w:left w:val="none" w:sz="0" w:space="0" w:color="auto"/>
                <w:bottom w:val="none" w:sz="0" w:space="0" w:color="auto"/>
                <w:right w:val="none" w:sz="0" w:space="0" w:color="auto"/>
              </w:divBdr>
              <w:divsChild>
                <w:div w:id="1640762003">
                  <w:marLeft w:val="0"/>
                  <w:marRight w:val="0"/>
                  <w:marTop w:val="0"/>
                  <w:marBottom w:val="0"/>
                  <w:divBdr>
                    <w:top w:val="none" w:sz="0" w:space="0" w:color="auto"/>
                    <w:left w:val="none" w:sz="0" w:space="0" w:color="auto"/>
                    <w:bottom w:val="none" w:sz="0" w:space="0" w:color="auto"/>
                    <w:right w:val="none" w:sz="0" w:space="0" w:color="auto"/>
                  </w:divBdr>
                </w:div>
              </w:divsChild>
            </w:div>
            <w:div w:id="951285560">
              <w:marLeft w:val="0"/>
              <w:marRight w:val="0"/>
              <w:marTop w:val="0"/>
              <w:marBottom w:val="0"/>
              <w:divBdr>
                <w:top w:val="none" w:sz="0" w:space="0" w:color="auto"/>
                <w:left w:val="none" w:sz="0" w:space="0" w:color="auto"/>
                <w:bottom w:val="none" w:sz="0" w:space="0" w:color="auto"/>
                <w:right w:val="none" w:sz="0" w:space="0" w:color="auto"/>
              </w:divBdr>
              <w:divsChild>
                <w:div w:id="1029641359">
                  <w:marLeft w:val="0"/>
                  <w:marRight w:val="0"/>
                  <w:marTop w:val="0"/>
                  <w:marBottom w:val="0"/>
                  <w:divBdr>
                    <w:top w:val="none" w:sz="0" w:space="0" w:color="auto"/>
                    <w:left w:val="none" w:sz="0" w:space="0" w:color="auto"/>
                    <w:bottom w:val="none" w:sz="0" w:space="0" w:color="auto"/>
                    <w:right w:val="none" w:sz="0" w:space="0" w:color="auto"/>
                  </w:divBdr>
                </w:div>
              </w:divsChild>
            </w:div>
            <w:div w:id="365716236">
              <w:marLeft w:val="0"/>
              <w:marRight w:val="0"/>
              <w:marTop w:val="0"/>
              <w:marBottom w:val="0"/>
              <w:divBdr>
                <w:top w:val="none" w:sz="0" w:space="0" w:color="auto"/>
                <w:left w:val="none" w:sz="0" w:space="0" w:color="auto"/>
                <w:bottom w:val="none" w:sz="0" w:space="0" w:color="auto"/>
                <w:right w:val="none" w:sz="0" w:space="0" w:color="auto"/>
              </w:divBdr>
              <w:divsChild>
                <w:div w:id="1397705824">
                  <w:marLeft w:val="0"/>
                  <w:marRight w:val="0"/>
                  <w:marTop w:val="0"/>
                  <w:marBottom w:val="0"/>
                  <w:divBdr>
                    <w:top w:val="none" w:sz="0" w:space="0" w:color="auto"/>
                    <w:left w:val="none" w:sz="0" w:space="0" w:color="auto"/>
                    <w:bottom w:val="none" w:sz="0" w:space="0" w:color="auto"/>
                    <w:right w:val="none" w:sz="0" w:space="0" w:color="auto"/>
                  </w:divBdr>
                </w:div>
              </w:divsChild>
            </w:div>
            <w:div w:id="805587077">
              <w:marLeft w:val="0"/>
              <w:marRight w:val="0"/>
              <w:marTop w:val="0"/>
              <w:marBottom w:val="0"/>
              <w:divBdr>
                <w:top w:val="none" w:sz="0" w:space="0" w:color="auto"/>
                <w:left w:val="none" w:sz="0" w:space="0" w:color="auto"/>
                <w:bottom w:val="none" w:sz="0" w:space="0" w:color="auto"/>
                <w:right w:val="none" w:sz="0" w:space="0" w:color="auto"/>
              </w:divBdr>
              <w:divsChild>
                <w:div w:id="1696618366">
                  <w:marLeft w:val="0"/>
                  <w:marRight w:val="0"/>
                  <w:marTop w:val="0"/>
                  <w:marBottom w:val="0"/>
                  <w:divBdr>
                    <w:top w:val="none" w:sz="0" w:space="0" w:color="auto"/>
                    <w:left w:val="none" w:sz="0" w:space="0" w:color="auto"/>
                    <w:bottom w:val="none" w:sz="0" w:space="0" w:color="auto"/>
                    <w:right w:val="none" w:sz="0" w:space="0" w:color="auto"/>
                  </w:divBdr>
                </w:div>
              </w:divsChild>
            </w:div>
            <w:div w:id="30031457">
              <w:marLeft w:val="0"/>
              <w:marRight w:val="0"/>
              <w:marTop w:val="0"/>
              <w:marBottom w:val="0"/>
              <w:divBdr>
                <w:top w:val="none" w:sz="0" w:space="0" w:color="auto"/>
                <w:left w:val="none" w:sz="0" w:space="0" w:color="auto"/>
                <w:bottom w:val="none" w:sz="0" w:space="0" w:color="auto"/>
                <w:right w:val="none" w:sz="0" w:space="0" w:color="auto"/>
              </w:divBdr>
              <w:divsChild>
                <w:div w:id="1168324342">
                  <w:marLeft w:val="0"/>
                  <w:marRight w:val="0"/>
                  <w:marTop w:val="0"/>
                  <w:marBottom w:val="0"/>
                  <w:divBdr>
                    <w:top w:val="none" w:sz="0" w:space="0" w:color="auto"/>
                    <w:left w:val="none" w:sz="0" w:space="0" w:color="auto"/>
                    <w:bottom w:val="none" w:sz="0" w:space="0" w:color="auto"/>
                    <w:right w:val="none" w:sz="0" w:space="0" w:color="auto"/>
                  </w:divBdr>
                </w:div>
              </w:divsChild>
            </w:div>
            <w:div w:id="687292987">
              <w:marLeft w:val="0"/>
              <w:marRight w:val="0"/>
              <w:marTop w:val="0"/>
              <w:marBottom w:val="0"/>
              <w:divBdr>
                <w:top w:val="none" w:sz="0" w:space="0" w:color="auto"/>
                <w:left w:val="none" w:sz="0" w:space="0" w:color="auto"/>
                <w:bottom w:val="none" w:sz="0" w:space="0" w:color="auto"/>
                <w:right w:val="none" w:sz="0" w:space="0" w:color="auto"/>
              </w:divBdr>
              <w:divsChild>
                <w:div w:id="501358121">
                  <w:marLeft w:val="0"/>
                  <w:marRight w:val="0"/>
                  <w:marTop w:val="0"/>
                  <w:marBottom w:val="0"/>
                  <w:divBdr>
                    <w:top w:val="none" w:sz="0" w:space="0" w:color="auto"/>
                    <w:left w:val="none" w:sz="0" w:space="0" w:color="auto"/>
                    <w:bottom w:val="none" w:sz="0" w:space="0" w:color="auto"/>
                    <w:right w:val="none" w:sz="0" w:space="0" w:color="auto"/>
                  </w:divBdr>
                </w:div>
              </w:divsChild>
            </w:div>
            <w:div w:id="535196625">
              <w:marLeft w:val="0"/>
              <w:marRight w:val="0"/>
              <w:marTop w:val="0"/>
              <w:marBottom w:val="0"/>
              <w:divBdr>
                <w:top w:val="none" w:sz="0" w:space="0" w:color="auto"/>
                <w:left w:val="none" w:sz="0" w:space="0" w:color="auto"/>
                <w:bottom w:val="none" w:sz="0" w:space="0" w:color="auto"/>
                <w:right w:val="none" w:sz="0" w:space="0" w:color="auto"/>
              </w:divBdr>
              <w:divsChild>
                <w:div w:id="1777214807">
                  <w:marLeft w:val="0"/>
                  <w:marRight w:val="0"/>
                  <w:marTop w:val="0"/>
                  <w:marBottom w:val="0"/>
                  <w:divBdr>
                    <w:top w:val="none" w:sz="0" w:space="0" w:color="auto"/>
                    <w:left w:val="none" w:sz="0" w:space="0" w:color="auto"/>
                    <w:bottom w:val="none" w:sz="0" w:space="0" w:color="auto"/>
                    <w:right w:val="none" w:sz="0" w:space="0" w:color="auto"/>
                  </w:divBdr>
                </w:div>
              </w:divsChild>
            </w:div>
            <w:div w:id="757293075">
              <w:marLeft w:val="0"/>
              <w:marRight w:val="0"/>
              <w:marTop w:val="0"/>
              <w:marBottom w:val="0"/>
              <w:divBdr>
                <w:top w:val="none" w:sz="0" w:space="0" w:color="auto"/>
                <w:left w:val="none" w:sz="0" w:space="0" w:color="auto"/>
                <w:bottom w:val="none" w:sz="0" w:space="0" w:color="auto"/>
                <w:right w:val="none" w:sz="0" w:space="0" w:color="auto"/>
              </w:divBdr>
              <w:divsChild>
                <w:div w:id="835920633">
                  <w:marLeft w:val="0"/>
                  <w:marRight w:val="0"/>
                  <w:marTop w:val="0"/>
                  <w:marBottom w:val="0"/>
                  <w:divBdr>
                    <w:top w:val="none" w:sz="0" w:space="0" w:color="auto"/>
                    <w:left w:val="none" w:sz="0" w:space="0" w:color="auto"/>
                    <w:bottom w:val="none" w:sz="0" w:space="0" w:color="auto"/>
                    <w:right w:val="none" w:sz="0" w:space="0" w:color="auto"/>
                  </w:divBdr>
                </w:div>
              </w:divsChild>
            </w:div>
            <w:div w:id="1291476433">
              <w:marLeft w:val="0"/>
              <w:marRight w:val="0"/>
              <w:marTop w:val="0"/>
              <w:marBottom w:val="0"/>
              <w:divBdr>
                <w:top w:val="none" w:sz="0" w:space="0" w:color="auto"/>
                <w:left w:val="none" w:sz="0" w:space="0" w:color="auto"/>
                <w:bottom w:val="none" w:sz="0" w:space="0" w:color="auto"/>
                <w:right w:val="none" w:sz="0" w:space="0" w:color="auto"/>
              </w:divBdr>
              <w:divsChild>
                <w:div w:id="1527013204">
                  <w:marLeft w:val="0"/>
                  <w:marRight w:val="0"/>
                  <w:marTop w:val="0"/>
                  <w:marBottom w:val="0"/>
                  <w:divBdr>
                    <w:top w:val="none" w:sz="0" w:space="0" w:color="auto"/>
                    <w:left w:val="none" w:sz="0" w:space="0" w:color="auto"/>
                    <w:bottom w:val="none" w:sz="0" w:space="0" w:color="auto"/>
                    <w:right w:val="none" w:sz="0" w:space="0" w:color="auto"/>
                  </w:divBdr>
                </w:div>
              </w:divsChild>
            </w:div>
            <w:div w:id="1210537697">
              <w:marLeft w:val="0"/>
              <w:marRight w:val="0"/>
              <w:marTop w:val="0"/>
              <w:marBottom w:val="0"/>
              <w:divBdr>
                <w:top w:val="none" w:sz="0" w:space="0" w:color="auto"/>
                <w:left w:val="none" w:sz="0" w:space="0" w:color="auto"/>
                <w:bottom w:val="none" w:sz="0" w:space="0" w:color="auto"/>
                <w:right w:val="none" w:sz="0" w:space="0" w:color="auto"/>
              </w:divBdr>
              <w:divsChild>
                <w:div w:id="1121801854">
                  <w:marLeft w:val="0"/>
                  <w:marRight w:val="0"/>
                  <w:marTop w:val="0"/>
                  <w:marBottom w:val="0"/>
                  <w:divBdr>
                    <w:top w:val="none" w:sz="0" w:space="0" w:color="auto"/>
                    <w:left w:val="none" w:sz="0" w:space="0" w:color="auto"/>
                    <w:bottom w:val="none" w:sz="0" w:space="0" w:color="auto"/>
                    <w:right w:val="none" w:sz="0" w:space="0" w:color="auto"/>
                  </w:divBdr>
                </w:div>
              </w:divsChild>
            </w:div>
            <w:div w:id="8336942">
              <w:marLeft w:val="0"/>
              <w:marRight w:val="0"/>
              <w:marTop w:val="0"/>
              <w:marBottom w:val="0"/>
              <w:divBdr>
                <w:top w:val="none" w:sz="0" w:space="0" w:color="auto"/>
                <w:left w:val="none" w:sz="0" w:space="0" w:color="auto"/>
                <w:bottom w:val="none" w:sz="0" w:space="0" w:color="auto"/>
                <w:right w:val="none" w:sz="0" w:space="0" w:color="auto"/>
              </w:divBdr>
              <w:divsChild>
                <w:div w:id="254441564">
                  <w:marLeft w:val="0"/>
                  <w:marRight w:val="0"/>
                  <w:marTop w:val="0"/>
                  <w:marBottom w:val="0"/>
                  <w:divBdr>
                    <w:top w:val="none" w:sz="0" w:space="0" w:color="auto"/>
                    <w:left w:val="none" w:sz="0" w:space="0" w:color="auto"/>
                    <w:bottom w:val="none" w:sz="0" w:space="0" w:color="auto"/>
                    <w:right w:val="none" w:sz="0" w:space="0" w:color="auto"/>
                  </w:divBdr>
                </w:div>
              </w:divsChild>
            </w:div>
            <w:div w:id="1082873072">
              <w:marLeft w:val="0"/>
              <w:marRight w:val="0"/>
              <w:marTop w:val="0"/>
              <w:marBottom w:val="0"/>
              <w:divBdr>
                <w:top w:val="none" w:sz="0" w:space="0" w:color="auto"/>
                <w:left w:val="none" w:sz="0" w:space="0" w:color="auto"/>
                <w:bottom w:val="none" w:sz="0" w:space="0" w:color="auto"/>
                <w:right w:val="none" w:sz="0" w:space="0" w:color="auto"/>
              </w:divBdr>
              <w:divsChild>
                <w:div w:id="247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897">
          <w:marLeft w:val="0"/>
          <w:marRight w:val="0"/>
          <w:marTop w:val="0"/>
          <w:marBottom w:val="0"/>
          <w:divBdr>
            <w:top w:val="single" w:sz="6" w:space="5" w:color="CCCCCC"/>
            <w:left w:val="single" w:sz="6" w:space="0" w:color="CCCCCC"/>
            <w:bottom w:val="single" w:sz="6" w:space="5" w:color="CCCCCC"/>
            <w:right w:val="single" w:sz="6" w:space="0" w:color="CCCCCC"/>
          </w:divBdr>
          <w:divsChild>
            <w:div w:id="1579899445">
              <w:marLeft w:val="0"/>
              <w:marRight w:val="0"/>
              <w:marTop w:val="0"/>
              <w:marBottom w:val="0"/>
              <w:divBdr>
                <w:top w:val="none" w:sz="0" w:space="0" w:color="auto"/>
                <w:left w:val="none" w:sz="0" w:space="0" w:color="auto"/>
                <w:bottom w:val="none" w:sz="0" w:space="0" w:color="auto"/>
                <w:right w:val="none" w:sz="0" w:space="0" w:color="auto"/>
              </w:divBdr>
              <w:divsChild>
                <w:div w:id="1975480123">
                  <w:marLeft w:val="0"/>
                  <w:marRight w:val="0"/>
                  <w:marTop w:val="0"/>
                  <w:marBottom w:val="0"/>
                  <w:divBdr>
                    <w:top w:val="none" w:sz="0" w:space="0" w:color="auto"/>
                    <w:left w:val="none" w:sz="0" w:space="0" w:color="auto"/>
                    <w:bottom w:val="none" w:sz="0" w:space="0" w:color="auto"/>
                    <w:right w:val="none" w:sz="0" w:space="0" w:color="auto"/>
                  </w:divBdr>
                </w:div>
              </w:divsChild>
            </w:div>
            <w:div w:id="367871781">
              <w:marLeft w:val="0"/>
              <w:marRight w:val="0"/>
              <w:marTop w:val="0"/>
              <w:marBottom w:val="0"/>
              <w:divBdr>
                <w:top w:val="none" w:sz="0" w:space="0" w:color="auto"/>
                <w:left w:val="none" w:sz="0" w:space="0" w:color="auto"/>
                <w:bottom w:val="none" w:sz="0" w:space="0" w:color="auto"/>
                <w:right w:val="none" w:sz="0" w:space="0" w:color="auto"/>
              </w:divBdr>
              <w:divsChild>
                <w:div w:id="1219049213">
                  <w:marLeft w:val="0"/>
                  <w:marRight w:val="0"/>
                  <w:marTop w:val="0"/>
                  <w:marBottom w:val="0"/>
                  <w:divBdr>
                    <w:top w:val="none" w:sz="0" w:space="0" w:color="auto"/>
                    <w:left w:val="none" w:sz="0" w:space="0" w:color="auto"/>
                    <w:bottom w:val="none" w:sz="0" w:space="0" w:color="auto"/>
                    <w:right w:val="none" w:sz="0" w:space="0" w:color="auto"/>
                  </w:divBdr>
                </w:div>
              </w:divsChild>
            </w:div>
            <w:div w:id="1660959493">
              <w:marLeft w:val="0"/>
              <w:marRight w:val="0"/>
              <w:marTop w:val="0"/>
              <w:marBottom w:val="0"/>
              <w:divBdr>
                <w:top w:val="none" w:sz="0" w:space="0" w:color="auto"/>
                <w:left w:val="none" w:sz="0" w:space="0" w:color="auto"/>
                <w:bottom w:val="none" w:sz="0" w:space="0" w:color="auto"/>
                <w:right w:val="none" w:sz="0" w:space="0" w:color="auto"/>
              </w:divBdr>
              <w:divsChild>
                <w:div w:id="1787851086">
                  <w:marLeft w:val="0"/>
                  <w:marRight w:val="0"/>
                  <w:marTop w:val="0"/>
                  <w:marBottom w:val="0"/>
                  <w:divBdr>
                    <w:top w:val="none" w:sz="0" w:space="0" w:color="auto"/>
                    <w:left w:val="none" w:sz="0" w:space="0" w:color="auto"/>
                    <w:bottom w:val="none" w:sz="0" w:space="0" w:color="auto"/>
                    <w:right w:val="none" w:sz="0" w:space="0" w:color="auto"/>
                  </w:divBdr>
                </w:div>
              </w:divsChild>
            </w:div>
            <w:div w:id="267860637">
              <w:marLeft w:val="0"/>
              <w:marRight w:val="0"/>
              <w:marTop w:val="0"/>
              <w:marBottom w:val="0"/>
              <w:divBdr>
                <w:top w:val="none" w:sz="0" w:space="0" w:color="auto"/>
                <w:left w:val="none" w:sz="0" w:space="0" w:color="auto"/>
                <w:bottom w:val="none" w:sz="0" w:space="0" w:color="auto"/>
                <w:right w:val="none" w:sz="0" w:space="0" w:color="auto"/>
              </w:divBdr>
              <w:divsChild>
                <w:div w:id="991786806">
                  <w:marLeft w:val="0"/>
                  <w:marRight w:val="0"/>
                  <w:marTop w:val="0"/>
                  <w:marBottom w:val="0"/>
                  <w:divBdr>
                    <w:top w:val="none" w:sz="0" w:space="0" w:color="auto"/>
                    <w:left w:val="none" w:sz="0" w:space="0" w:color="auto"/>
                    <w:bottom w:val="none" w:sz="0" w:space="0" w:color="auto"/>
                    <w:right w:val="none" w:sz="0" w:space="0" w:color="auto"/>
                  </w:divBdr>
                </w:div>
              </w:divsChild>
            </w:div>
            <w:div w:id="516622784">
              <w:marLeft w:val="0"/>
              <w:marRight w:val="0"/>
              <w:marTop w:val="0"/>
              <w:marBottom w:val="0"/>
              <w:divBdr>
                <w:top w:val="none" w:sz="0" w:space="0" w:color="auto"/>
                <w:left w:val="none" w:sz="0" w:space="0" w:color="auto"/>
                <w:bottom w:val="none" w:sz="0" w:space="0" w:color="auto"/>
                <w:right w:val="none" w:sz="0" w:space="0" w:color="auto"/>
              </w:divBdr>
              <w:divsChild>
                <w:div w:id="1138915664">
                  <w:marLeft w:val="0"/>
                  <w:marRight w:val="0"/>
                  <w:marTop w:val="0"/>
                  <w:marBottom w:val="0"/>
                  <w:divBdr>
                    <w:top w:val="none" w:sz="0" w:space="0" w:color="auto"/>
                    <w:left w:val="none" w:sz="0" w:space="0" w:color="auto"/>
                    <w:bottom w:val="none" w:sz="0" w:space="0" w:color="auto"/>
                    <w:right w:val="none" w:sz="0" w:space="0" w:color="auto"/>
                  </w:divBdr>
                </w:div>
              </w:divsChild>
            </w:div>
            <w:div w:id="109469703">
              <w:marLeft w:val="0"/>
              <w:marRight w:val="0"/>
              <w:marTop w:val="0"/>
              <w:marBottom w:val="0"/>
              <w:divBdr>
                <w:top w:val="none" w:sz="0" w:space="0" w:color="auto"/>
                <w:left w:val="none" w:sz="0" w:space="0" w:color="auto"/>
                <w:bottom w:val="none" w:sz="0" w:space="0" w:color="auto"/>
                <w:right w:val="none" w:sz="0" w:space="0" w:color="auto"/>
              </w:divBdr>
              <w:divsChild>
                <w:div w:id="525094464">
                  <w:marLeft w:val="0"/>
                  <w:marRight w:val="0"/>
                  <w:marTop w:val="0"/>
                  <w:marBottom w:val="0"/>
                  <w:divBdr>
                    <w:top w:val="none" w:sz="0" w:space="0" w:color="auto"/>
                    <w:left w:val="none" w:sz="0" w:space="0" w:color="auto"/>
                    <w:bottom w:val="none" w:sz="0" w:space="0" w:color="auto"/>
                    <w:right w:val="none" w:sz="0" w:space="0" w:color="auto"/>
                  </w:divBdr>
                </w:div>
              </w:divsChild>
            </w:div>
            <w:div w:id="123819406">
              <w:marLeft w:val="0"/>
              <w:marRight w:val="0"/>
              <w:marTop w:val="0"/>
              <w:marBottom w:val="0"/>
              <w:divBdr>
                <w:top w:val="none" w:sz="0" w:space="0" w:color="auto"/>
                <w:left w:val="none" w:sz="0" w:space="0" w:color="auto"/>
                <w:bottom w:val="none" w:sz="0" w:space="0" w:color="auto"/>
                <w:right w:val="none" w:sz="0" w:space="0" w:color="auto"/>
              </w:divBdr>
              <w:divsChild>
                <w:div w:id="585842569">
                  <w:marLeft w:val="0"/>
                  <w:marRight w:val="0"/>
                  <w:marTop w:val="0"/>
                  <w:marBottom w:val="0"/>
                  <w:divBdr>
                    <w:top w:val="none" w:sz="0" w:space="0" w:color="auto"/>
                    <w:left w:val="none" w:sz="0" w:space="0" w:color="auto"/>
                    <w:bottom w:val="none" w:sz="0" w:space="0" w:color="auto"/>
                    <w:right w:val="none" w:sz="0" w:space="0" w:color="auto"/>
                  </w:divBdr>
                </w:div>
              </w:divsChild>
            </w:div>
            <w:div w:id="1201090487">
              <w:marLeft w:val="0"/>
              <w:marRight w:val="0"/>
              <w:marTop w:val="0"/>
              <w:marBottom w:val="0"/>
              <w:divBdr>
                <w:top w:val="none" w:sz="0" w:space="0" w:color="auto"/>
                <w:left w:val="none" w:sz="0" w:space="0" w:color="auto"/>
                <w:bottom w:val="none" w:sz="0" w:space="0" w:color="auto"/>
                <w:right w:val="none" w:sz="0" w:space="0" w:color="auto"/>
              </w:divBdr>
              <w:divsChild>
                <w:div w:id="15170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114">
          <w:marLeft w:val="0"/>
          <w:marRight w:val="0"/>
          <w:marTop w:val="0"/>
          <w:marBottom w:val="0"/>
          <w:divBdr>
            <w:top w:val="single" w:sz="6" w:space="5" w:color="CCCCCC"/>
            <w:left w:val="single" w:sz="6" w:space="0" w:color="CCCCCC"/>
            <w:bottom w:val="single" w:sz="6" w:space="5" w:color="CCCCCC"/>
            <w:right w:val="single" w:sz="6" w:space="0" w:color="CCCCCC"/>
          </w:divBdr>
          <w:divsChild>
            <w:div w:id="100881535">
              <w:marLeft w:val="0"/>
              <w:marRight w:val="0"/>
              <w:marTop w:val="0"/>
              <w:marBottom w:val="0"/>
              <w:divBdr>
                <w:top w:val="none" w:sz="0" w:space="0" w:color="auto"/>
                <w:left w:val="none" w:sz="0" w:space="0" w:color="auto"/>
                <w:bottom w:val="none" w:sz="0" w:space="0" w:color="auto"/>
                <w:right w:val="none" w:sz="0" w:space="0" w:color="auto"/>
              </w:divBdr>
              <w:divsChild>
                <w:div w:id="1369914973">
                  <w:marLeft w:val="0"/>
                  <w:marRight w:val="0"/>
                  <w:marTop w:val="0"/>
                  <w:marBottom w:val="0"/>
                  <w:divBdr>
                    <w:top w:val="none" w:sz="0" w:space="0" w:color="auto"/>
                    <w:left w:val="none" w:sz="0" w:space="0" w:color="auto"/>
                    <w:bottom w:val="none" w:sz="0" w:space="0" w:color="auto"/>
                    <w:right w:val="none" w:sz="0" w:space="0" w:color="auto"/>
                  </w:divBdr>
                </w:div>
              </w:divsChild>
            </w:div>
            <w:div w:id="397362185">
              <w:marLeft w:val="0"/>
              <w:marRight w:val="0"/>
              <w:marTop w:val="0"/>
              <w:marBottom w:val="0"/>
              <w:divBdr>
                <w:top w:val="none" w:sz="0" w:space="0" w:color="auto"/>
                <w:left w:val="none" w:sz="0" w:space="0" w:color="auto"/>
                <w:bottom w:val="none" w:sz="0" w:space="0" w:color="auto"/>
                <w:right w:val="none" w:sz="0" w:space="0" w:color="auto"/>
              </w:divBdr>
              <w:divsChild>
                <w:div w:id="898857933">
                  <w:marLeft w:val="0"/>
                  <w:marRight w:val="0"/>
                  <w:marTop w:val="0"/>
                  <w:marBottom w:val="0"/>
                  <w:divBdr>
                    <w:top w:val="none" w:sz="0" w:space="0" w:color="auto"/>
                    <w:left w:val="none" w:sz="0" w:space="0" w:color="auto"/>
                    <w:bottom w:val="none" w:sz="0" w:space="0" w:color="auto"/>
                    <w:right w:val="none" w:sz="0" w:space="0" w:color="auto"/>
                  </w:divBdr>
                </w:div>
              </w:divsChild>
            </w:div>
            <w:div w:id="1434864115">
              <w:marLeft w:val="0"/>
              <w:marRight w:val="0"/>
              <w:marTop w:val="0"/>
              <w:marBottom w:val="0"/>
              <w:divBdr>
                <w:top w:val="none" w:sz="0" w:space="0" w:color="auto"/>
                <w:left w:val="none" w:sz="0" w:space="0" w:color="auto"/>
                <w:bottom w:val="none" w:sz="0" w:space="0" w:color="auto"/>
                <w:right w:val="none" w:sz="0" w:space="0" w:color="auto"/>
              </w:divBdr>
              <w:divsChild>
                <w:div w:id="420953631">
                  <w:marLeft w:val="0"/>
                  <w:marRight w:val="0"/>
                  <w:marTop w:val="0"/>
                  <w:marBottom w:val="0"/>
                  <w:divBdr>
                    <w:top w:val="none" w:sz="0" w:space="0" w:color="auto"/>
                    <w:left w:val="none" w:sz="0" w:space="0" w:color="auto"/>
                    <w:bottom w:val="none" w:sz="0" w:space="0" w:color="auto"/>
                    <w:right w:val="none" w:sz="0" w:space="0" w:color="auto"/>
                  </w:divBdr>
                </w:div>
              </w:divsChild>
            </w:div>
            <w:div w:id="447361723">
              <w:marLeft w:val="0"/>
              <w:marRight w:val="0"/>
              <w:marTop w:val="0"/>
              <w:marBottom w:val="0"/>
              <w:divBdr>
                <w:top w:val="none" w:sz="0" w:space="0" w:color="auto"/>
                <w:left w:val="none" w:sz="0" w:space="0" w:color="auto"/>
                <w:bottom w:val="none" w:sz="0" w:space="0" w:color="auto"/>
                <w:right w:val="none" w:sz="0" w:space="0" w:color="auto"/>
              </w:divBdr>
              <w:divsChild>
                <w:div w:id="2619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057">
          <w:marLeft w:val="0"/>
          <w:marRight w:val="0"/>
          <w:marTop w:val="0"/>
          <w:marBottom w:val="0"/>
          <w:divBdr>
            <w:top w:val="single" w:sz="6" w:space="5" w:color="CCCCCC"/>
            <w:left w:val="single" w:sz="6" w:space="0" w:color="CCCCCC"/>
            <w:bottom w:val="single" w:sz="6" w:space="5" w:color="CCCCCC"/>
            <w:right w:val="single" w:sz="6" w:space="0" w:color="CCCCCC"/>
          </w:divBdr>
          <w:divsChild>
            <w:div w:id="993334135">
              <w:marLeft w:val="0"/>
              <w:marRight w:val="0"/>
              <w:marTop w:val="0"/>
              <w:marBottom w:val="0"/>
              <w:divBdr>
                <w:top w:val="none" w:sz="0" w:space="0" w:color="auto"/>
                <w:left w:val="none" w:sz="0" w:space="0" w:color="auto"/>
                <w:bottom w:val="none" w:sz="0" w:space="0" w:color="auto"/>
                <w:right w:val="none" w:sz="0" w:space="0" w:color="auto"/>
              </w:divBdr>
            </w:div>
            <w:div w:id="96366600">
              <w:marLeft w:val="0"/>
              <w:marRight w:val="0"/>
              <w:marTop w:val="0"/>
              <w:marBottom w:val="0"/>
              <w:divBdr>
                <w:top w:val="none" w:sz="0" w:space="0" w:color="auto"/>
                <w:left w:val="none" w:sz="0" w:space="0" w:color="auto"/>
                <w:bottom w:val="none" w:sz="0" w:space="0" w:color="auto"/>
                <w:right w:val="none" w:sz="0" w:space="0" w:color="auto"/>
              </w:divBdr>
              <w:divsChild>
                <w:div w:id="1482236984">
                  <w:marLeft w:val="0"/>
                  <w:marRight w:val="0"/>
                  <w:marTop w:val="0"/>
                  <w:marBottom w:val="0"/>
                  <w:divBdr>
                    <w:top w:val="none" w:sz="0" w:space="0" w:color="auto"/>
                    <w:left w:val="none" w:sz="0" w:space="0" w:color="auto"/>
                    <w:bottom w:val="none" w:sz="0" w:space="0" w:color="auto"/>
                    <w:right w:val="none" w:sz="0" w:space="0" w:color="auto"/>
                  </w:divBdr>
                </w:div>
              </w:divsChild>
            </w:div>
            <w:div w:id="84352500">
              <w:marLeft w:val="0"/>
              <w:marRight w:val="0"/>
              <w:marTop w:val="0"/>
              <w:marBottom w:val="0"/>
              <w:divBdr>
                <w:top w:val="none" w:sz="0" w:space="0" w:color="auto"/>
                <w:left w:val="none" w:sz="0" w:space="0" w:color="auto"/>
                <w:bottom w:val="none" w:sz="0" w:space="0" w:color="auto"/>
                <w:right w:val="none" w:sz="0" w:space="0" w:color="auto"/>
              </w:divBdr>
              <w:divsChild>
                <w:div w:id="29114910">
                  <w:marLeft w:val="0"/>
                  <w:marRight w:val="0"/>
                  <w:marTop w:val="0"/>
                  <w:marBottom w:val="0"/>
                  <w:divBdr>
                    <w:top w:val="none" w:sz="0" w:space="0" w:color="auto"/>
                    <w:left w:val="none" w:sz="0" w:space="0" w:color="auto"/>
                    <w:bottom w:val="none" w:sz="0" w:space="0" w:color="auto"/>
                    <w:right w:val="none" w:sz="0" w:space="0" w:color="auto"/>
                  </w:divBdr>
                </w:div>
              </w:divsChild>
            </w:div>
            <w:div w:id="1587806925">
              <w:marLeft w:val="0"/>
              <w:marRight w:val="0"/>
              <w:marTop w:val="0"/>
              <w:marBottom w:val="0"/>
              <w:divBdr>
                <w:top w:val="none" w:sz="0" w:space="0" w:color="auto"/>
                <w:left w:val="none" w:sz="0" w:space="0" w:color="auto"/>
                <w:bottom w:val="none" w:sz="0" w:space="0" w:color="auto"/>
                <w:right w:val="none" w:sz="0" w:space="0" w:color="auto"/>
              </w:divBdr>
              <w:divsChild>
                <w:div w:id="529419455">
                  <w:marLeft w:val="0"/>
                  <w:marRight w:val="0"/>
                  <w:marTop w:val="0"/>
                  <w:marBottom w:val="0"/>
                  <w:divBdr>
                    <w:top w:val="none" w:sz="0" w:space="0" w:color="auto"/>
                    <w:left w:val="none" w:sz="0" w:space="0" w:color="auto"/>
                    <w:bottom w:val="none" w:sz="0" w:space="0" w:color="auto"/>
                    <w:right w:val="none" w:sz="0" w:space="0" w:color="auto"/>
                  </w:divBdr>
                </w:div>
              </w:divsChild>
            </w:div>
            <w:div w:id="1319191024">
              <w:marLeft w:val="0"/>
              <w:marRight w:val="0"/>
              <w:marTop w:val="0"/>
              <w:marBottom w:val="0"/>
              <w:divBdr>
                <w:top w:val="none" w:sz="0" w:space="0" w:color="auto"/>
                <w:left w:val="none" w:sz="0" w:space="0" w:color="auto"/>
                <w:bottom w:val="none" w:sz="0" w:space="0" w:color="auto"/>
                <w:right w:val="none" w:sz="0" w:space="0" w:color="auto"/>
              </w:divBdr>
              <w:divsChild>
                <w:div w:id="308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768">
          <w:marLeft w:val="0"/>
          <w:marRight w:val="0"/>
          <w:marTop w:val="0"/>
          <w:marBottom w:val="0"/>
          <w:divBdr>
            <w:top w:val="single" w:sz="6" w:space="5" w:color="CCCCCC"/>
            <w:left w:val="single" w:sz="6" w:space="0" w:color="CCCCCC"/>
            <w:bottom w:val="single" w:sz="6" w:space="5" w:color="CCCCCC"/>
            <w:right w:val="single" w:sz="6" w:space="0" w:color="CCCCCC"/>
          </w:divBdr>
          <w:divsChild>
            <w:div w:id="1436704371">
              <w:marLeft w:val="0"/>
              <w:marRight w:val="0"/>
              <w:marTop w:val="0"/>
              <w:marBottom w:val="0"/>
              <w:divBdr>
                <w:top w:val="none" w:sz="0" w:space="0" w:color="auto"/>
                <w:left w:val="none" w:sz="0" w:space="0" w:color="auto"/>
                <w:bottom w:val="none" w:sz="0" w:space="0" w:color="auto"/>
                <w:right w:val="none" w:sz="0" w:space="0" w:color="auto"/>
              </w:divBdr>
              <w:divsChild>
                <w:div w:id="1569071679">
                  <w:marLeft w:val="0"/>
                  <w:marRight w:val="0"/>
                  <w:marTop w:val="0"/>
                  <w:marBottom w:val="0"/>
                  <w:divBdr>
                    <w:top w:val="none" w:sz="0" w:space="0" w:color="auto"/>
                    <w:left w:val="none" w:sz="0" w:space="0" w:color="auto"/>
                    <w:bottom w:val="none" w:sz="0" w:space="0" w:color="auto"/>
                    <w:right w:val="none" w:sz="0" w:space="0" w:color="auto"/>
                  </w:divBdr>
                </w:div>
              </w:divsChild>
            </w:div>
            <w:div w:id="308557479">
              <w:marLeft w:val="0"/>
              <w:marRight w:val="0"/>
              <w:marTop w:val="0"/>
              <w:marBottom w:val="0"/>
              <w:divBdr>
                <w:top w:val="none" w:sz="0" w:space="0" w:color="auto"/>
                <w:left w:val="none" w:sz="0" w:space="0" w:color="auto"/>
                <w:bottom w:val="none" w:sz="0" w:space="0" w:color="auto"/>
                <w:right w:val="none" w:sz="0" w:space="0" w:color="auto"/>
              </w:divBdr>
              <w:divsChild>
                <w:div w:id="302588510">
                  <w:marLeft w:val="0"/>
                  <w:marRight w:val="0"/>
                  <w:marTop w:val="0"/>
                  <w:marBottom w:val="0"/>
                  <w:divBdr>
                    <w:top w:val="none" w:sz="0" w:space="0" w:color="auto"/>
                    <w:left w:val="none" w:sz="0" w:space="0" w:color="auto"/>
                    <w:bottom w:val="none" w:sz="0" w:space="0" w:color="auto"/>
                    <w:right w:val="none" w:sz="0" w:space="0" w:color="auto"/>
                  </w:divBdr>
                </w:div>
              </w:divsChild>
            </w:div>
            <w:div w:id="1432773803">
              <w:marLeft w:val="0"/>
              <w:marRight w:val="0"/>
              <w:marTop w:val="0"/>
              <w:marBottom w:val="0"/>
              <w:divBdr>
                <w:top w:val="none" w:sz="0" w:space="0" w:color="auto"/>
                <w:left w:val="none" w:sz="0" w:space="0" w:color="auto"/>
                <w:bottom w:val="none" w:sz="0" w:space="0" w:color="auto"/>
                <w:right w:val="none" w:sz="0" w:space="0" w:color="auto"/>
              </w:divBdr>
              <w:divsChild>
                <w:div w:id="730083841">
                  <w:marLeft w:val="0"/>
                  <w:marRight w:val="0"/>
                  <w:marTop w:val="0"/>
                  <w:marBottom w:val="0"/>
                  <w:divBdr>
                    <w:top w:val="none" w:sz="0" w:space="0" w:color="auto"/>
                    <w:left w:val="none" w:sz="0" w:space="0" w:color="auto"/>
                    <w:bottom w:val="none" w:sz="0" w:space="0" w:color="auto"/>
                    <w:right w:val="none" w:sz="0" w:space="0" w:color="auto"/>
                  </w:divBdr>
                </w:div>
              </w:divsChild>
            </w:div>
            <w:div w:id="1409578208">
              <w:marLeft w:val="0"/>
              <w:marRight w:val="0"/>
              <w:marTop w:val="0"/>
              <w:marBottom w:val="0"/>
              <w:divBdr>
                <w:top w:val="none" w:sz="0" w:space="0" w:color="auto"/>
                <w:left w:val="none" w:sz="0" w:space="0" w:color="auto"/>
                <w:bottom w:val="none" w:sz="0" w:space="0" w:color="auto"/>
                <w:right w:val="none" w:sz="0" w:space="0" w:color="auto"/>
              </w:divBdr>
              <w:divsChild>
                <w:div w:id="754790429">
                  <w:marLeft w:val="0"/>
                  <w:marRight w:val="0"/>
                  <w:marTop w:val="0"/>
                  <w:marBottom w:val="0"/>
                  <w:divBdr>
                    <w:top w:val="none" w:sz="0" w:space="0" w:color="auto"/>
                    <w:left w:val="none" w:sz="0" w:space="0" w:color="auto"/>
                    <w:bottom w:val="none" w:sz="0" w:space="0" w:color="auto"/>
                    <w:right w:val="none" w:sz="0" w:space="0" w:color="auto"/>
                  </w:divBdr>
                </w:div>
              </w:divsChild>
            </w:div>
            <w:div w:id="1859855737">
              <w:marLeft w:val="0"/>
              <w:marRight w:val="0"/>
              <w:marTop w:val="0"/>
              <w:marBottom w:val="0"/>
              <w:divBdr>
                <w:top w:val="none" w:sz="0" w:space="0" w:color="auto"/>
                <w:left w:val="none" w:sz="0" w:space="0" w:color="auto"/>
                <w:bottom w:val="none" w:sz="0" w:space="0" w:color="auto"/>
                <w:right w:val="none" w:sz="0" w:space="0" w:color="auto"/>
              </w:divBdr>
              <w:divsChild>
                <w:div w:id="1406604562">
                  <w:marLeft w:val="0"/>
                  <w:marRight w:val="0"/>
                  <w:marTop w:val="0"/>
                  <w:marBottom w:val="0"/>
                  <w:divBdr>
                    <w:top w:val="none" w:sz="0" w:space="0" w:color="auto"/>
                    <w:left w:val="none" w:sz="0" w:space="0" w:color="auto"/>
                    <w:bottom w:val="none" w:sz="0" w:space="0" w:color="auto"/>
                    <w:right w:val="none" w:sz="0" w:space="0" w:color="auto"/>
                  </w:divBdr>
                </w:div>
              </w:divsChild>
            </w:div>
            <w:div w:id="472143179">
              <w:marLeft w:val="0"/>
              <w:marRight w:val="0"/>
              <w:marTop w:val="0"/>
              <w:marBottom w:val="0"/>
              <w:divBdr>
                <w:top w:val="none" w:sz="0" w:space="0" w:color="auto"/>
                <w:left w:val="none" w:sz="0" w:space="0" w:color="auto"/>
                <w:bottom w:val="none" w:sz="0" w:space="0" w:color="auto"/>
                <w:right w:val="none" w:sz="0" w:space="0" w:color="auto"/>
              </w:divBdr>
              <w:divsChild>
                <w:div w:id="843932783">
                  <w:marLeft w:val="0"/>
                  <w:marRight w:val="0"/>
                  <w:marTop w:val="0"/>
                  <w:marBottom w:val="0"/>
                  <w:divBdr>
                    <w:top w:val="none" w:sz="0" w:space="0" w:color="auto"/>
                    <w:left w:val="none" w:sz="0" w:space="0" w:color="auto"/>
                    <w:bottom w:val="none" w:sz="0" w:space="0" w:color="auto"/>
                    <w:right w:val="none" w:sz="0" w:space="0" w:color="auto"/>
                  </w:divBdr>
                </w:div>
              </w:divsChild>
            </w:div>
            <w:div w:id="1477837482">
              <w:marLeft w:val="0"/>
              <w:marRight w:val="0"/>
              <w:marTop w:val="0"/>
              <w:marBottom w:val="0"/>
              <w:divBdr>
                <w:top w:val="none" w:sz="0" w:space="0" w:color="auto"/>
                <w:left w:val="none" w:sz="0" w:space="0" w:color="auto"/>
                <w:bottom w:val="none" w:sz="0" w:space="0" w:color="auto"/>
                <w:right w:val="none" w:sz="0" w:space="0" w:color="auto"/>
              </w:divBdr>
              <w:divsChild>
                <w:div w:id="1069227339">
                  <w:marLeft w:val="0"/>
                  <w:marRight w:val="0"/>
                  <w:marTop w:val="0"/>
                  <w:marBottom w:val="0"/>
                  <w:divBdr>
                    <w:top w:val="none" w:sz="0" w:space="0" w:color="auto"/>
                    <w:left w:val="none" w:sz="0" w:space="0" w:color="auto"/>
                    <w:bottom w:val="none" w:sz="0" w:space="0" w:color="auto"/>
                    <w:right w:val="none" w:sz="0" w:space="0" w:color="auto"/>
                  </w:divBdr>
                </w:div>
              </w:divsChild>
            </w:div>
            <w:div w:id="1833787281">
              <w:marLeft w:val="0"/>
              <w:marRight w:val="0"/>
              <w:marTop w:val="0"/>
              <w:marBottom w:val="0"/>
              <w:divBdr>
                <w:top w:val="none" w:sz="0" w:space="0" w:color="auto"/>
                <w:left w:val="none" w:sz="0" w:space="0" w:color="auto"/>
                <w:bottom w:val="none" w:sz="0" w:space="0" w:color="auto"/>
                <w:right w:val="none" w:sz="0" w:space="0" w:color="auto"/>
              </w:divBdr>
              <w:divsChild>
                <w:div w:id="1101534259">
                  <w:marLeft w:val="0"/>
                  <w:marRight w:val="0"/>
                  <w:marTop w:val="0"/>
                  <w:marBottom w:val="0"/>
                  <w:divBdr>
                    <w:top w:val="none" w:sz="0" w:space="0" w:color="auto"/>
                    <w:left w:val="none" w:sz="0" w:space="0" w:color="auto"/>
                    <w:bottom w:val="none" w:sz="0" w:space="0" w:color="auto"/>
                    <w:right w:val="none" w:sz="0" w:space="0" w:color="auto"/>
                  </w:divBdr>
                </w:div>
              </w:divsChild>
            </w:div>
            <w:div w:id="48579721">
              <w:marLeft w:val="0"/>
              <w:marRight w:val="0"/>
              <w:marTop w:val="0"/>
              <w:marBottom w:val="0"/>
              <w:divBdr>
                <w:top w:val="none" w:sz="0" w:space="0" w:color="auto"/>
                <w:left w:val="none" w:sz="0" w:space="0" w:color="auto"/>
                <w:bottom w:val="none" w:sz="0" w:space="0" w:color="auto"/>
                <w:right w:val="none" w:sz="0" w:space="0" w:color="auto"/>
              </w:divBdr>
              <w:divsChild>
                <w:div w:id="1700929285">
                  <w:marLeft w:val="0"/>
                  <w:marRight w:val="0"/>
                  <w:marTop w:val="0"/>
                  <w:marBottom w:val="0"/>
                  <w:divBdr>
                    <w:top w:val="none" w:sz="0" w:space="0" w:color="auto"/>
                    <w:left w:val="none" w:sz="0" w:space="0" w:color="auto"/>
                    <w:bottom w:val="none" w:sz="0" w:space="0" w:color="auto"/>
                    <w:right w:val="none" w:sz="0" w:space="0" w:color="auto"/>
                  </w:divBdr>
                </w:div>
              </w:divsChild>
            </w:div>
            <w:div w:id="1405109585">
              <w:marLeft w:val="0"/>
              <w:marRight w:val="0"/>
              <w:marTop w:val="0"/>
              <w:marBottom w:val="0"/>
              <w:divBdr>
                <w:top w:val="none" w:sz="0" w:space="0" w:color="auto"/>
                <w:left w:val="none" w:sz="0" w:space="0" w:color="auto"/>
                <w:bottom w:val="none" w:sz="0" w:space="0" w:color="auto"/>
                <w:right w:val="none" w:sz="0" w:space="0" w:color="auto"/>
              </w:divBdr>
              <w:divsChild>
                <w:div w:id="1776752864">
                  <w:marLeft w:val="0"/>
                  <w:marRight w:val="0"/>
                  <w:marTop w:val="0"/>
                  <w:marBottom w:val="0"/>
                  <w:divBdr>
                    <w:top w:val="none" w:sz="0" w:space="0" w:color="auto"/>
                    <w:left w:val="none" w:sz="0" w:space="0" w:color="auto"/>
                    <w:bottom w:val="none" w:sz="0" w:space="0" w:color="auto"/>
                    <w:right w:val="none" w:sz="0" w:space="0" w:color="auto"/>
                  </w:divBdr>
                </w:div>
              </w:divsChild>
            </w:div>
            <w:div w:id="381443513">
              <w:marLeft w:val="0"/>
              <w:marRight w:val="0"/>
              <w:marTop w:val="0"/>
              <w:marBottom w:val="0"/>
              <w:divBdr>
                <w:top w:val="none" w:sz="0" w:space="0" w:color="auto"/>
                <w:left w:val="none" w:sz="0" w:space="0" w:color="auto"/>
                <w:bottom w:val="none" w:sz="0" w:space="0" w:color="auto"/>
                <w:right w:val="none" w:sz="0" w:space="0" w:color="auto"/>
              </w:divBdr>
              <w:divsChild>
                <w:div w:id="13296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6071">
          <w:marLeft w:val="0"/>
          <w:marRight w:val="0"/>
          <w:marTop w:val="0"/>
          <w:marBottom w:val="0"/>
          <w:divBdr>
            <w:top w:val="single" w:sz="6" w:space="5" w:color="CCCCCC"/>
            <w:left w:val="single" w:sz="6" w:space="0" w:color="CCCCCC"/>
            <w:bottom w:val="single" w:sz="6" w:space="5" w:color="CCCCCC"/>
            <w:right w:val="single" w:sz="6" w:space="0" w:color="CCCCCC"/>
          </w:divBdr>
          <w:divsChild>
            <w:div w:id="1432162398">
              <w:marLeft w:val="0"/>
              <w:marRight w:val="0"/>
              <w:marTop w:val="0"/>
              <w:marBottom w:val="0"/>
              <w:divBdr>
                <w:top w:val="none" w:sz="0" w:space="0" w:color="auto"/>
                <w:left w:val="none" w:sz="0" w:space="0" w:color="auto"/>
                <w:bottom w:val="none" w:sz="0" w:space="0" w:color="auto"/>
                <w:right w:val="none" w:sz="0" w:space="0" w:color="auto"/>
              </w:divBdr>
              <w:divsChild>
                <w:div w:id="214122179">
                  <w:marLeft w:val="0"/>
                  <w:marRight w:val="0"/>
                  <w:marTop w:val="0"/>
                  <w:marBottom w:val="0"/>
                  <w:divBdr>
                    <w:top w:val="none" w:sz="0" w:space="0" w:color="auto"/>
                    <w:left w:val="none" w:sz="0" w:space="0" w:color="auto"/>
                    <w:bottom w:val="none" w:sz="0" w:space="0" w:color="auto"/>
                    <w:right w:val="none" w:sz="0" w:space="0" w:color="auto"/>
                  </w:divBdr>
                </w:div>
              </w:divsChild>
            </w:div>
            <w:div w:id="1132554285">
              <w:marLeft w:val="0"/>
              <w:marRight w:val="0"/>
              <w:marTop w:val="0"/>
              <w:marBottom w:val="0"/>
              <w:divBdr>
                <w:top w:val="none" w:sz="0" w:space="0" w:color="auto"/>
                <w:left w:val="none" w:sz="0" w:space="0" w:color="auto"/>
                <w:bottom w:val="none" w:sz="0" w:space="0" w:color="auto"/>
                <w:right w:val="none" w:sz="0" w:space="0" w:color="auto"/>
              </w:divBdr>
              <w:divsChild>
                <w:div w:id="34819386">
                  <w:marLeft w:val="0"/>
                  <w:marRight w:val="0"/>
                  <w:marTop w:val="0"/>
                  <w:marBottom w:val="0"/>
                  <w:divBdr>
                    <w:top w:val="none" w:sz="0" w:space="0" w:color="auto"/>
                    <w:left w:val="none" w:sz="0" w:space="0" w:color="auto"/>
                    <w:bottom w:val="none" w:sz="0" w:space="0" w:color="auto"/>
                    <w:right w:val="none" w:sz="0" w:space="0" w:color="auto"/>
                  </w:divBdr>
                </w:div>
              </w:divsChild>
            </w:div>
            <w:div w:id="1954439346">
              <w:marLeft w:val="0"/>
              <w:marRight w:val="0"/>
              <w:marTop w:val="0"/>
              <w:marBottom w:val="0"/>
              <w:divBdr>
                <w:top w:val="none" w:sz="0" w:space="0" w:color="auto"/>
                <w:left w:val="none" w:sz="0" w:space="0" w:color="auto"/>
                <w:bottom w:val="none" w:sz="0" w:space="0" w:color="auto"/>
                <w:right w:val="none" w:sz="0" w:space="0" w:color="auto"/>
              </w:divBdr>
              <w:divsChild>
                <w:div w:id="491680746">
                  <w:marLeft w:val="0"/>
                  <w:marRight w:val="0"/>
                  <w:marTop w:val="0"/>
                  <w:marBottom w:val="0"/>
                  <w:divBdr>
                    <w:top w:val="none" w:sz="0" w:space="0" w:color="auto"/>
                    <w:left w:val="none" w:sz="0" w:space="0" w:color="auto"/>
                    <w:bottom w:val="none" w:sz="0" w:space="0" w:color="auto"/>
                    <w:right w:val="none" w:sz="0" w:space="0" w:color="auto"/>
                  </w:divBdr>
                </w:div>
              </w:divsChild>
            </w:div>
            <w:div w:id="910820530">
              <w:marLeft w:val="0"/>
              <w:marRight w:val="0"/>
              <w:marTop w:val="0"/>
              <w:marBottom w:val="0"/>
              <w:divBdr>
                <w:top w:val="none" w:sz="0" w:space="0" w:color="auto"/>
                <w:left w:val="none" w:sz="0" w:space="0" w:color="auto"/>
                <w:bottom w:val="none" w:sz="0" w:space="0" w:color="auto"/>
                <w:right w:val="none" w:sz="0" w:space="0" w:color="auto"/>
              </w:divBdr>
              <w:divsChild>
                <w:div w:id="697973622">
                  <w:marLeft w:val="0"/>
                  <w:marRight w:val="0"/>
                  <w:marTop w:val="0"/>
                  <w:marBottom w:val="0"/>
                  <w:divBdr>
                    <w:top w:val="none" w:sz="0" w:space="0" w:color="auto"/>
                    <w:left w:val="none" w:sz="0" w:space="0" w:color="auto"/>
                    <w:bottom w:val="none" w:sz="0" w:space="0" w:color="auto"/>
                    <w:right w:val="none" w:sz="0" w:space="0" w:color="auto"/>
                  </w:divBdr>
                </w:div>
              </w:divsChild>
            </w:div>
            <w:div w:id="2086029000">
              <w:marLeft w:val="0"/>
              <w:marRight w:val="0"/>
              <w:marTop w:val="0"/>
              <w:marBottom w:val="0"/>
              <w:divBdr>
                <w:top w:val="none" w:sz="0" w:space="0" w:color="auto"/>
                <w:left w:val="none" w:sz="0" w:space="0" w:color="auto"/>
                <w:bottom w:val="none" w:sz="0" w:space="0" w:color="auto"/>
                <w:right w:val="none" w:sz="0" w:space="0" w:color="auto"/>
              </w:divBdr>
              <w:divsChild>
                <w:div w:id="573202849">
                  <w:marLeft w:val="0"/>
                  <w:marRight w:val="0"/>
                  <w:marTop w:val="0"/>
                  <w:marBottom w:val="0"/>
                  <w:divBdr>
                    <w:top w:val="none" w:sz="0" w:space="0" w:color="auto"/>
                    <w:left w:val="none" w:sz="0" w:space="0" w:color="auto"/>
                    <w:bottom w:val="none" w:sz="0" w:space="0" w:color="auto"/>
                    <w:right w:val="none" w:sz="0" w:space="0" w:color="auto"/>
                  </w:divBdr>
                </w:div>
              </w:divsChild>
            </w:div>
            <w:div w:id="1220705053">
              <w:marLeft w:val="0"/>
              <w:marRight w:val="0"/>
              <w:marTop w:val="0"/>
              <w:marBottom w:val="0"/>
              <w:divBdr>
                <w:top w:val="none" w:sz="0" w:space="0" w:color="auto"/>
                <w:left w:val="none" w:sz="0" w:space="0" w:color="auto"/>
                <w:bottom w:val="none" w:sz="0" w:space="0" w:color="auto"/>
                <w:right w:val="none" w:sz="0" w:space="0" w:color="auto"/>
              </w:divBdr>
              <w:divsChild>
                <w:div w:id="172769249">
                  <w:marLeft w:val="0"/>
                  <w:marRight w:val="0"/>
                  <w:marTop w:val="0"/>
                  <w:marBottom w:val="0"/>
                  <w:divBdr>
                    <w:top w:val="none" w:sz="0" w:space="0" w:color="auto"/>
                    <w:left w:val="none" w:sz="0" w:space="0" w:color="auto"/>
                    <w:bottom w:val="none" w:sz="0" w:space="0" w:color="auto"/>
                    <w:right w:val="none" w:sz="0" w:space="0" w:color="auto"/>
                  </w:divBdr>
                </w:div>
              </w:divsChild>
            </w:div>
            <w:div w:id="517962296">
              <w:marLeft w:val="0"/>
              <w:marRight w:val="0"/>
              <w:marTop w:val="0"/>
              <w:marBottom w:val="0"/>
              <w:divBdr>
                <w:top w:val="none" w:sz="0" w:space="0" w:color="auto"/>
                <w:left w:val="none" w:sz="0" w:space="0" w:color="auto"/>
                <w:bottom w:val="none" w:sz="0" w:space="0" w:color="auto"/>
                <w:right w:val="none" w:sz="0" w:space="0" w:color="auto"/>
              </w:divBdr>
              <w:divsChild>
                <w:div w:id="572862388">
                  <w:marLeft w:val="0"/>
                  <w:marRight w:val="0"/>
                  <w:marTop w:val="0"/>
                  <w:marBottom w:val="0"/>
                  <w:divBdr>
                    <w:top w:val="none" w:sz="0" w:space="0" w:color="auto"/>
                    <w:left w:val="none" w:sz="0" w:space="0" w:color="auto"/>
                    <w:bottom w:val="none" w:sz="0" w:space="0" w:color="auto"/>
                    <w:right w:val="none" w:sz="0" w:space="0" w:color="auto"/>
                  </w:divBdr>
                </w:div>
              </w:divsChild>
            </w:div>
            <w:div w:id="1350133336">
              <w:marLeft w:val="0"/>
              <w:marRight w:val="0"/>
              <w:marTop w:val="0"/>
              <w:marBottom w:val="0"/>
              <w:divBdr>
                <w:top w:val="none" w:sz="0" w:space="0" w:color="auto"/>
                <w:left w:val="none" w:sz="0" w:space="0" w:color="auto"/>
                <w:bottom w:val="none" w:sz="0" w:space="0" w:color="auto"/>
                <w:right w:val="none" w:sz="0" w:space="0" w:color="auto"/>
              </w:divBdr>
              <w:divsChild>
                <w:div w:id="14844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392">
          <w:marLeft w:val="0"/>
          <w:marRight w:val="0"/>
          <w:marTop w:val="0"/>
          <w:marBottom w:val="0"/>
          <w:divBdr>
            <w:top w:val="single" w:sz="6" w:space="12" w:color="BBBBBB"/>
            <w:left w:val="single" w:sz="6" w:space="12" w:color="BBBBBB"/>
            <w:bottom w:val="single" w:sz="6" w:space="12" w:color="A8A8A8"/>
            <w:right w:val="single" w:sz="6" w:space="12" w:color="BBBBBB"/>
          </w:divBdr>
          <w:divsChild>
            <w:div w:id="201211162">
              <w:marLeft w:val="0"/>
              <w:marRight w:val="0"/>
              <w:marTop w:val="0"/>
              <w:marBottom w:val="0"/>
              <w:divBdr>
                <w:top w:val="none" w:sz="0" w:space="0" w:color="auto"/>
                <w:left w:val="none" w:sz="0" w:space="0" w:color="auto"/>
                <w:bottom w:val="none" w:sz="0" w:space="0" w:color="auto"/>
                <w:right w:val="none" w:sz="0" w:space="0" w:color="auto"/>
              </w:divBdr>
            </w:div>
          </w:divsChild>
        </w:div>
        <w:div w:id="587621627">
          <w:marLeft w:val="-15"/>
          <w:marRight w:val="0"/>
          <w:marTop w:val="0"/>
          <w:marBottom w:val="0"/>
          <w:divBdr>
            <w:top w:val="single" w:sz="6" w:space="5" w:color="FFFFFF"/>
            <w:left w:val="single" w:sz="6" w:space="7" w:color="FFFFFF"/>
            <w:bottom w:val="single" w:sz="6" w:space="5" w:color="FFFFFF"/>
            <w:right w:val="single" w:sz="6" w:space="7" w:color="FFFFFF"/>
          </w:divBdr>
          <w:divsChild>
            <w:div w:id="1330988555">
              <w:marLeft w:val="0"/>
              <w:marRight w:val="0"/>
              <w:marTop w:val="0"/>
              <w:marBottom w:val="0"/>
              <w:divBdr>
                <w:top w:val="none" w:sz="0" w:space="0" w:color="auto"/>
                <w:left w:val="none" w:sz="0" w:space="0" w:color="auto"/>
                <w:bottom w:val="none" w:sz="0" w:space="0" w:color="auto"/>
                <w:right w:val="none" w:sz="0" w:space="0" w:color="auto"/>
              </w:divBdr>
              <w:divsChild>
                <w:div w:id="1704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6071">
          <w:marLeft w:val="0"/>
          <w:marRight w:val="0"/>
          <w:marTop w:val="0"/>
          <w:marBottom w:val="0"/>
          <w:divBdr>
            <w:top w:val="none" w:sz="0" w:space="0" w:color="auto"/>
            <w:left w:val="single" w:sz="6" w:space="0" w:color="E5E5E5"/>
            <w:bottom w:val="none" w:sz="0" w:space="0" w:color="auto"/>
            <w:right w:val="none" w:sz="0" w:space="0" w:color="auto"/>
          </w:divBdr>
          <w:divsChild>
            <w:div w:id="1737973545">
              <w:marLeft w:val="0"/>
              <w:marRight w:val="0"/>
              <w:marTop w:val="0"/>
              <w:marBottom w:val="0"/>
              <w:divBdr>
                <w:top w:val="single" w:sz="6" w:space="8" w:color="323232"/>
                <w:left w:val="none" w:sz="0" w:space="0" w:color="auto"/>
                <w:bottom w:val="single" w:sz="6" w:space="8" w:color="323232"/>
                <w:right w:val="none" w:sz="0" w:space="0" w:color="auto"/>
              </w:divBdr>
              <w:divsChild>
                <w:div w:id="422839698">
                  <w:marLeft w:val="0"/>
                  <w:marRight w:val="0"/>
                  <w:marTop w:val="0"/>
                  <w:marBottom w:val="0"/>
                  <w:divBdr>
                    <w:top w:val="none" w:sz="0" w:space="0" w:color="auto"/>
                    <w:left w:val="none" w:sz="0" w:space="0" w:color="auto"/>
                    <w:bottom w:val="none" w:sz="0" w:space="0" w:color="auto"/>
                    <w:right w:val="none" w:sz="0" w:space="0" w:color="auto"/>
                  </w:divBdr>
                </w:div>
                <w:div w:id="723990371">
                  <w:marLeft w:val="0"/>
                  <w:marRight w:val="0"/>
                  <w:marTop w:val="0"/>
                  <w:marBottom w:val="0"/>
                  <w:divBdr>
                    <w:top w:val="none" w:sz="0" w:space="0" w:color="auto"/>
                    <w:left w:val="none" w:sz="0" w:space="0" w:color="auto"/>
                    <w:bottom w:val="none" w:sz="0" w:space="0" w:color="auto"/>
                    <w:right w:val="none" w:sz="0" w:space="0" w:color="auto"/>
                  </w:divBdr>
                  <w:divsChild>
                    <w:div w:id="1103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3357">
              <w:marLeft w:val="0"/>
              <w:marRight w:val="0"/>
              <w:marTop w:val="0"/>
              <w:marBottom w:val="0"/>
              <w:divBdr>
                <w:top w:val="none" w:sz="0" w:space="0" w:color="auto"/>
                <w:left w:val="none" w:sz="0" w:space="0" w:color="auto"/>
                <w:bottom w:val="none" w:sz="0" w:space="0" w:color="auto"/>
                <w:right w:val="none" w:sz="0" w:space="0" w:color="auto"/>
              </w:divBdr>
              <w:divsChild>
                <w:div w:id="1674649295">
                  <w:marLeft w:val="0"/>
                  <w:marRight w:val="0"/>
                  <w:marTop w:val="0"/>
                  <w:marBottom w:val="225"/>
                  <w:divBdr>
                    <w:top w:val="single" w:sz="6" w:space="11" w:color="E5E5E5"/>
                    <w:left w:val="none" w:sz="0" w:space="0" w:color="auto"/>
                    <w:bottom w:val="none" w:sz="0" w:space="0" w:color="auto"/>
                    <w:right w:val="none" w:sz="0" w:space="0" w:color="auto"/>
                  </w:divBdr>
                  <w:divsChild>
                    <w:div w:id="968439815">
                      <w:marLeft w:val="0"/>
                      <w:marRight w:val="0"/>
                      <w:marTop w:val="0"/>
                      <w:marBottom w:val="225"/>
                      <w:divBdr>
                        <w:top w:val="none" w:sz="0" w:space="0" w:color="auto"/>
                        <w:left w:val="none" w:sz="0" w:space="0" w:color="auto"/>
                        <w:bottom w:val="none" w:sz="0" w:space="0" w:color="auto"/>
                        <w:right w:val="none" w:sz="0" w:space="0" w:color="auto"/>
                      </w:divBdr>
                    </w:div>
                    <w:div w:id="714231322">
                      <w:marLeft w:val="0"/>
                      <w:marRight w:val="0"/>
                      <w:marTop w:val="0"/>
                      <w:marBottom w:val="0"/>
                      <w:divBdr>
                        <w:top w:val="none" w:sz="0" w:space="0" w:color="auto"/>
                        <w:left w:val="none" w:sz="0" w:space="0" w:color="auto"/>
                        <w:bottom w:val="none" w:sz="0" w:space="0" w:color="auto"/>
                        <w:right w:val="none" w:sz="0" w:space="0" w:color="auto"/>
                      </w:divBdr>
                      <w:divsChild>
                        <w:div w:id="1561669780">
                          <w:marLeft w:val="0"/>
                          <w:marRight w:val="0"/>
                          <w:marTop w:val="0"/>
                          <w:marBottom w:val="0"/>
                          <w:divBdr>
                            <w:top w:val="none" w:sz="0" w:space="0" w:color="auto"/>
                            <w:left w:val="none" w:sz="0" w:space="0" w:color="auto"/>
                            <w:bottom w:val="none" w:sz="0" w:space="0" w:color="auto"/>
                            <w:right w:val="none" w:sz="0" w:space="0" w:color="auto"/>
                          </w:divBdr>
                          <w:divsChild>
                            <w:div w:id="1792240112">
                              <w:marLeft w:val="0"/>
                              <w:marRight w:val="0"/>
                              <w:marTop w:val="0"/>
                              <w:marBottom w:val="0"/>
                              <w:divBdr>
                                <w:top w:val="none" w:sz="0" w:space="0" w:color="auto"/>
                                <w:left w:val="none" w:sz="0" w:space="0" w:color="auto"/>
                                <w:bottom w:val="none" w:sz="0" w:space="0" w:color="auto"/>
                                <w:right w:val="none" w:sz="0" w:space="0" w:color="auto"/>
                              </w:divBdr>
                            </w:div>
                            <w:div w:id="1103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8098">
                  <w:marLeft w:val="0"/>
                  <w:marRight w:val="0"/>
                  <w:marTop w:val="0"/>
                  <w:marBottom w:val="225"/>
                  <w:divBdr>
                    <w:top w:val="single" w:sz="6" w:space="11" w:color="E5E5E5"/>
                    <w:left w:val="none" w:sz="0" w:space="0" w:color="auto"/>
                    <w:bottom w:val="none" w:sz="0" w:space="0" w:color="auto"/>
                    <w:right w:val="none" w:sz="0" w:space="0" w:color="auto"/>
                  </w:divBdr>
                  <w:divsChild>
                    <w:div w:id="2137679552">
                      <w:marLeft w:val="0"/>
                      <w:marRight w:val="0"/>
                      <w:marTop w:val="0"/>
                      <w:marBottom w:val="225"/>
                      <w:divBdr>
                        <w:top w:val="none" w:sz="0" w:space="0" w:color="auto"/>
                        <w:left w:val="none" w:sz="0" w:space="0" w:color="auto"/>
                        <w:bottom w:val="none" w:sz="0" w:space="0" w:color="auto"/>
                        <w:right w:val="none" w:sz="0" w:space="0" w:color="auto"/>
                      </w:divBdr>
                    </w:div>
                    <w:div w:id="872226567">
                      <w:marLeft w:val="0"/>
                      <w:marRight w:val="0"/>
                      <w:marTop w:val="0"/>
                      <w:marBottom w:val="0"/>
                      <w:divBdr>
                        <w:top w:val="none" w:sz="0" w:space="0" w:color="auto"/>
                        <w:left w:val="none" w:sz="0" w:space="0" w:color="auto"/>
                        <w:bottom w:val="none" w:sz="0" w:space="0" w:color="auto"/>
                        <w:right w:val="none" w:sz="0" w:space="0" w:color="auto"/>
                      </w:divBdr>
                      <w:divsChild>
                        <w:div w:id="1985430874">
                          <w:marLeft w:val="0"/>
                          <w:marRight w:val="0"/>
                          <w:marTop w:val="165"/>
                          <w:marBottom w:val="0"/>
                          <w:divBdr>
                            <w:top w:val="none" w:sz="0" w:space="0" w:color="auto"/>
                            <w:left w:val="none" w:sz="0" w:space="0" w:color="auto"/>
                            <w:bottom w:val="none" w:sz="0" w:space="0" w:color="auto"/>
                            <w:right w:val="none" w:sz="0" w:space="0" w:color="auto"/>
                          </w:divBdr>
                        </w:div>
                        <w:div w:id="967512091">
                          <w:marLeft w:val="0"/>
                          <w:marRight w:val="0"/>
                          <w:marTop w:val="165"/>
                          <w:marBottom w:val="0"/>
                          <w:divBdr>
                            <w:top w:val="none" w:sz="0" w:space="0" w:color="auto"/>
                            <w:left w:val="none" w:sz="0" w:space="0" w:color="auto"/>
                            <w:bottom w:val="none" w:sz="0" w:space="0" w:color="auto"/>
                            <w:right w:val="none" w:sz="0" w:space="0" w:color="auto"/>
                          </w:divBdr>
                        </w:div>
                        <w:div w:id="1939018897">
                          <w:marLeft w:val="0"/>
                          <w:marRight w:val="0"/>
                          <w:marTop w:val="165"/>
                          <w:marBottom w:val="0"/>
                          <w:divBdr>
                            <w:top w:val="none" w:sz="0" w:space="0" w:color="auto"/>
                            <w:left w:val="none" w:sz="0" w:space="0" w:color="auto"/>
                            <w:bottom w:val="none" w:sz="0" w:space="0" w:color="auto"/>
                            <w:right w:val="none" w:sz="0" w:space="0" w:color="auto"/>
                          </w:divBdr>
                        </w:div>
                        <w:div w:id="2612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4890">
          <w:marLeft w:val="0"/>
          <w:marRight w:val="0"/>
          <w:marTop w:val="0"/>
          <w:marBottom w:val="0"/>
          <w:divBdr>
            <w:top w:val="none" w:sz="0" w:space="0" w:color="auto"/>
            <w:left w:val="none" w:sz="0" w:space="0" w:color="auto"/>
            <w:bottom w:val="none" w:sz="0" w:space="0" w:color="auto"/>
            <w:right w:val="none" w:sz="0" w:space="0" w:color="auto"/>
          </w:divBdr>
          <w:divsChild>
            <w:div w:id="845483980">
              <w:marLeft w:val="0"/>
              <w:marRight w:val="0"/>
              <w:marTop w:val="0"/>
              <w:marBottom w:val="0"/>
              <w:divBdr>
                <w:top w:val="single" w:sz="6" w:space="6" w:color="E5E5E5"/>
                <w:left w:val="none" w:sz="0" w:space="0" w:color="auto"/>
                <w:bottom w:val="single" w:sz="6" w:space="3" w:color="EBEBEB"/>
                <w:right w:val="none" w:sz="0" w:space="0" w:color="auto"/>
              </w:divBdr>
              <w:divsChild>
                <w:div w:id="1219590648">
                  <w:marLeft w:val="-15"/>
                  <w:marRight w:val="0"/>
                  <w:marTop w:val="60"/>
                  <w:marBottom w:val="0"/>
                  <w:divBdr>
                    <w:top w:val="single" w:sz="6" w:space="0" w:color="auto"/>
                    <w:left w:val="single" w:sz="6" w:space="0" w:color="auto"/>
                    <w:bottom w:val="single" w:sz="6" w:space="0" w:color="auto"/>
                    <w:right w:val="single" w:sz="6" w:space="0" w:color="auto"/>
                  </w:divBdr>
                  <w:divsChild>
                    <w:div w:id="1685747062">
                      <w:marLeft w:val="0"/>
                      <w:marRight w:val="0"/>
                      <w:marTop w:val="0"/>
                      <w:marBottom w:val="0"/>
                      <w:divBdr>
                        <w:top w:val="none" w:sz="0" w:space="0" w:color="auto"/>
                        <w:left w:val="none" w:sz="0" w:space="0" w:color="auto"/>
                        <w:bottom w:val="none" w:sz="0" w:space="0" w:color="auto"/>
                        <w:right w:val="none" w:sz="0" w:space="0" w:color="auto"/>
                      </w:divBdr>
                      <w:divsChild>
                        <w:div w:id="1112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972">
                  <w:marLeft w:val="30"/>
                  <w:marRight w:val="30"/>
                  <w:marTop w:val="0"/>
                  <w:marBottom w:val="0"/>
                  <w:divBdr>
                    <w:top w:val="none" w:sz="0" w:space="0" w:color="auto"/>
                    <w:left w:val="single" w:sz="6" w:space="0" w:color="CCCCCC"/>
                    <w:bottom w:val="none" w:sz="0" w:space="0" w:color="auto"/>
                    <w:right w:val="none" w:sz="0" w:space="0" w:color="auto"/>
                  </w:divBdr>
                </w:div>
                <w:div w:id="103110643">
                  <w:marLeft w:val="-15"/>
                  <w:marRight w:val="0"/>
                  <w:marTop w:val="60"/>
                  <w:marBottom w:val="0"/>
                  <w:divBdr>
                    <w:top w:val="single" w:sz="6" w:space="0" w:color="auto"/>
                    <w:left w:val="single" w:sz="6" w:space="0" w:color="auto"/>
                    <w:bottom w:val="single" w:sz="6" w:space="0" w:color="auto"/>
                    <w:right w:val="single" w:sz="6" w:space="0" w:color="auto"/>
                  </w:divBdr>
                  <w:divsChild>
                    <w:div w:id="1651902791">
                      <w:marLeft w:val="0"/>
                      <w:marRight w:val="0"/>
                      <w:marTop w:val="0"/>
                      <w:marBottom w:val="0"/>
                      <w:divBdr>
                        <w:top w:val="none" w:sz="0" w:space="0" w:color="auto"/>
                        <w:left w:val="none" w:sz="0" w:space="0" w:color="auto"/>
                        <w:bottom w:val="none" w:sz="0" w:space="0" w:color="auto"/>
                        <w:right w:val="none" w:sz="0" w:space="0" w:color="auto"/>
                      </w:divBdr>
                      <w:divsChild>
                        <w:div w:id="817455818">
                          <w:marLeft w:val="0"/>
                          <w:marRight w:val="0"/>
                          <w:marTop w:val="0"/>
                          <w:marBottom w:val="0"/>
                          <w:divBdr>
                            <w:top w:val="none" w:sz="0" w:space="0" w:color="auto"/>
                            <w:left w:val="none" w:sz="0" w:space="0" w:color="auto"/>
                            <w:bottom w:val="none" w:sz="0" w:space="0" w:color="auto"/>
                            <w:right w:val="none" w:sz="0" w:space="0" w:color="auto"/>
                          </w:divBdr>
                        </w:div>
                        <w:div w:id="3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4229">
          <w:marLeft w:val="-15"/>
          <w:marRight w:val="0"/>
          <w:marTop w:val="0"/>
          <w:marBottom w:val="0"/>
          <w:divBdr>
            <w:top w:val="single" w:sz="6" w:space="5" w:color="FFFFFF"/>
            <w:left w:val="single" w:sz="6" w:space="7" w:color="FFFFFF"/>
            <w:bottom w:val="single" w:sz="6" w:space="5" w:color="FFFFFF"/>
            <w:right w:val="single" w:sz="6" w:space="7" w:color="FFFFFF"/>
          </w:divBdr>
          <w:divsChild>
            <w:div w:id="6414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C169-4F2A-450E-8DC7-F5A0AE5A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2</cp:revision>
  <cp:lastPrinted>2015-04-27T19:12:00Z</cp:lastPrinted>
  <dcterms:created xsi:type="dcterms:W3CDTF">2015-09-01T21:02:00Z</dcterms:created>
  <dcterms:modified xsi:type="dcterms:W3CDTF">2015-09-01T21:02:00Z</dcterms:modified>
</cp:coreProperties>
</file>