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FA49E" w14:textId="06C23E74" w:rsidR="00652C6A" w:rsidRDefault="00BE171A">
      <w:r>
        <w:t xml:space="preserve">Fall 2015 </w:t>
      </w:r>
      <w:r w:rsidR="00E26871">
        <w:t>Program Review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15E05" w14:paraId="5DF87888" w14:textId="77777777" w:rsidTr="00215E05">
        <w:tc>
          <w:tcPr>
            <w:tcW w:w="2394" w:type="dxa"/>
          </w:tcPr>
          <w:p w14:paraId="22CB238E" w14:textId="77777777" w:rsidR="00215E05" w:rsidRPr="00BE171A" w:rsidRDefault="00215E05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Date</w:t>
            </w:r>
          </w:p>
        </w:tc>
        <w:tc>
          <w:tcPr>
            <w:tcW w:w="2394" w:type="dxa"/>
          </w:tcPr>
          <w:p w14:paraId="661FD67A" w14:textId="77777777" w:rsidR="00215E05" w:rsidRPr="00BE171A" w:rsidRDefault="00215E05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Task</w:t>
            </w:r>
          </w:p>
        </w:tc>
        <w:tc>
          <w:tcPr>
            <w:tcW w:w="2394" w:type="dxa"/>
          </w:tcPr>
          <w:p w14:paraId="6E73E2A1" w14:textId="77777777" w:rsidR="00215E05" w:rsidRPr="00BE171A" w:rsidRDefault="00215E05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Group Responsible</w:t>
            </w:r>
          </w:p>
        </w:tc>
        <w:tc>
          <w:tcPr>
            <w:tcW w:w="2394" w:type="dxa"/>
          </w:tcPr>
          <w:p w14:paraId="6ECA324C" w14:textId="77777777" w:rsidR="00215E05" w:rsidRPr="00BE171A" w:rsidRDefault="00215E05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Output</w:t>
            </w:r>
          </w:p>
        </w:tc>
      </w:tr>
      <w:tr w:rsidR="00136056" w14:paraId="4D2A9C82" w14:textId="77777777" w:rsidTr="00D13C22">
        <w:tc>
          <w:tcPr>
            <w:tcW w:w="2394" w:type="dxa"/>
          </w:tcPr>
          <w:p w14:paraId="2034DB0A" w14:textId="77777777" w:rsidR="00136056" w:rsidRPr="00BE171A" w:rsidRDefault="00136056" w:rsidP="00D13C22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ASAP</w:t>
            </w:r>
          </w:p>
        </w:tc>
        <w:tc>
          <w:tcPr>
            <w:tcW w:w="2394" w:type="dxa"/>
          </w:tcPr>
          <w:p w14:paraId="26C3DC1C" w14:textId="77777777" w:rsidR="00136056" w:rsidRPr="00BE171A" w:rsidRDefault="00136056" w:rsidP="00D13C22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 xml:space="preserve">College goals &amp; District Goals post to </w:t>
            </w:r>
            <w:proofErr w:type="spellStart"/>
            <w:r w:rsidRPr="00BE171A">
              <w:rPr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2394" w:type="dxa"/>
          </w:tcPr>
          <w:p w14:paraId="42DFF0F8" w14:textId="77777777" w:rsidR="00136056" w:rsidRPr="00BE171A" w:rsidRDefault="00136056" w:rsidP="00D13C22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VPI/VPI Asst.</w:t>
            </w:r>
          </w:p>
        </w:tc>
        <w:tc>
          <w:tcPr>
            <w:tcW w:w="2394" w:type="dxa"/>
          </w:tcPr>
          <w:p w14:paraId="242C28EC" w14:textId="77777777" w:rsidR="00136056" w:rsidRPr="00BE171A" w:rsidRDefault="00136056" w:rsidP="00D13C22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Incorporated into the Program review – goals alignment form.</w:t>
            </w:r>
          </w:p>
        </w:tc>
      </w:tr>
      <w:tr w:rsidR="00D13C22" w14:paraId="4EDD5DC6" w14:textId="77777777" w:rsidTr="00D13C22">
        <w:tc>
          <w:tcPr>
            <w:tcW w:w="2394" w:type="dxa"/>
          </w:tcPr>
          <w:p w14:paraId="76C2F898" w14:textId="77777777" w:rsidR="00D13C22" w:rsidRPr="00BE171A" w:rsidRDefault="00D13C22" w:rsidP="00D13C22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10/15</w:t>
            </w:r>
          </w:p>
        </w:tc>
        <w:tc>
          <w:tcPr>
            <w:tcW w:w="2394" w:type="dxa"/>
          </w:tcPr>
          <w:p w14:paraId="30C7E976" w14:textId="77777777" w:rsidR="00D13C22" w:rsidRPr="00BE171A" w:rsidRDefault="00D13C22" w:rsidP="00D13C22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Discipline/Program complete initial Program Review</w:t>
            </w:r>
          </w:p>
        </w:tc>
        <w:tc>
          <w:tcPr>
            <w:tcW w:w="2394" w:type="dxa"/>
          </w:tcPr>
          <w:p w14:paraId="005432A8" w14:textId="77777777" w:rsidR="00D13C22" w:rsidRPr="00BE171A" w:rsidRDefault="00D13C22" w:rsidP="00D13C22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Leads</w:t>
            </w:r>
          </w:p>
        </w:tc>
        <w:tc>
          <w:tcPr>
            <w:tcW w:w="2394" w:type="dxa"/>
          </w:tcPr>
          <w:p w14:paraId="392801E4" w14:textId="77777777" w:rsidR="00D13C22" w:rsidRPr="00BE171A" w:rsidRDefault="00D13C22" w:rsidP="00D13C22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Initial Program Reviews to Chairs</w:t>
            </w:r>
          </w:p>
        </w:tc>
      </w:tr>
      <w:tr w:rsidR="00136056" w14:paraId="54037CB7" w14:textId="77777777" w:rsidTr="00136056">
        <w:trPr>
          <w:trHeight w:val="488"/>
        </w:trPr>
        <w:tc>
          <w:tcPr>
            <w:tcW w:w="2394" w:type="dxa"/>
            <w:vMerge w:val="restart"/>
          </w:tcPr>
          <w:p w14:paraId="1D6343E8" w14:textId="77777777" w:rsidR="00136056" w:rsidRPr="00BE171A" w:rsidRDefault="00136056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10/15-10/30</w:t>
            </w:r>
          </w:p>
        </w:tc>
        <w:tc>
          <w:tcPr>
            <w:tcW w:w="2394" w:type="dxa"/>
          </w:tcPr>
          <w:p w14:paraId="0430DFFF" w14:textId="43ADBEEC" w:rsidR="00136056" w:rsidRPr="00BE171A" w:rsidRDefault="00BE171A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 xml:space="preserve">Post peer evaluation form (use validation form as template) </w:t>
            </w:r>
          </w:p>
        </w:tc>
        <w:tc>
          <w:tcPr>
            <w:tcW w:w="2394" w:type="dxa"/>
          </w:tcPr>
          <w:p w14:paraId="620DDC67" w14:textId="77777777" w:rsidR="00136056" w:rsidRPr="00BE171A" w:rsidRDefault="00136056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VPI/VPI Asst.</w:t>
            </w:r>
          </w:p>
          <w:p w14:paraId="48CD400C" w14:textId="77777777" w:rsidR="00136056" w:rsidRPr="00BE171A" w:rsidRDefault="00136056">
            <w:pPr>
              <w:rPr>
                <w:sz w:val="20"/>
                <w:szCs w:val="20"/>
              </w:rPr>
            </w:pPr>
          </w:p>
          <w:p w14:paraId="051EE408" w14:textId="77777777" w:rsidR="00136056" w:rsidRPr="00BE171A" w:rsidRDefault="0013605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0D1EA7F4" w14:textId="77777777" w:rsidR="00136056" w:rsidRPr="00BE171A" w:rsidRDefault="00136056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 xml:space="preserve">Post on </w:t>
            </w:r>
            <w:proofErr w:type="spellStart"/>
            <w:r w:rsidRPr="00BE171A">
              <w:rPr>
                <w:sz w:val="20"/>
                <w:szCs w:val="20"/>
              </w:rPr>
              <w:t>moodle</w:t>
            </w:r>
            <w:proofErr w:type="spellEnd"/>
            <w:r w:rsidRPr="00BE171A">
              <w:rPr>
                <w:sz w:val="20"/>
                <w:szCs w:val="20"/>
              </w:rPr>
              <w:t xml:space="preserve"> for use by chairs 11/2-11/6</w:t>
            </w:r>
          </w:p>
          <w:p w14:paraId="6C1DF316" w14:textId="77777777" w:rsidR="00136056" w:rsidRPr="00BE171A" w:rsidRDefault="00136056" w:rsidP="00136056">
            <w:pPr>
              <w:rPr>
                <w:sz w:val="20"/>
                <w:szCs w:val="20"/>
              </w:rPr>
            </w:pPr>
          </w:p>
        </w:tc>
      </w:tr>
      <w:tr w:rsidR="00136056" w14:paraId="318A78BB" w14:textId="77777777" w:rsidTr="00215E05">
        <w:trPr>
          <w:trHeight w:val="487"/>
        </w:trPr>
        <w:tc>
          <w:tcPr>
            <w:tcW w:w="2394" w:type="dxa"/>
            <w:vMerge/>
          </w:tcPr>
          <w:p w14:paraId="24D45DB6" w14:textId="77777777" w:rsidR="00136056" w:rsidRPr="00BE171A" w:rsidRDefault="00136056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021BD1CF" w14:textId="77777777" w:rsidR="00136056" w:rsidRPr="00BE171A" w:rsidRDefault="00136056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Create website for new Program Review Cycle</w:t>
            </w:r>
          </w:p>
        </w:tc>
        <w:tc>
          <w:tcPr>
            <w:tcW w:w="2394" w:type="dxa"/>
          </w:tcPr>
          <w:p w14:paraId="004C98A4" w14:textId="77777777" w:rsidR="00136056" w:rsidRPr="00BE171A" w:rsidRDefault="00136056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VPI/Webmaster</w:t>
            </w:r>
          </w:p>
        </w:tc>
        <w:tc>
          <w:tcPr>
            <w:tcW w:w="2394" w:type="dxa"/>
          </w:tcPr>
          <w:p w14:paraId="15888607" w14:textId="3D81D9C9" w:rsidR="00136056" w:rsidRPr="00BE171A" w:rsidRDefault="00136056" w:rsidP="00BE171A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 xml:space="preserve">Ready for </w:t>
            </w:r>
            <w:proofErr w:type="spellStart"/>
            <w:r w:rsidR="00BE171A" w:rsidRPr="00BE171A">
              <w:rPr>
                <w:sz w:val="20"/>
                <w:szCs w:val="20"/>
              </w:rPr>
              <w:t>unvetted</w:t>
            </w:r>
            <w:proofErr w:type="spellEnd"/>
            <w:r w:rsidR="00BE171A" w:rsidRPr="00BE171A">
              <w:rPr>
                <w:sz w:val="20"/>
                <w:szCs w:val="20"/>
              </w:rPr>
              <w:t xml:space="preserve"> PR </w:t>
            </w:r>
            <w:r w:rsidRPr="00BE171A">
              <w:rPr>
                <w:sz w:val="20"/>
                <w:szCs w:val="20"/>
              </w:rPr>
              <w:t>to post by 11/2</w:t>
            </w:r>
          </w:p>
        </w:tc>
      </w:tr>
      <w:tr w:rsidR="00BE171A" w14:paraId="00CF8F43" w14:textId="77777777" w:rsidTr="00215E05">
        <w:tc>
          <w:tcPr>
            <w:tcW w:w="2394" w:type="dxa"/>
            <w:vMerge w:val="restart"/>
          </w:tcPr>
          <w:p w14:paraId="28465E60" w14:textId="77777777" w:rsidR="00BE171A" w:rsidRPr="00BE171A" w:rsidRDefault="00BE171A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 xml:space="preserve">10/30 </w:t>
            </w:r>
          </w:p>
        </w:tc>
        <w:tc>
          <w:tcPr>
            <w:tcW w:w="2394" w:type="dxa"/>
          </w:tcPr>
          <w:p w14:paraId="2E9F4472" w14:textId="426E6627" w:rsidR="00BE171A" w:rsidRPr="00BE171A" w:rsidRDefault="00BE171A" w:rsidP="00BE171A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Department Program Reviews to VP, VPI Asst. &amp; Deans</w:t>
            </w:r>
          </w:p>
        </w:tc>
        <w:tc>
          <w:tcPr>
            <w:tcW w:w="2394" w:type="dxa"/>
          </w:tcPr>
          <w:p w14:paraId="2F118C67" w14:textId="77777777" w:rsidR="00BE171A" w:rsidRPr="00BE171A" w:rsidRDefault="00BE171A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Chairs</w:t>
            </w:r>
          </w:p>
        </w:tc>
        <w:tc>
          <w:tcPr>
            <w:tcW w:w="2394" w:type="dxa"/>
          </w:tcPr>
          <w:p w14:paraId="4F440DBB" w14:textId="6B20F2D0" w:rsidR="00BE171A" w:rsidRPr="00BE171A" w:rsidRDefault="00BE171A" w:rsidP="00BE171A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 xml:space="preserve">Completed </w:t>
            </w:r>
            <w:proofErr w:type="spellStart"/>
            <w:r w:rsidRPr="00BE171A">
              <w:rPr>
                <w:sz w:val="20"/>
                <w:szCs w:val="20"/>
              </w:rPr>
              <w:t>unvetted</w:t>
            </w:r>
            <w:proofErr w:type="spellEnd"/>
            <w:r w:rsidRPr="00BE171A">
              <w:rPr>
                <w:sz w:val="20"/>
                <w:szCs w:val="20"/>
              </w:rPr>
              <w:t xml:space="preserve"> PR</w:t>
            </w:r>
          </w:p>
        </w:tc>
      </w:tr>
      <w:tr w:rsidR="00BE171A" w14:paraId="3B1A5488" w14:textId="77777777" w:rsidTr="00215E05">
        <w:tc>
          <w:tcPr>
            <w:tcW w:w="2394" w:type="dxa"/>
            <w:vMerge/>
          </w:tcPr>
          <w:p w14:paraId="305E0D39" w14:textId="77777777" w:rsidR="00BE171A" w:rsidRPr="00BE171A" w:rsidRDefault="00BE171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232E07D2" w14:textId="3630ED30" w:rsidR="00BE171A" w:rsidRPr="00BE171A" w:rsidRDefault="0030443C" w:rsidP="00BE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 </w:t>
            </w:r>
            <w:proofErr w:type="spellStart"/>
            <w:r>
              <w:rPr>
                <w:sz w:val="20"/>
                <w:szCs w:val="20"/>
              </w:rPr>
              <w:t>unvalidated</w:t>
            </w:r>
            <w:proofErr w:type="spellEnd"/>
            <w:r w:rsidR="00BE171A" w:rsidRPr="00BE171A">
              <w:rPr>
                <w:sz w:val="20"/>
                <w:szCs w:val="20"/>
              </w:rPr>
              <w:t xml:space="preserve"> program review plans on </w:t>
            </w:r>
            <w:proofErr w:type="spellStart"/>
            <w:r w:rsidR="00BE171A" w:rsidRPr="00BE171A">
              <w:rPr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2394" w:type="dxa"/>
          </w:tcPr>
          <w:p w14:paraId="37EEBB09" w14:textId="68C6BB79" w:rsidR="00BE171A" w:rsidRPr="00BE171A" w:rsidRDefault="00BE171A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VPI Asst.</w:t>
            </w:r>
          </w:p>
        </w:tc>
        <w:tc>
          <w:tcPr>
            <w:tcW w:w="2394" w:type="dxa"/>
          </w:tcPr>
          <w:p w14:paraId="5C8A2781" w14:textId="78B7226E" w:rsidR="00BE171A" w:rsidRPr="00BE171A" w:rsidRDefault="00BE171A" w:rsidP="00BE171A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For internal review</w:t>
            </w:r>
          </w:p>
        </w:tc>
      </w:tr>
      <w:tr w:rsidR="00BE171A" w14:paraId="4D76BDDF" w14:textId="77777777" w:rsidTr="00215E05">
        <w:tc>
          <w:tcPr>
            <w:tcW w:w="2394" w:type="dxa"/>
            <w:vMerge w:val="restart"/>
          </w:tcPr>
          <w:p w14:paraId="35B7A607" w14:textId="77777777" w:rsidR="00BE171A" w:rsidRPr="00BE171A" w:rsidRDefault="00BE171A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11/2-11/6</w:t>
            </w:r>
            <w:bookmarkStart w:id="0" w:name="_GoBack"/>
            <w:bookmarkEnd w:id="0"/>
          </w:p>
        </w:tc>
        <w:tc>
          <w:tcPr>
            <w:tcW w:w="2394" w:type="dxa"/>
          </w:tcPr>
          <w:p w14:paraId="19EC292F" w14:textId="1C7391FA" w:rsidR="00BE171A" w:rsidRPr="00BE171A" w:rsidRDefault="00BE171A" w:rsidP="00BE171A">
            <w:pPr>
              <w:pStyle w:val="ListParagraph"/>
              <w:ind w:left="0"/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Chairs peer review of plans</w:t>
            </w:r>
          </w:p>
        </w:tc>
        <w:tc>
          <w:tcPr>
            <w:tcW w:w="2394" w:type="dxa"/>
          </w:tcPr>
          <w:p w14:paraId="13F4A6B3" w14:textId="78B64447" w:rsidR="00BE171A" w:rsidRPr="00BE171A" w:rsidRDefault="00BE171A" w:rsidP="00BE171A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Chairs</w:t>
            </w:r>
          </w:p>
        </w:tc>
        <w:tc>
          <w:tcPr>
            <w:tcW w:w="2394" w:type="dxa"/>
          </w:tcPr>
          <w:p w14:paraId="7C686EFC" w14:textId="6C4D624F" w:rsidR="00BE171A" w:rsidRPr="00BE171A" w:rsidRDefault="00BE171A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Understanding of each other’s area, ID common needs</w:t>
            </w:r>
          </w:p>
        </w:tc>
      </w:tr>
      <w:tr w:rsidR="00BE171A" w14:paraId="45EFBF66" w14:textId="77777777" w:rsidTr="00215E05">
        <w:tc>
          <w:tcPr>
            <w:tcW w:w="2394" w:type="dxa"/>
            <w:vMerge/>
          </w:tcPr>
          <w:p w14:paraId="34CE51AB" w14:textId="77777777" w:rsidR="00BE171A" w:rsidRPr="00BE171A" w:rsidRDefault="00BE171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6A1FE16A" w14:textId="2E6D7AFB" w:rsidR="00BE171A" w:rsidRPr="00BE171A" w:rsidRDefault="00BE171A" w:rsidP="00BE171A">
            <w:pPr>
              <w:pStyle w:val="ListParagraph"/>
              <w:ind w:left="0"/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Dean review of all plans</w:t>
            </w:r>
          </w:p>
        </w:tc>
        <w:tc>
          <w:tcPr>
            <w:tcW w:w="2394" w:type="dxa"/>
          </w:tcPr>
          <w:p w14:paraId="6417869B" w14:textId="3E5FB52D" w:rsidR="00BE171A" w:rsidRPr="00BE171A" w:rsidRDefault="00BE171A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Deans</w:t>
            </w:r>
          </w:p>
        </w:tc>
        <w:tc>
          <w:tcPr>
            <w:tcW w:w="2394" w:type="dxa"/>
          </w:tcPr>
          <w:p w14:paraId="7593E61C" w14:textId="08EB9C25" w:rsidR="00BE171A" w:rsidRPr="00BE171A" w:rsidRDefault="00BE171A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Summary of themes across plans</w:t>
            </w:r>
          </w:p>
        </w:tc>
      </w:tr>
      <w:tr w:rsidR="00BE171A" w14:paraId="2D476B90" w14:textId="77777777" w:rsidTr="00215E05">
        <w:tc>
          <w:tcPr>
            <w:tcW w:w="2394" w:type="dxa"/>
            <w:vMerge/>
          </w:tcPr>
          <w:p w14:paraId="48BC1BC7" w14:textId="77777777" w:rsidR="00BE171A" w:rsidRPr="00BE171A" w:rsidRDefault="00BE171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73828A0A" w14:textId="4B8289A3" w:rsidR="00BE171A" w:rsidRPr="00BE171A" w:rsidRDefault="00BE171A" w:rsidP="00BE171A">
            <w:pPr>
              <w:pStyle w:val="ListParagraph"/>
              <w:ind w:left="0"/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VPI office to compile resource requests</w:t>
            </w:r>
          </w:p>
        </w:tc>
        <w:tc>
          <w:tcPr>
            <w:tcW w:w="2394" w:type="dxa"/>
          </w:tcPr>
          <w:p w14:paraId="71F69F49" w14:textId="69E703F6" w:rsidR="00BE171A" w:rsidRPr="00BE171A" w:rsidRDefault="00BE171A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VPI/VPI Asst.</w:t>
            </w:r>
          </w:p>
        </w:tc>
        <w:tc>
          <w:tcPr>
            <w:tcW w:w="2394" w:type="dxa"/>
          </w:tcPr>
          <w:p w14:paraId="1D49A4E3" w14:textId="16323711" w:rsidR="00BE171A" w:rsidRPr="00BE171A" w:rsidRDefault="00BE171A" w:rsidP="00BE171A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Compilation of resource requests prepared for shared governance and Admin to use</w:t>
            </w:r>
          </w:p>
        </w:tc>
      </w:tr>
      <w:tr w:rsidR="00D13C22" w14:paraId="3658FA4E" w14:textId="77777777" w:rsidTr="00652C6A">
        <w:trPr>
          <w:trHeight w:val="306"/>
        </w:trPr>
        <w:tc>
          <w:tcPr>
            <w:tcW w:w="2394" w:type="dxa"/>
            <w:vMerge w:val="restart"/>
          </w:tcPr>
          <w:p w14:paraId="5F5EE575" w14:textId="1CBFD7B0" w:rsidR="00D13C22" w:rsidRPr="00BE171A" w:rsidRDefault="00D13C22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11/9-11/1</w:t>
            </w:r>
            <w:r w:rsidR="00BE171A" w:rsidRPr="00BE171A">
              <w:rPr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14:paraId="5695A45A" w14:textId="0E081BBD" w:rsidR="00D13C22" w:rsidRPr="00BE171A" w:rsidRDefault="00D13C22" w:rsidP="00652C6A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 xml:space="preserve">Integrate </w:t>
            </w:r>
            <w:r w:rsidR="0030443C">
              <w:rPr>
                <w:sz w:val="20"/>
                <w:szCs w:val="20"/>
              </w:rPr>
              <w:t xml:space="preserve">peer </w:t>
            </w:r>
            <w:r w:rsidRPr="00BE171A">
              <w:rPr>
                <w:sz w:val="20"/>
                <w:szCs w:val="20"/>
              </w:rPr>
              <w:t>feedback into Final Program Review</w:t>
            </w:r>
          </w:p>
        </w:tc>
        <w:tc>
          <w:tcPr>
            <w:tcW w:w="2394" w:type="dxa"/>
          </w:tcPr>
          <w:p w14:paraId="45CEEB49" w14:textId="77777777" w:rsidR="00D13C22" w:rsidRPr="00BE171A" w:rsidRDefault="00D13C22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Chair</w:t>
            </w:r>
          </w:p>
          <w:p w14:paraId="2E251A26" w14:textId="77777777" w:rsidR="00D13C22" w:rsidRPr="00BE171A" w:rsidRDefault="00D13C2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6068FA58" w14:textId="012DCF43" w:rsidR="00D13C22" w:rsidRPr="00BE171A" w:rsidRDefault="00D13C22" w:rsidP="0030443C">
            <w:pPr>
              <w:rPr>
                <w:sz w:val="20"/>
                <w:szCs w:val="20"/>
              </w:rPr>
            </w:pPr>
            <w:proofErr w:type="spellStart"/>
            <w:r w:rsidRPr="00BE171A">
              <w:rPr>
                <w:sz w:val="20"/>
                <w:szCs w:val="20"/>
              </w:rPr>
              <w:t>Unv</w:t>
            </w:r>
            <w:r w:rsidR="0030443C">
              <w:rPr>
                <w:sz w:val="20"/>
                <w:szCs w:val="20"/>
              </w:rPr>
              <w:t>alidated</w:t>
            </w:r>
            <w:proofErr w:type="spellEnd"/>
            <w:r w:rsidRPr="00BE171A">
              <w:rPr>
                <w:sz w:val="20"/>
                <w:szCs w:val="20"/>
              </w:rPr>
              <w:t xml:space="preserve"> Final PRs posted on the website 11/12</w:t>
            </w:r>
          </w:p>
        </w:tc>
      </w:tr>
      <w:tr w:rsidR="00D13C22" w14:paraId="7F54B681" w14:textId="77777777" w:rsidTr="00D13C22">
        <w:trPr>
          <w:trHeight w:val="123"/>
        </w:trPr>
        <w:tc>
          <w:tcPr>
            <w:tcW w:w="2394" w:type="dxa"/>
            <w:vMerge/>
          </w:tcPr>
          <w:p w14:paraId="0E87513D" w14:textId="77777777" w:rsidR="00D13C22" w:rsidRPr="00BE171A" w:rsidRDefault="00D13C2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78444EE6" w14:textId="6DB9C0EC" w:rsidR="00D13C22" w:rsidRPr="00BE171A" w:rsidRDefault="00D13C22" w:rsidP="00BE171A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 xml:space="preserve">Dean’s </w:t>
            </w:r>
            <w:r w:rsidR="00BE171A" w:rsidRPr="00BE171A">
              <w:rPr>
                <w:sz w:val="20"/>
                <w:szCs w:val="20"/>
              </w:rPr>
              <w:t>complete a s</w:t>
            </w:r>
            <w:r w:rsidRPr="00BE171A">
              <w:rPr>
                <w:sz w:val="20"/>
                <w:szCs w:val="20"/>
              </w:rPr>
              <w:t>ummary</w:t>
            </w:r>
            <w:r w:rsidR="00BE171A" w:rsidRPr="00BE171A">
              <w:rPr>
                <w:sz w:val="20"/>
                <w:szCs w:val="20"/>
              </w:rPr>
              <w:t xml:space="preserve"> for all areas</w:t>
            </w:r>
          </w:p>
        </w:tc>
        <w:tc>
          <w:tcPr>
            <w:tcW w:w="2394" w:type="dxa"/>
          </w:tcPr>
          <w:p w14:paraId="6F93C12B" w14:textId="77777777" w:rsidR="00D13C22" w:rsidRPr="00BE171A" w:rsidRDefault="00D13C22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Deans</w:t>
            </w:r>
          </w:p>
        </w:tc>
        <w:tc>
          <w:tcPr>
            <w:tcW w:w="2394" w:type="dxa"/>
          </w:tcPr>
          <w:p w14:paraId="126672F4" w14:textId="0A2B0A02" w:rsidR="00D13C22" w:rsidRPr="00BE171A" w:rsidRDefault="00D13C22" w:rsidP="00D13C22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 xml:space="preserve">Dean’s Summary posted on </w:t>
            </w:r>
            <w:proofErr w:type="spellStart"/>
            <w:r w:rsidRPr="00BE171A">
              <w:rPr>
                <w:sz w:val="20"/>
                <w:szCs w:val="20"/>
              </w:rPr>
              <w:t>moodle</w:t>
            </w:r>
            <w:proofErr w:type="spellEnd"/>
            <w:r w:rsidRPr="00BE171A">
              <w:rPr>
                <w:sz w:val="20"/>
                <w:szCs w:val="20"/>
              </w:rPr>
              <w:t xml:space="preserve"> </w:t>
            </w:r>
            <w:r w:rsidR="00BE171A" w:rsidRPr="00BE171A">
              <w:rPr>
                <w:sz w:val="20"/>
                <w:szCs w:val="20"/>
              </w:rPr>
              <w:t>11/12</w:t>
            </w:r>
          </w:p>
        </w:tc>
      </w:tr>
      <w:tr w:rsidR="00D13C22" w14:paraId="069F7E99" w14:textId="77777777" w:rsidTr="00215E05">
        <w:trPr>
          <w:trHeight w:val="123"/>
        </w:trPr>
        <w:tc>
          <w:tcPr>
            <w:tcW w:w="2394" w:type="dxa"/>
            <w:vMerge/>
          </w:tcPr>
          <w:p w14:paraId="6FEA7815" w14:textId="77777777" w:rsidR="00D13C22" w:rsidRPr="00BE171A" w:rsidRDefault="00D13C2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110DBC56" w14:textId="77777777" w:rsidR="00D13C22" w:rsidRPr="00BE171A" w:rsidRDefault="00D13C2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6FEE8B6" w14:textId="77777777" w:rsidR="00D13C22" w:rsidRPr="00BE171A" w:rsidRDefault="00D13C22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0C32742C" w14:textId="77777777" w:rsidR="00D13C22" w:rsidRPr="00BE171A" w:rsidRDefault="00D13C22" w:rsidP="00D13C22">
            <w:pPr>
              <w:rPr>
                <w:sz w:val="20"/>
                <w:szCs w:val="20"/>
              </w:rPr>
            </w:pPr>
          </w:p>
        </w:tc>
      </w:tr>
      <w:tr w:rsidR="00215E05" w14:paraId="6DB59858" w14:textId="77777777" w:rsidTr="00215E05">
        <w:tc>
          <w:tcPr>
            <w:tcW w:w="2394" w:type="dxa"/>
          </w:tcPr>
          <w:p w14:paraId="2FC8796B" w14:textId="77777777" w:rsidR="00215E05" w:rsidRPr="00BE171A" w:rsidRDefault="00215E05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11/13</w:t>
            </w:r>
          </w:p>
        </w:tc>
        <w:tc>
          <w:tcPr>
            <w:tcW w:w="2394" w:type="dxa"/>
          </w:tcPr>
          <w:p w14:paraId="38E6BC70" w14:textId="01056216" w:rsidR="00215E05" w:rsidRPr="00BE171A" w:rsidRDefault="00215E05" w:rsidP="00D13C22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 xml:space="preserve">Report out to Chairs </w:t>
            </w:r>
            <w:r w:rsidR="0030443C">
              <w:rPr>
                <w:sz w:val="20"/>
                <w:szCs w:val="20"/>
              </w:rPr>
              <w:t xml:space="preserve">Dean’s summary and </w:t>
            </w:r>
            <w:proofErr w:type="spellStart"/>
            <w:r w:rsidR="0030443C">
              <w:rPr>
                <w:sz w:val="20"/>
                <w:szCs w:val="20"/>
              </w:rPr>
              <w:t>unvalidated</w:t>
            </w:r>
            <w:proofErr w:type="spellEnd"/>
            <w:r w:rsidR="00D13C22" w:rsidRPr="00BE171A">
              <w:rPr>
                <w:sz w:val="20"/>
                <w:szCs w:val="20"/>
              </w:rPr>
              <w:t xml:space="preserve"> final PRs</w:t>
            </w:r>
          </w:p>
        </w:tc>
        <w:tc>
          <w:tcPr>
            <w:tcW w:w="2394" w:type="dxa"/>
          </w:tcPr>
          <w:p w14:paraId="06D7E1DE" w14:textId="77777777" w:rsidR="00215E05" w:rsidRPr="00BE171A" w:rsidRDefault="00215E05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Chairs/Deans</w:t>
            </w:r>
          </w:p>
        </w:tc>
        <w:tc>
          <w:tcPr>
            <w:tcW w:w="2394" w:type="dxa"/>
          </w:tcPr>
          <w:p w14:paraId="2300B893" w14:textId="77777777" w:rsidR="00215E05" w:rsidRPr="00BE171A" w:rsidRDefault="00D13C22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Common message/package of dean’s and program review to go out to the campus community for review.</w:t>
            </w:r>
          </w:p>
        </w:tc>
      </w:tr>
      <w:tr w:rsidR="00215E05" w14:paraId="64BB4F6B" w14:textId="77777777" w:rsidTr="00215E05">
        <w:tc>
          <w:tcPr>
            <w:tcW w:w="2394" w:type="dxa"/>
          </w:tcPr>
          <w:p w14:paraId="6AA269F8" w14:textId="77777777" w:rsidR="00215E05" w:rsidRPr="00BE171A" w:rsidRDefault="00215E05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11/16</w:t>
            </w:r>
          </w:p>
        </w:tc>
        <w:tc>
          <w:tcPr>
            <w:tcW w:w="2394" w:type="dxa"/>
          </w:tcPr>
          <w:p w14:paraId="73C82EA0" w14:textId="77777777" w:rsidR="00215E05" w:rsidRPr="00BE171A" w:rsidRDefault="00215E05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Roundtable review summary from chairs and deans</w:t>
            </w:r>
          </w:p>
        </w:tc>
        <w:tc>
          <w:tcPr>
            <w:tcW w:w="2394" w:type="dxa"/>
          </w:tcPr>
          <w:p w14:paraId="61B1A0AA" w14:textId="77777777" w:rsidR="00215E05" w:rsidRPr="00BE171A" w:rsidRDefault="00215E05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766D935D" w14:textId="77777777" w:rsidR="00215E05" w:rsidRPr="00BE171A" w:rsidRDefault="00D13C22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Dean’s will present summaries</w:t>
            </w:r>
          </w:p>
        </w:tc>
      </w:tr>
      <w:tr w:rsidR="00215E05" w14:paraId="0E45CE87" w14:textId="77777777" w:rsidTr="00215E05">
        <w:tc>
          <w:tcPr>
            <w:tcW w:w="2394" w:type="dxa"/>
          </w:tcPr>
          <w:p w14:paraId="00E2A6CC" w14:textId="77777777" w:rsidR="00215E05" w:rsidRPr="00BE171A" w:rsidRDefault="00215E05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11/18</w:t>
            </w:r>
          </w:p>
        </w:tc>
        <w:tc>
          <w:tcPr>
            <w:tcW w:w="2394" w:type="dxa"/>
          </w:tcPr>
          <w:p w14:paraId="12259B4E" w14:textId="77777777" w:rsidR="00215E05" w:rsidRPr="00BE171A" w:rsidRDefault="00215E05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Senate Review</w:t>
            </w:r>
          </w:p>
        </w:tc>
        <w:tc>
          <w:tcPr>
            <w:tcW w:w="2394" w:type="dxa"/>
          </w:tcPr>
          <w:p w14:paraId="47C3C5D8" w14:textId="77777777" w:rsidR="00215E05" w:rsidRPr="00BE171A" w:rsidRDefault="00215E05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3C89D1E3" w14:textId="77777777" w:rsidR="00215E05" w:rsidRPr="00BE171A" w:rsidRDefault="00215E05">
            <w:pPr>
              <w:rPr>
                <w:sz w:val="20"/>
                <w:szCs w:val="20"/>
              </w:rPr>
            </w:pPr>
          </w:p>
        </w:tc>
      </w:tr>
      <w:tr w:rsidR="00215E05" w14:paraId="7B77B157" w14:textId="77777777" w:rsidTr="00215E05">
        <w:tc>
          <w:tcPr>
            <w:tcW w:w="2394" w:type="dxa"/>
          </w:tcPr>
          <w:p w14:paraId="2710DB73" w14:textId="77777777" w:rsidR="00215E05" w:rsidRPr="00BE171A" w:rsidRDefault="00215E05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11/19</w:t>
            </w:r>
          </w:p>
        </w:tc>
        <w:tc>
          <w:tcPr>
            <w:tcW w:w="2394" w:type="dxa"/>
          </w:tcPr>
          <w:p w14:paraId="4CBF8C6A" w14:textId="77777777" w:rsidR="00215E05" w:rsidRPr="00BE171A" w:rsidRDefault="00215E05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Validation</w:t>
            </w:r>
          </w:p>
        </w:tc>
        <w:tc>
          <w:tcPr>
            <w:tcW w:w="2394" w:type="dxa"/>
          </w:tcPr>
          <w:p w14:paraId="6B7A9CD7" w14:textId="77777777" w:rsidR="00215E05" w:rsidRPr="00BE171A" w:rsidRDefault="00215E05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Ed/PIE Validation</w:t>
            </w:r>
          </w:p>
        </w:tc>
        <w:tc>
          <w:tcPr>
            <w:tcW w:w="2394" w:type="dxa"/>
          </w:tcPr>
          <w:p w14:paraId="59DFD83E" w14:textId="77777777" w:rsidR="00215E05" w:rsidRPr="00BE171A" w:rsidRDefault="00215E05">
            <w:pPr>
              <w:rPr>
                <w:sz w:val="20"/>
                <w:szCs w:val="20"/>
              </w:rPr>
            </w:pPr>
          </w:p>
        </w:tc>
      </w:tr>
      <w:tr w:rsidR="00215E05" w14:paraId="1C93D150" w14:textId="77777777" w:rsidTr="00215E05">
        <w:tc>
          <w:tcPr>
            <w:tcW w:w="2394" w:type="dxa"/>
          </w:tcPr>
          <w:p w14:paraId="39DB493F" w14:textId="77777777" w:rsidR="00215E05" w:rsidRPr="00BE171A" w:rsidRDefault="00215E05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12/3</w:t>
            </w:r>
          </w:p>
        </w:tc>
        <w:tc>
          <w:tcPr>
            <w:tcW w:w="2394" w:type="dxa"/>
          </w:tcPr>
          <w:p w14:paraId="2C95CC6E" w14:textId="77777777" w:rsidR="00215E05" w:rsidRPr="00BE171A" w:rsidRDefault="00215E05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Summary from Validation</w:t>
            </w:r>
          </w:p>
        </w:tc>
        <w:tc>
          <w:tcPr>
            <w:tcW w:w="2394" w:type="dxa"/>
          </w:tcPr>
          <w:p w14:paraId="09D069F0" w14:textId="77777777" w:rsidR="00215E05" w:rsidRPr="00BE171A" w:rsidRDefault="00215E05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Ed/PIE Validation</w:t>
            </w:r>
          </w:p>
        </w:tc>
        <w:tc>
          <w:tcPr>
            <w:tcW w:w="2394" w:type="dxa"/>
          </w:tcPr>
          <w:p w14:paraId="1B7CC4BA" w14:textId="77777777" w:rsidR="00215E05" w:rsidRPr="00BE171A" w:rsidRDefault="00215E05">
            <w:pPr>
              <w:rPr>
                <w:sz w:val="20"/>
                <w:szCs w:val="20"/>
              </w:rPr>
            </w:pPr>
          </w:p>
        </w:tc>
      </w:tr>
      <w:tr w:rsidR="00215E05" w14:paraId="49C6AD14" w14:textId="77777777" w:rsidTr="00215E05">
        <w:tc>
          <w:tcPr>
            <w:tcW w:w="2394" w:type="dxa"/>
          </w:tcPr>
          <w:p w14:paraId="6DD1B750" w14:textId="77777777" w:rsidR="00215E05" w:rsidRPr="00BE171A" w:rsidRDefault="00215E05">
            <w:pPr>
              <w:rPr>
                <w:sz w:val="20"/>
                <w:szCs w:val="20"/>
              </w:rPr>
            </w:pPr>
            <w:r w:rsidRPr="00BE171A">
              <w:rPr>
                <w:sz w:val="20"/>
                <w:szCs w:val="20"/>
              </w:rPr>
              <w:t>12/7</w:t>
            </w:r>
          </w:p>
        </w:tc>
        <w:tc>
          <w:tcPr>
            <w:tcW w:w="2394" w:type="dxa"/>
          </w:tcPr>
          <w:p w14:paraId="21725C52" w14:textId="12EA51A7" w:rsidR="00215E05" w:rsidRPr="00BE171A" w:rsidRDefault="00BE171A" w:rsidP="00215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Roundtable </w:t>
            </w:r>
            <w:r w:rsidR="00215E05" w:rsidRPr="00BE171A">
              <w:rPr>
                <w:sz w:val="20"/>
                <w:szCs w:val="20"/>
              </w:rPr>
              <w:t>review summary from Ed/PIE</w:t>
            </w:r>
            <w:r>
              <w:rPr>
                <w:sz w:val="20"/>
                <w:szCs w:val="20"/>
              </w:rPr>
              <w:t xml:space="preserve"> along with Dean’s summary</w:t>
            </w:r>
          </w:p>
        </w:tc>
        <w:tc>
          <w:tcPr>
            <w:tcW w:w="2394" w:type="dxa"/>
          </w:tcPr>
          <w:p w14:paraId="3B4C6AC4" w14:textId="77777777" w:rsidR="00215E05" w:rsidRPr="00BE171A" w:rsidRDefault="00215E05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7DA8A4C9" w14:textId="77777777" w:rsidR="00215E05" w:rsidRPr="00BE171A" w:rsidRDefault="00215E05">
            <w:pPr>
              <w:rPr>
                <w:sz w:val="20"/>
                <w:szCs w:val="20"/>
              </w:rPr>
            </w:pPr>
          </w:p>
        </w:tc>
      </w:tr>
      <w:tr w:rsidR="00215E05" w14:paraId="358E05B0" w14:textId="77777777" w:rsidTr="00215E05">
        <w:tc>
          <w:tcPr>
            <w:tcW w:w="2394" w:type="dxa"/>
          </w:tcPr>
          <w:p w14:paraId="65EAAE0E" w14:textId="77777777" w:rsidR="00215E05" w:rsidRPr="00BE171A" w:rsidRDefault="00215E05">
            <w:pPr>
              <w:rPr>
                <w:i/>
                <w:sz w:val="20"/>
                <w:szCs w:val="20"/>
              </w:rPr>
            </w:pPr>
          </w:p>
        </w:tc>
        <w:tc>
          <w:tcPr>
            <w:tcW w:w="2394" w:type="dxa"/>
          </w:tcPr>
          <w:p w14:paraId="77244E76" w14:textId="77777777" w:rsidR="00215E05" w:rsidRPr="00BE171A" w:rsidRDefault="00215E05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46E2FCFA" w14:textId="77777777" w:rsidR="00215E05" w:rsidRPr="00BE171A" w:rsidRDefault="00215E05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0D0FE342" w14:textId="77777777" w:rsidR="00215E05" w:rsidRPr="00BE171A" w:rsidRDefault="00215E05">
            <w:pPr>
              <w:rPr>
                <w:sz w:val="20"/>
                <w:szCs w:val="20"/>
              </w:rPr>
            </w:pPr>
          </w:p>
        </w:tc>
      </w:tr>
    </w:tbl>
    <w:p w14:paraId="696724BE" w14:textId="77777777" w:rsidR="00D13C22" w:rsidRDefault="00D13C22" w:rsidP="00BE171A"/>
    <w:sectPr w:rsidR="00D1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2229E"/>
    <w:multiLevelType w:val="hybridMultilevel"/>
    <w:tmpl w:val="8ED2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05"/>
    <w:rsid w:val="00136056"/>
    <w:rsid w:val="00215E05"/>
    <w:rsid w:val="0030443C"/>
    <w:rsid w:val="00365A5D"/>
    <w:rsid w:val="004F34F2"/>
    <w:rsid w:val="00652C6A"/>
    <w:rsid w:val="00B47D38"/>
    <w:rsid w:val="00BE171A"/>
    <w:rsid w:val="00D13C22"/>
    <w:rsid w:val="00E2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1C5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Tram Vo-Kumamoto</cp:lastModifiedBy>
  <cp:revision>5</cp:revision>
  <cp:lastPrinted>2015-10-01T21:06:00Z</cp:lastPrinted>
  <dcterms:created xsi:type="dcterms:W3CDTF">2015-10-01T20:59:00Z</dcterms:created>
  <dcterms:modified xsi:type="dcterms:W3CDTF">2015-10-23T15:32:00Z</dcterms:modified>
</cp:coreProperties>
</file>