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9A" w:rsidRDefault="005F629A" w:rsidP="005F629A">
      <w:pPr>
        <w:spacing w:after="0"/>
        <w:jc w:val="center"/>
        <w:rPr>
          <w:rFonts w:ascii="Times New Roman" w:hAnsi="Times New Roman" w:cs="Times New Roman"/>
        </w:rPr>
      </w:pPr>
      <w:r w:rsidRPr="005F629A">
        <w:rPr>
          <w:rFonts w:ascii="Times New Roman" w:hAnsi="Times New Roman" w:cs="Times New Roman"/>
        </w:rPr>
        <w:t>Integrated Planning and Resource Allocation Crosswalk</w:t>
      </w:r>
      <w:bookmarkStart w:id="0" w:name="_GoBack"/>
      <w:bookmarkEnd w:id="0"/>
    </w:p>
    <w:p w:rsidR="005F629A" w:rsidRDefault="001A5839" w:rsidP="005F629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Purpose, </w:t>
      </w:r>
      <w:r w:rsidR="005F629A">
        <w:rPr>
          <w:rFonts w:ascii="Times New Roman" w:hAnsi="Times New Roman" w:cs="Times New Roman"/>
        </w:rPr>
        <w:t xml:space="preserve">Goal Indicators, Target Student Groups, </w:t>
      </w:r>
      <w:r w:rsidR="0008787C">
        <w:rPr>
          <w:rFonts w:ascii="Times New Roman" w:hAnsi="Times New Roman" w:cs="Times New Roman"/>
        </w:rPr>
        <w:t xml:space="preserve">Strategic Activities, </w:t>
      </w:r>
      <w:r w:rsidR="005F629A">
        <w:rPr>
          <w:rFonts w:ascii="Times New Roman" w:hAnsi="Times New Roman" w:cs="Times New Roman"/>
        </w:rPr>
        <w:t xml:space="preserve">Plan Length, Responsible Members, </w:t>
      </w:r>
      <w:r w:rsidR="001F553F">
        <w:rPr>
          <w:rFonts w:ascii="Times New Roman" w:hAnsi="Times New Roman" w:cs="Times New Roman"/>
        </w:rPr>
        <w:t>Sources of Funding</w:t>
      </w:r>
      <w:r w:rsidR="0068481A">
        <w:rPr>
          <w:rFonts w:ascii="Times New Roman" w:hAnsi="Times New Roman" w:cs="Times New Roman"/>
        </w:rPr>
        <w:t xml:space="preserve">, </w:t>
      </w:r>
      <w:r w:rsidR="00223FB5">
        <w:rPr>
          <w:rFonts w:ascii="Times New Roman" w:hAnsi="Times New Roman" w:cs="Times New Roman"/>
        </w:rPr>
        <w:t xml:space="preserve">and </w:t>
      </w:r>
      <w:r w:rsidR="0068481A">
        <w:rPr>
          <w:rFonts w:ascii="Times New Roman" w:hAnsi="Times New Roman" w:cs="Times New Roman"/>
        </w:rPr>
        <w:t>Evaluation</w:t>
      </w:r>
      <w:r w:rsidR="00D50FC5">
        <w:rPr>
          <w:rFonts w:ascii="Times New Roman" w:hAnsi="Times New Roman" w:cs="Times New Roman"/>
        </w:rPr>
        <w:t xml:space="preserve"> – Part </w:t>
      </w:r>
      <w:r w:rsidR="009D0C94">
        <w:rPr>
          <w:rFonts w:ascii="Times New Roman" w:hAnsi="Times New Roman" w:cs="Times New Roman"/>
        </w:rPr>
        <w:t>I</w:t>
      </w:r>
    </w:p>
    <w:p w:rsidR="005F629A" w:rsidRDefault="005F629A" w:rsidP="005F629A">
      <w:pPr>
        <w:spacing w:after="0"/>
        <w:jc w:val="center"/>
        <w:rPr>
          <w:rFonts w:ascii="Times New Roman" w:hAnsi="Times New Roman" w:cs="Times New Roman"/>
        </w:rPr>
      </w:pPr>
    </w:p>
    <w:p w:rsidR="005F629A" w:rsidRPr="005F629A" w:rsidRDefault="005F629A" w:rsidP="005F629A">
      <w:pPr>
        <w:spacing w:after="0"/>
        <w:jc w:val="center"/>
        <w:rPr>
          <w:rFonts w:ascii="Times New Roman" w:hAnsi="Times New Roman" w:cs="Times New Roman"/>
        </w:rPr>
      </w:pPr>
    </w:p>
    <w:p w:rsidR="005F629A" w:rsidRPr="005F629A" w:rsidRDefault="005F629A" w:rsidP="005F629A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008"/>
        <w:gridCol w:w="1620"/>
        <w:gridCol w:w="1530"/>
        <w:gridCol w:w="1620"/>
        <w:gridCol w:w="1530"/>
        <w:gridCol w:w="1620"/>
        <w:gridCol w:w="1440"/>
      </w:tblGrid>
      <w:tr w:rsidR="00643729" w:rsidRPr="00643729" w:rsidTr="00643729">
        <w:tc>
          <w:tcPr>
            <w:tcW w:w="1008" w:type="dxa"/>
          </w:tcPr>
          <w:p w:rsidR="00643729" w:rsidRPr="00643729" w:rsidRDefault="00643729" w:rsidP="00B63E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b/>
                <w:sz w:val="16"/>
                <w:szCs w:val="16"/>
              </w:rPr>
              <w:t>Plan/Implementation</w:t>
            </w:r>
          </w:p>
        </w:tc>
        <w:tc>
          <w:tcPr>
            <w:tcW w:w="1620" w:type="dxa"/>
          </w:tcPr>
          <w:p w:rsidR="00643729" w:rsidRPr="00643729" w:rsidRDefault="00643729" w:rsidP="00B63E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b/>
                <w:sz w:val="16"/>
                <w:szCs w:val="16"/>
              </w:rPr>
              <w:t>Education Master Plan</w:t>
            </w:r>
          </w:p>
        </w:tc>
        <w:tc>
          <w:tcPr>
            <w:tcW w:w="1530" w:type="dxa"/>
          </w:tcPr>
          <w:p w:rsidR="00643729" w:rsidRPr="00643729" w:rsidRDefault="00643729" w:rsidP="00B63E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b/>
                <w:sz w:val="16"/>
                <w:szCs w:val="16"/>
              </w:rPr>
              <w:t>Annual Strategic Plan</w:t>
            </w:r>
          </w:p>
        </w:tc>
        <w:tc>
          <w:tcPr>
            <w:tcW w:w="1620" w:type="dxa"/>
          </w:tcPr>
          <w:p w:rsidR="00643729" w:rsidRPr="00643729" w:rsidRDefault="00643729" w:rsidP="00B63E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b/>
                <w:sz w:val="16"/>
                <w:szCs w:val="16"/>
              </w:rPr>
              <w:t>Program Review/APU</w:t>
            </w:r>
          </w:p>
        </w:tc>
        <w:tc>
          <w:tcPr>
            <w:tcW w:w="1530" w:type="dxa"/>
          </w:tcPr>
          <w:p w:rsidR="00643729" w:rsidRPr="00643729" w:rsidRDefault="00643729" w:rsidP="00B63E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b/>
                <w:sz w:val="16"/>
                <w:szCs w:val="16"/>
              </w:rPr>
              <w:t>SSSP</w:t>
            </w:r>
          </w:p>
        </w:tc>
        <w:tc>
          <w:tcPr>
            <w:tcW w:w="1620" w:type="dxa"/>
          </w:tcPr>
          <w:p w:rsidR="00643729" w:rsidRPr="00643729" w:rsidRDefault="00643729" w:rsidP="00B63E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b/>
                <w:sz w:val="16"/>
                <w:szCs w:val="16"/>
              </w:rPr>
              <w:t>Equity</w:t>
            </w:r>
          </w:p>
        </w:tc>
        <w:tc>
          <w:tcPr>
            <w:tcW w:w="1440" w:type="dxa"/>
          </w:tcPr>
          <w:p w:rsidR="00643729" w:rsidRPr="00643729" w:rsidRDefault="00643729" w:rsidP="00B63E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b/>
                <w:sz w:val="16"/>
                <w:szCs w:val="16"/>
              </w:rPr>
              <w:t>BSI</w:t>
            </w:r>
          </w:p>
        </w:tc>
      </w:tr>
      <w:tr w:rsidR="001A5839" w:rsidRPr="00643729" w:rsidTr="00643729">
        <w:tc>
          <w:tcPr>
            <w:tcW w:w="1008" w:type="dxa"/>
          </w:tcPr>
          <w:p w:rsidR="001A5839" w:rsidRPr="00643729" w:rsidRDefault="001A5839" w:rsidP="001A58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Purpose</w:t>
            </w:r>
          </w:p>
        </w:tc>
        <w:tc>
          <w:tcPr>
            <w:tcW w:w="1620" w:type="dxa"/>
          </w:tcPr>
          <w:p w:rsidR="001A5839" w:rsidRPr="001A5839" w:rsidRDefault="008E4179" w:rsidP="006D4D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1A5839" w:rsidRPr="001A5839">
              <w:rPr>
                <w:rFonts w:ascii="Times New Roman" w:hAnsi="Times New Roman"/>
                <w:sz w:val="16"/>
                <w:szCs w:val="16"/>
              </w:rPr>
              <w:t>rovide</w:t>
            </w:r>
            <w:r w:rsidR="006D4D6D">
              <w:rPr>
                <w:rFonts w:ascii="Times New Roman" w:hAnsi="Times New Roman"/>
                <w:sz w:val="16"/>
                <w:szCs w:val="16"/>
              </w:rPr>
              <w:t>s</w:t>
            </w:r>
            <w:r w:rsidR="001A5839" w:rsidRPr="001A5839">
              <w:rPr>
                <w:rFonts w:ascii="Times New Roman" w:hAnsi="Times New Roman"/>
                <w:sz w:val="16"/>
                <w:szCs w:val="16"/>
              </w:rPr>
              <w:t xml:space="preserve"> the college and its community with direction for evaluation and program </w:t>
            </w:r>
            <w:r w:rsidR="001A5839">
              <w:rPr>
                <w:rFonts w:ascii="Times New Roman" w:hAnsi="Times New Roman"/>
                <w:sz w:val="16"/>
                <w:szCs w:val="16"/>
              </w:rPr>
              <w:t>d</w:t>
            </w:r>
            <w:r w:rsidR="001A5839" w:rsidRPr="001A5839">
              <w:rPr>
                <w:rFonts w:ascii="Times New Roman" w:hAnsi="Times New Roman"/>
                <w:sz w:val="16"/>
                <w:szCs w:val="16"/>
              </w:rPr>
              <w:t xml:space="preserve">evelopment for the next 10 years.  </w:t>
            </w:r>
          </w:p>
        </w:tc>
        <w:tc>
          <w:tcPr>
            <w:tcW w:w="1530" w:type="dxa"/>
          </w:tcPr>
          <w:p w:rsidR="008075A7" w:rsidRPr="008075A7" w:rsidRDefault="008E4179" w:rsidP="008075A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 w:rsidR="008075A7" w:rsidRPr="008075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uides </w:t>
            </w:r>
            <w:r w:rsidR="008075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college </w:t>
            </w:r>
            <w:r w:rsidR="008075A7" w:rsidRPr="008075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as faculty, staff, administrators and students work together to develop annual priorities and initiatives to ensure student success. </w:t>
            </w:r>
          </w:p>
          <w:p w:rsidR="001A5839" w:rsidRPr="001A5839" w:rsidRDefault="001A5839" w:rsidP="001A58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6D4D6D" w:rsidRPr="004B2546" w:rsidRDefault="008E4179" w:rsidP="006D4D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 w:rsidR="006D4D6D" w:rsidRPr="004B2546">
              <w:rPr>
                <w:rFonts w:ascii="Times New Roman" w:eastAsia="Times New Roman" w:hAnsi="Times New Roman" w:cs="Times New Roman"/>
                <w:sz w:val="16"/>
                <w:szCs w:val="16"/>
              </w:rPr>
              <w:t>systematic process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D4D6D">
              <w:rPr>
                <w:rFonts w:ascii="Times New Roman" w:eastAsia="Times New Roman" w:hAnsi="Times New Roman" w:cs="Times New Roman"/>
                <w:sz w:val="16"/>
                <w:szCs w:val="16"/>
              </w:rPr>
              <w:t>provid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 w:rsidR="006D4D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programs, departments, and support services accountability </w:t>
            </w:r>
            <w:proofErr w:type="gramStart"/>
            <w:r w:rsidR="006D4D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by </w:t>
            </w:r>
            <w:r w:rsidR="006D4D6D" w:rsidRPr="004B25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D4D6D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="006D4D6D" w:rsidRPr="004B2546">
              <w:rPr>
                <w:rFonts w:ascii="Times New Roman" w:eastAsia="Times New Roman" w:hAnsi="Times New Roman" w:cs="Times New Roman"/>
                <w:sz w:val="16"/>
                <w:szCs w:val="16"/>
              </w:rPr>
              <w:t>ollecti</w:t>
            </w:r>
            <w:r w:rsidR="006D4D6D">
              <w:rPr>
                <w:rFonts w:ascii="Times New Roman" w:eastAsia="Times New Roman" w:hAnsi="Times New Roman" w:cs="Times New Roman"/>
                <w:sz w:val="16"/>
                <w:szCs w:val="16"/>
              </w:rPr>
              <w:t>ng</w:t>
            </w:r>
            <w:proofErr w:type="gramEnd"/>
            <w:r w:rsidR="006D4D6D" w:rsidRPr="004B2546">
              <w:rPr>
                <w:rFonts w:ascii="Times New Roman" w:eastAsia="Times New Roman" w:hAnsi="Times New Roman" w:cs="Times New Roman"/>
                <w:sz w:val="16"/>
                <w:szCs w:val="16"/>
              </w:rPr>
              <w:t>, analy</w:t>
            </w:r>
            <w:r w:rsidR="006D4D6D">
              <w:rPr>
                <w:rFonts w:ascii="Times New Roman" w:eastAsia="Times New Roman" w:hAnsi="Times New Roman" w:cs="Times New Roman"/>
                <w:sz w:val="16"/>
                <w:szCs w:val="16"/>
              </w:rPr>
              <w:t>zing</w:t>
            </w:r>
            <w:r w:rsidR="006D4D6D" w:rsidRPr="004B2546">
              <w:rPr>
                <w:rFonts w:ascii="Times New Roman" w:eastAsia="Times New Roman" w:hAnsi="Times New Roman" w:cs="Times New Roman"/>
                <w:sz w:val="16"/>
                <w:szCs w:val="16"/>
              </w:rPr>
              <w:t>, and disseminating information that informs integrated planning, resource allocation, and decision-making.</w:t>
            </w:r>
          </w:p>
          <w:p w:rsidR="001A5839" w:rsidRPr="001A5839" w:rsidRDefault="001A5839" w:rsidP="001A58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1A5839" w:rsidRPr="008E4179" w:rsidRDefault="008E4179" w:rsidP="001A58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4179">
              <w:rPr>
                <w:rFonts w:ascii="Times New Roman" w:hAnsi="Times New Roman" w:cs="Times New Roman"/>
                <w:sz w:val="16"/>
                <w:szCs w:val="16"/>
              </w:rPr>
              <w:t>Ensure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8E4179">
              <w:rPr>
                <w:rFonts w:ascii="Times New Roman" w:hAnsi="Times New Roman" w:cs="Times New Roman"/>
                <w:sz w:val="16"/>
                <w:szCs w:val="16"/>
              </w:rPr>
              <w:t xml:space="preserve"> that all credit and noncredit students promptly define their education and career goals, complete their course, persist to the next academic term, and achieve their education objectives in a timely manner.</w:t>
            </w:r>
          </w:p>
        </w:tc>
        <w:tc>
          <w:tcPr>
            <w:tcW w:w="1620" w:type="dxa"/>
          </w:tcPr>
          <w:p w:rsidR="001A5839" w:rsidRPr="008E4179" w:rsidRDefault="008E4179" w:rsidP="008E4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4179">
              <w:rPr>
                <w:rFonts w:ascii="Times New Roman" w:hAnsi="Times New Roman" w:cs="Times New Roman"/>
                <w:sz w:val="16"/>
                <w:szCs w:val="16"/>
              </w:rPr>
              <w:t>Ensures equal educational opportunities and helps students to achieve equal success outcomes for all students, regardless of race, gender, disability or economic circumstances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1A5839" w:rsidRPr="001A5839" w:rsidRDefault="001A5839" w:rsidP="001A58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3729" w:rsidRPr="00643729" w:rsidTr="00643729">
        <w:tc>
          <w:tcPr>
            <w:tcW w:w="1008" w:type="dxa"/>
          </w:tcPr>
          <w:p w:rsidR="00643729" w:rsidRPr="00643729" w:rsidRDefault="001A5839" w:rsidP="005F62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Primary  Goal Indicators</w:t>
            </w:r>
          </w:p>
        </w:tc>
        <w:tc>
          <w:tcPr>
            <w:tcW w:w="1620" w:type="dxa"/>
          </w:tcPr>
          <w:p w:rsidR="001A5839" w:rsidRPr="001A5839" w:rsidRDefault="001A5839" w:rsidP="001A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83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Student Success Indicators</w:t>
            </w:r>
            <w:r w:rsidRPr="001A58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1A5839" w:rsidRPr="001A5839" w:rsidRDefault="001A5839" w:rsidP="001A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5839" w:rsidRPr="001A5839" w:rsidRDefault="001A5839" w:rsidP="001A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1A583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Core Indicators</w:t>
            </w:r>
          </w:p>
          <w:p w:rsidR="001A5839" w:rsidRPr="001A5839" w:rsidRDefault="001A5839" w:rsidP="001A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5839" w:rsidRDefault="001A5839" w:rsidP="001A58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839">
              <w:rPr>
                <w:rFonts w:ascii="Times New Roman" w:eastAsia="Times New Roman" w:hAnsi="Times New Roman" w:cs="Times New Roman"/>
                <w:sz w:val="16"/>
                <w:szCs w:val="16"/>
              </w:rPr>
              <w:t>Increase successful course completion to 70% for all students</w:t>
            </w:r>
          </w:p>
          <w:p w:rsidR="001A5839" w:rsidRPr="001A5839" w:rsidRDefault="001A5839" w:rsidP="001A58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5839" w:rsidRDefault="001A5839" w:rsidP="001A58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839">
              <w:rPr>
                <w:rFonts w:ascii="Times New Roman" w:eastAsia="Times New Roman" w:hAnsi="Times New Roman" w:cs="Times New Roman"/>
                <w:sz w:val="16"/>
                <w:szCs w:val="16"/>
              </w:rPr>
              <w:t>Increase the number of students who receive a certificate, degree and/or transfer by 5%</w:t>
            </w:r>
          </w:p>
          <w:p w:rsidR="001A5839" w:rsidRPr="001A5839" w:rsidRDefault="001A5839" w:rsidP="001A58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5839" w:rsidRPr="008075A7" w:rsidRDefault="001A5839" w:rsidP="001A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1A583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Milestone Indicators for certificate, degree and transfer seeking students. </w:t>
            </w:r>
          </w:p>
          <w:p w:rsidR="001A5839" w:rsidRDefault="001A5839" w:rsidP="001A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5839" w:rsidRDefault="001A5839" w:rsidP="001A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839">
              <w:rPr>
                <w:rFonts w:ascii="Times New Roman" w:eastAsia="Times New Roman" w:hAnsi="Times New Roman" w:cs="Times New Roman"/>
                <w:sz w:val="16"/>
                <w:szCs w:val="16"/>
              </w:rPr>
              <w:t>Increase the number of students who:</w:t>
            </w:r>
          </w:p>
          <w:p w:rsidR="008075A7" w:rsidRPr="001A5839" w:rsidRDefault="008075A7" w:rsidP="001A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5839" w:rsidRDefault="001A5839" w:rsidP="001A5839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839">
              <w:rPr>
                <w:rFonts w:ascii="Times New Roman" w:eastAsia="Times New Roman" w:hAnsi="Times New Roman" w:cs="Times New Roman"/>
                <w:sz w:val="16"/>
                <w:szCs w:val="16"/>
              </w:rPr>
              <w:t>Enter a program of study &amp; complete a comprehensive Student Ed. Plan (SEP) by end of the 2</w:t>
            </w:r>
            <w:r w:rsidRPr="001A583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1A58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semester.</w:t>
            </w:r>
          </w:p>
          <w:p w:rsidR="008075A7" w:rsidRPr="001A5839" w:rsidRDefault="008075A7" w:rsidP="001A5839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5839" w:rsidRDefault="001A5839" w:rsidP="001A5839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839">
              <w:rPr>
                <w:rFonts w:ascii="Times New Roman" w:eastAsia="Times New Roman" w:hAnsi="Times New Roman" w:cs="Times New Roman"/>
                <w:sz w:val="16"/>
                <w:szCs w:val="16"/>
              </w:rPr>
              <w:t>Complete a stackable certificate or 20 transferable units by end of the 1</w:t>
            </w:r>
            <w:r w:rsidRPr="001A583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Pr="001A58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year, including summer</w:t>
            </w:r>
          </w:p>
          <w:p w:rsidR="008075A7" w:rsidRPr="001A5839" w:rsidRDefault="008075A7" w:rsidP="001A5839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5839" w:rsidRDefault="001A5839" w:rsidP="001A5839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839">
              <w:rPr>
                <w:rFonts w:ascii="Times New Roman" w:eastAsia="Times New Roman" w:hAnsi="Times New Roman" w:cs="Times New Roman"/>
                <w:sz w:val="16"/>
                <w:szCs w:val="16"/>
              </w:rPr>
              <w:t>Complete college-level math by end of 3</w:t>
            </w:r>
            <w:r w:rsidRPr="001A583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rd</w:t>
            </w:r>
            <w:r w:rsidRPr="001A58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semester</w:t>
            </w:r>
          </w:p>
          <w:p w:rsidR="008075A7" w:rsidRPr="001A5839" w:rsidRDefault="008075A7" w:rsidP="001A5839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5839" w:rsidRDefault="001A5839" w:rsidP="001A5839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839">
              <w:rPr>
                <w:rFonts w:ascii="Times New Roman" w:eastAsia="Times New Roman" w:hAnsi="Times New Roman" w:cs="Times New Roman"/>
                <w:sz w:val="16"/>
                <w:szCs w:val="16"/>
              </w:rPr>
              <w:t>Participate in work-based learning opportunities on and off-campus</w:t>
            </w:r>
          </w:p>
          <w:p w:rsidR="008075A7" w:rsidRPr="001A5839" w:rsidRDefault="008075A7" w:rsidP="001A5839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5839" w:rsidRDefault="001A5839" w:rsidP="001A5839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1A583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lastRenderedPageBreak/>
              <w:t>Exemplary Program Indicators</w:t>
            </w:r>
          </w:p>
          <w:p w:rsidR="008075A7" w:rsidRPr="001A5839" w:rsidRDefault="008075A7" w:rsidP="001A5839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:rsidR="001A5839" w:rsidRPr="001A5839" w:rsidRDefault="001A5839" w:rsidP="001A5839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1A5839">
              <w:rPr>
                <w:rFonts w:ascii="Times New Roman" w:eastAsia="Times New Roman" w:hAnsi="Times New Roman" w:cs="Times New Roman"/>
                <w:sz w:val="16"/>
                <w:szCs w:val="16"/>
              </w:rPr>
              <w:t>Program and Course Learning Outcomes</w:t>
            </w:r>
          </w:p>
          <w:p w:rsidR="001A5839" w:rsidRPr="008075A7" w:rsidRDefault="001A5839" w:rsidP="001A5839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1A5839">
              <w:rPr>
                <w:rFonts w:ascii="Times New Roman" w:eastAsia="Times New Roman" w:hAnsi="Times New Roman" w:cs="Times New Roman"/>
                <w:sz w:val="16"/>
                <w:szCs w:val="16"/>
              </w:rPr>
              <w:t>Program and Course Success</w:t>
            </w:r>
          </w:p>
          <w:p w:rsidR="008075A7" w:rsidRPr="001A5839" w:rsidRDefault="008075A7" w:rsidP="001A5839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:rsidR="001A5839" w:rsidRPr="001A5839" w:rsidRDefault="001A5839" w:rsidP="001A5839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1A5839">
              <w:rPr>
                <w:rFonts w:ascii="Times New Roman" w:eastAsia="Times New Roman" w:hAnsi="Times New Roman" w:cs="Times New Roman"/>
                <w:sz w:val="16"/>
                <w:szCs w:val="16"/>
              </w:rPr>
              <w:t>Demand vs. capacity</w:t>
            </w:r>
          </w:p>
          <w:p w:rsidR="001A5839" w:rsidRPr="008075A7" w:rsidRDefault="001A5839" w:rsidP="001A5839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1A5839">
              <w:rPr>
                <w:rFonts w:ascii="Times New Roman" w:eastAsia="Times New Roman" w:hAnsi="Times New Roman" w:cs="Times New Roman"/>
                <w:sz w:val="16"/>
                <w:szCs w:val="16"/>
              </w:rPr>
              <w:t>Student program progression</w:t>
            </w:r>
          </w:p>
          <w:p w:rsidR="008075A7" w:rsidRPr="001A5839" w:rsidRDefault="008075A7" w:rsidP="001A5839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:rsidR="001A5839" w:rsidRPr="008075A7" w:rsidRDefault="001A5839" w:rsidP="001A5839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1A5839">
              <w:rPr>
                <w:rFonts w:ascii="Times New Roman" w:eastAsia="Times New Roman" w:hAnsi="Times New Roman" w:cs="Times New Roman"/>
                <w:sz w:val="16"/>
                <w:szCs w:val="16"/>
              </w:rPr>
              <w:t>Certificate/Degree Awards</w:t>
            </w:r>
          </w:p>
          <w:p w:rsidR="008075A7" w:rsidRPr="001A5839" w:rsidRDefault="008075A7" w:rsidP="001A5839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:rsidR="001A5839" w:rsidRPr="001A5839" w:rsidRDefault="001A5839" w:rsidP="001A5839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1A5839">
              <w:rPr>
                <w:rFonts w:ascii="Times New Roman" w:eastAsia="Times New Roman" w:hAnsi="Times New Roman" w:cs="Times New Roman"/>
                <w:sz w:val="16"/>
                <w:szCs w:val="16"/>
              </w:rPr>
              <w:t>Out of the classroom learning opportunities</w:t>
            </w:r>
          </w:p>
          <w:p w:rsidR="001A5839" w:rsidRPr="001A5839" w:rsidRDefault="001A5839" w:rsidP="001A5839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:rsidR="001A5839" w:rsidRPr="001A5839" w:rsidRDefault="001A5839" w:rsidP="001A58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83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Institutional Performance Indicators</w:t>
            </w:r>
            <w:r w:rsidRPr="001A58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1A5839" w:rsidRPr="001A5839" w:rsidRDefault="001A5839" w:rsidP="001A58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5839" w:rsidRPr="001A5839" w:rsidRDefault="001A5839" w:rsidP="001A58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839">
              <w:rPr>
                <w:rFonts w:ascii="Times New Roman" w:eastAsia="Times New Roman" w:hAnsi="Times New Roman" w:cs="Times New Roman"/>
                <w:sz w:val="16"/>
                <w:szCs w:val="16"/>
              </w:rPr>
              <w:t>Accreditation Status</w:t>
            </w:r>
          </w:p>
          <w:p w:rsidR="001A5839" w:rsidRPr="001A5839" w:rsidRDefault="001A5839" w:rsidP="001A58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5839" w:rsidRDefault="001A5839" w:rsidP="001A58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839">
              <w:rPr>
                <w:rFonts w:ascii="Times New Roman" w:eastAsia="Times New Roman" w:hAnsi="Times New Roman" w:cs="Times New Roman"/>
                <w:sz w:val="16"/>
                <w:szCs w:val="16"/>
              </w:rPr>
              <w:t>Fiscal Indicators</w:t>
            </w:r>
          </w:p>
          <w:p w:rsidR="008075A7" w:rsidRPr="001A5839" w:rsidRDefault="008075A7" w:rsidP="001A58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5839" w:rsidRPr="001A5839" w:rsidRDefault="001A5839" w:rsidP="001A5839">
            <w:pPr>
              <w:numPr>
                <w:ilvl w:val="0"/>
                <w:numId w:val="3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839">
              <w:rPr>
                <w:rFonts w:ascii="Times New Roman" w:eastAsia="Times New Roman" w:hAnsi="Times New Roman" w:cs="Times New Roman"/>
                <w:sz w:val="16"/>
                <w:szCs w:val="16"/>
              </w:rPr>
              <w:t>FTES</w:t>
            </w:r>
          </w:p>
          <w:p w:rsidR="001A5839" w:rsidRPr="001A5839" w:rsidRDefault="001A5839" w:rsidP="001A5839">
            <w:pPr>
              <w:numPr>
                <w:ilvl w:val="0"/>
                <w:numId w:val="3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839">
              <w:rPr>
                <w:rFonts w:ascii="Times New Roman" w:eastAsia="Times New Roman" w:hAnsi="Times New Roman" w:cs="Times New Roman"/>
                <w:sz w:val="16"/>
                <w:szCs w:val="16"/>
              </w:rPr>
              <w:t>Fund Balance</w:t>
            </w:r>
          </w:p>
          <w:p w:rsidR="001A5839" w:rsidRPr="001A5839" w:rsidRDefault="001A5839" w:rsidP="001A5839">
            <w:pPr>
              <w:numPr>
                <w:ilvl w:val="0"/>
                <w:numId w:val="3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839">
              <w:rPr>
                <w:rFonts w:ascii="Times New Roman" w:eastAsia="Times New Roman" w:hAnsi="Times New Roman" w:cs="Times New Roman"/>
                <w:sz w:val="16"/>
                <w:szCs w:val="16"/>
              </w:rPr>
              <w:t>Audit Findings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Advance Student Access, Equity, and Success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B63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Engage and Leverage Partners</w:t>
            </w:r>
          </w:p>
          <w:p w:rsidR="00643729" w:rsidRPr="00643729" w:rsidRDefault="00643729" w:rsidP="00B6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B63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Build Program of Distinction</w:t>
            </w:r>
          </w:p>
          <w:p w:rsidR="00643729" w:rsidRPr="00643729" w:rsidRDefault="00643729" w:rsidP="00B6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B63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Strength on Accountability, Innovation, and Collaboration</w:t>
            </w:r>
          </w:p>
          <w:p w:rsidR="00643729" w:rsidRPr="00643729" w:rsidRDefault="00643729" w:rsidP="00B6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B63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Develop Resources to Advance and Sustain our Mission</w:t>
            </w:r>
          </w:p>
        </w:tc>
        <w:tc>
          <w:tcPr>
            <w:tcW w:w="1620" w:type="dxa"/>
          </w:tcPr>
          <w:p w:rsidR="006D4D6D" w:rsidRDefault="006D4D6D" w:rsidP="006D4D6D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546">
              <w:rPr>
                <w:rFonts w:ascii="Times New Roman" w:eastAsia="Times New Roman" w:hAnsi="Times New Roman" w:cs="Times New Roman"/>
                <w:sz w:val="16"/>
                <w:szCs w:val="16"/>
              </w:rPr>
              <w:t>Ensure quality and excellence of programs, departments, and support services.</w:t>
            </w:r>
          </w:p>
          <w:p w:rsidR="006D4D6D" w:rsidRPr="004B2546" w:rsidRDefault="006D4D6D" w:rsidP="006D4D6D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D4D6D" w:rsidRDefault="006D4D6D" w:rsidP="006D4D6D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546">
              <w:rPr>
                <w:rFonts w:ascii="Times New Roman" w:eastAsia="Times New Roman" w:hAnsi="Times New Roman" w:cs="Times New Roman"/>
                <w:sz w:val="16"/>
                <w:szCs w:val="16"/>
              </w:rPr>
              <w:t>Provide a standardized methodology for review of all college areas.</w:t>
            </w:r>
          </w:p>
          <w:p w:rsidR="006D4D6D" w:rsidRPr="004B2546" w:rsidRDefault="006D4D6D" w:rsidP="006D4D6D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D4D6D" w:rsidRPr="004B2546" w:rsidRDefault="006D4D6D" w:rsidP="006D4D6D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546">
              <w:rPr>
                <w:rFonts w:ascii="Times New Roman" w:eastAsia="Times New Roman" w:hAnsi="Times New Roman" w:cs="Times New Roman"/>
                <w:sz w:val="16"/>
                <w:szCs w:val="16"/>
              </w:rPr>
              <w:t>Provide a mechanism for demonstrating continuous quality improvement, producing a foundation for action.</w:t>
            </w:r>
          </w:p>
          <w:p w:rsidR="006D4D6D" w:rsidRPr="004B2546" w:rsidRDefault="006D4D6D" w:rsidP="006D4D6D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546">
              <w:rPr>
                <w:rFonts w:ascii="Times New Roman" w:eastAsia="Times New Roman" w:hAnsi="Times New Roman" w:cs="Times New Roman"/>
                <w:sz w:val="16"/>
                <w:szCs w:val="16"/>
              </w:rPr>
              <w:t>Identify effective and exemplary practices.</w:t>
            </w:r>
          </w:p>
          <w:p w:rsidR="006D4D6D" w:rsidRDefault="006D4D6D" w:rsidP="006D4D6D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546">
              <w:rPr>
                <w:rFonts w:ascii="Times New Roman" w:eastAsia="Times New Roman" w:hAnsi="Times New Roman" w:cs="Times New Roman"/>
                <w:sz w:val="16"/>
                <w:szCs w:val="16"/>
              </w:rPr>
              <w:t>Strengthen planning and decision-making based upon current data.</w:t>
            </w:r>
          </w:p>
          <w:p w:rsidR="006D4D6D" w:rsidRPr="004B2546" w:rsidRDefault="006D4D6D" w:rsidP="006D4D6D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D4D6D" w:rsidRDefault="006D4D6D" w:rsidP="006D4D6D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546">
              <w:rPr>
                <w:rFonts w:ascii="Times New Roman" w:eastAsia="Times New Roman" w:hAnsi="Times New Roman" w:cs="Times New Roman"/>
                <w:sz w:val="16"/>
                <w:szCs w:val="16"/>
              </w:rPr>
              <w:t>Identify resource needs.</w:t>
            </w:r>
          </w:p>
          <w:p w:rsidR="006D4D6D" w:rsidRPr="004B2546" w:rsidRDefault="006D4D6D" w:rsidP="006D4D6D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D4D6D" w:rsidRDefault="006D4D6D" w:rsidP="006D4D6D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546">
              <w:rPr>
                <w:rFonts w:ascii="Times New Roman" w:eastAsia="Times New Roman" w:hAnsi="Times New Roman" w:cs="Times New Roman"/>
                <w:sz w:val="16"/>
                <w:szCs w:val="16"/>
              </w:rPr>
              <w:t>Develop recommendations and strategies concerning future directions and provide evidence supporting plans for the future, within the department, at the college and at the District level.</w:t>
            </w:r>
          </w:p>
          <w:p w:rsidR="006D4D6D" w:rsidRPr="004B2546" w:rsidRDefault="006D4D6D" w:rsidP="006D4D6D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D4D6D" w:rsidRDefault="006D4D6D" w:rsidP="006D4D6D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5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Inform integrated planning at all levels </w:t>
            </w:r>
            <w:r w:rsidRPr="004B25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within the College and the District.</w:t>
            </w:r>
          </w:p>
          <w:p w:rsidR="006D4D6D" w:rsidRPr="004B2546" w:rsidRDefault="006D4D6D" w:rsidP="006D4D6D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D4D6D" w:rsidRPr="004B2546" w:rsidRDefault="006D4D6D" w:rsidP="006D4D6D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546">
              <w:rPr>
                <w:rFonts w:ascii="Times New Roman" w:eastAsia="Times New Roman" w:hAnsi="Times New Roman" w:cs="Times New Roman"/>
                <w:sz w:val="16"/>
                <w:szCs w:val="16"/>
              </w:rPr>
              <w:t>Ensure that educational and support programs reflect student needs, encourage student success, and improve teaching, learning, and services.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All first-time matriculating students receive services: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College Orientation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Placement Assessment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Counseling/Faculty Advisement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Student Education Plan (SEP)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Follow-up Services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0B70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All At-Risk Students receive enhanced services to declare academic/career major – program of concentration, on good academic standing, or ESL/Basic Skills Completion</w:t>
            </w:r>
          </w:p>
        </w:tc>
        <w:tc>
          <w:tcPr>
            <w:tcW w:w="1620" w:type="dxa"/>
          </w:tcPr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Equitable</w:t>
            </w:r>
            <w:r w:rsidR="008E4179">
              <w:rPr>
                <w:rFonts w:ascii="Times New Roman" w:hAnsi="Times New Roman" w:cs="Times New Roman"/>
                <w:sz w:val="16"/>
                <w:szCs w:val="16"/>
              </w:rPr>
              <w:t xml:space="preserve"> opportunities for high needs students</w:t>
            </w: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8E4179" w:rsidRDefault="008E417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Access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Course Completion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ESL and Basic Skills Completion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Degree and Certificate Completion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Transfer</w:t>
            </w:r>
          </w:p>
        </w:tc>
        <w:tc>
          <w:tcPr>
            <w:tcW w:w="1440" w:type="dxa"/>
          </w:tcPr>
          <w:p w:rsidR="00643729" w:rsidRPr="00643729" w:rsidRDefault="00643729" w:rsidP="00B63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ESL and Basic Skills Completion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729" w:rsidRPr="00643729" w:rsidTr="00643729">
        <w:tc>
          <w:tcPr>
            <w:tcW w:w="1008" w:type="dxa"/>
          </w:tcPr>
          <w:p w:rsidR="00643729" w:rsidRPr="00643729" w:rsidRDefault="00643729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Target Student</w:t>
            </w:r>
            <w:r w:rsidR="00D50F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Populations</w:t>
            </w:r>
          </w:p>
        </w:tc>
        <w:tc>
          <w:tcPr>
            <w:tcW w:w="1620" w:type="dxa"/>
          </w:tcPr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All BCC Students</w:t>
            </w:r>
          </w:p>
        </w:tc>
        <w:tc>
          <w:tcPr>
            <w:tcW w:w="1530" w:type="dxa"/>
          </w:tcPr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All BCC Students</w:t>
            </w:r>
          </w:p>
        </w:tc>
        <w:tc>
          <w:tcPr>
            <w:tcW w:w="1620" w:type="dxa"/>
          </w:tcPr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All BCC Students</w:t>
            </w:r>
          </w:p>
        </w:tc>
        <w:tc>
          <w:tcPr>
            <w:tcW w:w="1530" w:type="dxa"/>
          </w:tcPr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All first-time matriculating students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All at-risk students: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ESL/Basic Skills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Probation/Dismissed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Academic Major Undeclared</w:t>
            </w:r>
          </w:p>
        </w:tc>
        <w:tc>
          <w:tcPr>
            <w:tcW w:w="1620" w:type="dxa"/>
          </w:tcPr>
          <w:p w:rsidR="00643729" w:rsidRPr="00643729" w:rsidRDefault="00D50FC5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High Need, D</w:t>
            </w:r>
            <w:r w:rsidR="00643729" w:rsidRPr="00643729">
              <w:rPr>
                <w:rFonts w:ascii="Times New Roman" w:hAnsi="Times New Roman" w:cs="Times New Roman"/>
                <w:sz w:val="16"/>
                <w:szCs w:val="16"/>
              </w:rPr>
              <w:t>isproportionately Impacted Student Groups: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Race/Ethnicity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Gender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Current or Former Foster Youth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Individuals with Disabilities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Low-income Students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Veterans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D643E" w:rsidRDefault="00643729" w:rsidP="008D6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Students in</w:t>
            </w:r>
            <w:r w:rsidR="008D643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8D643E" w:rsidRDefault="008D643E" w:rsidP="008D64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43E" w:rsidRDefault="00643729" w:rsidP="008D6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 xml:space="preserve">ESL </w:t>
            </w:r>
            <w:r w:rsidR="008D643E">
              <w:rPr>
                <w:rFonts w:ascii="Times New Roman" w:hAnsi="Times New Roman" w:cs="Times New Roman"/>
                <w:sz w:val="16"/>
                <w:szCs w:val="16"/>
              </w:rPr>
              <w:t xml:space="preserve">courses/programs, </w:t>
            </w:r>
          </w:p>
          <w:p w:rsidR="008D643E" w:rsidRDefault="008D643E" w:rsidP="008D64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Default="008D643E" w:rsidP="008D6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Pre-transfer level English courses/programs ,</w:t>
            </w:r>
          </w:p>
          <w:p w:rsidR="008D643E" w:rsidRDefault="008D643E" w:rsidP="008D64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43E" w:rsidRDefault="008D643E" w:rsidP="008D6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and/or</w:t>
            </w:r>
          </w:p>
          <w:p w:rsidR="008D643E" w:rsidRDefault="008D643E" w:rsidP="008D64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43E" w:rsidRPr="00643729" w:rsidRDefault="008D643E" w:rsidP="008D6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Pre-transfer level math courses/progr</w:t>
            </w:r>
            <w:r w:rsidR="0053345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ms</w:t>
            </w:r>
          </w:p>
        </w:tc>
      </w:tr>
      <w:tr w:rsidR="00643729" w:rsidRPr="00643729" w:rsidTr="00643729">
        <w:tc>
          <w:tcPr>
            <w:tcW w:w="1008" w:type="dxa"/>
          </w:tcPr>
          <w:p w:rsidR="00643729" w:rsidRPr="00643729" w:rsidRDefault="00643729" w:rsidP="005F62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b/>
                <w:sz w:val="16"/>
                <w:szCs w:val="16"/>
              </w:rPr>
              <w:t>Strategic Activities</w:t>
            </w:r>
          </w:p>
        </w:tc>
        <w:tc>
          <w:tcPr>
            <w:tcW w:w="1620" w:type="dxa"/>
          </w:tcPr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Quality, Timely, Effective, and Efficient Instructional and Support Services</w:t>
            </w:r>
          </w:p>
        </w:tc>
        <w:tc>
          <w:tcPr>
            <w:tcW w:w="1530" w:type="dxa"/>
          </w:tcPr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643729" w:rsidRPr="00643729" w:rsidRDefault="00643729" w:rsidP="00065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College Orientation</w:t>
            </w:r>
          </w:p>
          <w:p w:rsidR="00643729" w:rsidRPr="00643729" w:rsidRDefault="00643729" w:rsidP="00065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065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Placement Assessment</w:t>
            </w:r>
          </w:p>
          <w:p w:rsidR="00643729" w:rsidRPr="00643729" w:rsidRDefault="00643729" w:rsidP="00065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065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Counseling/Faculty Advising</w:t>
            </w:r>
          </w:p>
          <w:p w:rsidR="00643729" w:rsidRPr="00643729" w:rsidRDefault="00643729" w:rsidP="00065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065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Student Education Plan (SEP)</w:t>
            </w:r>
          </w:p>
          <w:p w:rsidR="00643729" w:rsidRPr="00643729" w:rsidRDefault="00643729" w:rsidP="00065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065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Follow-up Services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Outreach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Academic/Career Pathway Building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Counseling/Faculty Advising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Course Development and Offering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Workshops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533458" w:rsidRDefault="00533458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Enhanced entry-services</w:t>
            </w:r>
          </w:p>
          <w:p w:rsidR="00533458" w:rsidRDefault="00533458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 xml:space="preserve">Accelerated Curriculum 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Embedded, Online/In-Person Tutoring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Counseling/Faculty Advising</w:t>
            </w:r>
          </w:p>
          <w:p w:rsidR="00533458" w:rsidRPr="00643729" w:rsidRDefault="00533458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729" w:rsidRPr="00643729" w:rsidTr="00643729">
        <w:tc>
          <w:tcPr>
            <w:tcW w:w="1008" w:type="dxa"/>
          </w:tcPr>
          <w:p w:rsidR="00643729" w:rsidRPr="00643729" w:rsidRDefault="00643729" w:rsidP="005F62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b/>
                <w:sz w:val="16"/>
                <w:szCs w:val="16"/>
              </w:rPr>
              <w:t>Plan Length</w:t>
            </w:r>
          </w:p>
        </w:tc>
        <w:tc>
          <w:tcPr>
            <w:tcW w:w="1620" w:type="dxa"/>
          </w:tcPr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10-Year</w:t>
            </w:r>
          </w:p>
        </w:tc>
        <w:tc>
          <w:tcPr>
            <w:tcW w:w="1530" w:type="dxa"/>
          </w:tcPr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Annual</w:t>
            </w:r>
          </w:p>
        </w:tc>
        <w:tc>
          <w:tcPr>
            <w:tcW w:w="1620" w:type="dxa"/>
          </w:tcPr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Program Review: 3-Year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APU: In-between Program Review</w:t>
            </w:r>
          </w:p>
        </w:tc>
        <w:tc>
          <w:tcPr>
            <w:tcW w:w="1530" w:type="dxa"/>
          </w:tcPr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Annual</w:t>
            </w:r>
          </w:p>
        </w:tc>
        <w:tc>
          <w:tcPr>
            <w:tcW w:w="1620" w:type="dxa"/>
          </w:tcPr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6-Year with annual updates</w:t>
            </w:r>
          </w:p>
        </w:tc>
        <w:tc>
          <w:tcPr>
            <w:tcW w:w="1440" w:type="dxa"/>
          </w:tcPr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Annual</w:t>
            </w:r>
          </w:p>
        </w:tc>
      </w:tr>
      <w:tr w:rsidR="00643729" w:rsidRPr="00643729" w:rsidTr="00643729">
        <w:tc>
          <w:tcPr>
            <w:tcW w:w="1008" w:type="dxa"/>
          </w:tcPr>
          <w:p w:rsidR="00643729" w:rsidRPr="00643729" w:rsidRDefault="00643729" w:rsidP="005F62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Responsible Members</w:t>
            </w:r>
          </w:p>
        </w:tc>
        <w:tc>
          <w:tcPr>
            <w:tcW w:w="1620" w:type="dxa"/>
          </w:tcPr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 xml:space="preserve">Lead: 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President, Administrators, Senate Presidents, AS President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Participants: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BCC faculty, staff, student leaders, community leaders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643729" w:rsidRPr="00643729" w:rsidRDefault="00643729" w:rsidP="001F5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 xml:space="preserve">Lead: </w:t>
            </w:r>
          </w:p>
          <w:p w:rsidR="00643729" w:rsidRPr="00643729" w:rsidRDefault="00643729" w:rsidP="001F55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1F5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President, Administrators, Senate Presidents, AS President</w:t>
            </w:r>
          </w:p>
          <w:p w:rsidR="00643729" w:rsidRPr="00643729" w:rsidRDefault="00643729" w:rsidP="001F55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1F55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1F55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1F55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1F55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1F55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1F55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1F55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1F55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1F55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1F55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1F5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Participants:</w:t>
            </w:r>
          </w:p>
          <w:p w:rsidR="00643729" w:rsidRPr="00643729" w:rsidRDefault="00643729" w:rsidP="001F55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1F5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BCC faculty, staff, student leaders, community leaders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Lead: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 xml:space="preserve">Instructional and Student Services Administrators, 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Department Chairs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Default="00643729" w:rsidP="006848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684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Participants:</w:t>
            </w:r>
          </w:p>
          <w:p w:rsidR="00643729" w:rsidRPr="00643729" w:rsidRDefault="00643729" w:rsidP="006848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684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BCC Director Business and Administrative Services, faculty, staff, student leaders, community leaders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Lead: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VPIE, VPSS,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 xml:space="preserve">SSSP Coordinators, 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 xml:space="preserve">Area Leads – Orientation, Placement Assessment, Counseling,   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Faculty Advisors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Participants: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VPI, Director Business, faculty, staff, student leaders, K-16 contacts, PCCD, Employment Agencies, community leaders</w:t>
            </w:r>
          </w:p>
        </w:tc>
        <w:tc>
          <w:tcPr>
            <w:tcW w:w="1620" w:type="dxa"/>
          </w:tcPr>
          <w:p w:rsidR="00643729" w:rsidRPr="00643729" w:rsidRDefault="00643729" w:rsidP="00684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Lead:</w:t>
            </w:r>
          </w:p>
          <w:p w:rsidR="00643729" w:rsidRPr="00643729" w:rsidRDefault="00643729" w:rsidP="006848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684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Equity Plan Coordinators, VPIE, VPSS, VPI, Area Leaders and Team Members:</w:t>
            </w:r>
          </w:p>
          <w:p w:rsidR="00643729" w:rsidRPr="00643729" w:rsidRDefault="00643729" w:rsidP="006848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684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Access</w:t>
            </w:r>
          </w:p>
          <w:p w:rsidR="00643729" w:rsidRPr="00643729" w:rsidRDefault="00643729" w:rsidP="00684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Course Completion</w:t>
            </w:r>
          </w:p>
          <w:p w:rsidR="00643729" w:rsidRPr="00643729" w:rsidRDefault="00643729" w:rsidP="00684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ESL/Basic Skills Completion (BSI Committee)</w:t>
            </w:r>
          </w:p>
          <w:p w:rsidR="00643729" w:rsidRPr="00643729" w:rsidRDefault="00643729" w:rsidP="00684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Certificate and Degree</w:t>
            </w:r>
          </w:p>
          <w:p w:rsidR="00643729" w:rsidRPr="00643729" w:rsidRDefault="00643729" w:rsidP="00684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Transfer</w:t>
            </w:r>
          </w:p>
          <w:p w:rsidR="00643729" w:rsidRPr="00643729" w:rsidRDefault="00643729" w:rsidP="006848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684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Participants:</w:t>
            </w:r>
          </w:p>
          <w:p w:rsidR="00643729" w:rsidRPr="00643729" w:rsidRDefault="00643729" w:rsidP="006848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684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Director Business, faculty, staff, student leaders, K-16 contacts, PCCD, Employment Agencies, community leaders</w:t>
            </w:r>
          </w:p>
        </w:tc>
        <w:tc>
          <w:tcPr>
            <w:tcW w:w="1440" w:type="dxa"/>
          </w:tcPr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Lead: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A876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eastAsia="Times New Roman" w:hAnsi="Times New Roman" w:cs="Times New Roman"/>
                <w:sz w:val="16"/>
                <w:szCs w:val="16"/>
              </w:rPr>
              <w:t>VPI, Dean of Special Projects &amp; Grants, BSI Committee, English, ESL, Math Department Chairs</w:t>
            </w:r>
          </w:p>
          <w:p w:rsidR="00643729" w:rsidRPr="00643729" w:rsidRDefault="00643729" w:rsidP="00A876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A876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A876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A876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A876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A876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A876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A876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A876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eastAsia="Times New Roman" w:hAnsi="Times New Roman" w:cs="Times New Roman"/>
                <w:sz w:val="16"/>
                <w:szCs w:val="16"/>
              </w:rPr>
              <w:t>Participants:</w:t>
            </w:r>
          </w:p>
          <w:p w:rsidR="00643729" w:rsidRPr="00643729" w:rsidRDefault="00643729" w:rsidP="00A876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A87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Director Business, faculty, staff, student leaders, K-16 contacts, PCCD</w:t>
            </w:r>
          </w:p>
        </w:tc>
      </w:tr>
      <w:tr w:rsidR="00643729" w:rsidRPr="00643729" w:rsidTr="00643729">
        <w:tc>
          <w:tcPr>
            <w:tcW w:w="1008" w:type="dxa"/>
          </w:tcPr>
          <w:p w:rsidR="00643729" w:rsidRPr="00643729" w:rsidRDefault="00643729" w:rsidP="005F62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b/>
                <w:sz w:val="16"/>
                <w:szCs w:val="16"/>
              </w:rPr>
              <w:t>Sources of Funding</w:t>
            </w:r>
          </w:p>
        </w:tc>
        <w:tc>
          <w:tcPr>
            <w:tcW w:w="1620" w:type="dxa"/>
          </w:tcPr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General Fund,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 xml:space="preserve">Categorical (SSSP-Core Services, Equity, EOPS, DSPS, BSI, CTE/Perkins, BFAP, etc.), 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Grants,</w:t>
            </w: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PASS</w:t>
            </w:r>
          </w:p>
        </w:tc>
        <w:tc>
          <w:tcPr>
            <w:tcW w:w="1530" w:type="dxa"/>
          </w:tcPr>
          <w:p w:rsidR="00643729" w:rsidRPr="00643729" w:rsidRDefault="00643729" w:rsidP="004F6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General Fund,</w:t>
            </w:r>
          </w:p>
          <w:p w:rsidR="00643729" w:rsidRPr="00643729" w:rsidRDefault="00643729" w:rsidP="004F6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Categorical (SSSP-Core Services, Equity, EOPS</w:t>
            </w:r>
            <w:proofErr w:type="gramStart"/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,DSPS</w:t>
            </w:r>
            <w:proofErr w:type="gramEnd"/>
            <w:r w:rsidRPr="00643729">
              <w:rPr>
                <w:rFonts w:ascii="Times New Roman" w:hAnsi="Times New Roman" w:cs="Times New Roman"/>
                <w:sz w:val="16"/>
                <w:szCs w:val="16"/>
              </w:rPr>
              <w:t xml:space="preserve">, BSI, CTE/Perkins, BFAP, etc.), </w:t>
            </w:r>
          </w:p>
          <w:p w:rsidR="00643729" w:rsidRPr="00643729" w:rsidRDefault="00643729" w:rsidP="004F6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Grants,</w:t>
            </w:r>
          </w:p>
          <w:p w:rsidR="00643729" w:rsidRPr="00643729" w:rsidRDefault="00643729" w:rsidP="004F6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PASS</w:t>
            </w:r>
          </w:p>
        </w:tc>
        <w:tc>
          <w:tcPr>
            <w:tcW w:w="1620" w:type="dxa"/>
          </w:tcPr>
          <w:p w:rsidR="00643729" w:rsidRPr="00643729" w:rsidRDefault="00643729" w:rsidP="008E5B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General Fund,</w:t>
            </w:r>
          </w:p>
          <w:p w:rsidR="00643729" w:rsidRPr="00643729" w:rsidRDefault="00643729" w:rsidP="008E5B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 xml:space="preserve">Categorical (SSSP-Core Services, Equity, EOPS, DSPS, BSI, CTE/Perkins, BFAP, etc.), </w:t>
            </w:r>
          </w:p>
          <w:p w:rsidR="00643729" w:rsidRPr="00643729" w:rsidRDefault="00643729" w:rsidP="008E5B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Grants,</w:t>
            </w:r>
          </w:p>
          <w:p w:rsidR="00643729" w:rsidRPr="00643729" w:rsidRDefault="00643729" w:rsidP="008E5B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PASS</w:t>
            </w:r>
          </w:p>
        </w:tc>
        <w:tc>
          <w:tcPr>
            <w:tcW w:w="1530" w:type="dxa"/>
          </w:tcPr>
          <w:p w:rsidR="00643729" w:rsidRPr="00643729" w:rsidRDefault="00643729" w:rsidP="00F14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SSSP</w:t>
            </w:r>
          </w:p>
          <w:p w:rsidR="00643729" w:rsidRPr="00643729" w:rsidRDefault="00643729" w:rsidP="00F14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F14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College Matching Funds (General Fund, Grants, PASS)</w:t>
            </w:r>
          </w:p>
        </w:tc>
        <w:tc>
          <w:tcPr>
            <w:tcW w:w="1620" w:type="dxa"/>
          </w:tcPr>
          <w:p w:rsidR="00643729" w:rsidRPr="00643729" w:rsidRDefault="00643729" w:rsidP="00F14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Equity Fund</w:t>
            </w:r>
          </w:p>
          <w:p w:rsidR="00643729" w:rsidRPr="00643729" w:rsidRDefault="00643729" w:rsidP="00F14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F14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General Fund,</w:t>
            </w:r>
          </w:p>
          <w:p w:rsidR="00643729" w:rsidRPr="00643729" w:rsidRDefault="00643729" w:rsidP="00F14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 xml:space="preserve">Categorical (SSSP-Core Services, EOPS, DSPS, BSI, CTE/Perkins, BFAP, etc.), </w:t>
            </w:r>
          </w:p>
          <w:p w:rsidR="00643729" w:rsidRPr="00643729" w:rsidRDefault="00643729" w:rsidP="00F14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Grants,</w:t>
            </w:r>
          </w:p>
          <w:p w:rsidR="00643729" w:rsidRPr="00643729" w:rsidRDefault="00643729" w:rsidP="00F14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sz w:val="16"/>
                <w:szCs w:val="16"/>
              </w:rPr>
              <w:t>PASS</w:t>
            </w:r>
          </w:p>
          <w:p w:rsidR="00643729" w:rsidRPr="00643729" w:rsidRDefault="00643729" w:rsidP="00F14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BSI</w:t>
            </w:r>
          </w:p>
          <w:p w:rsid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729" w:rsidRPr="00643729" w:rsidRDefault="00643729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FB5" w:rsidRPr="00643729" w:rsidTr="00643729">
        <w:tc>
          <w:tcPr>
            <w:tcW w:w="1008" w:type="dxa"/>
          </w:tcPr>
          <w:p w:rsidR="00223FB5" w:rsidRPr="00223FB5" w:rsidRDefault="009D0C94" w:rsidP="005F62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Plan </w:t>
            </w:r>
            <w:r w:rsidR="00223FB5" w:rsidRPr="00223FB5">
              <w:rPr>
                <w:rFonts w:ascii="Times New Roman" w:hAnsi="Times New Roman" w:cs="Times New Roman"/>
                <w:b/>
                <w:sz w:val="16"/>
                <w:szCs w:val="16"/>
              </w:rPr>
              <w:t>Evaluation</w:t>
            </w:r>
          </w:p>
        </w:tc>
        <w:tc>
          <w:tcPr>
            <w:tcW w:w="1620" w:type="dxa"/>
          </w:tcPr>
          <w:p w:rsidR="00223FB5" w:rsidRDefault="00223FB5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3FB5" w:rsidRDefault="00223FB5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3FB5" w:rsidRPr="00643729" w:rsidRDefault="00223FB5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223FB5" w:rsidRDefault="00223FB5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Annual Goals, Accomplishments, and Measurable Outcome Report</w:t>
            </w:r>
          </w:p>
          <w:p w:rsidR="00223FB5" w:rsidRDefault="00223FB5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3FB5" w:rsidRPr="00643729" w:rsidRDefault="00223FB5" w:rsidP="005F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223FB5" w:rsidRDefault="00223FB5" w:rsidP="00F14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3FB5" w:rsidRDefault="00223FB5" w:rsidP="00F14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3FB5" w:rsidRPr="00643729" w:rsidRDefault="00223FB5" w:rsidP="00F14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223FB5" w:rsidRDefault="00223FB5" w:rsidP="00F14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Annual Program Plan and Budget Plan Development/Update and Submission</w:t>
            </w:r>
          </w:p>
          <w:p w:rsidR="00223FB5" w:rsidRDefault="00223FB5" w:rsidP="00F14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3FB5" w:rsidRDefault="00223FB5" w:rsidP="00F14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3FB5" w:rsidRPr="00643729" w:rsidRDefault="00223FB5" w:rsidP="009D0C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223FB5" w:rsidRDefault="00223FB5" w:rsidP="00223F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Annual Program Plan and Budget Plan Development/Update and Submission</w:t>
            </w:r>
          </w:p>
          <w:p w:rsidR="00223FB5" w:rsidRDefault="00223FB5" w:rsidP="00F14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3FB5" w:rsidRDefault="00223FB5" w:rsidP="00F14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3FB5" w:rsidRDefault="00223FB5" w:rsidP="00F14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3FB5" w:rsidRPr="00643729" w:rsidRDefault="00223FB5" w:rsidP="00F14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23FB5" w:rsidRDefault="00223FB5" w:rsidP="00223F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Annual Program Plan and Budget Plan Development/Update and Submission</w:t>
            </w:r>
          </w:p>
          <w:p w:rsidR="00223FB5" w:rsidRDefault="00223FB5" w:rsidP="00F14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3FB5" w:rsidRPr="00643729" w:rsidRDefault="00223FB5" w:rsidP="00F14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C94" w:rsidRPr="00643729" w:rsidTr="00643729">
        <w:tc>
          <w:tcPr>
            <w:tcW w:w="1008" w:type="dxa"/>
          </w:tcPr>
          <w:p w:rsidR="009D0C94" w:rsidRPr="00223FB5" w:rsidRDefault="009D0C94" w:rsidP="005F62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Process Evaluation </w:t>
            </w:r>
          </w:p>
        </w:tc>
        <w:tc>
          <w:tcPr>
            <w:tcW w:w="1620" w:type="dxa"/>
          </w:tcPr>
          <w:p w:rsidR="009D0C94" w:rsidRDefault="009D0C94">
            <w:r w:rsidRPr="00E30CE1">
              <w:rPr>
                <w:rFonts w:ascii="Times New Roman" w:hAnsi="Times New Roman" w:cs="Times New Roman"/>
                <w:sz w:val="16"/>
                <w:szCs w:val="16"/>
              </w:rPr>
              <w:t>Annual Process Evaluation through Survey and Focus Group</w:t>
            </w:r>
          </w:p>
        </w:tc>
        <w:tc>
          <w:tcPr>
            <w:tcW w:w="1530" w:type="dxa"/>
          </w:tcPr>
          <w:p w:rsidR="009D0C94" w:rsidRDefault="009D0C94">
            <w:r w:rsidRPr="00E30CE1">
              <w:rPr>
                <w:rFonts w:ascii="Times New Roman" w:hAnsi="Times New Roman" w:cs="Times New Roman"/>
                <w:sz w:val="16"/>
                <w:szCs w:val="16"/>
              </w:rPr>
              <w:t>Annual Process Evaluation through Survey and Focus Group</w:t>
            </w:r>
          </w:p>
        </w:tc>
        <w:tc>
          <w:tcPr>
            <w:tcW w:w="1620" w:type="dxa"/>
          </w:tcPr>
          <w:p w:rsidR="009D0C94" w:rsidRDefault="009D0C94">
            <w:r w:rsidRPr="00E30CE1">
              <w:rPr>
                <w:rFonts w:ascii="Times New Roman" w:hAnsi="Times New Roman" w:cs="Times New Roman"/>
                <w:sz w:val="16"/>
                <w:szCs w:val="16"/>
              </w:rPr>
              <w:t>Annual Process Evaluation through Survey and Focus Group</w:t>
            </w:r>
          </w:p>
        </w:tc>
        <w:tc>
          <w:tcPr>
            <w:tcW w:w="1530" w:type="dxa"/>
          </w:tcPr>
          <w:p w:rsidR="009D0C94" w:rsidRDefault="009D0C94">
            <w:r w:rsidRPr="00E30CE1">
              <w:rPr>
                <w:rFonts w:ascii="Times New Roman" w:hAnsi="Times New Roman" w:cs="Times New Roman"/>
                <w:sz w:val="16"/>
                <w:szCs w:val="16"/>
              </w:rPr>
              <w:t>Annual Process Evaluation through Survey and Focus Group</w:t>
            </w:r>
          </w:p>
        </w:tc>
        <w:tc>
          <w:tcPr>
            <w:tcW w:w="1620" w:type="dxa"/>
          </w:tcPr>
          <w:p w:rsidR="009D0C94" w:rsidRDefault="009D0C94">
            <w:r w:rsidRPr="00E30CE1">
              <w:rPr>
                <w:rFonts w:ascii="Times New Roman" w:hAnsi="Times New Roman" w:cs="Times New Roman"/>
                <w:sz w:val="16"/>
                <w:szCs w:val="16"/>
              </w:rPr>
              <w:t>Annual Process Evaluation through Survey and Focus Group</w:t>
            </w:r>
          </w:p>
        </w:tc>
        <w:tc>
          <w:tcPr>
            <w:tcW w:w="1440" w:type="dxa"/>
          </w:tcPr>
          <w:p w:rsidR="009D0C94" w:rsidRDefault="009D0C94">
            <w:r w:rsidRPr="00E30CE1">
              <w:rPr>
                <w:rFonts w:ascii="Times New Roman" w:hAnsi="Times New Roman" w:cs="Times New Roman"/>
                <w:sz w:val="16"/>
                <w:szCs w:val="16"/>
              </w:rPr>
              <w:t>Annual Process Evaluation through Survey and Focus Group</w:t>
            </w:r>
          </w:p>
        </w:tc>
      </w:tr>
    </w:tbl>
    <w:p w:rsidR="008E5B7A" w:rsidRPr="00643729" w:rsidRDefault="0068481A" w:rsidP="005F629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4372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50FC5" w:rsidRDefault="00D50FC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D50FC5" w:rsidRDefault="00D50FC5" w:rsidP="00D50FC5">
      <w:pPr>
        <w:spacing w:after="0"/>
        <w:jc w:val="center"/>
        <w:rPr>
          <w:rFonts w:ascii="Times New Roman" w:hAnsi="Times New Roman" w:cs="Times New Roman"/>
        </w:rPr>
      </w:pPr>
      <w:r w:rsidRPr="005F629A">
        <w:rPr>
          <w:rFonts w:ascii="Times New Roman" w:hAnsi="Times New Roman" w:cs="Times New Roman"/>
        </w:rPr>
        <w:lastRenderedPageBreak/>
        <w:t>Integrated Planning and Resource Allocation Crosswalk</w:t>
      </w:r>
    </w:p>
    <w:p w:rsidR="00D50FC5" w:rsidRDefault="00D50FC5" w:rsidP="00D50FC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Purpose, Goal Indicators, Target Student Groups, Strategic Activities, Plan Length, Responsible Members, Sources of Funding, and Evaluation – Part </w:t>
      </w:r>
      <w:r w:rsidR="009D0C94">
        <w:rPr>
          <w:rFonts w:ascii="Times New Roman" w:hAnsi="Times New Roman" w:cs="Times New Roman"/>
        </w:rPr>
        <w:t>II</w:t>
      </w:r>
    </w:p>
    <w:p w:rsidR="00D50FC5" w:rsidRDefault="00D50FC5" w:rsidP="00D50FC5">
      <w:pPr>
        <w:spacing w:after="0"/>
        <w:jc w:val="center"/>
        <w:rPr>
          <w:rFonts w:ascii="Times New Roman" w:hAnsi="Times New Roman" w:cs="Times New Roman"/>
        </w:rPr>
      </w:pPr>
    </w:p>
    <w:p w:rsidR="00D50FC5" w:rsidRDefault="00D50FC5" w:rsidP="008E5B7A">
      <w:pPr>
        <w:tabs>
          <w:tab w:val="left" w:pos="4554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008"/>
        <w:gridCol w:w="1620"/>
        <w:gridCol w:w="1530"/>
        <w:gridCol w:w="1620"/>
        <w:gridCol w:w="1530"/>
        <w:gridCol w:w="1620"/>
        <w:gridCol w:w="1440"/>
      </w:tblGrid>
      <w:tr w:rsidR="00D50FC5" w:rsidRPr="00643729" w:rsidTr="00F00391">
        <w:tc>
          <w:tcPr>
            <w:tcW w:w="1008" w:type="dxa"/>
          </w:tcPr>
          <w:p w:rsidR="00D50FC5" w:rsidRPr="00643729" w:rsidRDefault="00D50FC5" w:rsidP="00F003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b/>
                <w:sz w:val="16"/>
                <w:szCs w:val="16"/>
              </w:rPr>
              <w:t>Plan/Implementation</w:t>
            </w:r>
          </w:p>
        </w:tc>
        <w:tc>
          <w:tcPr>
            <w:tcW w:w="1620" w:type="dxa"/>
          </w:tcPr>
          <w:p w:rsidR="00D50FC5" w:rsidRPr="00643729" w:rsidRDefault="00D50FC5" w:rsidP="00F003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EOPS/CARE</w:t>
            </w:r>
          </w:p>
        </w:tc>
        <w:tc>
          <w:tcPr>
            <w:tcW w:w="1530" w:type="dxa"/>
          </w:tcPr>
          <w:p w:rsidR="00D50FC5" w:rsidRPr="00643729" w:rsidRDefault="00D50FC5" w:rsidP="00F003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DSPS</w:t>
            </w:r>
          </w:p>
        </w:tc>
        <w:tc>
          <w:tcPr>
            <w:tcW w:w="1620" w:type="dxa"/>
          </w:tcPr>
          <w:p w:rsidR="00D50FC5" w:rsidRPr="00643729" w:rsidRDefault="00D50FC5" w:rsidP="00F003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CalWORKs</w:t>
            </w:r>
          </w:p>
        </w:tc>
        <w:tc>
          <w:tcPr>
            <w:tcW w:w="1530" w:type="dxa"/>
          </w:tcPr>
          <w:p w:rsidR="00D50FC5" w:rsidRPr="00643729" w:rsidRDefault="00D50FC5" w:rsidP="00F003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CTE/Perkins</w:t>
            </w:r>
          </w:p>
        </w:tc>
        <w:tc>
          <w:tcPr>
            <w:tcW w:w="1620" w:type="dxa"/>
          </w:tcPr>
          <w:p w:rsidR="00D50FC5" w:rsidRPr="00643729" w:rsidRDefault="00D50FC5" w:rsidP="00F003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Financial Aid/BFAP</w:t>
            </w:r>
          </w:p>
        </w:tc>
        <w:tc>
          <w:tcPr>
            <w:tcW w:w="1440" w:type="dxa"/>
          </w:tcPr>
          <w:p w:rsidR="00D50FC5" w:rsidRPr="00643729" w:rsidRDefault="00D50FC5" w:rsidP="00F003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50FC5" w:rsidRPr="00643729" w:rsidTr="00F00391">
        <w:tc>
          <w:tcPr>
            <w:tcW w:w="1008" w:type="dxa"/>
          </w:tcPr>
          <w:p w:rsidR="00D50FC5" w:rsidRPr="008D643E" w:rsidRDefault="00D50FC5" w:rsidP="00D50F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43E">
              <w:rPr>
                <w:rFonts w:ascii="Times New Roman" w:hAnsi="Times New Roman" w:cs="Times New Roman"/>
                <w:b/>
                <w:sz w:val="16"/>
                <w:szCs w:val="16"/>
              </w:rPr>
              <w:t>Purpose</w:t>
            </w:r>
          </w:p>
        </w:tc>
        <w:tc>
          <w:tcPr>
            <w:tcW w:w="1620" w:type="dxa"/>
          </w:tcPr>
          <w:p w:rsidR="00D50FC5" w:rsidRPr="00D50FC5" w:rsidRDefault="00D50FC5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D50FC5" w:rsidRPr="00D50FC5" w:rsidRDefault="00D50FC5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D50FC5" w:rsidRPr="00D50FC5" w:rsidRDefault="00D50FC5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D50FC5" w:rsidRPr="00D50FC5" w:rsidRDefault="00D50FC5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D50FC5" w:rsidRPr="00D50FC5" w:rsidRDefault="00D50FC5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D50FC5" w:rsidRPr="00D50FC5" w:rsidRDefault="00D50FC5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0FC5" w:rsidRPr="00643729" w:rsidTr="00F00391">
        <w:tc>
          <w:tcPr>
            <w:tcW w:w="1008" w:type="dxa"/>
          </w:tcPr>
          <w:p w:rsidR="00D50FC5" w:rsidRPr="008D643E" w:rsidRDefault="00D50FC5" w:rsidP="00D50F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43E">
              <w:rPr>
                <w:rFonts w:ascii="Times New Roman" w:hAnsi="Times New Roman" w:cs="Times New Roman"/>
                <w:b/>
                <w:sz w:val="16"/>
                <w:szCs w:val="16"/>
              </w:rPr>
              <w:t>Primary Goal Indicators</w:t>
            </w:r>
          </w:p>
        </w:tc>
        <w:tc>
          <w:tcPr>
            <w:tcW w:w="1620" w:type="dxa"/>
          </w:tcPr>
          <w:p w:rsidR="00D50FC5" w:rsidRPr="00D50FC5" w:rsidRDefault="00D50FC5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D50FC5" w:rsidRPr="00D50FC5" w:rsidRDefault="00D50FC5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D50FC5" w:rsidRPr="00D50FC5" w:rsidRDefault="00D50FC5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D50FC5" w:rsidRPr="00D50FC5" w:rsidRDefault="00D50FC5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D50FC5" w:rsidRPr="00D50FC5" w:rsidRDefault="00D50FC5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D50FC5" w:rsidRPr="00D50FC5" w:rsidRDefault="00D50FC5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43E" w:rsidRPr="00643729" w:rsidTr="00F00391">
        <w:tc>
          <w:tcPr>
            <w:tcW w:w="1008" w:type="dxa"/>
          </w:tcPr>
          <w:p w:rsidR="008D643E" w:rsidRPr="008D643E" w:rsidRDefault="008D643E" w:rsidP="00D50F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43E">
              <w:rPr>
                <w:rFonts w:ascii="Times New Roman" w:hAnsi="Times New Roman" w:cs="Times New Roman"/>
                <w:b/>
                <w:sz w:val="16"/>
                <w:szCs w:val="16"/>
              </w:rPr>
              <w:t>Target Student Populations</w:t>
            </w:r>
          </w:p>
        </w:tc>
        <w:tc>
          <w:tcPr>
            <w:tcW w:w="1620" w:type="dxa"/>
          </w:tcPr>
          <w:p w:rsidR="008D643E" w:rsidRPr="00D50FC5" w:rsidRDefault="008D643E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0FC5">
              <w:rPr>
                <w:rFonts w:ascii="Times New Roman" w:hAnsi="Times New Roman" w:cs="Times New Roman"/>
                <w:sz w:val="16"/>
                <w:szCs w:val="16"/>
              </w:rPr>
              <w:t xml:space="preserve">EOPS - </w:t>
            </w:r>
          </w:p>
          <w:p w:rsidR="008D643E" w:rsidRPr="00D50FC5" w:rsidRDefault="008D643E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0FC5">
              <w:rPr>
                <w:rFonts w:ascii="Times New Roman" w:hAnsi="Times New Roman" w:cs="Times New Roman"/>
                <w:sz w:val="16"/>
                <w:szCs w:val="16"/>
              </w:rPr>
              <w:t>BOGG students who also deserve equal educational opportunities</w:t>
            </w:r>
          </w:p>
          <w:p w:rsidR="008D643E" w:rsidRPr="00D50FC5" w:rsidRDefault="008D643E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43E" w:rsidRPr="00D50FC5" w:rsidRDefault="008D643E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0FC5">
              <w:rPr>
                <w:rFonts w:ascii="Times New Roman" w:hAnsi="Times New Roman" w:cs="Times New Roman"/>
                <w:sz w:val="16"/>
                <w:szCs w:val="16"/>
              </w:rPr>
              <w:t>EOPS/CARE -  EOPS students who are single parent with children under 14</w:t>
            </w:r>
          </w:p>
          <w:p w:rsidR="008D643E" w:rsidRPr="00D50FC5" w:rsidRDefault="008D643E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8D643E" w:rsidRPr="008D643E" w:rsidRDefault="008D643E" w:rsidP="00F00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643E">
              <w:rPr>
                <w:rFonts w:ascii="Times New Roman" w:hAnsi="Times New Roman" w:cs="Times New Roman"/>
                <w:sz w:val="16"/>
                <w:szCs w:val="16"/>
              </w:rPr>
              <w:t>Students with one or more verified disabilities:</w:t>
            </w:r>
          </w:p>
          <w:p w:rsidR="008D643E" w:rsidRPr="008D643E" w:rsidRDefault="008D643E" w:rsidP="00F003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43E" w:rsidRPr="008D643E" w:rsidRDefault="008D643E" w:rsidP="00F00391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8D643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Mobility, visual, hearing, or speech disability</w:t>
            </w:r>
          </w:p>
          <w:p w:rsidR="008D643E" w:rsidRPr="008D643E" w:rsidRDefault="008D643E" w:rsidP="00F00391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  <w:p w:rsidR="008D643E" w:rsidRPr="008D643E" w:rsidRDefault="008D643E" w:rsidP="00F00391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8D643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Learning disability (LD)</w:t>
            </w:r>
          </w:p>
          <w:p w:rsidR="008D643E" w:rsidRPr="008D643E" w:rsidRDefault="008D643E" w:rsidP="00F00391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  <w:p w:rsidR="008D643E" w:rsidRPr="008D643E" w:rsidRDefault="008D643E" w:rsidP="00F00391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8D643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Acquired brain injury</w:t>
            </w:r>
          </w:p>
          <w:p w:rsidR="008D643E" w:rsidRPr="008D643E" w:rsidRDefault="008D643E" w:rsidP="00F00391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  <w:p w:rsidR="008D643E" w:rsidRPr="008D643E" w:rsidRDefault="008D643E" w:rsidP="00F00391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8D643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Developmental delayed learner</w:t>
            </w:r>
          </w:p>
          <w:p w:rsidR="008D643E" w:rsidRPr="008D643E" w:rsidRDefault="008D643E" w:rsidP="00F00391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  <w:p w:rsidR="008D643E" w:rsidRPr="008D643E" w:rsidRDefault="008D643E" w:rsidP="00F00391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8D643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Psychological disability</w:t>
            </w:r>
          </w:p>
          <w:p w:rsidR="008D643E" w:rsidRPr="008D643E" w:rsidRDefault="008D643E" w:rsidP="00F00391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  <w:p w:rsidR="008D643E" w:rsidRPr="008D643E" w:rsidRDefault="008D643E" w:rsidP="00F00391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8D643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Other chronic or health-related limitations that adversely affect</w:t>
            </w:r>
            <w:r w:rsidRPr="008D643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br/>
              <w:t>educational performance</w:t>
            </w:r>
          </w:p>
          <w:p w:rsidR="008D643E" w:rsidRPr="008D643E" w:rsidRDefault="008D643E" w:rsidP="00F003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8D643E" w:rsidRPr="008D643E" w:rsidRDefault="008D643E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643E">
              <w:rPr>
                <w:rFonts w:ascii="Times New Roman" w:hAnsi="Times New Roman" w:cs="Times New Roman"/>
                <w:sz w:val="16"/>
                <w:szCs w:val="16"/>
              </w:rPr>
              <w:t>BOGG students who receive CalWORKs/TANF cash aid with children under 14</w:t>
            </w:r>
          </w:p>
        </w:tc>
        <w:tc>
          <w:tcPr>
            <w:tcW w:w="1530" w:type="dxa"/>
          </w:tcPr>
          <w:p w:rsidR="008D643E" w:rsidRPr="008D643E" w:rsidRDefault="008D643E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643E">
              <w:rPr>
                <w:rFonts w:ascii="Times New Roman" w:hAnsi="Times New Roman" w:cs="Times New Roman"/>
                <w:sz w:val="16"/>
                <w:szCs w:val="16"/>
              </w:rPr>
              <w:t>Students enrolling in CTE programs and courses</w:t>
            </w:r>
          </w:p>
        </w:tc>
        <w:tc>
          <w:tcPr>
            <w:tcW w:w="1620" w:type="dxa"/>
          </w:tcPr>
          <w:p w:rsidR="009D0C94" w:rsidRDefault="008D643E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643E">
              <w:rPr>
                <w:rFonts w:ascii="Times New Roman" w:hAnsi="Times New Roman" w:cs="Times New Roman"/>
                <w:sz w:val="16"/>
                <w:szCs w:val="16"/>
              </w:rPr>
              <w:t>Students complete FASFA</w:t>
            </w:r>
          </w:p>
          <w:p w:rsidR="008D643E" w:rsidRPr="008D643E" w:rsidRDefault="009D0C94" w:rsidP="009D0C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Students who </w:t>
            </w:r>
            <w:r w:rsidR="008D643E" w:rsidRPr="008D643E">
              <w:rPr>
                <w:rFonts w:ascii="Times New Roman" w:hAnsi="Times New Roman" w:cs="Times New Roman"/>
                <w:sz w:val="16"/>
                <w:szCs w:val="16"/>
              </w:rPr>
              <w:t>receive one or more types of financial aid</w:t>
            </w:r>
          </w:p>
        </w:tc>
        <w:tc>
          <w:tcPr>
            <w:tcW w:w="1440" w:type="dxa"/>
          </w:tcPr>
          <w:p w:rsidR="008D643E" w:rsidRPr="00D50FC5" w:rsidRDefault="008D643E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43E" w:rsidRPr="00643729" w:rsidTr="00F00391">
        <w:tc>
          <w:tcPr>
            <w:tcW w:w="1008" w:type="dxa"/>
          </w:tcPr>
          <w:p w:rsidR="008D643E" w:rsidRDefault="00533458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29">
              <w:rPr>
                <w:rFonts w:ascii="Times New Roman" w:hAnsi="Times New Roman" w:cs="Times New Roman"/>
                <w:b/>
                <w:sz w:val="16"/>
                <w:szCs w:val="16"/>
              </w:rPr>
              <w:t>Strategic Activities</w:t>
            </w:r>
          </w:p>
        </w:tc>
        <w:tc>
          <w:tcPr>
            <w:tcW w:w="1620" w:type="dxa"/>
          </w:tcPr>
          <w:p w:rsidR="00533458" w:rsidRDefault="00533458" w:rsidP="0053345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3458">
              <w:rPr>
                <w:rFonts w:ascii="Times New Roman" w:hAnsi="Times New Roman" w:cs="Times New Roman"/>
                <w:sz w:val="16"/>
                <w:szCs w:val="16"/>
              </w:rPr>
              <w:t>Program Orientation</w:t>
            </w:r>
          </w:p>
          <w:p w:rsidR="00533458" w:rsidRDefault="00533458" w:rsidP="0053345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3458" w:rsidRPr="00533458" w:rsidRDefault="00533458" w:rsidP="0053345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Service contract agreement</w:t>
            </w:r>
          </w:p>
          <w:p w:rsidR="00533458" w:rsidRPr="00533458" w:rsidRDefault="00533458" w:rsidP="0053345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3458" w:rsidRPr="00533458" w:rsidRDefault="00533458" w:rsidP="0053345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3458">
              <w:rPr>
                <w:rFonts w:ascii="Times New Roman" w:hAnsi="Times New Roman" w:cs="Times New Roman"/>
                <w:sz w:val="16"/>
                <w:szCs w:val="16"/>
              </w:rPr>
              <w:t>Case-management counseling</w:t>
            </w:r>
          </w:p>
          <w:p w:rsidR="00533458" w:rsidRPr="00533458" w:rsidRDefault="00533458" w:rsidP="0053345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3458" w:rsidRPr="00533458" w:rsidRDefault="00533458" w:rsidP="0053345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3458">
              <w:rPr>
                <w:rFonts w:ascii="Times New Roman" w:hAnsi="Times New Roman" w:cs="Times New Roman"/>
                <w:sz w:val="16"/>
                <w:szCs w:val="16"/>
              </w:rPr>
              <w:t>Book and Learning Material Expenses support</w:t>
            </w:r>
          </w:p>
          <w:p w:rsidR="00533458" w:rsidRPr="00533458" w:rsidRDefault="00533458" w:rsidP="0053345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43E" w:rsidRPr="00D50FC5" w:rsidRDefault="00533458" w:rsidP="005334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458">
              <w:rPr>
                <w:rFonts w:ascii="Times New Roman" w:hAnsi="Times New Roman" w:cs="Times New Roman"/>
                <w:sz w:val="16"/>
                <w:szCs w:val="16"/>
              </w:rPr>
              <w:t>Mid-term Academic Progress Status Review</w:t>
            </w:r>
          </w:p>
        </w:tc>
        <w:tc>
          <w:tcPr>
            <w:tcW w:w="1530" w:type="dxa"/>
          </w:tcPr>
          <w:p w:rsidR="008D643E" w:rsidRPr="00D50FC5" w:rsidRDefault="008D643E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8D643E" w:rsidRPr="00D50FC5" w:rsidRDefault="008D643E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8D643E" w:rsidRPr="00D50FC5" w:rsidRDefault="008D643E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8D643E" w:rsidRPr="00D50FC5" w:rsidRDefault="008D643E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D643E" w:rsidRPr="00D50FC5" w:rsidRDefault="008D643E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458" w:rsidRPr="00643729" w:rsidTr="00F00391">
        <w:tc>
          <w:tcPr>
            <w:tcW w:w="1008" w:type="dxa"/>
          </w:tcPr>
          <w:p w:rsidR="00533458" w:rsidRPr="00643729" w:rsidRDefault="009D0C94" w:rsidP="00D50F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Plan Length</w:t>
            </w:r>
          </w:p>
        </w:tc>
        <w:tc>
          <w:tcPr>
            <w:tcW w:w="1620" w:type="dxa"/>
          </w:tcPr>
          <w:p w:rsidR="00533458" w:rsidRPr="00533458" w:rsidRDefault="006D1D7B" w:rsidP="005334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One Year</w:t>
            </w:r>
          </w:p>
        </w:tc>
        <w:tc>
          <w:tcPr>
            <w:tcW w:w="1530" w:type="dxa"/>
          </w:tcPr>
          <w:p w:rsidR="00533458" w:rsidRPr="00D50FC5" w:rsidRDefault="00533458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533458" w:rsidRPr="00D50FC5" w:rsidRDefault="00533458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533458" w:rsidRPr="00D50FC5" w:rsidRDefault="00533458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533458" w:rsidRPr="00D50FC5" w:rsidRDefault="00533458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533458" w:rsidRPr="00D50FC5" w:rsidRDefault="00533458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C94" w:rsidRPr="00643729" w:rsidTr="00F00391">
        <w:tc>
          <w:tcPr>
            <w:tcW w:w="1008" w:type="dxa"/>
          </w:tcPr>
          <w:p w:rsidR="009D0C94" w:rsidRDefault="009D0C94" w:rsidP="00D50F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Responsible Members</w:t>
            </w:r>
          </w:p>
        </w:tc>
        <w:tc>
          <w:tcPr>
            <w:tcW w:w="1620" w:type="dxa"/>
          </w:tcPr>
          <w:p w:rsidR="009D0C94" w:rsidRPr="00533458" w:rsidRDefault="009D0C94" w:rsidP="005334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9D0C94" w:rsidRPr="00D50FC5" w:rsidRDefault="009D0C94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9D0C94" w:rsidRPr="00D50FC5" w:rsidRDefault="009D0C94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9D0C94" w:rsidRPr="00D50FC5" w:rsidRDefault="009D0C94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9D0C94" w:rsidRPr="00D50FC5" w:rsidRDefault="009D0C94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9D0C94" w:rsidRPr="00D50FC5" w:rsidRDefault="009D0C94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C94" w:rsidRPr="00643729" w:rsidTr="00F00391">
        <w:tc>
          <w:tcPr>
            <w:tcW w:w="1008" w:type="dxa"/>
          </w:tcPr>
          <w:p w:rsidR="009D0C94" w:rsidRDefault="009D0C94" w:rsidP="00D50F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Sources of Funding</w:t>
            </w:r>
          </w:p>
        </w:tc>
        <w:tc>
          <w:tcPr>
            <w:tcW w:w="1620" w:type="dxa"/>
          </w:tcPr>
          <w:p w:rsidR="009D0C94" w:rsidRPr="00533458" w:rsidRDefault="009D0C94" w:rsidP="005334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9D0C94" w:rsidRPr="00D50FC5" w:rsidRDefault="009D0C94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9D0C94" w:rsidRPr="00D50FC5" w:rsidRDefault="009D0C94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9D0C94" w:rsidRPr="00D50FC5" w:rsidRDefault="009D0C94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9D0C94" w:rsidRPr="00D50FC5" w:rsidRDefault="009D0C94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9D0C94" w:rsidRPr="00D50FC5" w:rsidRDefault="009D0C94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C94" w:rsidRPr="00643729" w:rsidTr="00F00391">
        <w:tc>
          <w:tcPr>
            <w:tcW w:w="1008" w:type="dxa"/>
          </w:tcPr>
          <w:p w:rsidR="009D0C94" w:rsidRDefault="009D0C94" w:rsidP="00D50F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Program Evaluation</w:t>
            </w:r>
          </w:p>
        </w:tc>
        <w:tc>
          <w:tcPr>
            <w:tcW w:w="1620" w:type="dxa"/>
          </w:tcPr>
          <w:p w:rsidR="009D0C94" w:rsidRPr="00533458" w:rsidRDefault="009D0C94" w:rsidP="005334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9D0C94" w:rsidRPr="00D50FC5" w:rsidRDefault="009D0C94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9D0C94" w:rsidRPr="00D50FC5" w:rsidRDefault="009D0C94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9D0C94" w:rsidRPr="00D50FC5" w:rsidRDefault="009D0C94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9D0C94" w:rsidRPr="00D50FC5" w:rsidRDefault="009D0C94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9D0C94" w:rsidRPr="00D50FC5" w:rsidRDefault="009D0C94" w:rsidP="00D50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C94" w:rsidRPr="00643729" w:rsidTr="00F00391">
        <w:tc>
          <w:tcPr>
            <w:tcW w:w="1008" w:type="dxa"/>
          </w:tcPr>
          <w:p w:rsidR="009D0C94" w:rsidRDefault="009D0C94" w:rsidP="00D50F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Process Evaluation</w:t>
            </w:r>
          </w:p>
        </w:tc>
        <w:tc>
          <w:tcPr>
            <w:tcW w:w="1620" w:type="dxa"/>
          </w:tcPr>
          <w:p w:rsidR="009D0C94" w:rsidRDefault="009D0C94">
            <w:r w:rsidRPr="009850C5">
              <w:rPr>
                <w:rFonts w:ascii="Times New Roman" w:hAnsi="Times New Roman" w:cs="Times New Roman"/>
                <w:sz w:val="16"/>
                <w:szCs w:val="16"/>
              </w:rPr>
              <w:t xml:space="preserve">Annual Process Evaluation through Survey and Focus </w:t>
            </w:r>
            <w:r w:rsidRPr="009850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Group</w:t>
            </w:r>
          </w:p>
        </w:tc>
        <w:tc>
          <w:tcPr>
            <w:tcW w:w="1530" w:type="dxa"/>
          </w:tcPr>
          <w:p w:rsidR="009D0C94" w:rsidRDefault="009D0C94">
            <w:r w:rsidRPr="009850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Annual Process Evaluation through Survey and Focus </w:t>
            </w:r>
            <w:r w:rsidRPr="009850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Group</w:t>
            </w:r>
          </w:p>
        </w:tc>
        <w:tc>
          <w:tcPr>
            <w:tcW w:w="1620" w:type="dxa"/>
          </w:tcPr>
          <w:p w:rsidR="009D0C94" w:rsidRDefault="009D0C94">
            <w:r w:rsidRPr="009850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Annual Process Evaluation through Survey and Focus </w:t>
            </w:r>
            <w:r w:rsidRPr="009850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Group</w:t>
            </w:r>
          </w:p>
        </w:tc>
        <w:tc>
          <w:tcPr>
            <w:tcW w:w="1530" w:type="dxa"/>
          </w:tcPr>
          <w:p w:rsidR="009D0C94" w:rsidRDefault="009D0C94">
            <w:r w:rsidRPr="009850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Annual Process Evaluation through Survey and Focus </w:t>
            </w:r>
            <w:r w:rsidRPr="009850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Group</w:t>
            </w:r>
          </w:p>
        </w:tc>
        <w:tc>
          <w:tcPr>
            <w:tcW w:w="1620" w:type="dxa"/>
          </w:tcPr>
          <w:p w:rsidR="009D0C94" w:rsidRDefault="009D0C94">
            <w:r w:rsidRPr="009850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Annual Process Evaluation through Survey and Focus </w:t>
            </w:r>
            <w:r w:rsidRPr="009850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Group</w:t>
            </w:r>
          </w:p>
        </w:tc>
        <w:tc>
          <w:tcPr>
            <w:tcW w:w="1440" w:type="dxa"/>
          </w:tcPr>
          <w:p w:rsidR="009D0C94" w:rsidRDefault="009D0C94">
            <w:r w:rsidRPr="009850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Annual Process Evaluation through Survey </w:t>
            </w:r>
            <w:r w:rsidRPr="009850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and Focus Group</w:t>
            </w:r>
          </w:p>
        </w:tc>
      </w:tr>
    </w:tbl>
    <w:p w:rsidR="005F629A" w:rsidRPr="00643729" w:rsidRDefault="008E5B7A" w:rsidP="008E5B7A">
      <w:pPr>
        <w:tabs>
          <w:tab w:val="left" w:pos="4554"/>
        </w:tabs>
        <w:rPr>
          <w:rFonts w:ascii="Times New Roman" w:hAnsi="Times New Roman" w:cs="Times New Roman"/>
          <w:sz w:val="16"/>
          <w:szCs w:val="16"/>
        </w:rPr>
      </w:pPr>
      <w:r w:rsidRPr="00643729">
        <w:rPr>
          <w:rFonts w:ascii="Times New Roman" w:hAnsi="Times New Roman" w:cs="Times New Roman"/>
          <w:sz w:val="16"/>
          <w:szCs w:val="16"/>
        </w:rPr>
        <w:lastRenderedPageBreak/>
        <w:tab/>
      </w:r>
    </w:p>
    <w:sectPr w:rsidR="005F629A" w:rsidRPr="00643729" w:rsidSect="0064372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A3E" w:rsidRDefault="00A91A3E" w:rsidP="009D0C94">
      <w:pPr>
        <w:spacing w:after="0" w:line="240" w:lineRule="auto"/>
      </w:pPr>
      <w:r>
        <w:separator/>
      </w:r>
    </w:p>
  </w:endnote>
  <w:endnote w:type="continuationSeparator" w:id="0">
    <w:p w:rsidR="00A91A3E" w:rsidRDefault="00A91A3E" w:rsidP="009D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216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0C94" w:rsidRDefault="009D0C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D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0C94" w:rsidRDefault="009D0C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A3E" w:rsidRDefault="00A91A3E" w:rsidP="009D0C94">
      <w:pPr>
        <w:spacing w:after="0" w:line="240" w:lineRule="auto"/>
      </w:pPr>
      <w:r>
        <w:separator/>
      </w:r>
    </w:p>
  </w:footnote>
  <w:footnote w:type="continuationSeparator" w:id="0">
    <w:p w:rsidR="00A91A3E" w:rsidRDefault="00A91A3E" w:rsidP="009D0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4448"/>
    <w:multiLevelType w:val="hybridMultilevel"/>
    <w:tmpl w:val="5E7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02710"/>
    <w:multiLevelType w:val="hybridMultilevel"/>
    <w:tmpl w:val="C450CD3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>
    <w:nsid w:val="63F446B2"/>
    <w:multiLevelType w:val="hybridMultilevel"/>
    <w:tmpl w:val="D7824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276DD"/>
    <w:multiLevelType w:val="multilevel"/>
    <w:tmpl w:val="8126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9744B9"/>
    <w:multiLevelType w:val="hybridMultilevel"/>
    <w:tmpl w:val="649C2F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9A"/>
    <w:rsid w:val="0004770A"/>
    <w:rsid w:val="000650F8"/>
    <w:rsid w:val="0008787C"/>
    <w:rsid w:val="000B70DA"/>
    <w:rsid w:val="001A5839"/>
    <w:rsid w:val="001F553F"/>
    <w:rsid w:val="00223FB5"/>
    <w:rsid w:val="002B2D50"/>
    <w:rsid w:val="004F61A1"/>
    <w:rsid w:val="00533458"/>
    <w:rsid w:val="005F629A"/>
    <w:rsid w:val="00643729"/>
    <w:rsid w:val="0068481A"/>
    <w:rsid w:val="006D0208"/>
    <w:rsid w:val="006D1D7B"/>
    <w:rsid w:val="006D4D6D"/>
    <w:rsid w:val="008075A7"/>
    <w:rsid w:val="008D643E"/>
    <w:rsid w:val="008E4179"/>
    <w:rsid w:val="008E5B7A"/>
    <w:rsid w:val="00994006"/>
    <w:rsid w:val="009D0C94"/>
    <w:rsid w:val="00A06EEC"/>
    <w:rsid w:val="00A8765A"/>
    <w:rsid w:val="00A91A3E"/>
    <w:rsid w:val="00B24F44"/>
    <w:rsid w:val="00B503D9"/>
    <w:rsid w:val="00B63EA1"/>
    <w:rsid w:val="00C035A7"/>
    <w:rsid w:val="00D5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0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C94"/>
  </w:style>
  <w:style w:type="paragraph" w:styleId="Footer">
    <w:name w:val="footer"/>
    <w:basedOn w:val="Normal"/>
    <w:link w:val="FooterChar"/>
    <w:uiPriority w:val="99"/>
    <w:unhideWhenUsed/>
    <w:rsid w:val="009D0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0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C94"/>
  </w:style>
  <w:style w:type="paragraph" w:styleId="Footer">
    <w:name w:val="footer"/>
    <w:basedOn w:val="Normal"/>
    <w:link w:val="FooterChar"/>
    <w:uiPriority w:val="99"/>
    <w:unhideWhenUsed/>
    <w:rsid w:val="009D0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Chen</dc:creator>
  <cp:lastModifiedBy>May Chen</cp:lastModifiedBy>
  <cp:revision>2</cp:revision>
  <cp:lastPrinted>2015-10-08T16:43:00Z</cp:lastPrinted>
  <dcterms:created xsi:type="dcterms:W3CDTF">2015-10-09T22:16:00Z</dcterms:created>
  <dcterms:modified xsi:type="dcterms:W3CDTF">2015-10-09T22:16:00Z</dcterms:modified>
</cp:coreProperties>
</file>