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E" w:rsidRDefault="005419B5"/>
    <w:p w:rsidR="00EE233C" w:rsidRDefault="00D234DD" w:rsidP="00D23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4DD">
        <w:rPr>
          <w:rFonts w:ascii="Times New Roman" w:hAnsi="Times New Roman" w:cs="Times New Roman"/>
          <w:sz w:val="24"/>
          <w:szCs w:val="24"/>
        </w:rPr>
        <w:t>BCC Integrated Planning, Resource Allocation, and Evaluation Flow</w:t>
      </w:r>
    </w:p>
    <w:p w:rsidR="005419B5" w:rsidRPr="00D234DD" w:rsidRDefault="005419B5" w:rsidP="00D234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160" w:rsidRDefault="005419B5" w:rsidP="005419B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EDC3" wp14:editId="54E04D9F">
                <wp:simplePos x="0" y="0"/>
                <wp:positionH relativeFrom="column">
                  <wp:posOffset>3048635</wp:posOffset>
                </wp:positionH>
                <wp:positionV relativeFrom="paragraph">
                  <wp:posOffset>2886710</wp:posOffset>
                </wp:positionV>
                <wp:extent cx="131445" cy="453390"/>
                <wp:effectExtent l="19050" t="19050" r="40005" b="4191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453390"/>
                        </a:xfrm>
                        <a:prstGeom prst="upDownArrow">
                          <a:avLst>
                            <a:gd name="adj1" fmla="val 50000"/>
                            <a:gd name="adj2" fmla="val 774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2" o:spid="_x0000_s1026" type="#_x0000_t70" style="position:absolute;margin-left:240.05pt;margin-top:227.3pt;width:10.3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" adj=",4852">
                <v:textbox style="layout-flow:vertical-ideographic"/>
              </v:shape>
            </w:pict>
          </mc:Fallback>
        </mc:AlternateContent>
      </w:r>
      <w:bookmarkStart w:id="0" w:name="_GoBack"/>
      <w:r w:rsidR="004D5160">
        <w:rPr>
          <w:noProof/>
        </w:rPr>
        <w:drawing>
          <wp:inline distT="0" distB="0" distL="0" distR="0" wp14:anchorId="7BA9172B" wp14:editId="20EAB97E">
            <wp:extent cx="4601261" cy="2735885"/>
            <wp:effectExtent l="0" t="0" r="0" b="2667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5419B5" w:rsidRDefault="005419B5"/>
    <w:p w:rsidR="005419B5" w:rsidRDefault="005419B5"/>
    <w:p w:rsidR="004D5160" w:rsidRDefault="004D5160">
      <w:r>
        <w:rPr>
          <w:noProof/>
        </w:rPr>
        <w:drawing>
          <wp:inline distT="0" distB="0" distL="0" distR="0" wp14:anchorId="2F03CCF9" wp14:editId="3FDB40C0">
            <wp:extent cx="6152083" cy="3386938"/>
            <wp:effectExtent l="0" t="0" r="0" b="234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4D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60"/>
    <w:rsid w:val="004D5160"/>
    <w:rsid w:val="005419B5"/>
    <w:rsid w:val="006F4748"/>
    <w:rsid w:val="00B52B9C"/>
    <w:rsid w:val="00C84BC8"/>
    <w:rsid w:val="00D12AC5"/>
    <w:rsid w:val="00D234DD"/>
    <w:rsid w:val="00D42B67"/>
    <w:rsid w:val="00E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136F81-DDE4-47D3-BB4D-93ACB3EA2376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9F88C50-973A-4798-876B-9E9BA3F1336A}">
      <dgm:prSet phldrT="[Text]"/>
      <dgm:spPr/>
      <dgm:t>
        <a:bodyPr/>
        <a:lstStyle/>
        <a:p>
          <a:r>
            <a:rPr lang="en-US"/>
            <a:t>Mission, Vision, Values</a:t>
          </a:r>
        </a:p>
      </dgm:t>
    </dgm:pt>
    <dgm:pt modelId="{6164CECD-D78F-4FA1-BBC7-04165A03F454}" type="parTrans" cxnId="{FAE86F3A-CA12-4C15-A898-F5F43BE5CB93}">
      <dgm:prSet/>
      <dgm:spPr/>
      <dgm:t>
        <a:bodyPr/>
        <a:lstStyle/>
        <a:p>
          <a:endParaRPr lang="en-US"/>
        </a:p>
      </dgm:t>
    </dgm:pt>
    <dgm:pt modelId="{B47837ED-9524-44AF-A5FB-E3AD4B1F3ADB}" type="sibTrans" cxnId="{FAE86F3A-CA12-4C15-A898-F5F43BE5CB93}">
      <dgm:prSet/>
      <dgm:spPr/>
      <dgm:t>
        <a:bodyPr/>
        <a:lstStyle/>
        <a:p>
          <a:endParaRPr lang="en-US"/>
        </a:p>
      </dgm:t>
    </dgm:pt>
    <dgm:pt modelId="{9DA909FD-5FF3-4715-B92E-B9F0FC058821}">
      <dgm:prSet phldrT="[Text]"/>
      <dgm:spPr/>
      <dgm:t>
        <a:bodyPr/>
        <a:lstStyle/>
        <a:p>
          <a:r>
            <a:rPr lang="en-US"/>
            <a:t>Eduation Master Plan</a:t>
          </a:r>
        </a:p>
      </dgm:t>
    </dgm:pt>
    <dgm:pt modelId="{B4372D21-24D4-4A05-B382-36B621A1C135}" type="parTrans" cxnId="{0F988EBA-EA02-47FC-A72E-E1849A6E162C}">
      <dgm:prSet/>
      <dgm:spPr/>
      <dgm:t>
        <a:bodyPr/>
        <a:lstStyle/>
        <a:p>
          <a:endParaRPr lang="en-US"/>
        </a:p>
      </dgm:t>
    </dgm:pt>
    <dgm:pt modelId="{485317B8-08A2-472A-B3FD-76D4A3100E6C}" type="sibTrans" cxnId="{0F988EBA-EA02-47FC-A72E-E1849A6E162C}">
      <dgm:prSet/>
      <dgm:spPr/>
      <dgm:t>
        <a:bodyPr/>
        <a:lstStyle/>
        <a:p>
          <a:endParaRPr lang="en-US"/>
        </a:p>
      </dgm:t>
    </dgm:pt>
    <dgm:pt modelId="{B70D1CEB-5DFE-43EE-BABA-EB5C080AAC09}">
      <dgm:prSet phldrT="[Text]"/>
      <dgm:spPr/>
      <dgm:t>
        <a:bodyPr/>
        <a:lstStyle/>
        <a:p>
          <a:r>
            <a:rPr lang="en-US"/>
            <a:t>Annual Strategic Plan and Goals</a:t>
          </a:r>
        </a:p>
      </dgm:t>
    </dgm:pt>
    <dgm:pt modelId="{093212A0-2276-46DF-A912-AB09400F66DD}" type="parTrans" cxnId="{CFCD2E9E-9D05-43A1-9753-9FD4E36D695D}">
      <dgm:prSet/>
      <dgm:spPr/>
      <dgm:t>
        <a:bodyPr/>
        <a:lstStyle/>
        <a:p>
          <a:endParaRPr lang="en-US"/>
        </a:p>
      </dgm:t>
    </dgm:pt>
    <dgm:pt modelId="{78B127AB-E2F8-4632-8D84-D633F5DDB7A6}" type="sibTrans" cxnId="{CFCD2E9E-9D05-43A1-9753-9FD4E36D695D}">
      <dgm:prSet/>
      <dgm:spPr/>
      <dgm:t>
        <a:bodyPr/>
        <a:lstStyle/>
        <a:p>
          <a:endParaRPr lang="en-US"/>
        </a:p>
      </dgm:t>
    </dgm:pt>
    <dgm:pt modelId="{1DEE52DE-5507-41B5-9225-7C9410E6F7B1}" type="pres">
      <dgm:prSet presAssocID="{49136F81-DDE4-47D3-BB4D-93ACB3EA2376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6F5509A2-DF0F-45E1-92E7-22EFE04EDE3F}" type="pres">
      <dgm:prSet presAssocID="{F9F88C50-973A-4798-876B-9E9BA3F1336A}" presName="Accent1" presStyleCnt="0"/>
      <dgm:spPr/>
    </dgm:pt>
    <dgm:pt modelId="{AD1521DA-EF6E-4563-9006-0D7554748276}" type="pres">
      <dgm:prSet presAssocID="{F9F88C50-973A-4798-876B-9E9BA3F1336A}" presName="Accent" presStyleLbl="node1" presStyleIdx="0" presStyleCnt="3"/>
      <dgm:spPr/>
    </dgm:pt>
    <dgm:pt modelId="{7425B03B-0F42-4FD5-A15E-B0E829349C8C}" type="pres">
      <dgm:prSet presAssocID="{F9F88C50-973A-4798-876B-9E9BA3F1336A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39D9E9-C389-478B-A639-12D93AB18856}" type="pres">
      <dgm:prSet presAssocID="{9DA909FD-5FF3-4715-B92E-B9F0FC058821}" presName="Accent2" presStyleCnt="0"/>
      <dgm:spPr/>
    </dgm:pt>
    <dgm:pt modelId="{D001347E-6D8F-41ED-BC29-B36BCB75C987}" type="pres">
      <dgm:prSet presAssocID="{9DA909FD-5FF3-4715-B92E-B9F0FC058821}" presName="Accent" presStyleLbl="node1" presStyleIdx="1" presStyleCnt="3"/>
      <dgm:spPr/>
    </dgm:pt>
    <dgm:pt modelId="{4249597E-CEA8-474D-89FF-73E0EB79D624}" type="pres">
      <dgm:prSet presAssocID="{9DA909FD-5FF3-4715-B92E-B9F0FC058821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A63E10-007B-4FAB-BECA-EFA4EC0892E5}" type="pres">
      <dgm:prSet presAssocID="{B70D1CEB-5DFE-43EE-BABA-EB5C080AAC09}" presName="Accent3" presStyleCnt="0"/>
      <dgm:spPr/>
    </dgm:pt>
    <dgm:pt modelId="{4B9C7E97-6A90-47AD-8804-FA53B9136838}" type="pres">
      <dgm:prSet presAssocID="{B70D1CEB-5DFE-43EE-BABA-EB5C080AAC09}" presName="Accent" presStyleLbl="node1" presStyleIdx="2" presStyleCnt="3"/>
      <dgm:spPr/>
    </dgm:pt>
    <dgm:pt modelId="{87926D14-A537-413C-BA9C-41226E681E97}" type="pres">
      <dgm:prSet presAssocID="{B70D1CEB-5DFE-43EE-BABA-EB5C080AAC09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CD2E9E-9D05-43A1-9753-9FD4E36D695D}" srcId="{49136F81-DDE4-47D3-BB4D-93ACB3EA2376}" destId="{B70D1CEB-5DFE-43EE-BABA-EB5C080AAC09}" srcOrd="2" destOrd="0" parTransId="{093212A0-2276-46DF-A912-AB09400F66DD}" sibTransId="{78B127AB-E2F8-4632-8D84-D633F5DDB7A6}"/>
    <dgm:cxn modelId="{FAE86F3A-CA12-4C15-A898-F5F43BE5CB93}" srcId="{49136F81-DDE4-47D3-BB4D-93ACB3EA2376}" destId="{F9F88C50-973A-4798-876B-9E9BA3F1336A}" srcOrd="0" destOrd="0" parTransId="{6164CECD-D78F-4FA1-BBC7-04165A03F454}" sibTransId="{B47837ED-9524-44AF-A5FB-E3AD4B1F3ADB}"/>
    <dgm:cxn modelId="{0F988EBA-EA02-47FC-A72E-E1849A6E162C}" srcId="{49136F81-DDE4-47D3-BB4D-93ACB3EA2376}" destId="{9DA909FD-5FF3-4715-B92E-B9F0FC058821}" srcOrd="1" destOrd="0" parTransId="{B4372D21-24D4-4A05-B382-36B621A1C135}" sibTransId="{485317B8-08A2-472A-B3FD-76D4A3100E6C}"/>
    <dgm:cxn modelId="{A79FBEE8-5F24-493D-9F3D-33A5733E00AD}" type="presOf" srcId="{49136F81-DDE4-47D3-BB4D-93ACB3EA2376}" destId="{1DEE52DE-5507-41B5-9225-7C9410E6F7B1}" srcOrd="0" destOrd="0" presId="urn:microsoft.com/office/officeart/2009/layout/CircleArrowProcess"/>
    <dgm:cxn modelId="{279E3672-8640-4C19-8F96-CAE11DBC0B1C}" type="presOf" srcId="{F9F88C50-973A-4798-876B-9E9BA3F1336A}" destId="{7425B03B-0F42-4FD5-A15E-B0E829349C8C}" srcOrd="0" destOrd="0" presId="urn:microsoft.com/office/officeart/2009/layout/CircleArrowProcess"/>
    <dgm:cxn modelId="{AAFE1C7E-EA96-47BC-9DE2-614FB65B65A0}" type="presOf" srcId="{B70D1CEB-5DFE-43EE-BABA-EB5C080AAC09}" destId="{87926D14-A537-413C-BA9C-41226E681E97}" srcOrd="0" destOrd="0" presId="urn:microsoft.com/office/officeart/2009/layout/CircleArrowProcess"/>
    <dgm:cxn modelId="{E1D63526-4BC4-44A1-988E-14E05890C940}" type="presOf" srcId="{9DA909FD-5FF3-4715-B92E-B9F0FC058821}" destId="{4249597E-CEA8-474D-89FF-73E0EB79D624}" srcOrd="0" destOrd="0" presId="urn:microsoft.com/office/officeart/2009/layout/CircleArrowProcess"/>
    <dgm:cxn modelId="{C0336654-637E-4B61-AF8F-FDAFDE372587}" type="presParOf" srcId="{1DEE52DE-5507-41B5-9225-7C9410E6F7B1}" destId="{6F5509A2-DF0F-45E1-92E7-22EFE04EDE3F}" srcOrd="0" destOrd="0" presId="urn:microsoft.com/office/officeart/2009/layout/CircleArrowProcess"/>
    <dgm:cxn modelId="{6C174259-F6C4-4BBC-9BC1-A0D0C4C67FFC}" type="presParOf" srcId="{6F5509A2-DF0F-45E1-92E7-22EFE04EDE3F}" destId="{AD1521DA-EF6E-4563-9006-0D7554748276}" srcOrd="0" destOrd="0" presId="urn:microsoft.com/office/officeart/2009/layout/CircleArrowProcess"/>
    <dgm:cxn modelId="{0E7E21FA-D369-4D04-81C4-756593993FCA}" type="presParOf" srcId="{1DEE52DE-5507-41B5-9225-7C9410E6F7B1}" destId="{7425B03B-0F42-4FD5-A15E-B0E829349C8C}" srcOrd="1" destOrd="0" presId="urn:microsoft.com/office/officeart/2009/layout/CircleArrowProcess"/>
    <dgm:cxn modelId="{83450F39-1444-48C4-BD27-409E70C02365}" type="presParOf" srcId="{1DEE52DE-5507-41B5-9225-7C9410E6F7B1}" destId="{0A39D9E9-C389-478B-A639-12D93AB18856}" srcOrd="2" destOrd="0" presId="urn:microsoft.com/office/officeart/2009/layout/CircleArrowProcess"/>
    <dgm:cxn modelId="{AE5B963B-78DC-4F59-858E-D824C11847AA}" type="presParOf" srcId="{0A39D9E9-C389-478B-A639-12D93AB18856}" destId="{D001347E-6D8F-41ED-BC29-B36BCB75C987}" srcOrd="0" destOrd="0" presId="urn:microsoft.com/office/officeart/2009/layout/CircleArrowProcess"/>
    <dgm:cxn modelId="{478D4BA3-0303-40FB-A0ED-CB9E85C24C58}" type="presParOf" srcId="{1DEE52DE-5507-41B5-9225-7C9410E6F7B1}" destId="{4249597E-CEA8-474D-89FF-73E0EB79D624}" srcOrd="3" destOrd="0" presId="urn:microsoft.com/office/officeart/2009/layout/CircleArrowProcess"/>
    <dgm:cxn modelId="{F96A7571-9192-404E-B5C7-E3C9CBC60EFC}" type="presParOf" srcId="{1DEE52DE-5507-41B5-9225-7C9410E6F7B1}" destId="{8EA63E10-007B-4FAB-BECA-EFA4EC0892E5}" srcOrd="4" destOrd="0" presId="urn:microsoft.com/office/officeart/2009/layout/CircleArrowProcess"/>
    <dgm:cxn modelId="{99C7B1DE-6817-4E58-9556-70531AEA85C0}" type="presParOf" srcId="{8EA63E10-007B-4FAB-BECA-EFA4EC0892E5}" destId="{4B9C7E97-6A90-47AD-8804-FA53B9136838}" srcOrd="0" destOrd="0" presId="urn:microsoft.com/office/officeart/2009/layout/CircleArrowProcess"/>
    <dgm:cxn modelId="{F531DC90-3A48-4874-9AB2-60914045EC52}" type="presParOf" srcId="{1DEE52DE-5507-41B5-9225-7C9410E6F7B1}" destId="{87926D14-A537-413C-BA9C-41226E681E97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E350EB-2F85-49D0-8365-1CAE958900D2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9229F3E-4747-4FED-BD57-F115CA868790}">
      <dgm:prSet phldrT="[Text]"/>
      <dgm:spPr/>
      <dgm:t>
        <a:bodyPr/>
        <a:lstStyle/>
        <a:p>
          <a:pPr algn="ctr"/>
          <a:r>
            <a:rPr lang="en-US"/>
            <a:t>Plan Assessment and Process Evaluation</a:t>
          </a:r>
        </a:p>
      </dgm:t>
    </dgm:pt>
    <dgm:pt modelId="{88009811-0A9E-4D7C-8B7C-39D2F7426EF8}" type="parTrans" cxnId="{281E37D1-B62A-4A83-BCE8-CD68BDD4D77D}">
      <dgm:prSet/>
      <dgm:spPr/>
      <dgm:t>
        <a:bodyPr/>
        <a:lstStyle/>
        <a:p>
          <a:pPr algn="ctr"/>
          <a:endParaRPr lang="en-US"/>
        </a:p>
      </dgm:t>
    </dgm:pt>
    <dgm:pt modelId="{C3079A1C-1E91-479B-898B-3F4FD9E0E09C}" type="sibTrans" cxnId="{281E37D1-B62A-4A83-BCE8-CD68BDD4D77D}">
      <dgm:prSet/>
      <dgm:spPr/>
      <dgm:t>
        <a:bodyPr/>
        <a:lstStyle/>
        <a:p>
          <a:pPr algn="ctr"/>
          <a:endParaRPr lang="en-US"/>
        </a:p>
      </dgm:t>
    </dgm:pt>
    <dgm:pt modelId="{706234DD-6F7D-403D-A59E-B0BA9B6EFA04}">
      <dgm:prSet phldrT="[Text]"/>
      <dgm:spPr/>
      <dgm:t>
        <a:bodyPr/>
        <a:lstStyle/>
        <a:p>
          <a:pPr algn="ctr"/>
          <a:r>
            <a:rPr lang="en-US"/>
            <a:t>SSSP, Equity , BSI, CTE</a:t>
          </a:r>
        </a:p>
      </dgm:t>
    </dgm:pt>
    <dgm:pt modelId="{4BCB6D9E-7050-4519-B4C8-BEA52F64301A}" type="parTrans" cxnId="{F53FB18E-6838-4721-B2E2-43C5C6048CF5}">
      <dgm:prSet/>
      <dgm:spPr/>
      <dgm:t>
        <a:bodyPr/>
        <a:lstStyle/>
        <a:p>
          <a:pPr algn="ctr"/>
          <a:endParaRPr lang="en-US"/>
        </a:p>
      </dgm:t>
    </dgm:pt>
    <dgm:pt modelId="{5E93BA24-AD84-4871-A70A-B1D9F8AB017F}" type="sibTrans" cxnId="{F53FB18E-6838-4721-B2E2-43C5C6048CF5}">
      <dgm:prSet/>
      <dgm:spPr/>
      <dgm:t>
        <a:bodyPr/>
        <a:lstStyle/>
        <a:p>
          <a:pPr algn="ctr"/>
          <a:endParaRPr lang="en-US"/>
        </a:p>
      </dgm:t>
    </dgm:pt>
    <dgm:pt modelId="{7A322F79-0714-4E94-8594-0C7087B0048C}">
      <dgm:prSet phldrT="[Text]"/>
      <dgm:spPr/>
      <dgm:t>
        <a:bodyPr/>
        <a:lstStyle/>
        <a:p>
          <a:pPr algn="ctr"/>
          <a:r>
            <a:rPr lang="en-US"/>
            <a:t>Personnel, Technology, Facility, Budget, Enrollment Management Plans</a:t>
          </a:r>
        </a:p>
      </dgm:t>
    </dgm:pt>
    <dgm:pt modelId="{5323BB5E-A03D-46E5-99A3-D961B18315C8}" type="parTrans" cxnId="{BDC65FC4-675A-4DD2-A51D-90252E8D26E6}">
      <dgm:prSet/>
      <dgm:spPr/>
      <dgm:t>
        <a:bodyPr/>
        <a:lstStyle/>
        <a:p>
          <a:pPr algn="ctr"/>
          <a:endParaRPr lang="en-US"/>
        </a:p>
      </dgm:t>
    </dgm:pt>
    <dgm:pt modelId="{BCD8F54B-F9B3-45D9-BA28-6910E4F84694}" type="sibTrans" cxnId="{BDC65FC4-675A-4DD2-A51D-90252E8D26E6}">
      <dgm:prSet/>
      <dgm:spPr/>
      <dgm:t>
        <a:bodyPr/>
        <a:lstStyle/>
        <a:p>
          <a:pPr algn="ctr"/>
          <a:endParaRPr lang="en-US"/>
        </a:p>
      </dgm:t>
    </dgm:pt>
    <dgm:pt modelId="{7637676A-8295-49A5-8A74-0745BAF06576}">
      <dgm:prSet phldrT="[Text]"/>
      <dgm:spPr/>
      <dgm:t>
        <a:bodyPr/>
        <a:lstStyle/>
        <a:p>
          <a:pPr algn="ctr"/>
          <a:r>
            <a:rPr lang="en-US"/>
            <a:t>Resource Allocation</a:t>
          </a:r>
        </a:p>
      </dgm:t>
    </dgm:pt>
    <dgm:pt modelId="{8D28A881-1511-4618-8B3A-929728455582}" type="parTrans" cxnId="{D4B85FDE-3D3D-4797-8BF0-B48ED5289A36}">
      <dgm:prSet/>
      <dgm:spPr/>
      <dgm:t>
        <a:bodyPr/>
        <a:lstStyle/>
        <a:p>
          <a:pPr algn="ctr"/>
          <a:endParaRPr lang="en-US"/>
        </a:p>
      </dgm:t>
    </dgm:pt>
    <dgm:pt modelId="{BBFA81E8-4444-4B6F-813C-8C961F8967BE}" type="sibTrans" cxnId="{D4B85FDE-3D3D-4797-8BF0-B48ED5289A36}">
      <dgm:prSet/>
      <dgm:spPr/>
      <dgm:t>
        <a:bodyPr/>
        <a:lstStyle/>
        <a:p>
          <a:pPr algn="ctr"/>
          <a:endParaRPr lang="en-US"/>
        </a:p>
      </dgm:t>
    </dgm:pt>
    <dgm:pt modelId="{9DD9D902-FF36-48A4-A544-0CFB10183FE8}">
      <dgm:prSet phldrT="[Text]"/>
      <dgm:spPr/>
      <dgm:t>
        <a:bodyPr/>
        <a:lstStyle/>
        <a:p>
          <a:pPr algn="ctr"/>
          <a:r>
            <a:rPr lang="en-US"/>
            <a:t>Program Review/APU </a:t>
          </a:r>
        </a:p>
      </dgm:t>
    </dgm:pt>
    <dgm:pt modelId="{9CCD2E94-67D7-40AE-BA5F-61656CBDE1F4}" type="sibTrans" cxnId="{7B8FA4D2-7F2C-4219-840A-879EF0D24F00}">
      <dgm:prSet/>
      <dgm:spPr/>
      <dgm:t>
        <a:bodyPr/>
        <a:lstStyle/>
        <a:p>
          <a:pPr algn="ctr"/>
          <a:endParaRPr lang="en-US"/>
        </a:p>
      </dgm:t>
    </dgm:pt>
    <dgm:pt modelId="{80448C6C-516D-4E90-9F55-97D99AFD1927}" type="parTrans" cxnId="{7B8FA4D2-7F2C-4219-840A-879EF0D24F00}">
      <dgm:prSet/>
      <dgm:spPr/>
      <dgm:t>
        <a:bodyPr/>
        <a:lstStyle/>
        <a:p>
          <a:pPr algn="ctr"/>
          <a:endParaRPr lang="en-US"/>
        </a:p>
      </dgm:t>
    </dgm:pt>
    <dgm:pt modelId="{82A65F18-1847-405D-9656-179979DDE345}" type="pres">
      <dgm:prSet presAssocID="{7FE350EB-2F85-49D0-8365-1CAE958900D2}" presName="cycle" presStyleCnt="0">
        <dgm:presLayoutVars>
          <dgm:dir/>
          <dgm:resizeHandles val="exact"/>
        </dgm:presLayoutVars>
      </dgm:prSet>
      <dgm:spPr/>
    </dgm:pt>
    <dgm:pt modelId="{447572F2-100F-480E-BBC6-99B504A44515}" type="pres">
      <dgm:prSet presAssocID="{19229F3E-4747-4FED-BD57-F115CA86879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AA8A9-3677-4768-A9C9-FFA9377BDE36}" type="pres">
      <dgm:prSet presAssocID="{C3079A1C-1E91-479B-898B-3F4FD9E0E09C}" presName="sibTrans" presStyleLbl="sibTrans2D1" presStyleIdx="0" presStyleCnt="5"/>
      <dgm:spPr/>
    </dgm:pt>
    <dgm:pt modelId="{0E5D7A51-D3B6-493F-90CD-B72AFCE6C43D}" type="pres">
      <dgm:prSet presAssocID="{C3079A1C-1E91-479B-898B-3F4FD9E0E09C}" presName="connectorText" presStyleLbl="sibTrans2D1" presStyleIdx="0" presStyleCnt="5"/>
      <dgm:spPr/>
    </dgm:pt>
    <dgm:pt modelId="{D024CB05-753D-4F57-8876-415279CCD2F7}" type="pres">
      <dgm:prSet presAssocID="{706234DD-6F7D-403D-A59E-B0BA9B6EFA0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E8B16D-40A2-4B0C-A9BB-1B0A015793E1}" type="pres">
      <dgm:prSet presAssocID="{5E93BA24-AD84-4871-A70A-B1D9F8AB017F}" presName="sibTrans" presStyleLbl="sibTrans2D1" presStyleIdx="1" presStyleCnt="5"/>
      <dgm:spPr/>
    </dgm:pt>
    <dgm:pt modelId="{5D1D2298-ED5C-404E-8349-D933041A1391}" type="pres">
      <dgm:prSet presAssocID="{5E93BA24-AD84-4871-A70A-B1D9F8AB017F}" presName="connectorText" presStyleLbl="sibTrans2D1" presStyleIdx="1" presStyleCnt="5"/>
      <dgm:spPr/>
    </dgm:pt>
    <dgm:pt modelId="{18CEBEF2-9C93-4F88-93DC-AA78492B1BB5}" type="pres">
      <dgm:prSet presAssocID="{9DD9D902-FF36-48A4-A544-0CFB10183FE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0AC596-A413-454C-BB2E-16E4EDC0E0E8}" type="pres">
      <dgm:prSet presAssocID="{9CCD2E94-67D7-40AE-BA5F-61656CBDE1F4}" presName="sibTrans" presStyleLbl="sibTrans2D1" presStyleIdx="2" presStyleCnt="5"/>
      <dgm:spPr/>
    </dgm:pt>
    <dgm:pt modelId="{6CBE96C7-E289-4A2D-869F-AFC272ABAA1B}" type="pres">
      <dgm:prSet presAssocID="{9CCD2E94-67D7-40AE-BA5F-61656CBDE1F4}" presName="connectorText" presStyleLbl="sibTrans2D1" presStyleIdx="2" presStyleCnt="5"/>
      <dgm:spPr/>
    </dgm:pt>
    <dgm:pt modelId="{93E75FCA-5CE6-4BCC-BD6E-A6E629DDAAD2}" type="pres">
      <dgm:prSet presAssocID="{7A322F79-0714-4E94-8594-0C7087B0048C}" presName="node" presStyleLbl="node1" presStyleIdx="3" presStyleCnt="5">
        <dgm:presLayoutVars>
          <dgm:bulletEnabled val="1"/>
        </dgm:presLayoutVars>
      </dgm:prSet>
      <dgm:spPr/>
    </dgm:pt>
    <dgm:pt modelId="{5062EDAA-8033-469B-BA7B-BE71B5EFE8F7}" type="pres">
      <dgm:prSet presAssocID="{BCD8F54B-F9B3-45D9-BA28-6910E4F84694}" presName="sibTrans" presStyleLbl="sibTrans2D1" presStyleIdx="3" presStyleCnt="5"/>
      <dgm:spPr/>
    </dgm:pt>
    <dgm:pt modelId="{E41922C7-B22B-4102-B9DF-C827B648C97C}" type="pres">
      <dgm:prSet presAssocID="{BCD8F54B-F9B3-45D9-BA28-6910E4F84694}" presName="connectorText" presStyleLbl="sibTrans2D1" presStyleIdx="3" presStyleCnt="5"/>
      <dgm:spPr/>
    </dgm:pt>
    <dgm:pt modelId="{AE50738C-3ABC-4E34-968E-F1663B08AB88}" type="pres">
      <dgm:prSet presAssocID="{7637676A-8295-49A5-8A74-0745BAF0657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FF69B9-60F8-4D93-AA0F-671CB592D14B}" type="pres">
      <dgm:prSet presAssocID="{BBFA81E8-4444-4B6F-813C-8C961F8967BE}" presName="sibTrans" presStyleLbl="sibTrans2D1" presStyleIdx="4" presStyleCnt="5"/>
      <dgm:spPr/>
    </dgm:pt>
    <dgm:pt modelId="{F0A79B26-FBF0-4252-9F75-414A7FAB220E}" type="pres">
      <dgm:prSet presAssocID="{BBFA81E8-4444-4B6F-813C-8C961F8967BE}" presName="connectorText" presStyleLbl="sibTrans2D1" presStyleIdx="4" presStyleCnt="5"/>
      <dgm:spPr/>
    </dgm:pt>
  </dgm:ptLst>
  <dgm:cxnLst>
    <dgm:cxn modelId="{359A9AF6-973D-46DF-83BB-EE3AAA826F89}" type="presOf" srcId="{BBFA81E8-4444-4B6F-813C-8C961F8967BE}" destId="{45FF69B9-60F8-4D93-AA0F-671CB592D14B}" srcOrd="0" destOrd="0" presId="urn:microsoft.com/office/officeart/2005/8/layout/cycle2"/>
    <dgm:cxn modelId="{C3090D5A-4D00-4375-9040-95AB1D14B92D}" type="presOf" srcId="{19229F3E-4747-4FED-BD57-F115CA868790}" destId="{447572F2-100F-480E-BBC6-99B504A44515}" srcOrd="0" destOrd="0" presId="urn:microsoft.com/office/officeart/2005/8/layout/cycle2"/>
    <dgm:cxn modelId="{917A87AF-33E1-4ED3-9EC1-66A8DEC3E333}" type="presOf" srcId="{C3079A1C-1E91-479B-898B-3F4FD9E0E09C}" destId="{58DAA8A9-3677-4768-A9C9-FFA9377BDE36}" srcOrd="0" destOrd="0" presId="urn:microsoft.com/office/officeart/2005/8/layout/cycle2"/>
    <dgm:cxn modelId="{00009A93-D714-42A6-816F-22699E4FE0A8}" type="presOf" srcId="{9CCD2E94-67D7-40AE-BA5F-61656CBDE1F4}" destId="{2D0AC596-A413-454C-BB2E-16E4EDC0E0E8}" srcOrd="0" destOrd="0" presId="urn:microsoft.com/office/officeart/2005/8/layout/cycle2"/>
    <dgm:cxn modelId="{56BD8B34-4FD9-41D2-A7E3-FFC74EE8D9DC}" type="presOf" srcId="{9CCD2E94-67D7-40AE-BA5F-61656CBDE1F4}" destId="{6CBE96C7-E289-4A2D-869F-AFC272ABAA1B}" srcOrd="1" destOrd="0" presId="urn:microsoft.com/office/officeart/2005/8/layout/cycle2"/>
    <dgm:cxn modelId="{F53FB18E-6838-4721-B2E2-43C5C6048CF5}" srcId="{7FE350EB-2F85-49D0-8365-1CAE958900D2}" destId="{706234DD-6F7D-403D-A59E-B0BA9B6EFA04}" srcOrd="1" destOrd="0" parTransId="{4BCB6D9E-7050-4519-B4C8-BEA52F64301A}" sibTransId="{5E93BA24-AD84-4871-A70A-B1D9F8AB017F}"/>
    <dgm:cxn modelId="{AC00D001-7857-4CE5-86FD-CC3C7E114F3A}" type="presOf" srcId="{BCD8F54B-F9B3-45D9-BA28-6910E4F84694}" destId="{E41922C7-B22B-4102-B9DF-C827B648C97C}" srcOrd="1" destOrd="0" presId="urn:microsoft.com/office/officeart/2005/8/layout/cycle2"/>
    <dgm:cxn modelId="{BDC65FC4-675A-4DD2-A51D-90252E8D26E6}" srcId="{7FE350EB-2F85-49D0-8365-1CAE958900D2}" destId="{7A322F79-0714-4E94-8594-0C7087B0048C}" srcOrd="3" destOrd="0" parTransId="{5323BB5E-A03D-46E5-99A3-D961B18315C8}" sibTransId="{BCD8F54B-F9B3-45D9-BA28-6910E4F84694}"/>
    <dgm:cxn modelId="{DF4FBA89-7EDA-4383-BCE1-DE6F47AC82EB}" type="presOf" srcId="{7FE350EB-2F85-49D0-8365-1CAE958900D2}" destId="{82A65F18-1847-405D-9656-179979DDE345}" srcOrd="0" destOrd="0" presId="urn:microsoft.com/office/officeart/2005/8/layout/cycle2"/>
    <dgm:cxn modelId="{D4B85FDE-3D3D-4797-8BF0-B48ED5289A36}" srcId="{7FE350EB-2F85-49D0-8365-1CAE958900D2}" destId="{7637676A-8295-49A5-8A74-0745BAF06576}" srcOrd="4" destOrd="0" parTransId="{8D28A881-1511-4618-8B3A-929728455582}" sibTransId="{BBFA81E8-4444-4B6F-813C-8C961F8967BE}"/>
    <dgm:cxn modelId="{565641EA-8256-47B0-B141-996021C73E2A}" type="presOf" srcId="{BCD8F54B-F9B3-45D9-BA28-6910E4F84694}" destId="{5062EDAA-8033-469B-BA7B-BE71B5EFE8F7}" srcOrd="0" destOrd="0" presId="urn:microsoft.com/office/officeart/2005/8/layout/cycle2"/>
    <dgm:cxn modelId="{C02A066C-277D-4048-9CD7-F6589EB3E6FD}" type="presOf" srcId="{5E93BA24-AD84-4871-A70A-B1D9F8AB017F}" destId="{5D1D2298-ED5C-404E-8349-D933041A1391}" srcOrd="1" destOrd="0" presId="urn:microsoft.com/office/officeart/2005/8/layout/cycle2"/>
    <dgm:cxn modelId="{BB63D784-ED35-447E-9376-BF304FB7F9FF}" type="presOf" srcId="{9DD9D902-FF36-48A4-A544-0CFB10183FE8}" destId="{18CEBEF2-9C93-4F88-93DC-AA78492B1BB5}" srcOrd="0" destOrd="0" presId="urn:microsoft.com/office/officeart/2005/8/layout/cycle2"/>
    <dgm:cxn modelId="{15E16912-4899-458E-BB1C-AC567DBE2C23}" type="presOf" srcId="{7637676A-8295-49A5-8A74-0745BAF06576}" destId="{AE50738C-3ABC-4E34-968E-F1663B08AB88}" srcOrd="0" destOrd="0" presId="urn:microsoft.com/office/officeart/2005/8/layout/cycle2"/>
    <dgm:cxn modelId="{F6A9923D-C780-47F4-9F4A-E55BADA99EAA}" type="presOf" srcId="{7A322F79-0714-4E94-8594-0C7087B0048C}" destId="{93E75FCA-5CE6-4BCC-BD6E-A6E629DDAAD2}" srcOrd="0" destOrd="0" presId="urn:microsoft.com/office/officeart/2005/8/layout/cycle2"/>
    <dgm:cxn modelId="{6CDC90A9-1546-4541-AF92-B0F859979066}" type="presOf" srcId="{5E93BA24-AD84-4871-A70A-B1D9F8AB017F}" destId="{3DE8B16D-40A2-4B0C-A9BB-1B0A015793E1}" srcOrd="0" destOrd="0" presId="urn:microsoft.com/office/officeart/2005/8/layout/cycle2"/>
    <dgm:cxn modelId="{FBB53B8B-4EBF-4893-AAEB-0C04216F3695}" type="presOf" srcId="{BBFA81E8-4444-4B6F-813C-8C961F8967BE}" destId="{F0A79B26-FBF0-4252-9F75-414A7FAB220E}" srcOrd="1" destOrd="0" presId="urn:microsoft.com/office/officeart/2005/8/layout/cycle2"/>
    <dgm:cxn modelId="{281E37D1-B62A-4A83-BCE8-CD68BDD4D77D}" srcId="{7FE350EB-2F85-49D0-8365-1CAE958900D2}" destId="{19229F3E-4747-4FED-BD57-F115CA868790}" srcOrd="0" destOrd="0" parTransId="{88009811-0A9E-4D7C-8B7C-39D2F7426EF8}" sibTransId="{C3079A1C-1E91-479B-898B-3F4FD9E0E09C}"/>
    <dgm:cxn modelId="{7B8FA4D2-7F2C-4219-840A-879EF0D24F00}" srcId="{7FE350EB-2F85-49D0-8365-1CAE958900D2}" destId="{9DD9D902-FF36-48A4-A544-0CFB10183FE8}" srcOrd="2" destOrd="0" parTransId="{80448C6C-516D-4E90-9F55-97D99AFD1927}" sibTransId="{9CCD2E94-67D7-40AE-BA5F-61656CBDE1F4}"/>
    <dgm:cxn modelId="{0B4B7891-D43F-4DBA-A13E-9CF616FA5AB5}" type="presOf" srcId="{706234DD-6F7D-403D-A59E-B0BA9B6EFA04}" destId="{D024CB05-753D-4F57-8876-415279CCD2F7}" srcOrd="0" destOrd="0" presId="urn:microsoft.com/office/officeart/2005/8/layout/cycle2"/>
    <dgm:cxn modelId="{23BBE5C2-2C28-4B81-87AE-75F48D1E6571}" type="presOf" srcId="{C3079A1C-1E91-479B-898B-3F4FD9E0E09C}" destId="{0E5D7A51-D3B6-493F-90CD-B72AFCE6C43D}" srcOrd="1" destOrd="0" presId="urn:microsoft.com/office/officeart/2005/8/layout/cycle2"/>
    <dgm:cxn modelId="{4DA54B78-FE94-445B-A3F9-CA25E1857998}" type="presParOf" srcId="{82A65F18-1847-405D-9656-179979DDE345}" destId="{447572F2-100F-480E-BBC6-99B504A44515}" srcOrd="0" destOrd="0" presId="urn:microsoft.com/office/officeart/2005/8/layout/cycle2"/>
    <dgm:cxn modelId="{0962A24A-24F1-4FC0-8408-F711BD598A8F}" type="presParOf" srcId="{82A65F18-1847-405D-9656-179979DDE345}" destId="{58DAA8A9-3677-4768-A9C9-FFA9377BDE36}" srcOrd="1" destOrd="0" presId="urn:microsoft.com/office/officeart/2005/8/layout/cycle2"/>
    <dgm:cxn modelId="{46EC475A-749C-4AE9-9216-56CDB2D82C8B}" type="presParOf" srcId="{58DAA8A9-3677-4768-A9C9-FFA9377BDE36}" destId="{0E5D7A51-D3B6-493F-90CD-B72AFCE6C43D}" srcOrd="0" destOrd="0" presId="urn:microsoft.com/office/officeart/2005/8/layout/cycle2"/>
    <dgm:cxn modelId="{B6ADE30C-A8D3-478F-A2D9-EC93385E700E}" type="presParOf" srcId="{82A65F18-1847-405D-9656-179979DDE345}" destId="{D024CB05-753D-4F57-8876-415279CCD2F7}" srcOrd="2" destOrd="0" presId="urn:microsoft.com/office/officeart/2005/8/layout/cycle2"/>
    <dgm:cxn modelId="{EA42FCE2-B9B4-4E0F-8E37-6EEEA66DA7C4}" type="presParOf" srcId="{82A65F18-1847-405D-9656-179979DDE345}" destId="{3DE8B16D-40A2-4B0C-A9BB-1B0A015793E1}" srcOrd="3" destOrd="0" presId="urn:microsoft.com/office/officeart/2005/8/layout/cycle2"/>
    <dgm:cxn modelId="{8FC66D1E-F40A-4F9D-9277-A19F826480C8}" type="presParOf" srcId="{3DE8B16D-40A2-4B0C-A9BB-1B0A015793E1}" destId="{5D1D2298-ED5C-404E-8349-D933041A1391}" srcOrd="0" destOrd="0" presId="urn:microsoft.com/office/officeart/2005/8/layout/cycle2"/>
    <dgm:cxn modelId="{0DF8E46E-14CB-4785-9A8D-C5B58FA0E8F2}" type="presParOf" srcId="{82A65F18-1847-405D-9656-179979DDE345}" destId="{18CEBEF2-9C93-4F88-93DC-AA78492B1BB5}" srcOrd="4" destOrd="0" presId="urn:microsoft.com/office/officeart/2005/8/layout/cycle2"/>
    <dgm:cxn modelId="{5AB9D3C5-1FBC-4E7F-AE47-61E093902FB3}" type="presParOf" srcId="{82A65F18-1847-405D-9656-179979DDE345}" destId="{2D0AC596-A413-454C-BB2E-16E4EDC0E0E8}" srcOrd="5" destOrd="0" presId="urn:microsoft.com/office/officeart/2005/8/layout/cycle2"/>
    <dgm:cxn modelId="{E1919823-E422-400C-AE3A-A24AFB2AD828}" type="presParOf" srcId="{2D0AC596-A413-454C-BB2E-16E4EDC0E0E8}" destId="{6CBE96C7-E289-4A2D-869F-AFC272ABAA1B}" srcOrd="0" destOrd="0" presId="urn:microsoft.com/office/officeart/2005/8/layout/cycle2"/>
    <dgm:cxn modelId="{AA9BD0E6-7C18-4033-A59F-B09E951A9B7C}" type="presParOf" srcId="{82A65F18-1847-405D-9656-179979DDE345}" destId="{93E75FCA-5CE6-4BCC-BD6E-A6E629DDAAD2}" srcOrd="6" destOrd="0" presId="urn:microsoft.com/office/officeart/2005/8/layout/cycle2"/>
    <dgm:cxn modelId="{4986323B-288F-4E47-B0A4-F46BCA38222B}" type="presParOf" srcId="{82A65F18-1847-405D-9656-179979DDE345}" destId="{5062EDAA-8033-469B-BA7B-BE71B5EFE8F7}" srcOrd="7" destOrd="0" presId="urn:microsoft.com/office/officeart/2005/8/layout/cycle2"/>
    <dgm:cxn modelId="{DE8C9D4A-2E9F-419F-905B-7DF914A60D26}" type="presParOf" srcId="{5062EDAA-8033-469B-BA7B-BE71B5EFE8F7}" destId="{E41922C7-B22B-4102-B9DF-C827B648C97C}" srcOrd="0" destOrd="0" presId="urn:microsoft.com/office/officeart/2005/8/layout/cycle2"/>
    <dgm:cxn modelId="{124A2EBE-0AB2-4E46-8C27-41A61EB12146}" type="presParOf" srcId="{82A65F18-1847-405D-9656-179979DDE345}" destId="{AE50738C-3ABC-4E34-968E-F1663B08AB88}" srcOrd="8" destOrd="0" presId="urn:microsoft.com/office/officeart/2005/8/layout/cycle2"/>
    <dgm:cxn modelId="{8B63837B-4A86-482A-94E4-98471F8F1812}" type="presParOf" srcId="{82A65F18-1847-405D-9656-179979DDE345}" destId="{45FF69B9-60F8-4D93-AA0F-671CB592D14B}" srcOrd="9" destOrd="0" presId="urn:microsoft.com/office/officeart/2005/8/layout/cycle2"/>
    <dgm:cxn modelId="{2B24D29D-C7EF-4771-923F-D27A4CCACE4F}" type="presParOf" srcId="{45FF69B9-60F8-4D93-AA0F-671CB592D14B}" destId="{F0A79B26-FBF0-4252-9F75-414A7FAB220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1521DA-EF6E-4563-9006-0D7554748276}">
      <dsp:nvSpPr>
        <dsp:cNvPr id="0" name=""/>
        <dsp:cNvSpPr/>
      </dsp:nvSpPr>
      <dsp:spPr>
        <a:xfrm>
          <a:off x="1825079" y="0"/>
          <a:ext cx="1316854" cy="131705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25B03B-0F42-4FD5-A15E-B0E829349C8C}">
      <dsp:nvSpPr>
        <dsp:cNvPr id="0" name=""/>
        <dsp:cNvSpPr/>
      </dsp:nvSpPr>
      <dsp:spPr>
        <a:xfrm>
          <a:off x="2116147" y="475496"/>
          <a:ext cx="731750" cy="3657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Mission, Vision, Values</a:t>
          </a:r>
        </a:p>
      </dsp:txBody>
      <dsp:txXfrm>
        <a:off x="2116147" y="475496"/>
        <a:ext cx="731750" cy="365787"/>
      </dsp:txXfrm>
    </dsp:sp>
    <dsp:sp modelId="{D001347E-6D8F-41ED-BC29-B36BCB75C987}">
      <dsp:nvSpPr>
        <dsp:cNvPr id="0" name=""/>
        <dsp:cNvSpPr/>
      </dsp:nvSpPr>
      <dsp:spPr>
        <a:xfrm>
          <a:off x="1459327" y="756745"/>
          <a:ext cx="1316854" cy="131705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49597E-CEA8-474D-89FF-73E0EB79D624}">
      <dsp:nvSpPr>
        <dsp:cNvPr id="0" name=""/>
        <dsp:cNvSpPr/>
      </dsp:nvSpPr>
      <dsp:spPr>
        <a:xfrm>
          <a:off x="1751879" y="1236620"/>
          <a:ext cx="731750" cy="3657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Eduation Master Plan</a:t>
          </a:r>
        </a:p>
      </dsp:txBody>
      <dsp:txXfrm>
        <a:off x="1751879" y="1236620"/>
        <a:ext cx="731750" cy="365787"/>
      </dsp:txXfrm>
    </dsp:sp>
    <dsp:sp modelId="{4B9C7E97-6A90-47AD-8804-FA53B9136838}">
      <dsp:nvSpPr>
        <dsp:cNvPr id="0" name=""/>
        <dsp:cNvSpPr/>
      </dsp:nvSpPr>
      <dsp:spPr>
        <a:xfrm>
          <a:off x="1918804" y="1604049"/>
          <a:ext cx="1131382" cy="113183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26D14-A537-413C-BA9C-41226E681E97}">
      <dsp:nvSpPr>
        <dsp:cNvPr id="0" name=""/>
        <dsp:cNvSpPr/>
      </dsp:nvSpPr>
      <dsp:spPr>
        <a:xfrm>
          <a:off x="2117878" y="1998837"/>
          <a:ext cx="731750" cy="3657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Annual Strategic Plan and Goals</a:t>
          </a:r>
        </a:p>
      </dsp:txBody>
      <dsp:txXfrm>
        <a:off x="2117878" y="1998837"/>
        <a:ext cx="731750" cy="3657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7572F2-100F-480E-BBC6-99B504A44515}">
      <dsp:nvSpPr>
        <dsp:cNvPr id="0" name=""/>
        <dsp:cNvSpPr/>
      </dsp:nvSpPr>
      <dsp:spPr>
        <a:xfrm>
          <a:off x="2564619" y="937"/>
          <a:ext cx="1022843" cy="10228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Plan Assessment and Process Evaluation</a:t>
          </a:r>
        </a:p>
      </dsp:txBody>
      <dsp:txXfrm>
        <a:off x="2714411" y="150729"/>
        <a:ext cx="723259" cy="723259"/>
      </dsp:txXfrm>
    </dsp:sp>
    <dsp:sp modelId="{58DAA8A9-3677-4768-A9C9-FFA9377BDE36}">
      <dsp:nvSpPr>
        <dsp:cNvPr id="0" name=""/>
        <dsp:cNvSpPr/>
      </dsp:nvSpPr>
      <dsp:spPr>
        <a:xfrm rot="2160000">
          <a:off x="3555033" y="786382"/>
          <a:ext cx="271475" cy="3452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562810" y="831489"/>
        <a:ext cx="190033" cy="207125"/>
      </dsp:txXfrm>
    </dsp:sp>
    <dsp:sp modelId="{D024CB05-753D-4F57-8876-415279CCD2F7}">
      <dsp:nvSpPr>
        <dsp:cNvPr id="0" name=""/>
        <dsp:cNvSpPr/>
      </dsp:nvSpPr>
      <dsp:spPr>
        <a:xfrm>
          <a:off x="3806511" y="903225"/>
          <a:ext cx="1022843" cy="10228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SSSP, Equity , BSI, CTE</a:t>
          </a:r>
        </a:p>
      </dsp:txBody>
      <dsp:txXfrm>
        <a:off x="3956303" y="1053017"/>
        <a:ext cx="723259" cy="723259"/>
      </dsp:txXfrm>
    </dsp:sp>
    <dsp:sp modelId="{3DE8B16D-40A2-4B0C-A9BB-1B0A015793E1}">
      <dsp:nvSpPr>
        <dsp:cNvPr id="0" name=""/>
        <dsp:cNvSpPr/>
      </dsp:nvSpPr>
      <dsp:spPr>
        <a:xfrm rot="6480000">
          <a:off x="3947389" y="1964700"/>
          <a:ext cx="271475" cy="3452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4000693" y="1995014"/>
        <a:ext cx="190033" cy="207125"/>
      </dsp:txXfrm>
    </dsp:sp>
    <dsp:sp modelId="{18CEBEF2-9C93-4F88-93DC-AA78492B1BB5}">
      <dsp:nvSpPr>
        <dsp:cNvPr id="0" name=""/>
        <dsp:cNvSpPr/>
      </dsp:nvSpPr>
      <dsp:spPr>
        <a:xfrm>
          <a:off x="3332150" y="2363156"/>
          <a:ext cx="1022843" cy="10228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Program Review/APU </a:t>
          </a:r>
        </a:p>
      </dsp:txBody>
      <dsp:txXfrm>
        <a:off x="3481942" y="2512948"/>
        <a:ext cx="723259" cy="723259"/>
      </dsp:txXfrm>
    </dsp:sp>
    <dsp:sp modelId="{2D0AC596-A413-454C-BB2E-16E4EDC0E0E8}">
      <dsp:nvSpPr>
        <dsp:cNvPr id="0" name=""/>
        <dsp:cNvSpPr/>
      </dsp:nvSpPr>
      <dsp:spPr>
        <a:xfrm rot="10800000">
          <a:off x="2947986" y="2701973"/>
          <a:ext cx="271475" cy="3452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3029428" y="2771015"/>
        <a:ext cx="190033" cy="207125"/>
      </dsp:txXfrm>
    </dsp:sp>
    <dsp:sp modelId="{93E75FCA-5CE6-4BCC-BD6E-A6E629DDAAD2}">
      <dsp:nvSpPr>
        <dsp:cNvPr id="0" name=""/>
        <dsp:cNvSpPr/>
      </dsp:nvSpPr>
      <dsp:spPr>
        <a:xfrm>
          <a:off x="1797088" y="2363156"/>
          <a:ext cx="1022843" cy="10228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Personnel, Technology, Facility, Budget, Enrollment Management Plans</a:t>
          </a:r>
        </a:p>
      </dsp:txBody>
      <dsp:txXfrm>
        <a:off x="1946880" y="2512948"/>
        <a:ext cx="723259" cy="723259"/>
      </dsp:txXfrm>
    </dsp:sp>
    <dsp:sp modelId="{5062EDAA-8033-469B-BA7B-BE71B5EFE8F7}">
      <dsp:nvSpPr>
        <dsp:cNvPr id="0" name=""/>
        <dsp:cNvSpPr/>
      </dsp:nvSpPr>
      <dsp:spPr>
        <a:xfrm rot="15120000">
          <a:off x="1937966" y="1979314"/>
          <a:ext cx="271475" cy="3452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1991270" y="2087084"/>
        <a:ext cx="190033" cy="207125"/>
      </dsp:txXfrm>
    </dsp:sp>
    <dsp:sp modelId="{AE50738C-3ABC-4E34-968E-F1663B08AB88}">
      <dsp:nvSpPr>
        <dsp:cNvPr id="0" name=""/>
        <dsp:cNvSpPr/>
      </dsp:nvSpPr>
      <dsp:spPr>
        <a:xfrm>
          <a:off x="1322727" y="903225"/>
          <a:ext cx="1022843" cy="102284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Resource Allocation</a:t>
          </a:r>
        </a:p>
      </dsp:txBody>
      <dsp:txXfrm>
        <a:off x="1472519" y="1053017"/>
        <a:ext cx="723259" cy="723259"/>
      </dsp:txXfrm>
    </dsp:sp>
    <dsp:sp modelId="{45FF69B9-60F8-4D93-AA0F-671CB592D14B}">
      <dsp:nvSpPr>
        <dsp:cNvPr id="0" name=""/>
        <dsp:cNvSpPr/>
      </dsp:nvSpPr>
      <dsp:spPr>
        <a:xfrm rot="19440000">
          <a:off x="2313141" y="795414"/>
          <a:ext cx="271475" cy="3452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320918" y="888391"/>
        <a:ext cx="190033" cy="20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May Chen</cp:lastModifiedBy>
  <cp:revision>1</cp:revision>
  <cp:lastPrinted>2015-10-09T21:57:00Z</cp:lastPrinted>
  <dcterms:created xsi:type="dcterms:W3CDTF">2015-10-09T18:04:00Z</dcterms:created>
  <dcterms:modified xsi:type="dcterms:W3CDTF">2015-10-09T22:13:00Z</dcterms:modified>
</cp:coreProperties>
</file>