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D5" w:rsidRDefault="00EC75D5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EC75D5" w:rsidRDefault="00C26488">
      <w:pPr>
        <w:pStyle w:val="Heading1"/>
        <w:ind w:right="915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8485505</wp:posOffset>
            </wp:positionH>
            <wp:positionV relativeFrom="paragraph">
              <wp:posOffset>-21590</wp:posOffset>
            </wp:positionV>
            <wp:extent cx="745490" cy="672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September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12,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2016</w:t>
      </w:r>
    </w:p>
    <w:p w:rsidR="00EC75D5" w:rsidRDefault="00E20B7B">
      <w:pPr>
        <w:tabs>
          <w:tab w:val="left" w:pos="2340"/>
        </w:tabs>
        <w:spacing w:before="75"/>
        <w:ind w:right="98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12:15p.m.-1:30p.m.</w:t>
      </w:r>
    </w:p>
    <w:p w:rsidR="00EC75D5" w:rsidRDefault="00E20B7B">
      <w:pPr>
        <w:spacing w:before="76"/>
        <w:ind w:right="98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Chair: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R.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Tomaneng,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President</w:t>
      </w:r>
    </w:p>
    <w:p w:rsidR="00EC75D5" w:rsidRDefault="00E20B7B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:rsidR="00EC75D5" w:rsidRDefault="00EC75D5">
      <w:pPr>
        <w:rPr>
          <w:rFonts w:ascii="Arial" w:eastAsia="Arial" w:hAnsi="Arial" w:cs="Arial"/>
          <w:i/>
          <w:sz w:val="20"/>
          <w:szCs w:val="20"/>
        </w:rPr>
      </w:pPr>
    </w:p>
    <w:p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5040"/>
        <w:gridCol w:w="1982"/>
        <w:gridCol w:w="4589"/>
      </w:tblGrid>
      <w:tr w:rsidR="00EC75D5">
        <w:trPr>
          <w:trHeight w:hRule="exact" w:val="32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C75D5" w:rsidRDefault="00E20B7B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C75D5" w:rsidRDefault="00E20B7B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C75D5" w:rsidRDefault="00E20B7B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C75D5" w:rsidRDefault="00E20B7B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C75D5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EC75D5">
            <w:pPr>
              <w:pStyle w:val="TableParagraph"/>
              <w:spacing w:before="3"/>
              <w:rPr>
                <w:rFonts w:eastAsia="Arial" w:cs="Arial"/>
                <w:i/>
              </w:rPr>
            </w:pPr>
          </w:p>
          <w:p w:rsidR="00EC75D5" w:rsidRPr="00856B2D" w:rsidRDefault="00E20B7B">
            <w:pPr>
              <w:pStyle w:val="TableParagraph"/>
              <w:ind w:left="303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rFonts w:eastAsia="Calibri" w:cs="Calibri"/>
                <w:spacing w:val="-1"/>
                <w:sz w:val="24"/>
                <w:szCs w:val="24"/>
              </w:rPr>
              <w:t>12:15</w:t>
            </w:r>
            <w:r w:rsidRPr="00856B2D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856B2D">
              <w:rPr>
                <w:rFonts w:eastAsia="Calibri" w:cs="Calibri"/>
                <w:spacing w:val="-1"/>
                <w:sz w:val="24"/>
                <w:szCs w:val="24"/>
              </w:rPr>
              <w:t>12:30</w:t>
            </w:r>
          </w:p>
          <w:p w:rsidR="00EC75D5" w:rsidRPr="00856B2D" w:rsidRDefault="00E20B7B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(15</w:t>
            </w:r>
            <w:r w:rsidRPr="00856B2D">
              <w:rPr>
                <w:spacing w:val="-1"/>
                <w:sz w:val="24"/>
              </w:rPr>
              <w:t xml:space="preserve"> </w:t>
            </w:r>
            <w:r w:rsidRPr="00856B2D">
              <w:rPr>
                <w:sz w:val="24"/>
              </w:rPr>
              <w:t>min)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E20B7B">
            <w:pPr>
              <w:pStyle w:val="TableParagraph"/>
              <w:spacing w:before="68" w:line="290" w:lineRule="exact"/>
              <w:ind w:left="86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rFonts w:eastAsia="Calibri" w:cs="Calibri"/>
                <w:sz w:val="24"/>
                <w:szCs w:val="24"/>
              </w:rPr>
              <w:t>1.</w:t>
            </w:r>
            <w:r w:rsidRPr="00856B2D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pacing w:val="-1"/>
                <w:sz w:val="24"/>
                <w:szCs w:val="24"/>
              </w:rPr>
              <w:t>Preview</w:t>
            </w:r>
            <w:r w:rsidRPr="00856B2D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z w:val="24"/>
                <w:szCs w:val="24"/>
              </w:rPr>
              <w:t>agenda</w:t>
            </w:r>
            <w:r w:rsidRPr="00856B2D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z w:val="24"/>
                <w:szCs w:val="24"/>
              </w:rPr>
              <w:t>for</w:t>
            </w:r>
            <w:r w:rsidRPr="00856B2D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z w:val="24"/>
                <w:szCs w:val="24"/>
              </w:rPr>
              <w:t>today’s</w:t>
            </w:r>
            <w:r w:rsidRPr="00856B2D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z w:val="24"/>
                <w:szCs w:val="24"/>
              </w:rPr>
              <w:t>meeting</w:t>
            </w:r>
          </w:p>
          <w:p w:rsidR="00EC75D5" w:rsidRPr="00856B2D" w:rsidRDefault="00E20B7B">
            <w:pPr>
              <w:pStyle w:val="TableParagraph"/>
              <w:spacing w:line="290" w:lineRule="exact"/>
              <w:ind w:left="320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and approve minutes from</w:t>
            </w:r>
            <w:r w:rsidRPr="00856B2D">
              <w:rPr>
                <w:spacing w:val="54"/>
                <w:sz w:val="24"/>
              </w:rPr>
              <w:t xml:space="preserve"> </w:t>
            </w:r>
            <w:r w:rsidRPr="00856B2D">
              <w:rPr>
                <w:sz w:val="24"/>
              </w:rPr>
              <w:t>4/18/16 and 5/9/16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EC75D5">
            <w:pPr>
              <w:pStyle w:val="TableParagraph"/>
              <w:spacing w:before="4"/>
              <w:rPr>
                <w:rFonts w:eastAsia="Arial" w:cs="Arial"/>
                <w:i/>
                <w:sz w:val="31"/>
                <w:szCs w:val="31"/>
              </w:rPr>
            </w:pPr>
          </w:p>
          <w:p w:rsidR="00EC75D5" w:rsidRPr="00856B2D" w:rsidRDefault="00E20B7B">
            <w:pPr>
              <w:pStyle w:val="TableParagraph"/>
              <w:ind w:left="383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R. Tomaneng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E20B7B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before="21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pacing w:val="-1"/>
                <w:sz w:val="24"/>
              </w:rPr>
              <w:t>Welcome</w:t>
            </w:r>
          </w:p>
          <w:p w:rsidR="00EC75D5" w:rsidRPr="00856B2D" w:rsidRDefault="00E20B7B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before="1" w:line="291" w:lineRule="exact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rFonts w:eastAsia="Calibri" w:cs="Calibri"/>
                <w:sz w:val="24"/>
                <w:szCs w:val="24"/>
              </w:rPr>
              <w:t>Approve</w:t>
            </w:r>
            <w:r w:rsidRPr="00856B2D">
              <w:rPr>
                <w:rFonts w:eastAsia="Calibri" w:cs="Calibri"/>
                <w:spacing w:val="-7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pacing w:val="-1"/>
                <w:sz w:val="24"/>
                <w:szCs w:val="24"/>
              </w:rPr>
              <w:t>today’s</w:t>
            </w:r>
            <w:r w:rsidRPr="00856B2D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z w:val="24"/>
                <w:szCs w:val="24"/>
              </w:rPr>
              <w:t>agenda</w:t>
            </w:r>
          </w:p>
          <w:p w:rsidR="00EC75D5" w:rsidRPr="00856B2D" w:rsidRDefault="00E20B7B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Approve minutes</w:t>
            </w:r>
          </w:p>
        </w:tc>
      </w:tr>
      <w:tr w:rsidR="00EC75D5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EC75D5">
            <w:pPr>
              <w:pStyle w:val="TableParagraph"/>
              <w:spacing w:before="3"/>
              <w:rPr>
                <w:rFonts w:eastAsia="Arial" w:cs="Arial"/>
                <w:i/>
              </w:rPr>
            </w:pPr>
          </w:p>
          <w:p w:rsidR="00EC75D5" w:rsidRPr="00856B2D" w:rsidRDefault="00E20B7B">
            <w:pPr>
              <w:pStyle w:val="TableParagraph"/>
              <w:ind w:left="239"/>
              <w:jc w:val="center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rFonts w:eastAsia="Calibri" w:cs="Calibri"/>
                <w:spacing w:val="-1"/>
                <w:sz w:val="24"/>
                <w:szCs w:val="24"/>
              </w:rPr>
              <w:t>12:30</w:t>
            </w:r>
            <w:r w:rsidRPr="00856B2D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856B2D">
              <w:rPr>
                <w:rFonts w:eastAsia="Calibri" w:cs="Calibri"/>
                <w:spacing w:val="-1"/>
                <w:sz w:val="24"/>
                <w:szCs w:val="24"/>
              </w:rPr>
              <w:t>12:40</w:t>
            </w:r>
          </w:p>
          <w:p w:rsidR="00EC75D5" w:rsidRPr="00856B2D" w:rsidRDefault="00E20B7B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(</w:t>
            </w:r>
            <w:r w:rsidRPr="00856B2D">
              <w:rPr>
                <w:spacing w:val="-1"/>
                <w:sz w:val="24"/>
              </w:rPr>
              <w:t xml:space="preserve"> </w:t>
            </w:r>
            <w:r w:rsidRPr="00856B2D">
              <w:rPr>
                <w:sz w:val="24"/>
              </w:rPr>
              <w:t xml:space="preserve">10 </w:t>
            </w:r>
            <w:r w:rsidRPr="00856B2D">
              <w:rPr>
                <w:spacing w:val="-1"/>
                <w:sz w:val="24"/>
              </w:rPr>
              <w:t>min)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E20B7B">
            <w:pPr>
              <w:pStyle w:val="TableParagraph"/>
              <w:spacing w:line="266" w:lineRule="exact"/>
              <w:ind w:left="50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2.</w:t>
            </w:r>
            <w:r w:rsidRPr="00856B2D">
              <w:rPr>
                <w:spacing w:val="-1"/>
                <w:sz w:val="24"/>
              </w:rPr>
              <w:t xml:space="preserve"> </w:t>
            </w:r>
            <w:r w:rsidRPr="00856B2D">
              <w:rPr>
                <w:sz w:val="24"/>
              </w:rPr>
              <w:t>Approve 2015-2016 BCC Institutional Goals</w:t>
            </w:r>
          </w:p>
          <w:p w:rsidR="00EC75D5" w:rsidRPr="00856B2D" w:rsidRDefault="00E20B7B">
            <w:pPr>
              <w:pStyle w:val="TableParagraph"/>
              <w:spacing w:line="266" w:lineRule="exact"/>
              <w:ind w:left="267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and</w:t>
            </w:r>
            <w:r w:rsidRPr="00856B2D">
              <w:rPr>
                <w:spacing w:val="54"/>
                <w:sz w:val="24"/>
              </w:rPr>
              <w:t xml:space="preserve"> </w:t>
            </w:r>
            <w:r w:rsidRPr="00856B2D">
              <w:rPr>
                <w:sz w:val="24"/>
              </w:rPr>
              <w:t>Accomplishments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AD580A">
            <w:pPr>
              <w:pStyle w:val="TableParagraph"/>
              <w:spacing w:before="207"/>
              <w:ind w:left="399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Saya</w:t>
            </w:r>
            <w:r w:rsidR="00E20B7B" w:rsidRPr="00856B2D">
              <w:rPr>
                <w:sz w:val="24"/>
              </w:rPr>
              <w:t>vong</w:t>
            </w:r>
            <w:proofErr w:type="spellEnd"/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E20B7B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Approve report</w:t>
            </w:r>
          </w:p>
        </w:tc>
      </w:tr>
      <w:tr w:rsidR="00EC75D5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EC75D5">
            <w:pPr>
              <w:pStyle w:val="TableParagraph"/>
              <w:spacing w:before="8"/>
              <w:rPr>
                <w:rFonts w:eastAsia="Arial" w:cs="Arial"/>
                <w:i/>
              </w:rPr>
            </w:pPr>
          </w:p>
          <w:p w:rsidR="00EC75D5" w:rsidRPr="00856B2D" w:rsidRDefault="00856B2D">
            <w:pPr>
              <w:pStyle w:val="TableParagraph"/>
              <w:spacing w:line="269" w:lineRule="exact"/>
              <w:ind w:left="185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-1"/>
                <w:sz w:val="24"/>
                <w:szCs w:val="24"/>
              </w:rPr>
              <w:t>12:40–12:55</w:t>
            </w:r>
          </w:p>
          <w:p w:rsidR="00EC75D5" w:rsidRPr="00856B2D" w:rsidRDefault="00856B2D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(15</w:t>
            </w:r>
            <w:r w:rsidR="00E20B7B" w:rsidRPr="00856B2D">
              <w:rPr>
                <w:spacing w:val="-4"/>
                <w:sz w:val="24"/>
              </w:rPr>
              <w:t xml:space="preserve"> </w:t>
            </w:r>
            <w:r w:rsidR="00E20B7B" w:rsidRPr="00856B2D">
              <w:rPr>
                <w:spacing w:val="-1"/>
                <w:sz w:val="24"/>
              </w:rPr>
              <w:t>min)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E20B7B">
            <w:pPr>
              <w:pStyle w:val="TableParagraph"/>
              <w:spacing w:before="138"/>
              <w:ind w:left="107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 xml:space="preserve">3. Approve </w:t>
            </w:r>
            <w:r w:rsidRPr="00856B2D">
              <w:rPr>
                <w:spacing w:val="-1"/>
                <w:sz w:val="24"/>
              </w:rPr>
              <w:t>Accreditation</w:t>
            </w:r>
            <w:r w:rsidRPr="00856B2D">
              <w:rPr>
                <w:sz w:val="24"/>
              </w:rPr>
              <w:t xml:space="preserve"> Follow Up Report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E20B7B">
            <w:pPr>
              <w:pStyle w:val="TableParagraph"/>
              <w:spacing w:before="196"/>
              <w:ind w:left="83"/>
              <w:rPr>
                <w:rFonts w:eastAsia="Palatino Linotype" w:cs="Palatino Linotype"/>
                <w:sz w:val="24"/>
                <w:szCs w:val="24"/>
              </w:rPr>
            </w:pPr>
            <w:r w:rsidRPr="00856B2D">
              <w:rPr>
                <w:w w:val="95"/>
                <w:sz w:val="24"/>
              </w:rPr>
              <w:t>T.</w:t>
            </w:r>
            <w:r w:rsidRPr="00856B2D">
              <w:rPr>
                <w:spacing w:val="-31"/>
                <w:w w:val="95"/>
                <w:sz w:val="24"/>
              </w:rPr>
              <w:t xml:space="preserve"> </w:t>
            </w:r>
            <w:r w:rsidRPr="00856B2D">
              <w:rPr>
                <w:w w:val="95"/>
                <w:sz w:val="24"/>
              </w:rPr>
              <w:t>Vo-Kumamoto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E20B7B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Approve report</w:t>
            </w:r>
          </w:p>
        </w:tc>
      </w:tr>
      <w:tr w:rsidR="00EC75D5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856B2D">
            <w:pPr>
              <w:pStyle w:val="TableParagraph"/>
              <w:spacing w:before="164" w:line="290" w:lineRule="exact"/>
              <w:ind w:left="118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12:55</w:t>
            </w:r>
            <w:r w:rsidR="00E20B7B" w:rsidRPr="00856B2D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="00E20B7B" w:rsidRPr="00856B2D">
              <w:rPr>
                <w:rFonts w:eastAsia="Calibri" w:cs="Calibri"/>
                <w:sz w:val="24"/>
                <w:szCs w:val="24"/>
              </w:rPr>
              <w:t>–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 xml:space="preserve"> 1:10</w:t>
            </w:r>
          </w:p>
          <w:p w:rsidR="00EC75D5" w:rsidRPr="00856B2D" w:rsidRDefault="00E20B7B">
            <w:pPr>
              <w:pStyle w:val="TableParagraph"/>
              <w:spacing w:line="290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pacing w:val="-1"/>
                <w:sz w:val="24"/>
              </w:rPr>
              <w:t>(15</w:t>
            </w:r>
            <w:r w:rsidRPr="00856B2D">
              <w:rPr>
                <w:spacing w:val="-3"/>
                <w:sz w:val="24"/>
              </w:rPr>
              <w:t xml:space="preserve"> </w:t>
            </w:r>
            <w:r w:rsidRPr="00856B2D">
              <w:rPr>
                <w:spacing w:val="-1"/>
                <w:sz w:val="24"/>
              </w:rPr>
              <w:t>min)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E20B7B">
            <w:pPr>
              <w:pStyle w:val="TableParagraph"/>
              <w:spacing w:line="290" w:lineRule="exact"/>
              <w:ind w:left="104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4.</w:t>
            </w:r>
            <w:r w:rsidRPr="00856B2D">
              <w:rPr>
                <w:spacing w:val="-5"/>
                <w:sz w:val="24"/>
              </w:rPr>
              <w:t xml:space="preserve"> </w:t>
            </w:r>
            <w:r w:rsidRPr="00856B2D">
              <w:rPr>
                <w:sz w:val="24"/>
              </w:rPr>
              <w:t>Shared Governance Reports</w:t>
            </w:r>
          </w:p>
          <w:p w:rsidR="00856B2D" w:rsidRPr="00856B2D" w:rsidRDefault="00856B2D" w:rsidP="00856B2D">
            <w:pPr>
              <w:pStyle w:val="TableParagraph"/>
              <w:spacing w:line="290" w:lineRule="exact"/>
              <w:ind w:left="336"/>
              <w:rPr>
                <w:sz w:val="24"/>
                <w:szCs w:val="24"/>
              </w:rPr>
            </w:pPr>
            <w:r w:rsidRPr="00856B2D">
              <w:rPr>
                <w:sz w:val="24"/>
                <w:szCs w:val="24"/>
              </w:rPr>
              <w:t>-Academic Senate</w:t>
            </w:r>
            <w:r>
              <w:rPr>
                <w:sz w:val="24"/>
                <w:szCs w:val="24"/>
              </w:rPr>
              <w:t xml:space="preserve">       </w:t>
            </w:r>
            <w:r w:rsidR="00E20B7B" w:rsidRPr="00856B2D">
              <w:rPr>
                <w:sz w:val="24"/>
                <w:szCs w:val="24"/>
              </w:rPr>
              <w:t xml:space="preserve"> </w:t>
            </w:r>
            <w:r w:rsidRPr="00856B2D">
              <w:rPr>
                <w:sz w:val="24"/>
                <w:szCs w:val="24"/>
              </w:rPr>
              <w:t>-Classified Senate</w:t>
            </w:r>
            <w:r w:rsidR="00E20B7B" w:rsidRPr="00856B2D">
              <w:rPr>
                <w:sz w:val="24"/>
                <w:szCs w:val="24"/>
              </w:rPr>
              <w:t xml:space="preserve"> </w:t>
            </w:r>
          </w:p>
          <w:p w:rsidR="00EC75D5" w:rsidRPr="00856B2D" w:rsidRDefault="00856B2D">
            <w:pPr>
              <w:pStyle w:val="TableParagraph"/>
              <w:spacing w:line="290" w:lineRule="exact"/>
              <w:ind w:left="33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-ASBCC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694C3D" w:rsidRDefault="00E20B7B">
            <w:pPr>
              <w:pStyle w:val="TableParagraph"/>
              <w:spacing w:before="118" w:line="300" w:lineRule="exact"/>
              <w:ind w:left="504"/>
              <w:rPr>
                <w:rFonts w:cs="Arial"/>
                <w:w w:val="90"/>
                <w:sz w:val="24"/>
              </w:rPr>
            </w:pPr>
            <w:r w:rsidRPr="00856B2D">
              <w:rPr>
                <w:rFonts w:cs="Arial"/>
                <w:w w:val="90"/>
                <w:sz w:val="24"/>
              </w:rPr>
              <w:t>C.</w:t>
            </w:r>
            <w:r w:rsidRPr="00694C3D">
              <w:rPr>
                <w:rFonts w:cs="Arial"/>
                <w:w w:val="90"/>
                <w:sz w:val="24"/>
              </w:rPr>
              <w:t xml:space="preserve"> </w:t>
            </w:r>
            <w:r w:rsidRPr="00856B2D">
              <w:rPr>
                <w:rFonts w:cs="Arial"/>
                <w:w w:val="90"/>
                <w:sz w:val="24"/>
              </w:rPr>
              <w:t>Smith</w:t>
            </w:r>
          </w:p>
          <w:p w:rsidR="00EC75D5" w:rsidRPr="00694C3D" w:rsidRDefault="00E20B7B">
            <w:pPr>
              <w:pStyle w:val="TableParagraph"/>
              <w:spacing w:line="277" w:lineRule="exact"/>
              <w:ind w:left="504"/>
              <w:rPr>
                <w:rFonts w:cs="Arial"/>
                <w:w w:val="90"/>
                <w:sz w:val="24"/>
              </w:rPr>
            </w:pPr>
            <w:r w:rsidRPr="00694C3D">
              <w:rPr>
                <w:rFonts w:cs="Arial"/>
                <w:w w:val="90"/>
                <w:sz w:val="24"/>
              </w:rPr>
              <w:t>K. Shields</w:t>
            </w:r>
          </w:p>
          <w:p w:rsidR="00EC75D5" w:rsidRPr="00694C3D" w:rsidRDefault="00E20B7B">
            <w:pPr>
              <w:pStyle w:val="TableParagraph"/>
              <w:spacing w:line="300" w:lineRule="exact"/>
              <w:ind w:left="504"/>
              <w:rPr>
                <w:rFonts w:cs="Arial"/>
                <w:w w:val="90"/>
                <w:sz w:val="24"/>
              </w:rPr>
            </w:pPr>
            <w:r w:rsidRPr="00856B2D">
              <w:rPr>
                <w:rFonts w:cs="Arial"/>
                <w:w w:val="90"/>
                <w:sz w:val="24"/>
              </w:rPr>
              <w:t>V.</w:t>
            </w:r>
            <w:r w:rsidRPr="00694C3D">
              <w:rPr>
                <w:rFonts w:cs="Arial"/>
                <w:w w:val="90"/>
                <w:sz w:val="24"/>
              </w:rPr>
              <w:t xml:space="preserve"> </w:t>
            </w:r>
            <w:r w:rsidRPr="00856B2D">
              <w:rPr>
                <w:rFonts w:cs="Arial"/>
                <w:w w:val="90"/>
                <w:sz w:val="24"/>
              </w:rPr>
              <w:t>Allen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E20B7B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Information</w:t>
            </w:r>
            <w:r w:rsidRPr="00856B2D">
              <w:rPr>
                <w:spacing w:val="-1"/>
                <w:sz w:val="24"/>
              </w:rPr>
              <w:t xml:space="preserve"> sharing</w:t>
            </w:r>
            <w:bookmarkStart w:id="0" w:name="_GoBack"/>
            <w:bookmarkEnd w:id="0"/>
          </w:p>
        </w:tc>
      </w:tr>
      <w:tr w:rsidR="00EC75D5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856B2D">
            <w:pPr>
              <w:pStyle w:val="TableParagraph"/>
              <w:spacing w:before="212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-1"/>
                <w:sz w:val="24"/>
                <w:szCs w:val="24"/>
              </w:rPr>
              <w:t>1:10</w:t>
            </w:r>
            <w:r w:rsidR="00E20B7B" w:rsidRPr="00856B2D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="00E20B7B" w:rsidRPr="00856B2D">
              <w:rPr>
                <w:rFonts w:eastAsia="Calibri" w:cs="Calibri"/>
                <w:sz w:val="24"/>
                <w:szCs w:val="24"/>
              </w:rPr>
              <w:t xml:space="preserve">– 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1:3</w:t>
            </w:r>
            <w:r w:rsidR="00E20B7B" w:rsidRPr="00856B2D">
              <w:rPr>
                <w:rFonts w:eastAsia="Calibri" w:cs="Calibri"/>
                <w:spacing w:val="-1"/>
                <w:sz w:val="24"/>
                <w:szCs w:val="24"/>
              </w:rPr>
              <w:t>0</w:t>
            </w:r>
          </w:p>
          <w:p w:rsidR="00EC75D5" w:rsidRPr="00856B2D" w:rsidRDefault="00AD580A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</w:rPr>
              <w:t>(20</w:t>
            </w:r>
            <w:r w:rsidR="00E20B7B" w:rsidRPr="00856B2D">
              <w:rPr>
                <w:spacing w:val="-2"/>
                <w:sz w:val="24"/>
              </w:rPr>
              <w:t xml:space="preserve"> </w:t>
            </w:r>
            <w:r w:rsidR="00E20B7B" w:rsidRPr="00856B2D">
              <w:rPr>
                <w:spacing w:val="-1"/>
                <w:sz w:val="24"/>
              </w:rPr>
              <w:t>min)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Default="00856B2D">
            <w:pPr>
              <w:pStyle w:val="TableParagraph"/>
              <w:ind w:left="104"/>
              <w:rPr>
                <w:spacing w:val="-1"/>
                <w:sz w:val="24"/>
              </w:rPr>
            </w:pPr>
            <w:r w:rsidRPr="00856B2D">
              <w:rPr>
                <w:spacing w:val="-1"/>
                <w:sz w:val="24"/>
              </w:rPr>
              <w:t>5. O</w:t>
            </w:r>
            <w:r w:rsidR="00E20B7B" w:rsidRPr="00856B2D">
              <w:rPr>
                <w:spacing w:val="-1"/>
                <w:sz w:val="24"/>
              </w:rPr>
              <w:t>ther Business</w:t>
            </w:r>
          </w:p>
          <w:p w:rsidR="00856B2D" w:rsidRDefault="00856B2D">
            <w:pPr>
              <w:pStyle w:val="TableParagraph"/>
              <w:ind w:left="10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    -October Town Hall on Facilities</w:t>
            </w:r>
          </w:p>
          <w:p w:rsidR="00856B2D" w:rsidRPr="00856B2D" w:rsidRDefault="00856B2D">
            <w:pPr>
              <w:pStyle w:val="TableParagraph"/>
              <w:ind w:left="104"/>
              <w:rPr>
                <w:rFonts w:eastAsia="Calibri"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 xml:space="preserve">     -Institutional Goals Planning Retreat 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EC75D5">
            <w:pPr>
              <w:pStyle w:val="TableParagraph"/>
              <w:spacing w:before="1"/>
              <w:rPr>
                <w:rFonts w:eastAsia="Arial" w:cs="Arial"/>
                <w:i/>
                <w:sz w:val="29"/>
                <w:szCs w:val="29"/>
              </w:rPr>
            </w:pPr>
          </w:p>
          <w:p w:rsidR="00EC75D5" w:rsidRPr="00856B2D" w:rsidRDefault="00E20B7B">
            <w:pPr>
              <w:pStyle w:val="TableParagraph"/>
              <w:ind w:left="529"/>
              <w:rPr>
                <w:rFonts w:eastAsia="Palatino Linotype" w:cs="Palatino Linotype"/>
                <w:sz w:val="24"/>
                <w:szCs w:val="24"/>
              </w:rPr>
            </w:pPr>
            <w:r w:rsidRPr="00856B2D">
              <w:rPr>
                <w:sz w:val="24"/>
              </w:rPr>
              <w:t>All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5D5" w:rsidRPr="00856B2D" w:rsidRDefault="00E20B7B">
            <w:pPr>
              <w:pStyle w:val="ListParagraph"/>
              <w:numPr>
                <w:ilvl w:val="0"/>
                <w:numId w:val="1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Information Sharing</w:t>
            </w:r>
          </w:p>
        </w:tc>
      </w:tr>
    </w:tbl>
    <w:p w:rsidR="00EC75D5" w:rsidRPr="00E20B7B" w:rsidRDefault="00E20B7B">
      <w:pPr>
        <w:spacing w:before="59"/>
        <w:ind w:left="422" w:firstLine="857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color w:val="007F7F"/>
          <w:spacing w:val="1"/>
          <w:sz w:val="20"/>
        </w:rPr>
        <w:t>Next</w:t>
      </w:r>
      <w:r>
        <w:rPr>
          <w:rFonts w:ascii="Arial"/>
          <w:b/>
          <w:i/>
          <w:color w:val="007F7F"/>
          <w:spacing w:val="-7"/>
          <w:sz w:val="20"/>
        </w:rPr>
        <w:t xml:space="preserve"> </w:t>
      </w:r>
      <w:r>
        <w:rPr>
          <w:rFonts w:ascii="Arial"/>
          <w:b/>
          <w:i/>
          <w:color w:val="007F7F"/>
          <w:spacing w:val="1"/>
          <w:sz w:val="20"/>
        </w:rPr>
        <w:t xml:space="preserve">meeting: </w:t>
      </w:r>
      <w:r>
        <w:rPr>
          <w:rFonts w:ascii="Arial"/>
          <w:spacing w:val="1"/>
          <w:sz w:val="20"/>
        </w:rPr>
        <w:t>September 26, 2016</w:t>
      </w:r>
    </w:p>
    <w:p w:rsidR="00EC75D5" w:rsidRDefault="00EC75D5">
      <w:pPr>
        <w:spacing w:before="4"/>
        <w:rPr>
          <w:rFonts w:ascii="Arial" w:eastAsia="Arial" w:hAnsi="Arial" w:cs="Arial"/>
          <w:b/>
          <w:bCs/>
          <w:i/>
          <w:sz w:val="27"/>
          <w:szCs w:val="27"/>
        </w:rPr>
      </w:pPr>
    </w:p>
    <w:p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:rsidR="00EC75D5" w:rsidRPr="00242A1B" w:rsidRDefault="00E20B7B">
      <w:pPr>
        <w:pStyle w:val="BodyText"/>
        <w:spacing w:before="50" w:line="232" w:lineRule="auto"/>
        <w:ind w:right="292"/>
      </w:pPr>
      <w:r w:rsidRPr="00242A1B">
        <w:rPr>
          <w:b/>
        </w:rPr>
        <w:t>Ms.</w:t>
      </w:r>
      <w:r w:rsidRPr="00242A1B">
        <w:rPr>
          <w:b/>
          <w:spacing w:val="-16"/>
        </w:rPr>
        <w:t xml:space="preserve"> </w:t>
      </w:r>
      <w:r w:rsidRPr="00242A1B">
        <w:rPr>
          <w:b/>
        </w:rPr>
        <w:t>Rowena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Tomaneng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President,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="00242A1B">
        <w:rPr>
          <w:b/>
        </w:rPr>
        <w:t xml:space="preserve"> </w:t>
      </w:r>
      <w:r w:rsidRPr="00242A1B">
        <w:rPr>
          <w:b/>
        </w:rPr>
        <w:t>Tram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Vo-Kumamoto</w:t>
      </w:r>
      <w:r w:rsidRPr="00242A1B">
        <w:t>,</w:t>
      </w:r>
      <w:r w:rsidR="00242A1B"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Instruction,</w:t>
      </w:r>
      <w:r w:rsidRPr="00242A1B">
        <w:rPr>
          <w:spacing w:val="-15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Josefina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Baltodano</w:t>
      </w:r>
      <w:r w:rsidR="00242A1B">
        <w:rPr>
          <w:b/>
        </w:rPr>
        <w:t xml:space="preserve"> </w:t>
      </w:r>
      <w:r w:rsidRPr="00242A1B">
        <w:t>,Interim</w:t>
      </w:r>
      <w:r w:rsidRPr="00242A1B">
        <w:rPr>
          <w:spacing w:val="-15"/>
        </w:rPr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5"/>
        </w:rPr>
        <w:t xml:space="preserve"> </w:t>
      </w:r>
      <w:r w:rsidRPr="00242A1B">
        <w:t>Services,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Brenda</w:t>
      </w:r>
      <w:r w:rsidRPr="00242A1B">
        <w:rPr>
          <w:b/>
          <w:spacing w:val="-16"/>
        </w:rPr>
        <w:t xml:space="preserve"> </w:t>
      </w:r>
      <w:r w:rsidRPr="00242A1B">
        <w:rPr>
          <w:b/>
        </w:rPr>
        <w:t>Johnson</w:t>
      </w:r>
      <w:r w:rsidRPr="00242A1B">
        <w:t>,</w:t>
      </w:r>
      <w:r w:rsidR="00242A1B" w:rsidRPr="00242A1B">
        <w:t xml:space="preserve"> </w:t>
      </w:r>
      <w:r w:rsidRPr="00242A1B">
        <w:t>Dean,</w:t>
      </w:r>
      <w:r w:rsidRPr="00242A1B">
        <w:rPr>
          <w:w w:val="98"/>
        </w:rPr>
        <w:t xml:space="preserve"> </w:t>
      </w:r>
      <w:r w:rsidRPr="00242A1B">
        <w:t>Student</w:t>
      </w:r>
      <w:r w:rsidRPr="00242A1B">
        <w:rPr>
          <w:spacing w:val="-11"/>
        </w:rPr>
        <w:t xml:space="preserve"> </w:t>
      </w:r>
      <w:r w:rsidRPr="00242A1B">
        <w:t>Support</w:t>
      </w:r>
      <w:r w:rsidRPr="00242A1B">
        <w:rPr>
          <w:spacing w:val="-11"/>
        </w:rPr>
        <w:t xml:space="preserve"> </w:t>
      </w:r>
      <w:r w:rsidRPr="00242A1B">
        <w:t>Services,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Francisco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Gamez</w:t>
      </w:r>
      <w:r w:rsidRPr="00242A1B">
        <w:t>,</w:t>
      </w:r>
      <w:r w:rsidR="00242A1B">
        <w:t xml:space="preserve"> </w:t>
      </w:r>
      <w:r w:rsidRPr="00242A1B">
        <w:t>Dean,</w:t>
      </w:r>
      <w:r w:rsidRPr="00242A1B">
        <w:rPr>
          <w:spacing w:val="-10"/>
        </w:rPr>
        <w:t xml:space="preserve"> </w:t>
      </w:r>
      <w:r w:rsidRPr="00242A1B">
        <w:t>Business,</w:t>
      </w:r>
      <w:r w:rsidRPr="00242A1B">
        <w:rPr>
          <w:spacing w:val="-11"/>
        </w:rPr>
        <w:t xml:space="preserve"> </w:t>
      </w:r>
      <w:r w:rsidRPr="00242A1B">
        <w:t>Science,</w:t>
      </w:r>
      <w:r w:rsidRPr="00242A1B">
        <w:rPr>
          <w:spacing w:val="-11"/>
        </w:rPr>
        <w:t xml:space="preserve"> </w:t>
      </w:r>
      <w:r w:rsidRPr="00242A1B">
        <w:t>&amp;</w:t>
      </w:r>
      <w:r w:rsidRPr="00242A1B">
        <w:rPr>
          <w:spacing w:val="-11"/>
        </w:rPr>
        <w:t xml:space="preserve"> </w:t>
      </w:r>
      <w:r w:rsidRPr="00242A1B">
        <w:t>Applied</w:t>
      </w:r>
      <w:r w:rsidRPr="00242A1B">
        <w:rPr>
          <w:spacing w:val="-11"/>
        </w:rPr>
        <w:t xml:space="preserve"> </w:t>
      </w:r>
      <w:r w:rsidRPr="00242A1B">
        <w:t>Technology,</w:t>
      </w:r>
      <w:r w:rsidRPr="00242A1B">
        <w:rPr>
          <w:spacing w:val="-11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0"/>
        </w:rPr>
        <w:t xml:space="preserve"> </w:t>
      </w:r>
      <w:r w:rsidRPr="00242A1B">
        <w:rPr>
          <w:b/>
        </w:rPr>
        <w:t>Lisa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Cook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t>Dean,</w:t>
      </w:r>
      <w:r w:rsidRPr="00242A1B">
        <w:rPr>
          <w:spacing w:val="-11"/>
        </w:rPr>
        <w:t xml:space="preserve"> </w:t>
      </w:r>
      <w:r w:rsidRPr="00242A1B">
        <w:t>Liberal</w:t>
      </w:r>
      <w:r w:rsidRPr="00242A1B">
        <w:rPr>
          <w:spacing w:val="-11"/>
        </w:rPr>
        <w:t xml:space="preserve"> </w:t>
      </w:r>
      <w:r w:rsidRPr="00242A1B">
        <w:t>Arts,</w:t>
      </w:r>
      <w:r w:rsidRPr="00242A1B">
        <w:rPr>
          <w:spacing w:val="-10"/>
        </w:rPr>
        <w:t xml:space="preserve"> </w:t>
      </w:r>
      <w:r w:rsidRPr="00242A1B">
        <w:t>Social</w:t>
      </w:r>
      <w:r w:rsidRPr="00242A1B">
        <w:rPr>
          <w:spacing w:val="-11"/>
        </w:rPr>
        <w:t xml:space="preserve"> </w:t>
      </w:r>
      <w:r w:rsidRPr="00242A1B">
        <w:t>Sciences,</w:t>
      </w:r>
      <w:r w:rsidRPr="00242A1B">
        <w:rPr>
          <w:spacing w:val="-11"/>
        </w:rPr>
        <w:t xml:space="preserve"> </w:t>
      </w:r>
      <w:r w:rsidRPr="00242A1B">
        <w:t>and</w:t>
      </w:r>
      <w:r w:rsidRPr="00242A1B">
        <w:rPr>
          <w:spacing w:val="-11"/>
        </w:rPr>
        <w:t xml:space="preserve"> </w:t>
      </w:r>
      <w:r w:rsidRPr="00242A1B">
        <w:t>Math,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Windy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Franklin</w:t>
      </w:r>
      <w:r w:rsidRPr="00242A1B">
        <w:t>,</w:t>
      </w:r>
      <w:r w:rsidR="00242A1B"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Dean,</w:t>
      </w:r>
      <w:r w:rsidRPr="00242A1B">
        <w:rPr>
          <w:spacing w:val="-12"/>
        </w:rPr>
        <w:t xml:space="preserve"> </w:t>
      </w:r>
      <w:r w:rsidRPr="00242A1B">
        <w:t>Counseling</w:t>
      </w:r>
      <w:r w:rsidRPr="00242A1B">
        <w:rPr>
          <w:position w:val="3"/>
        </w:rPr>
        <w:t>,</w:t>
      </w:r>
      <w:r w:rsidRPr="00242A1B">
        <w:rPr>
          <w:spacing w:val="-12"/>
          <w:position w:val="3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2"/>
        </w:rPr>
        <w:t xml:space="preserve"> </w:t>
      </w:r>
      <w:proofErr w:type="spellStart"/>
      <w:r w:rsidRPr="00242A1B">
        <w:rPr>
          <w:b/>
        </w:rPr>
        <w:t>Phoumy</w:t>
      </w:r>
      <w:proofErr w:type="spellEnd"/>
      <w:r w:rsidRPr="00242A1B">
        <w:rPr>
          <w:b/>
          <w:spacing w:val="-12"/>
        </w:rPr>
        <w:t xml:space="preserve"> </w:t>
      </w:r>
      <w:proofErr w:type="spellStart"/>
      <w:r w:rsidRPr="00242A1B">
        <w:rPr>
          <w:b/>
        </w:rPr>
        <w:t>Sayavong</w:t>
      </w:r>
      <w:proofErr w:type="spellEnd"/>
      <w:r w:rsidRPr="00242A1B">
        <w:t>,</w:t>
      </w:r>
      <w:r w:rsidRPr="00242A1B">
        <w:rPr>
          <w:spacing w:val="-12"/>
        </w:rPr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</w:t>
      </w:r>
      <w:r w:rsidRPr="00242A1B">
        <w:rPr>
          <w:spacing w:val="-12"/>
        </w:rPr>
        <w:t xml:space="preserve"> </w:t>
      </w:r>
      <w:r w:rsidRPr="00242A1B">
        <w:t>of</w:t>
      </w:r>
      <w:r w:rsidRPr="00242A1B">
        <w:rPr>
          <w:spacing w:val="-12"/>
        </w:rPr>
        <w:t xml:space="preserve"> </w:t>
      </w:r>
      <w:r w:rsidRPr="00242A1B">
        <w:t>Research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Planning,</w:t>
      </w:r>
      <w:r w:rsidRPr="00242A1B">
        <w:rPr>
          <w:spacing w:val="-12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2"/>
        </w:rPr>
        <w:t xml:space="preserve"> </w:t>
      </w:r>
      <w:r w:rsidR="00242A1B" w:rsidRPr="00242A1B">
        <w:rPr>
          <w:b/>
        </w:rPr>
        <w:t>Shirl</w:t>
      </w:r>
      <w:r w:rsidRPr="00242A1B">
        <w:rPr>
          <w:b/>
        </w:rPr>
        <w:t>ey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Slaughter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Director,</w:t>
      </w:r>
      <w:r w:rsidRPr="00242A1B">
        <w:rPr>
          <w:spacing w:val="-12"/>
        </w:rPr>
        <w:t xml:space="preserve"> </w:t>
      </w:r>
      <w:r w:rsidRPr="00242A1B">
        <w:t>Business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Administrative</w:t>
      </w:r>
      <w:r w:rsidRPr="00242A1B">
        <w:rPr>
          <w:spacing w:val="-12"/>
        </w:rPr>
        <w:t xml:space="preserve"> </w:t>
      </w:r>
      <w:r w:rsidRPr="00242A1B">
        <w:t>Services,</w:t>
      </w:r>
      <w:r w:rsidRPr="00242A1B">
        <w:rPr>
          <w:spacing w:val="-12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Andre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Singleton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Director</w:t>
      </w:r>
      <w:r w:rsidRPr="00242A1B">
        <w:rPr>
          <w:spacing w:val="-11"/>
        </w:rPr>
        <w:t xml:space="preserve"> </w:t>
      </w:r>
      <w:r w:rsidRPr="00242A1B">
        <w:t>of</w:t>
      </w:r>
      <w:r w:rsidRPr="00242A1B">
        <w:rPr>
          <w:spacing w:val="-12"/>
        </w:rPr>
        <w:t xml:space="preserve"> </w:t>
      </w:r>
      <w:r w:rsidRPr="00242A1B">
        <w:t>Student</w:t>
      </w:r>
      <w:r w:rsidRPr="00242A1B">
        <w:rPr>
          <w:spacing w:val="-11"/>
        </w:rPr>
        <w:t xml:space="preserve"> </w:t>
      </w:r>
      <w:r w:rsidRPr="00242A1B">
        <w:t>Activities</w:t>
      </w:r>
      <w:r w:rsidRPr="00242A1B">
        <w:rPr>
          <w:spacing w:val="-11"/>
        </w:rPr>
        <w:t xml:space="preserve"> </w:t>
      </w:r>
      <w:r w:rsidRPr="00242A1B">
        <w:t>and</w:t>
      </w:r>
      <w:r w:rsidRPr="00242A1B">
        <w:rPr>
          <w:spacing w:val="-12"/>
        </w:rPr>
        <w:t xml:space="preserve"> </w:t>
      </w:r>
      <w:r w:rsidR="00242A1B">
        <w:t>C</w:t>
      </w:r>
      <w:r w:rsidRPr="00242A1B">
        <w:t>ampus</w:t>
      </w:r>
      <w:r w:rsidRPr="00242A1B">
        <w:rPr>
          <w:spacing w:val="-11"/>
        </w:rPr>
        <w:t xml:space="preserve"> </w:t>
      </w:r>
      <w:r w:rsidRPr="00242A1B">
        <w:t>Life,</w:t>
      </w:r>
      <w:r w:rsidRPr="00242A1B">
        <w:rPr>
          <w:spacing w:val="-11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Cynthia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D.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Reese</w:t>
      </w:r>
      <w:r w:rsidRPr="00242A1B">
        <w:t>,</w:t>
      </w:r>
      <w:r w:rsidR="00242A1B" w:rsidRPr="00242A1B">
        <w:t xml:space="preserve"> </w:t>
      </w:r>
      <w:r w:rsidRPr="00242A1B">
        <w:t>Executive</w:t>
      </w:r>
      <w:r w:rsidRPr="00242A1B">
        <w:rPr>
          <w:spacing w:val="-12"/>
        </w:rPr>
        <w:t xml:space="preserve"> </w:t>
      </w:r>
      <w:r w:rsidRPr="00242A1B">
        <w:t>Assistant</w:t>
      </w:r>
      <w:r w:rsidRPr="00242A1B">
        <w:rPr>
          <w:spacing w:val="-11"/>
        </w:rPr>
        <w:t xml:space="preserve"> </w:t>
      </w:r>
      <w:r w:rsidRPr="00242A1B">
        <w:t>to</w:t>
      </w:r>
      <w:r w:rsidRPr="00242A1B">
        <w:rPr>
          <w:spacing w:val="-11"/>
        </w:rPr>
        <w:t xml:space="preserve"> </w:t>
      </w:r>
      <w:r w:rsidRPr="00242A1B">
        <w:t>the</w:t>
      </w:r>
      <w:r w:rsidRPr="00242A1B">
        <w:rPr>
          <w:spacing w:val="-12"/>
        </w:rPr>
        <w:t xml:space="preserve"> </w:t>
      </w:r>
      <w:r w:rsidRPr="00242A1B">
        <w:t>President,</w:t>
      </w:r>
      <w:r w:rsidR="00242A1B" w:rsidRPr="00242A1B">
        <w:t xml:space="preserve"> </w:t>
      </w:r>
      <w:r w:rsidR="00242A1B" w:rsidRPr="00242A1B">
        <w:rPr>
          <w:b/>
        </w:rPr>
        <w:t>Mr. Cleavon Smith</w:t>
      </w:r>
      <w:r w:rsidR="00242A1B" w:rsidRPr="00242A1B">
        <w:t>,</w:t>
      </w:r>
      <w:r w:rsidRPr="00242A1B">
        <w:rPr>
          <w:spacing w:val="-11"/>
        </w:rPr>
        <w:t xml:space="preserve"> </w:t>
      </w:r>
      <w:r w:rsidRPr="00242A1B">
        <w:t>Academic</w:t>
      </w:r>
      <w:r w:rsidRPr="00242A1B">
        <w:rPr>
          <w:spacing w:val="-11"/>
        </w:rPr>
        <w:t xml:space="preserve"> </w:t>
      </w:r>
      <w:r w:rsidRPr="00242A1B">
        <w:t>Senate</w:t>
      </w:r>
      <w:r w:rsidRPr="00242A1B">
        <w:rPr>
          <w:spacing w:val="-12"/>
        </w:rPr>
        <w:t xml:space="preserve"> </w:t>
      </w:r>
      <w:r w:rsidRPr="00242A1B">
        <w:t>President,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Joseph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J.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Bielanski,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Jr.</w:t>
      </w:r>
      <w:r w:rsidRPr="00242A1B">
        <w:t>,</w:t>
      </w:r>
      <w:r w:rsidR="00242A1B" w:rsidRPr="00242A1B">
        <w:t xml:space="preserve"> </w:t>
      </w:r>
      <w:r w:rsidRPr="00242A1B">
        <w:t>Academic</w:t>
      </w:r>
      <w:r w:rsidRPr="00242A1B">
        <w:rPr>
          <w:spacing w:val="-16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Carolyn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Martin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Academic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Karen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Shields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President,</w:t>
      </w:r>
      <w:r w:rsidR="00242A1B" w:rsidRPr="00242A1B">
        <w:t xml:space="preserve"> </w:t>
      </w:r>
      <w:r w:rsidRPr="00242A1B">
        <w:rPr>
          <w:b/>
        </w:rPr>
        <w:t>Vacant</w:t>
      </w:r>
      <w:r w:rsidRPr="00242A1B">
        <w:t>,</w:t>
      </w:r>
      <w:r w:rsidR="00242A1B" w:rsidRPr="00242A1B"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</w:p>
    <w:p w:rsidR="00EC75D5" w:rsidRPr="00242A1B" w:rsidRDefault="00E20B7B">
      <w:pPr>
        <w:pStyle w:val="BodyText"/>
      </w:pP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Roberto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Gonzalez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Jennifer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Lenahan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Jenny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Lowood</w:t>
      </w:r>
      <w:r w:rsidRPr="00242A1B">
        <w:t>,</w:t>
      </w:r>
      <w:r w:rsidR="00242A1B" w:rsidRPr="00242A1B">
        <w:t xml:space="preserve"> </w:t>
      </w:r>
      <w:r w:rsidRPr="00242A1B">
        <w:t>Department</w:t>
      </w:r>
      <w:r w:rsidRPr="00242A1B">
        <w:rPr>
          <w:spacing w:val="-15"/>
        </w:rPr>
        <w:t xml:space="preserve"> </w:t>
      </w:r>
      <w:r w:rsidRPr="00242A1B">
        <w:t>Chairs</w:t>
      </w:r>
      <w:r w:rsidRPr="00242A1B">
        <w:rPr>
          <w:spacing w:val="-15"/>
        </w:rPr>
        <w:t xml:space="preserve"> </w:t>
      </w:r>
      <w:r w:rsidRPr="00242A1B">
        <w:t>Council</w:t>
      </w:r>
      <w:r w:rsidRPr="00242A1B">
        <w:rPr>
          <w:w w:val="98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Hermia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Yam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4"/>
        </w:rPr>
        <w:t xml:space="preserve"> </w:t>
      </w:r>
      <w:r w:rsidRPr="00242A1B">
        <w:t>Services</w:t>
      </w:r>
      <w:r w:rsidRPr="00242A1B">
        <w:rPr>
          <w:spacing w:val="-14"/>
        </w:rPr>
        <w:t xml:space="preserve"> </w:t>
      </w:r>
      <w:r w:rsidRPr="00242A1B">
        <w:t>Council</w:t>
      </w:r>
      <w:r w:rsidRPr="00242A1B">
        <w:rPr>
          <w:spacing w:val="-14"/>
        </w:rPr>
        <w:t xml:space="preserve"> </w:t>
      </w:r>
      <w:r w:rsidRPr="00242A1B">
        <w:t>Representative,</w:t>
      </w:r>
      <w:r w:rsidR="00242A1B" w:rsidRPr="00242A1B"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Vivian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Allen</w:t>
      </w:r>
      <w:r w:rsidRPr="00242A1B">
        <w:t>,</w:t>
      </w:r>
      <w:r w:rsidR="00242A1B" w:rsidRPr="00242A1B">
        <w:t xml:space="preserve"> </w:t>
      </w:r>
      <w:r w:rsidRPr="00242A1B">
        <w:t>ASBCC,</w:t>
      </w:r>
      <w:r w:rsidRPr="00242A1B">
        <w:rPr>
          <w:spacing w:val="-14"/>
        </w:rPr>
        <w:t xml:space="preserve"> </w:t>
      </w:r>
      <w:r w:rsidRPr="00242A1B">
        <w:t>President,</w:t>
      </w:r>
      <w:r w:rsidRPr="00242A1B">
        <w:rPr>
          <w:spacing w:val="-14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Dave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Ivan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Cruz</w:t>
      </w:r>
      <w:r w:rsidRPr="00242A1B">
        <w:t>,</w:t>
      </w:r>
      <w:r w:rsidR="00242A1B" w:rsidRPr="00242A1B">
        <w:t xml:space="preserve"> </w:t>
      </w:r>
      <w:r w:rsidRPr="00242A1B">
        <w:t>ASBCC,</w:t>
      </w:r>
      <w:r w:rsidRPr="00242A1B">
        <w:rPr>
          <w:spacing w:val="-14"/>
        </w:rPr>
        <w:t xml:space="preserve"> </w:t>
      </w:r>
      <w:r w:rsidRPr="00242A1B">
        <w:t>VP</w:t>
      </w:r>
      <w:r w:rsidRPr="00242A1B">
        <w:rPr>
          <w:spacing w:val="-15"/>
        </w:rPr>
        <w:t xml:space="preserve"> </w:t>
      </w:r>
      <w:r w:rsidRPr="00242A1B">
        <w:t>Administration</w:t>
      </w:r>
    </w:p>
    <w:p w:rsidR="00EC75D5" w:rsidRDefault="00EC75D5">
      <w:pPr>
        <w:rPr>
          <w:rFonts w:ascii="Arial" w:eastAsia="Arial" w:hAnsi="Arial" w:cs="Arial"/>
          <w:i/>
          <w:sz w:val="20"/>
          <w:szCs w:val="20"/>
        </w:rPr>
      </w:pPr>
    </w:p>
    <w:p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:rsidR="00FA1222" w:rsidRPr="00FA1222" w:rsidRDefault="00FA1222" w:rsidP="00FA1222">
      <w:pPr>
        <w:jc w:val="center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FA1222">
        <w:rPr>
          <w:rFonts w:ascii="Arial" w:hAnsi="Arial" w:cs="Arial"/>
          <w:i/>
          <w:color w:val="31849B" w:themeColor="accent5" w:themeShade="BF"/>
          <w:sz w:val="20"/>
          <w:szCs w:val="20"/>
        </w:rPr>
        <w:t>College Roundtable for Planning and Budgeting meetings are open to the college community.</w:t>
      </w:r>
    </w:p>
    <w:p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sectPr w:rsidR="00FA1222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3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4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242A1B"/>
    <w:rsid w:val="00694C3D"/>
    <w:rsid w:val="00856B2D"/>
    <w:rsid w:val="00A00ECE"/>
    <w:rsid w:val="00AD580A"/>
    <w:rsid w:val="00C26488"/>
    <w:rsid w:val="00E20B7B"/>
    <w:rsid w:val="00EC75D5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5</cp:revision>
  <dcterms:created xsi:type="dcterms:W3CDTF">2016-09-09T21:54:00Z</dcterms:created>
  <dcterms:modified xsi:type="dcterms:W3CDTF">2016-09-09T22:52:00Z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