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F4" w:rsidRPr="00317E3F" w:rsidRDefault="003B1DF4" w:rsidP="000D6628">
      <w:pPr>
        <w:spacing w:line="276" w:lineRule="auto"/>
        <w:jc w:val="center"/>
        <w:rPr>
          <w:rFonts w:ascii="Cambria" w:hAnsi="Cambria" w:cs="Arial"/>
          <w:b/>
          <w:u w:val="single"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714375" cy="72330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99" cy="730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17E3F">
        <w:rPr>
          <w:rFonts w:ascii="Cambria" w:hAnsi="Cambria" w:cs="Arial"/>
          <w:b/>
        </w:rPr>
        <w:t>ROUNDTABLE MEETING</w:t>
      </w:r>
    </w:p>
    <w:p w:rsidR="00357E5C" w:rsidRPr="00317E3F" w:rsidRDefault="00357E5C" w:rsidP="000D6628">
      <w:pPr>
        <w:spacing w:line="276" w:lineRule="auto"/>
        <w:jc w:val="center"/>
        <w:outlineLvl w:val="0"/>
        <w:rPr>
          <w:rFonts w:ascii="Cambria" w:hAnsi="Cambria" w:cs="Arial"/>
          <w:b/>
        </w:rPr>
      </w:pPr>
      <w:r w:rsidRPr="00317E3F">
        <w:rPr>
          <w:rFonts w:ascii="Cambria" w:hAnsi="Cambria" w:cs="Arial"/>
          <w:b/>
        </w:rPr>
        <w:t>AGENDA</w:t>
      </w:r>
    </w:p>
    <w:p w:rsidR="00B105BB" w:rsidRPr="00317E3F" w:rsidRDefault="00844D36" w:rsidP="000D6628">
      <w:pPr>
        <w:spacing w:line="276" w:lineRule="auto"/>
        <w:jc w:val="center"/>
        <w:rPr>
          <w:rFonts w:ascii="Cambria" w:hAnsi="Cambria" w:cs="Arial"/>
        </w:rPr>
      </w:pPr>
      <w:r w:rsidRPr="00317E3F">
        <w:rPr>
          <w:rFonts w:ascii="Cambria" w:hAnsi="Cambria" w:cs="Arial"/>
        </w:rPr>
        <w:t>Mon</w:t>
      </w:r>
      <w:r w:rsidR="00B105BB" w:rsidRPr="00317E3F">
        <w:rPr>
          <w:rFonts w:ascii="Cambria" w:hAnsi="Cambria" w:cs="Arial"/>
        </w:rPr>
        <w:t xml:space="preserve">day, </w:t>
      </w:r>
      <w:r w:rsidR="002157FA" w:rsidRPr="00317E3F">
        <w:rPr>
          <w:rFonts w:ascii="Cambria" w:hAnsi="Cambria" w:cs="Arial"/>
        </w:rPr>
        <w:t xml:space="preserve">April </w:t>
      </w:r>
      <w:r w:rsidR="00D515E4" w:rsidRPr="00317E3F">
        <w:rPr>
          <w:rFonts w:ascii="Cambria" w:hAnsi="Cambria" w:cs="Arial"/>
        </w:rPr>
        <w:t>22</w:t>
      </w:r>
      <w:r w:rsidR="00FB765D" w:rsidRPr="00317E3F">
        <w:rPr>
          <w:rFonts w:ascii="Cambria" w:hAnsi="Cambria" w:cs="Arial"/>
        </w:rPr>
        <w:t>, 2013</w:t>
      </w:r>
    </w:p>
    <w:p w:rsidR="00B105BB" w:rsidRPr="00317E3F" w:rsidRDefault="00EC544C" w:rsidP="000D6628">
      <w:pPr>
        <w:spacing w:line="276" w:lineRule="auto"/>
        <w:jc w:val="center"/>
        <w:outlineLvl w:val="0"/>
        <w:rPr>
          <w:rFonts w:ascii="Cambria" w:hAnsi="Cambria" w:cs="Arial"/>
        </w:rPr>
      </w:pPr>
      <w:r w:rsidRPr="00317E3F">
        <w:rPr>
          <w:rFonts w:ascii="Cambria" w:hAnsi="Cambria" w:cs="Arial"/>
        </w:rPr>
        <w:t>12:1</w:t>
      </w:r>
      <w:r w:rsidR="00844D36" w:rsidRPr="00317E3F">
        <w:rPr>
          <w:rFonts w:ascii="Cambria" w:hAnsi="Cambria" w:cs="Arial"/>
        </w:rPr>
        <w:t>0</w:t>
      </w:r>
      <w:r w:rsidR="00B105BB" w:rsidRPr="00317E3F">
        <w:rPr>
          <w:rFonts w:ascii="Cambria" w:hAnsi="Cambria" w:cs="Arial"/>
        </w:rPr>
        <w:t xml:space="preserve"> </w:t>
      </w:r>
      <w:r w:rsidR="00845AFF" w:rsidRPr="00317E3F">
        <w:rPr>
          <w:rFonts w:ascii="Cambria" w:hAnsi="Cambria" w:cs="Arial"/>
        </w:rPr>
        <w:t>pm</w:t>
      </w:r>
      <w:r w:rsidR="00B105BB" w:rsidRPr="00317E3F">
        <w:rPr>
          <w:rFonts w:ascii="Cambria" w:hAnsi="Cambria" w:cs="Arial"/>
        </w:rPr>
        <w:t xml:space="preserve"> – </w:t>
      </w:r>
      <w:r w:rsidR="00844D36" w:rsidRPr="00317E3F">
        <w:rPr>
          <w:rFonts w:ascii="Cambria" w:hAnsi="Cambria" w:cs="Arial"/>
        </w:rPr>
        <w:t>1:</w:t>
      </w:r>
      <w:r w:rsidR="003A652D" w:rsidRPr="00317E3F">
        <w:rPr>
          <w:rFonts w:ascii="Cambria" w:hAnsi="Cambria" w:cs="Arial"/>
        </w:rPr>
        <w:t>30</w:t>
      </w:r>
      <w:r w:rsidR="00B105BB" w:rsidRPr="00317E3F">
        <w:rPr>
          <w:rFonts w:ascii="Cambria" w:hAnsi="Cambria" w:cs="Arial"/>
        </w:rPr>
        <w:t xml:space="preserve"> </w:t>
      </w:r>
      <w:r w:rsidR="00845AFF" w:rsidRPr="00317E3F">
        <w:rPr>
          <w:rFonts w:ascii="Cambria" w:hAnsi="Cambria" w:cs="Arial"/>
        </w:rPr>
        <w:t>pm</w:t>
      </w:r>
    </w:p>
    <w:p w:rsidR="00B105BB" w:rsidRPr="00317E3F" w:rsidRDefault="00B105BB" w:rsidP="000D6628">
      <w:pPr>
        <w:spacing w:line="276" w:lineRule="auto"/>
        <w:jc w:val="center"/>
        <w:outlineLvl w:val="0"/>
        <w:rPr>
          <w:rFonts w:ascii="Cambria" w:hAnsi="Cambria" w:cs="Arial"/>
          <w:i/>
        </w:rPr>
      </w:pPr>
      <w:r w:rsidRPr="00317E3F">
        <w:rPr>
          <w:rFonts w:ascii="Cambria" w:hAnsi="Cambria" w:cs="Arial"/>
          <w:i/>
        </w:rPr>
        <w:t>BCC Conference Room 451A</w:t>
      </w:r>
      <w:r w:rsidR="00844D36" w:rsidRPr="00317E3F">
        <w:rPr>
          <w:rFonts w:ascii="Cambria" w:hAnsi="Cambria" w:cs="Arial"/>
          <w:i/>
        </w:rPr>
        <w:t>/B</w:t>
      </w:r>
    </w:p>
    <w:p w:rsidR="00697977" w:rsidRPr="003B1DF4" w:rsidRDefault="00B105BB" w:rsidP="000D6628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317E3F">
        <w:rPr>
          <w:rFonts w:ascii="Cambria" w:hAnsi="Cambria" w:cs="Arial"/>
          <w:color w:val="31849B" w:themeColor="accent5" w:themeShade="BF"/>
        </w:rPr>
        <w:t>Chair:  Debbie Budd, President</w:t>
      </w:r>
    </w:p>
    <w:p w:rsidR="00E15015" w:rsidRDefault="00E15015" w:rsidP="00697977">
      <w:pPr>
        <w:tabs>
          <w:tab w:val="left" w:pos="3330"/>
        </w:tabs>
        <w:rPr>
          <w:rFonts w:ascii="Cambria" w:eastAsia="Times New Roman" w:hAnsi="Cambria" w:cs="Tahoma"/>
          <w:b/>
          <w:color w:val="31849B" w:themeColor="accent5" w:themeShade="BF"/>
          <w:u w:val="single"/>
        </w:rPr>
      </w:pPr>
    </w:p>
    <w:p w:rsidR="00042CAF" w:rsidRPr="004022F1" w:rsidRDefault="00697977" w:rsidP="004772CE">
      <w:pPr>
        <w:tabs>
          <w:tab w:val="left" w:pos="2700"/>
          <w:tab w:val="left" w:pos="8280"/>
        </w:tabs>
        <w:rPr>
          <w:rFonts w:ascii="Cambria" w:eastAsia="Times New Roman" w:hAnsi="Cambria" w:cs="Tahoma"/>
          <w:b/>
          <w:color w:val="31849B" w:themeColor="accent5" w:themeShade="BF"/>
        </w:rPr>
      </w:pPr>
      <w:r w:rsidRPr="004022F1">
        <w:rPr>
          <w:rFonts w:ascii="Cambria" w:eastAsia="Times New Roman" w:hAnsi="Cambria" w:cs="Tahoma"/>
          <w:b/>
          <w:color w:val="31849B" w:themeColor="accent5" w:themeShade="BF"/>
          <w:u w:val="single"/>
        </w:rPr>
        <w:t>Time</w:t>
      </w:r>
      <w:r w:rsidR="00CB7324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  <w:u w:val="single"/>
        </w:rPr>
        <w:t>Topic</w:t>
      </w:r>
      <w:r w:rsidR="007D22BA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E50746" w:rsidRPr="00B91697">
        <w:rPr>
          <w:rFonts w:ascii="Cambria" w:eastAsia="Times New Roman" w:hAnsi="Cambria" w:cs="Tahoma"/>
          <w:b/>
          <w:color w:val="31849B" w:themeColor="accent5" w:themeShade="BF"/>
          <w:u w:val="single"/>
        </w:rPr>
        <w:t>Lead</w:t>
      </w:r>
    </w:p>
    <w:p w:rsidR="00042CAF" w:rsidRPr="004022F1" w:rsidRDefault="00042CAF" w:rsidP="00000C90">
      <w:pPr>
        <w:rPr>
          <w:rFonts w:ascii="Cambria" w:eastAsia="Times New Roman" w:hAnsi="Cambria" w:cs="Tahoma"/>
          <w:color w:val="000000"/>
        </w:rPr>
      </w:pPr>
    </w:p>
    <w:p w:rsidR="00821978" w:rsidRDefault="001F5FAC" w:rsidP="004772CE">
      <w:pPr>
        <w:pStyle w:val="PlainText"/>
        <w:tabs>
          <w:tab w:val="left" w:pos="270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4022F1">
        <w:rPr>
          <w:rFonts w:ascii="Cambria" w:eastAsia="Times New Roman" w:hAnsi="Cambria" w:cs="Tahoma"/>
          <w:color w:val="000000"/>
        </w:rPr>
        <w:t>12:1</w:t>
      </w:r>
      <w:r w:rsidR="00844D36" w:rsidRPr="004022F1">
        <w:rPr>
          <w:rFonts w:ascii="Cambria" w:eastAsia="Times New Roman" w:hAnsi="Cambria" w:cs="Tahoma"/>
          <w:color w:val="000000"/>
        </w:rPr>
        <w:t xml:space="preserve">0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 w:rsidR="00844D36" w:rsidRPr="004022F1">
        <w:rPr>
          <w:rFonts w:ascii="Cambria" w:eastAsia="Times New Roman" w:hAnsi="Cambria" w:cs="Tahoma"/>
          <w:color w:val="000000"/>
        </w:rPr>
        <w:t>– 12:</w:t>
      </w:r>
      <w:r w:rsidRPr="004022F1">
        <w:rPr>
          <w:rFonts w:ascii="Cambria" w:eastAsia="Times New Roman" w:hAnsi="Cambria" w:cs="Tahoma"/>
          <w:color w:val="000000"/>
        </w:rPr>
        <w:t>15</w:t>
      </w:r>
      <w:r w:rsidR="00844D36" w:rsidRPr="004022F1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>pm</w:t>
      </w:r>
      <w:r w:rsidR="00460B43" w:rsidRPr="004022F1">
        <w:rPr>
          <w:rFonts w:ascii="Cambria" w:eastAsia="Times New Roman" w:hAnsi="Cambria" w:cs="Tahoma"/>
          <w:color w:val="000000"/>
        </w:rPr>
        <w:tab/>
      </w:r>
      <w:r w:rsidR="00B105BB" w:rsidRPr="004022F1">
        <w:rPr>
          <w:rFonts w:ascii="Cambria" w:eastAsia="Times New Roman" w:hAnsi="Cambria" w:cs="Tahoma"/>
          <w:color w:val="000000"/>
        </w:rPr>
        <w:t>Agenda Review</w:t>
      </w:r>
      <w:r w:rsidR="003A652D">
        <w:rPr>
          <w:rFonts w:ascii="Cambria" w:eastAsia="Times New Roman" w:hAnsi="Cambria" w:cs="Tahoma"/>
          <w:color w:val="000000"/>
        </w:rPr>
        <w:tab/>
      </w:r>
      <w:r w:rsidR="00326019">
        <w:rPr>
          <w:rFonts w:ascii="Cambria" w:eastAsia="Times New Roman" w:hAnsi="Cambria" w:cs="Arial"/>
          <w:i/>
          <w:color w:val="31849B" w:themeColor="accent5" w:themeShade="BF"/>
        </w:rPr>
        <w:t>Debbie</w:t>
      </w:r>
      <w:r w:rsidR="005F26F7">
        <w:rPr>
          <w:rFonts w:ascii="Cambria" w:eastAsia="Times New Roman" w:hAnsi="Cambria" w:cs="Arial"/>
          <w:i/>
          <w:color w:val="31849B" w:themeColor="accent5" w:themeShade="BF"/>
        </w:rPr>
        <w:t xml:space="preserve"> </w:t>
      </w:r>
      <w:r w:rsidR="009669E4">
        <w:rPr>
          <w:rFonts w:ascii="Cambria" w:eastAsia="Times New Roman" w:hAnsi="Cambria" w:cs="Arial"/>
          <w:i/>
          <w:color w:val="31849B" w:themeColor="accent5" w:themeShade="BF"/>
        </w:rPr>
        <w:t>Budd</w:t>
      </w:r>
      <w:r w:rsidR="00821978">
        <w:rPr>
          <w:rFonts w:ascii="Cambria" w:eastAsia="Times New Roman" w:hAnsi="Cambria" w:cs="Arial"/>
          <w:i/>
          <w:color w:val="31849B" w:themeColor="accent5" w:themeShade="BF"/>
        </w:rPr>
        <w:br/>
      </w:r>
    </w:p>
    <w:p w:rsidR="00553566" w:rsidRPr="00E15015" w:rsidRDefault="008976DF" w:rsidP="004772CE">
      <w:pPr>
        <w:pStyle w:val="PlainText"/>
        <w:tabs>
          <w:tab w:val="left" w:pos="270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 xml:space="preserve">12:15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>
        <w:rPr>
          <w:rFonts w:ascii="Cambria" w:eastAsia="Times New Roman" w:hAnsi="Cambria" w:cs="Tahoma"/>
          <w:color w:val="000000"/>
        </w:rPr>
        <w:t xml:space="preserve">– </w:t>
      </w:r>
      <w:r w:rsidR="00286B92">
        <w:rPr>
          <w:rFonts w:ascii="Cambria" w:eastAsia="Times New Roman" w:hAnsi="Cambria" w:cs="Tahoma"/>
          <w:color w:val="000000"/>
        </w:rPr>
        <w:t>1</w:t>
      </w:r>
      <w:r w:rsidR="004772CE">
        <w:rPr>
          <w:rFonts w:ascii="Cambria" w:eastAsia="Times New Roman" w:hAnsi="Cambria" w:cs="Tahoma"/>
          <w:color w:val="000000"/>
        </w:rPr>
        <w:t>2</w:t>
      </w:r>
      <w:r w:rsidR="00286B92">
        <w:rPr>
          <w:rFonts w:ascii="Cambria" w:eastAsia="Times New Roman" w:hAnsi="Cambria" w:cs="Tahoma"/>
          <w:color w:val="000000"/>
        </w:rPr>
        <w:t>:</w:t>
      </w:r>
      <w:r w:rsidR="005F26F7">
        <w:rPr>
          <w:rFonts w:ascii="Cambria" w:eastAsia="Times New Roman" w:hAnsi="Cambria" w:cs="Tahoma"/>
          <w:color w:val="000000"/>
        </w:rPr>
        <w:t>20</w:t>
      </w:r>
      <w:r w:rsidR="00821978" w:rsidRPr="00821978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>pm</w:t>
      </w:r>
      <w:r w:rsidR="00B105BB" w:rsidRPr="00F70B61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9669E4">
        <w:rPr>
          <w:rFonts w:ascii="Cambria" w:eastAsia="Times New Roman" w:hAnsi="Cambria" w:cs="Tahoma"/>
          <w:color w:val="000000"/>
        </w:rPr>
        <w:t>Position Postings</w:t>
      </w:r>
      <w:r w:rsidR="00286B92">
        <w:rPr>
          <w:rFonts w:ascii="Cambria" w:eastAsia="Times New Roman" w:hAnsi="Cambria" w:cs="Tahoma"/>
          <w:color w:val="000000"/>
        </w:rPr>
        <w:tab/>
      </w:r>
      <w:r w:rsidR="00286B92" w:rsidRPr="00AF2364">
        <w:rPr>
          <w:rFonts w:ascii="Cambria" w:eastAsia="Times New Roman" w:hAnsi="Cambria" w:cs="Arial"/>
          <w:i/>
          <w:color w:val="31849B" w:themeColor="accent5" w:themeShade="BF"/>
        </w:rPr>
        <w:t>Kerry</w:t>
      </w:r>
      <w:r w:rsidR="009669E4">
        <w:rPr>
          <w:rFonts w:ascii="Cambria" w:eastAsia="Times New Roman" w:hAnsi="Cambria" w:cs="Arial"/>
          <w:i/>
          <w:color w:val="31849B" w:themeColor="accent5" w:themeShade="BF"/>
        </w:rPr>
        <w:t xml:space="preserve"> Compton</w:t>
      </w:r>
    </w:p>
    <w:p w:rsidR="004022F1" w:rsidRPr="00821978" w:rsidRDefault="00E15015" w:rsidP="00CB7324">
      <w:pPr>
        <w:pStyle w:val="PlainText"/>
        <w:tabs>
          <w:tab w:val="left" w:pos="3330"/>
          <w:tab w:val="left" w:pos="9270"/>
        </w:tabs>
        <w:rPr>
          <w:rFonts w:ascii="Cambria" w:eastAsia="Times New Roman" w:hAnsi="Cambria" w:cs="Tahoma"/>
          <w:color w:val="000000"/>
        </w:rPr>
      </w:pP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</w:p>
    <w:p w:rsidR="00553566" w:rsidRDefault="005F26F7" w:rsidP="004772CE">
      <w:pPr>
        <w:tabs>
          <w:tab w:val="left" w:pos="2700"/>
          <w:tab w:val="left" w:pos="3330"/>
          <w:tab w:val="left" w:pos="8280"/>
        </w:tabs>
      </w:pPr>
      <w:r>
        <w:rPr>
          <w:rFonts w:ascii="Cambria" w:eastAsia="Times New Roman" w:hAnsi="Cambria" w:cs="Tahoma"/>
          <w:color w:val="000000"/>
          <w:szCs w:val="21"/>
        </w:rPr>
        <w:t>12:20</w:t>
      </w:r>
      <w:r w:rsidR="0062609E">
        <w:rPr>
          <w:rFonts w:ascii="Cambria" w:eastAsia="Times New Roman" w:hAnsi="Cambria" w:cs="Tahoma"/>
          <w:color w:val="000000"/>
          <w:szCs w:val="21"/>
        </w:rPr>
        <w:t xml:space="preserve"> </w:t>
      </w:r>
      <w:r w:rsidR="00845AFF">
        <w:rPr>
          <w:rFonts w:ascii="Cambria" w:eastAsia="Times New Roman" w:hAnsi="Cambria" w:cs="Tahoma"/>
          <w:color w:val="000000"/>
          <w:szCs w:val="21"/>
        </w:rPr>
        <w:t xml:space="preserve">pm </w:t>
      </w:r>
      <w:r w:rsidR="008976DF">
        <w:rPr>
          <w:rFonts w:ascii="Cambria" w:eastAsia="Times New Roman" w:hAnsi="Cambria" w:cs="Tahoma"/>
          <w:color w:val="000000"/>
          <w:szCs w:val="21"/>
        </w:rPr>
        <w:t xml:space="preserve">– </w:t>
      </w:r>
      <w:r w:rsidR="00286B92">
        <w:rPr>
          <w:rFonts w:ascii="Cambria" w:eastAsia="Times New Roman" w:hAnsi="Cambria" w:cs="Tahoma"/>
          <w:color w:val="000000"/>
          <w:szCs w:val="21"/>
        </w:rPr>
        <w:t>1</w:t>
      </w:r>
      <w:r>
        <w:rPr>
          <w:rFonts w:ascii="Cambria" w:eastAsia="Times New Roman" w:hAnsi="Cambria" w:cs="Tahoma"/>
          <w:color w:val="000000"/>
          <w:szCs w:val="21"/>
        </w:rPr>
        <w:t>2</w:t>
      </w:r>
      <w:r w:rsidR="00286B92">
        <w:rPr>
          <w:rFonts w:ascii="Cambria" w:eastAsia="Times New Roman" w:hAnsi="Cambria" w:cs="Tahoma"/>
          <w:color w:val="000000"/>
          <w:szCs w:val="21"/>
        </w:rPr>
        <w:t>:</w:t>
      </w:r>
      <w:r>
        <w:rPr>
          <w:rFonts w:ascii="Cambria" w:eastAsia="Times New Roman" w:hAnsi="Cambria" w:cs="Tahoma"/>
          <w:color w:val="000000"/>
          <w:szCs w:val="21"/>
        </w:rPr>
        <w:t>25</w:t>
      </w:r>
      <w:r w:rsidR="00820BF2">
        <w:rPr>
          <w:rFonts w:ascii="Cambria" w:eastAsia="Times New Roman" w:hAnsi="Cambria" w:cs="Tahoma"/>
          <w:color w:val="000000"/>
          <w:szCs w:val="21"/>
        </w:rPr>
        <w:t xml:space="preserve"> </w:t>
      </w:r>
      <w:r w:rsidR="00845AFF">
        <w:rPr>
          <w:rFonts w:ascii="Cambria" w:eastAsia="Times New Roman" w:hAnsi="Cambria" w:cs="Tahoma"/>
          <w:color w:val="000000"/>
          <w:szCs w:val="21"/>
        </w:rPr>
        <w:t>pm</w:t>
      </w:r>
      <w:r w:rsidR="00820BF2">
        <w:rPr>
          <w:rFonts w:ascii="Cambria" w:eastAsia="Times New Roman" w:hAnsi="Cambria" w:cs="Tahoma"/>
          <w:color w:val="000000"/>
          <w:szCs w:val="21"/>
        </w:rPr>
        <w:tab/>
      </w:r>
      <w:r w:rsidR="009669E4">
        <w:t>Grants Update</w:t>
      </w:r>
      <w:r w:rsidR="00553566">
        <w:tab/>
      </w:r>
      <w:r w:rsidR="009669E4">
        <w:rPr>
          <w:rFonts w:ascii="Cambria" w:eastAsia="Times New Roman" w:hAnsi="Cambria" w:cs="Arial"/>
          <w:i/>
          <w:color w:val="31849B" w:themeColor="accent5" w:themeShade="BF"/>
          <w:szCs w:val="21"/>
        </w:rPr>
        <w:t>Katherine Bergman</w:t>
      </w:r>
    </w:p>
    <w:p w:rsidR="00553566" w:rsidRDefault="00553566" w:rsidP="002157FA">
      <w:pPr>
        <w:tabs>
          <w:tab w:val="left" w:pos="2520"/>
          <w:tab w:val="left" w:pos="2880"/>
          <w:tab w:val="left" w:pos="8100"/>
          <w:tab w:val="left" w:pos="8280"/>
        </w:tabs>
        <w:rPr>
          <w:rFonts w:ascii="Cambria" w:eastAsia="Times New Roman" w:hAnsi="Cambria" w:cs="Tahoma"/>
          <w:color w:val="000000"/>
          <w:szCs w:val="21"/>
        </w:rPr>
      </w:pPr>
      <w:r>
        <w:tab/>
      </w:r>
    </w:p>
    <w:p w:rsidR="009669E4" w:rsidRPr="009669E4" w:rsidRDefault="00553566" w:rsidP="004772CE">
      <w:pPr>
        <w:pStyle w:val="PlainText"/>
        <w:tabs>
          <w:tab w:val="left" w:pos="2700"/>
          <w:tab w:val="left" w:pos="288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>1</w:t>
      </w:r>
      <w:r w:rsidR="005F26F7">
        <w:rPr>
          <w:rFonts w:ascii="Cambria" w:eastAsia="Times New Roman" w:hAnsi="Cambria" w:cs="Tahoma"/>
          <w:color w:val="000000"/>
        </w:rPr>
        <w:t>2</w:t>
      </w:r>
      <w:r>
        <w:rPr>
          <w:rFonts w:ascii="Cambria" w:eastAsia="Times New Roman" w:hAnsi="Cambria" w:cs="Tahoma"/>
          <w:color w:val="000000"/>
        </w:rPr>
        <w:t>:</w:t>
      </w:r>
      <w:r w:rsidR="005F26F7">
        <w:rPr>
          <w:rFonts w:ascii="Cambria" w:eastAsia="Times New Roman" w:hAnsi="Cambria" w:cs="Tahoma"/>
          <w:color w:val="000000"/>
        </w:rPr>
        <w:t>25</w:t>
      </w:r>
      <w:r w:rsidR="0062609E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 w:rsidR="00844D36" w:rsidRPr="004022F1">
        <w:rPr>
          <w:rFonts w:ascii="Cambria" w:eastAsia="Times New Roman" w:hAnsi="Cambria" w:cs="Tahoma"/>
          <w:color w:val="000000"/>
        </w:rPr>
        <w:t xml:space="preserve">– </w:t>
      </w:r>
      <w:r w:rsidR="004022F1" w:rsidRPr="004022F1">
        <w:rPr>
          <w:rFonts w:ascii="Cambria" w:eastAsia="Times New Roman" w:hAnsi="Cambria" w:cs="Tahoma"/>
          <w:color w:val="000000"/>
        </w:rPr>
        <w:t>1</w:t>
      </w:r>
      <w:r w:rsidR="005F26F7">
        <w:rPr>
          <w:rFonts w:ascii="Cambria" w:eastAsia="Times New Roman" w:hAnsi="Cambria" w:cs="Tahoma"/>
          <w:color w:val="000000"/>
        </w:rPr>
        <w:t>2</w:t>
      </w:r>
      <w:r w:rsidR="004022F1" w:rsidRPr="004022F1">
        <w:rPr>
          <w:rFonts w:ascii="Cambria" w:eastAsia="Times New Roman" w:hAnsi="Cambria" w:cs="Tahoma"/>
          <w:color w:val="000000"/>
        </w:rPr>
        <w:t>:</w:t>
      </w:r>
      <w:r w:rsidR="005F26F7">
        <w:rPr>
          <w:rFonts w:ascii="Cambria" w:eastAsia="Times New Roman" w:hAnsi="Cambria" w:cs="Tahoma"/>
          <w:color w:val="000000"/>
        </w:rPr>
        <w:t>30</w:t>
      </w:r>
      <w:r w:rsidR="004122D0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>pm</w:t>
      </w:r>
      <w:r w:rsidR="0062609E" w:rsidRPr="0062609E">
        <w:rPr>
          <w:rFonts w:ascii="Cambria" w:eastAsia="Times New Roman" w:hAnsi="Cambria" w:cs="Tahoma"/>
          <w:color w:val="000000"/>
        </w:rPr>
        <w:t xml:space="preserve"> </w:t>
      </w:r>
      <w:r w:rsidR="0062609E">
        <w:rPr>
          <w:rFonts w:ascii="Cambria" w:eastAsia="Times New Roman" w:hAnsi="Cambria" w:cs="Tahoma"/>
          <w:color w:val="000000"/>
        </w:rPr>
        <w:tab/>
      </w:r>
      <w:r w:rsidR="009669E4">
        <w:rPr>
          <w:rFonts w:ascii="Cambria" w:eastAsia="Times New Roman" w:hAnsi="Cambria" w:cs="Tahoma"/>
          <w:color w:val="000000"/>
        </w:rPr>
        <w:t>University of Phoenix Proposal/Scholarships</w:t>
      </w:r>
      <w:r w:rsidR="009669E4">
        <w:rPr>
          <w:rFonts w:ascii="Cambria" w:eastAsia="Times New Roman" w:hAnsi="Cambria" w:cs="Tahoma"/>
          <w:color w:val="000000"/>
        </w:rPr>
        <w:tab/>
      </w:r>
      <w:r w:rsidR="009669E4" w:rsidRPr="009669E4">
        <w:rPr>
          <w:rFonts w:ascii="Cambria" w:eastAsia="Times New Roman" w:hAnsi="Cambria" w:cs="Arial"/>
          <w:i/>
          <w:color w:val="31849B" w:themeColor="accent5" w:themeShade="BF"/>
        </w:rPr>
        <w:t>Kerry Compton</w:t>
      </w:r>
    </w:p>
    <w:p w:rsidR="009669E4" w:rsidRDefault="009669E4" w:rsidP="00BF243E">
      <w:pPr>
        <w:pStyle w:val="PlainText"/>
        <w:tabs>
          <w:tab w:val="left" w:pos="2520"/>
          <w:tab w:val="left" w:pos="2880"/>
          <w:tab w:val="left" w:pos="8100"/>
        </w:tabs>
        <w:rPr>
          <w:rFonts w:ascii="Cambria" w:eastAsia="Times New Roman" w:hAnsi="Cambria" w:cs="Tahoma"/>
          <w:color w:val="000000"/>
        </w:rPr>
      </w:pPr>
    </w:p>
    <w:p w:rsidR="009669E4" w:rsidRDefault="003E4450" w:rsidP="004772CE">
      <w:pPr>
        <w:tabs>
          <w:tab w:val="left" w:pos="270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>
        <w:rPr>
          <w:rFonts w:ascii="Cambria" w:eastAsia="Times New Roman" w:hAnsi="Cambria" w:cs="Tahoma"/>
          <w:color w:val="000000"/>
        </w:rPr>
        <w:t>1</w:t>
      </w:r>
      <w:r w:rsidR="005F26F7">
        <w:rPr>
          <w:rFonts w:ascii="Cambria" w:eastAsia="Times New Roman" w:hAnsi="Cambria" w:cs="Tahoma"/>
          <w:color w:val="000000"/>
        </w:rPr>
        <w:t>2</w:t>
      </w:r>
      <w:r>
        <w:rPr>
          <w:rFonts w:ascii="Cambria" w:eastAsia="Times New Roman" w:hAnsi="Cambria" w:cs="Tahoma"/>
          <w:color w:val="000000"/>
        </w:rPr>
        <w:t>:</w:t>
      </w:r>
      <w:r w:rsidR="005F26F7">
        <w:rPr>
          <w:rFonts w:ascii="Cambria" w:eastAsia="Times New Roman" w:hAnsi="Cambria" w:cs="Tahoma"/>
          <w:color w:val="000000"/>
        </w:rPr>
        <w:t>30</w:t>
      </w:r>
      <w:r w:rsidR="003B1DF4">
        <w:rPr>
          <w:rFonts w:ascii="Cambria" w:eastAsia="Times New Roman" w:hAnsi="Cambria" w:cs="Tahoma"/>
          <w:color w:val="000000"/>
        </w:rPr>
        <w:t xml:space="preserve"> pm</w:t>
      </w:r>
      <w:r w:rsidR="004122D0">
        <w:rPr>
          <w:rFonts w:ascii="Cambria" w:eastAsia="Times New Roman" w:hAnsi="Cambria" w:cs="Tahoma"/>
          <w:color w:val="000000"/>
        </w:rPr>
        <w:t xml:space="preserve"> – 1</w:t>
      </w:r>
      <w:r w:rsidR="005F26F7">
        <w:rPr>
          <w:rFonts w:ascii="Cambria" w:eastAsia="Times New Roman" w:hAnsi="Cambria" w:cs="Tahoma"/>
          <w:color w:val="000000"/>
        </w:rPr>
        <w:t>2</w:t>
      </w:r>
      <w:r w:rsidR="004122D0">
        <w:rPr>
          <w:rFonts w:ascii="Cambria" w:eastAsia="Times New Roman" w:hAnsi="Cambria" w:cs="Tahoma"/>
          <w:color w:val="000000"/>
        </w:rPr>
        <w:t>:</w:t>
      </w:r>
      <w:r w:rsidR="005F26F7">
        <w:rPr>
          <w:rFonts w:ascii="Cambria" w:eastAsia="Times New Roman" w:hAnsi="Cambria" w:cs="Tahoma"/>
          <w:color w:val="000000"/>
        </w:rPr>
        <w:t>40</w:t>
      </w:r>
      <w:r w:rsidR="004122D0">
        <w:rPr>
          <w:rFonts w:ascii="Cambria" w:eastAsia="Times New Roman" w:hAnsi="Cambria" w:cs="Tahoma"/>
          <w:color w:val="000000"/>
        </w:rPr>
        <w:t xml:space="preserve"> pm</w:t>
      </w:r>
      <w:r w:rsidR="004122D0">
        <w:rPr>
          <w:rFonts w:ascii="Cambria" w:eastAsia="Times New Roman" w:hAnsi="Cambria" w:cs="Tahoma"/>
          <w:color w:val="000000"/>
        </w:rPr>
        <w:tab/>
      </w:r>
      <w:r w:rsidR="009669E4">
        <w:rPr>
          <w:rFonts w:ascii="Cambria" w:eastAsia="Times New Roman" w:hAnsi="Cambria" w:cs="Tahoma"/>
          <w:color w:val="000000"/>
        </w:rPr>
        <w:t>Student Election Process and Timeline</w:t>
      </w:r>
      <w:r w:rsidR="004122D0">
        <w:rPr>
          <w:rFonts w:ascii="Cambria" w:eastAsia="Times New Roman" w:hAnsi="Cambria" w:cs="Tahoma"/>
          <w:color w:val="000000"/>
        </w:rPr>
        <w:tab/>
      </w:r>
      <w:r w:rsidR="009669E4">
        <w:rPr>
          <w:rFonts w:ascii="Cambria" w:eastAsia="Times New Roman" w:hAnsi="Cambria" w:cs="Arial"/>
          <w:i/>
          <w:color w:val="31849B" w:themeColor="accent5" w:themeShade="BF"/>
          <w:szCs w:val="21"/>
        </w:rPr>
        <w:t>May Chen</w:t>
      </w:r>
    </w:p>
    <w:p w:rsidR="005F26F7" w:rsidRDefault="005F26F7" w:rsidP="005F26F7">
      <w:pPr>
        <w:tabs>
          <w:tab w:val="left" w:pos="252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</w:p>
    <w:p w:rsidR="005F26F7" w:rsidRDefault="005F26F7" w:rsidP="004772CE">
      <w:pPr>
        <w:tabs>
          <w:tab w:val="left" w:pos="270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>
        <w:rPr>
          <w:rFonts w:ascii="Cambria" w:eastAsia="Times New Roman" w:hAnsi="Cambria" w:cs="Tahoma"/>
          <w:color w:val="000000"/>
          <w:szCs w:val="21"/>
        </w:rPr>
        <w:t>12:40 pm – 1</w:t>
      </w:r>
      <w:r w:rsidR="004772CE">
        <w:rPr>
          <w:rFonts w:ascii="Cambria" w:eastAsia="Times New Roman" w:hAnsi="Cambria" w:cs="Tahoma"/>
          <w:color w:val="000000"/>
          <w:szCs w:val="21"/>
        </w:rPr>
        <w:t>2:45 pm</w:t>
      </w:r>
      <w:r w:rsidR="004772CE">
        <w:rPr>
          <w:rFonts w:ascii="Cambria" w:eastAsia="Times New Roman" w:hAnsi="Cambria" w:cs="Tahoma"/>
          <w:color w:val="000000"/>
          <w:szCs w:val="21"/>
        </w:rPr>
        <w:tab/>
        <w:t>Graduation Status</w:t>
      </w:r>
      <w:r>
        <w:rPr>
          <w:rFonts w:ascii="Cambria" w:eastAsia="Times New Roman" w:hAnsi="Cambria" w:cs="Tahoma"/>
          <w:color w:val="000000"/>
          <w:szCs w:val="21"/>
        </w:rPr>
        <w:tab/>
      </w:r>
      <w:r w:rsidRPr="004122D0">
        <w:rPr>
          <w:rFonts w:ascii="Cambria" w:eastAsia="Times New Roman" w:hAnsi="Cambria" w:cs="Arial"/>
          <w:i/>
          <w:color w:val="31849B" w:themeColor="accent5" w:themeShade="BF"/>
          <w:szCs w:val="21"/>
        </w:rPr>
        <w:t>Brenda</w:t>
      </w:r>
      <w:r w:rsidR="004772CE">
        <w:rPr>
          <w:rFonts w:ascii="Cambria" w:eastAsia="Times New Roman" w:hAnsi="Cambria" w:cs="Arial"/>
          <w:i/>
          <w:color w:val="31849B" w:themeColor="accent5" w:themeShade="BF"/>
          <w:szCs w:val="21"/>
        </w:rPr>
        <w:t xml:space="preserve"> Johnson</w:t>
      </w:r>
    </w:p>
    <w:p w:rsidR="005F26F7" w:rsidRDefault="005F26F7" w:rsidP="005F26F7">
      <w:pPr>
        <w:tabs>
          <w:tab w:val="left" w:pos="252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</w:p>
    <w:p w:rsidR="009669E4" w:rsidRPr="009669E4" w:rsidRDefault="004772CE" w:rsidP="004772CE">
      <w:pPr>
        <w:tabs>
          <w:tab w:val="left" w:pos="270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>
        <w:rPr>
          <w:rFonts w:ascii="Cambria" w:eastAsia="Times New Roman" w:hAnsi="Cambria" w:cs="Tahoma"/>
          <w:color w:val="000000"/>
        </w:rPr>
        <w:t>12:45 pm – 1:05</w:t>
      </w:r>
      <w:r w:rsidR="005F26F7">
        <w:rPr>
          <w:rFonts w:ascii="Cambria" w:eastAsia="Times New Roman" w:hAnsi="Cambria" w:cs="Tahoma"/>
          <w:color w:val="000000"/>
        </w:rPr>
        <w:t xml:space="preserve"> pm</w:t>
      </w:r>
      <w:r w:rsidR="009669E4">
        <w:rPr>
          <w:rFonts w:ascii="Cambria" w:eastAsia="Times New Roman" w:hAnsi="Cambria" w:cs="Arial"/>
          <w:i/>
          <w:color w:val="31849B" w:themeColor="accent5" w:themeShade="BF"/>
          <w:szCs w:val="21"/>
        </w:rPr>
        <w:tab/>
      </w:r>
      <w:r w:rsidR="009669E4" w:rsidRPr="009669E4">
        <w:rPr>
          <w:rFonts w:ascii="Cambria" w:eastAsia="Times New Roman" w:hAnsi="Cambria" w:cs="Tahoma"/>
          <w:color w:val="000000"/>
        </w:rPr>
        <w:t>Beginning to Review Our Success Data by Ethnicity</w:t>
      </w:r>
      <w:r w:rsidR="009669E4">
        <w:rPr>
          <w:rFonts w:ascii="Cambria" w:eastAsia="Times New Roman" w:hAnsi="Cambria" w:cs="Tahoma"/>
          <w:color w:val="000000"/>
        </w:rPr>
        <w:t xml:space="preserve"> -</w:t>
      </w:r>
      <w:r w:rsidR="009669E4">
        <w:rPr>
          <w:rFonts w:ascii="Cambria" w:eastAsia="Times New Roman" w:hAnsi="Cambria" w:cs="Tahoma"/>
          <w:color w:val="000000"/>
        </w:rPr>
        <w:tab/>
      </w:r>
      <w:r w:rsidR="009669E4" w:rsidRPr="009669E4">
        <w:rPr>
          <w:rFonts w:ascii="Cambria" w:eastAsia="Times New Roman" w:hAnsi="Cambria" w:cs="Arial"/>
          <w:i/>
          <w:color w:val="31849B" w:themeColor="accent5" w:themeShade="BF"/>
          <w:szCs w:val="21"/>
        </w:rPr>
        <w:t>All</w:t>
      </w:r>
    </w:p>
    <w:p w:rsidR="004122D0" w:rsidRPr="009669E4" w:rsidRDefault="009669E4" w:rsidP="004772CE">
      <w:pPr>
        <w:pStyle w:val="ListParagraph"/>
        <w:tabs>
          <w:tab w:val="left" w:pos="2880"/>
          <w:tab w:val="left" w:pos="8100"/>
        </w:tabs>
        <w:ind w:left="2520"/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 xml:space="preserve">   </w:t>
      </w:r>
      <w:r w:rsidR="004772CE">
        <w:rPr>
          <w:rFonts w:ascii="Cambria" w:eastAsia="Times New Roman" w:hAnsi="Cambria" w:cs="Tahoma"/>
          <w:color w:val="000000"/>
        </w:rPr>
        <w:tab/>
      </w:r>
      <w:r w:rsidRPr="009669E4">
        <w:rPr>
          <w:rFonts w:ascii="Cambria" w:eastAsia="Times New Roman" w:hAnsi="Cambria" w:cs="Tahoma"/>
          <w:color w:val="000000"/>
        </w:rPr>
        <w:t xml:space="preserve">Highlighting What We Still Need and What We </w:t>
      </w:r>
      <w:r>
        <w:rPr>
          <w:rFonts w:ascii="Cambria" w:eastAsia="Times New Roman" w:hAnsi="Cambria" w:cs="Tahoma"/>
          <w:color w:val="000000"/>
        </w:rPr>
        <w:t>C</w:t>
      </w:r>
      <w:r w:rsidRPr="009669E4">
        <w:rPr>
          <w:rFonts w:ascii="Cambria" w:eastAsia="Times New Roman" w:hAnsi="Cambria" w:cs="Tahoma"/>
          <w:color w:val="000000"/>
        </w:rPr>
        <w:t>an Do</w:t>
      </w:r>
      <w:r w:rsidRPr="009669E4">
        <w:rPr>
          <w:rFonts w:ascii="Cambria" w:eastAsia="Times New Roman" w:hAnsi="Cambria" w:cs="Tahoma"/>
          <w:color w:val="000000"/>
        </w:rPr>
        <w:tab/>
      </w:r>
      <w:r w:rsidR="003B1DF4" w:rsidRPr="009669E4">
        <w:rPr>
          <w:rFonts w:ascii="Cambria" w:eastAsia="Times New Roman" w:hAnsi="Cambria" w:cs="Tahoma"/>
          <w:color w:val="000000"/>
        </w:rPr>
        <w:tab/>
      </w:r>
    </w:p>
    <w:p w:rsidR="004122D0" w:rsidRDefault="004122D0" w:rsidP="003B1DF4">
      <w:pPr>
        <w:tabs>
          <w:tab w:val="left" w:pos="2520"/>
        </w:tabs>
        <w:rPr>
          <w:rFonts w:ascii="Cambria" w:eastAsia="Times New Roman" w:hAnsi="Cambria" w:cs="Tahoma"/>
          <w:color w:val="000000"/>
        </w:rPr>
      </w:pPr>
    </w:p>
    <w:p w:rsidR="009669E4" w:rsidRPr="009669E4" w:rsidRDefault="004122D0" w:rsidP="004772CE">
      <w:pPr>
        <w:tabs>
          <w:tab w:val="left" w:pos="270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>
        <w:rPr>
          <w:rFonts w:ascii="Cambria" w:eastAsia="Times New Roman" w:hAnsi="Cambria" w:cs="Tahoma"/>
          <w:color w:val="000000"/>
        </w:rPr>
        <w:t>1:</w:t>
      </w:r>
      <w:r w:rsidR="004772CE">
        <w:rPr>
          <w:rFonts w:ascii="Cambria" w:eastAsia="Times New Roman" w:hAnsi="Cambria" w:cs="Tahoma"/>
          <w:color w:val="000000"/>
        </w:rPr>
        <w:t>05 pm – 1:20</w:t>
      </w:r>
      <w:r w:rsidR="002157FA">
        <w:rPr>
          <w:rFonts w:ascii="Cambria" w:eastAsia="Times New Roman" w:hAnsi="Cambria" w:cs="Tahoma"/>
          <w:color w:val="000000"/>
        </w:rPr>
        <w:t xml:space="preserve"> pm</w:t>
      </w:r>
      <w:r>
        <w:rPr>
          <w:rFonts w:ascii="Cambria" w:eastAsia="Times New Roman" w:hAnsi="Cambria" w:cs="Tahoma"/>
          <w:color w:val="000000"/>
        </w:rPr>
        <w:tab/>
      </w:r>
      <w:r w:rsidR="009669E4">
        <w:rPr>
          <w:rFonts w:ascii="Cambria" w:eastAsia="Times New Roman" w:hAnsi="Cambria" w:cs="Tahoma"/>
          <w:color w:val="000000"/>
        </w:rPr>
        <w:t>Next Steps for Assessing the Achievement of Our</w:t>
      </w:r>
      <w:r w:rsidR="009669E4">
        <w:rPr>
          <w:rFonts w:ascii="Cambria" w:eastAsia="Times New Roman" w:hAnsi="Cambria" w:cs="Tahoma"/>
          <w:color w:val="000000"/>
        </w:rPr>
        <w:tab/>
      </w:r>
      <w:r w:rsidR="009669E4" w:rsidRPr="009669E4">
        <w:rPr>
          <w:rFonts w:ascii="Cambria" w:eastAsia="Times New Roman" w:hAnsi="Cambria" w:cs="Arial"/>
          <w:i/>
          <w:color w:val="31849B" w:themeColor="accent5" w:themeShade="BF"/>
          <w:szCs w:val="21"/>
        </w:rPr>
        <w:t>All</w:t>
      </w:r>
    </w:p>
    <w:p w:rsidR="009669E4" w:rsidRPr="009669E4" w:rsidRDefault="009669E4" w:rsidP="004772CE">
      <w:pPr>
        <w:pStyle w:val="ListParagraph"/>
        <w:tabs>
          <w:tab w:val="left" w:pos="2880"/>
          <w:tab w:val="left" w:pos="8100"/>
        </w:tabs>
        <w:ind w:left="2520"/>
        <w:rPr>
          <w:rFonts w:ascii="Cambria" w:eastAsia="Times New Roman" w:hAnsi="Cambria" w:cs="Tahoma"/>
          <w:color w:val="000000"/>
        </w:rPr>
      </w:pPr>
      <w:r w:rsidRPr="009669E4">
        <w:rPr>
          <w:rFonts w:ascii="Cambria" w:eastAsia="Times New Roman" w:hAnsi="Cambria" w:cs="Tahoma"/>
          <w:color w:val="000000"/>
        </w:rPr>
        <w:t xml:space="preserve">  </w:t>
      </w:r>
      <w:r w:rsidR="004772CE">
        <w:rPr>
          <w:rFonts w:ascii="Cambria" w:eastAsia="Times New Roman" w:hAnsi="Cambria" w:cs="Tahoma"/>
          <w:color w:val="000000"/>
        </w:rPr>
        <w:tab/>
      </w:r>
      <w:r w:rsidRPr="009669E4">
        <w:rPr>
          <w:rFonts w:ascii="Cambria" w:eastAsia="Times New Roman" w:hAnsi="Cambria" w:cs="Tahoma"/>
          <w:color w:val="000000"/>
        </w:rPr>
        <w:t>Goals and Accomplishments</w:t>
      </w:r>
    </w:p>
    <w:p w:rsidR="009669E4" w:rsidRDefault="009669E4" w:rsidP="003B1DF4">
      <w:pPr>
        <w:tabs>
          <w:tab w:val="left" w:pos="2520"/>
        </w:tabs>
        <w:rPr>
          <w:rFonts w:ascii="Cambria" w:eastAsia="Times New Roman" w:hAnsi="Cambria" w:cs="Tahoma"/>
          <w:color w:val="000000"/>
        </w:rPr>
      </w:pPr>
    </w:p>
    <w:p w:rsidR="001749D6" w:rsidRDefault="009669E4" w:rsidP="00317E3F">
      <w:pPr>
        <w:pStyle w:val="PlainText"/>
        <w:tabs>
          <w:tab w:val="left" w:pos="2700"/>
          <w:tab w:val="left" w:pos="8280"/>
        </w:tabs>
        <w:rPr>
          <w:rFonts w:ascii="Cambria" w:eastAsia="Times New Roman" w:hAnsi="Cambria" w:cs="Tahoma"/>
          <w:color w:val="000000"/>
          <w:szCs w:val="24"/>
        </w:rPr>
      </w:pPr>
      <w:r w:rsidRPr="005F26F7">
        <w:rPr>
          <w:rFonts w:ascii="Cambria" w:eastAsia="Times New Roman" w:hAnsi="Cambria" w:cs="Tahoma"/>
          <w:color w:val="000000"/>
          <w:szCs w:val="24"/>
        </w:rPr>
        <w:t>1:</w:t>
      </w:r>
      <w:r w:rsidR="004772CE">
        <w:rPr>
          <w:rFonts w:ascii="Cambria" w:eastAsia="Times New Roman" w:hAnsi="Cambria" w:cs="Tahoma"/>
          <w:color w:val="000000"/>
          <w:szCs w:val="24"/>
        </w:rPr>
        <w:t>20</w:t>
      </w:r>
      <w:r w:rsidRPr="005F26F7">
        <w:rPr>
          <w:rFonts w:ascii="Cambria" w:eastAsia="Times New Roman" w:hAnsi="Cambria" w:cs="Tahoma"/>
          <w:color w:val="000000"/>
          <w:szCs w:val="24"/>
        </w:rPr>
        <w:t xml:space="preserve"> pm – 1:</w:t>
      </w:r>
      <w:r w:rsidR="004772CE">
        <w:rPr>
          <w:rFonts w:ascii="Cambria" w:eastAsia="Times New Roman" w:hAnsi="Cambria" w:cs="Tahoma"/>
          <w:color w:val="000000"/>
          <w:szCs w:val="24"/>
        </w:rPr>
        <w:t>27</w:t>
      </w:r>
      <w:r w:rsidRPr="005F26F7">
        <w:rPr>
          <w:rFonts w:ascii="Cambria" w:eastAsia="Times New Roman" w:hAnsi="Cambria" w:cs="Tahoma"/>
          <w:color w:val="000000"/>
          <w:szCs w:val="24"/>
        </w:rPr>
        <w:t xml:space="preserve"> pm </w:t>
      </w:r>
      <w:r w:rsidRPr="005F26F7">
        <w:rPr>
          <w:rFonts w:ascii="Cambria" w:eastAsia="Times New Roman" w:hAnsi="Cambria" w:cs="Tahoma"/>
          <w:color w:val="000000"/>
          <w:szCs w:val="24"/>
        </w:rPr>
        <w:tab/>
      </w:r>
      <w:r w:rsidR="004772CE">
        <w:rPr>
          <w:rFonts w:ascii="Cambria" w:eastAsia="Times New Roman" w:hAnsi="Cambria" w:cs="Tahoma"/>
          <w:color w:val="000000"/>
          <w:szCs w:val="24"/>
        </w:rPr>
        <w:t xml:space="preserve">Committee </w:t>
      </w:r>
      <w:r w:rsidR="001749D6">
        <w:rPr>
          <w:rFonts w:ascii="Cambria" w:eastAsia="Times New Roman" w:hAnsi="Cambria" w:cs="Tahoma"/>
          <w:color w:val="000000"/>
          <w:szCs w:val="24"/>
        </w:rPr>
        <w:t>Update Reports</w:t>
      </w:r>
    </w:p>
    <w:p w:rsidR="009669E4" w:rsidRPr="001749D6" w:rsidRDefault="001749D6" w:rsidP="001749D6">
      <w:pPr>
        <w:pStyle w:val="PlainText"/>
        <w:tabs>
          <w:tab w:val="left" w:pos="2880"/>
          <w:tab w:val="left" w:pos="2970"/>
          <w:tab w:val="left" w:pos="8280"/>
        </w:tabs>
        <w:ind w:left="2880" w:hanging="2700"/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  <w:szCs w:val="24"/>
        </w:rPr>
        <w:tab/>
        <w:t>E</w:t>
      </w:r>
      <w:r>
        <w:rPr>
          <w:rFonts w:ascii="Cambria" w:eastAsia="Times New Roman" w:hAnsi="Cambria" w:cs="Tahoma"/>
          <w:color w:val="000000"/>
        </w:rPr>
        <w:t>d Committee</w:t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>Kerry/Cleavon/</w:t>
      </w:r>
      <w:r w:rsidRPr="00BF243E">
        <w:rPr>
          <w:rFonts w:ascii="Cambria" w:eastAsia="Times New Roman" w:hAnsi="Cambria" w:cs="Arial"/>
          <w:i/>
          <w:color w:val="31849B" w:themeColor="accent5" w:themeShade="BF"/>
        </w:rPr>
        <w:t>Josep</w:t>
      </w:r>
      <w:r>
        <w:rPr>
          <w:rFonts w:ascii="Cambria" w:eastAsia="Times New Roman" w:hAnsi="Cambria" w:cs="Arial"/>
          <w:i/>
          <w:color w:val="31849B" w:themeColor="accent5" w:themeShade="BF"/>
        </w:rPr>
        <w:t>h/Brenda</w:t>
      </w:r>
      <w:r>
        <w:rPr>
          <w:rFonts w:ascii="Cambria" w:eastAsia="Times New Roman" w:hAnsi="Cambria" w:cs="Arial"/>
          <w:i/>
          <w:color w:val="31849B" w:themeColor="accent5" w:themeShade="BF"/>
        </w:rPr>
        <w:br/>
      </w:r>
      <w:r w:rsidRPr="00BF243E">
        <w:rPr>
          <w:rFonts w:ascii="Cambria" w:eastAsia="Times New Roman" w:hAnsi="Cambria" w:cs="Tahoma"/>
          <w:color w:val="000000"/>
        </w:rPr>
        <w:t>Facilities Committee</w:t>
      </w:r>
      <w:r>
        <w:rPr>
          <w:rFonts w:ascii="Cambria" w:eastAsia="Times New Roman" w:hAnsi="Cambria" w:cs="Tahoma"/>
          <w:color w:val="000000"/>
        </w:rPr>
        <w:tab/>
      </w:r>
      <w:r w:rsidRPr="001749D6">
        <w:rPr>
          <w:rFonts w:ascii="Cambria" w:eastAsia="Times New Roman" w:hAnsi="Cambria" w:cs="Arial"/>
          <w:i/>
          <w:color w:val="31849B" w:themeColor="accent5" w:themeShade="BF"/>
        </w:rPr>
        <w:t>Pieter</w:t>
      </w:r>
      <w:r w:rsidRPr="001749D6">
        <w:rPr>
          <w:rFonts w:ascii="Cambria" w:eastAsia="Times New Roman" w:hAnsi="Cambria" w:cs="Arial"/>
          <w:i/>
          <w:color w:val="31849B" w:themeColor="accent5" w:themeShade="BF"/>
        </w:rPr>
        <w:br/>
      </w:r>
      <w:r w:rsidRPr="001749D6">
        <w:rPr>
          <w:rFonts w:ascii="Cambria" w:eastAsia="Times New Roman" w:hAnsi="Cambria" w:cs="Tahoma"/>
          <w:color w:val="000000"/>
        </w:rPr>
        <w:t>PBC</w:t>
      </w:r>
      <w:r w:rsidRPr="001749D6"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>May/</w:t>
      </w:r>
      <w:r w:rsidRPr="004122D0">
        <w:rPr>
          <w:rFonts w:ascii="Cambria" w:eastAsia="Times New Roman" w:hAnsi="Cambria" w:cs="Arial"/>
          <w:i/>
          <w:color w:val="31849B" w:themeColor="accent5" w:themeShade="BF"/>
        </w:rPr>
        <w:t>Jenny/</w:t>
      </w:r>
      <w:r>
        <w:rPr>
          <w:rFonts w:ascii="Cambria" w:eastAsia="Times New Roman" w:hAnsi="Cambria" w:cs="Arial"/>
          <w:i/>
          <w:color w:val="31849B" w:themeColor="accent5" w:themeShade="BF"/>
        </w:rPr>
        <w:t>Jennifer</w:t>
      </w:r>
      <w:r>
        <w:rPr>
          <w:rFonts w:ascii="Cambria" w:eastAsia="Times New Roman" w:hAnsi="Cambria" w:cs="Tahoma"/>
          <w:color w:val="000000"/>
        </w:rPr>
        <w:br/>
      </w:r>
      <w:r w:rsidR="009669E4" w:rsidRPr="00BF243E">
        <w:rPr>
          <w:rFonts w:ascii="Cambria" w:eastAsia="Times New Roman" w:hAnsi="Cambria" w:cs="Tahoma"/>
          <w:color w:val="000000"/>
        </w:rPr>
        <w:t>Tech Committee</w:t>
      </w:r>
      <w:r w:rsidR="009669E4" w:rsidRPr="001749D6">
        <w:rPr>
          <w:rFonts w:ascii="Cambria" w:eastAsia="Times New Roman" w:hAnsi="Cambria" w:cs="Tahoma"/>
          <w:color w:val="000000"/>
        </w:rPr>
        <w:tab/>
      </w:r>
      <w:r w:rsidR="009669E4" w:rsidRPr="001749D6">
        <w:rPr>
          <w:rFonts w:ascii="Cambria" w:eastAsia="Times New Roman" w:hAnsi="Cambria" w:cs="Arial"/>
          <w:i/>
          <w:color w:val="31849B" w:themeColor="accent5" w:themeShade="BF"/>
        </w:rPr>
        <w:t>Lilia/Fabian</w:t>
      </w:r>
    </w:p>
    <w:p w:rsidR="009669E4" w:rsidRPr="002157FA" w:rsidRDefault="009669E4" w:rsidP="001749D6">
      <w:pPr>
        <w:tabs>
          <w:tab w:val="left" w:pos="2520"/>
          <w:tab w:val="left" w:pos="2880"/>
          <w:tab w:val="left" w:pos="8280"/>
        </w:tabs>
        <w:rPr>
          <w:rFonts w:ascii="Cambria" w:eastAsia="Times New Roman" w:hAnsi="Cambria" w:cs="Tahoma"/>
          <w:color w:val="000000"/>
          <w:szCs w:val="21"/>
        </w:rPr>
      </w:pPr>
      <w:r>
        <w:rPr>
          <w:rFonts w:ascii="Cambria" w:eastAsia="Times New Roman" w:hAnsi="Cambria" w:cs="Tahoma"/>
          <w:color w:val="000000"/>
          <w:szCs w:val="21"/>
        </w:rPr>
        <w:tab/>
      </w:r>
      <w:r>
        <w:rPr>
          <w:rFonts w:ascii="Cambria" w:eastAsia="Times New Roman" w:hAnsi="Cambria" w:cs="Tahoma"/>
          <w:color w:val="000000"/>
          <w:szCs w:val="21"/>
        </w:rPr>
        <w:tab/>
      </w:r>
      <w:r w:rsidRPr="002157FA">
        <w:rPr>
          <w:rFonts w:ascii="Cambria" w:eastAsia="Times New Roman" w:hAnsi="Cambria" w:cs="Tahoma"/>
          <w:color w:val="000000"/>
          <w:szCs w:val="21"/>
        </w:rPr>
        <w:t>Other Committees</w:t>
      </w:r>
      <w:r>
        <w:rPr>
          <w:rFonts w:ascii="Cambria" w:eastAsia="Times New Roman" w:hAnsi="Cambria" w:cs="Tahoma"/>
          <w:color w:val="000000"/>
          <w:szCs w:val="21"/>
        </w:rPr>
        <w:tab/>
      </w:r>
    </w:p>
    <w:p w:rsidR="009669E4" w:rsidRDefault="009669E4" w:rsidP="003B1DF4">
      <w:pPr>
        <w:tabs>
          <w:tab w:val="left" w:pos="2520"/>
        </w:tabs>
        <w:rPr>
          <w:rFonts w:ascii="Cambria" w:eastAsia="Times New Roman" w:hAnsi="Cambria" w:cs="Tahoma"/>
          <w:color w:val="000000"/>
        </w:rPr>
      </w:pPr>
    </w:p>
    <w:p w:rsidR="004122D0" w:rsidRDefault="005F26F7" w:rsidP="004772CE">
      <w:pPr>
        <w:tabs>
          <w:tab w:val="left" w:pos="2700"/>
        </w:tabs>
        <w:rPr>
          <w:rFonts w:ascii="Cambria" w:eastAsia="Times New Roman" w:hAnsi="Cambria" w:cs="Tahoma"/>
          <w:color w:val="000000"/>
        </w:rPr>
      </w:pPr>
      <w:r w:rsidRPr="005F26F7">
        <w:rPr>
          <w:rFonts w:ascii="Cambria" w:eastAsia="Times New Roman" w:hAnsi="Cambria" w:cs="Tahoma"/>
          <w:color w:val="000000"/>
        </w:rPr>
        <w:t>1:</w:t>
      </w:r>
      <w:r w:rsidR="004772CE">
        <w:rPr>
          <w:rFonts w:ascii="Cambria" w:eastAsia="Times New Roman" w:hAnsi="Cambria" w:cs="Tahoma"/>
          <w:color w:val="000000"/>
        </w:rPr>
        <w:t>27</w:t>
      </w:r>
      <w:r w:rsidRPr="005F26F7">
        <w:rPr>
          <w:rFonts w:ascii="Cambria" w:eastAsia="Times New Roman" w:hAnsi="Cambria" w:cs="Tahoma"/>
          <w:color w:val="000000"/>
        </w:rPr>
        <w:t xml:space="preserve"> pm – 1:</w:t>
      </w:r>
      <w:r w:rsidR="004772CE">
        <w:rPr>
          <w:rFonts w:ascii="Cambria" w:eastAsia="Times New Roman" w:hAnsi="Cambria" w:cs="Tahoma"/>
          <w:color w:val="000000"/>
        </w:rPr>
        <w:t>29</w:t>
      </w:r>
      <w:r w:rsidRPr="005F26F7">
        <w:rPr>
          <w:rFonts w:ascii="Cambria" w:eastAsia="Times New Roman" w:hAnsi="Cambria" w:cs="Tahoma"/>
          <w:color w:val="000000"/>
        </w:rPr>
        <w:t xml:space="preserve"> pm</w:t>
      </w:r>
      <w:r w:rsidR="009669E4">
        <w:rPr>
          <w:rFonts w:ascii="Cambria" w:eastAsia="Times New Roman" w:hAnsi="Cambria" w:cs="Tahoma"/>
          <w:color w:val="000000"/>
        </w:rPr>
        <w:tab/>
      </w:r>
      <w:r w:rsidR="004122D0">
        <w:rPr>
          <w:rFonts w:ascii="Cambria" w:eastAsia="Times New Roman" w:hAnsi="Cambria" w:cs="Tahoma"/>
          <w:color w:val="000000"/>
        </w:rPr>
        <w:t>Oth</w:t>
      </w:r>
      <w:r w:rsidR="002157FA">
        <w:rPr>
          <w:rFonts w:ascii="Cambria" w:eastAsia="Times New Roman" w:hAnsi="Cambria" w:cs="Tahoma"/>
          <w:color w:val="000000"/>
        </w:rPr>
        <w:t>e</w:t>
      </w:r>
      <w:r w:rsidR="004122D0">
        <w:rPr>
          <w:rFonts w:ascii="Cambria" w:eastAsia="Times New Roman" w:hAnsi="Cambria" w:cs="Tahoma"/>
          <w:color w:val="000000"/>
        </w:rPr>
        <w:t>r</w:t>
      </w:r>
    </w:p>
    <w:p w:rsidR="004122D0" w:rsidRDefault="004122D0" w:rsidP="003B1DF4">
      <w:pPr>
        <w:tabs>
          <w:tab w:val="left" w:pos="2520"/>
        </w:tabs>
        <w:rPr>
          <w:rFonts w:ascii="Cambria" w:eastAsia="Times New Roman" w:hAnsi="Cambria" w:cs="Tahoma"/>
          <w:color w:val="000000"/>
        </w:rPr>
      </w:pPr>
    </w:p>
    <w:p w:rsidR="003B1DF4" w:rsidRPr="003B1DF4" w:rsidRDefault="004122D0" w:rsidP="004772CE">
      <w:pPr>
        <w:tabs>
          <w:tab w:val="left" w:pos="270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>1:30 pm</w:t>
      </w:r>
      <w:r>
        <w:rPr>
          <w:rFonts w:ascii="Cambria" w:eastAsia="Times New Roman" w:hAnsi="Cambria" w:cs="Tahoma"/>
          <w:color w:val="000000"/>
        </w:rPr>
        <w:tab/>
      </w:r>
      <w:r w:rsidR="002157FA">
        <w:rPr>
          <w:rFonts w:ascii="Cambria" w:eastAsia="Times New Roman" w:hAnsi="Cambria" w:cs="Tahoma"/>
          <w:color w:val="000000"/>
        </w:rPr>
        <w:t>Closing</w:t>
      </w:r>
    </w:p>
    <w:p w:rsidR="00524614" w:rsidRDefault="00524614" w:rsidP="004022F1">
      <w:pPr>
        <w:rPr>
          <w:rFonts w:ascii="Cambria" w:eastAsia="Times New Roman" w:hAnsi="Cambria" w:cs="Tahoma"/>
          <w:color w:val="000000"/>
        </w:rPr>
      </w:pPr>
    </w:p>
    <w:p w:rsidR="000A68A0" w:rsidRPr="00844D36" w:rsidRDefault="000A68A0">
      <w:pPr>
        <w:jc w:val="center"/>
        <w:rPr>
          <w:rFonts w:asciiTheme="majorHAnsi" w:eastAsia="Times New Roman" w:hAnsiTheme="majorHAnsi" w:cs="Tahoma"/>
          <w:color w:val="000000"/>
        </w:rPr>
      </w:pPr>
      <w:r w:rsidRPr="00844D36">
        <w:rPr>
          <w:rFonts w:asciiTheme="majorHAnsi" w:eastAsia="Times New Roman" w:hAnsiTheme="majorHAnsi" w:cs="Tahoma"/>
          <w:color w:val="000000"/>
        </w:rPr>
        <w:t xml:space="preserve">~ </w:t>
      </w:r>
      <w:r w:rsidR="004022F1">
        <w:rPr>
          <w:rFonts w:asciiTheme="majorHAnsi" w:eastAsia="Times New Roman" w:hAnsiTheme="majorHAnsi" w:cs="Tahoma"/>
          <w:color w:val="000000"/>
        </w:rPr>
        <w:t>Roundtable</w:t>
      </w:r>
      <w:r w:rsidR="00357E5C" w:rsidRPr="00844D36">
        <w:rPr>
          <w:rFonts w:asciiTheme="majorHAnsi" w:eastAsia="Times New Roman" w:hAnsiTheme="majorHAnsi" w:cs="Tahoma"/>
          <w:color w:val="000000"/>
        </w:rPr>
        <w:t xml:space="preserve"> </w:t>
      </w:r>
      <w:r w:rsidRPr="00844D36">
        <w:rPr>
          <w:rFonts w:asciiTheme="majorHAnsi" w:eastAsia="Times New Roman" w:hAnsiTheme="majorHAnsi" w:cs="Tahoma"/>
          <w:color w:val="000000"/>
        </w:rPr>
        <w:t>meetings are open to the college community ~</w:t>
      </w:r>
    </w:p>
    <w:p w:rsidR="00B105BB" w:rsidRDefault="004250A2">
      <w:pPr>
        <w:jc w:val="center"/>
        <w:rPr>
          <w:rFonts w:asciiTheme="majorHAnsi" w:eastAsia="Times New Roman" w:hAnsiTheme="majorHAnsi" w:cs="Tahoma"/>
          <w:color w:val="000000"/>
        </w:rPr>
      </w:pPr>
      <w:r w:rsidRPr="00844D36">
        <w:rPr>
          <w:rFonts w:asciiTheme="majorHAnsi" w:eastAsia="Times New Roman" w:hAnsiTheme="majorHAnsi" w:cs="Tahoma"/>
          <w:color w:val="000000"/>
        </w:rPr>
        <w:t>***********</w:t>
      </w:r>
    </w:p>
    <w:p w:rsidR="003B1DF4" w:rsidRDefault="004250A2" w:rsidP="008976DF">
      <w:pPr>
        <w:jc w:val="center"/>
        <w:outlineLvl w:val="0"/>
        <w:rPr>
          <w:rFonts w:asciiTheme="majorHAnsi" w:eastAsia="Times New Roman" w:hAnsiTheme="majorHAnsi" w:cs="Arial"/>
          <w:color w:val="FF0000"/>
          <w:sz w:val="22"/>
          <w:szCs w:val="22"/>
        </w:rPr>
      </w:pPr>
      <w:r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A</w:t>
      </w:r>
      <w:r w:rsidR="000A68A0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bove times</w:t>
      </w:r>
      <w:r w:rsidR="00E15015">
        <w:rPr>
          <w:rFonts w:asciiTheme="majorHAnsi" w:eastAsia="Times New Roman" w:hAnsiTheme="majorHAnsi" w:cs="Arial"/>
          <w:color w:val="FF0000"/>
          <w:sz w:val="22"/>
          <w:szCs w:val="22"/>
        </w:rPr>
        <w:t xml:space="preserve"> and/or topics</w:t>
      </w:r>
      <w:r w:rsidR="000A68A0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 xml:space="preserve"> are subject to change</w:t>
      </w:r>
    </w:p>
    <w:p w:rsidR="007D22BA" w:rsidRDefault="007D22BA" w:rsidP="008976DF">
      <w:pPr>
        <w:jc w:val="center"/>
        <w:outlineLvl w:val="0"/>
        <w:rPr>
          <w:rFonts w:asciiTheme="majorHAnsi" w:eastAsia="Times New Roman" w:hAnsiTheme="majorHAnsi" w:cs="Arial"/>
          <w:color w:val="FF0000"/>
          <w:sz w:val="22"/>
          <w:szCs w:val="22"/>
        </w:rPr>
      </w:pPr>
    </w:p>
    <w:p w:rsidR="004772CE" w:rsidRDefault="007D22BA" w:rsidP="007D22BA">
      <w:pPr>
        <w:rPr>
          <w:rFonts w:asciiTheme="majorHAnsi" w:hAnsiTheme="majorHAnsi"/>
          <w:i/>
        </w:rPr>
      </w:pPr>
      <w:r w:rsidRPr="00844D36">
        <w:rPr>
          <w:rFonts w:asciiTheme="majorHAnsi" w:hAnsiTheme="majorHAnsi"/>
          <w:b/>
        </w:rPr>
        <w:t>Our Mission:</w:t>
      </w:r>
      <w:r w:rsidRPr="00844D36">
        <w:rPr>
          <w:rFonts w:asciiTheme="majorHAnsi" w:hAnsiTheme="majorHAnsi"/>
        </w:rPr>
        <w:t xml:space="preserve">  </w:t>
      </w:r>
      <w:r w:rsidRPr="00844D36">
        <w:rPr>
          <w:rFonts w:asciiTheme="majorHAnsi" w:hAnsiTheme="majorHAnsi"/>
          <w:i/>
        </w:rPr>
        <w:t>Berkeley City College’s mission is to promote student success, to provide our diverse community</w:t>
      </w:r>
    </w:p>
    <w:p w:rsidR="007D22BA" w:rsidRDefault="007D22BA" w:rsidP="007D22BA">
      <w:pPr>
        <w:rPr>
          <w:rFonts w:asciiTheme="majorHAnsi" w:hAnsiTheme="majorHAnsi"/>
          <w:i/>
        </w:rPr>
      </w:pPr>
      <w:proofErr w:type="gramStart"/>
      <w:r w:rsidRPr="00844D36">
        <w:rPr>
          <w:rFonts w:asciiTheme="majorHAnsi" w:hAnsiTheme="majorHAnsi"/>
          <w:i/>
        </w:rPr>
        <w:t>with</w:t>
      </w:r>
      <w:proofErr w:type="gramEnd"/>
      <w:r w:rsidRPr="00844D36">
        <w:rPr>
          <w:rFonts w:asciiTheme="majorHAnsi" w:hAnsiTheme="majorHAnsi"/>
          <w:i/>
        </w:rPr>
        <w:t xml:space="preserve"> educational opportunities, and to transform lives.</w:t>
      </w:r>
    </w:p>
    <w:p w:rsidR="007D22BA" w:rsidRPr="007D22BA" w:rsidRDefault="007D22BA" w:rsidP="007D22BA">
      <w:pPr>
        <w:rPr>
          <w:rFonts w:asciiTheme="majorHAnsi" w:hAnsiTheme="majorHAnsi"/>
          <w:b/>
        </w:rPr>
      </w:pPr>
    </w:p>
    <w:p w:rsidR="005F26F7" w:rsidRPr="007D22BA" w:rsidRDefault="007D22BA">
      <w:pPr>
        <w:rPr>
          <w:rFonts w:asciiTheme="majorHAnsi" w:hAnsiTheme="majorHAnsi"/>
          <w:b/>
        </w:rPr>
      </w:pPr>
      <w:r w:rsidRPr="00844D36">
        <w:rPr>
          <w:rFonts w:asciiTheme="majorHAnsi" w:hAnsiTheme="majorHAnsi"/>
          <w:b/>
        </w:rPr>
        <w:t>Our Vision:</w:t>
      </w:r>
      <w:r w:rsidRPr="007D22BA">
        <w:rPr>
          <w:rFonts w:asciiTheme="majorHAnsi" w:hAnsiTheme="majorHAnsi"/>
          <w:b/>
        </w:rPr>
        <w:t xml:space="preserve">  </w:t>
      </w:r>
      <w:r w:rsidRPr="007D22BA">
        <w:rPr>
          <w:rFonts w:asciiTheme="majorHAnsi" w:hAnsiTheme="majorHAnsi"/>
          <w:i/>
        </w:rPr>
        <w:t>Berkeley City College is a premier, diverse, student-centered learning community, dedicated to academic excellence, collaboration, innovation and transformation.</w:t>
      </w:r>
    </w:p>
    <w:sectPr w:rsidR="005F26F7" w:rsidRPr="007D22BA" w:rsidSect="004772CE">
      <w:pgSz w:w="12240" w:h="15840"/>
      <w:pgMar w:top="432" w:right="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78" w:rsidRDefault="008F0678" w:rsidP="00160DD6">
      <w:r>
        <w:separator/>
      </w:r>
    </w:p>
  </w:endnote>
  <w:endnote w:type="continuationSeparator" w:id="0">
    <w:p w:rsidR="008F0678" w:rsidRDefault="008F0678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78" w:rsidRDefault="008F0678" w:rsidP="00160DD6">
      <w:r>
        <w:separator/>
      </w:r>
    </w:p>
  </w:footnote>
  <w:footnote w:type="continuationSeparator" w:id="0">
    <w:p w:rsidR="008F0678" w:rsidRDefault="008F0678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6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1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122C3"/>
    <w:rsid w:val="00016AA5"/>
    <w:rsid w:val="00017D6D"/>
    <w:rsid w:val="00020B62"/>
    <w:rsid w:val="00042249"/>
    <w:rsid w:val="00042922"/>
    <w:rsid w:val="00042CAF"/>
    <w:rsid w:val="00046EB5"/>
    <w:rsid w:val="00051CF2"/>
    <w:rsid w:val="000658A2"/>
    <w:rsid w:val="00067E5B"/>
    <w:rsid w:val="0008367B"/>
    <w:rsid w:val="00083AEE"/>
    <w:rsid w:val="00095C4E"/>
    <w:rsid w:val="000A1DDA"/>
    <w:rsid w:val="000A68A0"/>
    <w:rsid w:val="000B779F"/>
    <w:rsid w:val="000C3210"/>
    <w:rsid w:val="000C659B"/>
    <w:rsid w:val="000D6628"/>
    <w:rsid w:val="000E0D56"/>
    <w:rsid w:val="000E2200"/>
    <w:rsid w:val="000E67B2"/>
    <w:rsid w:val="000F2395"/>
    <w:rsid w:val="00103248"/>
    <w:rsid w:val="00103688"/>
    <w:rsid w:val="001038CD"/>
    <w:rsid w:val="0011447E"/>
    <w:rsid w:val="00123948"/>
    <w:rsid w:val="00130DC6"/>
    <w:rsid w:val="001372C1"/>
    <w:rsid w:val="001401DD"/>
    <w:rsid w:val="00145095"/>
    <w:rsid w:val="00160DD6"/>
    <w:rsid w:val="001652A9"/>
    <w:rsid w:val="001749D6"/>
    <w:rsid w:val="001868D2"/>
    <w:rsid w:val="00190910"/>
    <w:rsid w:val="0019568D"/>
    <w:rsid w:val="001D6878"/>
    <w:rsid w:val="001D7FD3"/>
    <w:rsid w:val="001E07B8"/>
    <w:rsid w:val="001F5FAC"/>
    <w:rsid w:val="00200263"/>
    <w:rsid w:val="00213BD7"/>
    <w:rsid w:val="002157FA"/>
    <w:rsid w:val="00243528"/>
    <w:rsid w:val="00250F3C"/>
    <w:rsid w:val="00286B92"/>
    <w:rsid w:val="00290554"/>
    <w:rsid w:val="002A481A"/>
    <w:rsid w:val="002A4854"/>
    <w:rsid w:val="002B7F4D"/>
    <w:rsid w:val="002D2BFD"/>
    <w:rsid w:val="002D5527"/>
    <w:rsid w:val="002D7816"/>
    <w:rsid w:val="002D798F"/>
    <w:rsid w:val="002D7EB1"/>
    <w:rsid w:val="002F250B"/>
    <w:rsid w:val="002F32CD"/>
    <w:rsid w:val="003051B5"/>
    <w:rsid w:val="003117F0"/>
    <w:rsid w:val="00317E3F"/>
    <w:rsid w:val="00326019"/>
    <w:rsid w:val="00335E9D"/>
    <w:rsid w:val="0033620C"/>
    <w:rsid w:val="00336B3C"/>
    <w:rsid w:val="0034615F"/>
    <w:rsid w:val="00346920"/>
    <w:rsid w:val="00357E5C"/>
    <w:rsid w:val="00363B6F"/>
    <w:rsid w:val="00383208"/>
    <w:rsid w:val="003926B4"/>
    <w:rsid w:val="00396655"/>
    <w:rsid w:val="003971F5"/>
    <w:rsid w:val="003A652D"/>
    <w:rsid w:val="003B0E40"/>
    <w:rsid w:val="003B1DF4"/>
    <w:rsid w:val="003C3268"/>
    <w:rsid w:val="003C41A2"/>
    <w:rsid w:val="003C6D9E"/>
    <w:rsid w:val="003E4450"/>
    <w:rsid w:val="003E49E6"/>
    <w:rsid w:val="003E5747"/>
    <w:rsid w:val="004022F1"/>
    <w:rsid w:val="0040329B"/>
    <w:rsid w:val="004122D0"/>
    <w:rsid w:val="004250A2"/>
    <w:rsid w:val="0043205F"/>
    <w:rsid w:val="00433293"/>
    <w:rsid w:val="00450E27"/>
    <w:rsid w:val="00460B43"/>
    <w:rsid w:val="00461658"/>
    <w:rsid w:val="00471514"/>
    <w:rsid w:val="004772CE"/>
    <w:rsid w:val="004A493E"/>
    <w:rsid w:val="004C18DA"/>
    <w:rsid w:val="004E628F"/>
    <w:rsid w:val="004F13E1"/>
    <w:rsid w:val="004F24EC"/>
    <w:rsid w:val="004F314D"/>
    <w:rsid w:val="00521E50"/>
    <w:rsid w:val="00524614"/>
    <w:rsid w:val="00536803"/>
    <w:rsid w:val="005379B6"/>
    <w:rsid w:val="00544B61"/>
    <w:rsid w:val="00550A8A"/>
    <w:rsid w:val="00552B7B"/>
    <w:rsid w:val="00553566"/>
    <w:rsid w:val="005643D8"/>
    <w:rsid w:val="00586E04"/>
    <w:rsid w:val="00596829"/>
    <w:rsid w:val="005A7028"/>
    <w:rsid w:val="005A70D0"/>
    <w:rsid w:val="005C3E9D"/>
    <w:rsid w:val="005E2C88"/>
    <w:rsid w:val="005F26F7"/>
    <w:rsid w:val="00612CF9"/>
    <w:rsid w:val="0062609E"/>
    <w:rsid w:val="00634D0E"/>
    <w:rsid w:val="0063754B"/>
    <w:rsid w:val="00647F68"/>
    <w:rsid w:val="006716D3"/>
    <w:rsid w:val="00676759"/>
    <w:rsid w:val="00680483"/>
    <w:rsid w:val="00681D35"/>
    <w:rsid w:val="00697977"/>
    <w:rsid w:val="006A529F"/>
    <w:rsid w:val="006C23C4"/>
    <w:rsid w:val="006C5061"/>
    <w:rsid w:val="006D251D"/>
    <w:rsid w:val="006D2CE8"/>
    <w:rsid w:val="006D55BE"/>
    <w:rsid w:val="006D66F9"/>
    <w:rsid w:val="006D7C56"/>
    <w:rsid w:val="006E4697"/>
    <w:rsid w:val="006E68BD"/>
    <w:rsid w:val="00700272"/>
    <w:rsid w:val="00707CB8"/>
    <w:rsid w:val="007131B0"/>
    <w:rsid w:val="00723C62"/>
    <w:rsid w:val="00740A27"/>
    <w:rsid w:val="00784469"/>
    <w:rsid w:val="007877C5"/>
    <w:rsid w:val="00796778"/>
    <w:rsid w:val="007B3474"/>
    <w:rsid w:val="007C30E0"/>
    <w:rsid w:val="007D22BA"/>
    <w:rsid w:val="007D571C"/>
    <w:rsid w:val="007D640B"/>
    <w:rsid w:val="007D7EA0"/>
    <w:rsid w:val="007D7FED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2FC9"/>
    <w:rsid w:val="00885559"/>
    <w:rsid w:val="00895E39"/>
    <w:rsid w:val="008976DF"/>
    <w:rsid w:val="008A5B33"/>
    <w:rsid w:val="008A6498"/>
    <w:rsid w:val="008A6E75"/>
    <w:rsid w:val="008A7590"/>
    <w:rsid w:val="008B0A80"/>
    <w:rsid w:val="008B606E"/>
    <w:rsid w:val="008C05EA"/>
    <w:rsid w:val="008C0F80"/>
    <w:rsid w:val="008C43E1"/>
    <w:rsid w:val="008E23AE"/>
    <w:rsid w:val="008E5081"/>
    <w:rsid w:val="008F0678"/>
    <w:rsid w:val="0091060A"/>
    <w:rsid w:val="00911DAB"/>
    <w:rsid w:val="009147A3"/>
    <w:rsid w:val="00916A7E"/>
    <w:rsid w:val="00925F7D"/>
    <w:rsid w:val="00932AC9"/>
    <w:rsid w:val="00947B66"/>
    <w:rsid w:val="00950B3F"/>
    <w:rsid w:val="00952420"/>
    <w:rsid w:val="00963FD3"/>
    <w:rsid w:val="009669E4"/>
    <w:rsid w:val="00975B51"/>
    <w:rsid w:val="00976B2A"/>
    <w:rsid w:val="00997C41"/>
    <w:rsid w:val="009A2239"/>
    <w:rsid w:val="009C4984"/>
    <w:rsid w:val="009C7D7E"/>
    <w:rsid w:val="009E36DE"/>
    <w:rsid w:val="00A0770C"/>
    <w:rsid w:val="00A251F7"/>
    <w:rsid w:val="00A27286"/>
    <w:rsid w:val="00A47A49"/>
    <w:rsid w:val="00A5045A"/>
    <w:rsid w:val="00A51332"/>
    <w:rsid w:val="00A635C0"/>
    <w:rsid w:val="00A638B4"/>
    <w:rsid w:val="00A714C6"/>
    <w:rsid w:val="00A940D2"/>
    <w:rsid w:val="00AA5CAC"/>
    <w:rsid w:val="00AB3614"/>
    <w:rsid w:val="00AB54A0"/>
    <w:rsid w:val="00AB5AFF"/>
    <w:rsid w:val="00AC3AB5"/>
    <w:rsid w:val="00AC3D35"/>
    <w:rsid w:val="00AF137A"/>
    <w:rsid w:val="00AF2364"/>
    <w:rsid w:val="00B105BB"/>
    <w:rsid w:val="00B1371E"/>
    <w:rsid w:val="00B17C6A"/>
    <w:rsid w:val="00B23B73"/>
    <w:rsid w:val="00B278AC"/>
    <w:rsid w:val="00B36ED1"/>
    <w:rsid w:val="00B65CB5"/>
    <w:rsid w:val="00B719E3"/>
    <w:rsid w:val="00B819FB"/>
    <w:rsid w:val="00B87B29"/>
    <w:rsid w:val="00B90585"/>
    <w:rsid w:val="00B91697"/>
    <w:rsid w:val="00BA499A"/>
    <w:rsid w:val="00BC10C7"/>
    <w:rsid w:val="00BD5B77"/>
    <w:rsid w:val="00BE00A0"/>
    <w:rsid w:val="00BE67E9"/>
    <w:rsid w:val="00BF243E"/>
    <w:rsid w:val="00C0265D"/>
    <w:rsid w:val="00C02D3D"/>
    <w:rsid w:val="00C139D9"/>
    <w:rsid w:val="00C20FA2"/>
    <w:rsid w:val="00C32EC2"/>
    <w:rsid w:val="00C6054B"/>
    <w:rsid w:val="00C81532"/>
    <w:rsid w:val="00C85E87"/>
    <w:rsid w:val="00C8740C"/>
    <w:rsid w:val="00C908FA"/>
    <w:rsid w:val="00CB01F1"/>
    <w:rsid w:val="00CB6AB6"/>
    <w:rsid w:val="00CB7324"/>
    <w:rsid w:val="00CB77F1"/>
    <w:rsid w:val="00CD47B1"/>
    <w:rsid w:val="00CD527E"/>
    <w:rsid w:val="00CF06F3"/>
    <w:rsid w:val="00D1698F"/>
    <w:rsid w:val="00D16C93"/>
    <w:rsid w:val="00D17085"/>
    <w:rsid w:val="00D17627"/>
    <w:rsid w:val="00D513E1"/>
    <w:rsid w:val="00D515E4"/>
    <w:rsid w:val="00D51C07"/>
    <w:rsid w:val="00D70B5B"/>
    <w:rsid w:val="00D80346"/>
    <w:rsid w:val="00DA1FE9"/>
    <w:rsid w:val="00DA7E32"/>
    <w:rsid w:val="00DB54FB"/>
    <w:rsid w:val="00DD6D4A"/>
    <w:rsid w:val="00DE0896"/>
    <w:rsid w:val="00DE36CC"/>
    <w:rsid w:val="00DF32E3"/>
    <w:rsid w:val="00E14F45"/>
    <w:rsid w:val="00E15015"/>
    <w:rsid w:val="00E504B8"/>
    <w:rsid w:val="00E50746"/>
    <w:rsid w:val="00E51BF3"/>
    <w:rsid w:val="00E523B3"/>
    <w:rsid w:val="00E536A9"/>
    <w:rsid w:val="00E5601D"/>
    <w:rsid w:val="00E65D36"/>
    <w:rsid w:val="00E74ACF"/>
    <w:rsid w:val="00E919B2"/>
    <w:rsid w:val="00EB2B72"/>
    <w:rsid w:val="00EC2D52"/>
    <w:rsid w:val="00EC435E"/>
    <w:rsid w:val="00EC544C"/>
    <w:rsid w:val="00ED67A5"/>
    <w:rsid w:val="00ED6A38"/>
    <w:rsid w:val="00EE382B"/>
    <w:rsid w:val="00F06F4F"/>
    <w:rsid w:val="00F34131"/>
    <w:rsid w:val="00F70B61"/>
    <w:rsid w:val="00F77492"/>
    <w:rsid w:val="00F8032A"/>
    <w:rsid w:val="00F841BD"/>
    <w:rsid w:val="00F85381"/>
    <w:rsid w:val="00F938E4"/>
    <w:rsid w:val="00F9420F"/>
    <w:rsid w:val="00FA7FBE"/>
    <w:rsid w:val="00FB765D"/>
    <w:rsid w:val="00FB7DCF"/>
    <w:rsid w:val="00FE0A6F"/>
    <w:rsid w:val="00FF035C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8FCD-BB6A-4B97-80A0-B35A9A7E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11</cp:revision>
  <cp:lastPrinted>2013-04-08T16:47:00Z</cp:lastPrinted>
  <dcterms:created xsi:type="dcterms:W3CDTF">2013-04-21T22:45:00Z</dcterms:created>
  <dcterms:modified xsi:type="dcterms:W3CDTF">2013-04-22T04:26:00Z</dcterms:modified>
</cp:coreProperties>
</file>