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77" w:rsidRDefault="00991777" w:rsidP="00991777">
      <w:pPr>
        <w:pStyle w:val="Heading1A"/>
        <w:jc w:val="center"/>
        <w:rPr>
          <w:sz w:val="40"/>
        </w:rPr>
      </w:pPr>
      <w:r>
        <w:rPr>
          <w:sz w:val="40"/>
        </w:rPr>
        <w:t>Peralta Community College District</w:t>
      </w:r>
    </w:p>
    <w:p w:rsidR="00991777" w:rsidRDefault="00991777" w:rsidP="00991777">
      <w:pPr>
        <w:pStyle w:val="Heading2A"/>
        <w:rPr>
          <w:sz w:val="32"/>
        </w:rPr>
      </w:pPr>
      <w:r>
        <w:rPr>
          <w:sz w:val="32"/>
        </w:rPr>
        <w:t xml:space="preserve">BCC Program Review Template 2011-2012 </w:t>
      </w:r>
    </w:p>
    <w:p w:rsidR="00991777" w:rsidRDefault="00991777" w:rsidP="00991777">
      <w:r>
        <w:rPr>
          <w:sz w:val="22"/>
        </w:rPr>
        <w:t>Below please find the program review</w:t>
      </w:r>
      <w:r>
        <w:rPr>
          <w:color w:val="FF0000"/>
          <w:sz w:val="22"/>
        </w:rPr>
        <w:t xml:space="preserve"> </w:t>
      </w:r>
      <w:r>
        <w:rPr>
          <w:sz w:val="22"/>
        </w:rPr>
        <w:t xml:space="preserve">form, to be filled out by department chairs and program leaders. These will be reviewed at the college level and then forwarded to the district-wide planning and budgeting process. The information on this form is required for all resource requests – including faculty staffing requests – for the 2012-13 budget </w:t>
      </w:r>
      <w:proofErr w:type="gramStart"/>
      <w:r>
        <w:rPr>
          <w:sz w:val="22"/>
        </w:rPr>
        <w:t>year</w:t>
      </w:r>
      <w:proofErr w:type="gramEnd"/>
    </w:p>
    <w:tbl>
      <w:tblPr>
        <w:tblW w:w="0" w:type="auto"/>
        <w:tblInd w:w="8" w:type="dxa"/>
        <w:tblLayout w:type="fixed"/>
        <w:tblLook w:val="0000"/>
      </w:tblPr>
      <w:tblGrid>
        <w:gridCol w:w="2070"/>
        <w:gridCol w:w="3364"/>
        <w:gridCol w:w="1522"/>
        <w:gridCol w:w="2927"/>
        <w:gridCol w:w="38"/>
      </w:tblGrid>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lastRenderedPageBreak/>
              <w:t xml:space="preserve"> </w:t>
            </w:r>
            <w:r>
              <w:rPr>
                <w:color w:val="000000"/>
              </w:rPr>
              <w:t>I.  Overview</w:t>
            </w:r>
          </w:p>
        </w:tc>
      </w:tr>
      <w:tr w:rsidR="00E10911">
        <w:trPr>
          <w:cantSplit/>
          <w:trHeight w:val="280"/>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Date Submitted:</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A4249">
            <w:pPr>
              <w:keepNext/>
              <w:keepLines/>
            </w:pPr>
            <w:r>
              <w:t>10/10/11</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Administrator:</w:t>
            </w:r>
          </w:p>
        </w:tc>
        <w:tc>
          <w:tcPr>
            <w:tcW w:w="2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rFonts w:eastAsia="Lucida Grande" w:hAnsi="Lucida Grande"/>
                <w:sz w:val="20"/>
                <w:lang w:val="en-US"/>
              </w:rPr>
            </w:pPr>
            <w:r w:rsidRPr="00BA4249">
              <w:rPr>
                <w:rFonts w:eastAsia="Lucida Grande" w:hAnsi="Lucida Grande"/>
                <w:b/>
                <w:sz w:val="20"/>
                <w:lang w:val="en-US"/>
              </w:rPr>
              <w:t> </w:t>
            </w:r>
            <w:r w:rsidR="00BA4249" w:rsidRPr="00BA4249">
              <w:rPr>
                <w:rFonts w:eastAsia="Lucida Grande" w:hAnsi="Lucida Grande"/>
                <w:b/>
                <w:sz w:val="20"/>
                <w:lang w:val="en-US"/>
              </w:rPr>
              <w:t>Krista Johns</w:t>
            </w:r>
            <w:r>
              <w:rPr>
                <w:rFonts w:eastAsia="Lucida Grande" w:hAnsi="Lucida Grande"/>
                <w:sz w:val="20"/>
                <w:lang w:val="en-US"/>
              </w:rPr>
              <w:t>    </w:t>
            </w:r>
          </w:p>
        </w:tc>
      </w:tr>
      <w:tr w:rsidR="00E10911">
        <w:trPr>
          <w:cantSplit/>
          <w:trHeight w:val="280"/>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BI Download:</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A4249">
            <w:pPr>
              <w:keepNext/>
              <w:keepLines/>
            </w:pPr>
            <w:r>
              <w:t>9/19/11</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Dept. Chair:</w:t>
            </w:r>
          </w:p>
        </w:tc>
        <w:tc>
          <w:tcPr>
            <w:tcW w:w="2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A4249">
            <w:pPr>
              <w:keepNext/>
              <w:keepLines/>
            </w:pPr>
            <w:r>
              <w:t>Linda McAllister</w:t>
            </w:r>
          </w:p>
        </w:tc>
      </w:tr>
      <w:tr w:rsidR="00E10911">
        <w:trPr>
          <w:cantSplit/>
          <w:trHeight w:val="2060"/>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A2638">
            <w:pPr>
              <w:pStyle w:val="EvaluationCriteria"/>
              <w:keepNext/>
              <w:keepLines/>
              <w:ind w:left="360"/>
              <w:rPr>
                <w:b w:val="0"/>
                <w:sz w:val="20"/>
              </w:rPr>
            </w:pPr>
            <w:r>
              <w:t>Dep</w:t>
            </w:r>
            <w:r w:rsidR="00E10911">
              <w:t>t</w:t>
            </w:r>
            <w:r>
              <w:t>.</w:t>
            </w:r>
            <w:r w:rsidR="00E10911">
              <w:t>/Program(s)</w:t>
            </w:r>
            <w:r w:rsidR="00E10911">
              <w:rPr>
                <w:b w:val="0"/>
                <w:sz w:val="20"/>
              </w:rPr>
              <w:t>:</w:t>
            </w:r>
          </w:p>
          <w:p w:rsidR="00E10911" w:rsidRPr="004B4385" w:rsidRDefault="00E10911" w:rsidP="004B4385">
            <w:pPr>
              <w:pStyle w:val="EvaluationCriteria"/>
              <w:keepNext/>
              <w:keepLines/>
              <w:ind w:left="360"/>
              <w:rPr>
                <w:b w:val="0"/>
                <w:sz w:val="18"/>
                <w:szCs w:val="18"/>
              </w:rPr>
            </w:pPr>
            <w:r w:rsidRPr="004B4385">
              <w:rPr>
                <w:b w:val="0"/>
                <w:sz w:val="18"/>
                <w:szCs w:val="18"/>
              </w:rPr>
              <w:t>(</w:t>
            </w:r>
            <w:r w:rsidR="004B4385">
              <w:rPr>
                <w:b w:val="0"/>
                <w:sz w:val="18"/>
                <w:szCs w:val="18"/>
              </w:rPr>
              <w:t>List</w:t>
            </w:r>
            <w:r w:rsidRPr="004B4385">
              <w:rPr>
                <w:b w:val="0"/>
                <w:sz w:val="18"/>
                <w:szCs w:val="18"/>
              </w:rPr>
              <w:t xml:space="preserve"> department</w:t>
            </w:r>
            <w:r w:rsidR="004B4385">
              <w:rPr>
                <w:b w:val="0"/>
                <w:sz w:val="18"/>
                <w:szCs w:val="18"/>
              </w:rPr>
              <w:t>s and</w:t>
            </w:r>
            <w:r w:rsidRPr="004B4385">
              <w:rPr>
                <w:b w:val="0"/>
                <w:sz w:val="18"/>
                <w:szCs w:val="18"/>
              </w:rPr>
              <w:t xml:space="preserve"> programs, </w:t>
            </w:r>
            <w:r w:rsidR="004B4385">
              <w:rPr>
                <w:b w:val="0"/>
                <w:sz w:val="18"/>
                <w:szCs w:val="18"/>
              </w:rPr>
              <w:t>including</w:t>
            </w:r>
            <w:r w:rsidRPr="004B4385">
              <w:rPr>
                <w:b w:val="0"/>
                <w:sz w:val="18"/>
                <w:szCs w:val="18"/>
              </w:rPr>
              <w:t xml:space="preserve"> all associate degrees and certificates and components of general education and basic skills)</w:t>
            </w:r>
          </w:p>
        </w:tc>
        <w:tc>
          <w:tcPr>
            <w:tcW w:w="7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882082" w:rsidRDefault="00BA4249">
            <w:pPr>
              <w:keepNext/>
              <w:keepLines/>
              <w:rPr>
                <w:rFonts w:cs="Arial"/>
                <w:sz w:val="20"/>
                <w:szCs w:val="20"/>
              </w:rPr>
            </w:pPr>
            <w:r w:rsidRPr="00882082">
              <w:rPr>
                <w:rFonts w:cs="Arial"/>
                <w:b/>
                <w:sz w:val="20"/>
                <w:szCs w:val="20"/>
              </w:rPr>
              <w:t>Department</w:t>
            </w:r>
            <w:r w:rsidRPr="00882082">
              <w:rPr>
                <w:rFonts w:cs="Arial"/>
                <w:sz w:val="20"/>
                <w:szCs w:val="20"/>
              </w:rPr>
              <w:t>: Social Science</w:t>
            </w:r>
          </w:p>
          <w:p w:rsidR="00BA4249" w:rsidRPr="00882082" w:rsidRDefault="00BA4249" w:rsidP="00BA4249">
            <w:pPr>
              <w:pStyle w:val="HTMLAddress"/>
              <w:rPr>
                <w:rFonts w:ascii="Arial" w:hAnsi="Arial" w:cs="Arial"/>
                <w:sz w:val="20"/>
              </w:rPr>
            </w:pPr>
          </w:p>
          <w:p w:rsidR="00BA4249" w:rsidRPr="00882082" w:rsidRDefault="00BA4249" w:rsidP="00BA4249">
            <w:pPr>
              <w:pStyle w:val="HTMLAddress"/>
              <w:rPr>
                <w:rFonts w:ascii="Arial" w:hAnsi="Arial" w:cs="Arial"/>
                <w:sz w:val="20"/>
                <w:lang w:eastAsia="ja-JP"/>
              </w:rPr>
            </w:pPr>
            <w:r w:rsidRPr="00882082">
              <w:rPr>
                <w:rFonts w:ascii="Arial" w:hAnsi="Arial" w:cs="Arial"/>
                <w:b/>
                <w:sz w:val="20"/>
              </w:rPr>
              <w:t>Disciplines</w:t>
            </w:r>
            <w:r w:rsidRPr="00882082">
              <w:rPr>
                <w:rFonts w:ascii="Arial" w:hAnsi="Arial" w:cs="Arial"/>
                <w:sz w:val="20"/>
              </w:rPr>
              <w:t xml:space="preserve">: </w:t>
            </w:r>
            <w:r w:rsidR="00CC26F5" w:rsidRPr="00882082">
              <w:rPr>
                <w:rFonts w:ascii="Arial" w:hAnsi="Arial" w:cs="Arial"/>
                <w:sz w:val="20"/>
              </w:rPr>
              <w:t>Ethnic Studies (</w:t>
            </w:r>
            <w:r w:rsidRPr="00882082">
              <w:rPr>
                <w:rFonts w:ascii="Arial" w:hAnsi="Arial" w:cs="Arial"/>
                <w:sz w:val="20"/>
                <w:lang w:eastAsia="ja-JP"/>
              </w:rPr>
              <w:t>African American Studies</w:t>
            </w:r>
            <w:r w:rsidR="00CC26F5" w:rsidRPr="00882082">
              <w:rPr>
                <w:rFonts w:ascii="Arial" w:hAnsi="Arial" w:cs="Arial"/>
                <w:sz w:val="20"/>
                <w:lang w:eastAsia="ja-JP"/>
              </w:rPr>
              <w:t xml:space="preserve"> and </w:t>
            </w:r>
            <w:r w:rsidRPr="00882082">
              <w:rPr>
                <w:rFonts w:ascii="Arial" w:hAnsi="Arial" w:cs="Arial"/>
                <w:sz w:val="20"/>
                <w:lang w:eastAsia="ja-JP"/>
              </w:rPr>
              <w:t>Asian American Studies</w:t>
            </w:r>
            <w:r w:rsidR="00CC26F5" w:rsidRPr="00882082">
              <w:rPr>
                <w:rFonts w:ascii="Arial" w:hAnsi="Arial" w:cs="Arial"/>
                <w:sz w:val="20"/>
                <w:lang w:eastAsia="ja-JP"/>
              </w:rPr>
              <w:t>)</w:t>
            </w:r>
            <w:r w:rsidRPr="00882082">
              <w:rPr>
                <w:rFonts w:ascii="Arial" w:hAnsi="Arial" w:cs="Arial"/>
                <w:sz w:val="20"/>
                <w:lang w:eastAsia="ja-JP"/>
              </w:rPr>
              <w:t xml:space="preserve">, </w:t>
            </w:r>
            <w:r w:rsidR="00991777" w:rsidRPr="00882082">
              <w:rPr>
                <w:rFonts w:ascii="Arial" w:hAnsi="Arial" w:cs="Arial"/>
                <w:sz w:val="20"/>
                <w:lang w:eastAsia="ja-JP"/>
              </w:rPr>
              <w:t>(</w:t>
            </w:r>
            <w:r w:rsidRPr="00882082">
              <w:rPr>
                <w:rFonts w:ascii="Arial" w:hAnsi="Arial" w:cs="Arial"/>
                <w:sz w:val="20"/>
                <w:lang w:eastAsia="ja-JP"/>
              </w:rPr>
              <w:t>Social and Cultural</w:t>
            </w:r>
            <w:r w:rsidR="00991777" w:rsidRPr="00882082">
              <w:rPr>
                <w:rFonts w:ascii="Arial" w:hAnsi="Arial" w:cs="Arial"/>
                <w:sz w:val="20"/>
                <w:lang w:eastAsia="ja-JP"/>
              </w:rPr>
              <w:t>)</w:t>
            </w:r>
            <w:r w:rsidRPr="00882082">
              <w:rPr>
                <w:rFonts w:ascii="Arial" w:hAnsi="Arial" w:cs="Arial"/>
                <w:sz w:val="20"/>
                <w:lang w:eastAsia="ja-JP"/>
              </w:rPr>
              <w:t xml:space="preserve"> Anthropology, History, Political Science, Psychology, Sociology, Social Sciences and Women’s Studies.  </w:t>
            </w:r>
          </w:p>
          <w:p w:rsidR="00BA4249" w:rsidRPr="00882082" w:rsidRDefault="00BA4249" w:rsidP="00BA4249">
            <w:pPr>
              <w:pStyle w:val="HTMLAddress"/>
              <w:rPr>
                <w:rFonts w:ascii="Arial" w:hAnsi="Arial" w:cs="Arial"/>
                <w:sz w:val="20"/>
                <w:lang w:eastAsia="ja-JP"/>
              </w:rPr>
            </w:pPr>
          </w:p>
          <w:p w:rsidR="007832D4" w:rsidRPr="00882082" w:rsidRDefault="00BA4249" w:rsidP="00BA4249">
            <w:pPr>
              <w:pStyle w:val="HTMLAddress"/>
              <w:rPr>
                <w:rFonts w:ascii="Arial" w:hAnsi="Arial" w:cs="Arial"/>
                <w:sz w:val="20"/>
                <w:lang w:eastAsia="ja-JP"/>
              </w:rPr>
            </w:pPr>
            <w:r w:rsidRPr="00882082">
              <w:rPr>
                <w:rFonts w:ascii="Arial" w:hAnsi="Arial" w:cs="Arial"/>
                <w:b/>
                <w:sz w:val="20"/>
                <w:lang w:eastAsia="ja-JP"/>
              </w:rPr>
              <w:t>Program</w:t>
            </w:r>
            <w:r w:rsidR="00CC26F5" w:rsidRPr="00882082">
              <w:rPr>
                <w:rFonts w:ascii="Arial" w:hAnsi="Arial" w:cs="Arial"/>
                <w:b/>
                <w:sz w:val="20"/>
                <w:lang w:eastAsia="ja-JP"/>
              </w:rPr>
              <w:t>s</w:t>
            </w:r>
            <w:r w:rsidRPr="00882082">
              <w:rPr>
                <w:rFonts w:ascii="Arial" w:hAnsi="Arial" w:cs="Arial"/>
                <w:sz w:val="20"/>
                <w:lang w:eastAsia="ja-JP"/>
              </w:rPr>
              <w:t>: Global Studies</w:t>
            </w:r>
            <w:r w:rsidR="007832D4" w:rsidRPr="00882082">
              <w:rPr>
                <w:rFonts w:ascii="Arial" w:hAnsi="Arial" w:cs="Arial"/>
                <w:sz w:val="20"/>
                <w:lang w:eastAsia="ja-JP"/>
              </w:rPr>
              <w:t xml:space="preserve"> AA</w:t>
            </w:r>
            <w:r w:rsidRPr="00882082">
              <w:rPr>
                <w:rFonts w:ascii="Arial" w:hAnsi="Arial" w:cs="Arial"/>
                <w:sz w:val="20"/>
                <w:lang w:eastAsia="ja-JP"/>
              </w:rPr>
              <w:t xml:space="preserve">, </w:t>
            </w:r>
            <w:r w:rsidR="007832D4" w:rsidRPr="00882082">
              <w:rPr>
                <w:rFonts w:ascii="Arial" w:hAnsi="Arial" w:cs="Arial"/>
                <w:sz w:val="20"/>
                <w:lang w:eastAsia="ja-JP"/>
              </w:rPr>
              <w:t>Psychology AA-T, Sociology AA-T, Liberal Arts AA - emphasis in social and behavioral sciences</w:t>
            </w:r>
          </w:p>
          <w:p w:rsidR="000E4BEB" w:rsidRPr="00882082" w:rsidRDefault="000E4BEB" w:rsidP="00BA4249">
            <w:pPr>
              <w:pStyle w:val="HTMLAddress"/>
              <w:rPr>
                <w:rFonts w:ascii="Arial" w:hAnsi="Arial" w:cs="Arial"/>
                <w:sz w:val="20"/>
                <w:lang w:eastAsia="ja-JP"/>
              </w:rPr>
            </w:pPr>
          </w:p>
          <w:p w:rsidR="00BA4249" w:rsidRPr="00882082" w:rsidRDefault="007832D4" w:rsidP="008B4CDA">
            <w:pPr>
              <w:autoSpaceDE w:val="0"/>
              <w:autoSpaceDN w:val="0"/>
              <w:adjustRightInd w:val="0"/>
              <w:rPr>
                <w:rFonts w:cs="Arial"/>
                <w:sz w:val="20"/>
                <w:szCs w:val="20"/>
              </w:rPr>
            </w:pPr>
            <w:r w:rsidRPr="00882082">
              <w:rPr>
                <w:rFonts w:cs="Arial"/>
                <w:b/>
                <w:sz w:val="20"/>
                <w:szCs w:val="20"/>
                <w:lang w:eastAsia="ja-JP"/>
              </w:rPr>
              <w:t>Program Support</w:t>
            </w:r>
            <w:r w:rsidRPr="00882082">
              <w:rPr>
                <w:rFonts w:cs="Arial"/>
                <w:sz w:val="20"/>
                <w:szCs w:val="20"/>
                <w:lang w:eastAsia="ja-JP"/>
              </w:rPr>
              <w:t xml:space="preserve">: </w:t>
            </w:r>
            <w:r w:rsidR="00BA4249" w:rsidRPr="00882082">
              <w:rPr>
                <w:rFonts w:cs="Arial"/>
                <w:sz w:val="20"/>
                <w:szCs w:val="20"/>
                <w:lang w:eastAsia="ja-JP"/>
              </w:rPr>
              <w:t>PACE program</w:t>
            </w:r>
            <w:r w:rsidRPr="00882082">
              <w:rPr>
                <w:rFonts w:cs="Arial"/>
                <w:sz w:val="20"/>
                <w:szCs w:val="20"/>
                <w:lang w:eastAsia="ja-JP"/>
              </w:rPr>
              <w:t xml:space="preserve"> (AA earned by PACE students is the Liberal Arts AA behavioral and social science emphasis, program chair is social science faculty) and Public Health </w:t>
            </w:r>
            <w:r w:rsidR="008B4CDA" w:rsidRPr="00882082">
              <w:rPr>
                <w:rFonts w:eastAsia="Times New Roman" w:cs="Arial"/>
                <w:bCs/>
                <w:color w:val="auto"/>
                <w:sz w:val="20"/>
                <w:szCs w:val="20"/>
              </w:rPr>
              <w:t>Community and Public Services</w:t>
            </w:r>
            <w:r w:rsidR="00882082">
              <w:rPr>
                <w:rFonts w:eastAsia="Times New Roman" w:cs="Arial"/>
                <w:bCs/>
                <w:color w:val="auto"/>
                <w:sz w:val="20"/>
                <w:szCs w:val="20"/>
              </w:rPr>
              <w:t xml:space="preserve"> </w:t>
            </w:r>
            <w:r w:rsidR="008B4CDA" w:rsidRPr="00882082">
              <w:rPr>
                <w:rFonts w:cs="Arial"/>
                <w:sz w:val="20"/>
                <w:szCs w:val="20"/>
              </w:rPr>
              <w:t xml:space="preserve">Associate in Arts Degree and Certificate of Achievement (majority of </w:t>
            </w:r>
            <w:r w:rsidR="00124224" w:rsidRPr="00882082">
              <w:rPr>
                <w:rFonts w:cs="Arial"/>
                <w:sz w:val="20"/>
                <w:szCs w:val="20"/>
              </w:rPr>
              <w:t xml:space="preserve">degree </w:t>
            </w:r>
            <w:r w:rsidR="008B4CDA" w:rsidRPr="00882082">
              <w:rPr>
                <w:rFonts w:cs="Arial"/>
                <w:sz w:val="20"/>
                <w:szCs w:val="20"/>
              </w:rPr>
              <w:t>electives are in sociology)</w:t>
            </w:r>
          </w:p>
          <w:p w:rsidR="00BA4249" w:rsidRDefault="00BA4249">
            <w:pPr>
              <w:keepNext/>
              <w:keepLines/>
            </w:pPr>
          </w:p>
        </w:tc>
      </w:tr>
      <w:tr w:rsidR="00E10911">
        <w:trPr>
          <w:cantSplit/>
          <w:trHeight w:val="273"/>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Campus</w:t>
            </w:r>
          </w:p>
        </w:tc>
        <w:tc>
          <w:tcPr>
            <w:tcW w:w="7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882082" w:rsidRDefault="00E10911">
            <w:pPr>
              <w:keepNext/>
              <w:keepLines/>
              <w:rPr>
                <w:sz w:val="20"/>
                <w:szCs w:val="20"/>
              </w:rPr>
            </w:pPr>
            <w:r w:rsidRPr="00882082">
              <w:rPr>
                <w:sz w:val="20"/>
                <w:szCs w:val="20"/>
              </w:rPr>
              <w:t>Berkeley City College</w:t>
            </w:r>
          </w:p>
        </w:tc>
      </w:tr>
      <w:tr w:rsidR="00E10911">
        <w:trPr>
          <w:cantSplit/>
          <w:trHeight w:val="1092"/>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 xml:space="preserve">College </w:t>
            </w:r>
            <w:r w:rsidR="00E10911">
              <w:rPr>
                <w:b w:val="0"/>
                <w:sz w:val="20"/>
              </w:rPr>
              <w:t xml:space="preserve">Mission </w:t>
            </w:r>
          </w:p>
        </w:tc>
        <w:tc>
          <w:tcPr>
            <w:tcW w:w="7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Pr="00882082" w:rsidRDefault="00092BDC" w:rsidP="00092BDC">
            <w:pPr>
              <w:autoSpaceDE w:val="0"/>
              <w:autoSpaceDN w:val="0"/>
              <w:adjustRightInd w:val="0"/>
              <w:rPr>
                <w:rFonts w:eastAsia="Times New Roman" w:cs="Arial"/>
                <w:color w:val="auto"/>
                <w:sz w:val="20"/>
                <w:szCs w:val="20"/>
              </w:rPr>
            </w:pPr>
            <w:r w:rsidRPr="00882082">
              <w:rPr>
                <w:rFonts w:eastAsia="Times New Roman" w:cs="Arial"/>
                <w:color w:val="auto"/>
                <w:sz w:val="20"/>
                <w:szCs w:val="20"/>
              </w:rPr>
              <w:t>Berkeley City College’s mission is to promote student success, to provide our diverse community with educational opportunities, and to transform lives.</w:t>
            </w:r>
          </w:p>
          <w:p w:rsidR="00E10911" w:rsidRPr="007D5117" w:rsidRDefault="00092BDC">
            <w:pPr>
              <w:keepNext/>
              <w:keepLines/>
              <w:rPr>
                <w:rFonts w:cs="Arial"/>
                <w:sz w:val="20"/>
                <w:lang w:val="en-US"/>
              </w:rPr>
            </w:pPr>
            <w:r w:rsidRPr="00882082">
              <w:rPr>
                <w:rFonts w:eastAsia="Times New Roman" w:cs="Arial"/>
                <w:i/>
                <w:iCs/>
                <w:color w:val="auto"/>
                <w:sz w:val="20"/>
                <w:szCs w:val="20"/>
              </w:rPr>
              <w:t>Adopted by the Peralta Board of Trustees April 12, 2005</w:t>
            </w:r>
          </w:p>
          <w:p w:rsidR="00E10911" w:rsidRDefault="00E10911">
            <w:pPr>
              <w:keepNext/>
              <w:keepLines/>
            </w:pPr>
          </w:p>
        </w:tc>
      </w:tr>
      <w:tr w:rsidR="00092BDC">
        <w:trPr>
          <w:cantSplit/>
          <w:trHeight w:val="13845"/>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EvaluationCriteria"/>
              <w:keepNext/>
              <w:keepLines/>
              <w:ind w:left="360"/>
              <w:rPr>
                <w:b w:val="0"/>
                <w:sz w:val="20"/>
              </w:rPr>
            </w:pPr>
            <w:r>
              <w:rPr>
                <w:b w:val="0"/>
                <w:sz w:val="20"/>
              </w:rPr>
              <w:lastRenderedPageBreak/>
              <w:t>Unit/Dept/Program</w:t>
            </w:r>
          </w:p>
          <w:p w:rsidR="00092BDC" w:rsidRDefault="00092BDC">
            <w:pPr>
              <w:pStyle w:val="EvaluationCriteria"/>
              <w:keepNext/>
              <w:keepLines/>
              <w:ind w:left="360"/>
              <w:rPr>
                <w:b w:val="0"/>
                <w:sz w:val="20"/>
              </w:rPr>
            </w:pPr>
            <w:r>
              <w:rPr>
                <w:b w:val="0"/>
                <w:sz w:val="20"/>
              </w:rPr>
              <w:t>Mission</w:t>
            </w:r>
          </w:p>
        </w:tc>
        <w:tc>
          <w:tcPr>
            <w:tcW w:w="7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E1499" w:rsidRPr="00882082" w:rsidRDefault="00CE1499" w:rsidP="00CE1499">
            <w:pPr>
              <w:autoSpaceDE w:val="0"/>
              <w:autoSpaceDN w:val="0"/>
              <w:adjustRightInd w:val="0"/>
              <w:rPr>
                <w:rFonts w:eastAsia="Times New Roman" w:cs="Arial"/>
                <w:color w:val="auto"/>
                <w:sz w:val="20"/>
                <w:szCs w:val="20"/>
              </w:rPr>
            </w:pPr>
            <w:r w:rsidRPr="00882082">
              <w:rPr>
                <w:rFonts w:eastAsia="Times New Roman" w:cs="Arial"/>
                <w:color w:val="auto"/>
                <w:sz w:val="20"/>
                <w:szCs w:val="20"/>
              </w:rPr>
              <w:t xml:space="preserve">The </w:t>
            </w:r>
            <w:r w:rsidR="002B0538" w:rsidRPr="00882082">
              <w:rPr>
                <w:rFonts w:eastAsia="Times New Roman" w:cs="Arial"/>
                <w:color w:val="auto"/>
                <w:sz w:val="20"/>
                <w:szCs w:val="20"/>
              </w:rPr>
              <w:t>mission of the</w:t>
            </w:r>
            <w:r w:rsidR="002B0538" w:rsidRPr="00882082">
              <w:rPr>
                <w:rFonts w:eastAsia="Times New Roman" w:cs="Arial"/>
                <w:b/>
                <w:color w:val="auto"/>
                <w:sz w:val="20"/>
                <w:szCs w:val="20"/>
              </w:rPr>
              <w:t xml:space="preserve"> </w:t>
            </w:r>
            <w:r w:rsidRPr="00882082">
              <w:rPr>
                <w:rFonts w:eastAsia="Times New Roman" w:cs="Arial"/>
                <w:b/>
                <w:color w:val="auto"/>
                <w:sz w:val="20"/>
                <w:szCs w:val="20"/>
              </w:rPr>
              <w:t>Global Studies Program</w:t>
            </w:r>
            <w:r w:rsidR="002B0538" w:rsidRPr="00882082">
              <w:rPr>
                <w:rFonts w:eastAsia="Times New Roman" w:cs="Arial"/>
                <w:b/>
                <w:color w:val="auto"/>
                <w:sz w:val="20"/>
                <w:szCs w:val="20"/>
              </w:rPr>
              <w:t xml:space="preserve"> </w:t>
            </w:r>
            <w:r w:rsidR="002B0538" w:rsidRPr="00882082">
              <w:rPr>
                <w:rFonts w:eastAsia="Times New Roman" w:cs="Arial"/>
                <w:color w:val="auto"/>
                <w:sz w:val="20"/>
                <w:szCs w:val="20"/>
              </w:rPr>
              <w:t>is to</w:t>
            </w:r>
            <w:r w:rsidRPr="00882082">
              <w:rPr>
                <w:rFonts w:eastAsia="Times New Roman" w:cs="Arial"/>
                <w:color w:val="auto"/>
                <w:sz w:val="20"/>
                <w:szCs w:val="20"/>
              </w:rPr>
              <w:t xml:space="preserve"> challenge students to examine history</w:t>
            </w:r>
            <w:r w:rsidR="001F79ED" w:rsidRPr="00882082">
              <w:rPr>
                <w:rFonts w:eastAsia="Times New Roman" w:cs="Arial"/>
                <w:color w:val="auto"/>
                <w:sz w:val="20"/>
                <w:szCs w:val="20"/>
              </w:rPr>
              <w:t>,</w:t>
            </w:r>
            <w:r w:rsidRPr="00882082">
              <w:rPr>
                <w:rFonts w:eastAsia="Times New Roman" w:cs="Arial"/>
                <w:color w:val="auto"/>
                <w:sz w:val="20"/>
                <w:szCs w:val="20"/>
              </w:rPr>
              <w:t xml:space="preserve"> as well as the current process of globalization and socioeconomic stratification</w:t>
            </w:r>
            <w:r w:rsidR="001F79ED" w:rsidRPr="00882082">
              <w:rPr>
                <w:rFonts w:eastAsia="Times New Roman" w:cs="Arial"/>
                <w:color w:val="auto"/>
                <w:sz w:val="20"/>
                <w:szCs w:val="20"/>
              </w:rPr>
              <w:t xml:space="preserve">, through a </w:t>
            </w:r>
            <w:r w:rsidRPr="00882082">
              <w:rPr>
                <w:rFonts w:eastAsia="Times New Roman" w:cs="Arial"/>
                <w:color w:val="auto"/>
                <w:sz w:val="20"/>
                <w:szCs w:val="20"/>
              </w:rPr>
              <w:t xml:space="preserve">program </w:t>
            </w:r>
            <w:r w:rsidR="001F79ED" w:rsidRPr="00882082">
              <w:rPr>
                <w:rFonts w:eastAsia="Times New Roman" w:cs="Arial"/>
                <w:color w:val="auto"/>
                <w:sz w:val="20"/>
                <w:szCs w:val="20"/>
              </w:rPr>
              <w:t xml:space="preserve">that </w:t>
            </w:r>
            <w:r w:rsidRPr="00882082">
              <w:rPr>
                <w:rFonts w:eastAsia="Times New Roman" w:cs="Arial"/>
                <w:color w:val="auto"/>
                <w:sz w:val="20"/>
                <w:szCs w:val="20"/>
              </w:rPr>
              <w:t>offers an interdisciplinary, limited cohort model</w:t>
            </w:r>
            <w:r w:rsidR="001F79ED" w:rsidRPr="00882082">
              <w:rPr>
                <w:rFonts w:eastAsia="Times New Roman" w:cs="Arial"/>
                <w:color w:val="auto"/>
                <w:sz w:val="20"/>
                <w:szCs w:val="20"/>
              </w:rPr>
              <w:t xml:space="preserve">. The </w:t>
            </w:r>
            <w:r w:rsidRPr="00882082">
              <w:rPr>
                <w:rFonts w:eastAsia="Times New Roman" w:cs="Arial"/>
                <w:color w:val="auto"/>
                <w:sz w:val="20"/>
                <w:szCs w:val="20"/>
              </w:rPr>
              <w:t xml:space="preserve">Global Studies core courses </w:t>
            </w:r>
            <w:r w:rsidR="001F79ED" w:rsidRPr="00882082">
              <w:rPr>
                <w:rFonts w:eastAsia="Times New Roman" w:cs="Arial"/>
                <w:color w:val="auto"/>
                <w:sz w:val="20"/>
                <w:szCs w:val="20"/>
              </w:rPr>
              <w:t xml:space="preserve">are </w:t>
            </w:r>
            <w:r w:rsidRPr="00882082">
              <w:rPr>
                <w:rFonts w:eastAsia="Times New Roman" w:cs="Arial"/>
                <w:color w:val="auto"/>
                <w:sz w:val="20"/>
                <w:szCs w:val="20"/>
              </w:rPr>
              <w:t>linked to major requirements from other disciplines</w:t>
            </w:r>
            <w:r w:rsidR="001F79ED" w:rsidRPr="00882082">
              <w:rPr>
                <w:rFonts w:eastAsia="Times New Roman" w:cs="Arial"/>
                <w:color w:val="auto"/>
                <w:sz w:val="20"/>
                <w:szCs w:val="20"/>
              </w:rPr>
              <w:t xml:space="preserve"> and t</w:t>
            </w:r>
            <w:r w:rsidR="00124224" w:rsidRPr="00882082">
              <w:rPr>
                <w:rFonts w:eastAsia="Times New Roman" w:cs="Arial"/>
                <w:color w:val="auto"/>
                <w:sz w:val="20"/>
                <w:szCs w:val="20"/>
              </w:rPr>
              <w:t xml:space="preserve">he </w:t>
            </w:r>
            <w:r w:rsidRPr="00882082">
              <w:rPr>
                <w:rFonts w:eastAsia="Times New Roman" w:cs="Arial"/>
                <w:color w:val="auto"/>
                <w:sz w:val="20"/>
                <w:szCs w:val="20"/>
              </w:rPr>
              <w:t>range of electives give</w:t>
            </w:r>
            <w:r w:rsidR="00124224" w:rsidRPr="00882082">
              <w:rPr>
                <w:rFonts w:eastAsia="Times New Roman" w:cs="Arial"/>
                <w:color w:val="auto"/>
                <w:sz w:val="20"/>
                <w:szCs w:val="20"/>
              </w:rPr>
              <w:t>s</w:t>
            </w:r>
            <w:r w:rsidRPr="00882082">
              <w:rPr>
                <w:rFonts w:eastAsia="Times New Roman" w:cs="Arial"/>
                <w:color w:val="auto"/>
                <w:sz w:val="20"/>
                <w:szCs w:val="20"/>
              </w:rPr>
              <w:t xml:space="preserve"> students a deeper understanding of how one key area of the globe impacts the rest of the world. The program </w:t>
            </w:r>
            <w:r w:rsidR="001F79ED" w:rsidRPr="00882082">
              <w:rPr>
                <w:rFonts w:eastAsia="Times New Roman" w:cs="Arial"/>
                <w:color w:val="auto"/>
                <w:sz w:val="20"/>
                <w:szCs w:val="20"/>
              </w:rPr>
              <w:t xml:space="preserve">aims to </w:t>
            </w:r>
            <w:r w:rsidRPr="00882082">
              <w:rPr>
                <w:rFonts w:eastAsia="Times New Roman" w:cs="Arial"/>
                <w:color w:val="auto"/>
                <w:sz w:val="20"/>
                <w:szCs w:val="20"/>
              </w:rPr>
              <w:t>offer hands-on experience through service learning modules</w:t>
            </w:r>
            <w:r w:rsidR="001F79ED" w:rsidRPr="00882082">
              <w:rPr>
                <w:rFonts w:eastAsia="Times New Roman" w:cs="Arial"/>
                <w:color w:val="auto"/>
                <w:sz w:val="20"/>
                <w:szCs w:val="20"/>
              </w:rPr>
              <w:t xml:space="preserve"> and </w:t>
            </w:r>
            <w:r w:rsidRPr="00882082">
              <w:rPr>
                <w:rFonts w:eastAsia="Times New Roman" w:cs="Arial"/>
                <w:color w:val="auto"/>
                <w:sz w:val="20"/>
                <w:szCs w:val="20"/>
              </w:rPr>
              <w:t>prepare students for transfer to UC, CSU, and other four-year institutions in Global or International Studies, Peace and Conflict Studies</w:t>
            </w:r>
            <w:r w:rsidR="001F79ED" w:rsidRPr="00882082">
              <w:rPr>
                <w:rFonts w:eastAsia="Times New Roman" w:cs="Arial"/>
                <w:color w:val="auto"/>
                <w:sz w:val="20"/>
                <w:szCs w:val="20"/>
              </w:rPr>
              <w:t xml:space="preserve"> and </w:t>
            </w:r>
            <w:r w:rsidRPr="00882082">
              <w:rPr>
                <w:rFonts w:eastAsia="Times New Roman" w:cs="Arial"/>
                <w:color w:val="auto"/>
                <w:sz w:val="20"/>
                <w:szCs w:val="20"/>
              </w:rPr>
              <w:t>is a stepping stone to a variety of career options in the international arena.</w:t>
            </w:r>
            <w:r w:rsidR="001F79ED" w:rsidRPr="00882082">
              <w:rPr>
                <w:rFonts w:eastAsia="Times New Roman" w:cs="Arial"/>
                <w:color w:val="auto"/>
                <w:sz w:val="20"/>
                <w:szCs w:val="20"/>
              </w:rPr>
              <w:t xml:space="preserve"> </w:t>
            </w:r>
          </w:p>
          <w:p w:rsidR="00CE1499" w:rsidRPr="00882082" w:rsidRDefault="00CE1499" w:rsidP="007B7BA0">
            <w:pPr>
              <w:autoSpaceDE w:val="0"/>
              <w:autoSpaceDN w:val="0"/>
              <w:adjustRightInd w:val="0"/>
              <w:rPr>
                <w:rFonts w:ascii="Times New Roman" w:eastAsia="Times New Roman" w:hAnsi="Times New Roman"/>
                <w:b/>
                <w:color w:val="auto"/>
                <w:sz w:val="20"/>
                <w:szCs w:val="20"/>
              </w:rPr>
            </w:pPr>
          </w:p>
          <w:p w:rsidR="00CE1499" w:rsidRPr="00882082" w:rsidRDefault="001F79ED" w:rsidP="00CE1499">
            <w:pPr>
              <w:autoSpaceDE w:val="0"/>
              <w:autoSpaceDN w:val="0"/>
              <w:adjustRightInd w:val="0"/>
              <w:rPr>
                <w:rFonts w:eastAsia="Times New Roman" w:cs="Arial"/>
                <w:color w:val="auto"/>
                <w:sz w:val="20"/>
                <w:szCs w:val="20"/>
              </w:rPr>
            </w:pPr>
            <w:r w:rsidRPr="00882082">
              <w:rPr>
                <w:rFonts w:eastAsia="Times New Roman" w:cs="Arial"/>
                <w:color w:val="auto"/>
                <w:sz w:val="20"/>
                <w:szCs w:val="20"/>
              </w:rPr>
              <w:t>The mission of the</w:t>
            </w:r>
            <w:r w:rsidRPr="00882082">
              <w:rPr>
                <w:rFonts w:eastAsia="Times New Roman" w:cs="Arial"/>
                <w:b/>
                <w:color w:val="auto"/>
                <w:sz w:val="20"/>
                <w:szCs w:val="20"/>
              </w:rPr>
              <w:t xml:space="preserve"> </w:t>
            </w:r>
            <w:r w:rsidR="00CE1499" w:rsidRPr="00882082">
              <w:rPr>
                <w:rFonts w:eastAsia="Times New Roman" w:cs="Arial"/>
                <w:b/>
                <w:color w:val="auto"/>
                <w:sz w:val="20"/>
                <w:szCs w:val="20"/>
              </w:rPr>
              <w:t>Associate in Arts in Psychology for Transfer Degree</w:t>
            </w:r>
            <w:r w:rsidR="00CE1499" w:rsidRPr="00882082">
              <w:rPr>
                <w:rFonts w:eastAsia="Times New Roman" w:cs="Arial"/>
                <w:color w:val="auto"/>
                <w:sz w:val="20"/>
                <w:szCs w:val="20"/>
              </w:rPr>
              <w:t xml:space="preserve"> (Psychology AA-T) is </w:t>
            </w:r>
            <w:r w:rsidRPr="00882082">
              <w:rPr>
                <w:rFonts w:eastAsia="Times New Roman" w:cs="Arial"/>
                <w:color w:val="auto"/>
                <w:sz w:val="20"/>
                <w:szCs w:val="20"/>
              </w:rPr>
              <w:t xml:space="preserve">to prepare </w:t>
            </w:r>
            <w:r w:rsidR="00CE1499" w:rsidRPr="00882082">
              <w:rPr>
                <w:rFonts w:eastAsia="Times New Roman" w:cs="Arial"/>
                <w:color w:val="auto"/>
                <w:sz w:val="20"/>
                <w:szCs w:val="20"/>
              </w:rPr>
              <w:t>students planning to transfer into the psychology major</w:t>
            </w:r>
            <w:r w:rsidRPr="00882082">
              <w:rPr>
                <w:rFonts w:eastAsia="Times New Roman" w:cs="Arial"/>
                <w:color w:val="auto"/>
                <w:sz w:val="20"/>
                <w:szCs w:val="20"/>
              </w:rPr>
              <w:t xml:space="preserve"> by providing a course of </w:t>
            </w:r>
            <w:r w:rsidR="00CE1499" w:rsidRPr="00882082">
              <w:rPr>
                <w:rFonts w:eastAsia="Times New Roman" w:cs="Arial"/>
                <w:color w:val="auto"/>
                <w:sz w:val="20"/>
                <w:szCs w:val="20"/>
              </w:rPr>
              <w:t xml:space="preserve">study </w:t>
            </w:r>
            <w:r w:rsidRPr="00882082">
              <w:rPr>
                <w:rFonts w:eastAsia="Times New Roman" w:cs="Arial"/>
                <w:color w:val="auto"/>
                <w:sz w:val="20"/>
                <w:szCs w:val="20"/>
              </w:rPr>
              <w:t>in</w:t>
            </w:r>
            <w:r w:rsidR="00CE1499" w:rsidRPr="00882082">
              <w:rPr>
                <w:rFonts w:eastAsia="Times New Roman" w:cs="Arial"/>
                <w:color w:val="auto"/>
                <w:sz w:val="20"/>
                <w:szCs w:val="20"/>
              </w:rPr>
              <w:t xml:space="preserve"> psychology built upon the scientific study of human behavior and mental processes. Students pursuing the AA for transfer into the psychology major will study the nature of consciousness and the development of the person, basic processes of human perception, learning, cognition and motivation; the relationship of behavior to physiology; and the nature of psychological disorders and how psychologists use</w:t>
            </w:r>
            <w:r w:rsidR="00124224" w:rsidRPr="00882082">
              <w:rPr>
                <w:rFonts w:eastAsia="Times New Roman" w:cs="Arial"/>
                <w:color w:val="auto"/>
                <w:sz w:val="20"/>
                <w:szCs w:val="20"/>
              </w:rPr>
              <w:t xml:space="preserve"> </w:t>
            </w:r>
            <w:r w:rsidR="00CE1499" w:rsidRPr="00882082">
              <w:rPr>
                <w:rFonts w:eastAsia="Times New Roman" w:cs="Arial"/>
                <w:color w:val="auto"/>
                <w:sz w:val="20"/>
                <w:szCs w:val="20"/>
              </w:rPr>
              <w:t xml:space="preserve">their knowledge to help improve the quality of people’s lives. </w:t>
            </w:r>
            <w:r w:rsidR="004E2AE8" w:rsidRPr="00882082">
              <w:rPr>
                <w:rFonts w:eastAsia="Times New Roman" w:cs="Arial"/>
                <w:color w:val="auto"/>
                <w:sz w:val="20"/>
                <w:szCs w:val="20"/>
              </w:rPr>
              <w:t>C</w:t>
            </w:r>
            <w:r w:rsidR="00CE1499" w:rsidRPr="00882082">
              <w:rPr>
                <w:rFonts w:eastAsia="Times New Roman" w:cs="Arial"/>
                <w:color w:val="auto"/>
                <w:sz w:val="20"/>
                <w:szCs w:val="20"/>
              </w:rPr>
              <w:t>ompletion of the</w:t>
            </w:r>
            <w:r w:rsidR="00687F9A" w:rsidRPr="00882082">
              <w:rPr>
                <w:rFonts w:eastAsia="Times New Roman" w:cs="Arial"/>
                <w:color w:val="auto"/>
                <w:sz w:val="20"/>
                <w:szCs w:val="20"/>
              </w:rPr>
              <w:t xml:space="preserve"> </w:t>
            </w:r>
            <w:r w:rsidR="00CE1499" w:rsidRPr="00882082">
              <w:rPr>
                <w:rFonts w:eastAsia="Times New Roman" w:cs="Arial"/>
                <w:color w:val="auto"/>
                <w:sz w:val="20"/>
                <w:szCs w:val="20"/>
              </w:rPr>
              <w:t xml:space="preserve">program </w:t>
            </w:r>
            <w:r w:rsidR="00124224" w:rsidRPr="00882082">
              <w:rPr>
                <w:rFonts w:eastAsia="Times New Roman" w:cs="Arial"/>
                <w:color w:val="auto"/>
                <w:sz w:val="20"/>
                <w:szCs w:val="20"/>
              </w:rPr>
              <w:t>(</w:t>
            </w:r>
            <w:r w:rsidR="00CE1499" w:rsidRPr="00882082">
              <w:rPr>
                <w:rFonts w:eastAsia="Times New Roman" w:cs="Arial"/>
                <w:color w:val="auto"/>
                <w:sz w:val="20"/>
                <w:szCs w:val="20"/>
              </w:rPr>
              <w:t>with a minimum G.P.A. of 2.0</w:t>
            </w:r>
            <w:r w:rsidR="00124224" w:rsidRPr="00882082">
              <w:rPr>
                <w:rFonts w:eastAsia="Times New Roman" w:cs="Arial"/>
                <w:color w:val="auto"/>
                <w:sz w:val="20"/>
                <w:szCs w:val="20"/>
              </w:rPr>
              <w:t>)</w:t>
            </w:r>
            <w:r w:rsidR="00CE1499" w:rsidRPr="00882082">
              <w:rPr>
                <w:rFonts w:eastAsia="Times New Roman" w:cs="Arial"/>
                <w:color w:val="auto"/>
                <w:sz w:val="20"/>
                <w:szCs w:val="20"/>
              </w:rPr>
              <w:t xml:space="preserve"> affords students specific guarantees for transfer to the</w:t>
            </w:r>
            <w:r w:rsidR="00687F9A" w:rsidRPr="00882082">
              <w:rPr>
                <w:rFonts w:eastAsia="Times New Roman" w:cs="Arial"/>
                <w:color w:val="auto"/>
                <w:sz w:val="20"/>
                <w:szCs w:val="20"/>
              </w:rPr>
              <w:t xml:space="preserve"> </w:t>
            </w:r>
            <w:r w:rsidR="00CE1499" w:rsidRPr="00882082">
              <w:rPr>
                <w:rFonts w:eastAsia="Times New Roman" w:cs="Arial"/>
                <w:color w:val="auto"/>
                <w:sz w:val="20"/>
                <w:szCs w:val="20"/>
              </w:rPr>
              <w:t>CSU system, such as admission to a CSU with junior status, priority admission to their local</w:t>
            </w:r>
            <w:r w:rsidR="00687F9A" w:rsidRPr="00882082">
              <w:rPr>
                <w:rFonts w:eastAsia="Times New Roman" w:cs="Arial"/>
                <w:color w:val="auto"/>
                <w:sz w:val="20"/>
                <w:szCs w:val="20"/>
              </w:rPr>
              <w:t xml:space="preserve"> </w:t>
            </w:r>
            <w:r w:rsidR="00CE1499" w:rsidRPr="00882082">
              <w:rPr>
                <w:rFonts w:eastAsia="Times New Roman" w:cs="Arial"/>
                <w:color w:val="auto"/>
                <w:sz w:val="20"/>
                <w:szCs w:val="20"/>
              </w:rPr>
              <w:t>CSU campus,</w:t>
            </w:r>
            <w:r w:rsidR="00124224" w:rsidRPr="00882082">
              <w:rPr>
                <w:rFonts w:eastAsia="Times New Roman" w:cs="Arial"/>
                <w:color w:val="auto"/>
                <w:sz w:val="20"/>
                <w:szCs w:val="20"/>
              </w:rPr>
              <w:t xml:space="preserve"> </w:t>
            </w:r>
            <w:r w:rsidR="00CE1499" w:rsidRPr="00882082">
              <w:rPr>
                <w:rFonts w:eastAsia="Times New Roman" w:cs="Arial"/>
                <w:color w:val="auto"/>
                <w:sz w:val="20"/>
                <w:szCs w:val="20"/>
              </w:rPr>
              <w:t xml:space="preserve">and to a program or major in psychology or similar major. </w:t>
            </w:r>
          </w:p>
          <w:p w:rsidR="00687F9A" w:rsidRPr="00882082" w:rsidRDefault="00687F9A" w:rsidP="00CE1499">
            <w:pPr>
              <w:autoSpaceDE w:val="0"/>
              <w:autoSpaceDN w:val="0"/>
              <w:adjustRightInd w:val="0"/>
              <w:rPr>
                <w:rFonts w:eastAsia="Times New Roman" w:cs="Arial"/>
                <w:color w:val="auto"/>
                <w:sz w:val="20"/>
                <w:szCs w:val="20"/>
              </w:rPr>
            </w:pPr>
          </w:p>
          <w:p w:rsidR="00687F9A" w:rsidRPr="00882082" w:rsidRDefault="00687F9A" w:rsidP="00687F9A">
            <w:pPr>
              <w:autoSpaceDE w:val="0"/>
              <w:autoSpaceDN w:val="0"/>
              <w:adjustRightInd w:val="0"/>
              <w:rPr>
                <w:rFonts w:eastAsia="Times New Roman" w:cs="Arial"/>
                <w:color w:val="auto"/>
                <w:sz w:val="20"/>
                <w:szCs w:val="20"/>
              </w:rPr>
            </w:pPr>
            <w:r w:rsidRPr="00882082">
              <w:rPr>
                <w:rFonts w:eastAsia="Times New Roman" w:cs="Arial"/>
                <w:color w:val="auto"/>
                <w:sz w:val="20"/>
                <w:szCs w:val="20"/>
              </w:rPr>
              <w:t>The</w:t>
            </w:r>
            <w:r w:rsidR="004E2AE8" w:rsidRPr="00882082">
              <w:rPr>
                <w:rFonts w:eastAsia="Times New Roman" w:cs="Arial"/>
                <w:color w:val="auto"/>
                <w:sz w:val="20"/>
                <w:szCs w:val="20"/>
              </w:rPr>
              <w:t xml:space="preserve"> mission of the</w:t>
            </w:r>
            <w:r w:rsidR="004E2AE8" w:rsidRPr="00882082">
              <w:rPr>
                <w:rFonts w:eastAsia="Times New Roman" w:cs="Arial"/>
                <w:b/>
                <w:color w:val="auto"/>
                <w:sz w:val="20"/>
                <w:szCs w:val="20"/>
              </w:rPr>
              <w:t xml:space="preserve"> </w:t>
            </w:r>
            <w:r w:rsidRPr="00882082">
              <w:rPr>
                <w:rFonts w:eastAsia="Times New Roman" w:cs="Arial"/>
                <w:b/>
                <w:color w:val="auto"/>
                <w:sz w:val="20"/>
                <w:szCs w:val="20"/>
              </w:rPr>
              <w:t>Associate in Arts in Sociology for Transfer Degree (Sociology AA-T)</w:t>
            </w:r>
            <w:r w:rsidRPr="00882082">
              <w:rPr>
                <w:rFonts w:eastAsia="Times New Roman" w:cs="Arial"/>
                <w:color w:val="auto"/>
                <w:sz w:val="20"/>
                <w:szCs w:val="20"/>
              </w:rPr>
              <w:t xml:space="preserve"> is </w:t>
            </w:r>
            <w:r w:rsidR="004E2AE8" w:rsidRPr="00882082">
              <w:rPr>
                <w:rFonts w:eastAsia="Times New Roman" w:cs="Arial"/>
                <w:color w:val="auto"/>
                <w:sz w:val="20"/>
                <w:szCs w:val="20"/>
              </w:rPr>
              <w:t xml:space="preserve">to prepare students </w:t>
            </w:r>
            <w:r w:rsidRPr="00882082">
              <w:rPr>
                <w:rFonts w:eastAsia="Times New Roman" w:cs="Arial"/>
                <w:color w:val="auto"/>
                <w:sz w:val="20"/>
                <w:szCs w:val="20"/>
              </w:rPr>
              <w:t>planning to transfer into the sociology major</w:t>
            </w:r>
            <w:r w:rsidR="004E2AE8" w:rsidRPr="00882082">
              <w:rPr>
                <w:rFonts w:eastAsia="Times New Roman" w:cs="Arial"/>
                <w:color w:val="auto"/>
                <w:sz w:val="20"/>
                <w:szCs w:val="20"/>
              </w:rPr>
              <w:t xml:space="preserve"> by providing a course of s</w:t>
            </w:r>
            <w:r w:rsidRPr="00882082">
              <w:rPr>
                <w:rFonts w:eastAsia="Times New Roman" w:cs="Arial"/>
                <w:color w:val="auto"/>
                <w:sz w:val="20"/>
                <w:szCs w:val="20"/>
              </w:rPr>
              <w:t xml:space="preserve">tudy </w:t>
            </w:r>
            <w:r w:rsidR="004E2AE8" w:rsidRPr="00882082">
              <w:rPr>
                <w:rFonts w:eastAsia="Times New Roman" w:cs="Arial"/>
                <w:color w:val="auto"/>
                <w:sz w:val="20"/>
                <w:szCs w:val="20"/>
              </w:rPr>
              <w:t xml:space="preserve">in </w:t>
            </w:r>
            <w:r w:rsidRPr="00882082">
              <w:rPr>
                <w:rFonts w:eastAsia="Times New Roman" w:cs="Arial"/>
                <w:color w:val="auto"/>
                <w:sz w:val="20"/>
                <w:szCs w:val="20"/>
              </w:rPr>
              <w:t xml:space="preserve">sociology </w:t>
            </w:r>
            <w:r w:rsidR="004E2AE8" w:rsidRPr="00882082">
              <w:rPr>
                <w:rFonts w:eastAsia="Times New Roman" w:cs="Arial"/>
                <w:color w:val="auto"/>
                <w:sz w:val="20"/>
                <w:szCs w:val="20"/>
              </w:rPr>
              <w:t xml:space="preserve">that examines </w:t>
            </w:r>
            <w:r w:rsidRPr="00882082">
              <w:rPr>
                <w:rFonts w:eastAsia="Times New Roman" w:cs="Arial"/>
                <w:color w:val="auto"/>
                <w:sz w:val="20"/>
                <w:szCs w:val="20"/>
              </w:rPr>
              <w:t xml:space="preserve">the systematic study of human social institutions and social relationships. Students pursuing the AA for transfer into the sociology major will study the role of social theory, sociological research methods, social organization and structure, social stratification and hierarchies, dynamics of social change, family structures, social deviance and control, and applications to the study of specific social groups, social institutions, and social problems. Successful completion of the program </w:t>
            </w:r>
            <w:r w:rsidR="00124224" w:rsidRPr="00882082">
              <w:rPr>
                <w:rFonts w:eastAsia="Times New Roman" w:cs="Arial"/>
                <w:color w:val="auto"/>
                <w:sz w:val="20"/>
                <w:szCs w:val="20"/>
              </w:rPr>
              <w:t>(</w:t>
            </w:r>
            <w:r w:rsidRPr="00882082">
              <w:rPr>
                <w:rFonts w:eastAsia="Times New Roman" w:cs="Arial"/>
                <w:color w:val="auto"/>
                <w:sz w:val="20"/>
                <w:szCs w:val="20"/>
              </w:rPr>
              <w:t>with a minimum G.P.A. of 2.0</w:t>
            </w:r>
            <w:r w:rsidR="00124224" w:rsidRPr="00882082">
              <w:rPr>
                <w:rFonts w:eastAsia="Times New Roman" w:cs="Arial"/>
                <w:color w:val="auto"/>
                <w:sz w:val="20"/>
                <w:szCs w:val="20"/>
              </w:rPr>
              <w:t>)</w:t>
            </w:r>
            <w:r w:rsidRPr="00882082">
              <w:rPr>
                <w:rFonts w:eastAsia="Times New Roman" w:cs="Arial"/>
                <w:color w:val="auto"/>
                <w:sz w:val="20"/>
                <w:szCs w:val="20"/>
              </w:rPr>
              <w:t xml:space="preserve"> affords students specific guarantees for transfer to the CSU system, such as admission to a CSU with junior status, priority admission to their local CSU campus and to a program or major in sociology or similar major. </w:t>
            </w:r>
          </w:p>
          <w:p w:rsidR="00687F9A" w:rsidRPr="00882082" w:rsidRDefault="00687F9A" w:rsidP="00CE1499">
            <w:pPr>
              <w:autoSpaceDE w:val="0"/>
              <w:autoSpaceDN w:val="0"/>
              <w:adjustRightInd w:val="0"/>
              <w:rPr>
                <w:rFonts w:ascii="Times New Roman" w:eastAsia="Times New Roman" w:hAnsi="Times New Roman"/>
                <w:b/>
                <w:color w:val="auto"/>
                <w:sz w:val="20"/>
                <w:szCs w:val="20"/>
              </w:rPr>
            </w:pPr>
          </w:p>
          <w:p w:rsidR="007B7BA0" w:rsidRPr="00882082" w:rsidRDefault="007B7BA0" w:rsidP="00105EC5">
            <w:pPr>
              <w:autoSpaceDE w:val="0"/>
              <w:autoSpaceDN w:val="0"/>
              <w:adjustRightInd w:val="0"/>
              <w:rPr>
                <w:rFonts w:eastAsia="Times New Roman" w:cs="Arial"/>
                <w:color w:val="auto"/>
                <w:sz w:val="20"/>
                <w:szCs w:val="20"/>
              </w:rPr>
            </w:pPr>
            <w:r w:rsidRPr="00882082">
              <w:rPr>
                <w:rFonts w:eastAsia="Times New Roman" w:cs="Arial"/>
                <w:color w:val="auto"/>
                <w:sz w:val="20"/>
                <w:szCs w:val="20"/>
              </w:rPr>
              <w:t xml:space="preserve">The </w:t>
            </w:r>
            <w:r w:rsidR="000E4BEB" w:rsidRPr="00882082">
              <w:rPr>
                <w:rFonts w:eastAsia="Times New Roman" w:cs="Arial"/>
                <w:color w:val="auto"/>
                <w:sz w:val="20"/>
                <w:szCs w:val="20"/>
              </w:rPr>
              <w:t>mission of the</w:t>
            </w:r>
            <w:r w:rsidR="000E4BEB" w:rsidRPr="00882082">
              <w:rPr>
                <w:rFonts w:eastAsia="Times New Roman" w:cs="Arial"/>
                <w:b/>
                <w:color w:val="auto"/>
                <w:sz w:val="20"/>
                <w:szCs w:val="20"/>
              </w:rPr>
              <w:t xml:space="preserve"> </w:t>
            </w:r>
            <w:r w:rsidRPr="00882082">
              <w:rPr>
                <w:rFonts w:eastAsia="Times New Roman" w:cs="Arial"/>
                <w:b/>
                <w:color w:val="auto"/>
                <w:sz w:val="20"/>
                <w:szCs w:val="20"/>
              </w:rPr>
              <w:t>A.A. in Liberal Arts with an emphasis in Social and Behavioral Sciences</w:t>
            </w:r>
            <w:r w:rsidR="00CE1499" w:rsidRPr="00882082">
              <w:rPr>
                <w:rFonts w:eastAsia="Times New Roman" w:cs="Arial"/>
                <w:b/>
                <w:color w:val="auto"/>
                <w:sz w:val="20"/>
                <w:szCs w:val="20"/>
              </w:rPr>
              <w:t>:</w:t>
            </w:r>
            <w:r w:rsidRPr="00882082">
              <w:rPr>
                <w:rFonts w:eastAsia="Times New Roman" w:cs="Arial"/>
                <w:b/>
                <w:color w:val="auto"/>
                <w:sz w:val="20"/>
                <w:szCs w:val="20"/>
              </w:rPr>
              <w:t xml:space="preserve"> </w:t>
            </w:r>
            <w:r w:rsidRPr="00882082">
              <w:rPr>
                <w:rFonts w:eastAsia="Times New Roman" w:cs="Arial"/>
                <w:color w:val="auto"/>
                <w:sz w:val="20"/>
                <w:szCs w:val="20"/>
              </w:rPr>
              <w:t>provides students</w:t>
            </w:r>
            <w:r w:rsidR="00CE1499" w:rsidRPr="00882082">
              <w:rPr>
                <w:rFonts w:eastAsia="Times New Roman" w:cs="Arial"/>
                <w:color w:val="auto"/>
                <w:sz w:val="20"/>
                <w:szCs w:val="20"/>
              </w:rPr>
              <w:t xml:space="preserve"> </w:t>
            </w:r>
            <w:r w:rsidRPr="00882082">
              <w:rPr>
                <w:rFonts w:eastAsia="Times New Roman" w:cs="Arial"/>
                <w:color w:val="auto"/>
                <w:sz w:val="20"/>
                <w:szCs w:val="20"/>
              </w:rPr>
              <w:t>with a broad perspective on human behavior. It is designed to stimulate appreciation for, and</w:t>
            </w:r>
            <w:r w:rsidR="00CE1499" w:rsidRPr="00882082">
              <w:rPr>
                <w:rFonts w:eastAsia="Times New Roman" w:cs="Arial"/>
                <w:color w:val="auto"/>
                <w:sz w:val="20"/>
                <w:szCs w:val="20"/>
              </w:rPr>
              <w:t xml:space="preserve"> </w:t>
            </w:r>
            <w:r w:rsidRPr="00882082">
              <w:rPr>
                <w:rFonts w:eastAsia="Times New Roman" w:cs="Arial"/>
                <w:color w:val="auto"/>
                <w:sz w:val="20"/>
                <w:szCs w:val="20"/>
              </w:rPr>
              <w:t>understanding of, values, ideas, and artifacts of culture and society. Critical thinking skills and</w:t>
            </w:r>
            <w:r w:rsidR="00CE1499" w:rsidRPr="00882082">
              <w:rPr>
                <w:rFonts w:eastAsia="Times New Roman" w:cs="Arial"/>
                <w:color w:val="auto"/>
                <w:sz w:val="20"/>
                <w:szCs w:val="20"/>
              </w:rPr>
              <w:t xml:space="preserve"> </w:t>
            </w:r>
            <w:r w:rsidRPr="00882082">
              <w:rPr>
                <w:rFonts w:eastAsia="Times New Roman" w:cs="Arial"/>
                <w:color w:val="auto"/>
                <w:sz w:val="20"/>
                <w:szCs w:val="20"/>
              </w:rPr>
              <w:t>self-understanding through these courses provide a framework for lifelong study in liberal arts.</w:t>
            </w:r>
            <w:r w:rsidR="00CE1499" w:rsidRPr="00882082">
              <w:rPr>
                <w:rFonts w:eastAsia="Times New Roman" w:cs="Arial"/>
                <w:color w:val="auto"/>
                <w:sz w:val="20"/>
                <w:szCs w:val="20"/>
              </w:rPr>
              <w:t xml:space="preserve"> </w:t>
            </w:r>
            <w:r w:rsidRPr="00882082">
              <w:rPr>
                <w:rFonts w:eastAsia="Times New Roman" w:cs="Arial"/>
                <w:color w:val="auto"/>
                <w:sz w:val="20"/>
                <w:szCs w:val="20"/>
              </w:rPr>
              <w:t>Successful completion of the curriculum in Social and Behavioral Sciences offers students a breadth</w:t>
            </w:r>
            <w:r w:rsidR="00CE1499" w:rsidRPr="00882082">
              <w:rPr>
                <w:rFonts w:eastAsia="Times New Roman" w:cs="Arial"/>
                <w:color w:val="auto"/>
                <w:sz w:val="20"/>
                <w:szCs w:val="20"/>
              </w:rPr>
              <w:t xml:space="preserve"> </w:t>
            </w:r>
            <w:r w:rsidRPr="00882082">
              <w:rPr>
                <w:rFonts w:eastAsia="Times New Roman" w:cs="Arial"/>
                <w:color w:val="auto"/>
                <w:sz w:val="20"/>
                <w:szCs w:val="20"/>
              </w:rPr>
              <w:t>of knowledge that could be focused into single discipline degrees as well as applied to an</w:t>
            </w:r>
            <w:r w:rsidR="00CE1499" w:rsidRPr="00882082">
              <w:rPr>
                <w:rFonts w:eastAsia="Times New Roman" w:cs="Arial"/>
                <w:color w:val="auto"/>
                <w:sz w:val="20"/>
                <w:szCs w:val="20"/>
              </w:rPr>
              <w:t xml:space="preserve"> </w:t>
            </w:r>
            <w:r w:rsidRPr="00882082">
              <w:rPr>
                <w:rFonts w:eastAsia="Times New Roman" w:cs="Arial"/>
                <w:color w:val="auto"/>
                <w:sz w:val="20"/>
                <w:szCs w:val="20"/>
              </w:rPr>
              <w:t>interdisciplinary</w:t>
            </w:r>
            <w:r w:rsidR="00CE1499" w:rsidRPr="00882082">
              <w:rPr>
                <w:rFonts w:eastAsia="Times New Roman" w:cs="Arial"/>
                <w:color w:val="auto"/>
                <w:sz w:val="20"/>
                <w:szCs w:val="20"/>
              </w:rPr>
              <w:t xml:space="preserve"> </w:t>
            </w:r>
            <w:r w:rsidRPr="00882082">
              <w:rPr>
                <w:rFonts w:eastAsia="Times New Roman" w:cs="Arial"/>
                <w:color w:val="auto"/>
                <w:sz w:val="20"/>
                <w:szCs w:val="20"/>
              </w:rPr>
              <w:t>degree.</w:t>
            </w:r>
            <w:r w:rsidR="00105EC5" w:rsidRPr="00882082">
              <w:rPr>
                <w:rFonts w:eastAsia="Times New Roman" w:cs="Arial"/>
                <w:color w:val="auto"/>
                <w:sz w:val="20"/>
                <w:szCs w:val="20"/>
              </w:rPr>
              <w:t xml:space="preserve"> Successful completion of the curriculum in Social and Behavioral Sciences offers students a breadth of knowledge that could be focused into single discipline degrees as well as applied to an interdisciplinary degree. The degree is intended for students who are considering transfer but have not decided on a major or for students who are required to complete a degree for job promotion.</w:t>
            </w:r>
          </w:p>
          <w:p w:rsidR="00B34E49" w:rsidRPr="00882082" w:rsidRDefault="00B34E49" w:rsidP="007B7BA0">
            <w:pPr>
              <w:autoSpaceDE w:val="0"/>
              <w:autoSpaceDN w:val="0"/>
              <w:adjustRightInd w:val="0"/>
              <w:rPr>
                <w:rFonts w:ascii="Times New Roman" w:eastAsia="Times New Roman" w:hAnsi="Times New Roman"/>
                <w:color w:val="auto"/>
                <w:sz w:val="20"/>
                <w:szCs w:val="20"/>
              </w:rPr>
            </w:pPr>
          </w:p>
          <w:p w:rsidR="003E490A" w:rsidRPr="00882082" w:rsidRDefault="003E490A" w:rsidP="00B34E49">
            <w:pPr>
              <w:autoSpaceDE w:val="0"/>
              <w:autoSpaceDN w:val="0"/>
              <w:adjustRightInd w:val="0"/>
              <w:rPr>
                <w:rFonts w:eastAsia="Times New Roman" w:cs="Arial"/>
                <w:color w:val="auto"/>
                <w:sz w:val="20"/>
                <w:szCs w:val="20"/>
              </w:rPr>
            </w:pPr>
            <w:r w:rsidRPr="00882082">
              <w:rPr>
                <w:rFonts w:eastAsia="Times New Roman" w:cs="Arial"/>
                <w:b/>
                <w:color w:val="auto"/>
                <w:sz w:val="20"/>
                <w:szCs w:val="20"/>
              </w:rPr>
              <w:t>PACE (Program for Adult College Education</w:t>
            </w:r>
            <w:r w:rsidRPr="00882082">
              <w:rPr>
                <w:rFonts w:eastAsia="Times New Roman" w:cs="Arial"/>
                <w:color w:val="auto"/>
                <w:sz w:val="20"/>
                <w:szCs w:val="20"/>
              </w:rPr>
              <w:t>) – see PACE program review</w:t>
            </w:r>
          </w:p>
          <w:p w:rsidR="004F31B3" w:rsidRPr="00882082" w:rsidRDefault="004F31B3" w:rsidP="00B34E49">
            <w:pPr>
              <w:autoSpaceDE w:val="0"/>
              <w:autoSpaceDN w:val="0"/>
              <w:adjustRightInd w:val="0"/>
              <w:rPr>
                <w:rFonts w:ascii="Times New Roman" w:eastAsia="Times New Roman" w:hAnsi="Times New Roman"/>
                <w:color w:val="auto"/>
                <w:sz w:val="20"/>
                <w:szCs w:val="20"/>
              </w:rPr>
            </w:pPr>
          </w:p>
          <w:p w:rsidR="002B0538" w:rsidRPr="00882082" w:rsidRDefault="004F31B3" w:rsidP="002B0538">
            <w:pPr>
              <w:autoSpaceDE w:val="0"/>
              <w:autoSpaceDN w:val="0"/>
              <w:adjustRightInd w:val="0"/>
              <w:rPr>
                <w:rFonts w:eastAsia="Times New Roman" w:cs="Arial"/>
                <w:color w:val="auto"/>
                <w:sz w:val="20"/>
                <w:szCs w:val="20"/>
              </w:rPr>
            </w:pPr>
            <w:r w:rsidRPr="00882082">
              <w:rPr>
                <w:rFonts w:eastAsia="Times New Roman" w:cs="Arial"/>
                <w:b/>
                <w:color w:val="auto"/>
                <w:sz w:val="20"/>
                <w:szCs w:val="20"/>
              </w:rPr>
              <w:t>Public and Human Services program</w:t>
            </w:r>
            <w:r w:rsidR="00677BC4" w:rsidRPr="00882082">
              <w:rPr>
                <w:rFonts w:eastAsia="Times New Roman" w:cs="Arial"/>
                <w:b/>
                <w:color w:val="auto"/>
                <w:sz w:val="20"/>
                <w:szCs w:val="20"/>
              </w:rPr>
              <w:t xml:space="preserve"> –</w:t>
            </w:r>
            <w:r w:rsidRPr="00882082">
              <w:rPr>
                <w:rFonts w:eastAsia="Times New Roman" w:cs="Arial"/>
                <w:color w:val="auto"/>
                <w:sz w:val="20"/>
                <w:szCs w:val="20"/>
              </w:rPr>
              <w:t xml:space="preserve"> </w:t>
            </w:r>
            <w:r w:rsidR="00677BC4" w:rsidRPr="00882082">
              <w:rPr>
                <w:rFonts w:eastAsia="Times New Roman" w:cs="Arial"/>
                <w:color w:val="auto"/>
                <w:sz w:val="20"/>
                <w:szCs w:val="20"/>
              </w:rPr>
              <w:t>see Public and Human Services program review</w:t>
            </w:r>
          </w:p>
          <w:p w:rsidR="00A451E8" w:rsidRPr="00882082" w:rsidRDefault="00A451E8" w:rsidP="002B0538">
            <w:pPr>
              <w:autoSpaceDE w:val="0"/>
              <w:autoSpaceDN w:val="0"/>
              <w:adjustRightInd w:val="0"/>
              <w:rPr>
                <w:rFonts w:ascii="Times New Roman" w:eastAsia="Times New Roman" w:hAnsi="Times New Roman"/>
                <w:color w:val="auto"/>
                <w:sz w:val="20"/>
                <w:szCs w:val="20"/>
              </w:rPr>
            </w:pPr>
          </w:p>
          <w:p w:rsidR="00A451E8" w:rsidRPr="00882082" w:rsidRDefault="00A451E8" w:rsidP="002B0538">
            <w:pPr>
              <w:autoSpaceDE w:val="0"/>
              <w:autoSpaceDN w:val="0"/>
              <w:adjustRightInd w:val="0"/>
              <w:rPr>
                <w:rFonts w:eastAsia="Times New Roman" w:cs="Arial"/>
                <w:i/>
                <w:color w:val="auto"/>
                <w:sz w:val="20"/>
                <w:szCs w:val="20"/>
              </w:rPr>
            </w:pPr>
            <w:r w:rsidRPr="00882082">
              <w:rPr>
                <w:rFonts w:eastAsia="Times New Roman" w:cs="Arial"/>
                <w:i/>
                <w:color w:val="auto"/>
                <w:sz w:val="20"/>
                <w:szCs w:val="20"/>
              </w:rPr>
              <w:t>All of the currently offered classes in the Social Science Department are currently accepted as UC/CSU transferable</w:t>
            </w:r>
            <w:r w:rsidR="00FC1B8A" w:rsidRPr="00882082">
              <w:rPr>
                <w:rFonts w:eastAsia="Times New Roman" w:cs="Arial"/>
                <w:i/>
                <w:color w:val="auto"/>
                <w:sz w:val="20"/>
                <w:szCs w:val="20"/>
              </w:rPr>
              <w:t xml:space="preserve"> and defined classes also meet specific UC/CSU</w:t>
            </w:r>
            <w:r w:rsidRPr="00882082">
              <w:rPr>
                <w:rFonts w:eastAsia="Times New Roman" w:cs="Arial"/>
                <w:i/>
                <w:color w:val="auto"/>
                <w:sz w:val="20"/>
                <w:szCs w:val="20"/>
              </w:rPr>
              <w:t xml:space="preserve"> </w:t>
            </w:r>
            <w:r w:rsidR="00FC1B8A" w:rsidRPr="00882082">
              <w:rPr>
                <w:rFonts w:eastAsia="Times New Roman" w:cs="Arial"/>
                <w:i/>
                <w:color w:val="auto"/>
                <w:sz w:val="20"/>
                <w:szCs w:val="20"/>
              </w:rPr>
              <w:t xml:space="preserve">requirements such as the UCB American Institutions and American Cultures requirements and the CSU History, Constitution and American Ideals requirement </w:t>
            </w:r>
          </w:p>
          <w:p w:rsidR="00092BDC" w:rsidRDefault="00092BDC" w:rsidP="002B0538">
            <w:pPr>
              <w:autoSpaceDE w:val="0"/>
              <w:autoSpaceDN w:val="0"/>
              <w:adjustRightInd w:val="0"/>
              <w:rPr>
                <w:rFonts w:ascii="Palatino-Roman" w:eastAsia="Times New Roman" w:hAnsi="Palatino-Roman" w:cs="Palatino-Roman"/>
                <w:color w:val="auto"/>
                <w:sz w:val="22"/>
                <w:szCs w:val="22"/>
              </w:rPr>
            </w:pP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E7060D">
            <w:pPr>
              <w:pStyle w:val="Heading3A"/>
              <w:keepNext/>
              <w:keepLines/>
              <w:numPr>
                <w:ilvl w:val="0"/>
                <w:numId w:val="18"/>
              </w:numPr>
              <w:jc w:val="left"/>
              <w:rPr>
                <w:color w:val="000000"/>
              </w:rPr>
            </w:pPr>
            <w:r>
              <w:rPr>
                <w:color w:val="000000"/>
              </w:rPr>
              <w:lastRenderedPageBreak/>
              <w:t>Goals and Outcomes</w:t>
            </w:r>
          </w:p>
          <w:p w:rsidR="00E7060D" w:rsidRPr="00882082" w:rsidRDefault="00AC772E" w:rsidP="00E7060D">
            <w:pPr>
              <w:rPr>
                <w:sz w:val="20"/>
                <w:szCs w:val="20"/>
              </w:rPr>
            </w:pPr>
            <w:r w:rsidRPr="00882082">
              <w:rPr>
                <w:sz w:val="20"/>
                <w:szCs w:val="20"/>
              </w:rPr>
              <w:t xml:space="preserve">I: </w:t>
            </w:r>
            <w:r w:rsidR="00B74226" w:rsidRPr="00882082">
              <w:rPr>
                <w:sz w:val="20"/>
                <w:szCs w:val="20"/>
              </w:rPr>
              <w:t>Articulate</w:t>
            </w:r>
            <w:r w:rsidRPr="00882082">
              <w:rPr>
                <w:sz w:val="20"/>
                <w:szCs w:val="20"/>
              </w:rPr>
              <w:t xml:space="preserve"> Transfer Model Curriculum (TMC) in History and Political Science for students interested in transferring into these majors at the CSUs</w:t>
            </w:r>
          </w:p>
          <w:p w:rsidR="00B74226" w:rsidRPr="00882082" w:rsidRDefault="0093049E" w:rsidP="00E7060D">
            <w:pPr>
              <w:rPr>
                <w:sz w:val="20"/>
                <w:szCs w:val="20"/>
              </w:rPr>
            </w:pPr>
            <w:r w:rsidRPr="00882082">
              <w:rPr>
                <w:sz w:val="20"/>
                <w:szCs w:val="20"/>
              </w:rPr>
              <w:t>II</w:t>
            </w:r>
            <w:r w:rsidR="00B74226" w:rsidRPr="00882082">
              <w:rPr>
                <w:sz w:val="20"/>
                <w:szCs w:val="20"/>
              </w:rPr>
              <w:t xml:space="preserve">: </w:t>
            </w:r>
            <w:r w:rsidR="000E5FFF" w:rsidRPr="00882082">
              <w:rPr>
                <w:sz w:val="20"/>
                <w:szCs w:val="20"/>
              </w:rPr>
              <w:t>Plan</w:t>
            </w:r>
            <w:r w:rsidR="00B74226" w:rsidRPr="00882082">
              <w:rPr>
                <w:sz w:val="20"/>
                <w:szCs w:val="20"/>
              </w:rPr>
              <w:t xml:space="preserve"> online course offerings in a scheduled sequence so students </w:t>
            </w:r>
            <w:r w:rsidR="007E1660" w:rsidRPr="00882082">
              <w:rPr>
                <w:sz w:val="20"/>
                <w:szCs w:val="20"/>
              </w:rPr>
              <w:t>can complete program requirements through distance education</w:t>
            </w:r>
          </w:p>
          <w:p w:rsidR="0093049E" w:rsidRPr="00882082" w:rsidRDefault="0093049E" w:rsidP="00E7060D">
            <w:pPr>
              <w:rPr>
                <w:sz w:val="20"/>
                <w:szCs w:val="20"/>
              </w:rPr>
            </w:pPr>
            <w:r w:rsidRPr="00882082">
              <w:rPr>
                <w:sz w:val="20"/>
                <w:szCs w:val="20"/>
              </w:rPr>
              <w:t>III: Complete single section course assessments by Spring 2012, Program assessments starting Spring 2012 (new AA-T programs by Fall 2013)</w:t>
            </w:r>
          </w:p>
          <w:p w:rsidR="000E5FFF" w:rsidRPr="00882082" w:rsidRDefault="000E5FFF" w:rsidP="00E7060D">
            <w:pPr>
              <w:rPr>
                <w:sz w:val="20"/>
                <w:szCs w:val="20"/>
              </w:rPr>
            </w:pPr>
            <w:r w:rsidRPr="00882082">
              <w:rPr>
                <w:sz w:val="20"/>
                <w:szCs w:val="20"/>
              </w:rPr>
              <w:t xml:space="preserve">IV: </w:t>
            </w:r>
            <w:r w:rsidR="00250EA5" w:rsidRPr="00882082">
              <w:rPr>
                <w:sz w:val="20"/>
                <w:szCs w:val="20"/>
              </w:rPr>
              <w:t xml:space="preserve">Transfer/hire contract faculty in </w:t>
            </w:r>
            <w:r w:rsidRPr="00882082">
              <w:rPr>
                <w:sz w:val="20"/>
                <w:szCs w:val="20"/>
              </w:rPr>
              <w:t>core disciplines in Social Science</w:t>
            </w:r>
          </w:p>
          <w:p w:rsidR="00250EA5" w:rsidRPr="00882082" w:rsidRDefault="00970746" w:rsidP="00E7060D">
            <w:pPr>
              <w:rPr>
                <w:sz w:val="20"/>
                <w:szCs w:val="20"/>
              </w:rPr>
            </w:pPr>
            <w:r w:rsidRPr="00882082">
              <w:rPr>
                <w:sz w:val="20"/>
                <w:szCs w:val="20"/>
              </w:rPr>
              <w:t>V: Maintain discipline, department and program integrity during this time of budgetary constraints</w:t>
            </w:r>
          </w:p>
          <w:p w:rsidR="00970746" w:rsidRPr="00E7060D" w:rsidRDefault="00970746" w:rsidP="00E7060D">
            <w:r w:rsidRPr="00882082">
              <w:rPr>
                <w:sz w:val="20"/>
                <w:szCs w:val="20"/>
              </w:rPr>
              <w:t>VI: Engage other department chairs in an active evaluation of College course offerings/programs with the goal of increasing interdisciplinary cooperation and increased student retention</w:t>
            </w:r>
            <w:r w:rsidR="00D45302" w:rsidRPr="00882082">
              <w:rPr>
                <w:sz w:val="20"/>
                <w:szCs w:val="20"/>
              </w:rPr>
              <w:t>/program completion</w:t>
            </w:r>
            <w:r>
              <w:t xml:space="preserve"> </w:t>
            </w: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BE5817">
            <w:pPr>
              <w:pStyle w:val="Heading3A"/>
              <w:keepNext/>
              <w:keepLines/>
              <w:jc w:val="left"/>
              <w:rPr>
                <w:color w:val="000000"/>
              </w:rPr>
            </w:pPr>
            <w:r>
              <w:rPr>
                <w:color w:val="000000"/>
              </w:rPr>
              <w:t>II.a.  Goals (</w:t>
            </w:r>
            <w:r w:rsidR="00BE5817">
              <w:rPr>
                <w:color w:val="000000"/>
              </w:rPr>
              <w:t>for each one, cite</w:t>
            </w:r>
            <w:r>
              <w:rPr>
                <w:color w:val="000000"/>
              </w:rPr>
              <w:t xml:space="preserve"> Institutional Goal</w:t>
            </w:r>
            <w:r w:rsidR="00BE5817">
              <w:rPr>
                <w:color w:val="000000"/>
              </w:rPr>
              <w:t>(</w:t>
            </w:r>
            <w:r>
              <w:rPr>
                <w:color w:val="000000"/>
              </w:rPr>
              <w:t>s</w:t>
            </w:r>
            <w:r w:rsidR="00BE5817">
              <w:rPr>
                <w:color w:val="000000"/>
              </w:rPr>
              <w:t>)</w:t>
            </w:r>
            <w:r>
              <w:rPr>
                <w:color w:val="000000"/>
              </w:rPr>
              <w:t>, Appendix II)</w:t>
            </w:r>
          </w:p>
        </w:tc>
      </w:tr>
      <w:tr w:rsidR="008C3001">
        <w:trPr>
          <w:cantSplit/>
          <w:trHeight w:val="1540"/>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019E" w:rsidRPr="00882082" w:rsidRDefault="00C61DC9" w:rsidP="008A019E">
            <w:pPr>
              <w:rPr>
                <w:rFonts w:cs="Arial"/>
                <w:b/>
                <w:sz w:val="20"/>
                <w:szCs w:val="20"/>
              </w:rPr>
            </w:pPr>
            <w:r w:rsidRPr="00C61DC9">
              <w:rPr>
                <w:rFonts w:ascii="Times New Roman" w:hAnsi="Times New Roman"/>
                <w:b/>
                <w:sz w:val="20"/>
              </w:rPr>
              <w:t xml:space="preserve"> </w:t>
            </w:r>
            <w:r w:rsidR="008A019E" w:rsidRPr="00882082">
              <w:rPr>
                <w:rFonts w:cs="Arial"/>
                <w:sz w:val="20"/>
                <w:szCs w:val="20"/>
              </w:rPr>
              <w:t xml:space="preserve">I: Articulate Transfer Model Curriculum (TMC) in History and Political Science </w:t>
            </w:r>
            <w:r w:rsidR="007D5117" w:rsidRPr="00882082">
              <w:rPr>
                <w:rFonts w:cs="Arial"/>
                <w:sz w:val="20"/>
                <w:szCs w:val="20"/>
              </w:rPr>
              <w:t xml:space="preserve">links to: </w:t>
            </w:r>
            <w:r w:rsidR="007D5117" w:rsidRPr="00882082">
              <w:rPr>
                <w:rFonts w:cs="Arial"/>
                <w:b/>
                <w:sz w:val="20"/>
                <w:szCs w:val="20"/>
              </w:rPr>
              <w:t>Institutional Goal A.1 A</w:t>
            </w:r>
            <w:r w:rsidR="00D50AD2" w:rsidRPr="00882082">
              <w:rPr>
                <w:rFonts w:cs="Arial"/>
                <w:b/>
                <w:sz w:val="20"/>
                <w:szCs w:val="20"/>
              </w:rPr>
              <w:t>ccess</w:t>
            </w:r>
          </w:p>
          <w:p w:rsidR="008A019E" w:rsidRPr="00882082" w:rsidRDefault="008A019E" w:rsidP="008A019E">
            <w:pPr>
              <w:rPr>
                <w:rFonts w:cs="Arial"/>
                <w:b/>
                <w:sz w:val="20"/>
                <w:szCs w:val="20"/>
              </w:rPr>
            </w:pPr>
            <w:r w:rsidRPr="00882082">
              <w:rPr>
                <w:rFonts w:cs="Arial"/>
                <w:sz w:val="20"/>
                <w:szCs w:val="20"/>
              </w:rPr>
              <w:t>II: Plan online course offerings in a scheduled sequence so students can complete program requirements through distance education</w:t>
            </w:r>
            <w:r w:rsidR="007D5117" w:rsidRPr="00882082">
              <w:rPr>
                <w:rFonts w:cs="Arial"/>
                <w:sz w:val="20"/>
                <w:szCs w:val="20"/>
              </w:rPr>
              <w:t xml:space="preserve"> links to: </w:t>
            </w:r>
            <w:r w:rsidR="007D5117" w:rsidRPr="00882082">
              <w:rPr>
                <w:rFonts w:cs="Arial"/>
                <w:b/>
                <w:sz w:val="20"/>
                <w:szCs w:val="20"/>
              </w:rPr>
              <w:t>Institutional Goal A.1 A</w:t>
            </w:r>
            <w:r w:rsidR="00D50AD2" w:rsidRPr="00882082">
              <w:rPr>
                <w:rFonts w:cs="Arial"/>
                <w:b/>
                <w:sz w:val="20"/>
                <w:szCs w:val="20"/>
              </w:rPr>
              <w:t xml:space="preserve">ccess and D.2 Culture of Innovation and Collaboration </w:t>
            </w:r>
          </w:p>
          <w:p w:rsidR="008A019E" w:rsidRPr="00882082" w:rsidRDefault="008A019E" w:rsidP="008A019E">
            <w:pPr>
              <w:rPr>
                <w:rFonts w:cs="Arial"/>
                <w:b/>
                <w:sz w:val="20"/>
                <w:szCs w:val="20"/>
              </w:rPr>
            </w:pPr>
            <w:r w:rsidRPr="00882082">
              <w:rPr>
                <w:rFonts w:cs="Arial"/>
                <w:sz w:val="20"/>
                <w:szCs w:val="20"/>
              </w:rPr>
              <w:t>III: Complete single section course assessments by Spring 2012, Program assessments starting Spring 2012 (new AA-T programs by Fall 2013)</w:t>
            </w:r>
            <w:r w:rsidR="00D50AD2" w:rsidRPr="00882082">
              <w:rPr>
                <w:rFonts w:cs="Arial"/>
                <w:sz w:val="20"/>
                <w:szCs w:val="20"/>
              </w:rPr>
              <w:t xml:space="preserve"> links to </w:t>
            </w:r>
            <w:r w:rsidR="00D50AD2" w:rsidRPr="00882082">
              <w:rPr>
                <w:rFonts w:cs="Arial"/>
                <w:b/>
                <w:sz w:val="20"/>
                <w:szCs w:val="20"/>
              </w:rPr>
              <w:t xml:space="preserve">Institutional Goal </w:t>
            </w:r>
            <w:r w:rsidR="00101984" w:rsidRPr="00882082">
              <w:rPr>
                <w:rFonts w:cs="Arial"/>
                <w:b/>
                <w:sz w:val="20"/>
                <w:szCs w:val="20"/>
              </w:rPr>
              <w:t>C.1 Build Programs of Distinction</w:t>
            </w:r>
          </w:p>
          <w:p w:rsidR="008A019E" w:rsidRPr="00882082" w:rsidRDefault="008A019E" w:rsidP="008A019E">
            <w:pPr>
              <w:rPr>
                <w:rFonts w:cs="Arial"/>
                <w:b/>
                <w:sz w:val="20"/>
                <w:szCs w:val="20"/>
              </w:rPr>
            </w:pPr>
            <w:r w:rsidRPr="00882082">
              <w:rPr>
                <w:rFonts w:cs="Arial"/>
                <w:sz w:val="20"/>
                <w:szCs w:val="20"/>
              </w:rPr>
              <w:t>IV: Transfer/hire contract faculty in core disciplines in Social Science</w:t>
            </w:r>
            <w:r w:rsidR="009D1DAF" w:rsidRPr="00882082">
              <w:rPr>
                <w:rFonts w:cs="Arial"/>
                <w:sz w:val="20"/>
                <w:szCs w:val="20"/>
              </w:rPr>
              <w:t xml:space="preserve"> links to </w:t>
            </w:r>
            <w:r w:rsidR="009D1DAF" w:rsidRPr="00882082">
              <w:rPr>
                <w:rFonts w:cs="Arial"/>
                <w:b/>
                <w:sz w:val="20"/>
                <w:szCs w:val="20"/>
              </w:rPr>
              <w:t>Institutional Goal E.2 Develop and Manage Resources to Advance our Mission</w:t>
            </w:r>
          </w:p>
          <w:p w:rsidR="009D1DAF" w:rsidRPr="00882082" w:rsidRDefault="008A019E" w:rsidP="009D1DAF">
            <w:pPr>
              <w:rPr>
                <w:rFonts w:cs="Arial"/>
                <w:b/>
                <w:sz w:val="20"/>
                <w:szCs w:val="20"/>
              </w:rPr>
            </w:pPr>
            <w:r w:rsidRPr="00882082">
              <w:rPr>
                <w:rFonts w:cs="Arial"/>
                <w:sz w:val="20"/>
                <w:szCs w:val="20"/>
              </w:rPr>
              <w:t>V: Maintain discipline, department and program integrity during this time of budgetary constraints</w:t>
            </w:r>
            <w:r w:rsidR="009D1DAF" w:rsidRPr="00882082">
              <w:rPr>
                <w:rFonts w:cs="Arial"/>
                <w:sz w:val="20"/>
                <w:szCs w:val="20"/>
              </w:rPr>
              <w:t xml:space="preserve"> links to </w:t>
            </w:r>
            <w:r w:rsidR="009D1DAF" w:rsidRPr="00882082">
              <w:rPr>
                <w:rFonts w:cs="Arial"/>
                <w:b/>
                <w:sz w:val="20"/>
                <w:szCs w:val="20"/>
              </w:rPr>
              <w:t>Institutional Goal E.2 Develop and Manage Resources to Advance our Mission</w:t>
            </w:r>
          </w:p>
          <w:p w:rsidR="00C53EF0" w:rsidRPr="00882082" w:rsidRDefault="008A019E" w:rsidP="008A019E">
            <w:pPr>
              <w:pStyle w:val="EvaluationCriteria"/>
              <w:keepNext/>
              <w:keepLines/>
              <w:spacing w:before="40" w:after="40"/>
              <w:rPr>
                <w:rFonts w:eastAsia="Times New Roman" w:cs="Arial"/>
                <w:sz w:val="20"/>
              </w:rPr>
            </w:pPr>
            <w:r w:rsidRPr="00882082">
              <w:rPr>
                <w:rFonts w:cs="Arial"/>
                <w:b w:val="0"/>
                <w:sz w:val="20"/>
              </w:rPr>
              <w:t>VI: Engage other department chairs in an active evaluation of College course offerings/programs with the goal of increasing interdisciplinary cooperation and increased student retention/program completion</w:t>
            </w:r>
            <w:r w:rsidR="009D1DAF" w:rsidRPr="00882082">
              <w:rPr>
                <w:rFonts w:cs="Arial"/>
                <w:b w:val="0"/>
                <w:sz w:val="20"/>
              </w:rPr>
              <w:t xml:space="preserve"> links to Institutional Goals links to </w:t>
            </w:r>
            <w:r w:rsidR="009D1DAF" w:rsidRPr="00882082">
              <w:rPr>
                <w:rFonts w:cs="Arial"/>
                <w:sz w:val="20"/>
              </w:rPr>
              <w:t xml:space="preserve">Institutional Goals A.2 Success, C.2 Build Programs of Distinction </w:t>
            </w:r>
          </w:p>
          <w:p w:rsidR="008C3001" w:rsidRDefault="008C3001" w:rsidP="006C4CBC">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0"/>
                <w:szCs w:val="20"/>
              </w:rPr>
              <w:t xml:space="preserve"> </w:t>
            </w:r>
          </w:p>
        </w:tc>
      </w:tr>
      <w:tr w:rsidR="008C300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3001" w:rsidRDefault="008C3001" w:rsidP="006C4CBC">
            <w:pPr>
              <w:pStyle w:val="Heading3A"/>
              <w:keepNext/>
              <w:keepLines/>
              <w:jc w:val="left"/>
              <w:rPr>
                <w:color w:val="000000"/>
              </w:rPr>
            </w:pPr>
            <w:r>
              <w:rPr>
                <w:color w:val="000000"/>
              </w:rPr>
              <w:t xml:space="preserve">II.  Goals and Outcomes </w:t>
            </w:r>
          </w:p>
        </w:tc>
      </w:tr>
      <w:tr w:rsidR="008C300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3001" w:rsidRDefault="008C3001">
            <w:pPr>
              <w:pStyle w:val="FreeForm"/>
              <w:rPr>
                <w:sz w:val="18"/>
              </w:rPr>
            </w:pPr>
            <w:r>
              <w:rPr>
                <w:sz w:val="18"/>
              </w:rPr>
              <w:t>PROGRAM OUTCOMES(Mapped to Institutional Learning Outcomes, Appendix I).:</w:t>
            </w:r>
          </w:p>
        </w:tc>
      </w:tr>
      <w:tr w:rsidR="008C300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A4864" w:rsidRPr="00882082" w:rsidRDefault="00C131CF" w:rsidP="00863A06">
            <w:pPr>
              <w:pStyle w:val="FreeFormA"/>
              <w:rPr>
                <w:rFonts w:ascii="Arial" w:hAnsi="Arial" w:cs="Arial"/>
                <w:b/>
                <w:sz w:val="20"/>
              </w:rPr>
            </w:pPr>
            <w:r w:rsidRPr="00882082">
              <w:rPr>
                <w:rFonts w:ascii="Arial" w:hAnsi="Arial" w:cs="Arial"/>
                <w:b/>
                <w:sz w:val="20"/>
              </w:rPr>
              <w:t xml:space="preserve">Program Learning Outcomes for </w:t>
            </w:r>
            <w:r w:rsidR="00863A06" w:rsidRPr="00882082">
              <w:rPr>
                <w:rFonts w:ascii="Arial" w:hAnsi="Arial" w:cs="Arial"/>
                <w:b/>
                <w:sz w:val="20"/>
              </w:rPr>
              <w:t xml:space="preserve">Global Studies </w:t>
            </w:r>
            <w:r w:rsidR="001A4864" w:rsidRPr="00882082">
              <w:rPr>
                <w:rFonts w:ascii="Arial" w:hAnsi="Arial" w:cs="Arial"/>
                <w:b/>
                <w:sz w:val="20"/>
              </w:rPr>
              <w:t>AA</w:t>
            </w:r>
            <w:r w:rsidR="008A061A" w:rsidRPr="00882082">
              <w:rPr>
                <w:rFonts w:ascii="Arial" w:hAnsi="Arial" w:cs="Arial"/>
                <w:b/>
                <w:sz w:val="20"/>
              </w:rPr>
              <w:t xml:space="preserve"> </w:t>
            </w:r>
            <w:r w:rsidRPr="00882082">
              <w:rPr>
                <w:rFonts w:ascii="Arial" w:hAnsi="Arial" w:cs="Arial"/>
                <w:b/>
                <w:sz w:val="20"/>
              </w:rPr>
              <w:t>Degree</w:t>
            </w:r>
          </w:p>
          <w:p w:rsidR="00C131CF" w:rsidRPr="00882082" w:rsidRDefault="00C131CF" w:rsidP="001A4864">
            <w:pPr>
              <w:rPr>
                <w:rFonts w:cs="Arial"/>
                <w:sz w:val="20"/>
                <w:szCs w:val="20"/>
              </w:rPr>
            </w:pPr>
            <w:r w:rsidRPr="00882082">
              <w:rPr>
                <w:rFonts w:eastAsia="Times New Roman" w:cs="Arial"/>
                <w:bCs/>
                <w:color w:val="auto"/>
                <w:sz w:val="20"/>
                <w:szCs w:val="20"/>
              </w:rPr>
              <w:t>Students completing the AA Degree in Global Studies will be able to:</w:t>
            </w:r>
          </w:p>
          <w:p w:rsidR="001A4864" w:rsidRPr="00882082" w:rsidRDefault="008A061A" w:rsidP="001A4864">
            <w:pPr>
              <w:rPr>
                <w:rFonts w:cs="Arial"/>
                <w:b/>
                <w:sz w:val="20"/>
                <w:szCs w:val="20"/>
              </w:rPr>
            </w:pPr>
            <w:r w:rsidRPr="00882082">
              <w:rPr>
                <w:rFonts w:cs="Arial"/>
                <w:sz w:val="20"/>
                <w:szCs w:val="20"/>
              </w:rPr>
              <w:t xml:space="preserve">1) </w:t>
            </w:r>
            <w:r w:rsidR="00C131CF" w:rsidRPr="00882082">
              <w:rPr>
                <w:rFonts w:cs="Arial"/>
                <w:sz w:val="20"/>
                <w:szCs w:val="20"/>
              </w:rPr>
              <w:t>A</w:t>
            </w:r>
            <w:r w:rsidRPr="00882082">
              <w:rPr>
                <w:rFonts w:cs="Arial"/>
                <w:sz w:val="20"/>
                <w:szCs w:val="20"/>
              </w:rPr>
              <w:t>nalyze how and why the solutions to world problems demands responsibility and participation at both the local and global level (BCC ILO</w:t>
            </w:r>
            <w:r w:rsidRPr="00882082">
              <w:rPr>
                <w:rFonts w:cs="Arial"/>
                <w:b/>
                <w:sz w:val="20"/>
                <w:szCs w:val="20"/>
              </w:rPr>
              <w:t>:</w:t>
            </w:r>
            <w:r w:rsidR="000E4BEB" w:rsidRPr="00882082">
              <w:rPr>
                <w:rFonts w:cs="Arial"/>
                <w:b/>
                <w:sz w:val="20"/>
                <w:szCs w:val="20"/>
              </w:rPr>
              <w:t xml:space="preserve"> </w:t>
            </w:r>
            <w:r w:rsidR="006075E6" w:rsidRPr="00882082">
              <w:rPr>
                <w:rFonts w:cs="Arial"/>
                <w:b/>
                <w:sz w:val="20"/>
                <w:szCs w:val="20"/>
              </w:rPr>
              <w:t>c</w:t>
            </w:r>
            <w:r w:rsidR="001A4864" w:rsidRPr="00882082">
              <w:rPr>
                <w:rFonts w:cs="Arial"/>
                <w:b/>
                <w:sz w:val="20"/>
                <w:szCs w:val="20"/>
              </w:rPr>
              <w:t>ritical thinking</w:t>
            </w:r>
            <w:r w:rsidRPr="00882082">
              <w:rPr>
                <w:rFonts w:cs="Arial"/>
                <w:b/>
                <w:sz w:val="20"/>
                <w:szCs w:val="20"/>
              </w:rPr>
              <w:t>)</w:t>
            </w:r>
            <w:r w:rsidR="001A4864" w:rsidRPr="00882082">
              <w:rPr>
                <w:rFonts w:cs="Arial"/>
                <w:b/>
                <w:sz w:val="20"/>
                <w:szCs w:val="20"/>
              </w:rPr>
              <w:t xml:space="preserve"> </w:t>
            </w:r>
          </w:p>
          <w:p w:rsidR="008A061A" w:rsidRPr="00882082" w:rsidRDefault="008A061A" w:rsidP="001A4864">
            <w:pPr>
              <w:rPr>
                <w:rFonts w:cs="Arial"/>
                <w:sz w:val="20"/>
                <w:szCs w:val="20"/>
              </w:rPr>
            </w:pPr>
          </w:p>
          <w:p w:rsidR="001A4864" w:rsidRPr="00882082" w:rsidRDefault="008A061A" w:rsidP="001A4864">
            <w:pPr>
              <w:rPr>
                <w:rFonts w:cs="Arial"/>
                <w:sz w:val="20"/>
                <w:szCs w:val="20"/>
              </w:rPr>
            </w:pPr>
            <w:r w:rsidRPr="00882082">
              <w:rPr>
                <w:rFonts w:cs="Arial"/>
                <w:sz w:val="20"/>
                <w:szCs w:val="20"/>
              </w:rPr>
              <w:t xml:space="preserve">Courses: </w:t>
            </w:r>
            <w:r w:rsidR="001A4864" w:rsidRPr="00882082">
              <w:rPr>
                <w:rFonts w:cs="Arial"/>
                <w:sz w:val="20"/>
                <w:szCs w:val="20"/>
              </w:rPr>
              <w:t>English 5, Geog</w:t>
            </w:r>
            <w:r w:rsidR="00D34D3A" w:rsidRPr="00882082">
              <w:rPr>
                <w:rFonts w:cs="Arial"/>
                <w:sz w:val="20"/>
                <w:szCs w:val="20"/>
              </w:rPr>
              <w:t>ra</w:t>
            </w:r>
            <w:r w:rsidR="001A4864" w:rsidRPr="00882082">
              <w:rPr>
                <w:rFonts w:cs="Arial"/>
                <w:sz w:val="20"/>
                <w:szCs w:val="20"/>
              </w:rPr>
              <w:t>phy</w:t>
            </w:r>
            <w:r w:rsidR="00D34D3A" w:rsidRPr="00882082">
              <w:rPr>
                <w:rFonts w:cs="Arial"/>
                <w:sz w:val="20"/>
                <w:szCs w:val="20"/>
              </w:rPr>
              <w:t xml:space="preserve"> </w:t>
            </w:r>
            <w:r w:rsidR="001A4864" w:rsidRPr="00882082">
              <w:rPr>
                <w:rFonts w:cs="Arial"/>
                <w:sz w:val="20"/>
                <w:szCs w:val="20"/>
              </w:rPr>
              <w:t xml:space="preserve">1, History 3, </w:t>
            </w:r>
            <w:r w:rsidR="00D34D3A" w:rsidRPr="00882082">
              <w:rPr>
                <w:rFonts w:cs="Arial"/>
                <w:sz w:val="20"/>
                <w:szCs w:val="20"/>
              </w:rPr>
              <w:t xml:space="preserve">History </w:t>
            </w:r>
            <w:r w:rsidR="001A4864" w:rsidRPr="00882082">
              <w:rPr>
                <w:rFonts w:cs="Arial"/>
                <w:sz w:val="20"/>
                <w:szCs w:val="20"/>
              </w:rPr>
              <w:t xml:space="preserve">7B, </w:t>
            </w:r>
            <w:r w:rsidR="00D34D3A" w:rsidRPr="00882082">
              <w:rPr>
                <w:rFonts w:cs="Arial"/>
                <w:sz w:val="20"/>
                <w:szCs w:val="20"/>
              </w:rPr>
              <w:t xml:space="preserve">History </w:t>
            </w:r>
            <w:r w:rsidR="001A4864" w:rsidRPr="00882082">
              <w:rPr>
                <w:rFonts w:cs="Arial"/>
                <w:sz w:val="20"/>
                <w:szCs w:val="20"/>
              </w:rPr>
              <w:t>38, Phil</w:t>
            </w:r>
            <w:r w:rsidR="00D34D3A" w:rsidRPr="00882082">
              <w:rPr>
                <w:rFonts w:cs="Arial"/>
                <w:sz w:val="20"/>
                <w:szCs w:val="20"/>
              </w:rPr>
              <w:t>osophy</w:t>
            </w:r>
            <w:r w:rsidR="001A4864" w:rsidRPr="00882082">
              <w:rPr>
                <w:rFonts w:cs="Arial"/>
                <w:sz w:val="20"/>
                <w:szCs w:val="20"/>
              </w:rPr>
              <w:t xml:space="preserve"> 1, P</w:t>
            </w:r>
            <w:r w:rsidR="00D34D3A" w:rsidRPr="00882082">
              <w:rPr>
                <w:rFonts w:cs="Arial"/>
                <w:sz w:val="20"/>
                <w:szCs w:val="20"/>
              </w:rPr>
              <w:t>olitical Science</w:t>
            </w:r>
            <w:r w:rsidR="001A4864" w:rsidRPr="00882082">
              <w:rPr>
                <w:rFonts w:cs="Arial"/>
                <w:sz w:val="20"/>
                <w:szCs w:val="20"/>
              </w:rPr>
              <w:t xml:space="preserve"> 20</w:t>
            </w:r>
          </w:p>
          <w:p w:rsidR="001A4864" w:rsidRPr="00882082" w:rsidRDefault="001A4864" w:rsidP="001A4864">
            <w:pPr>
              <w:rPr>
                <w:rFonts w:cs="Arial"/>
                <w:sz w:val="20"/>
                <w:szCs w:val="20"/>
              </w:rPr>
            </w:pPr>
          </w:p>
          <w:p w:rsidR="00D34D3A" w:rsidRPr="00882082" w:rsidRDefault="008A061A" w:rsidP="00D34D3A">
            <w:pPr>
              <w:rPr>
                <w:rFonts w:cs="Arial"/>
                <w:b/>
                <w:sz w:val="20"/>
                <w:szCs w:val="20"/>
              </w:rPr>
            </w:pPr>
            <w:r w:rsidRPr="00882082">
              <w:rPr>
                <w:rFonts w:cs="Arial"/>
                <w:sz w:val="20"/>
                <w:szCs w:val="20"/>
              </w:rPr>
              <w:t xml:space="preserve">2) </w:t>
            </w:r>
            <w:r w:rsidR="00C131CF" w:rsidRPr="00882082">
              <w:rPr>
                <w:rFonts w:cs="Arial"/>
                <w:sz w:val="20"/>
                <w:szCs w:val="20"/>
              </w:rPr>
              <w:t>I</w:t>
            </w:r>
            <w:r w:rsidRPr="00882082">
              <w:rPr>
                <w:rFonts w:cs="Arial"/>
                <w:sz w:val="20"/>
                <w:szCs w:val="20"/>
              </w:rPr>
              <w:t>nvestigate the economic, political, social and environmental interdependency among the peoples, nations and regions of the world</w:t>
            </w:r>
            <w:r w:rsidR="00D34D3A" w:rsidRPr="00882082">
              <w:rPr>
                <w:rFonts w:cs="Arial"/>
                <w:sz w:val="20"/>
                <w:szCs w:val="20"/>
              </w:rPr>
              <w:t xml:space="preserve"> (BCC ILO</w:t>
            </w:r>
            <w:r w:rsidR="006075E6" w:rsidRPr="00882082">
              <w:rPr>
                <w:rFonts w:cs="Arial"/>
                <w:sz w:val="20"/>
                <w:szCs w:val="20"/>
              </w:rPr>
              <w:t>s</w:t>
            </w:r>
            <w:r w:rsidR="00D34D3A" w:rsidRPr="00882082">
              <w:rPr>
                <w:rFonts w:cs="Arial"/>
                <w:sz w:val="20"/>
                <w:szCs w:val="20"/>
              </w:rPr>
              <w:t xml:space="preserve">: </w:t>
            </w:r>
            <w:r w:rsidR="006075E6" w:rsidRPr="00882082">
              <w:rPr>
                <w:rFonts w:cs="Arial"/>
                <w:b/>
                <w:sz w:val="20"/>
                <w:szCs w:val="20"/>
              </w:rPr>
              <w:t>i</w:t>
            </w:r>
            <w:r w:rsidR="00D34D3A" w:rsidRPr="00882082">
              <w:rPr>
                <w:rFonts w:cs="Arial"/>
                <w:b/>
                <w:sz w:val="20"/>
                <w:szCs w:val="20"/>
              </w:rPr>
              <w:t>nformation competency</w:t>
            </w:r>
            <w:r w:rsidR="006075E6" w:rsidRPr="00882082">
              <w:rPr>
                <w:rFonts w:cs="Arial"/>
                <w:b/>
                <w:sz w:val="20"/>
                <w:szCs w:val="20"/>
              </w:rPr>
              <w:t xml:space="preserve">, global awareness and valuing diversity </w:t>
            </w:r>
            <w:r w:rsidR="00D34D3A" w:rsidRPr="00882082">
              <w:rPr>
                <w:rFonts w:cs="Arial"/>
                <w:b/>
                <w:sz w:val="20"/>
                <w:szCs w:val="20"/>
              </w:rPr>
              <w:t>)</w:t>
            </w:r>
          </w:p>
          <w:p w:rsidR="008A061A" w:rsidRPr="00882082" w:rsidRDefault="008A061A" w:rsidP="008A061A">
            <w:pPr>
              <w:rPr>
                <w:rFonts w:cs="Arial"/>
                <w:sz w:val="20"/>
                <w:szCs w:val="20"/>
              </w:rPr>
            </w:pPr>
          </w:p>
          <w:p w:rsidR="008A061A" w:rsidRPr="00882082" w:rsidRDefault="00D34D3A" w:rsidP="008A061A">
            <w:pPr>
              <w:rPr>
                <w:rFonts w:cs="Arial"/>
                <w:sz w:val="20"/>
                <w:szCs w:val="20"/>
              </w:rPr>
            </w:pPr>
            <w:r w:rsidRPr="00882082">
              <w:rPr>
                <w:rFonts w:cs="Arial"/>
                <w:sz w:val="20"/>
                <w:szCs w:val="20"/>
              </w:rPr>
              <w:t xml:space="preserve">Courses: </w:t>
            </w:r>
            <w:r w:rsidR="008A061A" w:rsidRPr="00882082">
              <w:rPr>
                <w:rFonts w:cs="Arial"/>
                <w:sz w:val="20"/>
                <w:szCs w:val="20"/>
              </w:rPr>
              <w:t>Geog</w:t>
            </w:r>
            <w:r w:rsidRPr="00882082">
              <w:rPr>
                <w:rFonts w:cs="Arial"/>
                <w:sz w:val="20"/>
                <w:szCs w:val="20"/>
              </w:rPr>
              <w:t>raphy</w:t>
            </w:r>
            <w:r w:rsidR="008A061A" w:rsidRPr="00882082">
              <w:rPr>
                <w:rFonts w:cs="Arial"/>
                <w:sz w:val="20"/>
                <w:szCs w:val="20"/>
              </w:rPr>
              <w:t xml:space="preserve"> 1, Hist</w:t>
            </w:r>
            <w:r w:rsidRPr="00882082">
              <w:rPr>
                <w:rFonts w:cs="Arial"/>
                <w:sz w:val="20"/>
                <w:szCs w:val="20"/>
              </w:rPr>
              <w:t>ory</w:t>
            </w:r>
            <w:r w:rsidR="008A061A" w:rsidRPr="00882082">
              <w:rPr>
                <w:rFonts w:cs="Arial"/>
                <w:sz w:val="20"/>
                <w:szCs w:val="20"/>
              </w:rPr>
              <w:t xml:space="preserve"> 3, </w:t>
            </w:r>
            <w:r w:rsidRPr="00882082">
              <w:rPr>
                <w:rFonts w:cs="Arial"/>
                <w:sz w:val="20"/>
                <w:szCs w:val="20"/>
              </w:rPr>
              <w:t xml:space="preserve">History </w:t>
            </w:r>
            <w:r w:rsidR="008A061A" w:rsidRPr="00882082">
              <w:rPr>
                <w:rFonts w:cs="Arial"/>
                <w:sz w:val="20"/>
                <w:szCs w:val="20"/>
              </w:rPr>
              <w:t xml:space="preserve">7B, </w:t>
            </w:r>
            <w:r w:rsidRPr="00882082">
              <w:rPr>
                <w:rFonts w:cs="Arial"/>
                <w:sz w:val="20"/>
                <w:szCs w:val="20"/>
              </w:rPr>
              <w:t xml:space="preserve">History </w:t>
            </w:r>
            <w:r w:rsidR="008A061A" w:rsidRPr="00882082">
              <w:rPr>
                <w:rFonts w:cs="Arial"/>
                <w:sz w:val="20"/>
                <w:szCs w:val="20"/>
              </w:rPr>
              <w:t>38, P</w:t>
            </w:r>
            <w:r w:rsidRPr="00882082">
              <w:rPr>
                <w:rFonts w:cs="Arial"/>
                <w:sz w:val="20"/>
                <w:szCs w:val="20"/>
              </w:rPr>
              <w:t>olitical Science</w:t>
            </w:r>
            <w:r w:rsidR="008A061A" w:rsidRPr="00882082">
              <w:rPr>
                <w:rFonts w:cs="Arial"/>
                <w:sz w:val="20"/>
                <w:szCs w:val="20"/>
              </w:rPr>
              <w:t xml:space="preserve"> 20</w:t>
            </w:r>
          </w:p>
          <w:p w:rsidR="008A061A" w:rsidRPr="00882082" w:rsidRDefault="008A061A" w:rsidP="001A4864">
            <w:pPr>
              <w:rPr>
                <w:rFonts w:cs="Arial"/>
                <w:sz w:val="20"/>
                <w:szCs w:val="20"/>
              </w:rPr>
            </w:pPr>
          </w:p>
          <w:p w:rsidR="00D34D3A" w:rsidRPr="00882082" w:rsidRDefault="001A4864" w:rsidP="00D34D3A">
            <w:pPr>
              <w:rPr>
                <w:b/>
                <w:sz w:val="20"/>
                <w:szCs w:val="20"/>
              </w:rPr>
            </w:pPr>
            <w:r w:rsidRPr="00882082">
              <w:rPr>
                <w:sz w:val="20"/>
                <w:szCs w:val="20"/>
              </w:rPr>
              <w:t xml:space="preserve">3) </w:t>
            </w:r>
            <w:r w:rsidR="00C131CF" w:rsidRPr="00882082">
              <w:rPr>
                <w:sz w:val="20"/>
                <w:szCs w:val="20"/>
              </w:rPr>
              <w:t>U</w:t>
            </w:r>
            <w:r w:rsidRPr="00882082">
              <w:rPr>
                <w:sz w:val="20"/>
                <w:szCs w:val="20"/>
              </w:rPr>
              <w:t>nderstand and explain the diverse history, traditions and practices that have led to a multiplicity of perspectives in different societies</w:t>
            </w:r>
            <w:r w:rsidR="00D34D3A" w:rsidRPr="00882082">
              <w:rPr>
                <w:sz w:val="20"/>
                <w:szCs w:val="20"/>
              </w:rPr>
              <w:t xml:space="preserve"> (BCC ILO: </w:t>
            </w:r>
            <w:r w:rsidR="006075E6" w:rsidRPr="00882082">
              <w:rPr>
                <w:b/>
                <w:sz w:val="20"/>
                <w:szCs w:val="20"/>
              </w:rPr>
              <w:t>g</w:t>
            </w:r>
            <w:r w:rsidR="00D34D3A" w:rsidRPr="00882082">
              <w:rPr>
                <w:b/>
                <w:sz w:val="20"/>
                <w:szCs w:val="20"/>
              </w:rPr>
              <w:t>lobal awareness</w:t>
            </w:r>
            <w:r w:rsidR="006075E6" w:rsidRPr="00882082">
              <w:rPr>
                <w:b/>
                <w:sz w:val="20"/>
                <w:szCs w:val="20"/>
              </w:rPr>
              <w:t xml:space="preserve"> and valuing diversity</w:t>
            </w:r>
            <w:r w:rsidR="00D34D3A" w:rsidRPr="00882082">
              <w:rPr>
                <w:b/>
                <w:sz w:val="20"/>
                <w:szCs w:val="20"/>
              </w:rPr>
              <w:t>)</w:t>
            </w:r>
          </w:p>
          <w:p w:rsidR="00D34D3A" w:rsidRPr="00882082" w:rsidRDefault="00D34D3A" w:rsidP="001A4864">
            <w:pPr>
              <w:rPr>
                <w:sz w:val="20"/>
                <w:szCs w:val="20"/>
              </w:rPr>
            </w:pPr>
          </w:p>
          <w:p w:rsidR="001A4864" w:rsidRPr="00882082" w:rsidRDefault="00D34D3A" w:rsidP="001A4864">
            <w:pPr>
              <w:rPr>
                <w:sz w:val="20"/>
                <w:szCs w:val="20"/>
              </w:rPr>
            </w:pPr>
            <w:r w:rsidRPr="00882082">
              <w:rPr>
                <w:sz w:val="20"/>
                <w:szCs w:val="20"/>
              </w:rPr>
              <w:t>Courses:</w:t>
            </w:r>
            <w:r w:rsidR="001A4864" w:rsidRPr="00882082">
              <w:rPr>
                <w:sz w:val="20"/>
                <w:szCs w:val="20"/>
              </w:rPr>
              <w:t xml:space="preserve"> Art 14, Eng</w:t>
            </w:r>
            <w:r w:rsidRPr="00882082">
              <w:rPr>
                <w:sz w:val="20"/>
                <w:szCs w:val="20"/>
              </w:rPr>
              <w:t>lish</w:t>
            </w:r>
            <w:r w:rsidR="001A4864" w:rsidRPr="00882082">
              <w:rPr>
                <w:sz w:val="20"/>
                <w:szCs w:val="20"/>
              </w:rPr>
              <w:t xml:space="preserve"> 5, Hist</w:t>
            </w:r>
            <w:r w:rsidRPr="00882082">
              <w:rPr>
                <w:sz w:val="20"/>
                <w:szCs w:val="20"/>
              </w:rPr>
              <w:t>ory</w:t>
            </w:r>
            <w:r w:rsidR="001A4864" w:rsidRPr="00882082">
              <w:rPr>
                <w:sz w:val="20"/>
                <w:szCs w:val="20"/>
              </w:rPr>
              <w:t xml:space="preserve"> 3, </w:t>
            </w:r>
            <w:r w:rsidRPr="00882082">
              <w:rPr>
                <w:sz w:val="20"/>
                <w:szCs w:val="20"/>
              </w:rPr>
              <w:t xml:space="preserve">History </w:t>
            </w:r>
            <w:r w:rsidR="001A4864" w:rsidRPr="00882082">
              <w:rPr>
                <w:sz w:val="20"/>
                <w:szCs w:val="20"/>
              </w:rPr>
              <w:t>38, P</w:t>
            </w:r>
            <w:r w:rsidRPr="00882082">
              <w:rPr>
                <w:sz w:val="20"/>
                <w:szCs w:val="20"/>
              </w:rPr>
              <w:t>olitical Science</w:t>
            </w:r>
            <w:r w:rsidR="001A4864" w:rsidRPr="00882082">
              <w:rPr>
                <w:sz w:val="20"/>
                <w:szCs w:val="20"/>
              </w:rPr>
              <w:t xml:space="preserve"> 20</w:t>
            </w:r>
          </w:p>
          <w:p w:rsidR="00863A06" w:rsidRPr="00863A06" w:rsidRDefault="00863A06" w:rsidP="00863A06">
            <w:pPr>
              <w:pStyle w:val="FreeFormA"/>
              <w:rPr>
                <w:rFonts w:ascii="Times New Roman" w:hAnsi="Times New Roman"/>
                <w:sz w:val="20"/>
              </w:rPr>
            </w:pPr>
          </w:p>
          <w:p w:rsidR="008C3001" w:rsidRDefault="008C3001">
            <w:pPr>
              <w:pStyle w:val="HTMLAddress1"/>
              <w:rPr>
                <w:sz w:val="18"/>
              </w:rPr>
            </w:pPr>
          </w:p>
        </w:tc>
      </w:tr>
      <w:tr w:rsidR="008C300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4738C" w:rsidRPr="00882082" w:rsidRDefault="00C4738C" w:rsidP="00C4738C">
            <w:pPr>
              <w:autoSpaceDE w:val="0"/>
              <w:autoSpaceDN w:val="0"/>
              <w:adjustRightInd w:val="0"/>
              <w:rPr>
                <w:rFonts w:eastAsia="Times New Roman" w:cs="Arial"/>
                <w:b/>
                <w:bCs/>
                <w:color w:val="auto"/>
                <w:sz w:val="20"/>
                <w:szCs w:val="20"/>
              </w:rPr>
            </w:pPr>
            <w:r w:rsidRPr="00882082">
              <w:rPr>
                <w:rFonts w:eastAsia="Times New Roman" w:cs="Arial"/>
                <w:b/>
                <w:bCs/>
                <w:color w:val="auto"/>
                <w:sz w:val="20"/>
                <w:szCs w:val="20"/>
              </w:rPr>
              <w:lastRenderedPageBreak/>
              <w:t>Program Learning Outcomes for AA-T Psychology Degree</w:t>
            </w:r>
          </w:p>
          <w:p w:rsidR="00C4738C" w:rsidRPr="00882082" w:rsidRDefault="00C4738C" w:rsidP="00C4738C">
            <w:pPr>
              <w:autoSpaceDE w:val="0"/>
              <w:autoSpaceDN w:val="0"/>
              <w:adjustRightInd w:val="0"/>
              <w:rPr>
                <w:rFonts w:eastAsia="Times New Roman" w:cs="Arial"/>
                <w:bCs/>
                <w:color w:val="auto"/>
                <w:sz w:val="20"/>
                <w:szCs w:val="20"/>
              </w:rPr>
            </w:pPr>
            <w:r w:rsidRPr="00882082">
              <w:rPr>
                <w:rFonts w:eastAsia="Times New Roman" w:cs="Arial"/>
                <w:bCs/>
                <w:color w:val="auto"/>
                <w:sz w:val="20"/>
                <w:szCs w:val="20"/>
              </w:rPr>
              <w:t>Students completing the AA-T Degree in Psychology will be able to:</w:t>
            </w:r>
          </w:p>
          <w:p w:rsidR="00C4738C" w:rsidRPr="00882082" w:rsidRDefault="00C4738C" w:rsidP="00C4738C">
            <w:pPr>
              <w:autoSpaceDE w:val="0"/>
              <w:autoSpaceDN w:val="0"/>
              <w:adjustRightInd w:val="0"/>
              <w:rPr>
                <w:rFonts w:eastAsia="Times New Roman" w:cs="Arial"/>
                <w:color w:val="auto"/>
                <w:sz w:val="20"/>
                <w:szCs w:val="20"/>
              </w:rPr>
            </w:pPr>
            <w:r w:rsidRPr="00882082">
              <w:rPr>
                <w:rFonts w:eastAsia="Times New Roman" w:cs="Arial"/>
                <w:color w:val="auto"/>
                <w:sz w:val="20"/>
                <w:szCs w:val="20"/>
              </w:rPr>
              <w:t xml:space="preserve">1)Read critically and write effective essays (BCC ILOs: </w:t>
            </w:r>
            <w:r w:rsidRPr="00882082">
              <w:rPr>
                <w:rFonts w:eastAsia="Times New Roman" w:cs="Arial"/>
                <w:b/>
                <w:color w:val="auto"/>
                <w:sz w:val="20"/>
                <w:szCs w:val="20"/>
              </w:rPr>
              <w:t>Communication; Critical Thinking</w:t>
            </w:r>
            <w:r w:rsidRPr="00882082">
              <w:rPr>
                <w:rFonts w:eastAsia="Times New Roman" w:cs="Arial"/>
                <w:color w:val="auto"/>
                <w:sz w:val="20"/>
                <w:szCs w:val="20"/>
              </w:rPr>
              <w:t>)</w:t>
            </w:r>
          </w:p>
          <w:p w:rsidR="00C4738C" w:rsidRPr="00882082" w:rsidRDefault="00C4738C" w:rsidP="00C4738C">
            <w:pPr>
              <w:autoSpaceDE w:val="0"/>
              <w:autoSpaceDN w:val="0"/>
              <w:adjustRightInd w:val="0"/>
              <w:rPr>
                <w:rFonts w:eastAsia="Times New Roman" w:cs="Arial"/>
                <w:color w:val="auto"/>
                <w:sz w:val="20"/>
                <w:szCs w:val="20"/>
              </w:rPr>
            </w:pPr>
          </w:p>
          <w:p w:rsidR="00C4738C" w:rsidRPr="00882082" w:rsidRDefault="00C4738C" w:rsidP="00C4738C">
            <w:pPr>
              <w:autoSpaceDE w:val="0"/>
              <w:autoSpaceDN w:val="0"/>
              <w:adjustRightInd w:val="0"/>
              <w:rPr>
                <w:rFonts w:eastAsia="Times New Roman" w:cs="Arial"/>
                <w:color w:val="auto"/>
                <w:sz w:val="20"/>
                <w:szCs w:val="20"/>
              </w:rPr>
            </w:pPr>
            <w:r w:rsidRPr="00882082">
              <w:rPr>
                <w:rFonts w:eastAsia="Times New Roman" w:cs="Arial"/>
                <w:color w:val="auto"/>
                <w:sz w:val="20"/>
                <w:szCs w:val="20"/>
              </w:rPr>
              <w:t>Courses:</w:t>
            </w:r>
            <w:r w:rsidR="00B43DCC" w:rsidRPr="00882082">
              <w:rPr>
                <w:rFonts w:eastAsia="Times New Roman" w:cs="Arial"/>
                <w:color w:val="auto"/>
                <w:sz w:val="20"/>
                <w:szCs w:val="20"/>
              </w:rPr>
              <w:t xml:space="preserve"> Psychology 1a, Psychology 6, Psychology 7, Psychology 21, Sociology 1, </w:t>
            </w:r>
          </w:p>
          <w:p w:rsidR="00C4738C" w:rsidRPr="00882082" w:rsidRDefault="00C4738C" w:rsidP="00C4738C">
            <w:pPr>
              <w:autoSpaceDE w:val="0"/>
              <w:autoSpaceDN w:val="0"/>
              <w:adjustRightInd w:val="0"/>
              <w:rPr>
                <w:rFonts w:eastAsia="Times New Roman" w:cs="Arial"/>
                <w:color w:val="auto"/>
                <w:sz w:val="20"/>
                <w:szCs w:val="20"/>
              </w:rPr>
            </w:pPr>
          </w:p>
          <w:p w:rsidR="00C4738C" w:rsidRPr="00882082" w:rsidRDefault="00C4738C" w:rsidP="00C4738C">
            <w:pPr>
              <w:autoSpaceDE w:val="0"/>
              <w:autoSpaceDN w:val="0"/>
              <w:adjustRightInd w:val="0"/>
              <w:rPr>
                <w:rFonts w:eastAsia="Times New Roman" w:cs="Arial"/>
                <w:b/>
                <w:color w:val="auto"/>
                <w:sz w:val="20"/>
                <w:szCs w:val="20"/>
              </w:rPr>
            </w:pPr>
            <w:r w:rsidRPr="00882082">
              <w:rPr>
                <w:rFonts w:eastAsia="Times New Roman" w:cs="Arial"/>
                <w:color w:val="auto"/>
                <w:sz w:val="20"/>
                <w:szCs w:val="20"/>
              </w:rPr>
              <w:t xml:space="preserve">2) Analyze and utilize empirical findings. (BCC ILOs: </w:t>
            </w:r>
            <w:r w:rsidRPr="00882082">
              <w:rPr>
                <w:rFonts w:eastAsia="Times New Roman" w:cs="Arial"/>
                <w:b/>
                <w:color w:val="auto"/>
                <w:sz w:val="20"/>
                <w:szCs w:val="20"/>
              </w:rPr>
              <w:t>Information Competency; Critical Thinking;</w:t>
            </w:r>
          </w:p>
          <w:p w:rsidR="00C4738C" w:rsidRPr="00882082" w:rsidRDefault="00C4738C" w:rsidP="00C4738C">
            <w:pPr>
              <w:autoSpaceDE w:val="0"/>
              <w:autoSpaceDN w:val="0"/>
              <w:adjustRightInd w:val="0"/>
              <w:rPr>
                <w:rFonts w:eastAsia="Times New Roman" w:cs="Arial"/>
                <w:color w:val="auto"/>
                <w:sz w:val="20"/>
                <w:szCs w:val="20"/>
              </w:rPr>
            </w:pPr>
            <w:r w:rsidRPr="00882082">
              <w:rPr>
                <w:rFonts w:eastAsia="Times New Roman" w:cs="Arial"/>
                <w:b/>
                <w:color w:val="auto"/>
                <w:sz w:val="20"/>
                <w:szCs w:val="20"/>
              </w:rPr>
              <w:t>Computational Skills</w:t>
            </w:r>
            <w:r w:rsidRPr="00882082">
              <w:rPr>
                <w:rFonts w:eastAsia="Times New Roman" w:cs="Arial"/>
                <w:color w:val="auto"/>
                <w:sz w:val="20"/>
                <w:szCs w:val="20"/>
              </w:rPr>
              <w:t>)</w:t>
            </w:r>
          </w:p>
          <w:p w:rsidR="005E0584" w:rsidRPr="00882082" w:rsidRDefault="005E0584" w:rsidP="00C4738C">
            <w:pPr>
              <w:autoSpaceDE w:val="0"/>
              <w:autoSpaceDN w:val="0"/>
              <w:adjustRightInd w:val="0"/>
              <w:rPr>
                <w:rFonts w:eastAsia="Times New Roman" w:cs="Arial"/>
                <w:color w:val="auto"/>
                <w:sz w:val="20"/>
                <w:szCs w:val="20"/>
              </w:rPr>
            </w:pPr>
          </w:p>
          <w:p w:rsidR="005E0584" w:rsidRPr="00882082" w:rsidRDefault="005E0584" w:rsidP="00C4738C">
            <w:pPr>
              <w:autoSpaceDE w:val="0"/>
              <w:autoSpaceDN w:val="0"/>
              <w:adjustRightInd w:val="0"/>
              <w:rPr>
                <w:rFonts w:eastAsia="Times New Roman" w:cs="Arial"/>
                <w:color w:val="auto"/>
                <w:sz w:val="20"/>
                <w:szCs w:val="20"/>
              </w:rPr>
            </w:pPr>
            <w:r w:rsidRPr="00882082">
              <w:rPr>
                <w:rFonts w:eastAsia="Times New Roman" w:cs="Arial"/>
                <w:color w:val="auto"/>
                <w:sz w:val="20"/>
                <w:szCs w:val="20"/>
              </w:rPr>
              <w:t>Courses:</w:t>
            </w:r>
            <w:r w:rsidR="00B43DCC" w:rsidRPr="00882082">
              <w:rPr>
                <w:rFonts w:eastAsia="Times New Roman" w:cs="Arial"/>
                <w:color w:val="auto"/>
                <w:sz w:val="20"/>
                <w:szCs w:val="20"/>
              </w:rPr>
              <w:t xml:space="preserve"> Psychology 1a, Psychology 6, Psychology 7, Psychology 21, Psych 28, Sociology 1, </w:t>
            </w:r>
            <w:r w:rsidR="002214AC" w:rsidRPr="00882082">
              <w:rPr>
                <w:rFonts w:eastAsia="Times New Roman" w:cs="Arial"/>
                <w:color w:val="auto"/>
                <w:sz w:val="20"/>
                <w:szCs w:val="20"/>
              </w:rPr>
              <w:t>Biology 1, Biology 10, Biology 25</w:t>
            </w:r>
          </w:p>
          <w:p w:rsidR="005E0584" w:rsidRPr="00882082" w:rsidRDefault="005E0584" w:rsidP="00C4738C">
            <w:pPr>
              <w:autoSpaceDE w:val="0"/>
              <w:autoSpaceDN w:val="0"/>
              <w:adjustRightInd w:val="0"/>
              <w:rPr>
                <w:rFonts w:eastAsia="Times New Roman" w:cs="Arial"/>
                <w:color w:val="auto"/>
                <w:sz w:val="20"/>
                <w:szCs w:val="20"/>
              </w:rPr>
            </w:pPr>
          </w:p>
          <w:p w:rsidR="00C4738C" w:rsidRPr="00882082" w:rsidRDefault="005E0584" w:rsidP="00C4738C">
            <w:pPr>
              <w:autoSpaceDE w:val="0"/>
              <w:autoSpaceDN w:val="0"/>
              <w:adjustRightInd w:val="0"/>
              <w:rPr>
                <w:rFonts w:eastAsia="Times New Roman" w:cs="Arial"/>
                <w:b/>
                <w:color w:val="auto"/>
                <w:sz w:val="20"/>
                <w:szCs w:val="20"/>
              </w:rPr>
            </w:pPr>
            <w:r w:rsidRPr="00882082">
              <w:rPr>
                <w:rFonts w:eastAsia="Times New Roman" w:cs="Arial"/>
                <w:color w:val="auto"/>
                <w:sz w:val="20"/>
                <w:szCs w:val="20"/>
              </w:rPr>
              <w:t xml:space="preserve">3) </w:t>
            </w:r>
            <w:r w:rsidR="00C4738C" w:rsidRPr="00882082">
              <w:rPr>
                <w:rFonts w:eastAsia="Times New Roman" w:cs="Arial"/>
                <w:color w:val="auto"/>
                <w:sz w:val="20"/>
                <w:szCs w:val="20"/>
              </w:rPr>
              <w:t>Analyze major psychological theories and concepts. (</w:t>
            </w:r>
            <w:r w:rsidRPr="00882082">
              <w:rPr>
                <w:rFonts w:eastAsia="Times New Roman" w:cs="Arial"/>
                <w:color w:val="auto"/>
                <w:sz w:val="20"/>
                <w:szCs w:val="20"/>
              </w:rPr>
              <w:t xml:space="preserve">BCC ILOs: </w:t>
            </w:r>
            <w:r w:rsidR="00C4738C" w:rsidRPr="00882082">
              <w:rPr>
                <w:rFonts w:eastAsia="Times New Roman" w:cs="Arial"/>
                <w:b/>
                <w:color w:val="auto"/>
                <w:sz w:val="20"/>
                <w:szCs w:val="20"/>
              </w:rPr>
              <w:t>Ethics and Personal</w:t>
            </w:r>
          </w:p>
          <w:p w:rsidR="00C4738C" w:rsidRPr="00882082" w:rsidRDefault="00C4738C" w:rsidP="00C4738C">
            <w:pPr>
              <w:autoSpaceDE w:val="0"/>
              <w:autoSpaceDN w:val="0"/>
              <w:adjustRightInd w:val="0"/>
              <w:rPr>
                <w:rFonts w:eastAsia="Times New Roman" w:cs="Arial"/>
                <w:b/>
                <w:color w:val="auto"/>
                <w:sz w:val="20"/>
                <w:szCs w:val="20"/>
              </w:rPr>
            </w:pPr>
            <w:r w:rsidRPr="00882082">
              <w:rPr>
                <w:rFonts w:eastAsia="Times New Roman" w:cs="Arial"/>
                <w:b/>
                <w:color w:val="auto"/>
                <w:sz w:val="20"/>
                <w:szCs w:val="20"/>
              </w:rPr>
              <w:t>Responsibility; Communication; Critical Thinking; Global Awareness and Valuing</w:t>
            </w:r>
          </w:p>
          <w:p w:rsidR="00C4738C" w:rsidRPr="00882082" w:rsidRDefault="00C4738C" w:rsidP="00C4738C">
            <w:pPr>
              <w:autoSpaceDE w:val="0"/>
              <w:autoSpaceDN w:val="0"/>
              <w:adjustRightInd w:val="0"/>
              <w:rPr>
                <w:rFonts w:eastAsia="Times New Roman" w:cs="Arial"/>
                <w:color w:val="auto"/>
                <w:sz w:val="20"/>
                <w:szCs w:val="20"/>
              </w:rPr>
            </w:pPr>
            <w:r w:rsidRPr="00882082">
              <w:rPr>
                <w:rFonts w:eastAsia="Times New Roman" w:cs="Arial"/>
                <w:b/>
                <w:color w:val="auto"/>
                <w:sz w:val="20"/>
                <w:szCs w:val="20"/>
              </w:rPr>
              <w:t>Diversity; Self-awareness and Interpersonal Skills</w:t>
            </w:r>
            <w:r w:rsidRPr="00882082">
              <w:rPr>
                <w:rFonts w:eastAsia="Times New Roman" w:cs="Arial"/>
                <w:color w:val="auto"/>
                <w:sz w:val="20"/>
                <w:szCs w:val="20"/>
              </w:rPr>
              <w:t>)</w:t>
            </w:r>
          </w:p>
          <w:p w:rsidR="005E0584" w:rsidRPr="00882082" w:rsidRDefault="005E0584" w:rsidP="00C4738C">
            <w:pPr>
              <w:autoSpaceDE w:val="0"/>
              <w:autoSpaceDN w:val="0"/>
              <w:adjustRightInd w:val="0"/>
              <w:rPr>
                <w:rFonts w:eastAsia="Times New Roman" w:cs="Arial"/>
                <w:color w:val="auto"/>
                <w:sz w:val="20"/>
                <w:szCs w:val="20"/>
              </w:rPr>
            </w:pPr>
          </w:p>
          <w:p w:rsidR="005E0584" w:rsidRPr="00882082" w:rsidRDefault="005E0584" w:rsidP="00C4738C">
            <w:pPr>
              <w:autoSpaceDE w:val="0"/>
              <w:autoSpaceDN w:val="0"/>
              <w:adjustRightInd w:val="0"/>
              <w:rPr>
                <w:rFonts w:eastAsia="Times New Roman" w:cs="Arial"/>
                <w:color w:val="auto"/>
                <w:sz w:val="20"/>
                <w:szCs w:val="20"/>
              </w:rPr>
            </w:pPr>
            <w:r w:rsidRPr="00882082">
              <w:rPr>
                <w:rFonts w:eastAsia="Times New Roman" w:cs="Arial"/>
                <w:color w:val="auto"/>
                <w:sz w:val="20"/>
                <w:szCs w:val="20"/>
              </w:rPr>
              <w:t>Courses:</w:t>
            </w:r>
            <w:r w:rsidR="002214AC" w:rsidRPr="00882082">
              <w:rPr>
                <w:rFonts w:eastAsia="Times New Roman" w:cs="Arial"/>
                <w:color w:val="auto"/>
                <w:sz w:val="20"/>
                <w:szCs w:val="20"/>
              </w:rPr>
              <w:t xml:space="preserve"> Psychology 1a, Psychology 6, Psychology 7, Psychology 21</w:t>
            </w:r>
          </w:p>
          <w:p w:rsidR="00C4738C" w:rsidRDefault="00C4738C" w:rsidP="00C4738C">
            <w:pPr>
              <w:pStyle w:val="HTMLAddress1"/>
              <w:rPr>
                <w:sz w:val="18"/>
              </w:rPr>
            </w:pPr>
          </w:p>
        </w:tc>
      </w:tr>
      <w:tr w:rsidR="00863A06">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131CF" w:rsidRPr="00882082" w:rsidRDefault="00C131CF" w:rsidP="00C131CF">
            <w:pPr>
              <w:autoSpaceDE w:val="0"/>
              <w:autoSpaceDN w:val="0"/>
              <w:adjustRightInd w:val="0"/>
              <w:rPr>
                <w:rFonts w:eastAsia="Times New Roman" w:cs="Arial"/>
                <w:b/>
                <w:bCs/>
                <w:color w:val="auto"/>
                <w:sz w:val="20"/>
                <w:szCs w:val="20"/>
              </w:rPr>
            </w:pPr>
            <w:r w:rsidRPr="00882082">
              <w:rPr>
                <w:rFonts w:eastAsia="Times New Roman" w:cs="Arial"/>
                <w:b/>
                <w:bCs/>
                <w:color w:val="auto"/>
                <w:sz w:val="20"/>
                <w:szCs w:val="20"/>
              </w:rPr>
              <w:t>Program Learning Outcomes for AA-T Sociology Degree</w:t>
            </w:r>
          </w:p>
          <w:p w:rsidR="00C131CF" w:rsidRPr="00882082" w:rsidRDefault="00C131CF" w:rsidP="00C131CF">
            <w:pPr>
              <w:autoSpaceDE w:val="0"/>
              <w:autoSpaceDN w:val="0"/>
              <w:adjustRightInd w:val="0"/>
              <w:rPr>
                <w:rFonts w:eastAsia="Times New Roman" w:cs="Arial"/>
                <w:b/>
                <w:bCs/>
                <w:color w:val="auto"/>
                <w:sz w:val="20"/>
                <w:szCs w:val="20"/>
              </w:rPr>
            </w:pPr>
            <w:r w:rsidRPr="00882082">
              <w:rPr>
                <w:rFonts w:eastAsia="Times New Roman" w:cs="Arial"/>
                <w:bCs/>
                <w:color w:val="auto"/>
                <w:sz w:val="20"/>
                <w:szCs w:val="20"/>
              </w:rPr>
              <w:t>Students completing the AA-T Degree in Sociology will be able to:</w:t>
            </w:r>
          </w:p>
          <w:p w:rsidR="00C131CF" w:rsidRPr="00882082" w:rsidRDefault="00C131CF"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1)  Define the core concepts of sociology: social structure, culture, social stratification,</w:t>
            </w:r>
          </w:p>
          <w:p w:rsidR="00C131CF" w:rsidRPr="00882082" w:rsidRDefault="00C131CF"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 xml:space="preserve">race, ethnicity, gender, and globalization (BCC ILOs: </w:t>
            </w:r>
            <w:r w:rsidRPr="00882082">
              <w:rPr>
                <w:rFonts w:eastAsia="Times New Roman" w:cs="Arial"/>
                <w:b/>
                <w:color w:val="auto"/>
                <w:sz w:val="20"/>
                <w:szCs w:val="20"/>
              </w:rPr>
              <w:t>Global Awareness and Valuing Diversity; Self-Awareness and Interpersonal Skills</w:t>
            </w:r>
            <w:r w:rsidRPr="00882082">
              <w:rPr>
                <w:rFonts w:eastAsia="Times New Roman" w:cs="Arial"/>
                <w:color w:val="auto"/>
                <w:sz w:val="20"/>
                <w:szCs w:val="20"/>
              </w:rPr>
              <w:t>)</w:t>
            </w:r>
          </w:p>
          <w:p w:rsidR="00E32959" w:rsidRPr="00882082" w:rsidRDefault="00E32959" w:rsidP="00C131CF">
            <w:pPr>
              <w:autoSpaceDE w:val="0"/>
              <w:autoSpaceDN w:val="0"/>
              <w:adjustRightInd w:val="0"/>
              <w:rPr>
                <w:rFonts w:eastAsia="Times New Roman" w:cs="Arial"/>
                <w:color w:val="auto"/>
                <w:sz w:val="20"/>
                <w:szCs w:val="20"/>
              </w:rPr>
            </w:pPr>
          </w:p>
          <w:p w:rsidR="00E32959" w:rsidRPr="00882082" w:rsidRDefault="00E32959"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Courses:</w:t>
            </w:r>
            <w:r w:rsidR="00E42C09" w:rsidRPr="00882082">
              <w:rPr>
                <w:rFonts w:eastAsia="Times New Roman" w:cs="Arial"/>
                <w:color w:val="auto"/>
                <w:sz w:val="20"/>
                <w:szCs w:val="20"/>
              </w:rPr>
              <w:t xml:space="preserve"> Sociology 1, Sociology 2, Sociology 3, Sociology 5, Sociology 8, Sociology 13</w:t>
            </w:r>
          </w:p>
          <w:p w:rsidR="001D4379" w:rsidRPr="00882082" w:rsidRDefault="001D4379" w:rsidP="00C131CF">
            <w:pPr>
              <w:autoSpaceDE w:val="0"/>
              <w:autoSpaceDN w:val="0"/>
              <w:adjustRightInd w:val="0"/>
              <w:rPr>
                <w:rFonts w:eastAsia="Times New Roman" w:cs="Arial"/>
                <w:color w:val="auto"/>
                <w:sz w:val="20"/>
                <w:szCs w:val="20"/>
              </w:rPr>
            </w:pPr>
          </w:p>
          <w:p w:rsidR="00C131CF" w:rsidRPr="00882082" w:rsidRDefault="00C131CF"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2) Discuss the interpersonal, institutional, cultural and structural mechanisms that produce</w:t>
            </w:r>
          </w:p>
          <w:p w:rsidR="00C131CF" w:rsidRPr="00882082" w:rsidRDefault="00C131CF" w:rsidP="00C131CF">
            <w:pPr>
              <w:autoSpaceDE w:val="0"/>
              <w:autoSpaceDN w:val="0"/>
              <w:adjustRightInd w:val="0"/>
              <w:rPr>
                <w:rFonts w:eastAsia="Times New Roman" w:cs="Arial"/>
                <w:color w:val="auto"/>
                <w:sz w:val="20"/>
                <w:szCs w:val="20"/>
              </w:rPr>
            </w:pPr>
            <w:proofErr w:type="gramStart"/>
            <w:r w:rsidRPr="00882082">
              <w:rPr>
                <w:rFonts w:eastAsia="Times New Roman" w:cs="Arial"/>
                <w:color w:val="auto"/>
                <w:sz w:val="20"/>
                <w:szCs w:val="20"/>
              </w:rPr>
              <w:t>and</w:t>
            </w:r>
            <w:proofErr w:type="gramEnd"/>
            <w:r w:rsidRPr="00882082">
              <w:rPr>
                <w:rFonts w:eastAsia="Times New Roman" w:cs="Arial"/>
                <w:color w:val="auto"/>
                <w:sz w:val="20"/>
                <w:szCs w:val="20"/>
              </w:rPr>
              <w:t xml:space="preserve"> maintain inequality. (BCC ILOs: </w:t>
            </w:r>
            <w:r w:rsidRPr="00882082">
              <w:rPr>
                <w:rFonts w:eastAsia="Times New Roman" w:cs="Arial"/>
                <w:b/>
                <w:color w:val="auto"/>
                <w:sz w:val="20"/>
                <w:szCs w:val="20"/>
              </w:rPr>
              <w:t>Communication; Critical Thinking; Informational Competency; Global Awareness and Valuing Diversity; Self-Awareness and Interpersonal Skills</w:t>
            </w:r>
            <w:r w:rsidRPr="00882082">
              <w:rPr>
                <w:rFonts w:eastAsia="Times New Roman" w:cs="Arial"/>
                <w:color w:val="auto"/>
                <w:sz w:val="20"/>
                <w:szCs w:val="20"/>
              </w:rPr>
              <w:t>)</w:t>
            </w:r>
          </w:p>
          <w:p w:rsidR="00E32959" w:rsidRPr="00882082" w:rsidRDefault="00E32959" w:rsidP="00C131CF">
            <w:pPr>
              <w:autoSpaceDE w:val="0"/>
              <w:autoSpaceDN w:val="0"/>
              <w:adjustRightInd w:val="0"/>
              <w:rPr>
                <w:rFonts w:eastAsia="Times New Roman" w:cs="Arial"/>
                <w:color w:val="auto"/>
                <w:sz w:val="20"/>
                <w:szCs w:val="20"/>
              </w:rPr>
            </w:pPr>
          </w:p>
          <w:p w:rsidR="00E32959" w:rsidRPr="00882082" w:rsidRDefault="00E32959"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Courses:</w:t>
            </w:r>
            <w:r w:rsidR="001D4379" w:rsidRPr="00882082">
              <w:rPr>
                <w:rFonts w:eastAsia="Times New Roman" w:cs="Arial"/>
                <w:color w:val="auto"/>
                <w:sz w:val="20"/>
                <w:szCs w:val="20"/>
              </w:rPr>
              <w:t xml:space="preserve"> Sociology 1, Sociology 2, Anthropology 3, Political Science 1, Psychology 1A</w:t>
            </w:r>
          </w:p>
          <w:p w:rsidR="00E32959" w:rsidRPr="00882082" w:rsidRDefault="00E32959" w:rsidP="00C131CF">
            <w:pPr>
              <w:autoSpaceDE w:val="0"/>
              <w:autoSpaceDN w:val="0"/>
              <w:adjustRightInd w:val="0"/>
              <w:rPr>
                <w:rFonts w:eastAsia="Times New Roman" w:cs="Arial"/>
                <w:color w:val="auto"/>
                <w:sz w:val="20"/>
                <w:szCs w:val="20"/>
              </w:rPr>
            </w:pPr>
          </w:p>
          <w:p w:rsidR="00C131CF" w:rsidRPr="00882082" w:rsidRDefault="00C131CF"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4) Identify, compare, and contrast the major theoretical perspectives in the discipline.</w:t>
            </w:r>
          </w:p>
          <w:p w:rsidR="00C131CF" w:rsidRPr="00882082" w:rsidRDefault="00C131CF"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 xml:space="preserve">(BCC ILOs: </w:t>
            </w:r>
            <w:r w:rsidRPr="00882082">
              <w:rPr>
                <w:rFonts w:eastAsia="Times New Roman" w:cs="Arial"/>
                <w:b/>
                <w:color w:val="auto"/>
                <w:sz w:val="20"/>
                <w:szCs w:val="20"/>
              </w:rPr>
              <w:t>Critical Thinking; Informational Competency</w:t>
            </w:r>
            <w:r w:rsidRPr="00882082">
              <w:rPr>
                <w:rFonts w:eastAsia="Times New Roman" w:cs="Arial"/>
                <w:color w:val="auto"/>
                <w:sz w:val="20"/>
                <w:szCs w:val="20"/>
              </w:rPr>
              <w:t>)</w:t>
            </w:r>
          </w:p>
          <w:p w:rsidR="00E32959" w:rsidRPr="00882082" w:rsidRDefault="00E32959" w:rsidP="00C131CF">
            <w:pPr>
              <w:autoSpaceDE w:val="0"/>
              <w:autoSpaceDN w:val="0"/>
              <w:adjustRightInd w:val="0"/>
              <w:rPr>
                <w:rFonts w:eastAsia="Times New Roman" w:cs="Arial"/>
                <w:color w:val="auto"/>
                <w:sz w:val="20"/>
                <w:szCs w:val="20"/>
              </w:rPr>
            </w:pPr>
          </w:p>
          <w:p w:rsidR="00E32959" w:rsidRPr="00882082" w:rsidRDefault="00E32959"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Courses:</w:t>
            </w:r>
            <w:r w:rsidR="001D4379" w:rsidRPr="00882082">
              <w:rPr>
                <w:rFonts w:eastAsia="Times New Roman" w:cs="Arial"/>
                <w:color w:val="auto"/>
                <w:sz w:val="20"/>
                <w:szCs w:val="20"/>
              </w:rPr>
              <w:t xml:space="preserve"> Sociology 1, Sociology 2, Sociology 3, Sociology 5, Sociology 8, Sociology 13</w:t>
            </w:r>
          </w:p>
          <w:p w:rsidR="00E32959" w:rsidRPr="00882082" w:rsidRDefault="00E32959" w:rsidP="00C131CF">
            <w:pPr>
              <w:autoSpaceDE w:val="0"/>
              <w:autoSpaceDN w:val="0"/>
              <w:adjustRightInd w:val="0"/>
              <w:rPr>
                <w:rFonts w:eastAsia="Times New Roman" w:cs="Arial"/>
                <w:color w:val="auto"/>
                <w:sz w:val="20"/>
                <w:szCs w:val="20"/>
              </w:rPr>
            </w:pPr>
          </w:p>
          <w:p w:rsidR="00C131CF" w:rsidRPr="00882082" w:rsidRDefault="00C131CF" w:rsidP="00C131CF">
            <w:pPr>
              <w:autoSpaceDE w:val="0"/>
              <w:autoSpaceDN w:val="0"/>
              <w:adjustRightInd w:val="0"/>
              <w:rPr>
                <w:rFonts w:eastAsia="Times New Roman" w:cs="Arial"/>
                <w:color w:val="auto"/>
                <w:sz w:val="20"/>
                <w:szCs w:val="20"/>
              </w:rPr>
            </w:pPr>
            <w:r w:rsidRPr="00882082">
              <w:rPr>
                <w:rFonts w:eastAsia="Times New Roman" w:cs="Arial"/>
                <w:color w:val="auto"/>
                <w:sz w:val="20"/>
                <w:szCs w:val="20"/>
              </w:rPr>
              <w:t>5) Interpret sociological research through a working knowledge of qualitative and</w:t>
            </w:r>
          </w:p>
          <w:p w:rsidR="00863A06" w:rsidRPr="00882082" w:rsidRDefault="00C131CF" w:rsidP="00C131CF">
            <w:pPr>
              <w:pStyle w:val="HTMLAddress1"/>
              <w:rPr>
                <w:rFonts w:ascii="Arial" w:eastAsia="Times New Roman" w:hAnsi="Arial" w:cs="Arial"/>
                <w:color w:val="auto"/>
                <w:sz w:val="20"/>
              </w:rPr>
            </w:pPr>
            <w:r w:rsidRPr="00882082">
              <w:rPr>
                <w:rFonts w:ascii="Arial" w:eastAsia="Times New Roman" w:hAnsi="Arial" w:cs="Arial"/>
                <w:color w:val="auto"/>
                <w:sz w:val="20"/>
              </w:rPr>
              <w:t xml:space="preserve">quantitative research designs (BCC ILOs: </w:t>
            </w:r>
            <w:r w:rsidRPr="00882082">
              <w:rPr>
                <w:rFonts w:ascii="Arial" w:eastAsia="Times New Roman" w:hAnsi="Arial" w:cs="Arial"/>
                <w:b/>
                <w:color w:val="auto"/>
                <w:sz w:val="20"/>
              </w:rPr>
              <w:t>Communication; Critical Thinking; Informational Competency; Global Awareness and Valuing Diversity; Ethics and Personal Responsibility</w:t>
            </w:r>
            <w:r w:rsidRPr="00882082">
              <w:rPr>
                <w:rFonts w:ascii="Arial" w:eastAsia="Times New Roman" w:hAnsi="Arial" w:cs="Arial"/>
                <w:color w:val="auto"/>
                <w:sz w:val="20"/>
              </w:rPr>
              <w:t>)</w:t>
            </w:r>
          </w:p>
          <w:p w:rsidR="00E32959" w:rsidRPr="00882082" w:rsidRDefault="00E32959" w:rsidP="00C131CF">
            <w:pPr>
              <w:pStyle w:val="HTMLAddress1"/>
              <w:rPr>
                <w:rFonts w:ascii="Arial" w:eastAsia="Times New Roman" w:hAnsi="Arial" w:cs="Arial"/>
                <w:color w:val="auto"/>
                <w:sz w:val="20"/>
              </w:rPr>
            </w:pPr>
          </w:p>
          <w:p w:rsidR="00E32959" w:rsidRPr="00882082" w:rsidRDefault="00E32959" w:rsidP="00C131CF">
            <w:pPr>
              <w:pStyle w:val="HTMLAddress1"/>
              <w:rPr>
                <w:rFonts w:ascii="Arial" w:hAnsi="Arial" w:cs="Arial"/>
                <w:sz w:val="20"/>
              </w:rPr>
            </w:pPr>
            <w:r w:rsidRPr="00882082">
              <w:rPr>
                <w:rFonts w:ascii="Arial" w:eastAsia="Times New Roman" w:hAnsi="Arial" w:cs="Arial"/>
                <w:color w:val="auto"/>
                <w:sz w:val="20"/>
              </w:rPr>
              <w:t>Courses:</w:t>
            </w:r>
            <w:r w:rsidR="001D4379" w:rsidRPr="00882082">
              <w:rPr>
                <w:rFonts w:ascii="Arial" w:eastAsia="Times New Roman" w:hAnsi="Arial" w:cs="Arial"/>
                <w:color w:val="auto"/>
                <w:sz w:val="20"/>
              </w:rPr>
              <w:t xml:space="preserve"> Sociology 1, Sociology 120, Math 13</w:t>
            </w:r>
          </w:p>
        </w:tc>
      </w:tr>
      <w:tr w:rsidR="00863A06">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63A06" w:rsidRPr="00882082" w:rsidRDefault="002214AC">
            <w:pPr>
              <w:pStyle w:val="HTMLAddress1"/>
              <w:rPr>
                <w:rFonts w:ascii="Arial" w:eastAsia="Times New Roman" w:hAnsi="Arial" w:cs="Arial"/>
                <w:b/>
                <w:color w:val="auto"/>
                <w:sz w:val="20"/>
              </w:rPr>
            </w:pPr>
            <w:r w:rsidRPr="00882082">
              <w:rPr>
                <w:rFonts w:ascii="Arial" w:eastAsia="Times New Roman" w:hAnsi="Arial" w:cs="Arial"/>
                <w:b/>
                <w:color w:val="auto"/>
                <w:sz w:val="20"/>
              </w:rPr>
              <w:lastRenderedPageBreak/>
              <w:t xml:space="preserve">Program Learning Outcomes for </w:t>
            </w:r>
            <w:r w:rsidR="00863A06" w:rsidRPr="00882082">
              <w:rPr>
                <w:rFonts w:ascii="Arial" w:eastAsia="Times New Roman" w:hAnsi="Arial" w:cs="Arial"/>
                <w:b/>
                <w:color w:val="auto"/>
                <w:sz w:val="20"/>
              </w:rPr>
              <w:t>A..A. in Liberal Arts with an emphasis in Social and Behavioral Sciences</w:t>
            </w:r>
            <w:r w:rsidRPr="00882082">
              <w:rPr>
                <w:rFonts w:ascii="Arial" w:eastAsia="Times New Roman" w:hAnsi="Arial" w:cs="Arial"/>
                <w:b/>
                <w:color w:val="auto"/>
                <w:sz w:val="20"/>
              </w:rPr>
              <w:t xml:space="preserve"> (assessed across courses in: </w:t>
            </w:r>
            <w:r w:rsidR="006F7D17" w:rsidRPr="00882082">
              <w:rPr>
                <w:rFonts w:ascii="Arial" w:eastAsia="Times New Roman" w:hAnsi="Arial" w:cs="Arial"/>
                <w:b/>
                <w:color w:val="auto"/>
                <w:sz w:val="20"/>
              </w:rPr>
              <w:t>African American Studies, Anthropology</w:t>
            </w:r>
            <w:r w:rsidR="00072034" w:rsidRPr="00882082">
              <w:rPr>
                <w:rFonts w:ascii="Arial" w:eastAsia="Times New Roman" w:hAnsi="Arial" w:cs="Arial"/>
                <w:b/>
                <w:color w:val="auto"/>
                <w:sz w:val="20"/>
              </w:rPr>
              <w:t>,</w:t>
            </w:r>
            <w:r w:rsidR="006F7D17" w:rsidRPr="00882082">
              <w:rPr>
                <w:rFonts w:ascii="Arial" w:eastAsia="Times New Roman" w:hAnsi="Arial" w:cs="Arial"/>
                <w:b/>
                <w:color w:val="auto"/>
                <w:sz w:val="20"/>
              </w:rPr>
              <w:t xml:space="preserve"> Asian American Studies, History, Political Science, Psychology, Sociology, and Women’s Studies)</w:t>
            </w:r>
          </w:p>
          <w:p w:rsidR="0040515B" w:rsidRPr="00882082" w:rsidRDefault="0040515B">
            <w:pPr>
              <w:pStyle w:val="HTMLAddress1"/>
              <w:rPr>
                <w:rFonts w:ascii="Arial" w:eastAsia="Times New Roman" w:hAnsi="Arial" w:cs="Arial"/>
                <w:b/>
                <w:color w:val="auto"/>
                <w:sz w:val="20"/>
              </w:rPr>
            </w:pPr>
            <w:r w:rsidRPr="00882082">
              <w:rPr>
                <w:rFonts w:ascii="Arial" w:eastAsia="Times New Roman" w:hAnsi="Arial" w:cs="Arial"/>
                <w:b/>
                <w:color w:val="auto"/>
                <w:sz w:val="20"/>
              </w:rPr>
              <w:t>Program Outcomes as defined by the General Education Alignment Matrix:</w:t>
            </w:r>
          </w:p>
          <w:p w:rsidR="0040515B" w:rsidRPr="00882082" w:rsidRDefault="0040515B" w:rsidP="00C50A81">
            <w:pPr>
              <w:pStyle w:val="BodyText1"/>
              <w:rPr>
                <w:rFonts w:cs="Arial"/>
                <w:sz w:val="20"/>
              </w:rPr>
            </w:pPr>
          </w:p>
          <w:p w:rsidR="00C50A81" w:rsidRPr="00882082" w:rsidRDefault="00C50A81" w:rsidP="00C50A81">
            <w:pPr>
              <w:pStyle w:val="BodyText1"/>
              <w:rPr>
                <w:rFonts w:cs="Arial"/>
                <w:sz w:val="20"/>
              </w:rPr>
            </w:pPr>
            <w:r w:rsidRPr="00882082">
              <w:rPr>
                <w:rFonts w:cs="Arial"/>
                <w:sz w:val="20"/>
              </w:rPr>
              <w:t xml:space="preserve">1) Speak, read and write clearly and effectively, with audience awareness; analyze communications for meaning, purpose, effectiveness, and logic (BCC ILO: </w:t>
            </w:r>
            <w:r w:rsidR="00E659EB" w:rsidRPr="00882082">
              <w:rPr>
                <w:rFonts w:cs="Arial"/>
                <w:sz w:val="20"/>
              </w:rPr>
              <w:t>c</w:t>
            </w:r>
            <w:r w:rsidRPr="00882082">
              <w:rPr>
                <w:rFonts w:cs="Arial"/>
                <w:sz w:val="20"/>
              </w:rPr>
              <w:t>o</w:t>
            </w:r>
            <w:r w:rsidR="00E659EB" w:rsidRPr="00882082">
              <w:rPr>
                <w:rFonts w:cs="Arial"/>
                <w:sz w:val="20"/>
              </w:rPr>
              <w:t>m</w:t>
            </w:r>
            <w:r w:rsidRPr="00882082">
              <w:rPr>
                <w:rFonts w:cs="Arial"/>
                <w:sz w:val="20"/>
              </w:rPr>
              <w:t>munication)</w:t>
            </w:r>
          </w:p>
          <w:p w:rsidR="00C50A81" w:rsidRPr="00882082" w:rsidRDefault="00C50A81" w:rsidP="00C50A81">
            <w:pPr>
              <w:pStyle w:val="BodyText1"/>
              <w:rPr>
                <w:rFonts w:cs="Arial"/>
                <w:sz w:val="20"/>
              </w:rPr>
            </w:pPr>
          </w:p>
          <w:p w:rsidR="00C50A81" w:rsidRPr="00882082" w:rsidRDefault="00C50A81" w:rsidP="00C50A81">
            <w:pPr>
              <w:pStyle w:val="BodyText1"/>
              <w:rPr>
                <w:rFonts w:cs="Arial"/>
                <w:sz w:val="20"/>
              </w:rPr>
            </w:pPr>
            <w:r w:rsidRPr="00882082">
              <w:rPr>
                <w:rFonts w:cs="Arial"/>
                <w:sz w:val="20"/>
              </w:rPr>
              <w:t>2) Identify problems/arguments, isolate facts related to arguments, generate multiple solutions to problems</w:t>
            </w:r>
            <w:r w:rsidR="00E659EB" w:rsidRPr="00882082">
              <w:rPr>
                <w:rFonts w:cs="Arial"/>
                <w:sz w:val="20"/>
              </w:rPr>
              <w:t>, predict consequences, and use evidence and sound reasoning to justify well-informed positions (BCC ILO: critical thinking)</w:t>
            </w:r>
          </w:p>
          <w:p w:rsidR="00E659EB" w:rsidRPr="00882082" w:rsidRDefault="00E659EB" w:rsidP="00C50A81">
            <w:pPr>
              <w:pStyle w:val="BodyText1"/>
              <w:rPr>
                <w:rFonts w:cs="Arial"/>
                <w:sz w:val="20"/>
              </w:rPr>
            </w:pPr>
          </w:p>
          <w:p w:rsidR="00E659EB" w:rsidRPr="00882082" w:rsidRDefault="00E659EB" w:rsidP="00C50A81">
            <w:pPr>
              <w:pStyle w:val="BodyText1"/>
              <w:rPr>
                <w:rFonts w:cs="Arial"/>
                <w:sz w:val="20"/>
              </w:rPr>
            </w:pPr>
            <w:r w:rsidRPr="00882082">
              <w:rPr>
                <w:rFonts w:cs="Arial"/>
                <w:sz w:val="20"/>
              </w:rPr>
              <w:t>3) Analyze consequences of actions taken and their impact on society and self; demonstrate collaborative involvement in community interests (BCC ILO: ethics and personal responsibility)</w:t>
            </w:r>
          </w:p>
          <w:p w:rsidR="00E659EB" w:rsidRPr="00882082" w:rsidRDefault="00E659EB" w:rsidP="00C50A81">
            <w:pPr>
              <w:pStyle w:val="BodyText1"/>
              <w:rPr>
                <w:rFonts w:cs="Arial"/>
                <w:sz w:val="20"/>
              </w:rPr>
            </w:pPr>
          </w:p>
          <w:p w:rsidR="00E659EB" w:rsidRPr="00882082" w:rsidRDefault="00E659EB" w:rsidP="00C50A81">
            <w:pPr>
              <w:pStyle w:val="BodyText1"/>
              <w:rPr>
                <w:rFonts w:cs="Arial"/>
                <w:sz w:val="20"/>
              </w:rPr>
            </w:pPr>
            <w:r w:rsidRPr="00882082">
              <w:rPr>
                <w:rFonts w:cs="Arial"/>
                <w:sz w:val="20"/>
              </w:rPr>
              <w:t>4) Identify and explain diverse customs, beliefs and lifestyles, as well as cultural, historical and geographical issues  that shape perceptions (BCC ILO: global awareness and valuing diversity)</w:t>
            </w:r>
          </w:p>
          <w:p w:rsidR="00E659EB" w:rsidRPr="00882082" w:rsidRDefault="00E659EB" w:rsidP="00C50A81">
            <w:pPr>
              <w:pStyle w:val="BodyText1"/>
              <w:rPr>
                <w:rFonts w:cs="Arial"/>
                <w:sz w:val="20"/>
              </w:rPr>
            </w:pPr>
          </w:p>
          <w:p w:rsidR="0040515B" w:rsidRPr="00882082" w:rsidRDefault="00E659EB" w:rsidP="00C50A81">
            <w:pPr>
              <w:pStyle w:val="BodyText1"/>
              <w:rPr>
                <w:rFonts w:cs="Arial"/>
                <w:sz w:val="20"/>
              </w:rPr>
            </w:pPr>
            <w:r w:rsidRPr="00882082">
              <w:rPr>
                <w:rFonts w:cs="Arial"/>
                <w:sz w:val="20"/>
              </w:rPr>
              <w:t>5) Find, evaluate, use and communicate information in all its various formats; demonstrate library literacy, research methodology, and technological literacy (BCC ILO: informational competency)</w:t>
            </w:r>
          </w:p>
          <w:p w:rsidR="002214AC" w:rsidRPr="00882082" w:rsidRDefault="002214AC">
            <w:pPr>
              <w:pStyle w:val="HTMLAddress1"/>
              <w:rPr>
                <w:rFonts w:ascii="Arial" w:hAnsi="Arial" w:cs="Arial"/>
                <w:sz w:val="20"/>
              </w:rPr>
            </w:pPr>
          </w:p>
        </w:tc>
      </w:tr>
      <w:tr w:rsidR="008C300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3001" w:rsidRDefault="008C3001">
            <w:pPr>
              <w:pStyle w:val="HTMLAddress1"/>
              <w:rPr>
                <w:sz w:val="18"/>
              </w:rPr>
            </w:pPr>
            <w:r>
              <w:rPr>
                <w:sz w:val="18"/>
              </w:rPr>
              <w:t>General Education component(s</w:t>
            </w:r>
            <w:r w:rsidRPr="0077137C">
              <w:rPr>
                <w:rFonts w:ascii="Times New Roman" w:hAnsi="Times New Roman"/>
                <w:sz w:val="20"/>
              </w:rPr>
              <w:t xml:space="preserve">): </w:t>
            </w:r>
            <w:r w:rsidR="00072034" w:rsidRPr="00882082">
              <w:rPr>
                <w:rFonts w:ascii="Arial" w:hAnsi="Arial" w:cs="Arial"/>
                <w:sz w:val="20"/>
              </w:rPr>
              <w:t>Area 4/ Social and Behavioral Sciences (ILO #5 - global awareness and valuing diversity)</w:t>
            </w:r>
          </w:p>
        </w:tc>
      </w:tr>
      <w:tr w:rsidR="008C3001">
        <w:trPr>
          <w:cantSplit/>
          <w:trHeight w:val="530"/>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3001" w:rsidRDefault="008C3001">
            <w:pPr>
              <w:pStyle w:val="HTMLAddress1"/>
              <w:rPr>
                <w:sz w:val="18"/>
              </w:rPr>
            </w:pPr>
          </w:p>
        </w:tc>
      </w:tr>
      <w:tr w:rsidR="008C3001">
        <w:trPr>
          <w:gridAfter w:val="1"/>
          <w:wAfter w:w="38" w:type="dxa"/>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3001" w:rsidRDefault="008C3001">
            <w:pPr>
              <w:pStyle w:val="Heading3A"/>
              <w:keepNext/>
              <w:keepLines/>
              <w:jc w:val="left"/>
              <w:rPr>
                <w:color w:val="000000"/>
              </w:rPr>
            </w:pPr>
            <w:r>
              <w:rPr>
                <w:color w:val="000000"/>
              </w:rPr>
              <w:t xml:space="preserve">III.  Evidence    </w:t>
            </w:r>
          </w:p>
        </w:tc>
      </w:tr>
      <w:tr w:rsidR="008C3001">
        <w:trPr>
          <w:gridAfter w:val="1"/>
          <w:wAfter w:w="38" w:type="dxa"/>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3001" w:rsidRDefault="008C3001">
            <w:pPr>
              <w:pStyle w:val="Heading3A"/>
              <w:keepNext/>
              <w:keepLines/>
              <w:jc w:val="left"/>
              <w:rPr>
                <w:color w:val="000000"/>
              </w:rPr>
            </w:pPr>
            <w:r>
              <w:rPr>
                <w:color w:val="000000"/>
              </w:rPr>
              <w:t>III.a.  Institutional Data</w:t>
            </w:r>
            <w:r w:rsidR="0024163C">
              <w:rPr>
                <w:color w:val="000000"/>
              </w:rPr>
              <w:t xml:space="preserve"> for (see individual disciplines below)</w:t>
            </w:r>
          </w:p>
          <w:p w:rsidR="0024163C" w:rsidRPr="0024163C" w:rsidRDefault="0024163C" w:rsidP="0024163C">
            <w:pPr>
              <w:rPr>
                <w:b/>
              </w:rPr>
            </w:pPr>
          </w:p>
        </w:tc>
      </w:tr>
    </w:tbl>
    <w:p w:rsidR="007F2003" w:rsidRDefault="007F2003" w:rsidP="007F2003"/>
    <w:p w:rsidR="007F2003" w:rsidRPr="003521DA" w:rsidRDefault="003521DA" w:rsidP="007F2003">
      <w:pPr>
        <w:rPr>
          <w:b/>
        </w:rPr>
      </w:pPr>
      <w:r w:rsidRPr="003521DA">
        <w:rPr>
          <w:b/>
        </w:rPr>
        <w:t>African American Studies (AFRAM)</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7F2003" w:rsidRPr="00D6188C">
        <w:trPr>
          <w:trHeight w:val="288"/>
          <w:tblCellSpacing w:w="20" w:type="dxa"/>
        </w:trPr>
        <w:tc>
          <w:tcPr>
            <w:tcW w:w="9803" w:type="dxa"/>
            <w:gridSpan w:val="4"/>
          </w:tcPr>
          <w:p w:rsidR="007F2003" w:rsidRPr="008A15B5" w:rsidRDefault="007F2003" w:rsidP="003944F1">
            <w:pPr>
              <w:pStyle w:val="Heading3"/>
              <w:keepNext/>
              <w:keepLines/>
              <w:jc w:val="left"/>
              <w:rPr>
                <w:color w:val="auto"/>
              </w:rPr>
            </w:pPr>
            <w:r>
              <w:rPr>
                <w:color w:val="auto"/>
              </w:rPr>
              <w:lastRenderedPageBreak/>
              <w:t>II.   Student Data</w:t>
            </w:r>
          </w:p>
        </w:tc>
      </w:tr>
      <w:tr w:rsidR="007F2003" w:rsidRPr="00833861">
        <w:trPr>
          <w:trHeight w:val="102"/>
          <w:tblCellSpacing w:w="20" w:type="dxa"/>
        </w:trPr>
        <w:tc>
          <w:tcPr>
            <w:tcW w:w="3759" w:type="dxa"/>
          </w:tcPr>
          <w:p w:rsidR="007F2003" w:rsidRPr="008A15B5" w:rsidRDefault="007F2003" w:rsidP="003944F1">
            <w:pPr>
              <w:pStyle w:val="EvaluationCriteria"/>
              <w:keepNext/>
              <w:keepLines/>
              <w:ind w:left="360"/>
              <w:rPr>
                <w:sz w:val="20"/>
              </w:rPr>
            </w:pPr>
            <w:r w:rsidRPr="008A15B5">
              <w:rPr>
                <w:sz w:val="20"/>
              </w:rPr>
              <w:t xml:space="preserve">Enrollment </w:t>
            </w:r>
          </w:p>
        </w:tc>
        <w:tc>
          <w:tcPr>
            <w:tcW w:w="1921" w:type="dxa"/>
          </w:tcPr>
          <w:p w:rsidR="007F2003" w:rsidRPr="008A15B5" w:rsidRDefault="007F2003" w:rsidP="003944F1">
            <w:pPr>
              <w:pStyle w:val="EvaluationCriteria"/>
              <w:keepNext/>
              <w:keepLines/>
              <w:jc w:val="center"/>
              <w:rPr>
                <w:sz w:val="20"/>
              </w:rPr>
            </w:pPr>
            <w:r w:rsidRPr="008A15B5">
              <w:rPr>
                <w:sz w:val="20"/>
              </w:rPr>
              <w:t>Fall 200</w:t>
            </w:r>
            <w:r>
              <w:rPr>
                <w:sz w:val="20"/>
              </w:rPr>
              <w:t>9</w:t>
            </w:r>
          </w:p>
        </w:tc>
        <w:tc>
          <w:tcPr>
            <w:tcW w:w="1922" w:type="dxa"/>
          </w:tcPr>
          <w:p w:rsidR="007F2003" w:rsidRPr="008A15B5" w:rsidRDefault="007F2003" w:rsidP="003944F1">
            <w:pPr>
              <w:pStyle w:val="EvaluationCriteria"/>
              <w:keepNext/>
              <w:keepLines/>
              <w:jc w:val="center"/>
              <w:rPr>
                <w:sz w:val="20"/>
              </w:rPr>
            </w:pPr>
            <w:r w:rsidRPr="008A15B5">
              <w:rPr>
                <w:sz w:val="20"/>
              </w:rPr>
              <w:t>Fall 20</w:t>
            </w:r>
            <w:r>
              <w:rPr>
                <w:sz w:val="20"/>
              </w:rPr>
              <w:t>10</w:t>
            </w:r>
          </w:p>
        </w:tc>
        <w:tc>
          <w:tcPr>
            <w:tcW w:w="2081" w:type="dxa"/>
          </w:tcPr>
          <w:p w:rsidR="007F2003" w:rsidRPr="008A15B5" w:rsidRDefault="007F2003" w:rsidP="003944F1">
            <w:pPr>
              <w:pStyle w:val="EvaluationCriteria"/>
              <w:keepNext/>
              <w:keepLines/>
              <w:jc w:val="center"/>
              <w:rPr>
                <w:sz w:val="20"/>
              </w:rPr>
            </w:pPr>
            <w:r w:rsidRPr="008A15B5">
              <w:rPr>
                <w:sz w:val="20"/>
              </w:rPr>
              <w:t>Fall 201</w:t>
            </w:r>
            <w:r>
              <w:rPr>
                <w:sz w:val="20"/>
              </w:rPr>
              <w:t>1</w:t>
            </w:r>
          </w:p>
        </w:tc>
      </w:tr>
      <w:tr w:rsidR="007F2003" w:rsidRPr="00833861">
        <w:trPr>
          <w:trHeight w:val="288"/>
          <w:tblCellSpacing w:w="20" w:type="dxa"/>
        </w:trPr>
        <w:tc>
          <w:tcPr>
            <w:tcW w:w="3759" w:type="dxa"/>
          </w:tcPr>
          <w:p w:rsidR="007F2003" w:rsidRPr="008A15B5" w:rsidRDefault="007F2003" w:rsidP="003944F1">
            <w:pPr>
              <w:pStyle w:val="EvaluationCriteria"/>
              <w:keepNext/>
              <w:keepLines/>
              <w:ind w:left="636"/>
              <w:rPr>
                <w:b w:val="0"/>
                <w:sz w:val="20"/>
              </w:rPr>
            </w:pPr>
            <w:r w:rsidRPr="008A15B5">
              <w:rPr>
                <w:b w:val="0"/>
                <w:sz w:val="20"/>
              </w:rPr>
              <w:t>Census Enrollment (duplicated)</w:t>
            </w:r>
          </w:p>
        </w:tc>
        <w:tc>
          <w:tcPr>
            <w:tcW w:w="1921" w:type="dxa"/>
          </w:tcPr>
          <w:p w:rsidR="007F2003" w:rsidRPr="00D905CB" w:rsidRDefault="007F2003" w:rsidP="003944F1">
            <w:pPr>
              <w:keepNext/>
              <w:keepLines/>
              <w:jc w:val="center"/>
              <w:rPr>
                <w:sz w:val="20"/>
                <w:szCs w:val="20"/>
              </w:rPr>
            </w:pPr>
            <w:r w:rsidRPr="008D1571">
              <w:rPr>
                <w:noProof/>
                <w:sz w:val="20"/>
                <w:szCs w:val="20"/>
              </w:rPr>
              <w:t>41</w:t>
            </w:r>
          </w:p>
        </w:tc>
        <w:tc>
          <w:tcPr>
            <w:tcW w:w="1922" w:type="dxa"/>
          </w:tcPr>
          <w:p w:rsidR="007F2003" w:rsidRPr="00D905CB" w:rsidRDefault="007F2003" w:rsidP="003944F1">
            <w:pPr>
              <w:keepNext/>
              <w:keepLines/>
              <w:jc w:val="center"/>
              <w:rPr>
                <w:sz w:val="20"/>
                <w:szCs w:val="20"/>
              </w:rPr>
            </w:pPr>
            <w:r w:rsidRPr="008D1571">
              <w:rPr>
                <w:noProof/>
                <w:sz w:val="20"/>
                <w:szCs w:val="20"/>
              </w:rPr>
              <w:t>44</w:t>
            </w:r>
          </w:p>
        </w:tc>
        <w:tc>
          <w:tcPr>
            <w:tcW w:w="2081" w:type="dxa"/>
          </w:tcPr>
          <w:p w:rsidR="007F2003" w:rsidRPr="003521DA" w:rsidRDefault="003521DA" w:rsidP="003944F1">
            <w:pPr>
              <w:keepNext/>
              <w:keepLines/>
              <w:jc w:val="center"/>
              <w:rPr>
                <w:sz w:val="16"/>
                <w:szCs w:val="16"/>
              </w:rPr>
            </w:pPr>
            <w:r>
              <w:rPr>
                <w:sz w:val="16"/>
                <w:szCs w:val="16"/>
              </w:rPr>
              <w:t>No classes due to budget cuts</w:t>
            </w:r>
          </w:p>
        </w:tc>
      </w:tr>
      <w:tr w:rsidR="007F2003" w:rsidRPr="00833861">
        <w:trPr>
          <w:trHeight w:val="288"/>
          <w:tblCellSpacing w:w="20" w:type="dxa"/>
        </w:trPr>
        <w:tc>
          <w:tcPr>
            <w:tcW w:w="3759" w:type="dxa"/>
          </w:tcPr>
          <w:p w:rsidR="007F2003" w:rsidRPr="008A15B5" w:rsidRDefault="007F2003" w:rsidP="003944F1">
            <w:pPr>
              <w:pStyle w:val="EvaluationCriteria"/>
              <w:keepNext/>
              <w:keepLines/>
              <w:ind w:left="636"/>
              <w:rPr>
                <w:b w:val="0"/>
                <w:sz w:val="20"/>
              </w:rPr>
            </w:pPr>
            <w:r w:rsidRPr="008A15B5">
              <w:rPr>
                <w:b w:val="0"/>
                <w:sz w:val="20"/>
              </w:rPr>
              <w:t>Sections (master sections)</w:t>
            </w:r>
          </w:p>
        </w:tc>
        <w:tc>
          <w:tcPr>
            <w:tcW w:w="1921" w:type="dxa"/>
          </w:tcPr>
          <w:p w:rsidR="007F2003" w:rsidRPr="00D905CB" w:rsidRDefault="007F2003" w:rsidP="003944F1">
            <w:pPr>
              <w:keepNext/>
              <w:keepLines/>
              <w:jc w:val="center"/>
              <w:rPr>
                <w:sz w:val="20"/>
                <w:szCs w:val="20"/>
              </w:rPr>
            </w:pPr>
            <w:r w:rsidRPr="008D1571">
              <w:rPr>
                <w:noProof/>
                <w:sz w:val="20"/>
                <w:szCs w:val="20"/>
              </w:rPr>
              <w:t>1</w:t>
            </w:r>
          </w:p>
        </w:tc>
        <w:tc>
          <w:tcPr>
            <w:tcW w:w="1922" w:type="dxa"/>
          </w:tcPr>
          <w:p w:rsidR="007F2003" w:rsidRPr="00D905CB" w:rsidRDefault="007F2003" w:rsidP="003944F1">
            <w:pPr>
              <w:keepNext/>
              <w:keepLines/>
              <w:jc w:val="center"/>
              <w:rPr>
                <w:sz w:val="20"/>
                <w:szCs w:val="20"/>
              </w:rPr>
            </w:pPr>
            <w:r w:rsidRPr="008D1571">
              <w:rPr>
                <w:noProof/>
                <w:sz w:val="20"/>
                <w:szCs w:val="20"/>
              </w:rPr>
              <w:t>1</w:t>
            </w:r>
          </w:p>
        </w:tc>
        <w:tc>
          <w:tcPr>
            <w:tcW w:w="2081" w:type="dxa"/>
          </w:tcPr>
          <w:p w:rsidR="007F2003" w:rsidRPr="00D905CB" w:rsidRDefault="007F2003" w:rsidP="003944F1">
            <w:pPr>
              <w:keepNext/>
              <w:keepLines/>
              <w:jc w:val="center"/>
              <w:rPr>
                <w:sz w:val="20"/>
                <w:szCs w:val="20"/>
              </w:rPr>
            </w:pPr>
          </w:p>
        </w:tc>
      </w:tr>
      <w:tr w:rsidR="007F2003" w:rsidRPr="00833861">
        <w:trPr>
          <w:trHeight w:val="288"/>
          <w:tblCellSpacing w:w="20" w:type="dxa"/>
        </w:trPr>
        <w:tc>
          <w:tcPr>
            <w:tcW w:w="3759" w:type="dxa"/>
          </w:tcPr>
          <w:p w:rsidR="007F2003" w:rsidRPr="008A15B5" w:rsidRDefault="007F2003" w:rsidP="003944F1">
            <w:pPr>
              <w:pStyle w:val="EvaluationCriteria"/>
              <w:keepNext/>
              <w:keepLines/>
              <w:ind w:left="636"/>
              <w:rPr>
                <w:b w:val="0"/>
                <w:sz w:val="20"/>
              </w:rPr>
            </w:pPr>
            <w:r w:rsidRPr="008A15B5">
              <w:rPr>
                <w:b w:val="0"/>
                <w:sz w:val="20"/>
              </w:rPr>
              <w:t>Total FTE</w:t>
            </w:r>
            <w:r>
              <w:rPr>
                <w:b w:val="0"/>
                <w:sz w:val="20"/>
              </w:rPr>
              <w:t>S</w:t>
            </w:r>
          </w:p>
        </w:tc>
        <w:tc>
          <w:tcPr>
            <w:tcW w:w="1921" w:type="dxa"/>
          </w:tcPr>
          <w:p w:rsidR="007F2003" w:rsidRPr="00D905CB" w:rsidRDefault="007F2003" w:rsidP="003944F1">
            <w:pPr>
              <w:keepNext/>
              <w:keepLines/>
              <w:jc w:val="center"/>
              <w:rPr>
                <w:sz w:val="20"/>
                <w:szCs w:val="20"/>
              </w:rPr>
            </w:pPr>
            <w:r w:rsidRPr="008D1571">
              <w:rPr>
                <w:noProof/>
                <w:sz w:val="20"/>
                <w:szCs w:val="20"/>
              </w:rPr>
              <w:t>4.1</w:t>
            </w:r>
          </w:p>
        </w:tc>
        <w:tc>
          <w:tcPr>
            <w:tcW w:w="1922" w:type="dxa"/>
          </w:tcPr>
          <w:p w:rsidR="007F2003" w:rsidRPr="00D905CB" w:rsidRDefault="007F2003" w:rsidP="003944F1">
            <w:pPr>
              <w:keepNext/>
              <w:keepLines/>
              <w:jc w:val="center"/>
              <w:rPr>
                <w:sz w:val="20"/>
                <w:szCs w:val="20"/>
              </w:rPr>
            </w:pPr>
            <w:r w:rsidRPr="008D1571">
              <w:rPr>
                <w:noProof/>
                <w:sz w:val="20"/>
                <w:szCs w:val="20"/>
              </w:rPr>
              <w:t>4.4</w:t>
            </w:r>
          </w:p>
        </w:tc>
        <w:tc>
          <w:tcPr>
            <w:tcW w:w="2081" w:type="dxa"/>
          </w:tcPr>
          <w:p w:rsidR="007F2003" w:rsidRPr="00D905CB" w:rsidRDefault="007F2003" w:rsidP="003944F1">
            <w:pPr>
              <w:keepNext/>
              <w:keepLines/>
              <w:jc w:val="center"/>
              <w:rPr>
                <w:sz w:val="20"/>
                <w:szCs w:val="20"/>
              </w:rPr>
            </w:pP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Total FTE</w:t>
            </w:r>
            <w:r>
              <w:rPr>
                <w:i w:val="0"/>
                <w:sz w:val="20"/>
              </w:rPr>
              <w:t>F</w:t>
            </w:r>
          </w:p>
        </w:tc>
        <w:tc>
          <w:tcPr>
            <w:tcW w:w="1921" w:type="dxa"/>
          </w:tcPr>
          <w:p w:rsidR="007F2003" w:rsidRPr="00D905CB" w:rsidRDefault="007F2003" w:rsidP="003944F1">
            <w:pPr>
              <w:keepNext/>
              <w:keepLines/>
              <w:jc w:val="center"/>
              <w:rPr>
                <w:sz w:val="20"/>
                <w:szCs w:val="20"/>
              </w:rPr>
            </w:pPr>
            <w:r w:rsidRPr="008D1571">
              <w:rPr>
                <w:noProof/>
                <w:sz w:val="20"/>
                <w:szCs w:val="20"/>
              </w:rPr>
              <w:t>0.2</w:t>
            </w:r>
          </w:p>
        </w:tc>
        <w:tc>
          <w:tcPr>
            <w:tcW w:w="1922" w:type="dxa"/>
          </w:tcPr>
          <w:p w:rsidR="007F2003" w:rsidRPr="00D905CB" w:rsidRDefault="007F2003" w:rsidP="003944F1">
            <w:pPr>
              <w:keepNext/>
              <w:keepLines/>
              <w:jc w:val="center"/>
              <w:rPr>
                <w:sz w:val="20"/>
                <w:szCs w:val="20"/>
              </w:rPr>
            </w:pPr>
            <w:r w:rsidRPr="008D1571">
              <w:rPr>
                <w:noProof/>
                <w:sz w:val="20"/>
                <w:szCs w:val="20"/>
              </w:rPr>
              <w:t>0.2</w:t>
            </w:r>
          </w:p>
        </w:tc>
        <w:tc>
          <w:tcPr>
            <w:tcW w:w="2081" w:type="dxa"/>
          </w:tcPr>
          <w:p w:rsidR="007F2003" w:rsidRPr="00D905CB" w:rsidRDefault="007F2003" w:rsidP="003944F1">
            <w:pPr>
              <w:keepNext/>
              <w:keepLines/>
              <w:jc w:val="center"/>
              <w:rPr>
                <w:sz w:val="20"/>
                <w:szCs w:val="20"/>
              </w:rPr>
            </w:pP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FTES/FTEF</w:t>
            </w:r>
          </w:p>
        </w:tc>
        <w:tc>
          <w:tcPr>
            <w:tcW w:w="1921" w:type="dxa"/>
          </w:tcPr>
          <w:p w:rsidR="007F2003" w:rsidRPr="00D905CB" w:rsidRDefault="007F2003" w:rsidP="003944F1">
            <w:pPr>
              <w:keepNext/>
              <w:keepLines/>
              <w:jc w:val="center"/>
              <w:rPr>
                <w:sz w:val="20"/>
                <w:szCs w:val="20"/>
              </w:rPr>
            </w:pPr>
            <w:r w:rsidRPr="008D1571">
              <w:rPr>
                <w:noProof/>
                <w:sz w:val="20"/>
                <w:szCs w:val="20"/>
              </w:rPr>
              <w:t>20.5</w:t>
            </w:r>
          </w:p>
        </w:tc>
        <w:tc>
          <w:tcPr>
            <w:tcW w:w="1922" w:type="dxa"/>
          </w:tcPr>
          <w:p w:rsidR="007F2003" w:rsidRPr="00D905CB" w:rsidRDefault="007F2003" w:rsidP="003944F1">
            <w:pPr>
              <w:keepNext/>
              <w:keepLines/>
              <w:jc w:val="center"/>
              <w:rPr>
                <w:sz w:val="20"/>
                <w:szCs w:val="20"/>
              </w:rPr>
            </w:pPr>
            <w:r w:rsidRPr="008D1571">
              <w:rPr>
                <w:noProof/>
                <w:sz w:val="20"/>
                <w:szCs w:val="20"/>
              </w:rPr>
              <w:t>22</w:t>
            </w:r>
          </w:p>
        </w:tc>
        <w:tc>
          <w:tcPr>
            <w:tcW w:w="2081" w:type="dxa"/>
          </w:tcPr>
          <w:p w:rsidR="007F2003" w:rsidRPr="00D905CB" w:rsidRDefault="007F2003" w:rsidP="003944F1">
            <w:pPr>
              <w:keepNext/>
              <w:keepLines/>
              <w:jc w:val="center"/>
              <w:rPr>
                <w:sz w:val="20"/>
                <w:szCs w:val="20"/>
              </w:rPr>
            </w:pPr>
          </w:p>
        </w:tc>
      </w:tr>
      <w:tr w:rsidR="007F2003" w:rsidRPr="00833861">
        <w:trPr>
          <w:trHeight w:val="288"/>
          <w:tblCellSpacing w:w="20" w:type="dxa"/>
        </w:trPr>
        <w:tc>
          <w:tcPr>
            <w:tcW w:w="3759" w:type="dxa"/>
          </w:tcPr>
          <w:p w:rsidR="007F2003" w:rsidRPr="008A15B5" w:rsidRDefault="007F2003" w:rsidP="003944F1">
            <w:pPr>
              <w:pStyle w:val="Subcriteria"/>
              <w:keepNext/>
              <w:keepLines/>
              <w:ind w:left="360"/>
              <w:rPr>
                <w:i w:val="0"/>
                <w:sz w:val="20"/>
              </w:rPr>
            </w:pPr>
            <w:r w:rsidRPr="008A15B5">
              <w:rPr>
                <w:b/>
                <w:i w:val="0"/>
                <w:sz w:val="20"/>
              </w:rPr>
              <w:t xml:space="preserve">Retention </w:t>
            </w:r>
          </w:p>
        </w:tc>
        <w:tc>
          <w:tcPr>
            <w:tcW w:w="1921" w:type="dxa"/>
          </w:tcPr>
          <w:p w:rsidR="007F2003" w:rsidRPr="008A15B5" w:rsidRDefault="007F2003" w:rsidP="003944F1">
            <w:pPr>
              <w:keepNext/>
              <w:keepLines/>
              <w:jc w:val="center"/>
              <w:rPr>
                <w:sz w:val="20"/>
                <w:szCs w:val="20"/>
              </w:rPr>
            </w:pPr>
          </w:p>
        </w:tc>
        <w:tc>
          <w:tcPr>
            <w:tcW w:w="1922" w:type="dxa"/>
          </w:tcPr>
          <w:p w:rsidR="007F2003" w:rsidRPr="008A15B5" w:rsidRDefault="007F2003" w:rsidP="003944F1">
            <w:pPr>
              <w:keepNext/>
              <w:keepLines/>
              <w:jc w:val="center"/>
              <w:rPr>
                <w:sz w:val="20"/>
                <w:szCs w:val="20"/>
              </w:rPr>
            </w:pPr>
          </w:p>
        </w:tc>
        <w:tc>
          <w:tcPr>
            <w:tcW w:w="2081" w:type="dxa"/>
          </w:tcPr>
          <w:p w:rsidR="007F2003" w:rsidRPr="008A15B5" w:rsidRDefault="007F2003" w:rsidP="003944F1">
            <w:pPr>
              <w:keepNext/>
              <w:keepLines/>
              <w:jc w:val="center"/>
              <w:rPr>
                <w:sz w:val="20"/>
                <w:szCs w:val="20"/>
              </w:rPr>
            </w:pPr>
          </w:p>
        </w:tc>
      </w:tr>
      <w:tr w:rsidR="007F2003" w:rsidRPr="00833861">
        <w:trPr>
          <w:trHeight w:val="289"/>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Enrolled</w:t>
            </w:r>
          </w:p>
        </w:tc>
        <w:tc>
          <w:tcPr>
            <w:tcW w:w="1921" w:type="dxa"/>
          </w:tcPr>
          <w:p w:rsidR="007F2003" w:rsidRPr="00F55909" w:rsidRDefault="007F2003" w:rsidP="003944F1">
            <w:pPr>
              <w:keepNext/>
              <w:keepLines/>
              <w:jc w:val="center"/>
              <w:rPr>
                <w:sz w:val="20"/>
                <w:szCs w:val="20"/>
              </w:rPr>
            </w:pPr>
            <w:r w:rsidRPr="008D1571">
              <w:rPr>
                <w:noProof/>
                <w:sz w:val="20"/>
                <w:szCs w:val="20"/>
              </w:rPr>
              <w:t>41</w:t>
            </w:r>
          </w:p>
        </w:tc>
        <w:tc>
          <w:tcPr>
            <w:tcW w:w="1922" w:type="dxa"/>
          </w:tcPr>
          <w:p w:rsidR="007F2003" w:rsidRPr="00D905CB" w:rsidRDefault="007F2003" w:rsidP="003944F1">
            <w:pPr>
              <w:keepNext/>
              <w:keepLines/>
              <w:jc w:val="center"/>
              <w:rPr>
                <w:sz w:val="20"/>
                <w:szCs w:val="20"/>
              </w:rPr>
            </w:pPr>
            <w:r w:rsidRPr="008D1571">
              <w:rPr>
                <w:noProof/>
                <w:sz w:val="20"/>
                <w:szCs w:val="20"/>
              </w:rPr>
              <w:t>44</w:t>
            </w:r>
          </w:p>
        </w:tc>
        <w:tc>
          <w:tcPr>
            <w:tcW w:w="2081" w:type="dxa"/>
          </w:tcPr>
          <w:p w:rsidR="007F2003" w:rsidRDefault="007F2003" w:rsidP="003944F1">
            <w:pPr>
              <w:keepNext/>
              <w:keepLines/>
              <w:jc w:val="center"/>
            </w:pPr>
            <w: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Retained</w:t>
            </w:r>
          </w:p>
        </w:tc>
        <w:tc>
          <w:tcPr>
            <w:tcW w:w="1921" w:type="dxa"/>
          </w:tcPr>
          <w:p w:rsidR="007F2003" w:rsidRPr="004C139E" w:rsidRDefault="007F2003" w:rsidP="003944F1">
            <w:pPr>
              <w:keepNext/>
              <w:keepLines/>
              <w:jc w:val="center"/>
              <w:rPr>
                <w:sz w:val="20"/>
                <w:szCs w:val="20"/>
              </w:rPr>
            </w:pPr>
            <w:r w:rsidRPr="008D1571">
              <w:rPr>
                <w:noProof/>
                <w:sz w:val="20"/>
                <w:szCs w:val="20"/>
              </w:rPr>
              <w:t>15</w:t>
            </w:r>
          </w:p>
        </w:tc>
        <w:tc>
          <w:tcPr>
            <w:tcW w:w="1922" w:type="dxa"/>
          </w:tcPr>
          <w:p w:rsidR="007F2003" w:rsidRPr="004C139E" w:rsidRDefault="007F2003" w:rsidP="003944F1">
            <w:pPr>
              <w:keepNext/>
              <w:keepLines/>
              <w:jc w:val="center"/>
              <w:rPr>
                <w:sz w:val="20"/>
                <w:szCs w:val="20"/>
              </w:rPr>
            </w:pPr>
            <w:r w:rsidRPr="008D1571">
              <w:rPr>
                <w:noProof/>
                <w:sz w:val="20"/>
                <w:szCs w:val="20"/>
              </w:rPr>
              <w:t>28</w:t>
            </w:r>
          </w:p>
        </w:tc>
        <w:tc>
          <w:tcPr>
            <w:tcW w:w="2081" w:type="dxa"/>
          </w:tcPr>
          <w:p w:rsidR="007F2003" w:rsidRDefault="007F2003" w:rsidP="003944F1">
            <w:pPr>
              <w:keepNext/>
              <w:keepLines/>
              <w:jc w:val="center"/>
            </w:pPr>
            <w: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Pr>
                <w:i w:val="0"/>
                <w:sz w:val="20"/>
              </w:rPr>
              <w:t>% Retained</w:t>
            </w:r>
          </w:p>
        </w:tc>
        <w:tc>
          <w:tcPr>
            <w:tcW w:w="1921" w:type="dxa"/>
          </w:tcPr>
          <w:p w:rsidR="007F2003" w:rsidRPr="004C139E" w:rsidRDefault="007F2003" w:rsidP="003944F1">
            <w:pPr>
              <w:keepNext/>
              <w:keepLines/>
              <w:jc w:val="center"/>
              <w:rPr>
                <w:sz w:val="20"/>
                <w:szCs w:val="20"/>
              </w:rPr>
            </w:pPr>
            <w:r w:rsidRPr="008D1571">
              <w:rPr>
                <w:noProof/>
                <w:sz w:val="20"/>
                <w:szCs w:val="20"/>
              </w:rPr>
              <w:t>51</w:t>
            </w:r>
          </w:p>
        </w:tc>
        <w:tc>
          <w:tcPr>
            <w:tcW w:w="1922" w:type="dxa"/>
          </w:tcPr>
          <w:p w:rsidR="007F2003" w:rsidRPr="004C139E" w:rsidRDefault="007F2003" w:rsidP="003944F1">
            <w:pPr>
              <w:keepNext/>
              <w:keepLines/>
              <w:jc w:val="center"/>
              <w:rPr>
                <w:sz w:val="20"/>
                <w:szCs w:val="20"/>
              </w:rPr>
            </w:pPr>
            <w:r w:rsidRPr="008D1571">
              <w:rPr>
                <w:noProof/>
                <w:sz w:val="20"/>
                <w:szCs w:val="20"/>
              </w:rPr>
              <w:t>84</w:t>
            </w:r>
          </w:p>
        </w:tc>
        <w:tc>
          <w:tcPr>
            <w:tcW w:w="2081" w:type="dxa"/>
          </w:tcPr>
          <w:p w:rsidR="007F2003" w:rsidRDefault="007F2003" w:rsidP="003944F1">
            <w:pPr>
              <w:keepNext/>
              <w:keepLines/>
              <w:jc w:val="center"/>
            </w:pPr>
            <w: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360"/>
              <w:rPr>
                <w:b/>
                <w:i w:val="0"/>
                <w:sz w:val="20"/>
              </w:rPr>
            </w:pPr>
            <w:r w:rsidRPr="008A15B5">
              <w:rPr>
                <w:b/>
                <w:i w:val="0"/>
                <w:sz w:val="20"/>
              </w:rPr>
              <w:t xml:space="preserve">Success </w:t>
            </w:r>
          </w:p>
        </w:tc>
        <w:tc>
          <w:tcPr>
            <w:tcW w:w="1921" w:type="dxa"/>
          </w:tcPr>
          <w:p w:rsidR="007F2003" w:rsidRPr="008A15B5" w:rsidRDefault="007F2003" w:rsidP="003944F1">
            <w:pPr>
              <w:keepNext/>
              <w:keepLines/>
              <w:jc w:val="center"/>
              <w:rPr>
                <w:sz w:val="20"/>
                <w:szCs w:val="20"/>
              </w:rPr>
            </w:pPr>
          </w:p>
        </w:tc>
        <w:tc>
          <w:tcPr>
            <w:tcW w:w="1922" w:type="dxa"/>
          </w:tcPr>
          <w:p w:rsidR="007F2003" w:rsidRPr="008A15B5" w:rsidRDefault="007F2003" w:rsidP="003944F1">
            <w:pPr>
              <w:keepNext/>
              <w:keepLines/>
              <w:jc w:val="center"/>
              <w:rPr>
                <w:sz w:val="20"/>
                <w:szCs w:val="20"/>
              </w:rPr>
            </w:pPr>
          </w:p>
        </w:tc>
        <w:tc>
          <w:tcPr>
            <w:tcW w:w="2081" w:type="dxa"/>
          </w:tcPr>
          <w:p w:rsidR="007F2003" w:rsidRPr="008A15B5" w:rsidRDefault="007F2003" w:rsidP="003944F1">
            <w:pPr>
              <w:keepNext/>
              <w:keepLines/>
              <w:jc w:val="center"/>
              <w:rPr>
                <w:sz w:val="20"/>
                <w:szCs w:val="20"/>
              </w:rPr>
            </w:pP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Total Graded</w:t>
            </w:r>
          </w:p>
        </w:tc>
        <w:tc>
          <w:tcPr>
            <w:tcW w:w="1921" w:type="dxa"/>
          </w:tcPr>
          <w:p w:rsidR="007F2003" w:rsidRDefault="007F2003" w:rsidP="003944F1">
            <w:pPr>
              <w:keepNext/>
              <w:keepLines/>
              <w:jc w:val="center"/>
            </w:pPr>
            <w:r>
              <w:rPr>
                <w:noProof/>
              </w:rPr>
              <w:t>29</w:t>
            </w:r>
          </w:p>
        </w:tc>
        <w:tc>
          <w:tcPr>
            <w:tcW w:w="1922" w:type="dxa"/>
          </w:tcPr>
          <w:p w:rsidR="007F2003" w:rsidRDefault="007F2003" w:rsidP="003944F1">
            <w:pPr>
              <w:keepNext/>
              <w:keepLines/>
              <w:jc w:val="center"/>
            </w:pPr>
            <w:r>
              <w:rPr>
                <w:noProof/>
              </w:rPr>
              <w:t>33</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Success</w:t>
            </w:r>
          </w:p>
        </w:tc>
        <w:tc>
          <w:tcPr>
            <w:tcW w:w="1921" w:type="dxa"/>
          </w:tcPr>
          <w:p w:rsidR="007F2003" w:rsidRDefault="007F2003" w:rsidP="003944F1">
            <w:pPr>
              <w:keepNext/>
              <w:keepLines/>
              <w:jc w:val="center"/>
            </w:pPr>
            <w:r>
              <w:rPr>
                <w:noProof/>
              </w:rPr>
              <w:t>14</w:t>
            </w:r>
          </w:p>
        </w:tc>
        <w:tc>
          <w:tcPr>
            <w:tcW w:w="1922" w:type="dxa"/>
          </w:tcPr>
          <w:p w:rsidR="007F2003" w:rsidRDefault="007F2003" w:rsidP="003944F1">
            <w:pPr>
              <w:keepNext/>
              <w:keepLines/>
              <w:jc w:val="center"/>
            </w:pPr>
            <w:r>
              <w:rPr>
                <w:noProof/>
              </w:rPr>
              <w:t>27</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 Success</w:t>
            </w:r>
          </w:p>
        </w:tc>
        <w:tc>
          <w:tcPr>
            <w:tcW w:w="1921" w:type="dxa"/>
          </w:tcPr>
          <w:p w:rsidR="007F2003" w:rsidRDefault="007F2003" w:rsidP="003944F1">
            <w:pPr>
              <w:keepNext/>
              <w:keepLines/>
              <w:jc w:val="center"/>
            </w:pPr>
            <w:r>
              <w:rPr>
                <w:noProof/>
              </w:rPr>
              <w:t>48</w:t>
            </w:r>
          </w:p>
        </w:tc>
        <w:tc>
          <w:tcPr>
            <w:tcW w:w="1922" w:type="dxa"/>
          </w:tcPr>
          <w:p w:rsidR="007F2003" w:rsidRDefault="007F2003" w:rsidP="003944F1">
            <w:pPr>
              <w:keepNext/>
              <w:keepLines/>
              <w:jc w:val="center"/>
            </w:pPr>
            <w:r>
              <w:rPr>
                <w:noProof/>
              </w:rPr>
              <w:t>81</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Withdraw</w:t>
            </w:r>
          </w:p>
        </w:tc>
        <w:tc>
          <w:tcPr>
            <w:tcW w:w="1921" w:type="dxa"/>
          </w:tcPr>
          <w:p w:rsidR="007F2003" w:rsidRDefault="007F2003" w:rsidP="003944F1">
            <w:pPr>
              <w:keepNext/>
              <w:keepLines/>
              <w:jc w:val="center"/>
            </w:pPr>
            <w:r>
              <w:rPr>
                <w:noProof/>
              </w:rPr>
              <w:t>14</w:t>
            </w:r>
          </w:p>
        </w:tc>
        <w:tc>
          <w:tcPr>
            <w:tcW w:w="1922" w:type="dxa"/>
          </w:tcPr>
          <w:p w:rsidR="007F2003" w:rsidRDefault="007F2003" w:rsidP="003944F1">
            <w:pPr>
              <w:keepNext/>
              <w:keepLines/>
              <w:jc w:val="center"/>
            </w:pPr>
            <w:r>
              <w:rPr>
                <w:noProof/>
              </w:rPr>
              <w:t>5</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 Withdraw</w:t>
            </w:r>
          </w:p>
        </w:tc>
        <w:tc>
          <w:tcPr>
            <w:tcW w:w="1921" w:type="dxa"/>
          </w:tcPr>
          <w:p w:rsidR="007F2003" w:rsidRDefault="007F2003" w:rsidP="003944F1">
            <w:pPr>
              <w:keepNext/>
              <w:keepLines/>
              <w:jc w:val="center"/>
            </w:pPr>
            <w:r>
              <w:rPr>
                <w:noProof/>
              </w:rPr>
              <w:t>48</w:t>
            </w:r>
          </w:p>
        </w:tc>
        <w:tc>
          <w:tcPr>
            <w:tcW w:w="1922" w:type="dxa"/>
          </w:tcPr>
          <w:p w:rsidR="007F2003" w:rsidRDefault="007F2003" w:rsidP="003944F1">
            <w:pPr>
              <w:keepNext/>
              <w:keepLines/>
              <w:jc w:val="center"/>
            </w:pPr>
            <w:r>
              <w:rPr>
                <w:noProof/>
              </w:rPr>
              <w:t>15</w:t>
            </w:r>
          </w:p>
        </w:tc>
        <w:tc>
          <w:tcPr>
            <w:tcW w:w="2081" w:type="dxa"/>
          </w:tcPr>
          <w:p w:rsidR="007F2003" w:rsidRDefault="007F2003" w:rsidP="003944F1">
            <w:pPr>
              <w:keepNext/>
              <w:keepLines/>
              <w:jc w:val="center"/>
            </w:pPr>
            <w:r>
              <w:rPr>
                <w:sz w:val="20"/>
                <w:szCs w:val="20"/>
              </w:rPr>
              <w:t>N/A</w:t>
            </w:r>
          </w:p>
        </w:tc>
      </w:tr>
    </w:tbl>
    <w:p w:rsidR="007F2003" w:rsidRDefault="007F2003" w:rsidP="007F2003">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7F2003" w:rsidRPr="00833861">
        <w:trPr>
          <w:trHeight w:val="288"/>
          <w:tblCellSpacing w:w="20" w:type="dxa"/>
        </w:trPr>
        <w:tc>
          <w:tcPr>
            <w:tcW w:w="5908" w:type="dxa"/>
            <w:gridSpan w:val="2"/>
          </w:tcPr>
          <w:p w:rsidR="007F2003" w:rsidRPr="00BB4DEE" w:rsidRDefault="007F2003" w:rsidP="003944F1">
            <w:pPr>
              <w:keepLines/>
              <w:jc w:val="both"/>
              <w:rPr>
                <w:b/>
                <w:sz w:val="22"/>
                <w:szCs w:val="22"/>
              </w:rPr>
            </w:pPr>
            <w:r>
              <w:rPr>
                <w:b/>
                <w:sz w:val="22"/>
                <w:szCs w:val="22"/>
              </w:rPr>
              <w:t xml:space="preserve">III. </w:t>
            </w:r>
            <w:r w:rsidRPr="00BB4DEE">
              <w:rPr>
                <w:b/>
                <w:sz w:val="22"/>
                <w:szCs w:val="22"/>
              </w:rPr>
              <w:t>Faculty Data</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b/>
                <w:i w:val="0"/>
                <w:sz w:val="20"/>
              </w:rPr>
            </w:pPr>
          </w:p>
        </w:tc>
        <w:tc>
          <w:tcPr>
            <w:tcW w:w="2179" w:type="dxa"/>
          </w:tcPr>
          <w:p w:rsidR="007F2003" w:rsidRPr="00BB4DEE" w:rsidRDefault="007F2003" w:rsidP="003944F1">
            <w:pPr>
              <w:keepLines/>
              <w:jc w:val="center"/>
              <w:rPr>
                <w:b/>
                <w:sz w:val="20"/>
                <w:szCs w:val="20"/>
              </w:rPr>
            </w:pPr>
            <w:r w:rsidRPr="00BB4DEE">
              <w:rPr>
                <w:b/>
                <w:sz w:val="20"/>
                <w:szCs w:val="20"/>
              </w:rPr>
              <w:t>Fall 201</w:t>
            </w:r>
            <w:r>
              <w:rPr>
                <w:b/>
                <w:sz w:val="20"/>
                <w:szCs w:val="20"/>
              </w:rPr>
              <w:t>1</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Contract FTEF</w:t>
            </w:r>
          </w:p>
        </w:tc>
        <w:tc>
          <w:tcPr>
            <w:tcW w:w="2179" w:type="dxa"/>
          </w:tcPr>
          <w:p w:rsidR="007F2003" w:rsidRDefault="003521DA" w:rsidP="003944F1">
            <w:pPr>
              <w:jc w:val="center"/>
            </w:pPr>
            <w:r>
              <w:t>n/a</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Hourly FTEF</w:t>
            </w:r>
          </w:p>
        </w:tc>
        <w:tc>
          <w:tcPr>
            <w:tcW w:w="2179" w:type="dxa"/>
          </w:tcPr>
          <w:p w:rsidR="007F2003" w:rsidRDefault="007F2003" w:rsidP="003944F1">
            <w:pPr>
              <w:jc w:val="center"/>
            </w:pP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Extra Service FTEF</w:t>
            </w:r>
          </w:p>
        </w:tc>
        <w:tc>
          <w:tcPr>
            <w:tcW w:w="2179" w:type="dxa"/>
          </w:tcPr>
          <w:p w:rsidR="007F2003" w:rsidRDefault="007F2003" w:rsidP="003944F1">
            <w:pPr>
              <w:jc w:val="center"/>
            </w:pP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Total FTEF</w:t>
            </w:r>
          </w:p>
        </w:tc>
        <w:tc>
          <w:tcPr>
            <w:tcW w:w="2179" w:type="dxa"/>
          </w:tcPr>
          <w:p w:rsidR="007F2003" w:rsidRDefault="007F2003" w:rsidP="003944F1">
            <w:pPr>
              <w:jc w:val="center"/>
            </w:pP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 Contract/Total</w:t>
            </w:r>
          </w:p>
        </w:tc>
        <w:tc>
          <w:tcPr>
            <w:tcW w:w="2179" w:type="dxa"/>
          </w:tcPr>
          <w:p w:rsidR="007F2003" w:rsidRDefault="007F2003" w:rsidP="003944F1">
            <w:pPr>
              <w:jc w:val="center"/>
            </w:pPr>
          </w:p>
        </w:tc>
      </w:tr>
    </w:tbl>
    <w:p w:rsidR="007F2003" w:rsidRDefault="007F2003" w:rsidP="007F2003">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7F2003" w:rsidRPr="00D6188C">
        <w:trPr>
          <w:trHeight w:val="288"/>
          <w:tblCellSpacing w:w="20" w:type="dxa"/>
        </w:trPr>
        <w:tc>
          <w:tcPr>
            <w:tcW w:w="9841" w:type="dxa"/>
            <w:gridSpan w:val="5"/>
          </w:tcPr>
          <w:p w:rsidR="007F2003" w:rsidRPr="008A15B5" w:rsidRDefault="007F2003" w:rsidP="003944F1">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7F2003" w:rsidRPr="00833861">
        <w:trPr>
          <w:trHeight w:val="102"/>
          <w:tblCellSpacing w:w="20" w:type="dxa"/>
        </w:trPr>
        <w:tc>
          <w:tcPr>
            <w:tcW w:w="3818" w:type="dxa"/>
          </w:tcPr>
          <w:p w:rsidR="007F2003" w:rsidRPr="00EC23C2" w:rsidRDefault="007F2003" w:rsidP="003944F1">
            <w:pPr>
              <w:pStyle w:val="EvaluationCriteria"/>
              <w:keepNext/>
              <w:keepLines/>
              <w:ind w:left="720"/>
            </w:pPr>
          </w:p>
        </w:tc>
        <w:tc>
          <w:tcPr>
            <w:tcW w:w="1466" w:type="dxa"/>
          </w:tcPr>
          <w:p w:rsidR="007F2003" w:rsidRPr="00EC23C2" w:rsidRDefault="007F2003" w:rsidP="003944F1">
            <w:pPr>
              <w:pStyle w:val="EvaluationCriteria"/>
              <w:keepNext/>
              <w:keepLines/>
              <w:jc w:val="center"/>
            </w:pPr>
            <w:r w:rsidRPr="008A15B5">
              <w:rPr>
                <w:sz w:val="16"/>
                <w:szCs w:val="16"/>
              </w:rPr>
              <w:t>Alameda</w:t>
            </w:r>
          </w:p>
        </w:tc>
        <w:tc>
          <w:tcPr>
            <w:tcW w:w="1465" w:type="dxa"/>
          </w:tcPr>
          <w:p w:rsidR="007F2003" w:rsidRPr="00EC23C2" w:rsidRDefault="007F2003" w:rsidP="003944F1">
            <w:pPr>
              <w:pStyle w:val="EvaluationCriteria"/>
              <w:keepNext/>
              <w:keepLines/>
              <w:jc w:val="center"/>
            </w:pPr>
            <w:r w:rsidRPr="008A15B5">
              <w:rPr>
                <w:sz w:val="16"/>
                <w:szCs w:val="16"/>
              </w:rPr>
              <w:t>Berkeley</w:t>
            </w:r>
          </w:p>
        </w:tc>
        <w:tc>
          <w:tcPr>
            <w:tcW w:w="1466" w:type="dxa"/>
          </w:tcPr>
          <w:p w:rsidR="007F2003" w:rsidRPr="00EC23C2" w:rsidRDefault="007F2003" w:rsidP="003944F1">
            <w:pPr>
              <w:pStyle w:val="EvaluationCriteria"/>
              <w:keepNext/>
              <w:keepLines/>
              <w:jc w:val="center"/>
            </w:pPr>
            <w:r w:rsidRPr="008A15B5">
              <w:rPr>
                <w:sz w:val="16"/>
                <w:szCs w:val="16"/>
              </w:rPr>
              <w:t>Laney</w:t>
            </w:r>
          </w:p>
        </w:tc>
        <w:tc>
          <w:tcPr>
            <w:tcW w:w="1466" w:type="dxa"/>
          </w:tcPr>
          <w:p w:rsidR="007F2003" w:rsidRPr="008A15B5" w:rsidRDefault="007F2003" w:rsidP="003944F1">
            <w:pPr>
              <w:pStyle w:val="EvaluationCriteria"/>
              <w:keepNext/>
              <w:keepLines/>
              <w:jc w:val="center"/>
              <w:rPr>
                <w:sz w:val="16"/>
                <w:szCs w:val="16"/>
              </w:rPr>
            </w:pPr>
            <w:r w:rsidRPr="008A15B5">
              <w:rPr>
                <w:sz w:val="16"/>
                <w:szCs w:val="16"/>
              </w:rPr>
              <w:t>Merritt</w:t>
            </w:r>
          </w:p>
        </w:tc>
      </w:tr>
      <w:tr w:rsidR="007F2003" w:rsidRPr="00833861">
        <w:trPr>
          <w:trHeight w:val="288"/>
          <w:tblCellSpacing w:w="20" w:type="dxa"/>
        </w:trPr>
        <w:tc>
          <w:tcPr>
            <w:tcW w:w="3818" w:type="dxa"/>
          </w:tcPr>
          <w:p w:rsidR="007F2003" w:rsidRPr="008A15B5" w:rsidRDefault="007F2003" w:rsidP="003944F1">
            <w:pPr>
              <w:pStyle w:val="EvaluationCriteria"/>
              <w:keepNext/>
              <w:keepLines/>
              <w:ind w:left="360"/>
              <w:rPr>
                <w:b w:val="0"/>
              </w:rPr>
            </w:pPr>
            <w:r w:rsidRPr="008A15B5">
              <w:rPr>
                <w:b w:val="0"/>
              </w:rPr>
              <w:t>Contract FTEF</w:t>
            </w:r>
          </w:p>
        </w:tc>
        <w:tc>
          <w:tcPr>
            <w:tcW w:w="1466" w:type="dxa"/>
          </w:tcPr>
          <w:p w:rsidR="007F2003" w:rsidRDefault="007F2003" w:rsidP="003944F1">
            <w:pPr>
              <w:keepNext/>
              <w:keepLines/>
              <w:jc w:val="center"/>
            </w:pPr>
            <w:r>
              <w:rPr>
                <w:noProof/>
              </w:rPr>
              <w:t>0.8</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0.7</w:t>
            </w:r>
          </w:p>
        </w:tc>
        <w:tc>
          <w:tcPr>
            <w:tcW w:w="1466" w:type="dxa"/>
          </w:tcPr>
          <w:p w:rsidR="007F2003" w:rsidRDefault="007F2003" w:rsidP="003944F1">
            <w:pPr>
              <w:keepNext/>
              <w:keepLines/>
              <w:jc w:val="center"/>
            </w:pPr>
            <w:r>
              <w:rPr>
                <w:noProof/>
              </w:rPr>
              <w:t>1.2</w:t>
            </w:r>
          </w:p>
        </w:tc>
      </w:tr>
      <w:tr w:rsidR="007F2003" w:rsidRPr="00833861">
        <w:trPr>
          <w:trHeight w:val="288"/>
          <w:tblCellSpacing w:w="20" w:type="dxa"/>
        </w:trPr>
        <w:tc>
          <w:tcPr>
            <w:tcW w:w="3818" w:type="dxa"/>
          </w:tcPr>
          <w:p w:rsidR="007F2003" w:rsidRPr="008A15B5" w:rsidRDefault="007F2003" w:rsidP="003944F1">
            <w:pPr>
              <w:pStyle w:val="EvaluationCriteria"/>
              <w:keepNext/>
              <w:keepLines/>
              <w:ind w:left="360"/>
              <w:rPr>
                <w:b w:val="0"/>
              </w:rPr>
            </w:pPr>
            <w:r w:rsidRPr="008A15B5">
              <w:rPr>
                <w:b w:val="0"/>
              </w:rPr>
              <w:t>Hourly FTEF</w:t>
            </w:r>
          </w:p>
        </w:tc>
        <w:tc>
          <w:tcPr>
            <w:tcW w:w="1466" w:type="dxa"/>
          </w:tcPr>
          <w:p w:rsidR="007F2003" w:rsidRDefault="007F2003" w:rsidP="003944F1">
            <w:pPr>
              <w:keepNext/>
              <w:keepLines/>
              <w:jc w:val="center"/>
            </w:pPr>
            <w:r>
              <w:rPr>
                <w:noProof/>
              </w:rPr>
              <w:t>0</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1.2</w:t>
            </w:r>
          </w:p>
        </w:tc>
        <w:tc>
          <w:tcPr>
            <w:tcW w:w="1466" w:type="dxa"/>
          </w:tcPr>
          <w:p w:rsidR="007F2003" w:rsidRDefault="007F2003" w:rsidP="003944F1">
            <w:pPr>
              <w:keepNext/>
              <w:keepLines/>
              <w:jc w:val="center"/>
            </w:pPr>
            <w:r>
              <w:rPr>
                <w:noProof/>
              </w:rPr>
              <w:t>1</w:t>
            </w:r>
          </w:p>
        </w:tc>
      </w:tr>
      <w:tr w:rsidR="007F2003" w:rsidRPr="00833861">
        <w:trPr>
          <w:trHeight w:val="288"/>
          <w:tblCellSpacing w:w="20" w:type="dxa"/>
        </w:trPr>
        <w:tc>
          <w:tcPr>
            <w:tcW w:w="3818" w:type="dxa"/>
          </w:tcPr>
          <w:p w:rsidR="007F2003" w:rsidRPr="008A15B5" w:rsidRDefault="007F2003" w:rsidP="003944F1">
            <w:pPr>
              <w:pStyle w:val="EvaluationCriteria"/>
              <w:keepNext/>
              <w:keepLines/>
              <w:ind w:left="360"/>
              <w:rPr>
                <w:b w:val="0"/>
              </w:rPr>
            </w:pPr>
            <w:r w:rsidRPr="008A15B5">
              <w:rPr>
                <w:b w:val="0"/>
              </w:rPr>
              <w:t>Extra Service FTEF</w:t>
            </w:r>
          </w:p>
        </w:tc>
        <w:tc>
          <w:tcPr>
            <w:tcW w:w="1466" w:type="dxa"/>
          </w:tcPr>
          <w:p w:rsidR="007F2003" w:rsidRDefault="007F2003" w:rsidP="003944F1">
            <w:pPr>
              <w:keepNext/>
              <w:keepLines/>
              <w:jc w:val="center"/>
            </w:pPr>
            <w:r>
              <w:rPr>
                <w:noProof/>
              </w:rPr>
              <w:t>0</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0.1</w:t>
            </w:r>
          </w:p>
        </w:tc>
        <w:tc>
          <w:tcPr>
            <w:tcW w:w="1466" w:type="dxa"/>
          </w:tcPr>
          <w:p w:rsidR="007F2003" w:rsidRDefault="007F2003" w:rsidP="003944F1">
            <w:pPr>
              <w:keepNext/>
              <w:keepLines/>
              <w:jc w:val="center"/>
            </w:pPr>
            <w:r>
              <w:rPr>
                <w:noProof/>
              </w:rPr>
              <w:t>0</w:t>
            </w:r>
          </w:p>
        </w:tc>
      </w:tr>
      <w:tr w:rsidR="007F2003" w:rsidRPr="00833861">
        <w:trPr>
          <w:trHeight w:val="288"/>
          <w:tblCellSpacing w:w="20" w:type="dxa"/>
        </w:trPr>
        <w:tc>
          <w:tcPr>
            <w:tcW w:w="3818" w:type="dxa"/>
          </w:tcPr>
          <w:p w:rsidR="007F2003" w:rsidRPr="008A15B5" w:rsidRDefault="007F2003" w:rsidP="003944F1">
            <w:pPr>
              <w:pStyle w:val="Subcriteria"/>
              <w:keepNext/>
              <w:keepLines/>
              <w:ind w:left="360"/>
              <w:rPr>
                <w:i w:val="0"/>
              </w:rPr>
            </w:pPr>
            <w:r w:rsidRPr="008A15B5">
              <w:rPr>
                <w:i w:val="0"/>
              </w:rPr>
              <w:t>Total FTEF</w:t>
            </w:r>
          </w:p>
        </w:tc>
        <w:tc>
          <w:tcPr>
            <w:tcW w:w="1466" w:type="dxa"/>
          </w:tcPr>
          <w:p w:rsidR="007F2003" w:rsidRDefault="007F2003" w:rsidP="003944F1">
            <w:pPr>
              <w:keepNext/>
              <w:keepLines/>
              <w:jc w:val="center"/>
            </w:pPr>
            <w:r>
              <w:rPr>
                <w:noProof/>
              </w:rPr>
              <w:t>0.8</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2</w:t>
            </w:r>
          </w:p>
        </w:tc>
        <w:tc>
          <w:tcPr>
            <w:tcW w:w="1466" w:type="dxa"/>
          </w:tcPr>
          <w:p w:rsidR="007F2003" w:rsidRDefault="007F2003" w:rsidP="003944F1">
            <w:pPr>
              <w:keepNext/>
              <w:keepLines/>
              <w:jc w:val="center"/>
            </w:pPr>
            <w:r>
              <w:rPr>
                <w:noProof/>
              </w:rPr>
              <w:t>2.2</w:t>
            </w:r>
          </w:p>
        </w:tc>
      </w:tr>
      <w:tr w:rsidR="007F2003" w:rsidRPr="00833861">
        <w:trPr>
          <w:trHeight w:val="288"/>
          <w:tblCellSpacing w:w="20" w:type="dxa"/>
        </w:trPr>
        <w:tc>
          <w:tcPr>
            <w:tcW w:w="3818" w:type="dxa"/>
          </w:tcPr>
          <w:p w:rsidR="007F2003" w:rsidRPr="008A15B5" w:rsidRDefault="007F2003" w:rsidP="003944F1">
            <w:pPr>
              <w:pStyle w:val="Subcriteria"/>
              <w:keepNext/>
              <w:keepLines/>
              <w:ind w:left="360"/>
              <w:rPr>
                <w:i w:val="0"/>
              </w:rPr>
            </w:pPr>
            <w:r w:rsidRPr="008A15B5">
              <w:rPr>
                <w:i w:val="0"/>
              </w:rPr>
              <w:t>% Contract/Total</w:t>
            </w:r>
          </w:p>
        </w:tc>
        <w:tc>
          <w:tcPr>
            <w:tcW w:w="1466" w:type="dxa"/>
          </w:tcPr>
          <w:p w:rsidR="007F2003" w:rsidRDefault="007F2003" w:rsidP="003944F1">
            <w:pPr>
              <w:keepNext/>
              <w:keepLines/>
              <w:jc w:val="center"/>
            </w:pPr>
            <w:r>
              <w:rPr>
                <w:noProof/>
              </w:rPr>
              <w:t>100</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35</w:t>
            </w:r>
          </w:p>
        </w:tc>
        <w:tc>
          <w:tcPr>
            <w:tcW w:w="1466" w:type="dxa"/>
          </w:tcPr>
          <w:p w:rsidR="007F2003" w:rsidRDefault="007F2003" w:rsidP="003944F1">
            <w:pPr>
              <w:keepNext/>
              <w:keepLines/>
              <w:jc w:val="center"/>
            </w:pPr>
            <w:r>
              <w:rPr>
                <w:noProof/>
              </w:rPr>
              <w:t>54.54</w:t>
            </w:r>
          </w:p>
        </w:tc>
      </w:tr>
    </w:tbl>
    <w:p w:rsidR="007F2003" w:rsidRDefault="007F2003" w:rsidP="007F2003">
      <w:pPr>
        <w:pStyle w:val="FieldText"/>
      </w:pPr>
    </w:p>
    <w:p w:rsidR="007F2003" w:rsidRDefault="007F2003" w:rsidP="007F2003">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5023"/>
        <w:gridCol w:w="5383"/>
      </w:tblGrid>
      <w:tr w:rsidR="007F2003">
        <w:trPr>
          <w:trHeight w:val="288"/>
          <w:tblCellSpacing w:w="20" w:type="dxa"/>
        </w:trPr>
        <w:tc>
          <w:tcPr>
            <w:tcW w:w="10326" w:type="dxa"/>
            <w:gridSpan w:val="2"/>
          </w:tcPr>
          <w:p w:rsidR="007F2003" w:rsidRPr="00B32C65" w:rsidRDefault="007F2003" w:rsidP="003944F1">
            <w:pPr>
              <w:keepNext/>
              <w:keepLines/>
              <w:rPr>
                <w:b/>
              </w:rPr>
            </w:pPr>
            <w:r>
              <w:rPr>
                <w:b/>
              </w:rPr>
              <w:lastRenderedPageBreak/>
              <w:t xml:space="preserve">V. </w:t>
            </w:r>
            <w:r w:rsidRPr="00B32C65">
              <w:rPr>
                <w:b/>
              </w:rPr>
              <w:t>Accomplishments and Goals - Course SLOs and Assessment</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Number of active courses in your discipline</w:t>
            </w:r>
          </w:p>
        </w:tc>
        <w:tc>
          <w:tcPr>
            <w:tcW w:w="5323" w:type="dxa"/>
          </w:tcPr>
          <w:p w:rsidR="007F2003" w:rsidRDefault="002D2E75" w:rsidP="003944F1">
            <w:pPr>
              <w:keepNext/>
              <w:keepLines/>
            </w:pPr>
            <w:r>
              <w:t>3</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Number with SLOs</w:t>
            </w:r>
          </w:p>
        </w:tc>
        <w:tc>
          <w:tcPr>
            <w:tcW w:w="5323" w:type="dxa"/>
          </w:tcPr>
          <w:p w:rsidR="007F2003" w:rsidRDefault="002D2E75" w:rsidP="003944F1">
            <w:pPr>
              <w:keepNext/>
              <w:keepLines/>
              <w:rPr>
                <w:noProof/>
              </w:rPr>
            </w:pPr>
            <w:r>
              <w:rPr>
                <w:noProof/>
              </w:rPr>
              <w:t>3</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 SLOs/Active Courses</w:t>
            </w:r>
          </w:p>
        </w:tc>
        <w:tc>
          <w:tcPr>
            <w:tcW w:w="5323" w:type="dxa"/>
          </w:tcPr>
          <w:p w:rsidR="007F2003" w:rsidRDefault="007F2003" w:rsidP="003944F1">
            <w:pPr>
              <w:keepNext/>
              <w:keepLines/>
              <w:rPr>
                <w:noProof/>
              </w:rPr>
            </w:pPr>
            <w:r>
              <w:rPr>
                <w:rStyle w:val="PlaceholderText"/>
              </w:rPr>
              <w:t>Click here to enter text.</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Number with SLOs that have been assessed</w:t>
            </w:r>
          </w:p>
        </w:tc>
        <w:tc>
          <w:tcPr>
            <w:tcW w:w="5323" w:type="dxa"/>
          </w:tcPr>
          <w:p w:rsidR="007F2003" w:rsidRDefault="002D2E75" w:rsidP="003944F1">
            <w:pPr>
              <w:keepNext/>
              <w:keepLines/>
              <w:rPr>
                <w:noProof/>
              </w:rPr>
            </w:pPr>
            <w:r>
              <w:rPr>
                <w:noProof/>
              </w:rPr>
              <w:t>0</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 Assessed/SLOs</w:t>
            </w:r>
          </w:p>
        </w:tc>
        <w:tc>
          <w:tcPr>
            <w:tcW w:w="5323" w:type="dxa"/>
          </w:tcPr>
          <w:p w:rsidR="007F2003" w:rsidRDefault="007F2003" w:rsidP="003944F1">
            <w:pPr>
              <w:keepNext/>
              <w:keepLines/>
              <w:rPr>
                <w:noProof/>
              </w:rPr>
            </w:pPr>
            <w:r>
              <w:rPr>
                <w:rStyle w:val="PlaceholderText"/>
              </w:rPr>
              <w:t>Click here to enter text.</w:t>
            </w:r>
          </w:p>
        </w:tc>
      </w:tr>
    </w:tbl>
    <w:p w:rsidR="007F2003" w:rsidRDefault="007F2003" w:rsidP="007F2003"/>
    <w:p w:rsidR="002D2E75" w:rsidRPr="002D2E75" w:rsidRDefault="002D2E75" w:rsidP="007F2003">
      <w:pPr>
        <w:rPr>
          <w:b/>
        </w:rPr>
      </w:pPr>
      <w:r w:rsidRPr="002D2E75">
        <w:rPr>
          <w:b/>
        </w:rPr>
        <w:t>Anthropology (ANTHR)</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7F2003" w:rsidRPr="00D6188C">
        <w:trPr>
          <w:trHeight w:val="288"/>
          <w:tblCellSpacing w:w="20" w:type="dxa"/>
        </w:trPr>
        <w:tc>
          <w:tcPr>
            <w:tcW w:w="9803" w:type="dxa"/>
            <w:gridSpan w:val="4"/>
          </w:tcPr>
          <w:p w:rsidR="007F2003" w:rsidRPr="008A15B5" w:rsidRDefault="007F2003" w:rsidP="003944F1">
            <w:pPr>
              <w:pStyle w:val="Heading3"/>
              <w:keepNext/>
              <w:keepLines/>
              <w:jc w:val="left"/>
              <w:rPr>
                <w:color w:val="auto"/>
              </w:rPr>
            </w:pPr>
            <w:r>
              <w:rPr>
                <w:color w:val="auto"/>
              </w:rPr>
              <w:t>II.   Student Data</w:t>
            </w:r>
          </w:p>
        </w:tc>
      </w:tr>
      <w:tr w:rsidR="007F2003" w:rsidRPr="00833861">
        <w:trPr>
          <w:trHeight w:val="102"/>
          <w:tblCellSpacing w:w="20" w:type="dxa"/>
        </w:trPr>
        <w:tc>
          <w:tcPr>
            <w:tcW w:w="3759" w:type="dxa"/>
          </w:tcPr>
          <w:p w:rsidR="007F2003" w:rsidRPr="008A15B5" w:rsidRDefault="007F2003" w:rsidP="003944F1">
            <w:pPr>
              <w:pStyle w:val="EvaluationCriteria"/>
              <w:keepNext/>
              <w:keepLines/>
              <w:ind w:left="360"/>
              <w:rPr>
                <w:sz w:val="20"/>
              </w:rPr>
            </w:pPr>
            <w:r w:rsidRPr="008A15B5">
              <w:rPr>
                <w:sz w:val="20"/>
              </w:rPr>
              <w:t xml:space="preserve">Enrollment </w:t>
            </w:r>
          </w:p>
        </w:tc>
        <w:tc>
          <w:tcPr>
            <w:tcW w:w="1921" w:type="dxa"/>
          </w:tcPr>
          <w:p w:rsidR="007F2003" w:rsidRPr="008A15B5" w:rsidRDefault="007F2003" w:rsidP="003944F1">
            <w:pPr>
              <w:pStyle w:val="EvaluationCriteria"/>
              <w:keepNext/>
              <w:keepLines/>
              <w:jc w:val="center"/>
              <w:rPr>
                <w:sz w:val="20"/>
              </w:rPr>
            </w:pPr>
            <w:r w:rsidRPr="008A15B5">
              <w:rPr>
                <w:sz w:val="20"/>
              </w:rPr>
              <w:t>Fall 200</w:t>
            </w:r>
            <w:r>
              <w:rPr>
                <w:sz w:val="20"/>
              </w:rPr>
              <w:t>9</w:t>
            </w:r>
          </w:p>
        </w:tc>
        <w:tc>
          <w:tcPr>
            <w:tcW w:w="1922" w:type="dxa"/>
          </w:tcPr>
          <w:p w:rsidR="007F2003" w:rsidRPr="008A15B5" w:rsidRDefault="007F2003" w:rsidP="003944F1">
            <w:pPr>
              <w:pStyle w:val="EvaluationCriteria"/>
              <w:keepNext/>
              <w:keepLines/>
              <w:jc w:val="center"/>
              <w:rPr>
                <w:sz w:val="20"/>
              </w:rPr>
            </w:pPr>
            <w:r w:rsidRPr="008A15B5">
              <w:rPr>
                <w:sz w:val="20"/>
              </w:rPr>
              <w:t>Fall 20</w:t>
            </w:r>
            <w:r>
              <w:rPr>
                <w:sz w:val="20"/>
              </w:rPr>
              <w:t>10</w:t>
            </w:r>
          </w:p>
        </w:tc>
        <w:tc>
          <w:tcPr>
            <w:tcW w:w="2081" w:type="dxa"/>
          </w:tcPr>
          <w:p w:rsidR="007F2003" w:rsidRPr="008A15B5" w:rsidRDefault="007F2003" w:rsidP="003944F1">
            <w:pPr>
              <w:pStyle w:val="EvaluationCriteria"/>
              <w:keepNext/>
              <w:keepLines/>
              <w:jc w:val="center"/>
              <w:rPr>
                <w:sz w:val="20"/>
              </w:rPr>
            </w:pPr>
            <w:r w:rsidRPr="008A15B5">
              <w:rPr>
                <w:sz w:val="20"/>
              </w:rPr>
              <w:t>Fall 201</w:t>
            </w:r>
            <w:r>
              <w:rPr>
                <w:sz w:val="20"/>
              </w:rPr>
              <w:t>1</w:t>
            </w:r>
          </w:p>
        </w:tc>
      </w:tr>
      <w:tr w:rsidR="007F2003" w:rsidRPr="00833861">
        <w:trPr>
          <w:trHeight w:val="288"/>
          <w:tblCellSpacing w:w="20" w:type="dxa"/>
        </w:trPr>
        <w:tc>
          <w:tcPr>
            <w:tcW w:w="3759" w:type="dxa"/>
          </w:tcPr>
          <w:p w:rsidR="007F2003" w:rsidRPr="008A15B5" w:rsidRDefault="007F2003" w:rsidP="003944F1">
            <w:pPr>
              <w:pStyle w:val="EvaluationCriteria"/>
              <w:keepNext/>
              <w:keepLines/>
              <w:ind w:left="636"/>
              <w:rPr>
                <w:b w:val="0"/>
                <w:sz w:val="20"/>
              </w:rPr>
            </w:pPr>
            <w:r w:rsidRPr="008A15B5">
              <w:rPr>
                <w:b w:val="0"/>
                <w:sz w:val="20"/>
              </w:rPr>
              <w:t>Census Enrollment (duplicated)</w:t>
            </w:r>
          </w:p>
        </w:tc>
        <w:tc>
          <w:tcPr>
            <w:tcW w:w="1921" w:type="dxa"/>
          </w:tcPr>
          <w:p w:rsidR="007F2003" w:rsidRPr="00D905CB" w:rsidRDefault="007F2003" w:rsidP="003944F1">
            <w:pPr>
              <w:keepNext/>
              <w:keepLines/>
              <w:jc w:val="center"/>
              <w:rPr>
                <w:sz w:val="20"/>
                <w:szCs w:val="20"/>
              </w:rPr>
            </w:pPr>
            <w:r w:rsidRPr="008D1571">
              <w:rPr>
                <w:noProof/>
                <w:sz w:val="20"/>
                <w:szCs w:val="20"/>
              </w:rPr>
              <w:t>523</w:t>
            </w:r>
          </w:p>
        </w:tc>
        <w:tc>
          <w:tcPr>
            <w:tcW w:w="1922" w:type="dxa"/>
          </w:tcPr>
          <w:p w:rsidR="007F2003" w:rsidRPr="00D905CB" w:rsidRDefault="007F2003" w:rsidP="003944F1">
            <w:pPr>
              <w:keepNext/>
              <w:keepLines/>
              <w:jc w:val="center"/>
              <w:rPr>
                <w:sz w:val="20"/>
                <w:szCs w:val="20"/>
              </w:rPr>
            </w:pPr>
            <w:r w:rsidRPr="008D1571">
              <w:rPr>
                <w:noProof/>
                <w:sz w:val="20"/>
                <w:szCs w:val="20"/>
              </w:rPr>
              <w:t>523</w:t>
            </w:r>
          </w:p>
        </w:tc>
        <w:tc>
          <w:tcPr>
            <w:tcW w:w="2081" w:type="dxa"/>
          </w:tcPr>
          <w:p w:rsidR="007F2003" w:rsidRDefault="007F2003" w:rsidP="003944F1">
            <w:pPr>
              <w:keepNext/>
              <w:keepLines/>
              <w:jc w:val="center"/>
              <w:rPr>
                <w:noProof/>
                <w:sz w:val="20"/>
                <w:szCs w:val="20"/>
              </w:rPr>
            </w:pPr>
            <w:r w:rsidRPr="008D1571">
              <w:rPr>
                <w:noProof/>
                <w:sz w:val="20"/>
                <w:szCs w:val="20"/>
              </w:rPr>
              <w:t>587</w:t>
            </w:r>
            <w:r w:rsidR="00016032">
              <w:rPr>
                <w:noProof/>
                <w:sz w:val="20"/>
                <w:szCs w:val="20"/>
              </w:rPr>
              <w:t>*</w:t>
            </w:r>
          </w:p>
          <w:p w:rsidR="00016032" w:rsidRPr="00016032" w:rsidRDefault="00016032" w:rsidP="00016032">
            <w:pPr>
              <w:keepNext/>
              <w:keepLines/>
              <w:rPr>
                <w:sz w:val="16"/>
                <w:szCs w:val="16"/>
              </w:rPr>
            </w:pPr>
            <w:r w:rsidRPr="00016032">
              <w:rPr>
                <w:noProof/>
                <w:sz w:val="16"/>
                <w:szCs w:val="16"/>
              </w:rPr>
              <w:t>*anthropology is housed aross two departments, social science and science</w:t>
            </w:r>
          </w:p>
        </w:tc>
      </w:tr>
      <w:tr w:rsidR="007F2003" w:rsidRPr="00833861">
        <w:trPr>
          <w:trHeight w:val="288"/>
          <w:tblCellSpacing w:w="20" w:type="dxa"/>
        </w:trPr>
        <w:tc>
          <w:tcPr>
            <w:tcW w:w="3759" w:type="dxa"/>
          </w:tcPr>
          <w:p w:rsidR="007F2003" w:rsidRPr="008A15B5" w:rsidRDefault="007F2003" w:rsidP="003944F1">
            <w:pPr>
              <w:pStyle w:val="EvaluationCriteria"/>
              <w:keepNext/>
              <w:keepLines/>
              <w:ind w:left="636"/>
              <w:rPr>
                <w:b w:val="0"/>
                <w:sz w:val="20"/>
              </w:rPr>
            </w:pPr>
            <w:r w:rsidRPr="008A15B5">
              <w:rPr>
                <w:b w:val="0"/>
                <w:sz w:val="20"/>
              </w:rPr>
              <w:t>Sections (master sections)</w:t>
            </w:r>
          </w:p>
        </w:tc>
        <w:tc>
          <w:tcPr>
            <w:tcW w:w="1921" w:type="dxa"/>
          </w:tcPr>
          <w:p w:rsidR="007F2003" w:rsidRPr="00D905CB" w:rsidRDefault="007F2003" w:rsidP="003944F1">
            <w:pPr>
              <w:keepNext/>
              <w:keepLines/>
              <w:jc w:val="center"/>
              <w:rPr>
                <w:sz w:val="20"/>
                <w:szCs w:val="20"/>
              </w:rPr>
            </w:pPr>
            <w:r w:rsidRPr="008D1571">
              <w:rPr>
                <w:noProof/>
                <w:sz w:val="20"/>
                <w:szCs w:val="20"/>
              </w:rPr>
              <w:t>14</w:t>
            </w:r>
          </w:p>
        </w:tc>
        <w:tc>
          <w:tcPr>
            <w:tcW w:w="1922" w:type="dxa"/>
          </w:tcPr>
          <w:p w:rsidR="007F2003" w:rsidRPr="00D905CB" w:rsidRDefault="007F2003" w:rsidP="003944F1">
            <w:pPr>
              <w:keepNext/>
              <w:keepLines/>
              <w:jc w:val="center"/>
              <w:rPr>
                <w:sz w:val="20"/>
                <w:szCs w:val="20"/>
              </w:rPr>
            </w:pPr>
            <w:r w:rsidRPr="008D1571">
              <w:rPr>
                <w:noProof/>
                <w:sz w:val="20"/>
                <w:szCs w:val="20"/>
              </w:rPr>
              <w:t>13</w:t>
            </w:r>
          </w:p>
        </w:tc>
        <w:tc>
          <w:tcPr>
            <w:tcW w:w="2081" w:type="dxa"/>
          </w:tcPr>
          <w:p w:rsidR="007F2003" w:rsidRPr="00D905CB" w:rsidRDefault="007F2003" w:rsidP="003944F1">
            <w:pPr>
              <w:keepNext/>
              <w:keepLines/>
              <w:jc w:val="center"/>
              <w:rPr>
                <w:sz w:val="20"/>
                <w:szCs w:val="20"/>
              </w:rPr>
            </w:pPr>
            <w:r w:rsidRPr="008D1571">
              <w:rPr>
                <w:noProof/>
                <w:sz w:val="20"/>
                <w:szCs w:val="20"/>
              </w:rPr>
              <w:t>15</w:t>
            </w:r>
          </w:p>
        </w:tc>
      </w:tr>
      <w:tr w:rsidR="007F2003" w:rsidRPr="00833861">
        <w:trPr>
          <w:trHeight w:val="288"/>
          <w:tblCellSpacing w:w="20" w:type="dxa"/>
        </w:trPr>
        <w:tc>
          <w:tcPr>
            <w:tcW w:w="3759" w:type="dxa"/>
          </w:tcPr>
          <w:p w:rsidR="007F2003" w:rsidRPr="008A15B5" w:rsidRDefault="007F2003" w:rsidP="003944F1">
            <w:pPr>
              <w:pStyle w:val="EvaluationCriteria"/>
              <w:keepNext/>
              <w:keepLines/>
              <w:ind w:left="636"/>
              <w:rPr>
                <w:b w:val="0"/>
                <w:sz w:val="20"/>
              </w:rPr>
            </w:pPr>
            <w:r w:rsidRPr="008A15B5">
              <w:rPr>
                <w:b w:val="0"/>
                <w:sz w:val="20"/>
              </w:rPr>
              <w:t>Total FTE</w:t>
            </w:r>
            <w:r>
              <w:rPr>
                <w:b w:val="0"/>
                <w:sz w:val="20"/>
              </w:rPr>
              <w:t>S</w:t>
            </w:r>
          </w:p>
        </w:tc>
        <w:tc>
          <w:tcPr>
            <w:tcW w:w="1921" w:type="dxa"/>
          </w:tcPr>
          <w:p w:rsidR="007F2003" w:rsidRPr="00D905CB" w:rsidRDefault="007F2003" w:rsidP="003944F1">
            <w:pPr>
              <w:keepNext/>
              <w:keepLines/>
              <w:jc w:val="center"/>
              <w:rPr>
                <w:sz w:val="20"/>
                <w:szCs w:val="20"/>
              </w:rPr>
            </w:pPr>
            <w:r w:rsidRPr="008D1571">
              <w:rPr>
                <w:noProof/>
                <w:sz w:val="20"/>
                <w:szCs w:val="20"/>
              </w:rPr>
              <w:t>57.12</w:t>
            </w:r>
          </w:p>
        </w:tc>
        <w:tc>
          <w:tcPr>
            <w:tcW w:w="1922" w:type="dxa"/>
          </w:tcPr>
          <w:p w:rsidR="007F2003" w:rsidRPr="00D905CB" w:rsidRDefault="007F2003" w:rsidP="003944F1">
            <w:pPr>
              <w:keepNext/>
              <w:keepLines/>
              <w:jc w:val="center"/>
              <w:rPr>
                <w:sz w:val="20"/>
                <w:szCs w:val="20"/>
              </w:rPr>
            </w:pPr>
            <w:r w:rsidRPr="008D1571">
              <w:rPr>
                <w:noProof/>
                <w:sz w:val="20"/>
                <w:szCs w:val="20"/>
              </w:rPr>
              <w:t>56.53</w:t>
            </w:r>
          </w:p>
        </w:tc>
        <w:tc>
          <w:tcPr>
            <w:tcW w:w="2081" w:type="dxa"/>
          </w:tcPr>
          <w:p w:rsidR="007F2003" w:rsidRPr="00D905CB" w:rsidRDefault="007F2003" w:rsidP="003944F1">
            <w:pPr>
              <w:keepNext/>
              <w:keepLines/>
              <w:jc w:val="center"/>
              <w:rPr>
                <w:sz w:val="20"/>
                <w:szCs w:val="20"/>
              </w:rPr>
            </w:pPr>
            <w:r w:rsidRPr="008D1571">
              <w:rPr>
                <w:noProof/>
                <w:sz w:val="20"/>
                <w:szCs w:val="20"/>
              </w:rPr>
              <w:t>62.91</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Total FTE</w:t>
            </w:r>
            <w:r>
              <w:rPr>
                <w:i w:val="0"/>
                <w:sz w:val="20"/>
              </w:rPr>
              <w:t>F</w:t>
            </w:r>
          </w:p>
        </w:tc>
        <w:tc>
          <w:tcPr>
            <w:tcW w:w="1921" w:type="dxa"/>
          </w:tcPr>
          <w:p w:rsidR="007F2003" w:rsidRPr="00D905CB" w:rsidRDefault="007F2003" w:rsidP="003944F1">
            <w:pPr>
              <w:keepNext/>
              <w:keepLines/>
              <w:jc w:val="center"/>
              <w:rPr>
                <w:sz w:val="20"/>
                <w:szCs w:val="20"/>
              </w:rPr>
            </w:pPr>
            <w:r w:rsidRPr="008D1571">
              <w:rPr>
                <w:noProof/>
                <w:sz w:val="20"/>
                <w:szCs w:val="20"/>
              </w:rPr>
              <w:t>2.84</w:t>
            </w:r>
          </w:p>
        </w:tc>
        <w:tc>
          <w:tcPr>
            <w:tcW w:w="1922" w:type="dxa"/>
          </w:tcPr>
          <w:p w:rsidR="007F2003" w:rsidRPr="00D905CB" w:rsidRDefault="007F2003" w:rsidP="003944F1">
            <w:pPr>
              <w:keepNext/>
              <w:keepLines/>
              <w:jc w:val="center"/>
              <w:rPr>
                <w:sz w:val="20"/>
                <w:szCs w:val="20"/>
              </w:rPr>
            </w:pPr>
            <w:r w:rsidRPr="008D1571">
              <w:rPr>
                <w:noProof/>
                <w:sz w:val="20"/>
                <w:szCs w:val="20"/>
              </w:rPr>
              <w:t>2.64</w:t>
            </w:r>
          </w:p>
        </w:tc>
        <w:tc>
          <w:tcPr>
            <w:tcW w:w="2081" w:type="dxa"/>
          </w:tcPr>
          <w:p w:rsidR="007F2003" w:rsidRPr="00D905CB" w:rsidRDefault="007F2003" w:rsidP="003944F1">
            <w:pPr>
              <w:keepNext/>
              <w:keepLines/>
              <w:jc w:val="center"/>
              <w:rPr>
                <w:sz w:val="20"/>
                <w:szCs w:val="20"/>
              </w:rPr>
            </w:pPr>
            <w:r w:rsidRPr="008D1571">
              <w:rPr>
                <w:noProof/>
                <w:sz w:val="20"/>
                <w:szCs w:val="20"/>
              </w:rPr>
              <w:t>2.68</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FTES/FTEF</w:t>
            </w:r>
          </w:p>
        </w:tc>
        <w:tc>
          <w:tcPr>
            <w:tcW w:w="1921" w:type="dxa"/>
          </w:tcPr>
          <w:p w:rsidR="007F2003" w:rsidRPr="00D905CB" w:rsidRDefault="007F2003" w:rsidP="003944F1">
            <w:pPr>
              <w:keepNext/>
              <w:keepLines/>
              <w:jc w:val="center"/>
              <w:rPr>
                <w:sz w:val="20"/>
                <w:szCs w:val="20"/>
              </w:rPr>
            </w:pPr>
            <w:r w:rsidRPr="008D1571">
              <w:rPr>
                <w:noProof/>
                <w:sz w:val="20"/>
                <w:szCs w:val="20"/>
              </w:rPr>
              <w:t>20.11</w:t>
            </w:r>
          </w:p>
        </w:tc>
        <w:tc>
          <w:tcPr>
            <w:tcW w:w="1922" w:type="dxa"/>
          </w:tcPr>
          <w:p w:rsidR="007F2003" w:rsidRPr="00D905CB" w:rsidRDefault="007F2003" w:rsidP="003944F1">
            <w:pPr>
              <w:keepNext/>
              <w:keepLines/>
              <w:jc w:val="center"/>
              <w:rPr>
                <w:sz w:val="20"/>
                <w:szCs w:val="20"/>
              </w:rPr>
            </w:pPr>
            <w:r w:rsidRPr="008D1571">
              <w:rPr>
                <w:noProof/>
                <w:sz w:val="20"/>
                <w:szCs w:val="20"/>
              </w:rPr>
              <w:t>21.41</w:t>
            </w:r>
          </w:p>
        </w:tc>
        <w:tc>
          <w:tcPr>
            <w:tcW w:w="2081" w:type="dxa"/>
          </w:tcPr>
          <w:p w:rsidR="007F2003" w:rsidRPr="00D905CB" w:rsidRDefault="007F2003" w:rsidP="003944F1">
            <w:pPr>
              <w:keepNext/>
              <w:keepLines/>
              <w:jc w:val="center"/>
              <w:rPr>
                <w:sz w:val="20"/>
                <w:szCs w:val="20"/>
              </w:rPr>
            </w:pPr>
            <w:r w:rsidRPr="008D1571">
              <w:rPr>
                <w:noProof/>
                <w:sz w:val="20"/>
                <w:szCs w:val="20"/>
              </w:rPr>
              <w:t>23.47</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360"/>
              <w:rPr>
                <w:i w:val="0"/>
                <w:sz w:val="20"/>
              </w:rPr>
            </w:pPr>
            <w:r w:rsidRPr="008A15B5">
              <w:rPr>
                <w:b/>
                <w:i w:val="0"/>
                <w:sz w:val="20"/>
              </w:rPr>
              <w:t xml:space="preserve">Retention </w:t>
            </w:r>
          </w:p>
        </w:tc>
        <w:tc>
          <w:tcPr>
            <w:tcW w:w="1921" w:type="dxa"/>
          </w:tcPr>
          <w:p w:rsidR="007F2003" w:rsidRPr="008A15B5" w:rsidRDefault="007F2003" w:rsidP="003944F1">
            <w:pPr>
              <w:keepNext/>
              <w:keepLines/>
              <w:jc w:val="center"/>
              <w:rPr>
                <w:sz w:val="20"/>
                <w:szCs w:val="20"/>
              </w:rPr>
            </w:pPr>
          </w:p>
        </w:tc>
        <w:tc>
          <w:tcPr>
            <w:tcW w:w="1922" w:type="dxa"/>
          </w:tcPr>
          <w:p w:rsidR="007F2003" w:rsidRPr="008A15B5" w:rsidRDefault="007F2003" w:rsidP="003944F1">
            <w:pPr>
              <w:keepNext/>
              <w:keepLines/>
              <w:jc w:val="center"/>
              <w:rPr>
                <w:sz w:val="20"/>
                <w:szCs w:val="20"/>
              </w:rPr>
            </w:pPr>
          </w:p>
        </w:tc>
        <w:tc>
          <w:tcPr>
            <w:tcW w:w="2081" w:type="dxa"/>
          </w:tcPr>
          <w:p w:rsidR="007F2003" w:rsidRPr="008A15B5" w:rsidRDefault="007F2003" w:rsidP="003944F1">
            <w:pPr>
              <w:keepNext/>
              <w:keepLines/>
              <w:jc w:val="center"/>
              <w:rPr>
                <w:sz w:val="20"/>
                <w:szCs w:val="20"/>
              </w:rPr>
            </w:pPr>
          </w:p>
        </w:tc>
      </w:tr>
      <w:tr w:rsidR="007F2003" w:rsidRPr="00833861">
        <w:trPr>
          <w:trHeight w:val="289"/>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Enrolled</w:t>
            </w:r>
          </w:p>
        </w:tc>
        <w:tc>
          <w:tcPr>
            <w:tcW w:w="1921" w:type="dxa"/>
          </w:tcPr>
          <w:p w:rsidR="007F2003" w:rsidRPr="00F55909" w:rsidRDefault="007F2003" w:rsidP="003944F1">
            <w:pPr>
              <w:keepNext/>
              <w:keepLines/>
              <w:jc w:val="center"/>
              <w:rPr>
                <w:sz w:val="20"/>
                <w:szCs w:val="20"/>
              </w:rPr>
            </w:pPr>
            <w:r w:rsidRPr="008D1571">
              <w:rPr>
                <w:noProof/>
                <w:sz w:val="20"/>
                <w:szCs w:val="20"/>
              </w:rPr>
              <w:t>523</w:t>
            </w:r>
          </w:p>
        </w:tc>
        <w:tc>
          <w:tcPr>
            <w:tcW w:w="1922" w:type="dxa"/>
          </w:tcPr>
          <w:p w:rsidR="007F2003" w:rsidRPr="00D905CB" w:rsidRDefault="007F2003" w:rsidP="003944F1">
            <w:pPr>
              <w:keepNext/>
              <w:keepLines/>
              <w:jc w:val="center"/>
              <w:rPr>
                <w:sz w:val="20"/>
                <w:szCs w:val="20"/>
              </w:rPr>
            </w:pPr>
            <w:r w:rsidRPr="008D1571">
              <w:rPr>
                <w:noProof/>
                <w:sz w:val="20"/>
                <w:szCs w:val="20"/>
              </w:rPr>
              <w:t>523</w:t>
            </w:r>
          </w:p>
        </w:tc>
        <w:tc>
          <w:tcPr>
            <w:tcW w:w="2081" w:type="dxa"/>
          </w:tcPr>
          <w:p w:rsidR="007F2003" w:rsidRDefault="007F2003" w:rsidP="003944F1">
            <w:pPr>
              <w:keepNext/>
              <w:keepLines/>
              <w:jc w:val="center"/>
            </w:pPr>
            <w: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Retained</w:t>
            </w:r>
          </w:p>
        </w:tc>
        <w:tc>
          <w:tcPr>
            <w:tcW w:w="1921" w:type="dxa"/>
          </w:tcPr>
          <w:p w:rsidR="007F2003" w:rsidRPr="004C139E" w:rsidRDefault="007F2003" w:rsidP="003944F1">
            <w:pPr>
              <w:keepNext/>
              <w:keepLines/>
              <w:jc w:val="center"/>
              <w:rPr>
                <w:sz w:val="20"/>
                <w:szCs w:val="20"/>
              </w:rPr>
            </w:pPr>
            <w:r w:rsidRPr="008D1571">
              <w:rPr>
                <w:noProof/>
                <w:sz w:val="20"/>
                <w:szCs w:val="20"/>
              </w:rPr>
              <w:t>424</w:t>
            </w:r>
          </w:p>
        </w:tc>
        <w:tc>
          <w:tcPr>
            <w:tcW w:w="1922" w:type="dxa"/>
          </w:tcPr>
          <w:p w:rsidR="007F2003" w:rsidRPr="004C139E" w:rsidRDefault="007F2003" w:rsidP="003944F1">
            <w:pPr>
              <w:keepNext/>
              <w:keepLines/>
              <w:jc w:val="center"/>
              <w:rPr>
                <w:sz w:val="20"/>
                <w:szCs w:val="20"/>
              </w:rPr>
            </w:pPr>
            <w:r w:rsidRPr="008D1571">
              <w:rPr>
                <w:noProof/>
                <w:sz w:val="20"/>
                <w:szCs w:val="20"/>
              </w:rPr>
              <w:t>433</w:t>
            </w:r>
          </w:p>
        </w:tc>
        <w:tc>
          <w:tcPr>
            <w:tcW w:w="2081" w:type="dxa"/>
          </w:tcPr>
          <w:p w:rsidR="007F2003" w:rsidRDefault="007F2003" w:rsidP="003944F1">
            <w:pPr>
              <w:keepNext/>
              <w:keepLines/>
              <w:jc w:val="center"/>
            </w:pPr>
            <w: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Pr>
                <w:i w:val="0"/>
                <w:sz w:val="20"/>
              </w:rPr>
              <w:t>% Retained</w:t>
            </w:r>
          </w:p>
        </w:tc>
        <w:tc>
          <w:tcPr>
            <w:tcW w:w="1921" w:type="dxa"/>
          </w:tcPr>
          <w:p w:rsidR="007F2003" w:rsidRPr="004C139E" w:rsidRDefault="007F2003" w:rsidP="003944F1">
            <w:pPr>
              <w:keepNext/>
              <w:keepLines/>
              <w:jc w:val="center"/>
              <w:rPr>
                <w:sz w:val="20"/>
                <w:szCs w:val="20"/>
              </w:rPr>
            </w:pPr>
            <w:r w:rsidRPr="008D1571">
              <w:rPr>
                <w:noProof/>
                <w:sz w:val="20"/>
                <w:szCs w:val="20"/>
              </w:rPr>
              <w:t>87</w:t>
            </w:r>
          </w:p>
        </w:tc>
        <w:tc>
          <w:tcPr>
            <w:tcW w:w="1922" w:type="dxa"/>
          </w:tcPr>
          <w:p w:rsidR="007F2003" w:rsidRPr="004C139E" w:rsidRDefault="007F2003" w:rsidP="003944F1">
            <w:pPr>
              <w:keepNext/>
              <w:keepLines/>
              <w:jc w:val="center"/>
              <w:rPr>
                <w:sz w:val="20"/>
                <w:szCs w:val="20"/>
              </w:rPr>
            </w:pPr>
            <w:r w:rsidRPr="008D1571">
              <w:rPr>
                <w:noProof/>
                <w:sz w:val="20"/>
                <w:szCs w:val="20"/>
              </w:rPr>
              <w:t>88</w:t>
            </w:r>
          </w:p>
        </w:tc>
        <w:tc>
          <w:tcPr>
            <w:tcW w:w="2081" w:type="dxa"/>
          </w:tcPr>
          <w:p w:rsidR="007F2003" w:rsidRDefault="007F2003" w:rsidP="003944F1">
            <w:pPr>
              <w:keepNext/>
              <w:keepLines/>
              <w:jc w:val="center"/>
            </w:pPr>
            <w: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360"/>
              <w:rPr>
                <w:b/>
                <w:i w:val="0"/>
                <w:sz w:val="20"/>
              </w:rPr>
            </w:pPr>
            <w:r w:rsidRPr="008A15B5">
              <w:rPr>
                <w:b/>
                <w:i w:val="0"/>
                <w:sz w:val="20"/>
              </w:rPr>
              <w:t xml:space="preserve">Success </w:t>
            </w:r>
          </w:p>
        </w:tc>
        <w:tc>
          <w:tcPr>
            <w:tcW w:w="1921" w:type="dxa"/>
          </w:tcPr>
          <w:p w:rsidR="007F2003" w:rsidRPr="008A15B5" w:rsidRDefault="007F2003" w:rsidP="003944F1">
            <w:pPr>
              <w:keepNext/>
              <w:keepLines/>
              <w:jc w:val="center"/>
              <w:rPr>
                <w:sz w:val="20"/>
                <w:szCs w:val="20"/>
              </w:rPr>
            </w:pPr>
          </w:p>
        </w:tc>
        <w:tc>
          <w:tcPr>
            <w:tcW w:w="1922" w:type="dxa"/>
          </w:tcPr>
          <w:p w:rsidR="007F2003" w:rsidRPr="008A15B5" w:rsidRDefault="007F2003" w:rsidP="003944F1">
            <w:pPr>
              <w:keepNext/>
              <w:keepLines/>
              <w:jc w:val="center"/>
              <w:rPr>
                <w:sz w:val="20"/>
                <w:szCs w:val="20"/>
              </w:rPr>
            </w:pPr>
          </w:p>
        </w:tc>
        <w:tc>
          <w:tcPr>
            <w:tcW w:w="2081" w:type="dxa"/>
          </w:tcPr>
          <w:p w:rsidR="007F2003" w:rsidRPr="008A15B5" w:rsidRDefault="007F2003" w:rsidP="003944F1">
            <w:pPr>
              <w:keepNext/>
              <w:keepLines/>
              <w:jc w:val="center"/>
              <w:rPr>
                <w:sz w:val="20"/>
                <w:szCs w:val="20"/>
              </w:rPr>
            </w:pP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Total Graded</w:t>
            </w:r>
          </w:p>
        </w:tc>
        <w:tc>
          <w:tcPr>
            <w:tcW w:w="1921" w:type="dxa"/>
          </w:tcPr>
          <w:p w:rsidR="007F2003" w:rsidRDefault="007F2003" w:rsidP="003944F1">
            <w:pPr>
              <w:keepNext/>
              <w:keepLines/>
              <w:jc w:val="center"/>
            </w:pPr>
            <w:r>
              <w:rPr>
                <w:noProof/>
              </w:rPr>
              <w:t>486</w:t>
            </w:r>
          </w:p>
        </w:tc>
        <w:tc>
          <w:tcPr>
            <w:tcW w:w="1922" w:type="dxa"/>
          </w:tcPr>
          <w:p w:rsidR="007F2003" w:rsidRDefault="007F2003" w:rsidP="003944F1">
            <w:pPr>
              <w:keepNext/>
              <w:keepLines/>
              <w:jc w:val="center"/>
            </w:pPr>
            <w:r>
              <w:rPr>
                <w:noProof/>
              </w:rPr>
              <w:t>492</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Success</w:t>
            </w:r>
          </w:p>
        </w:tc>
        <w:tc>
          <w:tcPr>
            <w:tcW w:w="1921" w:type="dxa"/>
          </w:tcPr>
          <w:p w:rsidR="007F2003" w:rsidRDefault="007F2003" w:rsidP="003944F1">
            <w:pPr>
              <w:keepNext/>
              <w:keepLines/>
              <w:jc w:val="center"/>
            </w:pPr>
            <w:r>
              <w:rPr>
                <w:noProof/>
              </w:rPr>
              <w:t>342</w:t>
            </w:r>
          </w:p>
        </w:tc>
        <w:tc>
          <w:tcPr>
            <w:tcW w:w="1922" w:type="dxa"/>
          </w:tcPr>
          <w:p w:rsidR="007F2003" w:rsidRDefault="007F2003" w:rsidP="003944F1">
            <w:pPr>
              <w:keepNext/>
              <w:keepLines/>
              <w:jc w:val="center"/>
            </w:pPr>
            <w:r>
              <w:rPr>
                <w:noProof/>
              </w:rPr>
              <w:t>378</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 Success</w:t>
            </w:r>
          </w:p>
        </w:tc>
        <w:tc>
          <w:tcPr>
            <w:tcW w:w="1921" w:type="dxa"/>
          </w:tcPr>
          <w:p w:rsidR="007F2003" w:rsidRDefault="007F2003" w:rsidP="003944F1">
            <w:pPr>
              <w:keepNext/>
              <w:keepLines/>
              <w:jc w:val="center"/>
            </w:pPr>
            <w:r>
              <w:rPr>
                <w:noProof/>
              </w:rPr>
              <w:t>70</w:t>
            </w:r>
          </w:p>
        </w:tc>
        <w:tc>
          <w:tcPr>
            <w:tcW w:w="1922" w:type="dxa"/>
          </w:tcPr>
          <w:p w:rsidR="007F2003" w:rsidRDefault="007F2003" w:rsidP="003944F1">
            <w:pPr>
              <w:keepNext/>
              <w:keepLines/>
              <w:jc w:val="center"/>
            </w:pPr>
            <w:r>
              <w:rPr>
                <w:noProof/>
              </w:rPr>
              <w:t>76</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Withdraw</w:t>
            </w:r>
          </w:p>
        </w:tc>
        <w:tc>
          <w:tcPr>
            <w:tcW w:w="1921" w:type="dxa"/>
          </w:tcPr>
          <w:p w:rsidR="007F2003" w:rsidRDefault="007F2003" w:rsidP="003944F1">
            <w:pPr>
              <w:keepNext/>
              <w:keepLines/>
              <w:jc w:val="center"/>
            </w:pPr>
            <w:r>
              <w:rPr>
                <w:noProof/>
              </w:rPr>
              <w:t>62</w:t>
            </w:r>
          </w:p>
        </w:tc>
        <w:tc>
          <w:tcPr>
            <w:tcW w:w="1922" w:type="dxa"/>
          </w:tcPr>
          <w:p w:rsidR="007F2003" w:rsidRDefault="007F2003" w:rsidP="003944F1">
            <w:pPr>
              <w:keepNext/>
              <w:keepLines/>
              <w:jc w:val="center"/>
            </w:pPr>
            <w:r>
              <w:rPr>
                <w:noProof/>
              </w:rPr>
              <w:t>59</w:t>
            </w:r>
          </w:p>
        </w:tc>
        <w:tc>
          <w:tcPr>
            <w:tcW w:w="2081" w:type="dxa"/>
          </w:tcPr>
          <w:p w:rsidR="007F2003" w:rsidRDefault="007F2003" w:rsidP="003944F1">
            <w:pPr>
              <w:keepNext/>
              <w:keepLines/>
              <w:jc w:val="center"/>
            </w:pPr>
            <w:r>
              <w:rPr>
                <w:sz w:val="20"/>
                <w:szCs w:val="20"/>
              </w:rPr>
              <w:t>N/A</w:t>
            </w:r>
          </w:p>
        </w:tc>
      </w:tr>
      <w:tr w:rsidR="007F2003" w:rsidRPr="00833861">
        <w:trPr>
          <w:trHeight w:val="288"/>
          <w:tblCellSpacing w:w="20" w:type="dxa"/>
        </w:trPr>
        <w:tc>
          <w:tcPr>
            <w:tcW w:w="3759" w:type="dxa"/>
          </w:tcPr>
          <w:p w:rsidR="007F2003" w:rsidRPr="008A15B5" w:rsidRDefault="007F2003" w:rsidP="003944F1">
            <w:pPr>
              <w:pStyle w:val="Subcriteria"/>
              <w:keepNext/>
              <w:keepLines/>
              <w:ind w:left="636"/>
              <w:rPr>
                <w:i w:val="0"/>
                <w:sz w:val="20"/>
              </w:rPr>
            </w:pPr>
            <w:r w:rsidRPr="008A15B5">
              <w:rPr>
                <w:i w:val="0"/>
                <w:sz w:val="20"/>
              </w:rPr>
              <w:t>% Withdraw</w:t>
            </w:r>
          </w:p>
        </w:tc>
        <w:tc>
          <w:tcPr>
            <w:tcW w:w="1921" w:type="dxa"/>
          </w:tcPr>
          <w:p w:rsidR="007F2003" w:rsidRDefault="007F2003" w:rsidP="003944F1">
            <w:pPr>
              <w:keepNext/>
              <w:keepLines/>
              <w:jc w:val="center"/>
            </w:pPr>
            <w:r>
              <w:rPr>
                <w:noProof/>
              </w:rPr>
              <w:t>12</w:t>
            </w:r>
          </w:p>
        </w:tc>
        <w:tc>
          <w:tcPr>
            <w:tcW w:w="1922" w:type="dxa"/>
          </w:tcPr>
          <w:p w:rsidR="007F2003" w:rsidRDefault="007F2003" w:rsidP="003944F1">
            <w:pPr>
              <w:keepNext/>
              <w:keepLines/>
              <w:jc w:val="center"/>
            </w:pPr>
            <w:r>
              <w:rPr>
                <w:noProof/>
              </w:rPr>
              <w:t>11</w:t>
            </w:r>
          </w:p>
        </w:tc>
        <w:tc>
          <w:tcPr>
            <w:tcW w:w="2081" w:type="dxa"/>
          </w:tcPr>
          <w:p w:rsidR="007F2003" w:rsidRDefault="007F2003" w:rsidP="003944F1">
            <w:pPr>
              <w:keepNext/>
              <w:keepLines/>
              <w:jc w:val="center"/>
            </w:pPr>
            <w:r>
              <w:rPr>
                <w:sz w:val="20"/>
                <w:szCs w:val="20"/>
              </w:rPr>
              <w:t>N/A</w:t>
            </w:r>
          </w:p>
        </w:tc>
      </w:tr>
    </w:tbl>
    <w:p w:rsidR="007F2003" w:rsidRDefault="007F2003" w:rsidP="007F2003">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7F2003" w:rsidRPr="00833861">
        <w:trPr>
          <w:trHeight w:val="288"/>
          <w:tblCellSpacing w:w="20" w:type="dxa"/>
        </w:trPr>
        <w:tc>
          <w:tcPr>
            <w:tcW w:w="5908" w:type="dxa"/>
            <w:gridSpan w:val="2"/>
          </w:tcPr>
          <w:p w:rsidR="007F2003" w:rsidRPr="00BB4DEE" w:rsidRDefault="007F2003" w:rsidP="003944F1">
            <w:pPr>
              <w:keepLines/>
              <w:jc w:val="both"/>
              <w:rPr>
                <w:b/>
                <w:sz w:val="22"/>
                <w:szCs w:val="22"/>
              </w:rPr>
            </w:pPr>
            <w:r>
              <w:rPr>
                <w:b/>
                <w:sz w:val="22"/>
                <w:szCs w:val="22"/>
              </w:rPr>
              <w:t xml:space="preserve">III. </w:t>
            </w:r>
            <w:r w:rsidRPr="00BB4DEE">
              <w:rPr>
                <w:b/>
                <w:sz w:val="22"/>
                <w:szCs w:val="22"/>
              </w:rPr>
              <w:t>Faculty Data</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b/>
                <w:i w:val="0"/>
                <w:sz w:val="20"/>
              </w:rPr>
            </w:pPr>
          </w:p>
        </w:tc>
        <w:tc>
          <w:tcPr>
            <w:tcW w:w="2179" w:type="dxa"/>
          </w:tcPr>
          <w:p w:rsidR="007F2003" w:rsidRPr="00BB4DEE" w:rsidRDefault="007F2003" w:rsidP="003944F1">
            <w:pPr>
              <w:keepLines/>
              <w:jc w:val="center"/>
              <w:rPr>
                <w:b/>
                <w:sz w:val="20"/>
                <w:szCs w:val="20"/>
              </w:rPr>
            </w:pPr>
            <w:r w:rsidRPr="00BB4DEE">
              <w:rPr>
                <w:b/>
                <w:sz w:val="20"/>
                <w:szCs w:val="20"/>
              </w:rPr>
              <w:t>Fall 201</w:t>
            </w:r>
            <w:r>
              <w:rPr>
                <w:b/>
                <w:sz w:val="20"/>
                <w:szCs w:val="20"/>
              </w:rPr>
              <w:t>1</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Contract FTEF</w:t>
            </w:r>
          </w:p>
        </w:tc>
        <w:tc>
          <w:tcPr>
            <w:tcW w:w="2179" w:type="dxa"/>
          </w:tcPr>
          <w:p w:rsidR="007F2003" w:rsidRDefault="007F2003" w:rsidP="003944F1">
            <w:pPr>
              <w:jc w:val="center"/>
            </w:pPr>
            <w:r>
              <w:rPr>
                <w:noProof/>
              </w:rPr>
              <w:t>0</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Hourly FTEF</w:t>
            </w:r>
          </w:p>
        </w:tc>
        <w:tc>
          <w:tcPr>
            <w:tcW w:w="2179" w:type="dxa"/>
          </w:tcPr>
          <w:p w:rsidR="007F2003" w:rsidRDefault="007F2003" w:rsidP="003944F1">
            <w:pPr>
              <w:jc w:val="center"/>
            </w:pPr>
            <w:r>
              <w:rPr>
                <w:noProof/>
              </w:rPr>
              <w:t>2.68</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Extra Service FTEF</w:t>
            </w:r>
          </w:p>
        </w:tc>
        <w:tc>
          <w:tcPr>
            <w:tcW w:w="2179" w:type="dxa"/>
          </w:tcPr>
          <w:p w:rsidR="007F2003" w:rsidRDefault="007F2003" w:rsidP="003944F1">
            <w:pPr>
              <w:jc w:val="center"/>
            </w:pPr>
            <w:r>
              <w:rPr>
                <w:noProof/>
              </w:rPr>
              <w:t>0</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Total FTEF</w:t>
            </w:r>
          </w:p>
        </w:tc>
        <w:tc>
          <w:tcPr>
            <w:tcW w:w="2179" w:type="dxa"/>
          </w:tcPr>
          <w:p w:rsidR="007F2003" w:rsidRDefault="007F2003" w:rsidP="003944F1">
            <w:pPr>
              <w:jc w:val="center"/>
            </w:pPr>
            <w:r>
              <w:rPr>
                <w:noProof/>
              </w:rPr>
              <w:t>2.68</w:t>
            </w:r>
          </w:p>
        </w:tc>
      </w:tr>
      <w:tr w:rsidR="007F2003" w:rsidRPr="00833861">
        <w:trPr>
          <w:trHeight w:val="288"/>
          <w:tblCellSpacing w:w="20" w:type="dxa"/>
        </w:trPr>
        <w:tc>
          <w:tcPr>
            <w:tcW w:w="3689" w:type="dxa"/>
          </w:tcPr>
          <w:p w:rsidR="007F2003" w:rsidRPr="008A15B5" w:rsidRDefault="007F2003" w:rsidP="003944F1">
            <w:pPr>
              <w:pStyle w:val="Subcriteria"/>
              <w:keepLines/>
              <w:ind w:left="636"/>
              <w:rPr>
                <w:i w:val="0"/>
                <w:sz w:val="20"/>
              </w:rPr>
            </w:pPr>
            <w:r w:rsidRPr="008A15B5">
              <w:rPr>
                <w:i w:val="0"/>
                <w:sz w:val="20"/>
              </w:rPr>
              <w:t>% Contract/Total</w:t>
            </w:r>
          </w:p>
        </w:tc>
        <w:tc>
          <w:tcPr>
            <w:tcW w:w="2179" w:type="dxa"/>
          </w:tcPr>
          <w:p w:rsidR="007F2003" w:rsidRDefault="007F2003" w:rsidP="003944F1">
            <w:pPr>
              <w:jc w:val="center"/>
            </w:pPr>
            <w:r>
              <w:rPr>
                <w:noProof/>
              </w:rPr>
              <w:t>0</w:t>
            </w:r>
          </w:p>
        </w:tc>
      </w:tr>
    </w:tbl>
    <w:p w:rsidR="007F2003" w:rsidRDefault="007F2003" w:rsidP="007F2003">
      <w:pPr>
        <w:pStyle w:val="FieldText"/>
      </w:pPr>
    </w:p>
    <w:p w:rsidR="007F2003" w:rsidRDefault="007F2003" w:rsidP="007F2003">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7F2003" w:rsidRPr="00D6188C">
        <w:trPr>
          <w:trHeight w:val="288"/>
          <w:tblCellSpacing w:w="20" w:type="dxa"/>
        </w:trPr>
        <w:tc>
          <w:tcPr>
            <w:tcW w:w="9841" w:type="dxa"/>
            <w:gridSpan w:val="5"/>
          </w:tcPr>
          <w:p w:rsidR="007F2003" w:rsidRPr="008A15B5" w:rsidRDefault="007F2003" w:rsidP="003944F1">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7F2003" w:rsidRPr="00833861">
        <w:trPr>
          <w:trHeight w:val="102"/>
          <w:tblCellSpacing w:w="20" w:type="dxa"/>
        </w:trPr>
        <w:tc>
          <w:tcPr>
            <w:tcW w:w="3818" w:type="dxa"/>
          </w:tcPr>
          <w:p w:rsidR="007F2003" w:rsidRPr="00EC23C2" w:rsidRDefault="007F2003" w:rsidP="003944F1">
            <w:pPr>
              <w:pStyle w:val="EvaluationCriteria"/>
              <w:keepNext/>
              <w:keepLines/>
              <w:ind w:left="720"/>
            </w:pPr>
          </w:p>
        </w:tc>
        <w:tc>
          <w:tcPr>
            <w:tcW w:w="1466" w:type="dxa"/>
          </w:tcPr>
          <w:p w:rsidR="007F2003" w:rsidRPr="00EC23C2" w:rsidRDefault="007F2003" w:rsidP="003944F1">
            <w:pPr>
              <w:pStyle w:val="EvaluationCriteria"/>
              <w:keepNext/>
              <w:keepLines/>
              <w:jc w:val="center"/>
            </w:pPr>
            <w:r w:rsidRPr="008A15B5">
              <w:rPr>
                <w:sz w:val="16"/>
                <w:szCs w:val="16"/>
              </w:rPr>
              <w:t>Alameda</w:t>
            </w:r>
          </w:p>
        </w:tc>
        <w:tc>
          <w:tcPr>
            <w:tcW w:w="1465" w:type="dxa"/>
          </w:tcPr>
          <w:p w:rsidR="007F2003" w:rsidRPr="00EC23C2" w:rsidRDefault="007F2003" w:rsidP="003944F1">
            <w:pPr>
              <w:pStyle w:val="EvaluationCriteria"/>
              <w:keepNext/>
              <w:keepLines/>
              <w:jc w:val="center"/>
            </w:pPr>
            <w:r w:rsidRPr="008A15B5">
              <w:rPr>
                <w:sz w:val="16"/>
                <w:szCs w:val="16"/>
              </w:rPr>
              <w:t>Berkeley</w:t>
            </w:r>
          </w:p>
        </w:tc>
        <w:tc>
          <w:tcPr>
            <w:tcW w:w="1466" w:type="dxa"/>
          </w:tcPr>
          <w:p w:rsidR="007F2003" w:rsidRPr="00EC23C2" w:rsidRDefault="007F2003" w:rsidP="003944F1">
            <w:pPr>
              <w:pStyle w:val="EvaluationCriteria"/>
              <w:keepNext/>
              <w:keepLines/>
              <w:jc w:val="center"/>
            </w:pPr>
            <w:r w:rsidRPr="008A15B5">
              <w:rPr>
                <w:sz w:val="16"/>
                <w:szCs w:val="16"/>
              </w:rPr>
              <w:t>Laney</w:t>
            </w:r>
          </w:p>
        </w:tc>
        <w:tc>
          <w:tcPr>
            <w:tcW w:w="1466" w:type="dxa"/>
          </w:tcPr>
          <w:p w:rsidR="007F2003" w:rsidRPr="008A15B5" w:rsidRDefault="007F2003" w:rsidP="003944F1">
            <w:pPr>
              <w:pStyle w:val="EvaluationCriteria"/>
              <w:keepNext/>
              <w:keepLines/>
              <w:jc w:val="center"/>
              <w:rPr>
                <w:sz w:val="16"/>
                <w:szCs w:val="16"/>
              </w:rPr>
            </w:pPr>
            <w:r w:rsidRPr="008A15B5">
              <w:rPr>
                <w:sz w:val="16"/>
                <w:szCs w:val="16"/>
              </w:rPr>
              <w:t>Merritt</w:t>
            </w:r>
          </w:p>
        </w:tc>
      </w:tr>
      <w:tr w:rsidR="007F2003" w:rsidRPr="00833861">
        <w:trPr>
          <w:trHeight w:val="288"/>
          <w:tblCellSpacing w:w="20" w:type="dxa"/>
        </w:trPr>
        <w:tc>
          <w:tcPr>
            <w:tcW w:w="3818" w:type="dxa"/>
          </w:tcPr>
          <w:p w:rsidR="007F2003" w:rsidRPr="008A15B5" w:rsidRDefault="007F2003" w:rsidP="003944F1">
            <w:pPr>
              <w:pStyle w:val="EvaluationCriteria"/>
              <w:keepNext/>
              <w:keepLines/>
              <w:ind w:left="360"/>
              <w:rPr>
                <w:b w:val="0"/>
              </w:rPr>
            </w:pPr>
            <w:r w:rsidRPr="008A15B5">
              <w:rPr>
                <w:b w:val="0"/>
              </w:rPr>
              <w:t>Contract FTEF</w:t>
            </w:r>
          </w:p>
        </w:tc>
        <w:tc>
          <w:tcPr>
            <w:tcW w:w="1466" w:type="dxa"/>
          </w:tcPr>
          <w:p w:rsidR="007F2003" w:rsidRDefault="007F2003" w:rsidP="003944F1">
            <w:pPr>
              <w:keepNext/>
              <w:keepLines/>
              <w:jc w:val="center"/>
            </w:pPr>
            <w:r>
              <w:rPr>
                <w:noProof/>
              </w:rPr>
              <w:t>0.93</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0.8</w:t>
            </w:r>
          </w:p>
        </w:tc>
      </w:tr>
      <w:tr w:rsidR="007F2003" w:rsidRPr="00833861">
        <w:trPr>
          <w:trHeight w:val="288"/>
          <w:tblCellSpacing w:w="20" w:type="dxa"/>
        </w:trPr>
        <w:tc>
          <w:tcPr>
            <w:tcW w:w="3818" w:type="dxa"/>
          </w:tcPr>
          <w:p w:rsidR="007F2003" w:rsidRPr="008A15B5" w:rsidRDefault="007F2003" w:rsidP="003944F1">
            <w:pPr>
              <w:pStyle w:val="EvaluationCriteria"/>
              <w:keepNext/>
              <w:keepLines/>
              <w:ind w:left="360"/>
              <w:rPr>
                <w:b w:val="0"/>
              </w:rPr>
            </w:pPr>
            <w:r w:rsidRPr="008A15B5">
              <w:rPr>
                <w:b w:val="0"/>
              </w:rPr>
              <w:t>Hourly FTEF</w:t>
            </w:r>
          </w:p>
        </w:tc>
        <w:tc>
          <w:tcPr>
            <w:tcW w:w="1466" w:type="dxa"/>
          </w:tcPr>
          <w:p w:rsidR="007F2003" w:rsidRDefault="007F2003" w:rsidP="003944F1">
            <w:pPr>
              <w:keepNext/>
              <w:keepLines/>
              <w:jc w:val="center"/>
            </w:pPr>
            <w:r>
              <w:rPr>
                <w:noProof/>
              </w:rPr>
              <w:t>0.4</w:t>
            </w:r>
          </w:p>
        </w:tc>
        <w:tc>
          <w:tcPr>
            <w:tcW w:w="1465" w:type="dxa"/>
          </w:tcPr>
          <w:p w:rsidR="007F2003" w:rsidRDefault="007F2003" w:rsidP="003944F1">
            <w:pPr>
              <w:keepNext/>
              <w:keepLines/>
              <w:jc w:val="center"/>
            </w:pPr>
            <w:r>
              <w:rPr>
                <w:noProof/>
              </w:rPr>
              <w:t>2.68</w:t>
            </w:r>
          </w:p>
        </w:tc>
        <w:tc>
          <w:tcPr>
            <w:tcW w:w="1466" w:type="dxa"/>
          </w:tcPr>
          <w:p w:rsidR="007F2003" w:rsidRDefault="007F2003" w:rsidP="003944F1">
            <w:pPr>
              <w:keepNext/>
              <w:keepLines/>
              <w:jc w:val="center"/>
            </w:pPr>
            <w:r>
              <w:rPr>
                <w:noProof/>
              </w:rPr>
              <w:t>1.61</w:t>
            </w:r>
          </w:p>
        </w:tc>
        <w:tc>
          <w:tcPr>
            <w:tcW w:w="1466" w:type="dxa"/>
          </w:tcPr>
          <w:p w:rsidR="007F2003" w:rsidRDefault="007F2003" w:rsidP="003944F1">
            <w:pPr>
              <w:keepNext/>
              <w:keepLines/>
              <w:jc w:val="center"/>
            </w:pPr>
            <w:r>
              <w:rPr>
                <w:noProof/>
              </w:rPr>
              <w:t>0.81</w:t>
            </w:r>
          </w:p>
        </w:tc>
      </w:tr>
      <w:tr w:rsidR="007F2003" w:rsidRPr="00833861">
        <w:trPr>
          <w:trHeight w:val="288"/>
          <w:tblCellSpacing w:w="20" w:type="dxa"/>
        </w:trPr>
        <w:tc>
          <w:tcPr>
            <w:tcW w:w="3818" w:type="dxa"/>
          </w:tcPr>
          <w:p w:rsidR="007F2003" w:rsidRPr="008A15B5" w:rsidRDefault="007F2003" w:rsidP="003944F1">
            <w:pPr>
              <w:pStyle w:val="EvaluationCriteria"/>
              <w:keepNext/>
              <w:keepLines/>
              <w:ind w:left="360"/>
              <w:rPr>
                <w:b w:val="0"/>
              </w:rPr>
            </w:pPr>
            <w:r w:rsidRPr="008A15B5">
              <w:rPr>
                <w:b w:val="0"/>
              </w:rPr>
              <w:t>Extra Service FTEF</w:t>
            </w:r>
          </w:p>
        </w:tc>
        <w:tc>
          <w:tcPr>
            <w:tcW w:w="1466" w:type="dxa"/>
          </w:tcPr>
          <w:p w:rsidR="007F2003" w:rsidRDefault="007F2003" w:rsidP="003944F1">
            <w:pPr>
              <w:keepNext/>
              <w:keepLines/>
              <w:jc w:val="center"/>
            </w:pPr>
            <w:r>
              <w:rPr>
                <w:noProof/>
              </w:rPr>
              <w:t>0.28</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0</w:t>
            </w:r>
          </w:p>
        </w:tc>
      </w:tr>
      <w:tr w:rsidR="007F2003" w:rsidRPr="00833861">
        <w:trPr>
          <w:trHeight w:val="288"/>
          <w:tblCellSpacing w:w="20" w:type="dxa"/>
        </w:trPr>
        <w:tc>
          <w:tcPr>
            <w:tcW w:w="3818" w:type="dxa"/>
          </w:tcPr>
          <w:p w:rsidR="007F2003" w:rsidRPr="008A15B5" w:rsidRDefault="007F2003" w:rsidP="003944F1">
            <w:pPr>
              <w:pStyle w:val="Subcriteria"/>
              <w:keepNext/>
              <w:keepLines/>
              <w:ind w:left="360"/>
              <w:rPr>
                <w:i w:val="0"/>
              </w:rPr>
            </w:pPr>
            <w:r w:rsidRPr="008A15B5">
              <w:rPr>
                <w:i w:val="0"/>
              </w:rPr>
              <w:t>Total FTEF</w:t>
            </w:r>
          </w:p>
        </w:tc>
        <w:tc>
          <w:tcPr>
            <w:tcW w:w="1466" w:type="dxa"/>
          </w:tcPr>
          <w:p w:rsidR="007F2003" w:rsidRDefault="007F2003" w:rsidP="003944F1">
            <w:pPr>
              <w:keepNext/>
              <w:keepLines/>
              <w:jc w:val="center"/>
            </w:pPr>
            <w:r>
              <w:rPr>
                <w:noProof/>
              </w:rPr>
              <w:t>1.61</w:t>
            </w:r>
          </w:p>
        </w:tc>
        <w:tc>
          <w:tcPr>
            <w:tcW w:w="1465" w:type="dxa"/>
          </w:tcPr>
          <w:p w:rsidR="007F2003" w:rsidRDefault="007F2003" w:rsidP="003944F1">
            <w:pPr>
              <w:keepNext/>
              <w:keepLines/>
              <w:jc w:val="center"/>
            </w:pPr>
            <w:r>
              <w:rPr>
                <w:noProof/>
              </w:rPr>
              <w:t>2.68</w:t>
            </w:r>
          </w:p>
        </w:tc>
        <w:tc>
          <w:tcPr>
            <w:tcW w:w="1466" w:type="dxa"/>
          </w:tcPr>
          <w:p w:rsidR="007F2003" w:rsidRDefault="007F2003" w:rsidP="003944F1">
            <w:pPr>
              <w:keepNext/>
              <w:keepLines/>
              <w:jc w:val="center"/>
            </w:pPr>
            <w:r>
              <w:rPr>
                <w:noProof/>
              </w:rPr>
              <w:t>1.61</w:t>
            </w:r>
          </w:p>
        </w:tc>
        <w:tc>
          <w:tcPr>
            <w:tcW w:w="1466" w:type="dxa"/>
          </w:tcPr>
          <w:p w:rsidR="007F2003" w:rsidRDefault="007F2003" w:rsidP="003944F1">
            <w:pPr>
              <w:keepNext/>
              <w:keepLines/>
              <w:jc w:val="center"/>
            </w:pPr>
            <w:r>
              <w:rPr>
                <w:noProof/>
              </w:rPr>
              <w:t>1.61</w:t>
            </w:r>
          </w:p>
        </w:tc>
      </w:tr>
      <w:tr w:rsidR="007F2003" w:rsidRPr="00833861">
        <w:trPr>
          <w:trHeight w:val="288"/>
          <w:tblCellSpacing w:w="20" w:type="dxa"/>
        </w:trPr>
        <w:tc>
          <w:tcPr>
            <w:tcW w:w="3818" w:type="dxa"/>
          </w:tcPr>
          <w:p w:rsidR="007F2003" w:rsidRPr="008A15B5" w:rsidRDefault="007F2003" w:rsidP="003944F1">
            <w:pPr>
              <w:pStyle w:val="Subcriteria"/>
              <w:keepNext/>
              <w:keepLines/>
              <w:ind w:left="360"/>
              <w:rPr>
                <w:i w:val="0"/>
              </w:rPr>
            </w:pPr>
            <w:r w:rsidRPr="008A15B5">
              <w:rPr>
                <w:i w:val="0"/>
              </w:rPr>
              <w:t>% Contract/Total</w:t>
            </w:r>
          </w:p>
        </w:tc>
        <w:tc>
          <w:tcPr>
            <w:tcW w:w="1466" w:type="dxa"/>
          </w:tcPr>
          <w:p w:rsidR="007F2003" w:rsidRDefault="007F2003" w:rsidP="003944F1">
            <w:pPr>
              <w:keepNext/>
              <w:keepLines/>
              <w:jc w:val="center"/>
            </w:pPr>
            <w:r>
              <w:rPr>
                <w:noProof/>
              </w:rPr>
              <w:t>57.76</w:t>
            </w:r>
          </w:p>
        </w:tc>
        <w:tc>
          <w:tcPr>
            <w:tcW w:w="1465"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0</w:t>
            </w:r>
          </w:p>
        </w:tc>
        <w:tc>
          <w:tcPr>
            <w:tcW w:w="1466" w:type="dxa"/>
          </w:tcPr>
          <w:p w:rsidR="007F2003" w:rsidRDefault="007F2003" w:rsidP="003944F1">
            <w:pPr>
              <w:keepNext/>
              <w:keepLines/>
              <w:jc w:val="center"/>
            </w:pPr>
            <w:r>
              <w:rPr>
                <w:noProof/>
              </w:rPr>
              <w:t>49.59</w:t>
            </w:r>
          </w:p>
        </w:tc>
      </w:tr>
    </w:tbl>
    <w:p w:rsidR="007F2003" w:rsidRDefault="007F2003" w:rsidP="007F2003">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5023"/>
        <w:gridCol w:w="5383"/>
      </w:tblGrid>
      <w:tr w:rsidR="007F2003">
        <w:trPr>
          <w:trHeight w:val="288"/>
          <w:tblCellSpacing w:w="20" w:type="dxa"/>
        </w:trPr>
        <w:tc>
          <w:tcPr>
            <w:tcW w:w="10326" w:type="dxa"/>
            <w:gridSpan w:val="2"/>
          </w:tcPr>
          <w:p w:rsidR="007F2003" w:rsidRPr="00B32C65" w:rsidRDefault="007F2003" w:rsidP="003944F1">
            <w:pPr>
              <w:keepNext/>
              <w:keepLines/>
              <w:rPr>
                <w:b/>
              </w:rPr>
            </w:pPr>
            <w:r>
              <w:rPr>
                <w:b/>
              </w:rPr>
              <w:t xml:space="preserve">V. </w:t>
            </w:r>
            <w:r w:rsidRPr="00B32C65">
              <w:rPr>
                <w:b/>
              </w:rPr>
              <w:t>Accomplishments and Goals - Course SLOs and Assessment</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Number of active courses in your discipline</w:t>
            </w:r>
          </w:p>
        </w:tc>
        <w:tc>
          <w:tcPr>
            <w:tcW w:w="5323" w:type="dxa"/>
          </w:tcPr>
          <w:p w:rsidR="007F2003" w:rsidRDefault="00016032" w:rsidP="003944F1">
            <w:pPr>
              <w:keepNext/>
              <w:keepLines/>
            </w:pPr>
            <w:r>
              <w:t xml:space="preserve">8* </w:t>
            </w:r>
          </w:p>
          <w:p w:rsidR="00016032" w:rsidRPr="00016032" w:rsidRDefault="00016032" w:rsidP="003944F1">
            <w:pPr>
              <w:keepNext/>
              <w:keepLines/>
              <w:rPr>
                <w:sz w:val="16"/>
                <w:szCs w:val="16"/>
              </w:rPr>
            </w:pPr>
            <w:r w:rsidRPr="00016032">
              <w:rPr>
                <w:sz w:val="16"/>
                <w:szCs w:val="16"/>
              </w:rPr>
              <w:t>*Anthropology is housed across two departments, social science and science</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Number with SLOs</w:t>
            </w:r>
          </w:p>
        </w:tc>
        <w:tc>
          <w:tcPr>
            <w:tcW w:w="5323" w:type="dxa"/>
          </w:tcPr>
          <w:p w:rsidR="007F2003" w:rsidRDefault="00016032" w:rsidP="003944F1">
            <w:pPr>
              <w:keepNext/>
              <w:keepLines/>
              <w:rPr>
                <w:noProof/>
              </w:rPr>
            </w:pPr>
            <w:r>
              <w:rPr>
                <w:noProof/>
              </w:rPr>
              <w:t>8</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 SLOs/Active Courses</w:t>
            </w:r>
          </w:p>
        </w:tc>
        <w:tc>
          <w:tcPr>
            <w:tcW w:w="5323" w:type="dxa"/>
          </w:tcPr>
          <w:p w:rsidR="007F2003" w:rsidRDefault="007F2003" w:rsidP="003944F1">
            <w:pPr>
              <w:keepNext/>
              <w:keepLines/>
              <w:rPr>
                <w:noProof/>
              </w:rPr>
            </w:pPr>
            <w:r>
              <w:rPr>
                <w:rStyle w:val="PlaceholderText"/>
              </w:rPr>
              <w:t>Click here to enter text.</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Number with SLOs that have been assessed</w:t>
            </w:r>
          </w:p>
        </w:tc>
        <w:tc>
          <w:tcPr>
            <w:tcW w:w="5323" w:type="dxa"/>
          </w:tcPr>
          <w:p w:rsidR="007F2003" w:rsidRDefault="00016032" w:rsidP="003944F1">
            <w:pPr>
              <w:keepNext/>
              <w:keepLines/>
              <w:rPr>
                <w:noProof/>
              </w:rPr>
            </w:pPr>
            <w:r>
              <w:rPr>
                <w:noProof/>
              </w:rPr>
              <w:t>2</w:t>
            </w:r>
          </w:p>
        </w:tc>
      </w:tr>
      <w:tr w:rsidR="007F2003">
        <w:trPr>
          <w:trHeight w:val="288"/>
          <w:tblCellSpacing w:w="20" w:type="dxa"/>
        </w:trPr>
        <w:tc>
          <w:tcPr>
            <w:tcW w:w="4963" w:type="dxa"/>
          </w:tcPr>
          <w:p w:rsidR="007F2003" w:rsidRDefault="007F2003" w:rsidP="003944F1">
            <w:pPr>
              <w:pStyle w:val="EvaluationCriteria"/>
              <w:keepNext/>
              <w:keepLines/>
              <w:ind w:left="360"/>
              <w:rPr>
                <w:b w:val="0"/>
                <w:sz w:val="24"/>
                <w:szCs w:val="24"/>
              </w:rPr>
            </w:pPr>
            <w:r>
              <w:rPr>
                <w:b w:val="0"/>
                <w:sz w:val="24"/>
                <w:szCs w:val="24"/>
              </w:rPr>
              <w:t>% Assessed/SLOs</w:t>
            </w:r>
          </w:p>
        </w:tc>
        <w:tc>
          <w:tcPr>
            <w:tcW w:w="5323" w:type="dxa"/>
          </w:tcPr>
          <w:p w:rsidR="007F2003" w:rsidRDefault="007F2003" w:rsidP="003944F1">
            <w:pPr>
              <w:keepNext/>
              <w:keepLines/>
              <w:rPr>
                <w:noProof/>
              </w:rPr>
            </w:pPr>
            <w:r>
              <w:rPr>
                <w:rStyle w:val="PlaceholderText"/>
              </w:rPr>
              <w:t>Click here to enter text.</w:t>
            </w:r>
          </w:p>
        </w:tc>
      </w:tr>
    </w:tbl>
    <w:p w:rsidR="003944F1" w:rsidRDefault="003944F1" w:rsidP="003944F1"/>
    <w:p w:rsidR="00016032" w:rsidRPr="00016032" w:rsidRDefault="00016032" w:rsidP="00016032">
      <w:pPr>
        <w:rPr>
          <w:b/>
        </w:rPr>
      </w:pPr>
      <w:r w:rsidRPr="00016032">
        <w:rPr>
          <w:b/>
        </w:rPr>
        <w:t>Asian American Studies (ASAME)</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3944F1" w:rsidRPr="00D6188C">
        <w:trPr>
          <w:trHeight w:val="288"/>
          <w:tblCellSpacing w:w="20" w:type="dxa"/>
        </w:trPr>
        <w:tc>
          <w:tcPr>
            <w:tcW w:w="9803" w:type="dxa"/>
            <w:gridSpan w:val="4"/>
          </w:tcPr>
          <w:p w:rsidR="003944F1" w:rsidRPr="008A15B5" w:rsidRDefault="003944F1" w:rsidP="003944F1">
            <w:pPr>
              <w:pStyle w:val="Heading3"/>
              <w:keepNext/>
              <w:keepLines/>
              <w:jc w:val="left"/>
              <w:rPr>
                <w:color w:val="auto"/>
              </w:rPr>
            </w:pPr>
            <w:r>
              <w:rPr>
                <w:color w:val="auto"/>
              </w:rPr>
              <w:t>II.   Student Data</w:t>
            </w:r>
          </w:p>
        </w:tc>
      </w:tr>
      <w:tr w:rsidR="003944F1" w:rsidRPr="00833861">
        <w:trPr>
          <w:trHeight w:val="102"/>
          <w:tblCellSpacing w:w="20" w:type="dxa"/>
        </w:trPr>
        <w:tc>
          <w:tcPr>
            <w:tcW w:w="3759" w:type="dxa"/>
          </w:tcPr>
          <w:p w:rsidR="003944F1" w:rsidRPr="008A15B5" w:rsidRDefault="003944F1" w:rsidP="003944F1">
            <w:pPr>
              <w:pStyle w:val="EvaluationCriteria"/>
              <w:keepNext/>
              <w:keepLines/>
              <w:ind w:left="360"/>
              <w:rPr>
                <w:sz w:val="20"/>
              </w:rPr>
            </w:pPr>
            <w:r w:rsidRPr="008A15B5">
              <w:rPr>
                <w:sz w:val="20"/>
              </w:rPr>
              <w:t xml:space="preserve">Enrollment </w:t>
            </w:r>
          </w:p>
        </w:tc>
        <w:tc>
          <w:tcPr>
            <w:tcW w:w="1921" w:type="dxa"/>
          </w:tcPr>
          <w:p w:rsidR="003944F1" w:rsidRPr="008A15B5" w:rsidRDefault="003944F1" w:rsidP="003944F1">
            <w:pPr>
              <w:pStyle w:val="EvaluationCriteria"/>
              <w:keepNext/>
              <w:keepLines/>
              <w:jc w:val="center"/>
              <w:rPr>
                <w:sz w:val="20"/>
              </w:rPr>
            </w:pPr>
            <w:r w:rsidRPr="008A15B5">
              <w:rPr>
                <w:sz w:val="20"/>
              </w:rPr>
              <w:t>Fall 200</w:t>
            </w:r>
            <w:r>
              <w:rPr>
                <w:sz w:val="20"/>
              </w:rPr>
              <w:t>9</w:t>
            </w:r>
          </w:p>
        </w:tc>
        <w:tc>
          <w:tcPr>
            <w:tcW w:w="1922" w:type="dxa"/>
          </w:tcPr>
          <w:p w:rsidR="003944F1" w:rsidRPr="008A15B5" w:rsidRDefault="003944F1" w:rsidP="003944F1">
            <w:pPr>
              <w:pStyle w:val="EvaluationCriteria"/>
              <w:keepNext/>
              <w:keepLines/>
              <w:jc w:val="center"/>
              <w:rPr>
                <w:sz w:val="20"/>
              </w:rPr>
            </w:pPr>
            <w:r w:rsidRPr="008A15B5">
              <w:rPr>
                <w:sz w:val="20"/>
              </w:rPr>
              <w:t>Fall 20</w:t>
            </w:r>
            <w:r>
              <w:rPr>
                <w:sz w:val="20"/>
              </w:rPr>
              <w:t>10</w:t>
            </w:r>
          </w:p>
        </w:tc>
        <w:tc>
          <w:tcPr>
            <w:tcW w:w="2081" w:type="dxa"/>
          </w:tcPr>
          <w:p w:rsidR="003944F1" w:rsidRPr="008A15B5" w:rsidRDefault="003944F1" w:rsidP="003944F1">
            <w:pPr>
              <w:pStyle w:val="EvaluationCriteria"/>
              <w:keepNext/>
              <w:keepLines/>
              <w:jc w:val="center"/>
              <w:rPr>
                <w:sz w:val="20"/>
              </w:rPr>
            </w:pPr>
            <w:r w:rsidRPr="008A15B5">
              <w:rPr>
                <w:sz w:val="20"/>
              </w:rPr>
              <w:t>Fall 201</w:t>
            </w:r>
            <w:r>
              <w:rPr>
                <w:sz w:val="20"/>
              </w:rPr>
              <w:t>1</w:t>
            </w:r>
          </w:p>
        </w:tc>
      </w:tr>
      <w:tr w:rsidR="003944F1" w:rsidRPr="00833861">
        <w:trPr>
          <w:trHeight w:val="288"/>
          <w:tblCellSpacing w:w="20" w:type="dxa"/>
        </w:trPr>
        <w:tc>
          <w:tcPr>
            <w:tcW w:w="3759" w:type="dxa"/>
          </w:tcPr>
          <w:p w:rsidR="003944F1" w:rsidRPr="008A15B5" w:rsidRDefault="003944F1" w:rsidP="003944F1">
            <w:pPr>
              <w:pStyle w:val="EvaluationCriteria"/>
              <w:keepNext/>
              <w:keepLines/>
              <w:ind w:left="636"/>
              <w:rPr>
                <w:b w:val="0"/>
                <w:sz w:val="20"/>
              </w:rPr>
            </w:pPr>
            <w:r w:rsidRPr="008A15B5">
              <w:rPr>
                <w:b w:val="0"/>
                <w:sz w:val="20"/>
              </w:rPr>
              <w:t>Census Enrollment (duplicated)</w:t>
            </w:r>
          </w:p>
        </w:tc>
        <w:tc>
          <w:tcPr>
            <w:tcW w:w="1921" w:type="dxa"/>
          </w:tcPr>
          <w:p w:rsidR="003944F1" w:rsidRPr="00D905CB" w:rsidRDefault="003944F1" w:rsidP="003944F1">
            <w:pPr>
              <w:keepNext/>
              <w:keepLines/>
              <w:jc w:val="center"/>
              <w:rPr>
                <w:sz w:val="20"/>
                <w:szCs w:val="20"/>
              </w:rPr>
            </w:pPr>
            <w:r w:rsidRPr="008D1571">
              <w:rPr>
                <w:noProof/>
                <w:sz w:val="20"/>
                <w:szCs w:val="20"/>
              </w:rPr>
              <w:t>27</w:t>
            </w:r>
          </w:p>
        </w:tc>
        <w:tc>
          <w:tcPr>
            <w:tcW w:w="1922" w:type="dxa"/>
          </w:tcPr>
          <w:p w:rsidR="003944F1" w:rsidRPr="00D905CB" w:rsidRDefault="003944F1" w:rsidP="003944F1">
            <w:pPr>
              <w:keepNext/>
              <w:keepLines/>
              <w:jc w:val="center"/>
              <w:rPr>
                <w:sz w:val="20"/>
                <w:szCs w:val="20"/>
              </w:rPr>
            </w:pPr>
            <w:r w:rsidRPr="008D1571">
              <w:rPr>
                <w:noProof/>
                <w:sz w:val="20"/>
                <w:szCs w:val="20"/>
              </w:rPr>
              <w:t>42</w:t>
            </w:r>
          </w:p>
        </w:tc>
        <w:tc>
          <w:tcPr>
            <w:tcW w:w="2081" w:type="dxa"/>
          </w:tcPr>
          <w:p w:rsidR="003944F1" w:rsidRPr="00D905CB" w:rsidRDefault="003944F1" w:rsidP="003944F1">
            <w:pPr>
              <w:keepNext/>
              <w:keepLines/>
              <w:jc w:val="center"/>
              <w:rPr>
                <w:sz w:val="20"/>
                <w:szCs w:val="20"/>
              </w:rPr>
            </w:pPr>
            <w:r w:rsidRPr="008D1571">
              <w:rPr>
                <w:noProof/>
                <w:sz w:val="20"/>
                <w:szCs w:val="20"/>
              </w:rPr>
              <w:t>43</w:t>
            </w:r>
          </w:p>
        </w:tc>
      </w:tr>
      <w:tr w:rsidR="003944F1" w:rsidRPr="00833861">
        <w:trPr>
          <w:trHeight w:val="288"/>
          <w:tblCellSpacing w:w="20" w:type="dxa"/>
        </w:trPr>
        <w:tc>
          <w:tcPr>
            <w:tcW w:w="3759" w:type="dxa"/>
          </w:tcPr>
          <w:p w:rsidR="003944F1" w:rsidRPr="008A15B5" w:rsidRDefault="003944F1" w:rsidP="003944F1">
            <w:pPr>
              <w:pStyle w:val="EvaluationCriteria"/>
              <w:keepNext/>
              <w:keepLines/>
              <w:ind w:left="636"/>
              <w:rPr>
                <w:b w:val="0"/>
                <w:sz w:val="20"/>
              </w:rPr>
            </w:pPr>
            <w:r w:rsidRPr="008A15B5">
              <w:rPr>
                <w:b w:val="0"/>
                <w:sz w:val="20"/>
              </w:rPr>
              <w:t>Sections (master sections)</w:t>
            </w:r>
          </w:p>
        </w:tc>
        <w:tc>
          <w:tcPr>
            <w:tcW w:w="1921" w:type="dxa"/>
          </w:tcPr>
          <w:p w:rsidR="003944F1" w:rsidRPr="00D905CB" w:rsidRDefault="003944F1" w:rsidP="003944F1">
            <w:pPr>
              <w:keepNext/>
              <w:keepLines/>
              <w:jc w:val="center"/>
              <w:rPr>
                <w:sz w:val="20"/>
                <w:szCs w:val="20"/>
              </w:rPr>
            </w:pPr>
            <w:r w:rsidRPr="008D1571">
              <w:rPr>
                <w:noProof/>
                <w:sz w:val="20"/>
                <w:szCs w:val="20"/>
              </w:rPr>
              <w:t>1</w:t>
            </w:r>
          </w:p>
        </w:tc>
        <w:tc>
          <w:tcPr>
            <w:tcW w:w="1922" w:type="dxa"/>
          </w:tcPr>
          <w:p w:rsidR="003944F1" w:rsidRPr="00D905CB" w:rsidRDefault="003944F1" w:rsidP="003944F1">
            <w:pPr>
              <w:keepNext/>
              <w:keepLines/>
              <w:jc w:val="center"/>
              <w:rPr>
                <w:sz w:val="20"/>
                <w:szCs w:val="20"/>
              </w:rPr>
            </w:pPr>
            <w:r w:rsidRPr="008D1571">
              <w:rPr>
                <w:noProof/>
                <w:sz w:val="20"/>
                <w:szCs w:val="20"/>
              </w:rPr>
              <w:t>1</w:t>
            </w:r>
          </w:p>
        </w:tc>
        <w:tc>
          <w:tcPr>
            <w:tcW w:w="2081" w:type="dxa"/>
          </w:tcPr>
          <w:p w:rsidR="003944F1" w:rsidRPr="00D905CB" w:rsidRDefault="003944F1" w:rsidP="003944F1">
            <w:pPr>
              <w:keepNext/>
              <w:keepLines/>
              <w:jc w:val="center"/>
              <w:rPr>
                <w:sz w:val="20"/>
                <w:szCs w:val="20"/>
              </w:rPr>
            </w:pPr>
            <w:r w:rsidRPr="008D1571">
              <w:rPr>
                <w:noProof/>
                <w:sz w:val="20"/>
                <w:szCs w:val="20"/>
              </w:rPr>
              <w:t>1</w:t>
            </w:r>
          </w:p>
        </w:tc>
      </w:tr>
      <w:tr w:rsidR="003944F1" w:rsidRPr="00833861">
        <w:trPr>
          <w:trHeight w:val="288"/>
          <w:tblCellSpacing w:w="20" w:type="dxa"/>
        </w:trPr>
        <w:tc>
          <w:tcPr>
            <w:tcW w:w="3759" w:type="dxa"/>
          </w:tcPr>
          <w:p w:rsidR="003944F1" w:rsidRPr="008A15B5" w:rsidRDefault="003944F1" w:rsidP="003944F1">
            <w:pPr>
              <w:pStyle w:val="EvaluationCriteria"/>
              <w:keepNext/>
              <w:keepLines/>
              <w:ind w:left="636"/>
              <w:rPr>
                <w:b w:val="0"/>
                <w:sz w:val="20"/>
              </w:rPr>
            </w:pPr>
            <w:r w:rsidRPr="008A15B5">
              <w:rPr>
                <w:b w:val="0"/>
                <w:sz w:val="20"/>
              </w:rPr>
              <w:t>Total FTE</w:t>
            </w:r>
            <w:r>
              <w:rPr>
                <w:b w:val="0"/>
                <w:sz w:val="20"/>
              </w:rPr>
              <w:t>S</w:t>
            </w:r>
          </w:p>
        </w:tc>
        <w:tc>
          <w:tcPr>
            <w:tcW w:w="1921" w:type="dxa"/>
          </w:tcPr>
          <w:p w:rsidR="003944F1" w:rsidRPr="00D905CB" w:rsidRDefault="003944F1" w:rsidP="003944F1">
            <w:pPr>
              <w:keepNext/>
              <w:keepLines/>
              <w:jc w:val="center"/>
              <w:rPr>
                <w:sz w:val="20"/>
                <w:szCs w:val="20"/>
              </w:rPr>
            </w:pPr>
            <w:r w:rsidRPr="008D1571">
              <w:rPr>
                <w:noProof/>
                <w:sz w:val="20"/>
                <w:szCs w:val="20"/>
              </w:rPr>
              <w:t>2.7</w:t>
            </w:r>
          </w:p>
        </w:tc>
        <w:tc>
          <w:tcPr>
            <w:tcW w:w="1922" w:type="dxa"/>
          </w:tcPr>
          <w:p w:rsidR="003944F1" w:rsidRPr="00D905CB" w:rsidRDefault="003944F1" w:rsidP="003944F1">
            <w:pPr>
              <w:keepNext/>
              <w:keepLines/>
              <w:jc w:val="center"/>
              <w:rPr>
                <w:sz w:val="20"/>
                <w:szCs w:val="20"/>
              </w:rPr>
            </w:pPr>
            <w:r w:rsidRPr="008D1571">
              <w:rPr>
                <w:noProof/>
                <w:sz w:val="20"/>
                <w:szCs w:val="20"/>
              </w:rPr>
              <w:t>3.92</w:t>
            </w:r>
          </w:p>
        </w:tc>
        <w:tc>
          <w:tcPr>
            <w:tcW w:w="2081" w:type="dxa"/>
          </w:tcPr>
          <w:p w:rsidR="003944F1" w:rsidRPr="00D905CB" w:rsidRDefault="003944F1" w:rsidP="003944F1">
            <w:pPr>
              <w:keepNext/>
              <w:keepLines/>
              <w:jc w:val="center"/>
              <w:rPr>
                <w:sz w:val="20"/>
                <w:szCs w:val="20"/>
              </w:rPr>
            </w:pPr>
            <w:r w:rsidRPr="008D1571">
              <w:rPr>
                <w:noProof/>
                <w:sz w:val="20"/>
                <w:szCs w:val="20"/>
              </w:rPr>
              <w:t>4.3</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Total FTE</w:t>
            </w:r>
            <w:r>
              <w:rPr>
                <w:i w:val="0"/>
                <w:sz w:val="20"/>
              </w:rPr>
              <w:t>F</w:t>
            </w:r>
          </w:p>
        </w:tc>
        <w:tc>
          <w:tcPr>
            <w:tcW w:w="1921" w:type="dxa"/>
          </w:tcPr>
          <w:p w:rsidR="003944F1" w:rsidRPr="00D905CB" w:rsidRDefault="003944F1" w:rsidP="003944F1">
            <w:pPr>
              <w:keepNext/>
              <w:keepLines/>
              <w:jc w:val="center"/>
              <w:rPr>
                <w:sz w:val="20"/>
                <w:szCs w:val="20"/>
              </w:rPr>
            </w:pPr>
            <w:r w:rsidRPr="008D1571">
              <w:rPr>
                <w:noProof/>
                <w:sz w:val="20"/>
                <w:szCs w:val="20"/>
              </w:rPr>
              <w:t>0.2</w:t>
            </w:r>
          </w:p>
        </w:tc>
        <w:tc>
          <w:tcPr>
            <w:tcW w:w="1922" w:type="dxa"/>
          </w:tcPr>
          <w:p w:rsidR="003944F1" w:rsidRPr="00D905CB" w:rsidRDefault="003944F1" w:rsidP="003944F1">
            <w:pPr>
              <w:keepNext/>
              <w:keepLines/>
              <w:jc w:val="center"/>
              <w:rPr>
                <w:sz w:val="20"/>
                <w:szCs w:val="20"/>
              </w:rPr>
            </w:pPr>
            <w:r w:rsidRPr="008D1571">
              <w:rPr>
                <w:noProof/>
                <w:sz w:val="20"/>
                <w:szCs w:val="20"/>
              </w:rPr>
              <w:t>0.2</w:t>
            </w:r>
          </w:p>
        </w:tc>
        <w:tc>
          <w:tcPr>
            <w:tcW w:w="2081" w:type="dxa"/>
          </w:tcPr>
          <w:p w:rsidR="003944F1" w:rsidRPr="00D905CB" w:rsidRDefault="003944F1" w:rsidP="003944F1">
            <w:pPr>
              <w:keepNext/>
              <w:keepLines/>
              <w:jc w:val="center"/>
              <w:rPr>
                <w:sz w:val="20"/>
                <w:szCs w:val="20"/>
              </w:rPr>
            </w:pPr>
            <w:r w:rsidRPr="008D1571">
              <w:rPr>
                <w:noProof/>
                <w:sz w:val="20"/>
                <w:szCs w:val="20"/>
              </w:rPr>
              <w:t>0.2</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FTES/FTEF</w:t>
            </w:r>
          </w:p>
        </w:tc>
        <w:tc>
          <w:tcPr>
            <w:tcW w:w="1921" w:type="dxa"/>
          </w:tcPr>
          <w:p w:rsidR="003944F1" w:rsidRPr="00D905CB" w:rsidRDefault="003944F1" w:rsidP="003944F1">
            <w:pPr>
              <w:keepNext/>
              <w:keepLines/>
              <w:jc w:val="center"/>
              <w:rPr>
                <w:sz w:val="20"/>
                <w:szCs w:val="20"/>
              </w:rPr>
            </w:pPr>
            <w:r w:rsidRPr="008D1571">
              <w:rPr>
                <w:noProof/>
                <w:sz w:val="20"/>
                <w:szCs w:val="20"/>
              </w:rPr>
              <w:t>13.5</w:t>
            </w:r>
          </w:p>
        </w:tc>
        <w:tc>
          <w:tcPr>
            <w:tcW w:w="1922" w:type="dxa"/>
          </w:tcPr>
          <w:p w:rsidR="003944F1" w:rsidRPr="00D905CB" w:rsidRDefault="003944F1" w:rsidP="003944F1">
            <w:pPr>
              <w:keepNext/>
              <w:keepLines/>
              <w:jc w:val="center"/>
              <w:rPr>
                <w:sz w:val="20"/>
                <w:szCs w:val="20"/>
              </w:rPr>
            </w:pPr>
            <w:r w:rsidRPr="008D1571">
              <w:rPr>
                <w:noProof/>
                <w:sz w:val="20"/>
                <w:szCs w:val="20"/>
              </w:rPr>
              <w:t>19.6</w:t>
            </w:r>
          </w:p>
        </w:tc>
        <w:tc>
          <w:tcPr>
            <w:tcW w:w="2081" w:type="dxa"/>
          </w:tcPr>
          <w:p w:rsidR="003944F1" w:rsidRPr="00D905CB" w:rsidRDefault="003944F1" w:rsidP="003944F1">
            <w:pPr>
              <w:keepNext/>
              <w:keepLines/>
              <w:jc w:val="center"/>
              <w:rPr>
                <w:sz w:val="20"/>
                <w:szCs w:val="20"/>
              </w:rPr>
            </w:pPr>
            <w:r w:rsidRPr="008D1571">
              <w:rPr>
                <w:noProof/>
                <w:sz w:val="20"/>
                <w:szCs w:val="20"/>
              </w:rPr>
              <w:t>21.5</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360"/>
              <w:rPr>
                <w:i w:val="0"/>
                <w:sz w:val="20"/>
              </w:rPr>
            </w:pPr>
            <w:r w:rsidRPr="008A15B5">
              <w:rPr>
                <w:b/>
                <w:i w:val="0"/>
                <w:sz w:val="20"/>
              </w:rPr>
              <w:t xml:space="preserve">Retention </w:t>
            </w:r>
          </w:p>
        </w:tc>
        <w:tc>
          <w:tcPr>
            <w:tcW w:w="1921" w:type="dxa"/>
          </w:tcPr>
          <w:p w:rsidR="003944F1" w:rsidRPr="008A15B5" w:rsidRDefault="003944F1" w:rsidP="003944F1">
            <w:pPr>
              <w:keepNext/>
              <w:keepLines/>
              <w:jc w:val="center"/>
              <w:rPr>
                <w:sz w:val="20"/>
                <w:szCs w:val="20"/>
              </w:rPr>
            </w:pPr>
          </w:p>
        </w:tc>
        <w:tc>
          <w:tcPr>
            <w:tcW w:w="1922" w:type="dxa"/>
          </w:tcPr>
          <w:p w:rsidR="003944F1" w:rsidRPr="008A15B5" w:rsidRDefault="003944F1" w:rsidP="003944F1">
            <w:pPr>
              <w:keepNext/>
              <w:keepLines/>
              <w:jc w:val="center"/>
              <w:rPr>
                <w:sz w:val="20"/>
                <w:szCs w:val="20"/>
              </w:rPr>
            </w:pPr>
          </w:p>
        </w:tc>
        <w:tc>
          <w:tcPr>
            <w:tcW w:w="2081" w:type="dxa"/>
          </w:tcPr>
          <w:p w:rsidR="003944F1" w:rsidRPr="008A15B5" w:rsidRDefault="003944F1" w:rsidP="003944F1">
            <w:pPr>
              <w:keepNext/>
              <w:keepLines/>
              <w:jc w:val="center"/>
              <w:rPr>
                <w:sz w:val="20"/>
                <w:szCs w:val="20"/>
              </w:rPr>
            </w:pPr>
          </w:p>
        </w:tc>
      </w:tr>
      <w:tr w:rsidR="003944F1" w:rsidRPr="00833861">
        <w:trPr>
          <w:trHeight w:val="289"/>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Enrolled</w:t>
            </w:r>
          </w:p>
        </w:tc>
        <w:tc>
          <w:tcPr>
            <w:tcW w:w="1921" w:type="dxa"/>
          </w:tcPr>
          <w:p w:rsidR="003944F1" w:rsidRPr="00F55909" w:rsidRDefault="003944F1" w:rsidP="003944F1">
            <w:pPr>
              <w:keepNext/>
              <w:keepLines/>
              <w:jc w:val="center"/>
              <w:rPr>
                <w:sz w:val="20"/>
                <w:szCs w:val="20"/>
              </w:rPr>
            </w:pPr>
            <w:r w:rsidRPr="008D1571">
              <w:rPr>
                <w:noProof/>
                <w:sz w:val="20"/>
                <w:szCs w:val="20"/>
              </w:rPr>
              <w:t>27</w:t>
            </w:r>
          </w:p>
        </w:tc>
        <w:tc>
          <w:tcPr>
            <w:tcW w:w="1922" w:type="dxa"/>
          </w:tcPr>
          <w:p w:rsidR="003944F1" w:rsidRPr="00D905CB" w:rsidRDefault="003944F1" w:rsidP="003944F1">
            <w:pPr>
              <w:keepNext/>
              <w:keepLines/>
              <w:jc w:val="center"/>
              <w:rPr>
                <w:sz w:val="20"/>
                <w:szCs w:val="20"/>
              </w:rPr>
            </w:pPr>
            <w:r w:rsidRPr="008D1571">
              <w:rPr>
                <w:noProof/>
                <w:sz w:val="20"/>
                <w:szCs w:val="20"/>
              </w:rPr>
              <w:t>42</w:t>
            </w:r>
          </w:p>
        </w:tc>
        <w:tc>
          <w:tcPr>
            <w:tcW w:w="2081" w:type="dxa"/>
          </w:tcPr>
          <w:p w:rsidR="003944F1" w:rsidRDefault="003944F1" w:rsidP="003944F1">
            <w:pPr>
              <w:keepNext/>
              <w:keepLines/>
              <w:jc w:val="center"/>
            </w:pPr>
            <w: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Retained</w:t>
            </w:r>
          </w:p>
        </w:tc>
        <w:tc>
          <w:tcPr>
            <w:tcW w:w="1921" w:type="dxa"/>
          </w:tcPr>
          <w:p w:rsidR="003944F1" w:rsidRPr="004C139E" w:rsidRDefault="003944F1" w:rsidP="003944F1">
            <w:pPr>
              <w:keepNext/>
              <w:keepLines/>
              <w:jc w:val="center"/>
              <w:rPr>
                <w:sz w:val="20"/>
                <w:szCs w:val="20"/>
              </w:rPr>
            </w:pPr>
            <w:r w:rsidRPr="008D1571">
              <w:rPr>
                <w:noProof/>
                <w:sz w:val="20"/>
                <w:szCs w:val="20"/>
              </w:rPr>
              <w:t>20</w:t>
            </w:r>
          </w:p>
        </w:tc>
        <w:tc>
          <w:tcPr>
            <w:tcW w:w="1922" w:type="dxa"/>
          </w:tcPr>
          <w:p w:rsidR="003944F1" w:rsidRPr="004C139E" w:rsidRDefault="003944F1" w:rsidP="003944F1">
            <w:pPr>
              <w:keepNext/>
              <w:keepLines/>
              <w:jc w:val="center"/>
              <w:rPr>
                <w:sz w:val="20"/>
                <w:szCs w:val="20"/>
              </w:rPr>
            </w:pPr>
            <w:r w:rsidRPr="008D1571">
              <w:rPr>
                <w:noProof/>
                <w:sz w:val="20"/>
                <w:szCs w:val="20"/>
              </w:rPr>
              <w:t>32</w:t>
            </w:r>
          </w:p>
        </w:tc>
        <w:tc>
          <w:tcPr>
            <w:tcW w:w="2081" w:type="dxa"/>
          </w:tcPr>
          <w:p w:rsidR="003944F1" w:rsidRDefault="003944F1" w:rsidP="003944F1">
            <w:pPr>
              <w:keepNext/>
              <w:keepLines/>
              <w:jc w:val="center"/>
            </w:pPr>
            <w: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Pr>
                <w:i w:val="0"/>
                <w:sz w:val="20"/>
              </w:rPr>
              <w:t>% Retained</w:t>
            </w:r>
          </w:p>
        </w:tc>
        <w:tc>
          <w:tcPr>
            <w:tcW w:w="1921" w:type="dxa"/>
          </w:tcPr>
          <w:p w:rsidR="003944F1" w:rsidRPr="004C139E" w:rsidRDefault="003944F1" w:rsidP="003944F1">
            <w:pPr>
              <w:keepNext/>
              <w:keepLines/>
              <w:jc w:val="center"/>
              <w:rPr>
                <w:sz w:val="20"/>
                <w:szCs w:val="20"/>
              </w:rPr>
            </w:pPr>
            <w:r w:rsidRPr="008D1571">
              <w:rPr>
                <w:noProof/>
                <w:sz w:val="20"/>
                <w:szCs w:val="20"/>
              </w:rPr>
              <w:t>76</w:t>
            </w:r>
          </w:p>
        </w:tc>
        <w:tc>
          <w:tcPr>
            <w:tcW w:w="1922" w:type="dxa"/>
          </w:tcPr>
          <w:p w:rsidR="003944F1" w:rsidRPr="004C139E" w:rsidRDefault="003944F1" w:rsidP="003944F1">
            <w:pPr>
              <w:keepNext/>
              <w:keepLines/>
              <w:jc w:val="center"/>
              <w:rPr>
                <w:sz w:val="20"/>
                <w:szCs w:val="20"/>
              </w:rPr>
            </w:pPr>
            <w:r w:rsidRPr="008D1571">
              <w:rPr>
                <w:noProof/>
                <w:sz w:val="20"/>
                <w:szCs w:val="20"/>
              </w:rPr>
              <w:t>78</w:t>
            </w:r>
          </w:p>
        </w:tc>
        <w:tc>
          <w:tcPr>
            <w:tcW w:w="2081" w:type="dxa"/>
          </w:tcPr>
          <w:p w:rsidR="003944F1" w:rsidRDefault="003944F1" w:rsidP="003944F1">
            <w:pPr>
              <w:keepNext/>
              <w:keepLines/>
              <w:jc w:val="center"/>
            </w:pPr>
            <w: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360"/>
              <w:rPr>
                <w:b/>
                <w:i w:val="0"/>
                <w:sz w:val="20"/>
              </w:rPr>
            </w:pPr>
            <w:r w:rsidRPr="008A15B5">
              <w:rPr>
                <w:b/>
                <w:i w:val="0"/>
                <w:sz w:val="20"/>
              </w:rPr>
              <w:t xml:space="preserve">Success </w:t>
            </w:r>
          </w:p>
        </w:tc>
        <w:tc>
          <w:tcPr>
            <w:tcW w:w="1921" w:type="dxa"/>
          </w:tcPr>
          <w:p w:rsidR="003944F1" w:rsidRPr="008A15B5" w:rsidRDefault="003944F1" w:rsidP="003944F1">
            <w:pPr>
              <w:keepNext/>
              <w:keepLines/>
              <w:jc w:val="center"/>
              <w:rPr>
                <w:sz w:val="20"/>
                <w:szCs w:val="20"/>
              </w:rPr>
            </w:pPr>
          </w:p>
        </w:tc>
        <w:tc>
          <w:tcPr>
            <w:tcW w:w="1922" w:type="dxa"/>
          </w:tcPr>
          <w:p w:rsidR="003944F1" w:rsidRPr="008A15B5" w:rsidRDefault="003944F1" w:rsidP="003944F1">
            <w:pPr>
              <w:keepNext/>
              <w:keepLines/>
              <w:jc w:val="center"/>
              <w:rPr>
                <w:sz w:val="20"/>
                <w:szCs w:val="20"/>
              </w:rPr>
            </w:pPr>
          </w:p>
        </w:tc>
        <w:tc>
          <w:tcPr>
            <w:tcW w:w="2081" w:type="dxa"/>
          </w:tcPr>
          <w:p w:rsidR="003944F1" w:rsidRPr="008A15B5" w:rsidRDefault="003944F1" w:rsidP="003944F1">
            <w:pPr>
              <w:keepNext/>
              <w:keepLines/>
              <w:jc w:val="center"/>
              <w:rPr>
                <w:sz w:val="20"/>
                <w:szCs w:val="20"/>
              </w:rPr>
            </w:pP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Total Graded</w:t>
            </w:r>
          </w:p>
        </w:tc>
        <w:tc>
          <w:tcPr>
            <w:tcW w:w="1921" w:type="dxa"/>
          </w:tcPr>
          <w:p w:rsidR="003944F1" w:rsidRDefault="003944F1" w:rsidP="003944F1">
            <w:pPr>
              <w:keepNext/>
              <w:keepLines/>
              <w:jc w:val="center"/>
            </w:pPr>
            <w:r>
              <w:rPr>
                <w:noProof/>
              </w:rPr>
              <w:t>26</w:t>
            </w:r>
          </w:p>
        </w:tc>
        <w:tc>
          <w:tcPr>
            <w:tcW w:w="1922" w:type="dxa"/>
          </w:tcPr>
          <w:p w:rsidR="003944F1" w:rsidRDefault="003944F1" w:rsidP="003944F1">
            <w:pPr>
              <w:keepNext/>
              <w:keepLines/>
              <w:jc w:val="center"/>
            </w:pPr>
            <w:r>
              <w:rPr>
                <w:noProof/>
              </w:rPr>
              <w:t>41</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Success</w:t>
            </w:r>
          </w:p>
        </w:tc>
        <w:tc>
          <w:tcPr>
            <w:tcW w:w="1921" w:type="dxa"/>
          </w:tcPr>
          <w:p w:rsidR="003944F1" w:rsidRDefault="003944F1" w:rsidP="003944F1">
            <w:pPr>
              <w:keepNext/>
              <w:keepLines/>
              <w:jc w:val="center"/>
            </w:pPr>
            <w:r>
              <w:rPr>
                <w:noProof/>
              </w:rPr>
              <w:t>16</w:t>
            </w:r>
          </w:p>
        </w:tc>
        <w:tc>
          <w:tcPr>
            <w:tcW w:w="1922" w:type="dxa"/>
          </w:tcPr>
          <w:p w:rsidR="003944F1" w:rsidRDefault="003944F1" w:rsidP="003944F1">
            <w:pPr>
              <w:keepNext/>
              <w:keepLines/>
              <w:jc w:val="center"/>
            </w:pPr>
            <w:r>
              <w:rPr>
                <w:noProof/>
              </w:rPr>
              <w:t>30</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 Success</w:t>
            </w:r>
          </w:p>
        </w:tc>
        <w:tc>
          <w:tcPr>
            <w:tcW w:w="1921" w:type="dxa"/>
          </w:tcPr>
          <w:p w:rsidR="003944F1" w:rsidRDefault="003944F1" w:rsidP="003944F1">
            <w:pPr>
              <w:keepNext/>
              <w:keepLines/>
              <w:jc w:val="center"/>
            </w:pPr>
            <w:r>
              <w:rPr>
                <w:noProof/>
              </w:rPr>
              <w:t>61</w:t>
            </w:r>
          </w:p>
        </w:tc>
        <w:tc>
          <w:tcPr>
            <w:tcW w:w="1922" w:type="dxa"/>
          </w:tcPr>
          <w:p w:rsidR="003944F1" w:rsidRDefault="003944F1" w:rsidP="003944F1">
            <w:pPr>
              <w:keepNext/>
              <w:keepLines/>
              <w:jc w:val="center"/>
            </w:pPr>
            <w:r>
              <w:rPr>
                <w:noProof/>
              </w:rPr>
              <w:t>73</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Withdraw</w:t>
            </w:r>
          </w:p>
        </w:tc>
        <w:tc>
          <w:tcPr>
            <w:tcW w:w="1921" w:type="dxa"/>
          </w:tcPr>
          <w:p w:rsidR="003944F1" w:rsidRDefault="003944F1" w:rsidP="003944F1">
            <w:pPr>
              <w:keepNext/>
              <w:keepLines/>
              <w:jc w:val="center"/>
            </w:pPr>
            <w:r>
              <w:rPr>
                <w:noProof/>
              </w:rPr>
              <w:t>6</w:t>
            </w:r>
          </w:p>
        </w:tc>
        <w:tc>
          <w:tcPr>
            <w:tcW w:w="1922" w:type="dxa"/>
          </w:tcPr>
          <w:p w:rsidR="003944F1" w:rsidRDefault="003944F1" w:rsidP="003944F1">
            <w:pPr>
              <w:keepNext/>
              <w:keepLines/>
              <w:jc w:val="center"/>
            </w:pPr>
            <w:r>
              <w:rPr>
                <w:noProof/>
              </w:rPr>
              <w:t>9</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 Withdraw</w:t>
            </w:r>
          </w:p>
        </w:tc>
        <w:tc>
          <w:tcPr>
            <w:tcW w:w="1921" w:type="dxa"/>
          </w:tcPr>
          <w:p w:rsidR="003944F1" w:rsidRDefault="003944F1" w:rsidP="003944F1">
            <w:pPr>
              <w:keepNext/>
              <w:keepLines/>
              <w:jc w:val="center"/>
            </w:pPr>
            <w:r>
              <w:rPr>
                <w:noProof/>
              </w:rPr>
              <w:t>23</w:t>
            </w:r>
          </w:p>
        </w:tc>
        <w:tc>
          <w:tcPr>
            <w:tcW w:w="1922" w:type="dxa"/>
          </w:tcPr>
          <w:p w:rsidR="003944F1" w:rsidRDefault="003944F1" w:rsidP="003944F1">
            <w:pPr>
              <w:keepNext/>
              <w:keepLines/>
              <w:jc w:val="center"/>
            </w:pPr>
            <w:r>
              <w:rPr>
                <w:noProof/>
              </w:rPr>
              <w:t>21</w:t>
            </w:r>
          </w:p>
        </w:tc>
        <w:tc>
          <w:tcPr>
            <w:tcW w:w="2081" w:type="dxa"/>
          </w:tcPr>
          <w:p w:rsidR="003944F1" w:rsidRDefault="003944F1" w:rsidP="003944F1">
            <w:pPr>
              <w:keepNext/>
              <w:keepLines/>
              <w:jc w:val="center"/>
            </w:pPr>
            <w:r>
              <w:rPr>
                <w:sz w:val="20"/>
                <w:szCs w:val="20"/>
              </w:rPr>
              <w:t>N/A</w:t>
            </w:r>
          </w:p>
        </w:tc>
      </w:tr>
    </w:tbl>
    <w:p w:rsidR="003944F1" w:rsidRDefault="003944F1" w:rsidP="003944F1">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3944F1" w:rsidRPr="00833861">
        <w:trPr>
          <w:trHeight w:val="288"/>
          <w:tblCellSpacing w:w="20" w:type="dxa"/>
        </w:trPr>
        <w:tc>
          <w:tcPr>
            <w:tcW w:w="5908" w:type="dxa"/>
            <w:gridSpan w:val="2"/>
          </w:tcPr>
          <w:p w:rsidR="003944F1" w:rsidRPr="00BB4DEE" w:rsidRDefault="003944F1" w:rsidP="003944F1">
            <w:pPr>
              <w:keepLines/>
              <w:jc w:val="both"/>
              <w:rPr>
                <w:b/>
                <w:sz w:val="22"/>
                <w:szCs w:val="22"/>
              </w:rPr>
            </w:pPr>
            <w:r>
              <w:rPr>
                <w:b/>
                <w:sz w:val="22"/>
                <w:szCs w:val="22"/>
              </w:rPr>
              <w:t xml:space="preserve">III. </w:t>
            </w:r>
            <w:r w:rsidRPr="00BB4DEE">
              <w:rPr>
                <w:b/>
                <w:sz w:val="22"/>
                <w:szCs w:val="22"/>
              </w:rPr>
              <w:t>Faculty Data</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b/>
                <w:i w:val="0"/>
                <w:sz w:val="20"/>
              </w:rPr>
            </w:pPr>
          </w:p>
        </w:tc>
        <w:tc>
          <w:tcPr>
            <w:tcW w:w="2179" w:type="dxa"/>
          </w:tcPr>
          <w:p w:rsidR="003944F1" w:rsidRPr="00BB4DEE" w:rsidRDefault="003944F1" w:rsidP="003944F1">
            <w:pPr>
              <w:keepLines/>
              <w:jc w:val="center"/>
              <w:rPr>
                <w:b/>
                <w:sz w:val="20"/>
                <w:szCs w:val="20"/>
              </w:rPr>
            </w:pPr>
            <w:r w:rsidRPr="00BB4DEE">
              <w:rPr>
                <w:b/>
                <w:sz w:val="20"/>
                <w:szCs w:val="20"/>
              </w:rPr>
              <w:t>Fall 201</w:t>
            </w:r>
            <w:r>
              <w:rPr>
                <w:b/>
                <w:sz w:val="20"/>
                <w:szCs w:val="20"/>
              </w:rPr>
              <w:t>1</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Contract FTEF</w:t>
            </w:r>
          </w:p>
        </w:tc>
        <w:tc>
          <w:tcPr>
            <w:tcW w:w="2179" w:type="dxa"/>
          </w:tcPr>
          <w:p w:rsidR="003944F1" w:rsidRDefault="003944F1" w:rsidP="003944F1">
            <w:pPr>
              <w:jc w:val="center"/>
            </w:pPr>
            <w:r>
              <w:rPr>
                <w:noProof/>
              </w:rPr>
              <w:t>0</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Hourly FTEF</w:t>
            </w:r>
          </w:p>
        </w:tc>
        <w:tc>
          <w:tcPr>
            <w:tcW w:w="2179" w:type="dxa"/>
          </w:tcPr>
          <w:p w:rsidR="003944F1" w:rsidRDefault="003944F1" w:rsidP="003944F1">
            <w:pPr>
              <w:jc w:val="center"/>
            </w:pPr>
            <w:r>
              <w:rPr>
                <w:noProof/>
              </w:rPr>
              <w:t>0.2</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Extra Service FTEF</w:t>
            </w:r>
          </w:p>
        </w:tc>
        <w:tc>
          <w:tcPr>
            <w:tcW w:w="2179" w:type="dxa"/>
          </w:tcPr>
          <w:p w:rsidR="003944F1" w:rsidRDefault="003944F1" w:rsidP="003944F1">
            <w:pPr>
              <w:jc w:val="center"/>
            </w:pPr>
            <w:r>
              <w:rPr>
                <w:noProof/>
              </w:rPr>
              <w:t>0</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Total FTEF</w:t>
            </w:r>
          </w:p>
        </w:tc>
        <w:tc>
          <w:tcPr>
            <w:tcW w:w="2179" w:type="dxa"/>
          </w:tcPr>
          <w:p w:rsidR="003944F1" w:rsidRDefault="003944F1" w:rsidP="003944F1">
            <w:pPr>
              <w:jc w:val="center"/>
            </w:pPr>
            <w:r>
              <w:rPr>
                <w:noProof/>
              </w:rPr>
              <w:t>0.2</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 Contract/Total</w:t>
            </w:r>
          </w:p>
        </w:tc>
        <w:tc>
          <w:tcPr>
            <w:tcW w:w="2179" w:type="dxa"/>
          </w:tcPr>
          <w:p w:rsidR="003944F1" w:rsidRDefault="003944F1" w:rsidP="003944F1">
            <w:pPr>
              <w:jc w:val="center"/>
            </w:pPr>
            <w:r>
              <w:rPr>
                <w:noProof/>
              </w:rPr>
              <w:t>0</w:t>
            </w:r>
          </w:p>
        </w:tc>
      </w:tr>
    </w:tbl>
    <w:p w:rsidR="003944F1" w:rsidRDefault="003944F1" w:rsidP="003944F1">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3944F1" w:rsidRPr="00D6188C">
        <w:trPr>
          <w:trHeight w:val="288"/>
          <w:tblCellSpacing w:w="20" w:type="dxa"/>
        </w:trPr>
        <w:tc>
          <w:tcPr>
            <w:tcW w:w="9841" w:type="dxa"/>
            <w:gridSpan w:val="5"/>
          </w:tcPr>
          <w:p w:rsidR="003944F1" w:rsidRPr="008A15B5" w:rsidRDefault="003944F1" w:rsidP="003944F1">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3944F1" w:rsidRPr="00833861">
        <w:trPr>
          <w:trHeight w:val="102"/>
          <w:tblCellSpacing w:w="20" w:type="dxa"/>
        </w:trPr>
        <w:tc>
          <w:tcPr>
            <w:tcW w:w="3818" w:type="dxa"/>
          </w:tcPr>
          <w:p w:rsidR="003944F1" w:rsidRPr="00EC23C2" w:rsidRDefault="003944F1" w:rsidP="003944F1">
            <w:pPr>
              <w:pStyle w:val="EvaluationCriteria"/>
              <w:keepNext/>
              <w:keepLines/>
              <w:ind w:left="720"/>
            </w:pPr>
          </w:p>
        </w:tc>
        <w:tc>
          <w:tcPr>
            <w:tcW w:w="1466" w:type="dxa"/>
          </w:tcPr>
          <w:p w:rsidR="003944F1" w:rsidRPr="00EC23C2" w:rsidRDefault="003944F1" w:rsidP="003944F1">
            <w:pPr>
              <w:pStyle w:val="EvaluationCriteria"/>
              <w:keepNext/>
              <w:keepLines/>
              <w:jc w:val="center"/>
            </w:pPr>
            <w:r w:rsidRPr="008A15B5">
              <w:rPr>
                <w:sz w:val="16"/>
                <w:szCs w:val="16"/>
              </w:rPr>
              <w:t>Alameda</w:t>
            </w:r>
          </w:p>
        </w:tc>
        <w:tc>
          <w:tcPr>
            <w:tcW w:w="1465" w:type="dxa"/>
          </w:tcPr>
          <w:p w:rsidR="003944F1" w:rsidRPr="00EC23C2" w:rsidRDefault="003944F1" w:rsidP="003944F1">
            <w:pPr>
              <w:pStyle w:val="EvaluationCriteria"/>
              <w:keepNext/>
              <w:keepLines/>
              <w:jc w:val="center"/>
            </w:pPr>
            <w:r w:rsidRPr="008A15B5">
              <w:rPr>
                <w:sz w:val="16"/>
                <w:szCs w:val="16"/>
              </w:rPr>
              <w:t>Berkeley</w:t>
            </w:r>
          </w:p>
        </w:tc>
        <w:tc>
          <w:tcPr>
            <w:tcW w:w="1466" w:type="dxa"/>
          </w:tcPr>
          <w:p w:rsidR="003944F1" w:rsidRPr="00EC23C2" w:rsidRDefault="003944F1" w:rsidP="003944F1">
            <w:pPr>
              <w:pStyle w:val="EvaluationCriteria"/>
              <w:keepNext/>
              <w:keepLines/>
              <w:jc w:val="center"/>
            </w:pPr>
            <w:r w:rsidRPr="008A15B5">
              <w:rPr>
                <w:sz w:val="16"/>
                <w:szCs w:val="16"/>
              </w:rPr>
              <w:t>Laney</w:t>
            </w:r>
          </w:p>
        </w:tc>
        <w:tc>
          <w:tcPr>
            <w:tcW w:w="1466" w:type="dxa"/>
          </w:tcPr>
          <w:p w:rsidR="003944F1" w:rsidRPr="008A15B5" w:rsidRDefault="003944F1" w:rsidP="003944F1">
            <w:pPr>
              <w:pStyle w:val="EvaluationCriteria"/>
              <w:keepNext/>
              <w:keepLines/>
              <w:jc w:val="center"/>
              <w:rPr>
                <w:sz w:val="16"/>
                <w:szCs w:val="16"/>
              </w:rPr>
            </w:pPr>
            <w:r w:rsidRPr="008A15B5">
              <w:rPr>
                <w:sz w:val="16"/>
                <w:szCs w:val="16"/>
              </w:rPr>
              <w:t>Merritt</w:t>
            </w:r>
          </w:p>
        </w:tc>
      </w:tr>
      <w:tr w:rsidR="003944F1" w:rsidRPr="00833861">
        <w:trPr>
          <w:trHeight w:val="288"/>
          <w:tblCellSpacing w:w="20" w:type="dxa"/>
        </w:trPr>
        <w:tc>
          <w:tcPr>
            <w:tcW w:w="3818" w:type="dxa"/>
          </w:tcPr>
          <w:p w:rsidR="003944F1" w:rsidRPr="008A15B5" w:rsidRDefault="003944F1" w:rsidP="003944F1">
            <w:pPr>
              <w:pStyle w:val="EvaluationCriteria"/>
              <w:keepNext/>
              <w:keepLines/>
              <w:ind w:left="360"/>
              <w:rPr>
                <w:b w:val="0"/>
              </w:rPr>
            </w:pPr>
            <w:r w:rsidRPr="008A15B5">
              <w:rPr>
                <w:b w:val="0"/>
              </w:rPr>
              <w:t>Contract FTEF</w:t>
            </w:r>
          </w:p>
        </w:tc>
        <w:tc>
          <w:tcPr>
            <w:tcW w:w="1466" w:type="dxa"/>
          </w:tcPr>
          <w:p w:rsidR="003944F1" w:rsidRDefault="003944F1" w:rsidP="003944F1">
            <w:pPr>
              <w:keepNext/>
              <w:keepLines/>
              <w:jc w:val="center"/>
            </w:pPr>
            <w:r>
              <w:rPr>
                <w:noProof/>
              </w:rPr>
              <w:t>0</w:t>
            </w:r>
          </w:p>
        </w:tc>
        <w:tc>
          <w:tcPr>
            <w:tcW w:w="1465" w:type="dxa"/>
          </w:tcPr>
          <w:p w:rsidR="003944F1" w:rsidRDefault="003944F1" w:rsidP="003944F1">
            <w:pPr>
              <w:keepNext/>
              <w:keepLines/>
              <w:jc w:val="center"/>
            </w:pPr>
            <w:r>
              <w:rPr>
                <w:noProof/>
              </w:rPr>
              <w:t>0</w:t>
            </w:r>
          </w:p>
        </w:tc>
        <w:tc>
          <w:tcPr>
            <w:tcW w:w="1466" w:type="dxa"/>
          </w:tcPr>
          <w:p w:rsidR="003944F1" w:rsidRDefault="003944F1" w:rsidP="003944F1">
            <w:pPr>
              <w:keepNext/>
              <w:keepLines/>
              <w:jc w:val="center"/>
            </w:pPr>
            <w:r>
              <w:rPr>
                <w:noProof/>
              </w:rPr>
              <w:t>1</w:t>
            </w:r>
          </w:p>
        </w:tc>
        <w:tc>
          <w:tcPr>
            <w:tcW w:w="1466" w:type="dxa"/>
          </w:tcPr>
          <w:p w:rsidR="003944F1" w:rsidRDefault="003944F1" w:rsidP="003944F1">
            <w:pPr>
              <w:keepNext/>
              <w:keepLines/>
              <w:jc w:val="center"/>
            </w:pPr>
            <w:r>
              <w:rPr>
                <w:noProof/>
              </w:rPr>
              <w:t>0</w:t>
            </w:r>
          </w:p>
        </w:tc>
      </w:tr>
      <w:tr w:rsidR="003944F1" w:rsidRPr="00833861">
        <w:trPr>
          <w:trHeight w:val="288"/>
          <w:tblCellSpacing w:w="20" w:type="dxa"/>
        </w:trPr>
        <w:tc>
          <w:tcPr>
            <w:tcW w:w="3818" w:type="dxa"/>
          </w:tcPr>
          <w:p w:rsidR="003944F1" w:rsidRPr="008A15B5" w:rsidRDefault="003944F1" w:rsidP="003944F1">
            <w:pPr>
              <w:pStyle w:val="EvaluationCriteria"/>
              <w:keepNext/>
              <w:keepLines/>
              <w:ind w:left="360"/>
              <w:rPr>
                <w:b w:val="0"/>
              </w:rPr>
            </w:pPr>
            <w:r w:rsidRPr="008A15B5">
              <w:rPr>
                <w:b w:val="0"/>
              </w:rPr>
              <w:t>Hourly FTEF</w:t>
            </w:r>
          </w:p>
        </w:tc>
        <w:tc>
          <w:tcPr>
            <w:tcW w:w="1466" w:type="dxa"/>
          </w:tcPr>
          <w:p w:rsidR="003944F1" w:rsidRDefault="003944F1" w:rsidP="003944F1">
            <w:pPr>
              <w:keepNext/>
              <w:keepLines/>
              <w:jc w:val="center"/>
            </w:pPr>
            <w:r>
              <w:rPr>
                <w:noProof/>
              </w:rPr>
              <w:t>0.2</w:t>
            </w:r>
          </w:p>
        </w:tc>
        <w:tc>
          <w:tcPr>
            <w:tcW w:w="1465" w:type="dxa"/>
          </w:tcPr>
          <w:p w:rsidR="003944F1" w:rsidRDefault="003944F1" w:rsidP="003944F1">
            <w:pPr>
              <w:keepNext/>
              <w:keepLines/>
              <w:jc w:val="center"/>
            </w:pPr>
            <w:r>
              <w:rPr>
                <w:noProof/>
              </w:rPr>
              <w:t>0.2</w:t>
            </w:r>
          </w:p>
        </w:tc>
        <w:tc>
          <w:tcPr>
            <w:tcW w:w="1466" w:type="dxa"/>
          </w:tcPr>
          <w:p w:rsidR="003944F1" w:rsidRDefault="003944F1" w:rsidP="003944F1">
            <w:pPr>
              <w:keepNext/>
              <w:keepLines/>
              <w:jc w:val="center"/>
            </w:pPr>
            <w:r>
              <w:rPr>
                <w:noProof/>
              </w:rPr>
              <w:t>0.8</w:t>
            </w:r>
          </w:p>
        </w:tc>
        <w:tc>
          <w:tcPr>
            <w:tcW w:w="1466" w:type="dxa"/>
          </w:tcPr>
          <w:p w:rsidR="003944F1" w:rsidRDefault="003944F1" w:rsidP="003944F1">
            <w:pPr>
              <w:keepNext/>
              <w:keepLines/>
              <w:jc w:val="center"/>
            </w:pPr>
            <w:r>
              <w:rPr>
                <w:noProof/>
              </w:rPr>
              <w:t>0.2</w:t>
            </w:r>
          </w:p>
        </w:tc>
      </w:tr>
      <w:tr w:rsidR="003944F1" w:rsidRPr="00833861">
        <w:trPr>
          <w:trHeight w:val="288"/>
          <w:tblCellSpacing w:w="20" w:type="dxa"/>
        </w:trPr>
        <w:tc>
          <w:tcPr>
            <w:tcW w:w="3818" w:type="dxa"/>
          </w:tcPr>
          <w:p w:rsidR="003944F1" w:rsidRPr="008A15B5" w:rsidRDefault="003944F1" w:rsidP="003944F1">
            <w:pPr>
              <w:pStyle w:val="EvaluationCriteria"/>
              <w:keepNext/>
              <w:keepLines/>
              <w:ind w:left="360"/>
              <w:rPr>
                <w:b w:val="0"/>
              </w:rPr>
            </w:pPr>
            <w:r w:rsidRPr="008A15B5">
              <w:rPr>
                <w:b w:val="0"/>
              </w:rPr>
              <w:t>Extra Service FTEF</w:t>
            </w:r>
          </w:p>
        </w:tc>
        <w:tc>
          <w:tcPr>
            <w:tcW w:w="1466" w:type="dxa"/>
          </w:tcPr>
          <w:p w:rsidR="003944F1" w:rsidRDefault="003944F1" w:rsidP="003944F1">
            <w:pPr>
              <w:keepNext/>
              <w:keepLines/>
              <w:jc w:val="center"/>
            </w:pPr>
            <w:r>
              <w:rPr>
                <w:noProof/>
              </w:rPr>
              <w:t>0</w:t>
            </w:r>
          </w:p>
        </w:tc>
        <w:tc>
          <w:tcPr>
            <w:tcW w:w="1465" w:type="dxa"/>
          </w:tcPr>
          <w:p w:rsidR="003944F1" w:rsidRDefault="003944F1" w:rsidP="003944F1">
            <w:pPr>
              <w:keepNext/>
              <w:keepLines/>
              <w:jc w:val="center"/>
            </w:pPr>
            <w:r>
              <w:rPr>
                <w:noProof/>
              </w:rPr>
              <w:t>0</w:t>
            </w:r>
          </w:p>
        </w:tc>
        <w:tc>
          <w:tcPr>
            <w:tcW w:w="1466" w:type="dxa"/>
          </w:tcPr>
          <w:p w:rsidR="003944F1" w:rsidRDefault="003944F1" w:rsidP="003944F1">
            <w:pPr>
              <w:keepNext/>
              <w:keepLines/>
              <w:jc w:val="center"/>
            </w:pPr>
            <w:r>
              <w:rPr>
                <w:noProof/>
              </w:rPr>
              <w:t>0</w:t>
            </w:r>
          </w:p>
        </w:tc>
        <w:tc>
          <w:tcPr>
            <w:tcW w:w="1466" w:type="dxa"/>
          </w:tcPr>
          <w:p w:rsidR="003944F1" w:rsidRDefault="003944F1" w:rsidP="003944F1">
            <w:pPr>
              <w:keepNext/>
              <w:keepLines/>
              <w:jc w:val="center"/>
            </w:pPr>
            <w:r>
              <w:rPr>
                <w:noProof/>
              </w:rPr>
              <w:t>0</w:t>
            </w:r>
          </w:p>
        </w:tc>
      </w:tr>
      <w:tr w:rsidR="003944F1" w:rsidRPr="00833861">
        <w:trPr>
          <w:trHeight w:val="288"/>
          <w:tblCellSpacing w:w="20" w:type="dxa"/>
        </w:trPr>
        <w:tc>
          <w:tcPr>
            <w:tcW w:w="3818" w:type="dxa"/>
          </w:tcPr>
          <w:p w:rsidR="003944F1" w:rsidRPr="008A15B5" w:rsidRDefault="003944F1" w:rsidP="003944F1">
            <w:pPr>
              <w:pStyle w:val="Subcriteria"/>
              <w:keepNext/>
              <w:keepLines/>
              <w:ind w:left="360"/>
              <w:rPr>
                <w:i w:val="0"/>
              </w:rPr>
            </w:pPr>
            <w:r w:rsidRPr="008A15B5">
              <w:rPr>
                <w:i w:val="0"/>
              </w:rPr>
              <w:t>Total FTEF</w:t>
            </w:r>
          </w:p>
        </w:tc>
        <w:tc>
          <w:tcPr>
            <w:tcW w:w="1466" w:type="dxa"/>
          </w:tcPr>
          <w:p w:rsidR="003944F1" w:rsidRDefault="003944F1" w:rsidP="003944F1">
            <w:pPr>
              <w:keepNext/>
              <w:keepLines/>
              <w:jc w:val="center"/>
            </w:pPr>
            <w:r>
              <w:rPr>
                <w:noProof/>
              </w:rPr>
              <w:t>0.2</w:t>
            </w:r>
          </w:p>
        </w:tc>
        <w:tc>
          <w:tcPr>
            <w:tcW w:w="1465" w:type="dxa"/>
          </w:tcPr>
          <w:p w:rsidR="003944F1" w:rsidRDefault="003944F1" w:rsidP="003944F1">
            <w:pPr>
              <w:keepNext/>
              <w:keepLines/>
              <w:jc w:val="center"/>
            </w:pPr>
            <w:r>
              <w:rPr>
                <w:noProof/>
              </w:rPr>
              <w:t>0.2</w:t>
            </w:r>
          </w:p>
        </w:tc>
        <w:tc>
          <w:tcPr>
            <w:tcW w:w="1466" w:type="dxa"/>
          </w:tcPr>
          <w:p w:rsidR="003944F1" w:rsidRDefault="003944F1" w:rsidP="003944F1">
            <w:pPr>
              <w:keepNext/>
              <w:keepLines/>
              <w:jc w:val="center"/>
            </w:pPr>
            <w:r>
              <w:rPr>
                <w:noProof/>
              </w:rPr>
              <w:t>1.8</w:t>
            </w:r>
          </w:p>
        </w:tc>
        <w:tc>
          <w:tcPr>
            <w:tcW w:w="1466" w:type="dxa"/>
          </w:tcPr>
          <w:p w:rsidR="003944F1" w:rsidRDefault="003944F1" w:rsidP="003944F1">
            <w:pPr>
              <w:keepNext/>
              <w:keepLines/>
              <w:jc w:val="center"/>
            </w:pPr>
            <w:r>
              <w:rPr>
                <w:noProof/>
              </w:rPr>
              <w:t>0.2</w:t>
            </w:r>
          </w:p>
        </w:tc>
      </w:tr>
      <w:tr w:rsidR="003944F1" w:rsidRPr="00833861">
        <w:trPr>
          <w:trHeight w:val="288"/>
          <w:tblCellSpacing w:w="20" w:type="dxa"/>
        </w:trPr>
        <w:tc>
          <w:tcPr>
            <w:tcW w:w="3818" w:type="dxa"/>
          </w:tcPr>
          <w:p w:rsidR="003944F1" w:rsidRPr="008A15B5" w:rsidRDefault="003944F1" w:rsidP="003944F1">
            <w:pPr>
              <w:pStyle w:val="Subcriteria"/>
              <w:keepNext/>
              <w:keepLines/>
              <w:ind w:left="360"/>
              <w:rPr>
                <w:i w:val="0"/>
              </w:rPr>
            </w:pPr>
            <w:r w:rsidRPr="008A15B5">
              <w:rPr>
                <w:i w:val="0"/>
              </w:rPr>
              <w:t>% Contract/Total</w:t>
            </w:r>
          </w:p>
        </w:tc>
        <w:tc>
          <w:tcPr>
            <w:tcW w:w="1466" w:type="dxa"/>
          </w:tcPr>
          <w:p w:rsidR="003944F1" w:rsidRDefault="003944F1" w:rsidP="003944F1">
            <w:pPr>
              <w:keepNext/>
              <w:keepLines/>
              <w:jc w:val="center"/>
            </w:pPr>
            <w:r>
              <w:rPr>
                <w:noProof/>
              </w:rPr>
              <w:t>0</w:t>
            </w:r>
          </w:p>
        </w:tc>
        <w:tc>
          <w:tcPr>
            <w:tcW w:w="1465" w:type="dxa"/>
          </w:tcPr>
          <w:p w:rsidR="003944F1" w:rsidRDefault="003944F1" w:rsidP="003944F1">
            <w:pPr>
              <w:keepNext/>
              <w:keepLines/>
              <w:jc w:val="center"/>
            </w:pPr>
            <w:r>
              <w:rPr>
                <w:noProof/>
              </w:rPr>
              <w:t>0</w:t>
            </w:r>
          </w:p>
        </w:tc>
        <w:tc>
          <w:tcPr>
            <w:tcW w:w="1466" w:type="dxa"/>
          </w:tcPr>
          <w:p w:rsidR="003944F1" w:rsidRDefault="003944F1" w:rsidP="003944F1">
            <w:pPr>
              <w:keepNext/>
              <w:keepLines/>
              <w:jc w:val="center"/>
            </w:pPr>
            <w:r>
              <w:rPr>
                <w:noProof/>
              </w:rPr>
              <w:t>55.55</w:t>
            </w:r>
          </w:p>
        </w:tc>
        <w:tc>
          <w:tcPr>
            <w:tcW w:w="1466" w:type="dxa"/>
          </w:tcPr>
          <w:p w:rsidR="003944F1" w:rsidRDefault="003944F1" w:rsidP="003944F1">
            <w:pPr>
              <w:keepNext/>
              <w:keepLines/>
              <w:jc w:val="center"/>
            </w:pPr>
            <w:r>
              <w:rPr>
                <w:noProof/>
              </w:rPr>
              <w:t>0</w:t>
            </w:r>
          </w:p>
        </w:tc>
      </w:tr>
    </w:tbl>
    <w:p w:rsidR="003944F1" w:rsidRDefault="003944F1" w:rsidP="003944F1">
      <w:pPr>
        <w:pStyle w:val="FieldText"/>
      </w:pPr>
    </w:p>
    <w:p w:rsidR="003944F1" w:rsidRPr="00016032" w:rsidRDefault="00016032" w:rsidP="003944F1">
      <w:pPr>
        <w:rPr>
          <w:b/>
        </w:rPr>
      </w:pPr>
      <w:r w:rsidRPr="00016032">
        <w:rPr>
          <w:b/>
        </w:rPr>
        <w:t>History (HIST)</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3944F1" w:rsidRPr="00D6188C">
        <w:trPr>
          <w:trHeight w:val="288"/>
          <w:tblCellSpacing w:w="20" w:type="dxa"/>
        </w:trPr>
        <w:tc>
          <w:tcPr>
            <w:tcW w:w="9803" w:type="dxa"/>
            <w:gridSpan w:val="4"/>
          </w:tcPr>
          <w:p w:rsidR="003944F1" w:rsidRPr="008A15B5" w:rsidRDefault="003944F1" w:rsidP="003944F1">
            <w:pPr>
              <w:pStyle w:val="Heading3"/>
              <w:keepNext/>
              <w:keepLines/>
              <w:jc w:val="left"/>
              <w:rPr>
                <w:color w:val="auto"/>
              </w:rPr>
            </w:pPr>
            <w:r>
              <w:rPr>
                <w:color w:val="auto"/>
              </w:rPr>
              <w:t>II.   Student Data</w:t>
            </w:r>
          </w:p>
        </w:tc>
      </w:tr>
      <w:tr w:rsidR="003944F1" w:rsidRPr="00833861">
        <w:trPr>
          <w:trHeight w:val="102"/>
          <w:tblCellSpacing w:w="20" w:type="dxa"/>
        </w:trPr>
        <w:tc>
          <w:tcPr>
            <w:tcW w:w="3759" w:type="dxa"/>
          </w:tcPr>
          <w:p w:rsidR="003944F1" w:rsidRPr="008A15B5" w:rsidRDefault="003944F1" w:rsidP="003944F1">
            <w:pPr>
              <w:pStyle w:val="EvaluationCriteria"/>
              <w:keepNext/>
              <w:keepLines/>
              <w:ind w:left="360"/>
              <w:rPr>
                <w:sz w:val="20"/>
              </w:rPr>
            </w:pPr>
            <w:r w:rsidRPr="008A15B5">
              <w:rPr>
                <w:sz w:val="20"/>
              </w:rPr>
              <w:t xml:space="preserve">Enrollment </w:t>
            </w:r>
          </w:p>
        </w:tc>
        <w:tc>
          <w:tcPr>
            <w:tcW w:w="1921" w:type="dxa"/>
          </w:tcPr>
          <w:p w:rsidR="003944F1" w:rsidRPr="008A15B5" w:rsidRDefault="003944F1" w:rsidP="003944F1">
            <w:pPr>
              <w:pStyle w:val="EvaluationCriteria"/>
              <w:keepNext/>
              <w:keepLines/>
              <w:jc w:val="center"/>
              <w:rPr>
                <w:sz w:val="20"/>
              </w:rPr>
            </w:pPr>
            <w:r w:rsidRPr="008A15B5">
              <w:rPr>
                <w:sz w:val="20"/>
              </w:rPr>
              <w:t>Fall 200</w:t>
            </w:r>
            <w:r>
              <w:rPr>
                <w:sz w:val="20"/>
              </w:rPr>
              <w:t>9</w:t>
            </w:r>
          </w:p>
        </w:tc>
        <w:tc>
          <w:tcPr>
            <w:tcW w:w="1922" w:type="dxa"/>
          </w:tcPr>
          <w:p w:rsidR="003944F1" w:rsidRPr="008A15B5" w:rsidRDefault="003944F1" w:rsidP="003944F1">
            <w:pPr>
              <w:pStyle w:val="EvaluationCriteria"/>
              <w:keepNext/>
              <w:keepLines/>
              <w:jc w:val="center"/>
              <w:rPr>
                <w:sz w:val="20"/>
              </w:rPr>
            </w:pPr>
            <w:r w:rsidRPr="008A15B5">
              <w:rPr>
                <w:sz w:val="20"/>
              </w:rPr>
              <w:t>Fall 20</w:t>
            </w:r>
            <w:r>
              <w:rPr>
                <w:sz w:val="20"/>
              </w:rPr>
              <w:t>10</w:t>
            </w:r>
          </w:p>
        </w:tc>
        <w:tc>
          <w:tcPr>
            <w:tcW w:w="2081" w:type="dxa"/>
          </w:tcPr>
          <w:p w:rsidR="003944F1" w:rsidRPr="008A15B5" w:rsidRDefault="003944F1" w:rsidP="003944F1">
            <w:pPr>
              <w:pStyle w:val="EvaluationCriteria"/>
              <w:keepNext/>
              <w:keepLines/>
              <w:jc w:val="center"/>
              <w:rPr>
                <w:sz w:val="20"/>
              </w:rPr>
            </w:pPr>
            <w:r w:rsidRPr="008A15B5">
              <w:rPr>
                <w:sz w:val="20"/>
              </w:rPr>
              <w:t>Fall 201</w:t>
            </w:r>
            <w:r>
              <w:rPr>
                <w:sz w:val="20"/>
              </w:rPr>
              <w:t>1</w:t>
            </w:r>
          </w:p>
        </w:tc>
      </w:tr>
      <w:tr w:rsidR="003944F1" w:rsidRPr="00833861">
        <w:trPr>
          <w:trHeight w:val="288"/>
          <w:tblCellSpacing w:w="20" w:type="dxa"/>
        </w:trPr>
        <w:tc>
          <w:tcPr>
            <w:tcW w:w="3759" w:type="dxa"/>
          </w:tcPr>
          <w:p w:rsidR="003944F1" w:rsidRPr="008A15B5" w:rsidRDefault="003944F1" w:rsidP="003944F1">
            <w:pPr>
              <w:pStyle w:val="EvaluationCriteria"/>
              <w:keepNext/>
              <w:keepLines/>
              <w:ind w:left="636"/>
              <w:rPr>
                <w:b w:val="0"/>
                <w:sz w:val="20"/>
              </w:rPr>
            </w:pPr>
            <w:r w:rsidRPr="008A15B5">
              <w:rPr>
                <w:b w:val="0"/>
                <w:sz w:val="20"/>
              </w:rPr>
              <w:t>Census Enrollment (duplicated)</w:t>
            </w:r>
          </w:p>
        </w:tc>
        <w:tc>
          <w:tcPr>
            <w:tcW w:w="1921" w:type="dxa"/>
          </w:tcPr>
          <w:p w:rsidR="003944F1" w:rsidRPr="00D905CB" w:rsidRDefault="003944F1" w:rsidP="003944F1">
            <w:pPr>
              <w:keepNext/>
              <w:keepLines/>
              <w:jc w:val="center"/>
              <w:rPr>
                <w:sz w:val="20"/>
                <w:szCs w:val="20"/>
              </w:rPr>
            </w:pPr>
            <w:r w:rsidRPr="008D1571">
              <w:rPr>
                <w:noProof/>
                <w:sz w:val="20"/>
                <w:szCs w:val="20"/>
              </w:rPr>
              <w:t>617</w:t>
            </w:r>
          </w:p>
        </w:tc>
        <w:tc>
          <w:tcPr>
            <w:tcW w:w="1922" w:type="dxa"/>
          </w:tcPr>
          <w:p w:rsidR="003944F1" w:rsidRPr="00D905CB" w:rsidRDefault="003944F1" w:rsidP="003944F1">
            <w:pPr>
              <w:keepNext/>
              <w:keepLines/>
              <w:jc w:val="center"/>
              <w:rPr>
                <w:sz w:val="20"/>
                <w:szCs w:val="20"/>
              </w:rPr>
            </w:pPr>
            <w:r w:rsidRPr="008D1571">
              <w:rPr>
                <w:noProof/>
                <w:sz w:val="20"/>
                <w:szCs w:val="20"/>
              </w:rPr>
              <w:t>558</w:t>
            </w:r>
          </w:p>
        </w:tc>
        <w:tc>
          <w:tcPr>
            <w:tcW w:w="2081" w:type="dxa"/>
          </w:tcPr>
          <w:p w:rsidR="003944F1" w:rsidRPr="00D905CB" w:rsidRDefault="003944F1" w:rsidP="003944F1">
            <w:pPr>
              <w:keepNext/>
              <w:keepLines/>
              <w:jc w:val="center"/>
              <w:rPr>
                <w:sz w:val="20"/>
                <w:szCs w:val="20"/>
              </w:rPr>
            </w:pPr>
            <w:r w:rsidRPr="008D1571">
              <w:rPr>
                <w:noProof/>
                <w:sz w:val="20"/>
                <w:szCs w:val="20"/>
              </w:rPr>
              <w:t>476</w:t>
            </w:r>
          </w:p>
        </w:tc>
      </w:tr>
      <w:tr w:rsidR="003944F1" w:rsidRPr="00833861">
        <w:trPr>
          <w:trHeight w:val="288"/>
          <w:tblCellSpacing w:w="20" w:type="dxa"/>
        </w:trPr>
        <w:tc>
          <w:tcPr>
            <w:tcW w:w="3759" w:type="dxa"/>
          </w:tcPr>
          <w:p w:rsidR="003944F1" w:rsidRPr="008A15B5" w:rsidRDefault="003944F1" w:rsidP="003944F1">
            <w:pPr>
              <w:pStyle w:val="EvaluationCriteria"/>
              <w:keepNext/>
              <w:keepLines/>
              <w:ind w:left="636"/>
              <w:rPr>
                <w:b w:val="0"/>
                <w:sz w:val="20"/>
              </w:rPr>
            </w:pPr>
            <w:r w:rsidRPr="008A15B5">
              <w:rPr>
                <w:b w:val="0"/>
                <w:sz w:val="20"/>
              </w:rPr>
              <w:t>Sections (master sections)</w:t>
            </w:r>
          </w:p>
        </w:tc>
        <w:tc>
          <w:tcPr>
            <w:tcW w:w="1921" w:type="dxa"/>
          </w:tcPr>
          <w:p w:rsidR="003944F1" w:rsidRPr="00D905CB" w:rsidRDefault="003944F1" w:rsidP="003944F1">
            <w:pPr>
              <w:keepNext/>
              <w:keepLines/>
              <w:jc w:val="center"/>
              <w:rPr>
                <w:sz w:val="20"/>
                <w:szCs w:val="20"/>
              </w:rPr>
            </w:pPr>
            <w:r w:rsidRPr="008D1571">
              <w:rPr>
                <w:noProof/>
                <w:sz w:val="20"/>
                <w:szCs w:val="20"/>
              </w:rPr>
              <w:t>16</w:t>
            </w:r>
          </w:p>
        </w:tc>
        <w:tc>
          <w:tcPr>
            <w:tcW w:w="1922" w:type="dxa"/>
          </w:tcPr>
          <w:p w:rsidR="003944F1" w:rsidRPr="00D905CB" w:rsidRDefault="003944F1" w:rsidP="003944F1">
            <w:pPr>
              <w:keepNext/>
              <w:keepLines/>
              <w:jc w:val="center"/>
              <w:rPr>
                <w:sz w:val="20"/>
                <w:szCs w:val="20"/>
              </w:rPr>
            </w:pPr>
            <w:r w:rsidRPr="008D1571">
              <w:rPr>
                <w:noProof/>
                <w:sz w:val="20"/>
                <w:szCs w:val="20"/>
              </w:rPr>
              <w:t>14</w:t>
            </w:r>
          </w:p>
        </w:tc>
        <w:tc>
          <w:tcPr>
            <w:tcW w:w="2081" w:type="dxa"/>
          </w:tcPr>
          <w:p w:rsidR="003944F1" w:rsidRPr="00D905CB" w:rsidRDefault="003944F1" w:rsidP="003944F1">
            <w:pPr>
              <w:keepNext/>
              <w:keepLines/>
              <w:jc w:val="center"/>
              <w:rPr>
                <w:sz w:val="20"/>
                <w:szCs w:val="20"/>
              </w:rPr>
            </w:pPr>
            <w:r w:rsidRPr="008D1571">
              <w:rPr>
                <w:noProof/>
                <w:sz w:val="20"/>
                <w:szCs w:val="20"/>
              </w:rPr>
              <w:t>11</w:t>
            </w:r>
          </w:p>
        </w:tc>
      </w:tr>
      <w:tr w:rsidR="003944F1" w:rsidRPr="00833861">
        <w:trPr>
          <w:trHeight w:val="288"/>
          <w:tblCellSpacing w:w="20" w:type="dxa"/>
        </w:trPr>
        <w:tc>
          <w:tcPr>
            <w:tcW w:w="3759" w:type="dxa"/>
          </w:tcPr>
          <w:p w:rsidR="003944F1" w:rsidRPr="008A15B5" w:rsidRDefault="003944F1" w:rsidP="003944F1">
            <w:pPr>
              <w:pStyle w:val="EvaluationCriteria"/>
              <w:keepNext/>
              <w:keepLines/>
              <w:ind w:left="636"/>
              <w:rPr>
                <w:b w:val="0"/>
                <w:sz w:val="20"/>
              </w:rPr>
            </w:pPr>
            <w:r w:rsidRPr="008A15B5">
              <w:rPr>
                <w:b w:val="0"/>
                <w:sz w:val="20"/>
              </w:rPr>
              <w:t>Total FTE</w:t>
            </w:r>
            <w:r>
              <w:rPr>
                <w:b w:val="0"/>
                <w:sz w:val="20"/>
              </w:rPr>
              <w:t>S</w:t>
            </w:r>
          </w:p>
        </w:tc>
        <w:tc>
          <w:tcPr>
            <w:tcW w:w="1921" w:type="dxa"/>
          </w:tcPr>
          <w:p w:rsidR="003944F1" w:rsidRPr="00D905CB" w:rsidRDefault="003944F1" w:rsidP="003944F1">
            <w:pPr>
              <w:keepNext/>
              <w:keepLines/>
              <w:jc w:val="center"/>
              <w:rPr>
                <w:sz w:val="20"/>
                <w:szCs w:val="20"/>
              </w:rPr>
            </w:pPr>
            <w:r w:rsidRPr="008D1571">
              <w:rPr>
                <w:noProof/>
                <w:sz w:val="20"/>
                <w:szCs w:val="20"/>
              </w:rPr>
              <w:t>63.39</w:t>
            </w:r>
          </w:p>
        </w:tc>
        <w:tc>
          <w:tcPr>
            <w:tcW w:w="1922" w:type="dxa"/>
          </w:tcPr>
          <w:p w:rsidR="003944F1" w:rsidRPr="00D905CB" w:rsidRDefault="003944F1" w:rsidP="003944F1">
            <w:pPr>
              <w:keepNext/>
              <w:keepLines/>
              <w:jc w:val="center"/>
              <w:rPr>
                <w:sz w:val="20"/>
                <w:szCs w:val="20"/>
              </w:rPr>
            </w:pPr>
            <w:r w:rsidRPr="008D1571">
              <w:rPr>
                <w:noProof/>
                <w:sz w:val="20"/>
                <w:szCs w:val="20"/>
              </w:rPr>
              <w:t>56.08</w:t>
            </w:r>
          </w:p>
        </w:tc>
        <w:tc>
          <w:tcPr>
            <w:tcW w:w="2081" w:type="dxa"/>
          </w:tcPr>
          <w:p w:rsidR="003944F1" w:rsidRPr="00D905CB" w:rsidRDefault="003944F1" w:rsidP="003944F1">
            <w:pPr>
              <w:keepNext/>
              <w:keepLines/>
              <w:jc w:val="center"/>
              <w:rPr>
                <w:sz w:val="20"/>
                <w:szCs w:val="20"/>
              </w:rPr>
            </w:pPr>
            <w:r w:rsidRPr="008D1571">
              <w:rPr>
                <w:noProof/>
                <w:sz w:val="20"/>
                <w:szCs w:val="20"/>
              </w:rPr>
              <w:t>44.2</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Total FTE</w:t>
            </w:r>
            <w:r>
              <w:rPr>
                <w:i w:val="0"/>
                <w:sz w:val="20"/>
              </w:rPr>
              <w:t>F</w:t>
            </w:r>
          </w:p>
        </w:tc>
        <w:tc>
          <w:tcPr>
            <w:tcW w:w="1921" w:type="dxa"/>
          </w:tcPr>
          <w:p w:rsidR="003944F1" w:rsidRPr="00D905CB" w:rsidRDefault="003944F1" w:rsidP="003944F1">
            <w:pPr>
              <w:keepNext/>
              <w:keepLines/>
              <w:jc w:val="center"/>
              <w:rPr>
                <w:sz w:val="20"/>
                <w:szCs w:val="20"/>
              </w:rPr>
            </w:pPr>
            <w:r w:rsidRPr="008D1571">
              <w:rPr>
                <w:noProof/>
                <w:sz w:val="20"/>
                <w:szCs w:val="20"/>
              </w:rPr>
              <w:t>3.2</w:t>
            </w:r>
          </w:p>
        </w:tc>
        <w:tc>
          <w:tcPr>
            <w:tcW w:w="1922" w:type="dxa"/>
          </w:tcPr>
          <w:p w:rsidR="003944F1" w:rsidRPr="00D905CB" w:rsidRDefault="003944F1" w:rsidP="003944F1">
            <w:pPr>
              <w:keepNext/>
              <w:keepLines/>
              <w:jc w:val="center"/>
              <w:rPr>
                <w:sz w:val="20"/>
                <w:szCs w:val="20"/>
              </w:rPr>
            </w:pPr>
            <w:r w:rsidRPr="008D1571">
              <w:rPr>
                <w:noProof/>
                <w:sz w:val="20"/>
                <w:szCs w:val="20"/>
              </w:rPr>
              <w:t>2.78</w:t>
            </w:r>
          </w:p>
        </w:tc>
        <w:tc>
          <w:tcPr>
            <w:tcW w:w="2081" w:type="dxa"/>
          </w:tcPr>
          <w:p w:rsidR="003944F1" w:rsidRPr="00D905CB" w:rsidRDefault="003944F1" w:rsidP="003944F1">
            <w:pPr>
              <w:keepNext/>
              <w:keepLines/>
              <w:jc w:val="center"/>
              <w:rPr>
                <w:sz w:val="20"/>
                <w:szCs w:val="20"/>
              </w:rPr>
            </w:pPr>
            <w:r w:rsidRPr="008D1571">
              <w:rPr>
                <w:noProof/>
                <w:sz w:val="20"/>
                <w:szCs w:val="20"/>
              </w:rPr>
              <w:t>2.2</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FTES/FTEF</w:t>
            </w:r>
          </w:p>
        </w:tc>
        <w:tc>
          <w:tcPr>
            <w:tcW w:w="1921" w:type="dxa"/>
          </w:tcPr>
          <w:p w:rsidR="003944F1" w:rsidRPr="00D905CB" w:rsidRDefault="003944F1" w:rsidP="003944F1">
            <w:pPr>
              <w:keepNext/>
              <w:keepLines/>
              <w:jc w:val="center"/>
              <w:rPr>
                <w:sz w:val="20"/>
                <w:szCs w:val="20"/>
              </w:rPr>
            </w:pPr>
            <w:r w:rsidRPr="008D1571">
              <w:rPr>
                <w:noProof/>
                <w:sz w:val="20"/>
                <w:szCs w:val="20"/>
              </w:rPr>
              <w:t>19.81</w:t>
            </w:r>
          </w:p>
        </w:tc>
        <w:tc>
          <w:tcPr>
            <w:tcW w:w="1922" w:type="dxa"/>
          </w:tcPr>
          <w:p w:rsidR="003944F1" w:rsidRPr="00D905CB" w:rsidRDefault="003944F1" w:rsidP="003944F1">
            <w:pPr>
              <w:keepNext/>
              <w:keepLines/>
              <w:jc w:val="center"/>
              <w:rPr>
                <w:sz w:val="20"/>
                <w:szCs w:val="20"/>
              </w:rPr>
            </w:pPr>
            <w:r w:rsidRPr="008D1571">
              <w:rPr>
                <w:noProof/>
                <w:sz w:val="20"/>
                <w:szCs w:val="20"/>
              </w:rPr>
              <w:t>20.15</w:t>
            </w:r>
          </w:p>
        </w:tc>
        <w:tc>
          <w:tcPr>
            <w:tcW w:w="2081" w:type="dxa"/>
          </w:tcPr>
          <w:p w:rsidR="003944F1" w:rsidRPr="00D905CB" w:rsidRDefault="003944F1" w:rsidP="003944F1">
            <w:pPr>
              <w:keepNext/>
              <w:keepLines/>
              <w:jc w:val="center"/>
              <w:rPr>
                <w:sz w:val="20"/>
                <w:szCs w:val="20"/>
              </w:rPr>
            </w:pPr>
            <w:r w:rsidRPr="008D1571">
              <w:rPr>
                <w:noProof/>
                <w:sz w:val="20"/>
                <w:szCs w:val="20"/>
              </w:rPr>
              <w:t>20.09</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360"/>
              <w:rPr>
                <w:i w:val="0"/>
                <w:sz w:val="20"/>
              </w:rPr>
            </w:pPr>
            <w:r w:rsidRPr="008A15B5">
              <w:rPr>
                <w:b/>
                <w:i w:val="0"/>
                <w:sz w:val="20"/>
              </w:rPr>
              <w:t xml:space="preserve">Retention </w:t>
            </w:r>
          </w:p>
        </w:tc>
        <w:tc>
          <w:tcPr>
            <w:tcW w:w="1921" w:type="dxa"/>
          </w:tcPr>
          <w:p w:rsidR="003944F1" w:rsidRPr="008A15B5" w:rsidRDefault="003944F1" w:rsidP="003944F1">
            <w:pPr>
              <w:keepNext/>
              <w:keepLines/>
              <w:jc w:val="center"/>
              <w:rPr>
                <w:sz w:val="20"/>
                <w:szCs w:val="20"/>
              </w:rPr>
            </w:pPr>
          </w:p>
        </w:tc>
        <w:tc>
          <w:tcPr>
            <w:tcW w:w="1922" w:type="dxa"/>
          </w:tcPr>
          <w:p w:rsidR="003944F1" w:rsidRPr="008A15B5" w:rsidRDefault="003944F1" w:rsidP="003944F1">
            <w:pPr>
              <w:keepNext/>
              <w:keepLines/>
              <w:jc w:val="center"/>
              <w:rPr>
                <w:sz w:val="20"/>
                <w:szCs w:val="20"/>
              </w:rPr>
            </w:pPr>
          </w:p>
        </w:tc>
        <w:tc>
          <w:tcPr>
            <w:tcW w:w="2081" w:type="dxa"/>
          </w:tcPr>
          <w:p w:rsidR="003944F1" w:rsidRPr="008A15B5" w:rsidRDefault="003944F1" w:rsidP="003944F1">
            <w:pPr>
              <w:keepNext/>
              <w:keepLines/>
              <w:jc w:val="center"/>
              <w:rPr>
                <w:sz w:val="20"/>
                <w:szCs w:val="20"/>
              </w:rPr>
            </w:pPr>
          </w:p>
        </w:tc>
      </w:tr>
      <w:tr w:rsidR="003944F1" w:rsidRPr="00833861">
        <w:trPr>
          <w:trHeight w:val="289"/>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Enrolled</w:t>
            </w:r>
          </w:p>
        </w:tc>
        <w:tc>
          <w:tcPr>
            <w:tcW w:w="1921" w:type="dxa"/>
          </w:tcPr>
          <w:p w:rsidR="003944F1" w:rsidRPr="00F55909" w:rsidRDefault="003944F1" w:rsidP="003944F1">
            <w:pPr>
              <w:keepNext/>
              <w:keepLines/>
              <w:jc w:val="center"/>
              <w:rPr>
                <w:sz w:val="20"/>
                <w:szCs w:val="20"/>
              </w:rPr>
            </w:pPr>
            <w:r w:rsidRPr="008D1571">
              <w:rPr>
                <w:noProof/>
                <w:sz w:val="20"/>
                <w:szCs w:val="20"/>
              </w:rPr>
              <w:t>617</w:t>
            </w:r>
          </w:p>
        </w:tc>
        <w:tc>
          <w:tcPr>
            <w:tcW w:w="1922" w:type="dxa"/>
          </w:tcPr>
          <w:p w:rsidR="003944F1" w:rsidRPr="00D905CB" w:rsidRDefault="003944F1" w:rsidP="003944F1">
            <w:pPr>
              <w:keepNext/>
              <w:keepLines/>
              <w:jc w:val="center"/>
              <w:rPr>
                <w:sz w:val="20"/>
                <w:szCs w:val="20"/>
              </w:rPr>
            </w:pPr>
            <w:r w:rsidRPr="008D1571">
              <w:rPr>
                <w:noProof/>
                <w:sz w:val="20"/>
                <w:szCs w:val="20"/>
              </w:rPr>
              <w:t>558</w:t>
            </w:r>
          </w:p>
        </w:tc>
        <w:tc>
          <w:tcPr>
            <w:tcW w:w="2081" w:type="dxa"/>
          </w:tcPr>
          <w:p w:rsidR="003944F1" w:rsidRDefault="003944F1" w:rsidP="003944F1">
            <w:pPr>
              <w:keepNext/>
              <w:keepLines/>
              <w:jc w:val="center"/>
            </w:pPr>
            <w: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Retained</w:t>
            </w:r>
          </w:p>
        </w:tc>
        <w:tc>
          <w:tcPr>
            <w:tcW w:w="1921" w:type="dxa"/>
          </w:tcPr>
          <w:p w:rsidR="003944F1" w:rsidRPr="004C139E" w:rsidRDefault="003944F1" w:rsidP="003944F1">
            <w:pPr>
              <w:keepNext/>
              <w:keepLines/>
              <w:jc w:val="center"/>
              <w:rPr>
                <w:sz w:val="20"/>
                <w:szCs w:val="20"/>
              </w:rPr>
            </w:pPr>
            <w:r w:rsidRPr="008D1571">
              <w:rPr>
                <w:noProof/>
                <w:sz w:val="20"/>
                <w:szCs w:val="20"/>
              </w:rPr>
              <w:t>466</w:t>
            </w:r>
          </w:p>
        </w:tc>
        <w:tc>
          <w:tcPr>
            <w:tcW w:w="1922" w:type="dxa"/>
          </w:tcPr>
          <w:p w:rsidR="003944F1" w:rsidRPr="004C139E" w:rsidRDefault="003944F1" w:rsidP="003944F1">
            <w:pPr>
              <w:keepNext/>
              <w:keepLines/>
              <w:jc w:val="center"/>
              <w:rPr>
                <w:sz w:val="20"/>
                <w:szCs w:val="20"/>
              </w:rPr>
            </w:pPr>
            <w:r w:rsidRPr="008D1571">
              <w:rPr>
                <w:noProof/>
                <w:sz w:val="20"/>
                <w:szCs w:val="20"/>
              </w:rPr>
              <w:t>427</w:t>
            </w:r>
          </w:p>
        </w:tc>
        <w:tc>
          <w:tcPr>
            <w:tcW w:w="2081" w:type="dxa"/>
          </w:tcPr>
          <w:p w:rsidR="003944F1" w:rsidRDefault="003944F1" w:rsidP="003944F1">
            <w:pPr>
              <w:keepNext/>
              <w:keepLines/>
              <w:jc w:val="center"/>
            </w:pPr>
            <w: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Pr>
                <w:i w:val="0"/>
                <w:sz w:val="20"/>
              </w:rPr>
              <w:t>% Retained</w:t>
            </w:r>
          </w:p>
        </w:tc>
        <w:tc>
          <w:tcPr>
            <w:tcW w:w="1921" w:type="dxa"/>
          </w:tcPr>
          <w:p w:rsidR="003944F1" w:rsidRPr="004C139E" w:rsidRDefault="003944F1" w:rsidP="003944F1">
            <w:pPr>
              <w:keepNext/>
              <w:keepLines/>
              <w:jc w:val="center"/>
              <w:rPr>
                <w:sz w:val="20"/>
                <w:szCs w:val="20"/>
              </w:rPr>
            </w:pPr>
            <w:r w:rsidRPr="008D1571">
              <w:rPr>
                <w:noProof/>
                <w:sz w:val="20"/>
                <w:szCs w:val="20"/>
              </w:rPr>
              <w:t>80</w:t>
            </w:r>
          </w:p>
        </w:tc>
        <w:tc>
          <w:tcPr>
            <w:tcW w:w="1922" w:type="dxa"/>
          </w:tcPr>
          <w:p w:rsidR="003944F1" w:rsidRPr="004C139E" w:rsidRDefault="003944F1" w:rsidP="003944F1">
            <w:pPr>
              <w:keepNext/>
              <w:keepLines/>
              <w:jc w:val="center"/>
              <w:rPr>
                <w:sz w:val="20"/>
                <w:szCs w:val="20"/>
              </w:rPr>
            </w:pPr>
            <w:r w:rsidRPr="008D1571">
              <w:rPr>
                <w:noProof/>
                <w:sz w:val="20"/>
                <w:szCs w:val="20"/>
              </w:rPr>
              <w:t>80</w:t>
            </w:r>
          </w:p>
        </w:tc>
        <w:tc>
          <w:tcPr>
            <w:tcW w:w="2081" w:type="dxa"/>
          </w:tcPr>
          <w:p w:rsidR="003944F1" w:rsidRDefault="003944F1" w:rsidP="003944F1">
            <w:pPr>
              <w:keepNext/>
              <w:keepLines/>
              <w:jc w:val="center"/>
            </w:pPr>
            <w: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360"/>
              <w:rPr>
                <w:b/>
                <w:i w:val="0"/>
                <w:sz w:val="20"/>
              </w:rPr>
            </w:pPr>
            <w:r w:rsidRPr="008A15B5">
              <w:rPr>
                <w:b/>
                <w:i w:val="0"/>
                <w:sz w:val="20"/>
              </w:rPr>
              <w:t xml:space="preserve">Success </w:t>
            </w:r>
          </w:p>
        </w:tc>
        <w:tc>
          <w:tcPr>
            <w:tcW w:w="1921" w:type="dxa"/>
          </w:tcPr>
          <w:p w:rsidR="003944F1" w:rsidRPr="008A15B5" w:rsidRDefault="003944F1" w:rsidP="003944F1">
            <w:pPr>
              <w:keepNext/>
              <w:keepLines/>
              <w:jc w:val="center"/>
              <w:rPr>
                <w:sz w:val="20"/>
                <w:szCs w:val="20"/>
              </w:rPr>
            </w:pPr>
          </w:p>
        </w:tc>
        <w:tc>
          <w:tcPr>
            <w:tcW w:w="1922" w:type="dxa"/>
          </w:tcPr>
          <w:p w:rsidR="003944F1" w:rsidRPr="008A15B5" w:rsidRDefault="003944F1" w:rsidP="003944F1">
            <w:pPr>
              <w:keepNext/>
              <w:keepLines/>
              <w:jc w:val="center"/>
              <w:rPr>
                <w:sz w:val="20"/>
                <w:szCs w:val="20"/>
              </w:rPr>
            </w:pPr>
          </w:p>
        </w:tc>
        <w:tc>
          <w:tcPr>
            <w:tcW w:w="2081" w:type="dxa"/>
          </w:tcPr>
          <w:p w:rsidR="003944F1" w:rsidRPr="008A15B5" w:rsidRDefault="003944F1" w:rsidP="003944F1">
            <w:pPr>
              <w:keepNext/>
              <w:keepLines/>
              <w:jc w:val="center"/>
              <w:rPr>
                <w:sz w:val="20"/>
                <w:szCs w:val="20"/>
              </w:rPr>
            </w:pP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Total Graded</w:t>
            </w:r>
          </w:p>
        </w:tc>
        <w:tc>
          <w:tcPr>
            <w:tcW w:w="1921" w:type="dxa"/>
          </w:tcPr>
          <w:p w:rsidR="003944F1" w:rsidRDefault="003944F1" w:rsidP="003944F1">
            <w:pPr>
              <w:keepNext/>
              <w:keepLines/>
              <w:jc w:val="center"/>
            </w:pPr>
            <w:r>
              <w:rPr>
                <w:noProof/>
              </w:rPr>
              <w:t>580</w:t>
            </w:r>
          </w:p>
        </w:tc>
        <w:tc>
          <w:tcPr>
            <w:tcW w:w="1922" w:type="dxa"/>
          </w:tcPr>
          <w:p w:rsidR="003944F1" w:rsidRDefault="003944F1" w:rsidP="003944F1">
            <w:pPr>
              <w:keepNext/>
              <w:keepLines/>
              <w:jc w:val="center"/>
            </w:pPr>
            <w:r>
              <w:rPr>
                <w:noProof/>
              </w:rPr>
              <w:t>530</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Success</w:t>
            </w:r>
          </w:p>
        </w:tc>
        <w:tc>
          <w:tcPr>
            <w:tcW w:w="1921" w:type="dxa"/>
          </w:tcPr>
          <w:p w:rsidR="003944F1" w:rsidRDefault="003944F1" w:rsidP="003944F1">
            <w:pPr>
              <w:keepNext/>
              <w:keepLines/>
              <w:jc w:val="center"/>
            </w:pPr>
            <w:r>
              <w:rPr>
                <w:noProof/>
              </w:rPr>
              <w:t>382</w:t>
            </w:r>
          </w:p>
        </w:tc>
        <w:tc>
          <w:tcPr>
            <w:tcW w:w="1922" w:type="dxa"/>
          </w:tcPr>
          <w:p w:rsidR="003944F1" w:rsidRDefault="003944F1" w:rsidP="003944F1">
            <w:pPr>
              <w:keepNext/>
              <w:keepLines/>
              <w:jc w:val="center"/>
            </w:pPr>
            <w:r>
              <w:rPr>
                <w:noProof/>
              </w:rPr>
              <w:t>360</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 Success</w:t>
            </w:r>
          </w:p>
        </w:tc>
        <w:tc>
          <w:tcPr>
            <w:tcW w:w="1921" w:type="dxa"/>
          </w:tcPr>
          <w:p w:rsidR="003944F1" w:rsidRDefault="003944F1" w:rsidP="003944F1">
            <w:pPr>
              <w:keepNext/>
              <w:keepLines/>
              <w:jc w:val="center"/>
            </w:pPr>
            <w:r>
              <w:rPr>
                <w:noProof/>
              </w:rPr>
              <w:t>65</w:t>
            </w:r>
          </w:p>
        </w:tc>
        <w:tc>
          <w:tcPr>
            <w:tcW w:w="1922" w:type="dxa"/>
          </w:tcPr>
          <w:p w:rsidR="003944F1" w:rsidRDefault="003944F1" w:rsidP="003944F1">
            <w:pPr>
              <w:keepNext/>
              <w:keepLines/>
              <w:jc w:val="center"/>
            </w:pPr>
            <w:r>
              <w:rPr>
                <w:noProof/>
              </w:rPr>
              <w:t>67</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Withdraw</w:t>
            </w:r>
          </w:p>
        </w:tc>
        <w:tc>
          <w:tcPr>
            <w:tcW w:w="1921" w:type="dxa"/>
          </w:tcPr>
          <w:p w:rsidR="003944F1" w:rsidRDefault="003944F1" w:rsidP="003944F1">
            <w:pPr>
              <w:keepNext/>
              <w:keepLines/>
              <w:jc w:val="center"/>
            </w:pPr>
            <w:r>
              <w:rPr>
                <w:noProof/>
              </w:rPr>
              <w:t>114</w:t>
            </w:r>
          </w:p>
        </w:tc>
        <w:tc>
          <w:tcPr>
            <w:tcW w:w="1922" w:type="dxa"/>
          </w:tcPr>
          <w:p w:rsidR="003944F1" w:rsidRDefault="003944F1" w:rsidP="003944F1">
            <w:pPr>
              <w:keepNext/>
              <w:keepLines/>
              <w:jc w:val="center"/>
            </w:pPr>
            <w:r>
              <w:rPr>
                <w:noProof/>
              </w:rPr>
              <w:t>103</w:t>
            </w:r>
          </w:p>
        </w:tc>
        <w:tc>
          <w:tcPr>
            <w:tcW w:w="2081" w:type="dxa"/>
          </w:tcPr>
          <w:p w:rsidR="003944F1" w:rsidRDefault="003944F1" w:rsidP="003944F1">
            <w:pPr>
              <w:keepNext/>
              <w:keepLines/>
              <w:jc w:val="center"/>
            </w:pPr>
            <w:r>
              <w:rPr>
                <w:sz w:val="20"/>
                <w:szCs w:val="20"/>
              </w:rPr>
              <w:t>N/A</w:t>
            </w:r>
          </w:p>
        </w:tc>
      </w:tr>
      <w:tr w:rsidR="003944F1" w:rsidRPr="00833861">
        <w:trPr>
          <w:trHeight w:val="288"/>
          <w:tblCellSpacing w:w="20" w:type="dxa"/>
        </w:trPr>
        <w:tc>
          <w:tcPr>
            <w:tcW w:w="3759" w:type="dxa"/>
          </w:tcPr>
          <w:p w:rsidR="003944F1" w:rsidRPr="008A15B5" w:rsidRDefault="003944F1" w:rsidP="003944F1">
            <w:pPr>
              <w:pStyle w:val="Subcriteria"/>
              <w:keepNext/>
              <w:keepLines/>
              <w:ind w:left="636"/>
              <w:rPr>
                <w:i w:val="0"/>
                <w:sz w:val="20"/>
              </w:rPr>
            </w:pPr>
            <w:r w:rsidRPr="008A15B5">
              <w:rPr>
                <w:i w:val="0"/>
                <w:sz w:val="20"/>
              </w:rPr>
              <w:t>% Withdraw</w:t>
            </w:r>
          </w:p>
        </w:tc>
        <w:tc>
          <w:tcPr>
            <w:tcW w:w="1921" w:type="dxa"/>
          </w:tcPr>
          <w:p w:rsidR="003944F1" w:rsidRDefault="003944F1" w:rsidP="003944F1">
            <w:pPr>
              <w:keepNext/>
              <w:keepLines/>
              <w:jc w:val="center"/>
            </w:pPr>
            <w:r>
              <w:rPr>
                <w:noProof/>
              </w:rPr>
              <w:t>19</w:t>
            </w:r>
          </w:p>
        </w:tc>
        <w:tc>
          <w:tcPr>
            <w:tcW w:w="1922" w:type="dxa"/>
          </w:tcPr>
          <w:p w:rsidR="003944F1" w:rsidRDefault="003944F1" w:rsidP="003944F1">
            <w:pPr>
              <w:keepNext/>
              <w:keepLines/>
              <w:jc w:val="center"/>
            </w:pPr>
            <w:r>
              <w:rPr>
                <w:noProof/>
              </w:rPr>
              <w:t>19</w:t>
            </w:r>
          </w:p>
        </w:tc>
        <w:tc>
          <w:tcPr>
            <w:tcW w:w="2081" w:type="dxa"/>
          </w:tcPr>
          <w:p w:rsidR="003944F1" w:rsidRDefault="003944F1" w:rsidP="003944F1">
            <w:pPr>
              <w:keepNext/>
              <w:keepLines/>
              <w:jc w:val="center"/>
            </w:pPr>
            <w:r>
              <w:rPr>
                <w:sz w:val="20"/>
                <w:szCs w:val="20"/>
              </w:rPr>
              <w:t>N/A</w:t>
            </w:r>
          </w:p>
        </w:tc>
      </w:tr>
    </w:tbl>
    <w:p w:rsidR="003944F1" w:rsidRDefault="003944F1" w:rsidP="003944F1">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3944F1" w:rsidRPr="00833861">
        <w:trPr>
          <w:trHeight w:val="288"/>
          <w:tblCellSpacing w:w="20" w:type="dxa"/>
        </w:trPr>
        <w:tc>
          <w:tcPr>
            <w:tcW w:w="5908" w:type="dxa"/>
            <w:gridSpan w:val="2"/>
          </w:tcPr>
          <w:p w:rsidR="003944F1" w:rsidRPr="00BB4DEE" w:rsidRDefault="003944F1" w:rsidP="003944F1">
            <w:pPr>
              <w:keepLines/>
              <w:jc w:val="both"/>
              <w:rPr>
                <w:b/>
                <w:sz w:val="22"/>
                <w:szCs w:val="22"/>
              </w:rPr>
            </w:pPr>
            <w:r>
              <w:rPr>
                <w:b/>
                <w:sz w:val="22"/>
                <w:szCs w:val="22"/>
              </w:rPr>
              <w:t xml:space="preserve">III. </w:t>
            </w:r>
            <w:r w:rsidRPr="00BB4DEE">
              <w:rPr>
                <w:b/>
                <w:sz w:val="22"/>
                <w:szCs w:val="22"/>
              </w:rPr>
              <w:t>Faculty Data</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b/>
                <w:i w:val="0"/>
                <w:sz w:val="20"/>
              </w:rPr>
            </w:pPr>
          </w:p>
        </w:tc>
        <w:tc>
          <w:tcPr>
            <w:tcW w:w="2179" w:type="dxa"/>
          </w:tcPr>
          <w:p w:rsidR="003944F1" w:rsidRPr="00BB4DEE" w:rsidRDefault="003944F1" w:rsidP="003944F1">
            <w:pPr>
              <w:keepLines/>
              <w:jc w:val="center"/>
              <w:rPr>
                <w:b/>
                <w:sz w:val="20"/>
                <w:szCs w:val="20"/>
              </w:rPr>
            </w:pPr>
            <w:r w:rsidRPr="00BB4DEE">
              <w:rPr>
                <w:b/>
                <w:sz w:val="20"/>
                <w:szCs w:val="20"/>
              </w:rPr>
              <w:t>Fall 201</w:t>
            </w:r>
            <w:r>
              <w:rPr>
                <w:b/>
                <w:sz w:val="20"/>
                <w:szCs w:val="20"/>
              </w:rPr>
              <w:t>1</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Contract FTEF</w:t>
            </w:r>
          </w:p>
        </w:tc>
        <w:tc>
          <w:tcPr>
            <w:tcW w:w="2179" w:type="dxa"/>
          </w:tcPr>
          <w:p w:rsidR="003944F1" w:rsidRDefault="003944F1" w:rsidP="003944F1">
            <w:pPr>
              <w:jc w:val="center"/>
            </w:pPr>
            <w:r>
              <w:rPr>
                <w:noProof/>
              </w:rPr>
              <w:t>0.8</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Hourly FTEF</w:t>
            </w:r>
          </w:p>
        </w:tc>
        <w:tc>
          <w:tcPr>
            <w:tcW w:w="2179" w:type="dxa"/>
          </w:tcPr>
          <w:p w:rsidR="003944F1" w:rsidRDefault="003944F1" w:rsidP="003944F1">
            <w:pPr>
              <w:jc w:val="center"/>
            </w:pPr>
            <w:r>
              <w:rPr>
                <w:noProof/>
              </w:rPr>
              <w:t>1.4</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lastRenderedPageBreak/>
              <w:t>Extra Service FTEF</w:t>
            </w:r>
          </w:p>
        </w:tc>
        <w:tc>
          <w:tcPr>
            <w:tcW w:w="2179" w:type="dxa"/>
          </w:tcPr>
          <w:p w:rsidR="003944F1" w:rsidRDefault="003944F1" w:rsidP="003944F1">
            <w:pPr>
              <w:jc w:val="center"/>
            </w:pPr>
            <w:r>
              <w:rPr>
                <w:noProof/>
              </w:rPr>
              <w:t>0</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Total FTEF</w:t>
            </w:r>
          </w:p>
        </w:tc>
        <w:tc>
          <w:tcPr>
            <w:tcW w:w="2179" w:type="dxa"/>
          </w:tcPr>
          <w:p w:rsidR="003944F1" w:rsidRDefault="003944F1" w:rsidP="003944F1">
            <w:pPr>
              <w:jc w:val="center"/>
            </w:pPr>
            <w:r>
              <w:rPr>
                <w:noProof/>
              </w:rPr>
              <w:t>2.2</w:t>
            </w:r>
          </w:p>
        </w:tc>
      </w:tr>
      <w:tr w:rsidR="003944F1" w:rsidRPr="00833861">
        <w:trPr>
          <w:trHeight w:val="288"/>
          <w:tblCellSpacing w:w="20" w:type="dxa"/>
        </w:trPr>
        <w:tc>
          <w:tcPr>
            <w:tcW w:w="3689" w:type="dxa"/>
          </w:tcPr>
          <w:p w:rsidR="003944F1" w:rsidRPr="008A15B5" w:rsidRDefault="003944F1" w:rsidP="003944F1">
            <w:pPr>
              <w:pStyle w:val="Subcriteria"/>
              <w:keepLines/>
              <w:ind w:left="636"/>
              <w:rPr>
                <w:i w:val="0"/>
                <w:sz w:val="20"/>
              </w:rPr>
            </w:pPr>
            <w:r w:rsidRPr="008A15B5">
              <w:rPr>
                <w:i w:val="0"/>
                <w:sz w:val="20"/>
              </w:rPr>
              <w:t>% Contract/Total</w:t>
            </w:r>
          </w:p>
        </w:tc>
        <w:tc>
          <w:tcPr>
            <w:tcW w:w="2179" w:type="dxa"/>
          </w:tcPr>
          <w:p w:rsidR="003944F1" w:rsidRDefault="003944F1" w:rsidP="003944F1">
            <w:pPr>
              <w:jc w:val="center"/>
            </w:pPr>
            <w:r>
              <w:rPr>
                <w:noProof/>
              </w:rPr>
              <w:t>36.36</w:t>
            </w:r>
          </w:p>
        </w:tc>
      </w:tr>
    </w:tbl>
    <w:p w:rsidR="003944F1" w:rsidRDefault="003944F1" w:rsidP="003944F1">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3944F1" w:rsidRPr="00D6188C">
        <w:trPr>
          <w:trHeight w:val="288"/>
          <w:tblCellSpacing w:w="20" w:type="dxa"/>
        </w:trPr>
        <w:tc>
          <w:tcPr>
            <w:tcW w:w="9841" w:type="dxa"/>
            <w:gridSpan w:val="5"/>
          </w:tcPr>
          <w:p w:rsidR="003944F1" w:rsidRPr="008A15B5" w:rsidRDefault="003944F1" w:rsidP="003944F1">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3944F1" w:rsidRPr="00833861">
        <w:trPr>
          <w:trHeight w:val="102"/>
          <w:tblCellSpacing w:w="20" w:type="dxa"/>
        </w:trPr>
        <w:tc>
          <w:tcPr>
            <w:tcW w:w="3818" w:type="dxa"/>
          </w:tcPr>
          <w:p w:rsidR="003944F1" w:rsidRPr="00EC23C2" w:rsidRDefault="003944F1" w:rsidP="003944F1">
            <w:pPr>
              <w:pStyle w:val="EvaluationCriteria"/>
              <w:keepNext/>
              <w:keepLines/>
              <w:ind w:left="720"/>
            </w:pPr>
          </w:p>
        </w:tc>
        <w:tc>
          <w:tcPr>
            <w:tcW w:w="1466" w:type="dxa"/>
          </w:tcPr>
          <w:p w:rsidR="003944F1" w:rsidRPr="00EC23C2" w:rsidRDefault="003944F1" w:rsidP="003944F1">
            <w:pPr>
              <w:pStyle w:val="EvaluationCriteria"/>
              <w:keepNext/>
              <w:keepLines/>
              <w:jc w:val="center"/>
            </w:pPr>
            <w:r w:rsidRPr="008A15B5">
              <w:rPr>
                <w:sz w:val="16"/>
                <w:szCs w:val="16"/>
              </w:rPr>
              <w:t>Alameda</w:t>
            </w:r>
          </w:p>
        </w:tc>
        <w:tc>
          <w:tcPr>
            <w:tcW w:w="1465" w:type="dxa"/>
          </w:tcPr>
          <w:p w:rsidR="003944F1" w:rsidRPr="00EC23C2" w:rsidRDefault="003944F1" w:rsidP="003944F1">
            <w:pPr>
              <w:pStyle w:val="EvaluationCriteria"/>
              <w:keepNext/>
              <w:keepLines/>
              <w:jc w:val="center"/>
            </w:pPr>
            <w:r w:rsidRPr="008A15B5">
              <w:rPr>
                <w:sz w:val="16"/>
                <w:szCs w:val="16"/>
              </w:rPr>
              <w:t>Berkeley</w:t>
            </w:r>
          </w:p>
        </w:tc>
        <w:tc>
          <w:tcPr>
            <w:tcW w:w="1466" w:type="dxa"/>
          </w:tcPr>
          <w:p w:rsidR="003944F1" w:rsidRPr="00EC23C2" w:rsidRDefault="003944F1" w:rsidP="003944F1">
            <w:pPr>
              <w:pStyle w:val="EvaluationCriteria"/>
              <w:keepNext/>
              <w:keepLines/>
              <w:jc w:val="center"/>
            </w:pPr>
            <w:r w:rsidRPr="008A15B5">
              <w:rPr>
                <w:sz w:val="16"/>
                <w:szCs w:val="16"/>
              </w:rPr>
              <w:t>Laney</w:t>
            </w:r>
          </w:p>
        </w:tc>
        <w:tc>
          <w:tcPr>
            <w:tcW w:w="1466" w:type="dxa"/>
          </w:tcPr>
          <w:p w:rsidR="003944F1" w:rsidRPr="008A15B5" w:rsidRDefault="003944F1" w:rsidP="003944F1">
            <w:pPr>
              <w:pStyle w:val="EvaluationCriteria"/>
              <w:keepNext/>
              <w:keepLines/>
              <w:jc w:val="center"/>
              <w:rPr>
                <w:sz w:val="16"/>
                <w:szCs w:val="16"/>
              </w:rPr>
            </w:pPr>
            <w:r w:rsidRPr="008A15B5">
              <w:rPr>
                <w:sz w:val="16"/>
                <w:szCs w:val="16"/>
              </w:rPr>
              <w:t>Merritt</w:t>
            </w:r>
          </w:p>
        </w:tc>
      </w:tr>
      <w:tr w:rsidR="003944F1" w:rsidRPr="00833861">
        <w:trPr>
          <w:trHeight w:val="288"/>
          <w:tblCellSpacing w:w="20" w:type="dxa"/>
        </w:trPr>
        <w:tc>
          <w:tcPr>
            <w:tcW w:w="3818" w:type="dxa"/>
          </w:tcPr>
          <w:p w:rsidR="003944F1" w:rsidRPr="008A15B5" w:rsidRDefault="003944F1" w:rsidP="003944F1">
            <w:pPr>
              <w:pStyle w:val="EvaluationCriteria"/>
              <w:keepNext/>
              <w:keepLines/>
              <w:ind w:left="360"/>
              <w:rPr>
                <w:b w:val="0"/>
              </w:rPr>
            </w:pPr>
            <w:r w:rsidRPr="008A15B5">
              <w:rPr>
                <w:b w:val="0"/>
              </w:rPr>
              <w:t>Contract FTEF</w:t>
            </w:r>
          </w:p>
        </w:tc>
        <w:tc>
          <w:tcPr>
            <w:tcW w:w="1466" w:type="dxa"/>
          </w:tcPr>
          <w:p w:rsidR="003944F1" w:rsidRDefault="003944F1" w:rsidP="003944F1">
            <w:pPr>
              <w:keepNext/>
              <w:keepLines/>
              <w:jc w:val="center"/>
            </w:pPr>
            <w:r>
              <w:rPr>
                <w:noProof/>
              </w:rPr>
              <w:t>0.9</w:t>
            </w:r>
          </w:p>
        </w:tc>
        <w:tc>
          <w:tcPr>
            <w:tcW w:w="1465" w:type="dxa"/>
          </w:tcPr>
          <w:p w:rsidR="003944F1" w:rsidRDefault="003944F1" w:rsidP="003944F1">
            <w:pPr>
              <w:keepNext/>
              <w:keepLines/>
              <w:jc w:val="center"/>
            </w:pPr>
            <w:r>
              <w:rPr>
                <w:noProof/>
              </w:rPr>
              <w:t>0.8</w:t>
            </w:r>
          </w:p>
        </w:tc>
        <w:tc>
          <w:tcPr>
            <w:tcW w:w="1466" w:type="dxa"/>
          </w:tcPr>
          <w:p w:rsidR="003944F1" w:rsidRDefault="003944F1" w:rsidP="003944F1">
            <w:pPr>
              <w:keepNext/>
              <w:keepLines/>
              <w:jc w:val="center"/>
            </w:pPr>
            <w:r>
              <w:rPr>
                <w:noProof/>
              </w:rPr>
              <w:t>0.68</w:t>
            </w:r>
          </w:p>
        </w:tc>
        <w:tc>
          <w:tcPr>
            <w:tcW w:w="1466" w:type="dxa"/>
          </w:tcPr>
          <w:p w:rsidR="003944F1" w:rsidRDefault="003944F1" w:rsidP="003944F1">
            <w:pPr>
              <w:keepNext/>
              <w:keepLines/>
              <w:jc w:val="center"/>
            </w:pPr>
            <w:r>
              <w:rPr>
                <w:noProof/>
              </w:rPr>
              <w:t>0.4</w:t>
            </w:r>
          </w:p>
        </w:tc>
      </w:tr>
      <w:tr w:rsidR="003944F1" w:rsidRPr="00833861">
        <w:trPr>
          <w:trHeight w:val="288"/>
          <w:tblCellSpacing w:w="20" w:type="dxa"/>
        </w:trPr>
        <w:tc>
          <w:tcPr>
            <w:tcW w:w="3818" w:type="dxa"/>
          </w:tcPr>
          <w:p w:rsidR="003944F1" w:rsidRPr="008A15B5" w:rsidRDefault="003944F1" w:rsidP="003944F1">
            <w:pPr>
              <w:pStyle w:val="EvaluationCriteria"/>
              <w:keepNext/>
              <w:keepLines/>
              <w:ind w:left="360"/>
              <w:rPr>
                <w:b w:val="0"/>
              </w:rPr>
            </w:pPr>
            <w:r w:rsidRPr="008A15B5">
              <w:rPr>
                <w:b w:val="0"/>
              </w:rPr>
              <w:t>Hourly FTEF</w:t>
            </w:r>
          </w:p>
        </w:tc>
        <w:tc>
          <w:tcPr>
            <w:tcW w:w="1466" w:type="dxa"/>
          </w:tcPr>
          <w:p w:rsidR="003944F1" w:rsidRDefault="003944F1" w:rsidP="003944F1">
            <w:pPr>
              <w:keepNext/>
              <w:keepLines/>
              <w:jc w:val="center"/>
            </w:pPr>
            <w:r>
              <w:rPr>
                <w:noProof/>
              </w:rPr>
              <w:t>0.8</w:t>
            </w:r>
          </w:p>
        </w:tc>
        <w:tc>
          <w:tcPr>
            <w:tcW w:w="1465" w:type="dxa"/>
          </w:tcPr>
          <w:p w:rsidR="003944F1" w:rsidRDefault="003944F1" w:rsidP="003944F1">
            <w:pPr>
              <w:keepNext/>
              <w:keepLines/>
              <w:jc w:val="center"/>
            </w:pPr>
            <w:r>
              <w:rPr>
                <w:noProof/>
              </w:rPr>
              <w:t>1.4</w:t>
            </w:r>
          </w:p>
        </w:tc>
        <w:tc>
          <w:tcPr>
            <w:tcW w:w="1466" w:type="dxa"/>
          </w:tcPr>
          <w:p w:rsidR="003944F1" w:rsidRDefault="003944F1" w:rsidP="003944F1">
            <w:pPr>
              <w:keepNext/>
              <w:keepLines/>
              <w:jc w:val="center"/>
            </w:pPr>
            <w:r>
              <w:rPr>
                <w:noProof/>
              </w:rPr>
              <w:t>0.6</w:t>
            </w:r>
          </w:p>
        </w:tc>
        <w:tc>
          <w:tcPr>
            <w:tcW w:w="1466" w:type="dxa"/>
          </w:tcPr>
          <w:p w:rsidR="003944F1" w:rsidRDefault="003944F1" w:rsidP="003944F1">
            <w:pPr>
              <w:keepNext/>
              <w:keepLines/>
              <w:jc w:val="center"/>
            </w:pPr>
            <w:r>
              <w:rPr>
                <w:noProof/>
              </w:rPr>
              <w:t>0</w:t>
            </w:r>
          </w:p>
        </w:tc>
      </w:tr>
      <w:tr w:rsidR="003944F1" w:rsidRPr="00833861">
        <w:trPr>
          <w:trHeight w:val="288"/>
          <w:tblCellSpacing w:w="20" w:type="dxa"/>
        </w:trPr>
        <w:tc>
          <w:tcPr>
            <w:tcW w:w="3818" w:type="dxa"/>
          </w:tcPr>
          <w:p w:rsidR="003944F1" w:rsidRPr="008A15B5" w:rsidRDefault="003944F1" w:rsidP="003944F1">
            <w:pPr>
              <w:pStyle w:val="EvaluationCriteria"/>
              <w:keepNext/>
              <w:keepLines/>
              <w:ind w:left="360"/>
              <w:rPr>
                <w:b w:val="0"/>
              </w:rPr>
            </w:pPr>
            <w:r w:rsidRPr="008A15B5">
              <w:rPr>
                <w:b w:val="0"/>
              </w:rPr>
              <w:t>Extra Service FTEF</w:t>
            </w:r>
          </w:p>
        </w:tc>
        <w:tc>
          <w:tcPr>
            <w:tcW w:w="1466" w:type="dxa"/>
          </w:tcPr>
          <w:p w:rsidR="003944F1" w:rsidRDefault="003944F1" w:rsidP="003944F1">
            <w:pPr>
              <w:keepNext/>
              <w:keepLines/>
              <w:jc w:val="center"/>
            </w:pPr>
            <w:r>
              <w:rPr>
                <w:noProof/>
              </w:rPr>
              <w:t>0.1</w:t>
            </w:r>
          </w:p>
        </w:tc>
        <w:tc>
          <w:tcPr>
            <w:tcW w:w="1465" w:type="dxa"/>
          </w:tcPr>
          <w:p w:rsidR="003944F1" w:rsidRDefault="003944F1" w:rsidP="003944F1">
            <w:pPr>
              <w:keepNext/>
              <w:keepLines/>
              <w:jc w:val="center"/>
            </w:pPr>
            <w:r>
              <w:rPr>
                <w:noProof/>
              </w:rPr>
              <w:t>0</w:t>
            </w:r>
          </w:p>
        </w:tc>
        <w:tc>
          <w:tcPr>
            <w:tcW w:w="1466" w:type="dxa"/>
          </w:tcPr>
          <w:p w:rsidR="003944F1" w:rsidRDefault="003944F1" w:rsidP="003944F1">
            <w:pPr>
              <w:keepNext/>
              <w:keepLines/>
              <w:jc w:val="center"/>
            </w:pPr>
            <w:r>
              <w:rPr>
                <w:noProof/>
              </w:rPr>
              <w:t>0.05</w:t>
            </w:r>
          </w:p>
        </w:tc>
        <w:tc>
          <w:tcPr>
            <w:tcW w:w="1466" w:type="dxa"/>
          </w:tcPr>
          <w:p w:rsidR="003944F1" w:rsidRDefault="003944F1" w:rsidP="003944F1">
            <w:pPr>
              <w:keepNext/>
              <w:keepLines/>
              <w:jc w:val="center"/>
            </w:pPr>
            <w:r>
              <w:rPr>
                <w:noProof/>
              </w:rPr>
              <w:t>0</w:t>
            </w:r>
          </w:p>
        </w:tc>
      </w:tr>
      <w:tr w:rsidR="003944F1" w:rsidRPr="00833861">
        <w:trPr>
          <w:trHeight w:val="288"/>
          <w:tblCellSpacing w:w="20" w:type="dxa"/>
        </w:trPr>
        <w:tc>
          <w:tcPr>
            <w:tcW w:w="3818" w:type="dxa"/>
          </w:tcPr>
          <w:p w:rsidR="003944F1" w:rsidRPr="008A15B5" w:rsidRDefault="003944F1" w:rsidP="003944F1">
            <w:pPr>
              <w:pStyle w:val="Subcriteria"/>
              <w:keepNext/>
              <w:keepLines/>
              <w:ind w:left="360"/>
              <w:rPr>
                <w:i w:val="0"/>
              </w:rPr>
            </w:pPr>
            <w:r w:rsidRPr="008A15B5">
              <w:rPr>
                <w:i w:val="0"/>
              </w:rPr>
              <w:t>Total FTEF</w:t>
            </w:r>
          </w:p>
        </w:tc>
        <w:tc>
          <w:tcPr>
            <w:tcW w:w="1466" w:type="dxa"/>
          </w:tcPr>
          <w:p w:rsidR="003944F1" w:rsidRDefault="003944F1" w:rsidP="003944F1">
            <w:pPr>
              <w:keepNext/>
              <w:keepLines/>
              <w:jc w:val="center"/>
            </w:pPr>
            <w:r>
              <w:rPr>
                <w:noProof/>
              </w:rPr>
              <w:t>1.8</w:t>
            </w:r>
          </w:p>
        </w:tc>
        <w:tc>
          <w:tcPr>
            <w:tcW w:w="1465" w:type="dxa"/>
          </w:tcPr>
          <w:p w:rsidR="003944F1" w:rsidRDefault="003944F1" w:rsidP="003944F1">
            <w:pPr>
              <w:keepNext/>
              <w:keepLines/>
              <w:jc w:val="center"/>
            </w:pPr>
            <w:r>
              <w:rPr>
                <w:noProof/>
              </w:rPr>
              <w:t>2.2</w:t>
            </w:r>
          </w:p>
        </w:tc>
        <w:tc>
          <w:tcPr>
            <w:tcW w:w="1466" w:type="dxa"/>
          </w:tcPr>
          <w:p w:rsidR="003944F1" w:rsidRDefault="003944F1" w:rsidP="003944F1">
            <w:pPr>
              <w:keepNext/>
              <w:keepLines/>
              <w:jc w:val="center"/>
            </w:pPr>
            <w:r>
              <w:rPr>
                <w:noProof/>
              </w:rPr>
              <w:t>1.33</w:t>
            </w:r>
          </w:p>
        </w:tc>
        <w:tc>
          <w:tcPr>
            <w:tcW w:w="1466" w:type="dxa"/>
          </w:tcPr>
          <w:p w:rsidR="003944F1" w:rsidRDefault="003944F1" w:rsidP="003944F1">
            <w:pPr>
              <w:keepNext/>
              <w:keepLines/>
              <w:jc w:val="center"/>
            </w:pPr>
            <w:r>
              <w:rPr>
                <w:noProof/>
              </w:rPr>
              <w:t>0.4</w:t>
            </w:r>
          </w:p>
        </w:tc>
      </w:tr>
      <w:tr w:rsidR="003944F1" w:rsidRPr="00833861">
        <w:trPr>
          <w:trHeight w:val="288"/>
          <w:tblCellSpacing w:w="20" w:type="dxa"/>
        </w:trPr>
        <w:tc>
          <w:tcPr>
            <w:tcW w:w="3818" w:type="dxa"/>
          </w:tcPr>
          <w:p w:rsidR="003944F1" w:rsidRPr="008A15B5" w:rsidRDefault="003944F1" w:rsidP="003944F1">
            <w:pPr>
              <w:pStyle w:val="Subcriteria"/>
              <w:keepNext/>
              <w:keepLines/>
              <w:ind w:left="360"/>
              <w:rPr>
                <w:i w:val="0"/>
              </w:rPr>
            </w:pPr>
            <w:r w:rsidRPr="008A15B5">
              <w:rPr>
                <w:i w:val="0"/>
              </w:rPr>
              <w:t>% Contract/Total</w:t>
            </w:r>
          </w:p>
        </w:tc>
        <w:tc>
          <w:tcPr>
            <w:tcW w:w="1466" w:type="dxa"/>
          </w:tcPr>
          <w:p w:rsidR="003944F1" w:rsidRDefault="003944F1" w:rsidP="003944F1">
            <w:pPr>
              <w:keepNext/>
              <w:keepLines/>
              <w:jc w:val="center"/>
            </w:pPr>
            <w:r>
              <w:rPr>
                <w:noProof/>
              </w:rPr>
              <w:t>50</w:t>
            </w:r>
          </w:p>
        </w:tc>
        <w:tc>
          <w:tcPr>
            <w:tcW w:w="1465" w:type="dxa"/>
          </w:tcPr>
          <w:p w:rsidR="003944F1" w:rsidRDefault="003944F1" w:rsidP="003944F1">
            <w:pPr>
              <w:keepNext/>
              <w:keepLines/>
              <w:jc w:val="center"/>
            </w:pPr>
            <w:r>
              <w:rPr>
                <w:noProof/>
              </w:rPr>
              <w:t>36.36</w:t>
            </w:r>
          </w:p>
        </w:tc>
        <w:tc>
          <w:tcPr>
            <w:tcW w:w="1466" w:type="dxa"/>
          </w:tcPr>
          <w:p w:rsidR="003944F1" w:rsidRDefault="003944F1" w:rsidP="003944F1">
            <w:pPr>
              <w:keepNext/>
              <w:keepLines/>
              <w:jc w:val="center"/>
            </w:pPr>
            <w:r>
              <w:rPr>
                <w:noProof/>
              </w:rPr>
              <w:t>51.23</w:t>
            </w:r>
          </w:p>
        </w:tc>
        <w:tc>
          <w:tcPr>
            <w:tcW w:w="1466" w:type="dxa"/>
          </w:tcPr>
          <w:p w:rsidR="003944F1" w:rsidRDefault="003944F1" w:rsidP="003944F1">
            <w:pPr>
              <w:keepNext/>
              <w:keepLines/>
              <w:jc w:val="center"/>
            </w:pPr>
            <w:r>
              <w:rPr>
                <w:noProof/>
              </w:rPr>
              <w:t>100</w:t>
            </w:r>
          </w:p>
        </w:tc>
      </w:tr>
    </w:tbl>
    <w:p w:rsidR="003944F1" w:rsidRDefault="003944F1" w:rsidP="003944F1">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5023"/>
        <w:gridCol w:w="5383"/>
      </w:tblGrid>
      <w:tr w:rsidR="003944F1">
        <w:trPr>
          <w:trHeight w:val="288"/>
          <w:tblCellSpacing w:w="20" w:type="dxa"/>
        </w:trPr>
        <w:tc>
          <w:tcPr>
            <w:tcW w:w="10326" w:type="dxa"/>
            <w:gridSpan w:val="2"/>
          </w:tcPr>
          <w:p w:rsidR="003944F1" w:rsidRPr="00B32C65" w:rsidRDefault="003944F1" w:rsidP="003944F1">
            <w:pPr>
              <w:keepNext/>
              <w:keepLines/>
              <w:rPr>
                <w:b/>
              </w:rPr>
            </w:pPr>
            <w:r>
              <w:rPr>
                <w:b/>
              </w:rPr>
              <w:t xml:space="preserve">V. </w:t>
            </w:r>
            <w:r w:rsidRPr="00B32C65">
              <w:rPr>
                <w:b/>
              </w:rPr>
              <w:t>Accomplishments and Goals - Course SLOs and Assessment</w:t>
            </w:r>
          </w:p>
        </w:tc>
      </w:tr>
      <w:tr w:rsidR="003944F1">
        <w:trPr>
          <w:trHeight w:val="288"/>
          <w:tblCellSpacing w:w="20" w:type="dxa"/>
        </w:trPr>
        <w:tc>
          <w:tcPr>
            <w:tcW w:w="4963" w:type="dxa"/>
          </w:tcPr>
          <w:p w:rsidR="003944F1" w:rsidRDefault="003944F1" w:rsidP="003944F1">
            <w:pPr>
              <w:pStyle w:val="EvaluationCriteria"/>
              <w:keepNext/>
              <w:keepLines/>
              <w:ind w:left="360"/>
              <w:rPr>
                <w:b w:val="0"/>
                <w:sz w:val="24"/>
                <w:szCs w:val="24"/>
              </w:rPr>
            </w:pPr>
            <w:r>
              <w:rPr>
                <w:b w:val="0"/>
                <w:sz w:val="24"/>
                <w:szCs w:val="24"/>
              </w:rPr>
              <w:t>Number of active courses in your discipline</w:t>
            </w:r>
          </w:p>
        </w:tc>
        <w:tc>
          <w:tcPr>
            <w:tcW w:w="5323" w:type="dxa"/>
          </w:tcPr>
          <w:p w:rsidR="003944F1" w:rsidRDefault="005F1EEE" w:rsidP="003944F1">
            <w:pPr>
              <w:keepNext/>
              <w:keepLines/>
            </w:pPr>
            <w:r>
              <w:t>36</w:t>
            </w:r>
          </w:p>
        </w:tc>
      </w:tr>
      <w:tr w:rsidR="003944F1">
        <w:trPr>
          <w:trHeight w:val="288"/>
          <w:tblCellSpacing w:w="20" w:type="dxa"/>
        </w:trPr>
        <w:tc>
          <w:tcPr>
            <w:tcW w:w="4963" w:type="dxa"/>
          </w:tcPr>
          <w:p w:rsidR="003944F1" w:rsidRDefault="003944F1" w:rsidP="003944F1">
            <w:pPr>
              <w:pStyle w:val="EvaluationCriteria"/>
              <w:keepNext/>
              <w:keepLines/>
              <w:ind w:left="360"/>
              <w:rPr>
                <w:b w:val="0"/>
                <w:sz w:val="24"/>
                <w:szCs w:val="24"/>
              </w:rPr>
            </w:pPr>
            <w:r>
              <w:rPr>
                <w:b w:val="0"/>
                <w:sz w:val="24"/>
                <w:szCs w:val="24"/>
              </w:rPr>
              <w:t>Number with SLOs</w:t>
            </w:r>
          </w:p>
        </w:tc>
        <w:tc>
          <w:tcPr>
            <w:tcW w:w="5323" w:type="dxa"/>
          </w:tcPr>
          <w:p w:rsidR="003944F1" w:rsidRDefault="005F1EEE" w:rsidP="003944F1">
            <w:pPr>
              <w:keepNext/>
              <w:keepLines/>
              <w:rPr>
                <w:noProof/>
              </w:rPr>
            </w:pPr>
            <w:r>
              <w:rPr>
                <w:noProof/>
              </w:rPr>
              <w:t>36</w:t>
            </w:r>
          </w:p>
        </w:tc>
      </w:tr>
      <w:tr w:rsidR="003944F1">
        <w:trPr>
          <w:trHeight w:val="288"/>
          <w:tblCellSpacing w:w="20" w:type="dxa"/>
        </w:trPr>
        <w:tc>
          <w:tcPr>
            <w:tcW w:w="4963" w:type="dxa"/>
          </w:tcPr>
          <w:p w:rsidR="003944F1" w:rsidRDefault="003944F1" w:rsidP="003944F1">
            <w:pPr>
              <w:pStyle w:val="EvaluationCriteria"/>
              <w:keepNext/>
              <w:keepLines/>
              <w:ind w:left="360"/>
              <w:rPr>
                <w:b w:val="0"/>
                <w:sz w:val="24"/>
                <w:szCs w:val="24"/>
              </w:rPr>
            </w:pPr>
            <w:r>
              <w:rPr>
                <w:b w:val="0"/>
                <w:sz w:val="24"/>
                <w:szCs w:val="24"/>
              </w:rPr>
              <w:t>% SLOs/Active Courses</w:t>
            </w:r>
          </w:p>
        </w:tc>
        <w:tc>
          <w:tcPr>
            <w:tcW w:w="5323" w:type="dxa"/>
          </w:tcPr>
          <w:p w:rsidR="003944F1" w:rsidRDefault="003944F1" w:rsidP="003944F1">
            <w:pPr>
              <w:keepNext/>
              <w:keepLines/>
              <w:rPr>
                <w:noProof/>
              </w:rPr>
            </w:pPr>
            <w:r>
              <w:rPr>
                <w:rStyle w:val="PlaceholderText"/>
              </w:rPr>
              <w:t>Click here to enter text.</w:t>
            </w:r>
          </w:p>
        </w:tc>
      </w:tr>
      <w:tr w:rsidR="003944F1">
        <w:trPr>
          <w:trHeight w:val="288"/>
          <w:tblCellSpacing w:w="20" w:type="dxa"/>
        </w:trPr>
        <w:tc>
          <w:tcPr>
            <w:tcW w:w="4963" w:type="dxa"/>
          </w:tcPr>
          <w:p w:rsidR="003944F1" w:rsidRDefault="003944F1" w:rsidP="003944F1">
            <w:pPr>
              <w:pStyle w:val="EvaluationCriteria"/>
              <w:keepNext/>
              <w:keepLines/>
              <w:ind w:left="360"/>
              <w:rPr>
                <w:b w:val="0"/>
                <w:sz w:val="24"/>
                <w:szCs w:val="24"/>
              </w:rPr>
            </w:pPr>
            <w:r>
              <w:rPr>
                <w:b w:val="0"/>
                <w:sz w:val="24"/>
                <w:szCs w:val="24"/>
              </w:rPr>
              <w:t>Number with SLOs that have been assessed</w:t>
            </w:r>
          </w:p>
        </w:tc>
        <w:tc>
          <w:tcPr>
            <w:tcW w:w="5323" w:type="dxa"/>
          </w:tcPr>
          <w:p w:rsidR="003944F1" w:rsidRDefault="005F1EEE" w:rsidP="003944F1">
            <w:pPr>
              <w:keepNext/>
              <w:keepLines/>
              <w:rPr>
                <w:noProof/>
              </w:rPr>
            </w:pPr>
            <w:r>
              <w:rPr>
                <w:noProof/>
              </w:rPr>
              <w:t>4</w:t>
            </w:r>
          </w:p>
        </w:tc>
      </w:tr>
      <w:tr w:rsidR="003944F1">
        <w:trPr>
          <w:trHeight w:val="288"/>
          <w:tblCellSpacing w:w="20" w:type="dxa"/>
        </w:trPr>
        <w:tc>
          <w:tcPr>
            <w:tcW w:w="4963" w:type="dxa"/>
          </w:tcPr>
          <w:p w:rsidR="003944F1" w:rsidRDefault="003944F1" w:rsidP="003944F1">
            <w:pPr>
              <w:pStyle w:val="EvaluationCriteria"/>
              <w:keepNext/>
              <w:keepLines/>
              <w:ind w:left="360"/>
              <w:rPr>
                <w:b w:val="0"/>
                <w:sz w:val="24"/>
                <w:szCs w:val="24"/>
              </w:rPr>
            </w:pPr>
            <w:r>
              <w:rPr>
                <w:b w:val="0"/>
                <w:sz w:val="24"/>
                <w:szCs w:val="24"/>
              </w:rPr>
              <w:t>% Assessed/SLOs</w:t>
            </w:r>
          </w:p>
        </w:tc>
        <w:tc>
          <w:tcPr>
            <w:tcW w:w="5323" w:type="dxa"/>
          </w:tcPr>
          <w:p w:rsidR="003944F1" w:rsidRDefault="003944F1" w:rsidP="003944F1">
            <w:pPr>
              <w:keepNext/>
              <w:keepLines/>
              <w:rPr>
                <w:noProof/>
              </w:rPr>
            </w:pPr>
            <w:r>
              <w:rPr>
                <w:rStyle w:val="PlaceholderText"/>
              </w:rPr>
              <w:t>Click here to enter text.</w:t>
            </w:r>
          </w:p>
        </w:tc>
      </w:tr>
    </w:tbl>
    <w:p w:rsidR="003944F1" w:rsidRDefault="003944F1" w:rsidP="003944F1">
      <w:pPr>
        <w:pStyle w:val="FieldText"/>
      </w:pPr>
    </w:p>
    <w:p w:rsidR="00C41BE5" w:rsidRPr="001C669E" w:rsidRDefault="005F1EEE" w:rsidP="00C41BE5">
      <w:pPr>
        <w:rPr>
          <w:b/>
        </w:rPr>
      </w:pPr>
      <w:r w:rsidRPr="001C669E">
        <w:rPr>
          <w:b/>
        </w:rPr>
        <w:t>Political Science (POSCI)</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C41BE5" w:rsidRPr="00D6188C">
        <w:trPr>
          <w:trHeight w:val="288"/>
          <w:tblCellSpacing w:w="20" w:type="dxa"/>
        </w:trPr>
        <w:tc>
          <w:tcPr>
            <w:tcW w:w="9803" w:type="dxa"/>
            <w:gridSpan w:val="4"/>
          </w:tcPr>
          <w:p w:rsidR="00C41BE5" w:rsidRPr="008A15B5" w:rsidRDefault="00C41BE5" w:rsidP="00C41BE5">
            <w:pPr>
              <w:pStyle w:val="Heading3"/>
              <w:keepNext/>
              <w:keepLines/>
              <w:jc w:val="left"/>
              <w:rPr>
                <w:color w:val="auto"/>
              </w:rPr>
            </w:pPr>
            <w:r>
              <w:rPr>
                <w:color w:val="auto"/>
              </w:rPr>
              <w:lastRenderedPageBreak/>
              <w:t>II.   Student Data</w:t>
            </w:r>
          </w:p>
        </w:tc>
      </w:tr>
      <w:tr w:rsidR="00C41BE5" w:rsidRPr="00833861">
        <w:trPr>
          <w:trHeight w:val="102"/>
          <w:tblCellSpacing w:w="20" w:type="dxa"/>
        </w:trPr>
        <w:tc>
          <w:tcPr>
            <w:tcW w:w="3759" w:type="dxa"/>
          </w:tcPr>
          <w:p w:rsidR="00C41BE5" w:rsidRPr="008A15B5" w:rsidRDefault="00C41BE5" w:rsidP="00C41BE5">
            <w:pPr>
              <w:pStyle w:val="EvaluationCriteria"/>
              <w:keepNext/>
              <w:keepLines/>
              <w:ind w:left="360"/>
              <w:rPr>
                <w:sz w:val="20"/>
              </w:rPr>
            </w:pPr>
            <w:r w:rsidRPr="008A15B5">
              <w:rPr>
                <w:sz w:val="20"/>
              </w:rPr>
              <w:t xml:space="preserve">Enrollment </w:t>
            </w:r>
          </w:p>
        </w:tc>
        <w:tc>
          <w:tcPr>
            <w:tcW w:w="1921" w:type="dxa"/>
          </w:tcPr>
          <w:p w:rsidR="00C41BE5" w:rsidRPr="008A15B5" w:rsidRDefault="00C41BE5" w:rsidP="00C41BE5">
            <w:pPr>
              <w:pStyle w:val="EvaluationCriteria"/>
              <w:keepNext/>
              <w:keepLines/>
              <w:jc w:val="center"/>
              <w:rPr>
                <w:sz w:val="20"/>
              </w:rPr>
            </w:pPr>
            <w:r w:rsidRPr="008A15B5">
              <w:rPr>
                <w:sz w:val="20"/>
              </w:rPr>
              <w:t>Fall 200</w:t>
            </w:r>
            <w:r>
              <w:rPr>
                <w:sz w:val="20"/>
              </w:rPr>
              <w:t>9</w:t>
            </w:r>
          </w:p>
        </w:tc>
        <w:tc>
          <w:tcPr>
            <w:tcW w:w="1922" w:type="dxa"/>
          </w:tcPr>
          <w:p w:rsidR="00C41BE5" w:rsidRPr="008A15B5" w:rsidRDefault="00C41BE5" w:rsidP="00C41BE5">
            <w:pPr>
              <w:pStyle w:val="EvaluationCriteria"/>
              <w:keepNext/>
              <w:keepLines/>
              <w:jc w:val="center"/>
              <w:rPr>
                <w:sz w:val="20"/>
              </w:rPr>
            </w:pPr>
            <w:r w:rsidRPr="008A15B5">
              <w:rPr>
                <w:sz w:val="20"/>
              </w:rPr>
              <w:t>Fall 20</w:t>
            </w:r>
            <w:r>
              <w:rPr>
                <w:sz w:val="20"/>
              </w:rPr>
              <w:t>10</w:t>
            </w:r>
          </w:p>
        </w:tc>
        <w:tc>
          <w:tcPr>
            <w:tcW w:w="2081" w:type="dxa"/>
          </w:tcPr>
          <w:p w:rsidR="00C41BE5" w:rsidRPr="008A15B5" w:rsidRDefault="00C41BE5" w:rsidP="00C41BE5">
            <w:pPr>
              <w:pStyle w:val="EvaluationCriteria"/>
              <w:keepNext/>
              <w:keepLines/>
              <w:jc w:val="center"/>
              <w:rPr>
                <w:sz w:val="20"/>
              </w:rPr>
            </w:pPr>
            <w:r w:rsidRPr="008A15B5">
              <w:rPr>
                <w:sz w:val="20"/>
              </w:rPr>
              <w:t>Fall 201</w:t>
            </w:r>
            <w:r>
              <w:rPr>
                <w:sz w:val="20"/>
              </w:rPr>
              <w:t>1</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Census Enrollment (duplicated)</w:t>
            </w:r>
          </w:p>
        </w:tc>
        <w:tc>
          <w:tcPr>
            <w:tcW w:w="1921" w:type="dxa"/>
          </w:tcPr>
          <w:p w:rsidR="00C41BE5" w:rsidRPr="00D905CB" w:rsidRDefault="00C41BE5" w:rsidP="00C41BE5">
            <w:pPr>
              <w:keepNext/>
              <w:keepLines/>
              <w:jc w:val="center"/>
              <w:rPr>
                <w:sz w:val="20"/>
                <w:szCs w:val="20"/>
              </w:rPr>
            </w:pPr>
            <w:r w:rsidRPr="008D1571">
              <w:rPr>
                <w:noProof/>
                <w:sz w:val="20"/>
                <w:szCs w:val="20"/>
              </w:rPr>
              <w:t>352</w:t>
            </w:r>
          </w:p>
        </w:tc>
        <w:tc>
          <w:tcPr>
            <w:tcW w:w="1922" w:type="dxa"/>
          </w:tcPr>
          <w:p w:rsidR="00C41BE5" w:rsidRPr="00D905CB" w:rsidRDefault="00C41BE5" w:rsidP="00C41BE5">
            <w:pPr>
              <w:keepNext/>
              <w:keepLines/>
              <w:jc w:val="center"/>
              <w:rPr>
                <w:sz w:val="20"/>
                <w:szCs w:val="20"/>
              </w:rPr>
            </w:pPr>
            <w:r w:rsidRPr="008D1571">
              <w:rPr>
                <w:noProof/>
                <w:sz w:val="20"/>
                <w:szCs w:val="20"/>
              </w:rPr>
              <w:t>405</w:t>
            </w:r>
          </w:p>
        </w:tc>
        <w:tc>
          <w:tcPr>
            <w:tcW w:w="2081" w:type="dxa"/>
          </w:tcPr>
          <w:p w:rsidR="00C41BE5" w:rsidRPr="00D905CB" w:rsidRDefault="00C41BE5" w:rsidP="00C41BE5">
            <w:pPr>
              <w:keepNext/>
              <w:keepLines/>
              <w:jc w:val="center"/>
              <w:rPr>
                <w:sz w:val="20"/>
                <w:szCs w:val="20"/>
              </w:rPr>
            </w:pPr>
            <w:r w:rsidRPr="008D1571">
              <w:rPr>
                <w:noProof/>
                <w:sz w:val="20"/>
                <w:szCs w:val="20"/>
              </w:rPr>
              <w:t>468</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Sections (master sections)</w:t>
            </w:r>
          </w:p>
        </w:tc>
        <w:tc>
          <w:tcPr>
            <w:tcW w:w="1921" w:type="dxa"/>
          </w:tcPr>
          <w:p w:rsidR="00C41BE5" w:rsidRPr="00D905CB" w:rsidRDefault="00C41BE5" w:rsidP="00C41BE5">
            <w:pPr>
              <w:keepNext/>
              <w:keepLines/>
              <w:jc w:val="center"/>
              <w:rPr>
                <w:sz w:val="20"/>
                <w:szCs w:val="20"/>
              </w:rPr>
            </w:pPr>
            <w:r w:rsidRPr="008D1571">
              <w:rPr>
                <w:noProof/>
                <w:sz w:val="20"/>
                <w:szCs w:val="20"/>
              </w:rPr>
              <w:t>8</w:t>
            </w:r>
          </w:p>
        </w:tc>
        <w:tc>
          <w:tcPr>
            <w:tcW w:w="1922" w:type="dxa"/>
          </w:tcPr>
          <w:p w:rsidR="00C41BE5" w:rsidRPr="00D905CB" w:rsidRDefault="00C41BE5" w:rsidP="00C41BE5">
            <w:pPr>
              <w:keepNext/>
              <w:keepLines/>
              <w:jc w:val="center"/>
              <w:rPr>
                <w:sz w:val="20"/>
                <w:szCs w:val="20"/>
              </w:rPr>
            </w:pPr>
            <w:r w:rsidRPr="008D1571">
              <w:rPr>
                <w:noProof/>
                <w:sz w:val="20"/>
                <w:szCs w:val="20"/>
              </w:rPr>
              <w:t>10</w:t>
            </w:r>
          </w:p>
        </w:tc>
        <w:tc>
          <w:tcPr>
            <w:tcW w:w="2081" w:type="dxa"/>
          </w:tcPr>
          <w:p w:rsidR="00C41BE5" w:rsidRPr="00D905CB" w:rsidRDefault="00C41BE5" w:rsidP="00C41BE5">
            <w:pPr>
              <w:keepNext/>
              <w:keepLines/>
              <w:jc w:val="center"/>
              <w:rPr>
                <w:sz w:val="20"/>
                <w:szCs w:val="20"/>
              </w:rPr>
            </w:pPr>
            <w:r w:rsidRPr="008D1571">
              <w:rPr>
                <w:noProof/>
                <w:sz w:val="20"/>
                <w:szCs w:val="20"/>
              </w:rPr>
              <w:t>10</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Total FTE</w:t>
            </w:r>
            <w:r>
              <w:rPr>
                <w:b w:val="0"/>
                <w:sz w:val="20"/>
              </w:rPr>
              <w:t>S</w:t>
            </w:r>
          </w:p>
        </w:tc>
        <w:tc>
          <w:tcPr>
            <w:tcW w:w="1921" w:type="dxa"/>
          </w:tcPr>
          <w:p w:rsidR="00C41BE5" w:rsidRPr="00D905CB" w:rsidRDefault="00C41BE5" w:rsidP="00C41BE5">
            <w:pPr>
              <w:keepNext/>
              <w:keepLines/>
              <w:jc w:val="center"/>
              <w:rPr>
                <w:sz w:val="20"/>
                <w:szCs w:val="20"/>
              </w:rPr>
            </w:pPr>
            <w:r w:rsidRPr="008D1571">
              <w:rPr>
                <w:noProof/>
                <w:sz w:val="20"/>
                <w:szCs w:val="20"/>
              </w:rPr>
              <w:t>42.07</w:t>
            </w:r>
          </w:p>
        </w:tc>
        <w:tc>
          <w:tcPr>
            <w:tcW w:w="1922" w:type="dxa"/>
          </w:tcPr>
          <w:p w:rsidR="00C41BE5" w:rsidRPr="00D905CB" w:rsidRDefault="00C41BE5" w:rsidP="00C41BE5">
            <w:pPr>
              <w:keepNext/>
              <w:keepLines/>
              <w:jc w:val="center"/>
              <w:rPr>
                <w:sz w:val="20"/>
                <w:szCs w:val="20"/>
              </w:rPr>
            </w:pPr>
            <w:r w:rsidRPr="008D1571">
              <w:rPr>
                <w:noProof/>
                <w:sz w:val="20"/>
                <w:szCs w:val="20"/>
              </w:rPr>
              <w:t>47.13</w:t>
            </w:r>
          </w:p>
        </w:tc>
        <w:tc>
          <w:tcPr>
            <w:tcW w:w="2081" w:type="dxa"/>
          </w:tcPr>
          <w:p w:rsidR="00C41BE5" w:rsidRPr="00D905CB" w:rsidRDefault="00C41BE5" w:rsidP="00C41BE5">
            <w:pPr>
              <w:keepNext/>
              <w:keepLines/>
              <w:jc w:val="center"/>
              <w:rPr>
                <w:sz w:val="20"/>
                <w:szCs w:val="20"/>
              </w:rPr>
            </w:pPr>
            <w:r w:rsidRPr="008D1571">
              <w:rPr>
                <w:noProof/>
                <w:sz w:val="20"/>
                <w:szCs w:val="20"/>
              </w:rPr>
              <w:t>54.75</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Total FTE</w:t>
            </w:r>
            <w:r>
              <w:rPr>
                <w:i w:val="0"/>
                <w:sz w:val="20"/>
              </w:rPr>
              <w:t>F</w:t>
            </w:r>
          </w:p>
        </w:tc>
        <w:tc>
          <w:tcPr>
            <w:tcW w:w="1921" w:type="dxa"/>
          </w:tcPr>
          <w:p w:rsidR="00C41BE5" w:rsidRPr="00D905CB" w:rsidRDefault="00C41BE5" w:rsidP="00C41BE5">
            <w:pPr>
              <w:keepNext/>
              <w:keepLines/>
              <w:jc w:val="center"/>
              <w:rPr>
                <w:sz w:val="20"/>
                <w:szCs w:val="20"/>
              </w:rPr>
            </w:pPr>
            <w:r w:rsidRPr="008D1571">
              <w:rPr>
                <w:noProof/>
                <w:sz w:val="20"/>
                <w:szCs w:val="20"/>
              </w:rPr>
              <w:t>1.6</w:t>
            </w:r>
          </w:p>
        </w:tc>
        <w:tc>
          <w:tcPr>
            <w:tcW w:w="1922" w:type="dxa"/>
          </w:tcPr>
          <w:p w:rsidR="00C41BE5" w:rsidRPr="00D905CB" w:rsidRDefault="00C41BE5" w:rsidP="00C41BE5">
            <w:pPr>
              <w:keepNext/>
              <w:keepLines/>
              <w:jc w:val="center"/>
              <w:rPr>
                <w:sz w:val="20"/>
                <w:szCs w:val="20"/>
              </w:rPr>
            </w:pPr>
            <w:r w:rsidRPr="008D1571">
              <w:rPr>
                <w:noProof/>
                <w:sz w:val="20"/>
                <w:szCs w:val="20"/>
              </w:rPr>
              <w:t>1.8</w:t>
            </w:r>
          </w:p>
        </w:tc>
        <w:tc>
          <w:tcPr>
            <w:tcW w:w="2081" w:type="dxa"/>
          </w:tcPr>
          <w:p w:rsidR="00C41BE5" w:rsidRPr="00D905CB" w:rsidRDefault="00C41BE5" w:rsidP="00C41BE5">
            <w:pPr>
              <w:keepNext/>
              <w:keepLines/>
              <w:jc w:val="center"/>
              <w:rPr>
                <w:sz w:val="20"/>
                <w:szCs w:val="20"/>
              </w:rPr>
            </w:pPr>
            <w:r w:rsidRPr="008D1571">
              <w:rPr>
                <w:noProof/>
                <w:sz w:val="20"/>
                <w:szCs w:val="20"/>
              </w:rPr>
              <w:t>2</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FTES/FTEF</w:t>
            </w:r>
          </w:p>
        </w:tc>
        <w:tc>
          <w:tcPr>
            <w:tcW w:w="1921" w:type="dxa"/>
          </w:tcPr>
          <w:p w:rsidR="00C41BE5" w:rsidRPr="00D905CB" w:rsidRDefault="00C41BE5" w:rsidP="00C41BE5">
            <w:pPr>
              <w:keepNext/>
              <w:keepLines/>
              <w:jc w:val="center"/>
              <w:rPr>
                <w:sz w:val="20"/>
                <w:szCs w:val="20"/>
              </w:rPr>
            </w:pPr>
            <w:r w:rsidRPr="008D1571">
              <w:rPr>
                <w:noProof/>
                <w:sz w:val="20"/>
                <w:szCs w:val="20"/>
              </w:rPr>
              <w:t>26.29</w:t>
            </w:r>
          </w:p>
        </w:tc>
        <w:tc>
          <w:tcPr>
            <w:tcW w:w="1922" w:type="dxa"/>
          </w:tcPr>
          <w:p w:rsidR="00C41BE5" w:rsidRPr="00D905CB" w:rsidRDefault="00C41BE5" w:rsidP="00C41BE5">
            <w:pPr>
              <w:keepNext/>
              <w:keepLines/>
              <w:jc w:val="center"/>
              <w:rPr>
                <w:sz w:val="20"/>
                <w:szCs w:val="20"/>
              </w:rPr>
            </w:pPr>
            <w:r w:rsidRPr="008D1571">
              <w:rPr>
                <w:noProof/>
                <w:sz w:val="20"/>
                <w:szCs w:val="20"/>
              </w:rPr>
              <w:t>26.18</w:t>
            </w:r>
          </w:p>
        </w:tc>
        <w:tc>
          <w:tcPr>
            <w:tcW w:w="2081" w:type="dxa"/>
          </w:tcPr>
          <w:p w:rsidR="00C41BE5" w:rsidRPr="00D905CB" w:rsidRDefault="00C41BE5" w:rsidP="00C41BE5">
            <w:pPr>
              <w:keepNext/>
              <w:keepLines/>
              <w:jc w:val="center"/>
              <w:rPr>
                <w:sz w:val="20"/>
                <w:szCs w:val="20"/>
              </w:rPr>
            </w:pPr>
            <w:r w:rsidRPr="008D1571">
              <w:rPr>
                <w:noProof/>
                <w:sz w:val="20"/>
                <w:szCs w:val="20"/>
              </w:rPr>
              <w:t>27.38</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360"/>
              <w:rPr>
                <w:i w:val="0"/>
                <w:sz w:val="20"/>
              </w:rPr>
            </w:pPr>
            <w:r w:rsidRPr="008A15B5">
              <w:rPr>
                <w:b/>
                <w:i w:val="0"/>
                <w:sz w:val="20"/>
              </w:rPr>
              <w:t xml:space="preserve">Retention </w:t>
            </w:r>
          </w:p>
        </w:tc>
        <w:tc>
          <w:tcPr>
            <w:tcW w:w="1921" w:type="dxa"/>
          </w:tcPr>
          <w:p w:rsidR="00C41BE5" w:rsidRPr="008A15B5" w:rsidRDefault="00C41BE5" w:rsidP="00C41BE5">
            <w:pPr>
              <w:keepNext/>
              <w:keepLines/>
              <w:jc w:val="center"/>
              <w:rPr>
                <w:sz w:val="20"/>
                <w:szCs w:val="20"/>
              </w:rPr>
            </w:pPr>
          </w:p>
        </w:tc>
        <w:tc>
          <w:tcPr>
            <w:tcW w:w="1922" w:type="dxa"/>
          </w:tcPr>
          <w:p w:rsidR="00C41BE5" w:rsidRPr="008A15B5" w:rsidRDefault="00C41BE5" w:rsidP="00C41BE5">
            <w:pPr>
              <w:keepNext/>
              <w:keepLines/>
              <w:jc w:val="center"/>
              <w:rPr>
                <w:sz w:val="20"/>
                <w:szCs w:val="20"/>
              </w:rPr>
            </w:pPr>
          </w:p>
        </w:tc>
        <w:tc>
          <w:tcPr>
            <w:tcW w:w="2081" w:type="dxa"/>
          </w:tcPr>
          <w:p w:rsidR="00C41BE5" w:rsidRPr="008A15B5" w:rsidRDefault="00C41BE5" w:rsidP="00C41BE5">
            <w:pPr>
              <w:keepNext/>
              <w:keepLines/>
              <w:jc w:val="center"/>
              <w:rPr>
                <w:sz w:val="20"/>
                <w:szCs w:val="20"/>
              </w:rPr>
            </w:pPr>
          </w:p>
        </w:tc>
      </w:tr>
      <w:tr w:rsidR="00C41BE5" w:rsidRPr="00833861">
        <w:trPr>
          <w:trHeight w:val="289"/>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Enrolled</w:t>
            </w:r>
          </w:p>
        </w:tc>
        <w:tc>
          <w:tcPr>
            <w:tcW w:w="1921" w:type="dxa"/>
          </w:tcPr>
          <w:p w:rsidR="00C41BE5" w:rsidRPr="00F55909" w:rsidRDefault="00C41BE5" w:rsidP="00C41BE5">
            <w:pPr>
              <w:keepNext/>
              <w:keepLines/>
              <w:jc w:val="center"/>
              <w:rPr>
                <w:sz w:val="20"/>
                <w:szCs w:val="20"/>
              </w:rPr>
            </w:pPr>
            <w:r w:rsidRPr="008D1571">
              <w:rPr>
                <w:noProof/>
                <w:sz w:val="20"/>
                <w:szCs w:val="20"/>
              </w:rPr>
              <w:t>352</w:t>
            </w:r>
          </w:p>
        </w:tc>
        <w:tc>
          <w:tcPr>
            <w:tcW w:w="1922" w:type="dxa"/>
          </w:tcPr>
          <w:p w:rsidR="00C41BE5" w:rsidRPr="00D905CB" w:rsidRDefault="00C41BE5" w:rsidP="00C41BE5">
            <w:pPr>
              <w:keepNext/>
              <w:keepLines/>
              <w:jc w:val="center"/>
              <w:rPr>
                <w:sz w:val="20"/>
                <w:szCs w:val="20"/>
              </w:rPr>
            </w:pPr>
            <w:r w:rsidRPr="008D1571">
              <w:rPr>
                <w:noProof/>
                <w:sz w:val="20"/>
                <w:szCs w:val="20"/>
              </w:rPr>
              <w:t>405</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Retained</w:t>
            </w:r>
          </w:p>
        </w:tc>
        <w:tc>
          <w:tcPr>
            <w:tcW w:w="1921" w:type="dxa"/>
          </w:tcPr>
          <w:p w:rsidR="00C41BE5" w:rsidRPr="004C139E" w:rsidRDefault="00C41BE5" w:rsidP="00C41BE5">
            <w:pPr>
              <w:keepNext/>
              <w:keepLines/>
              <w:jc w:val="center"/>
              <w:rPr>
                <w:sz w:val="20"/>
                <w:szCs w:val="20"/>
              </w:rPr>
            </w:pPr>
            <w:r w:rsidRPr="008D1571">
              <w:rPr>
                <w:noProof/>
                <w:sz w:val="20"/>
                <w:szCs w:val="20"/>
              </w:rPr>
              <w:t>286</w:t>
            </w:r>
          </w:p>
        </w:tc>
        <w:tc>
          <w:tcPr>
            <w:tcW w:w="1922" w:type="dxa"/>
          </w:tcPr>
          <w:p w:rsidR="00C41BE5" w:rsidRPr="004C139E" w:rsidRDefault="00C41BE5" w:rsidP="00C41BE5">
            <w:pPr>
              <w:keepNext/>
              <w:keepLines/>
              <w:jc w:val="center"/>
              <w:rPr>
                <w:sz w:val="20"/>
                <w:szCs w:val="20"/>
              </w:rPr>
            </w:pPr>
            <w:r w:rsidRPr="008D1571">
              <w:rPr>
                <w:noProof/>
                <w:sz w:val="20"/>
                <w:szCs w:val="20"/>
              </w:rPr>
              <w:t>313</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Pr>
                <w:i w:val="0"/>
                <w:sz w:val="20"/>
              </w:rPr>
              <w:t>% Retained</w:t>
            </w:r>
          </w:p>
        </w:tc>
        <w:tc>
          <w:tcPr>
            <w:tcW w:w="1921" w:type="dxa"/>
          </w:tcPr>
          <w:p w:rsidR="00C41BE5" w:rsidRPr="004C139E" w:rsidRDefault="00C41BE5" w:rsidP="00C41BE5">
            <w:pPr>
              <w:keepNext/>
              <w:keepLines/>
              <w:jc w:val="center"/>
              <w:rPr>
                <w:sz w:val="20"/>
                <w:szCs w:val="20"/>
              </w:rPr>
            </w:pPr>
            <w:r w:rsidRPr="008D1571">
              <w:rPr>
                <w:noProof/>
                <w:sz w:val="20"/>
                <w:szCs w:val="20"/>
              </w:rPr>
              <w:t>84</w:t>
            </w:r>
          </w:p>
        </w:tc>
        <w:tc>
          <w:tcPr>
            <w:tcW w:w="1922" w:type="dxa"/>
          </w:tcPr>
          <w:p w:rsidR="00C41BE5" w:rsidRPr="004C139E" w:rsidRDefault="00C41BE5" w:rsidP="00C41BE5">
            <w:pPr>
              <w:keepNext/>
              <w:keepLines/>
              <w:jc w:val="center"/>
              <w:rPr>
                <w:sz w:val="20"/>
                <w:szCs w:val="20"/>
              </w:rPr>
            </w:pPr>
            <w:r w:rsidRPr="008D1571">
              <w:rPr>
                <w:noProof/>
                <w:sz w:val="20"/>
                <w:szCs w:val="20"/>
              </w:rPr>
              <w:t>82</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360"/>
              <w:rPr>
                <w:b/>
                <w:i w:val="0"/>
                <w:sz w:val="20"/>
              </w:rPr>
            </w:pPr>
            <w:r w:rsidRPr="008A15B5">
              <w:rPr>
                <w:b/>
                <w:i w:val="0"/>
                <w:sz w:val="20"/>
              </w:rPr>
              <w:t xml:space="preserve">Success </w:t>
            </w:r>
          </w:p>
        </w:tc>
        <w:tc>
          <w:tcPr>
            <w:tcW w:w="1921" w:type="dxa"/>
          </w:tcPr>
          <w:p w:rsidR="00C41BE5" w:rsidRPr="008A15B5" w:rsidRDefault="00C41BE5" w:rsidP="00C41BE5">
            <w:pPr>
              <w:keepNext/>
              <w:keepLines/>
              <w:jc w:val="center"/>
              <w:rPr>
                <w:sz w:val="20"/>
                <w:szCs w:val="20"/>
              </w:rPr>
            </w:pPr>
          </w:p>
        </w:tc>
        <w:tc>
          <w:tcPr>
            <w:tcW w:w="1922" w:type="dxa"/>
          </w:tcPr>
          <w:p w:rsidR="00C41BE5" w:rsidRPr="008A15B5" w:rsidRDefault="00C41BE5" w:rsidP="00C41BE5">
            <w:pPr>
              <w:keepNext/>
              <w:keepLines/>
              <w:jc w:val="center"/>
              <w:rPr>
                <w:sz w:val="20"/>
                <w:szCs w:val="20"/>
              </w:rPr>
            </w:pPr>
          </w:p>
        </w:tc>
        <w:tc>
          <w:tcPr>
            <w:tcW w:w="2081" w:type="dxa"/>
          </w:tcPr>
          <w:p w:rsidR="00C41BE5" w:rsidRPr="008A15B5" w:rsidRDefault="00C41BE5" w:rsidP="00C41BE5">
            <w:pPr>
              <w:keepNext/>
              <w:keepLines/>
              <w:jc w:val="center"/>
              <w:rPr>
                <w:sz w:val="20"/>
                <w:szCs w:val="20"/>
              </w:rPr>
            </w:pP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Total Graded</w:t>
            </w:r>
          </w:p>
        </w:tc>
        <w:tc>
          <w:tcPr>
            <w:tcW w:w="1921" w:type="dxa"/>
          </w:tcPr>
          <w:p w:rsidR="00C41BE5" w:rsidRDefault="00C41BE5" w:rsidP="00C41BE5">
            <w:pPr>
              <w:keepNext/>
              <w:keepLines/>
              <w:jc w:val="center"/>
            </w:pPr>
            <w:r>
              <w:rPr>
                <w:noProof/>
              </w:rPr>
              <w:t>338</w:t>
            </w:r>
          </w:p>
        </w:tc>
        <w:tc>
          <w:tcPr>
            <w:tcW w:w="1922" w:type="dxa"/>
          </w:tcPr>
          <w:p w:rsidR="00C41BE5" w:rsidRDefault="00C41BE5" w:rsidP="00C41BE5">
            <w:pPr>
              <w:keepNext/>
              <w:keepLines/>
              <w:jc w:val="center"/>
            </w:pPr>
            <w:r>
              <w:rPr>
                <w:noProof/>
              </w:rPr>
              <w:t>380</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Success</w:t>
            </w:r>
          </w:p>
        </w:tc>
        <w:tc>
          <w:tcPr>
            <w:tcW w:w="1921" w:type="dxa"/>
          </w:tcPr>
          <w:p w:rsidR="00C41BE5" w:rsidRDefault="00C41BE5" w:rsidP="00C41BE5">
            <w:pPr>
              <w:keepNext/>
              <w:keepLines/>
              <w:jc w:val="center"/>
            </w:pPr>
            <w:r>
              <w:rPr>
                <w:noProof/>
              </w:rPr>
              <w:t>232</w:t>
            </w:r>
          </w:p>
        </w:tc>
        <w:tc>
          <w:tcPr>
            <w:tcW w:w="1922" w:type="dxa"/>
          </w:tcPr>
          <w:p w:rsidR="00C41BE5" w:rsidRDefault="00C41BE5" w:rsidP="00C41BE5">
            <w:pPr>
              <w:keepNext/>
              <w:keepLines/>
              <w:jc w:val="center"/>
            </w:pPr>
            <w:r>
              <w:rPr>
                <w:noProof/>
              </w:rPr>
              <w:t>255</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 Success</w:t>
            </w:r>
          </w:p>
        </w:tc>
        <w:tc>
          <w:tcPr>
            <w:tcW w:w="1921" w:type="dxa"/>
          </w:tcPr>
          <w:p w:rsidR="00C41BE5" w:rsidRDefault="00C41BE5" w:rsidP="00C41BE5">
            <w:pPr>
              <w:keepNext/>
              <w:keepLines/>
              <w:jc w:val="center"/>
            </w:pPr>
            <w:r>
              <w:rPr>
                <w:noProof/>
              </w:rPr>
              <w:t>68</w:t>
            </w:r>
          </w:p>
        </w:tc>
        <w:tc>
          <w:tcPr>
            <w:tcW w:w="1922" w:type="dxa"/>
          </w:tcPr>
          <w:p w:rsidR="00C41BE5" w:rsidRDefault="00C41BE5" w:rsidP="00C41BE5">
            <w:pPr>
              <w:keepNext/>
              <w:keepLines/>
              <w:jc w:val="center"/>
            </w:pPr>
            <w:r>
              <w:rPr>
                <w:noProof/>
              </w:rPr>
              <w:t>67</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Withdraw</w:t>
            </w:r>
          </w:p>
        </w:tc>
        <w:tc>
          <w:tcPr>
            <w:tcW w:w="1921" w:type="dxa"/>
          </w:tcPr>
          <w:p w:rsidR="00C41BE5" w:rsidRDefault="00C41BE5" w:rsidP="00C41BE5">
            <w:pPr>
              <w:keepNext/>
              <w:keepLines/>
              <w:jc w:val="center"/>
            </w:pPr>
            <w:r>
              <w:rPr>
                <w:noProof/>
              </w:rPr>
              <w:t>52</w:t>
            </w:r>
          </w:p>
        </w:tc>
        <w:tc>
          <w:tcPr>
            <w:tcW w:w="1922" w:type="dxa"/>
          </w:tcPr>
          <w:p w:rsidR="00C41BE5" w:rsidRDefault="00C41BE5" w:rsidP="00C41BE5">
            <w:pPr>
              <w:keepNext/>
              <w:keepLines/>
              <w:jc w:val="center"/>
            </w:pPr>
            <w:r>
              <w:rPr>
                <w:noProof/>
              </w:rPr>
              <w:t>67</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 Withdraw</w:t>
            </w:r>
          </w:p>
        </w:tc>
        <w:tc>
          <w:tcPr>
            <w:tcW w:w="1921" w:type="dxa"/>
          </w:tcPr>
          <w:p w:rsidR="00C41BE5" w:rsidRDefault="00C41BE5" w:rsidP="00C41BE5">
            <w:pPr>
              <w:keepNext/>
              <w:keepLines/>
              <w:jc w:val="center"/>
            </w:pPr>
            <w:r>
              <w:rPr>
                <w:noProof/>
              </w:rPr>
              <w:t>15</w:t>
            </w:r>
          </w:p>
        </w:tc>
        <w:tc>
          <w:tcPr>
            <w:tcW w:w="1922" w:type="dxa"/>
          </w:tcPr>
          <w:p w:rsidR="00C41BE5" w:rsidRDefault="00C41BE5" w:rsidP="00C41BE5">
            <w:pPr>
              <w:keepNext/>
              <w:keepLines/>
              <w:jc w:val="center"/>
            </w:pPr>
            <w:r>
              <w:rPr>
                <w:noProof/>
              </w:rPr>
              <w:t>17</w:t>
            </w:r>
          </w:p>
        </w:tc>
        <w:tc>
          <w:tcPr>
            <w:tcW w:w="2081" w:type="dxa"/>
          </w:tcPr>
          <w:p w:rsidR="00C41BE5" w:rsidRDefault="00C41BE5" w:rsidP="00C41BE5">
            <w:pPr>
              <w:keepNext/>
              <w:keepLines/>
              <w:jc w:val="center"/>
            </w:pPr>
            <w:r>
              <w:rPr>
                <w:sz w:val="20"/>
                <w:szCs w:val="20"/>
              </w:rPr>
              <w:t>N/A</w:t>
            </w:r>
          </w:p>
        </w:tc>
      </w:tr>
    </w:tbl>
    <w:p w:rsidR="00C41BE5" w:rsidRDefault="00C41BE5" w:rsidP="00C41BE5">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C41BE5" w:rsidRPr="00833861">
        <w:trPr>
          <w:trHeight w:val="288"/>
          <w:tblCellSpacing w:w="20" w:type="dxa"/>
        </w:trPr>
        <w:tc>
          <w:tcPr>
            <w:tcW w:w="5908" w:type="dxa"/>
            <w:gridSpan w:val="2"/>
          </w:tcPr>
          <w:p w:rsidR="00C41BE5" w:rsidRPr="00BB4DEE" w:rsidRDefault="00C41BE5" w:rsidP="00C41BE5">
            <w:pPr>
              <w:keepLines/>
              <w:jc w:val="both"/>
              <w:rPr>
                <w:b/>
                <w:sz w:val="22"/>
                <w:szCs w:val="22"/>
              </w:rPr>
            </w:pPr>
            <w:r>
              <w:rPr>
                <w:b/>
                <w:sz w:val="22"/>
                <w:szCs w:val="22"/>
              </w:rPr>
              <w:t xml:space="preserve">III. </w:t>
            </w:r>
            <w:r w:rsidRPr="00BB4DEE">
              <w:rPr>
                <w:b/>
                <w:sz w:val="22"/>
                <w:szCs w:val="22"/>
              </w:rPr>
              <w:t>Faculty Data</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b/>
                <w:i w:val="0"/>
                <w:sz w:val="20"/>
              </w:rPr>
            </w:pPr>
          </w:p>
        </w:tc>
        <w:tc>
          <w:tcPr>
            <w:tcW w:w="2179" w:type="dxa"/>
          </w:tcPr>
          <w:p w:rsidR="00C41BE5" w:rsidRPr="00BB4DEE" w:rsidRDefault="00C41BE5" w:rsidP="00C41BE5">
            <w:pPr>
              <w:keepLines/>
              <w:jc w:val="center"/>
              <w:rPr>
                <w:b/>
                <w:sz w:val="20"/>
                <w:szCs w:val="20"/>
              </w:rPr>
            </w:pPr>
            <w:r w:rsidRPr="00BB4DEE">
              <w:rPr>
                <w:b/>
                <w:sz w:val="20"/>
                <w:szCs w:val="20"/>
              </w:rPr>
              <w:t>Fall 201</w:t>
            </w:r>
            <w:r>
              <w:rPr>
                <w:b/>
                <w:sz w:val="20"/>
                <w:szCs w:val="20"/>
              </w:rPr>
              <w:t>1</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Contract FTEF</w:t>
            </w:r>
          </w:p>
        </w:tc>
        <w:tc>
          <w:tcPr>
            <w:tcW w:w="2179" w:type="dxa"/>
          </w:tcPr>
          <w:p w:rsidR="00C41BE5" w:rsidRDefault="00C41BE5" w:rsidP="00C41BE5">
            <w:pPr>
              <w:jc w:val="center"/>
            </w:pPr>
            <w:r>
              <w:rPr>
                <w:noProof/>
              </w:rPr>
              <w:t>1.2</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Hourly FTEF</w:t>
            </w:r>
          </w:p>
        </w:tc>
        <w:tc>
          <w:tcPr>
            <w:tcW w:w="2179" w:type="dxa"/>
          </w:tcPr>
          <w:p w:rsidR="00C41BE5" w:rsidRDefault="00C41BE5" w:rsidP="00C41BE5">
            <w:pPr>
              <w:jc w:val="center"/>
            </w:pPr>
            <w:r>
              <w:rPr>
                <w:noProof/>
              </w:rPr>
              <w:t>0.8</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Extra Service FTEF</w:t>
            </w:r>
          </w:p>
        </w:tc>
        <w:tc>
          <w:tcPr>
            <w:tcW w:w="2179" w:type="dxa"/>
          </w:tcPr>
          <w:p w:rsidR="00C41BE5" w:rsidRDefault="00C41BE5" w:rsidP="00C41BE5">
            <w:pPr>
              <w:jc w:val="center"/>
            </w:pPr>
            <w:r>
              <w:rPr>
                <w:noProof/>
              </w:rPr>
              <w:t>0</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Total FTEF</w:t>
            </w:r>
          </w:p>
        </w:tc>
        <w:tc>
          <w:tcPr>
            <w:tcW w:w="2179" w:type="dxa"/>
          </w:tcPr>
          <w:p w:rsidR="00C41BE5" w:rsidRDefault="00C41BE5" w:rsidP="00C41BE5">
            <w:pPr>
              <w:jc w:val="center"/>
            </w:pPr>
            <w:r>
              <w:rPr>
                <w:noProof/>
              </w:rPr>
              <w:t>2</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 Contract/Total</w:t>
            </w:r>
          </w:p>
        </w:tc>
        <w:tc>
          <w:tcPr>
            <w:tcW w:w="2179" w:type="dxa"/>
          </w:tcPr>
          <w:p w:rsidR="00C41BE5" w:rsidRDefault="00C41BE5" w:rsidP="00C41BE5">
            <w:pPr>
              <w:jc w:val="center"/>
            </w:pPr>
            <w:r>
              <w:rPr>
                <w:noProof/>
              </w:rPr>
              <w:t>60</w:t>
            </w:r>
          </w:p>
        </w:tc>
      </w:tr>
    </w:tbl>
    <w:p w:rsidR="00C41BE5" w:rsidRDefault="00C41BE5" w:rsidP="00C41BE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C41BE5" w:rsidRPr="00D6188C">
        <w:trPr>
          <w:trHeight w:val="288"/>
          <w:tblCellSpacing w:w="20" w:type="dxa"/>
        </w:trPr>
        <w:tc>
          <w:tcPr>
            <w:tcW w:w="9841" w:type="dxa"/>
            <w:gridSpan w:val="5"/>
          </w:tcPr>
          <w:p w:rsidR="00C41BE5" w:rsidRPr="008A15B5" w:rsidRDefault="00C41BE5" w:rsidP="00C41BE5">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C41BE5" w:rsidRPr="00833861">
        <w:trPr>
          <w:trHeight w:val="102"/>
          <w:tblCellSpacing w:w="20" w:type="dxa"/>
        </w:trPr>
        <w:tc>
          <w:tcPr>
            <w:tcW w:w="3818" w:type="dxa"/>
          </w:tcPr>
          <w:p w:rsidR="00C41BE5" w:rsidRPr="00EC23C2" w:rsidRDefault="00C41BE5" w:rsidP="00C41BE5">
            <w:pPr>
              <w:pStyle w:val="EvaluationCriteria"/>
              <w:keepNext/>
              <w:keepLines/>
              <w:ind w:left="720"/>
            </w:pPr>
          </w:p>
        </w:tc>
        <w:tc>
          <w:tcPr>
            <w:tcW w:w="1466" w:type="dxa"/>
          </w:tcPr>
          <w:p w:rsidR="00C41BE5" w:rsidRPr="00EC23C2" w:rsidRDefault="00C41BE5" w:rsidP="00C41BE5">
            <w:pPr>
              <w:pStyle w:val="EvaluationCriteria"/>
              <w:keepNext/>
              <w:keepLines/>
              <w:jc w:val="center"/>
            </w:pPr>
            <w:r w:rsidRPr="008A15B5">
              <w:rPr>
                <w:sz w:val="16"/>
                <w:szCs w:val="16"/>
              </w:rPr>
              <w:t>Alameda</w:t>
            </w:r>
          </w:p>
        </w:tc>
        <w:tc>
          <w:tcPr>
            <w:tcW w:w="1465" w:type="dxa"/>
          </w:tcPr>
          <w:p w:rsidR="00C41BE5" w:rsidRPr="00EC23C2" w:rsidRDefault="00C41BE5" w:rsidP="00C41BE5">
            <w:pPr>
              <w:pStyle w:val="EvaluationCriteria"/>
              <w:keepNext/>
              <w:keepLines/>
              <w:jc w:val="center"/>
            </w:pPr>
            <w:r w:rsidRPr="008A15B5">
              <w:rPr>
                <w:sz w:val="16"/>
                <w:szCs w:val="16"/>
              </w:rPr>
              <w:t>Berkeley</w:t>
            </w:r>
          </w:p>
        </w:tc>
        <w:tc>
          <w:tcPr>
            <w:tcW w:w="1466" w:type="dxa"/>
          </w:tcPr>
          <w:p w:rsidR="00C41BE5" w:rsidRPr="00EC23C2" w:rsidRDefault="00C41BE5" w:rsidP="00C41BE5">
            <w:pPr>
              <w:pStyle w:val="EvaluationCriteria"/>
              <w:keepNext/>
              <w:keepLines/>
              <w:jc w:val="center"/>
            </w:pPr>
            <w:r w:rsidRPr="008A15B5">
              <w:rPr>
                <w:sz w:val="16"/>
                <w:szCs w:val="16"/>
              </w:rPr>
              <w:t>Laney</w:t>
            </w:r>
          </w:p>
        </w:tc>
        <w:tc>
          <w:tcPr>
            <w:tcW w:w="1466" w:type="dxa"/>
          </w:tcPr>
          <w:p w:rsidR="00C41BE5" w:rsidRPr="008A15B5" w:rsidRDefault="00C41BE5" w:rsidP="00C41BE5">
            <w:pPr>
              <w:pStyle w:val="EvaluationCriteria"/>
              <w:keepNext/>
              <w:keepLines/>
              <w:jc w:val="center"/>
              <w:rPr>
                <w:sz w:val="16"/>
                <w:szCs w:val="16"/>
              </w:rPr>
            </w:pPr>
            <w:r w:rsidRPr="008A15B5">
              <w:rPr>
                <w:sz w:val="16"/>
                <w:szCs w:val="16"/>
              </w:rPr>
              <w:t>Merritt</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Contract FTEF</w:t>
            </w:r>
          </w:p>
        </w:tc>
        <w:tc>
          <w:tcPr>
            <w:tcW w:w="1466" w:type="dxa"/>
          </w:tcPr>
          <w:p w:rsidR="00C41BE5" w:rsidRDefault="00C41BE5" w:rsidP="00C41BE5">
            <w:pPr>
              <w:keepNext/>
              <w:keepLines/>
              <w:jc w:val="center"/>
            </w:pPr>
            <w:r>
              <w:rPr>
                <w:noProof/>
              </w:rPr>
              <w:t>0.4</w:t>
            </w:r>
          </w:p>
        </w:tc>
        <w:tc>
          <w:tcPr>
            <w:tcW w:w="1465" w:type="dxa"/>
          </w:tcPr>
          <w:p w:rsidR="00C41BE5" w:rsidRDefault="00C41BE5" w:rsidP="00C41BE5">
            <w:pPr>
              <w:keepNext/>
              <w:keepLines/>
              <w:jc w:val="center"/>
            </w:pPr>
            <w:r>
              <w:rPr>
                <w:noProof/>
              </w:rPr>
              <w:t>1.2</w:t>
            </w:r>
          </w:p>
        </w:tc>
        <w:tc>
          <w:tcPr>
            <w:tcW w:w="1466" w:type="dxa"/>
          </w:tcPr>
          <w:p w:rsidR="00C41BE5" w:rsidRDefault="00C41BE5" w:rsidP="00C41BE5">
            <w:pPr>
              <w:keepNext/>
              <w:keepLines/>
              <w:jc w:val="center"/>
            </w:pPr>
            <w:r>
              <w:rPr>
                <w:noProof/>
              </w:rPr>
              <w:t>0.8</w:t>
            </w:r>
          </w:p>
        </w:tc>
        <w:tc>
          <w:tcPr>
            <w:tcW w:w="1466" w:type="dxa"/>
          </w:tcPr>
          <w:p w:rsidR="00C41BE5" w:rsidRDefault="00C41BE5" w:rsidP="00C41BE5">
            <w:pPr>
              <w:keepNext/>
              <w:keepLines/>
              <w:jc w:val="center"/>
            </w:pPr>
            <w:r>
              <w:rPr>
                <w:noProof/>
              </w:rPr>
              <w:t>0</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Hourly FTEF</w:t>
            </w:r>
          </w:p>
        </w:tc>
        <w:tc>
          <w:tcPr>
            <w:tcW w:w="1466" w:type="dxa"/>
          </w:tcPr>
          <w:p w:rsidR="00C41BE5" w:rsidRDefault="00C41BE5" w:rsidP="00C41BE5">
            <w:pPr>
              <w:keepNext/>
              <w:keepLines/>
              <w:jc w:val="center"/>
            </w:pPr>
            <w:r>
              <w:rPr>
                <w:noProof/>
              </w:rPr>
              <w:t>1.2</w:t>
            </w:r>
          </w:p>
        </w:tc>
        <w:tc>
          <w:tcPr>
            <w:tcW w:w="1465" w:type="dxa"/>
          </w:tcPr>
          <w:p w:rsidR="00C41BE5" w:rsidRDefault="00C41BE5" w:rsidP="00C41BE5">
            <w:pPr>
              <w:keepNext/>
              <w:keepLines/>
              <w:jc w:val="center"/>
            </w:pPr>
            <w:r>
              <w:rPr>
                <w:noProof/>
              </w:rPr>
              <w:t>0.8</w:t>
            </w:r>
          </w:p>
        </w:tc>
        <w:tc>
          <w:tcPr>
            <w:tcW w:w="1466" w:type="dxa"/>
          </w:tcPr>
          <w:p w:rsidR="00C41BE5" w:rsidRDefault="00C41BE5" w:rsidP="00C41BE5">
            <w:pPr>
              <w:keepNext/>
              <w:keepLines/>
              <w:jc w:val="center"/>
            </w:pPr>
            <w:r>
              <w:rPr>
                <w:noProof/>
              </w:rPr>
              <w:t>0.78</w:t>
            </w:r>
          </w:p>
        </w:tc>
        <w:tc>
          <w:tcPr>
            <w:tcW w:w="1466" w:type="dxa"/>
          </w:tcPr>
          <w:p w:rsidR="00C41BE5" w:rsidRDefault="00C41BE5" w:rsidP="00C41BE5">
            <w:pPr>
              <w:keepNext/>
              <w:keepLines/>
              <w:jc w:val="center"/>
            </w:pPr>
            <w:r>
              <w:rPr>
                <w:noProof/>
              </w:rPr>
              <w:t>0.6</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Extra Service FTEF</w:t>
            </w:r>
          </w:p>
        </w:tc>
        <w:tc>
          <w:tcPr>
            <w:tcW w:w="1466" w:type="dxa"/>
          </w:tcPr>
          <w:p w:rsidR="00C41BE5" w:rsidRDefault="00C41BE5" w:rsidP="00C41BE5">
            <w:pPr>
              <w:keepNext/>
              <w:keepLines/>
              <w:jc w:val="center"/>
            </w:pPr>
            <w:r>
              <w:rPr>
                <w:noProof/>
              </w:rPr>
              <w:t>0.2</w:t>
            </w:r>
          </w:p>
        </w:tc>
        <w:tc>
          <w:tcPr>
            <w:tcW w:w="1465"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r>
      <w:tr w:rsidR="00C41BE5" w:rsidRPr="00833861">
        <w:trPr>
          <w:trHeight w:val="288"/>
          <w:tblCellSpacing w:w="20" w:type="dxa"/>
        </w:trPr>
        <w:tc>
          <w:tcPr>
            <w:tcW w:w="3818" w:type="dxa"/>
          </w:tcPr>
          <w:p w:rsidR="00C41BE5" w:rsidRPr="008A15B5" w:rsidRDefault="00C41BE5" w:rsidP="00C41BE5">
            <w:pPr>
              <w:pStyle w:val="Subcriteria"/>
              <w:keepNext/>
              <w:keepLines/>
              <w:ind w:left="360"/>
              <w:rPr>
                <w:i w:val="0"/>
              </w:rPr>
            </w:pPr>
            <w:r w:rsidRPr="008A15B5">
              <w:rPr>
                <w:i w:val="0"/>
              </w:rPr>
              <w:t>Total FTEF</w:t>
            </w:r>
          </w:p>
        </w:tc>
        <w:tc>
          <w:tcPr>
            <w:tcW w:w="1466" w:type="dxa"/>
          </w:tcPr>
          <w:p w:rsidR="00C41BE5" w:rsidRDefault="00C41BE5" w:rsidP="00C41BE5">
            <w:pPr>
              <w:keepNext/>
              <w:keepLines/>
              <w:jc w:val="center"/>
            </w:pPr>
            <w:r>
              <w:rPr>
                <w:noProof/>
              </w:rPr>
              <w:t>1.8</w:t>
            </w:r>
          </w:p>
        </w:tc>
        <w:tc>
          <w:tcPr>
            <w:tcW w:w="1465" w:type="dxa"/>
          </w:tcPr>
          <w:p w:rsidR="00C41BE5" w:rsidRDefault="00C41BE5" w:rsidP="00C41BE5">
            <w:pPr>
              <w:keepNext/>
              <w:keepLines/>
              <w:jc w:val="center"/>
            </w:pPr>
            <w:r>
              <w:rPr>
                <w:noProof/>
              </w:rPr>
              <w:t>2</w:t>
            </w:r>
          </w:p>
        </w:tc>
        <w:tc>
          <w:tcPr>
            <w:tcW w:w="1466" w:type="dxa"/>
          </w:tcPr>
          <w:p w:rsidR="00C41BE5" w:rsidRDefault="00C41BE5" w:rsidP="00C41BE5">
            <w:pPr>
              <w:keepNext/>
              <w:keepLines/>
              <w:jc w:val="center"/>
            </w:pPr>
            <w:r>
              <w:rPr>
                <w:noProof/>
              </w:rPr>
              <w:t>1.58</w:t>
            </w:r>
          </w:p>
        </w:tc>
        <w:tc>
          <w:tcPr>
            <w:tcW w:w="1466" w:type="dxa"/>
          </w:tcPr>
          <w:p w:rsidR="00C41BE5" w:rsidRDefault="00C41BE5" w:rsidP="00C41BE5">
            <w:pPr>
              <w:keepNext/>
              <w:keepLines/>
              <w:jc w:val="center"/>
            </w:pPr>
            <w:r>
              <w:rPr>
                <w:noProof/>
              </w:rPr>
              <w:t>0.6</w:t>
            </w:r>
          </w:p>
        </w:tc>
      </w:tr>
      <w:tr w:rsidR="00C41BE5" w:rsidRPr="00833861">
        <w:trPr>
          <w:trHeight w:val="288"/>
          <w:tblCellSpacing w:w="20" w:type="dxa"/>
        </w:trPr>
        <w:tc>
          <w:tcPr>
            <w:tcW w:w="3818" w:type="dxa"/>
          </w:tcPr>
          <w:p w:rsidR="00C41BE5" w:rsidRPr="008A15B5" w:rsidRDefault="00C41BE5" w:rsidP="00C41BE5">
            <w:pPr>
              <w:pStyle w:val="Subcriteria"/>
              <w:keepNext/>
              <w:keepLines/>
              <w:ind w:left="360"/>
              <w:rPr>
                <w:i w:val="0"/>
              </w:rPr>
            </w:pPr>
            <w:r w:rsidRPr="008A15B5">
              <w:rPr>
                <w:i w:val="0"/>
              </w:rPr>
              <w:t>% Contract/Total</w:t>
            </w:r>
          </w:p>
        </w:tc>
        <w:tc>
          <w:tcPr>
            <w:tcW w:w="1466" w:type="dxa"/>
          </w:tcPr>
          <w:p w:rsidR="00C41BE5" w:rsidRDefault="00C41BE5" w:rsidP="00C41BE5">
            <w:pPr>
              <w:keepNext/>
              <w:keepLines/>
              <w:jc w:val="center"/>
            </w:pPr>
            <w:r>
              <w:rPr>
                <w:noProof/>
              </w:rPr>
              <w:t>22.22</w:t>
            </w:r>
          </w:p>
        </w:tc>
        <w:tc>
          <w:tcPr>
            <w:tcW w:w="1465" w:type="dxa"/>
          </w:tcPr>
          <w:p w:rsidR="00C41BE5" w:rsidRDefault="00C41BE5" w:rsidP="00C41BE5">
            <w:pPr>
              <w:keepNext/>
              <w:keepLines/>
              <w:jc w:val="center"/>
            </w:pPr>
            <w:r>
              <w:rPr>
                <w:noProof/>
              </w:rPr>
              <w:t>60</w:t>
            </w:r>
          </w:p>
        </w:tc>
        <w:tc>
          <w:tcPr>
            <w:tcW w:w="1466" w:type="dxa"/>
          </w:tcPr>
          <w:p w:rsidR="00C41BE5" w:rsidRDefault="00C41BE5" w:rsidP="00C41BE5">
            <w:pPr>
              <w:keepNext/>
              <w:keepLines/>
              <w:jc w:val="center"/>
            </w:pPr>
            <w:r>
              <w:rPr>
                <w:noProof/>
              </w:rPr>
              <w:t>50.53</w:t>
            </w:r>
          </w:p>
        </w:tc>
        <w:tc>
          <w:tcPr>
            <w:tcW w:w="1466" w:type="dxa"/>
          </w:tcPr>
          <w:p w:rsidR="00C41BE5" w:rsidRDefault="00C41BE5" w:rsidP="00C41BE5">
            <w:pPr>
              <w:keepNext/>
              <w:keepLines/>
              <w:jc w:val="center"/>
            </w:pPr>
            <w:r>
              <w:rPr>
                <w:noProof/>
              </w:rPr>
              <w:t>0</w:t>
            </w:r>
          </w:p>
        </w:tc>
      </w:tr>
    </w:tbl>
    <w:p w:rsidR="00C41BE5" w:rsidRDefault="00C41BE5" w:rsidP="00C41BE5">
      <w:pPr>
        <w:pStyle w:val="FieldText"/>
      </w:pPr>
    </w:p>
    <w:p w:rsidR="00C41BE5" w:rsidRDefault="00C41BE5" w:rsidP="00C41BE5">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5023"/>
        <w:gridCol w:w="5383"/>
      </w:tblGrid>
      <w:tr w:rsidR="00C41BE5">
        <w:trPr>
          <w:trHeight w:val="288"/>
          <w:tblCellSpacing w:w="20" w:type="dxa"/>
        </w:trPr>
        <w:tc>
          <w:tcPr>
            <w:tcW w:w="10326" w:type="dxa"/>
            <w:gridSpan w:val="2"/>
          </w:tcPr>
          <w:p w:rsidR="00C41BE5" w:rsidRPr="00B32C65" w:rsidRDefault="00C41BE5" w:rsidP="00C41BE5">
            <w:pPr>
              <w:keepNext/>
              <w:keepLines/>
              <w:rPr>
                <w:b/>
              </w:rPr>
            </w:pPr>
            <w:r>
              <w:rPr>
                <w:b/>
              </w:rPr>
              <w:lastRenderedPageBreak/>
              <w:t xml:space="preserve">V. </w:t>
            </w:r>
            <w:r w:rsidRPr="00B32C65">
              <w:rPr>
                <w:b/>
              </w:rPr>
              <w:t>Accomplishments and Goals - Course SLOs and Assessment</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of active courses in your discipline</w:t>
            </w:r>
          </w:p>
        </w:tc>
        <w:tc>
          <w:tcPr>
            <w:tcW w:w="5323" w:type="dxa"/>
          </w:tcPr>
          <w:p w:rsidR="00C41BE5" w:rsidRDefault="005F1EEE" w:rsidP="00C41BE5">
            <w:pPr>
              <w:keepNext/>
              <w:keepLines/>
            </w:pPr>
            <w:r>
              <w:t>10</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with SLOs</w:t>
            </w:r>
          </w:p>
        </w:tc>
        <w:tc>
          <w:tcPr>
            <w:tcW w:w="5323" w:type="dxa"/>
          </w:tcPr>
          <w:p w:rsidR="00C41BE5" w:rsidRDefault="005F1EEE" w:rsidP="00C41BE5">
            <w:pPr>
              <w:keepNext/>
              <w:keepLines/>
              <w:rPr>
                <w:noProof/>
              </w:rPr>
            </w:pPr>
            <w:r>
              <w:rPr>
                <w:noProof/>
              </w:rPr>
              <w:t>10</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 SLOs/Active Courses</w:t>
            </w:r>
          </w:p>
        </w:tc>
        <w:tc>
          <w:tcPr>
            <w:tcW w:w="5323" w:type="dxa"/>
          </w:tcPr>
          <w:p w:rsidR="00C41BE5" w:rsidRDefault="00C41BE5" w:rsidP="00C41BE5">
            <w:pPr>
              <w:keepNext/>
              <w:keepLines/>
              <w:rPr>
                <w:noProof/>
              </w:rPr>
            </w:pPr>
            <w:r>
              <w:rPr>
                <w:rStyle w:val="PlaceholderText"/>
              </w:rPr>
              <w:t>Click here to enter text.</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with SLOs that have been assessed</w:t>
            </w:r>
          </w:p>
        </w:tc>
        <w:tc>
          <w:tcPr>
            <w:tcW w:w="5323" w:type="dxa"/>
          </w:tcPr>
          <w:p w:rsidR="00C41BE5" w:rsidRDefault="005F1EEE" w:rsidP="00C41BE5">
            <w:pPr>
              <w:keepNext/>
              <w:keepLines/>
              <w:rPr>
                <w:noProof/>
              </w:rPr>
            </w:pPr>
            <w:r>
              <w:rPr>
                <w:noProof/>
              </w:rPr>
              <w:t>1</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 Assessed/SLOs</w:t>
            </w:r>
          </w:p>
        </w:tc>
        <w:tc>
          <w:tcPr>
            <w:tcW w:w="5323" w:type="dxa"/>
          </w:tcPr>
          <w:p w:rsidR="00C41BE5" w:rsidRDefault="00C41BE5" w:rsidP="00C41BE5">
            <w:pPr>
              <w:keepNext/>
              <w:keepLines/>
              <w:rPr>
                <w:noProof/>
              </w:rPr>
            </w:pPr>
            <w:r>
              <w:rPr>
                <w:rStyle w:val="PlaceholderText"/>
              </w:rPr>
              <w:t>Click here to enter text.</w:t>
            </w:r>
          </w:p>
        </w:tc>
      </w:tr>
    </w:tbl>
    <w:p w:rsidR="00C41BE5" w:rsidRDefault="00C41BE5" w:rsidP="00C41BE5">
      <w:pPr>
        <w:pStyle w:val="FieldText"/>
      </w:pPr>
    </w:p>
    <w:p w:rsidR="00C41BE5" w:rsidRPr="005A4E3E" w:rsidRDefault="005A4E3E" w:rsidP="00C41BE5">
      <w:pPr>
        <w:rPr>
          <w:b/>
        </w:rPr>
      </w:pPr>
      <w:r w:rsidRPr="005A4E3E">
        <w:rPr>
          <w:b/>
        </w:rPr>
        <w:t>Psychology (PSYCH)</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C41BE5" w:rsidRPr="00D6188C">
        <w:trPr>
          <w:trHeight w:val="288"/>
          <w:tblCellSpacing w:w="20" w:type="dxa"/>
        </w:trPr>
        <w:tc>
          <w:tcPr>
            <w:tcW w:w="9803" w:type="dxa"/>
            <w:gridSpan w:val="4"/>
          </w:tcPr>
          <w:p w:rsidR="00C41BE5" w:rsidRPr="008A15B5" w:rsidRDefault="00C41BE5" w:rsidP="00C41BE5">
            <w:pPr>
              <w:pStyle w:val="Heading3"/>
              <w:keepNext/>
              <w:keepLines/>
              <w:jc w:val="left"/>
              <w:rPr>
                <w:color w:val="auto"/>
              </w:rPr>
            </w:pPr>
            <w:r>
              <w:rPr>
                <w:color w:val="auto"/>
              </w:rPr>
              <w:t>II.   Student Data</w:t>
            </w:r>
          </w:p>
        </w:tc>
      </w:tr>
      <w:tr w:rsidR="00C41BE5" w:rsidRPr="00833861">
        <w:trPr>
          <w:trHeight w:val="102"/>
          <w:tblCellSpacing w:w="20" w:type="dxa"/>
        </w:trPr>
        <w:tc>
          <w:tcPr>
            <w:tcW w:w="3759" w:type="dxa"/>
          </w:tcPr>
          <w:p w:rsidR="00C41BE5" w:rsidRPr="008A15B5" w:rsidRDefault="00C41BE5" w:rsidP="00C41BE5">
            <w:pPr>
              <w:pStyle w:val="EvaluationCriteria"/>
              <w:keepNext/>
              <w:keepLines/>
              <w:ind w:left="360"/>
              <w:rPr>
                <w:sz w:val="20"/>
              </w:rPr>
            </w:pPr>
            <w:r w:rsidRPr="008A15B5">
              <w:rPr>
                <w:sz w:val="20"/>
              </w:rPr>
              <w:t xml:space="preserve">Enrollment </w:t>
            </w:r>
          </w:p>
        </w:tc>
        <w:tc>
          <w:tcPr>
            <w:tcW w:w="1921" w:type="dxa"/>
          </w:tcPr>
          <w:p w:rsidR="00C41BE5" w:rsidRPr="008A15B5" w:rsidRDefault="00C41BE5" w:rsidP="00C41BE5">
            <w:pPr>
              <w:pStyle w:val="EvaluationCriteria"/>
              <w:keepNext/>
              <w:keepLines/>
              <w:jc w:val="center"/>
              <w:rPr>
                <w:sz w:val="20"/>
              </w:rPr>
            </w:pPr>
            <w:r w:rsidRPr="008A15B5">
              <w:rPr>
                <w:sz w:val="20"/>
              </w:rPr>
              <w:t>Fall 200</w:t>
            </w:r>
            <w:r>
              <w:rPr>
                <w:sz w:val="20"/>
              </w:rPr>
              <w:t>9</w:t>
            </w:r>
          </w:p>
        </w:tc>
        <w:tc>
          <w:tcPr>
            <w:tcW w:w="1922" w:type="dxa"/>
          </w:tcPr>
          <w:p w:rsidR="00C41BE5" w:rsidRPr="008A15B5" w:rsidRDefault="00C41BE5" w:rsidP="00C41BE5">
            <w:pPr>
              <w:pStyle w:val="EvaluationCriteria"/>
              <w:keepNext/>
              <w:keepLines/>
              <w:jc w:val="center"/>
              <w:rPr>
                <w:sz w:val="20"/>
              </w:rPr>
            </w:pPr>
            <w:r w:rsidRPr="008A15B5">
              <w:rPr>
                <w:sz w:val="20"/>
              </w:rPr>
              <w:t>Fall 20</w:t>
            </w:r>
            <w:r>
              <w:rPr>
                <w:sz w:val="20"/>
              </w:rPr>
              <w:t>10</w:t>
            </w:r>
          </w:p>
        </w:tc>
        <w:tc>
          <w:tcPr>
            <w:tcW w:w="2081" w:type="dxa"/>
          </w:tcPr>
          <w:p w:rsidR="00C41BE5" w:rsidRPr="008A15B5" w:rsidRDefault="00C41BE5" w:rsidP="00C41BE5">
            <w:pPr>
              <w:pStyle w:val="EvaluationCriteria"/>
              <w:keepNext/>
              <w:keepLines/>
              <w:jc w:val="center"/>
              <w:rPr>
                <w:sz w:val="20"/>
              </w:rPr>
            </w:pPr>
            <w:r w:rsidRPr="008A15B5">
              <w:rPr>
                <w:sz w:val="20"/>
              </w:rPr>
              <w:t>Fall 201</w:t>
            </w:r>
            <w:r>
              <w:rPr>
                <w:sz w:val="20"/>
              </w:rPr>
              <w:t>1</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Census Enrollment (duplicated)</w:t>
            </w:r>
          </w:p>
        </w:tc>
        <w:tc>
          <w:tcPr>
            <w:tcW w:w="1921" w:type="dxa"/>
          </w:tcPr>
          <w:p w:rsidR="00C41BE5" w:rsidRPr="00D905CB" w:rsidRDefault="00C41BE5" w:rsidP="00C41BE5">
            <w:pPr>
              <w:keepNext/>
              <w:keepLines/>
              <w:jc w:val="center"/>
              <w:rPr>
                <w:sz w:val="20"/>
                <w:szCs w:val="20"/>
              </w:rPr>
            </w:pPr>
            <w:r w:rsidRPr="008D1571">
              <w:rPr>
                <w:noProof/>
                <w:sz w:val="20"/>
                <w:szCs w:val="20"/>
              </w:rPr>
              <w:t>645</w:t>
            </w:r>
          </w:p>
        </w:tc>
        <w:tc>
          <w:tcPr>
            <w:tcW w:w="1922" w:type="dxa"/>
          </w:tcPr>
          <w:p w:rsidR="00C41BE5" w:rsidRPr="00D905CB" w:rsidRDefault="00C41BE5" w:rsidP="00C41BE5">
            <w:pPr>
              <w:keepNext/>
              <w:keepLines/>
              <w:jc w:val="center"/>
              <w:rPr>
                <w:sz w:val="20"/>
                <w:szCs w:val="20"/>
              </w:rPr>
            </w:pPr>
            <w:r w:rsidRPr="008D1571">
              <w:rPr>
                <w:noProof/>
                <w:sz w:val="20"/>
                <w:szCs w:val="20"/>
              </w:rPr>
              <w:t>560</w:t>
            </w:r>
          </w:p>
        </w:tc>
        <w:tc>
          <w:tcPr>
            <w:tcW w:w="2081" w:type="dxa"/>
          </w:tcPr>
          <w:p w:rsidR="00C41BE5" w:rsidRPr="00D905CB" w:rsidRDefault="00C41BE5" w:rsidP="00C41BE5">
            <w:pPr>
              <w:keepNext/>
              <w:keepLines/>
              <w:jc w:val="center"/>
              <w:rPr>
                <w:sz w:val="20"/>
                <w:szCs w:val="20"/>
              </w:rPr>
            </w:pPr>
            <w:r w:rsidRPr="008D1571">
              <w:rPr>
                <w:noProof/>
                <w:sz w:val="20"/>
                <w:szCs w:val="20"/>
              </w:rPr>
              <w:t>487</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Sections (master sections)</w:t>
            </w:r>
          </w:p>
        </w:tc>
        <w:tc>
          <w:tcPr>
            <w:tcW w:w="1921" w:type="dxa"/>
          </w:tcPr>
          <w:p w:rsidR="00C41BE5" w:rsidRPr="00D905CB" w:rsidRDefault="00C41BE5" w:rsidP="00C41BE5">
            <w:pPr>
              <w:keepNext/>
              <w:keepLines/>
              <w:jc w:val="center"/>
              <w:rPr>
                <w:sz w:val="20"/>
                <w:szCs w:val="20"/>
              </w:rPr>
            </w:pPr>
            <w:r w:rsidRPr="008D1571">
              <w:rPr>
                <w:noProof/>
                <w:sz w:val="20"/>
                <w:szCs w:val="20"/>
              </w:rPr>
              <w:t>15</w:t>
            </w:r>
          </w:p>
        </w:tc>
        <w:tc>
          <w:tcPr>
            <w:tcW w:w="1922" w:type="dxa"/>
          </w:tcPr>
          <w:p w:rsidR="00C41BE5" w:rsidRPr="00D905CB" w:rsidRDefault="00C41BE5" w:rsidP="00C41BE5">
            <w:pPr>
              <w:keepNext/>
              <w:keepLines/>
              <w:jc w:val="center"/>
              <w:rPr>
                <w:sz w:val="20"/>
                <w:szCs w:val="20"/>
              </w:rPr>
            </w:pPr>
            <w:r w:rsidRPr="008D1571">
              <w:rPr>
                <w:noProof/>
                <w:sz w:val="20"/>
                <w:szCs w:val="20"/>
              </w:rPr>
              <w:t>14</w:t>
            </w:r>
          </w:p>
        </w:tc>
        <w:tc>
          <w:tcPr>
            <w:tcW w:w="2081" w:type="dxa"/>
          </w:tcPr>
          <w:p w:rsidR="00C41BE5" w:rsidRPr="00D905CB" w:rsidRDefault="00C41BE5" w:rsidP="00C41BE5">
            <w:pPr>
              <w:keepNext/>
              <w:keepLines/>
              <w:jc w:val="center"/>
              <w:rPr>
                <w:sz w:val="20"/>
                <w:szCs w:val="20"/>
              </w:rPr>
            </w:pPr>
            <w:r w:rsidRPr="008D1571">
              <w:rPr>
                <w:noProof/>
                <w:sz w:val="20"/>
                <w:szCs w:val="20"/>
              </w:rPr>
              <w:t>11</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Total FTE</w:t>
            </w:r>
            <w:r>
              <w:rPr>
                <w:b w:val="0"/>
                <w:sz w:val="20"/>
              </w:rPr>
              <w:t>S</w:t>
            </w:r>
          </w:p>
        </w:tc>
        <w:tc>
          <w:tcPr>
            <w:tcW w:w="1921" w:type="dxa"/>
          </w:tcPr>
          <w:p w:rsidR="00C41BE5" w:rsidRPr="00D905CB" w:rsidRDefault="00C41BE5" w:rsidP="00C41BE5">
            <w:pPr>
              <w:keepNext/>
              <w:keepLines/>
              <w:jc w:val="center"/>
              <w:rPr>
                <w:sz w:val="20"/>
                <w:szCs w:val="20"/>
              </w:rPr>
            </w:pPr>
            <w:r w:rsidRPr="008D1571">
              <w:rPr>
                <w:noProof/>
                <w:sz w:val="20"/>
                <w:szCs w:val="20"/>
              </w:rPr>
              <w:t>66.38</w:t>
            </w:r>
          </w:p>
        </w:tc>
        <w:tc>
          <w:tcPr>
            <w:tcW w:w="1922" w:type="dxa"/>
          </w:tcPr>
          <w:p w:rsidR="00C41BE5" w:rsidRPr="00D905CB" w:rsidRDefault="00C41BE5" w:rsidP="00C41BE5">
            <w:pPr>
              <w:keepNext/>
              <w:keepLines/>
              <w:jc w:val="center"/>
              <w:rPr>
                <w:sz w:val="20"/>
                <w:szCs w:val="20"/>
              </w:rPr>
            </w:pPr>
            <w:r w:rsidRPr="008D1571">
              <w:rPr>
                <w:noProof/>
                <w:sz w:val="20"/>
                <w:szCs w:val="20"/>
              </w:rPr>
              <w:t>56</w:t>
            </w:r>
          </w:p>
        </w:tc>
        <w:tc>
          <w:tcPr>
            <w:tcW w:w="2081" w:type="dxa"/>
          </w:tcPr>
          <w:p w:rsidR="00C41BE5" w:rsidRPr="00D905CB" w:rsidRDefault="00C41BE5" w:rsidP="00C41BE5">
            <w:pPr>
              <w:keepNext/>
              <w:keepLines/>
              <w:jc w:val="center"/>
              <w:rPr>
                <w:sz w:val="20"/>
                <w:szCs w:val="20"/>
              </w:rPr>
            </w:pPr>
            <w:r w:rsidRPr="008D1571">
              <w:rPr>
                <w:noProof/>
                <w:sz w:val="20"/>
                <w:szCs w:val="20"/>
              </w:rPr>
              <w:t>48.4</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Total FTE</w:t>
            </w:r>
            <w:r>
              <w:rPr>
                <w:i w:val="0"/>
                <w:sz w:val="20"/>
              </w:rPr>
              <w:t>F</w:t>
            </w:r>
          </w:p>
        </w:tc>
        <w:tc>
          <w:tcPr>
            <w:tcW w:w="1921" w:type="dxa"/>
          </w:tcPr>
          <w:p w:rsidR="00C41BE5" w:rsidRPr="00D905CB" w:rsidRDefault="00C41BE5" w:rsidP="00C41BE5">
            <w:pPr>
              <w:keepNext/>
              <w:keepLines/>
              <w:jc w:val="center"/>
              <w:rPr>
                <w:sz w:val="20"/>
                <w:szCs w:val="20"/>
              </w:rPr>
            </w:pPr>
            <w:r w:rsidRPr="008D1571">
              <w:rPr>
                <w:noProof/>
                <w:sz w:val="20"/>
                <w:szCs w:val="20"/>
              </w:rPr>
              <w:t>3</w:t>
            </w:r>
          </w:p>
        </w:tc>
        <w:tc>
          <w:tcPr>
            <w:tcW w:w="1922" w:type="dxa"/>
          </w:tcPr>
          <w:p w:rsidR="00C41BE5" w:rsidRPr="00D905CB" w:rsidRDefault="00C41BE5" w:rsidP="00C41BE5">
            <w:pPr>
              <w:keepNext/>
              <w:keepLines/>
              <w:jc w:val="center"/>
              <w:rPr>
                <w:sz w:val="20"/>
                <w:szCs w:val="20"/>
              </w:rPr>
            </w:pPr>
            <w:r w:rsidRPr="008D1571">
              <w:rPr>
                <w:noProof/>
                <w:sz w:val="20"/>
                <w:szCs w:val="20"/>
              </w:rPr>
              <w:t>2.58</w:t>
            </w:r>
          </w:p>
        </w:tc>
        <w:tc>
          <w:tcPr>
            <w:tcW w:w="2081" w:type="dxa"/>
          </w:tcPr>
          <w:p w:rsidR="00C41BE5" w:rsidRPr="00D905CB" w:rsidRDefault="00C41BE5" w:rsidP="00C41BE5">
            <w:pPr>
              <w:keepNext/>
              <w:keepLines/>
              <w:jc w:val="center"/>
              <w:rPr>
                <w:sz w:val="20"/>
                <w:szCs w:val="20"/>
              </w:rPr>
            </w:pPr>
            <w:r w:rsidRPr="008D1571">
              <w:rPr>
                <w:noProof/>
                <w:sz w:val="20"/>
                <w:szCs w:val="20"/>
              </w:rPr>
              <w:t>2.2</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FTES/FTEF</w:t>
            </w:r>
          </w:p>
        </w:tc>
        <w:tc>
          <w:tcPr>
            <w:tcW w:w="1921" w:type="dxa"/>
          </w:tcPr>
          <w:p w:rsidR="00C41BE5" w:rsidRPr="00D905CB" w:rsidRDefault="00C41BE5" w:rsidP="00C41BE5">
            <w:pPr>
              <w:keepNext/>
              <w:keepLines/>
              <w:jc w:val="center"/>
              <w:rPr>
                <w:sz w:val="20"/>
                <w:szCs w:val="20"/>
              </w:rPr>
            </w:pPr>
            <w:r w:rsidRPr="008D1571">
              <w:rPr>
                <w:noProof/>
                <w:sz w:val="20"/>
                <w:szCs w:val="20"/>
              </w:rPr>
              <w:t>22.13</w:t>
            </w:r>
          </w:p>
        </w:tc>
        <w:tc>
          <w:tcPr>
            <w:tcW w:w="1922" w:type="dxa"/>
          </w:tcPr>
          <w:p w:rsidR="00C41BE5" w:rsidRPr="00D905CB" w:rsidRDefault="00C41BE5" w:rsidP="00C41BE5">
            <w:pPr>
              <w:keepNext/>
              <w:keepLines/>
              <w:jc w:val="center"/>
              <w:rPr>
                <w:sz w:val="20"/>
                <w:szCs w:val="20"/>
              </w:rPr>
            </w:pPr>
            <w:r w:rsidRPr="008D1571">
              <w:rPr>
                <w:noProof/>
                <w:sz w:val="20"/>
                <w:szCs w:val="20"/>
              </w:rPr>
              <w:t>21.71</w:t>
            </w:r>
          </w:p>
        </w:tc>
        <w:tc>
          <w:tcPr>
            <w:tcW w:w="2081" w:type="dxa"/>
          </w:tcPr>
          <w:p w:rsidR="00C41BE5" w:rsidRPr="00D905CB" w:rsidRDefault="00C41BE5" w:rsidP="00C41BE5">
            <w:pPr>
              <w:keepNext/>
              <w:keepLines/>
              <w:jc w:val="center"/>
              <w:rPr>
                <w:sz w:val="20"/>
                <w:szCs w:val="20"/>
              </w:rPr>
            </w:pPr>
            <w:r w:rsidRPr="008D1571">
              <w:rPr>
                <w:noProof/>
                <w:sz w:val="20"/>
                <w:szCs w:val="20"/>
              </w:rPr>
              <w:t>22</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360"/>
              <w:rPr>
                <w:i w:val="0"/>
                <w:sz w:val="20"/>
              </w:rPr>
            </w:pPr>
            <w:r w:rsidRPr="008A15B5">
              <w:rPr>
                <w:b/>
                <w:i w:val="0"/>
                <w:sz w:val="20"/>
              </w:rPr>
              <w:t xml:space="preserve">Retention </w:t>
            </w:r>
          </w:p>
        </w:tc>
        <w:tc>
          <w:tcPr>
            <w:tcW w:w="1921" w:type="dxa"/>
          </w:tcPr>
          <w:p w:rsidR="00C41BE5" w:rsidRPr="008A15B5" w:rsidRDefault="00C41BE5" w:rsidP="00C41BE5">
            <w:pPr>
              <w:keepNext/>
              <w:keepLines/>
              <w:jc w:val="center"/>
              <w:rPr>
                <w:sz w:val="20"/>
                <w:szCs w:val="20"/>
              </w:rPr>
            </w:pPr>
          </w:p>
        </w:tc>
        <w:tc>
          <w:tcPr>
            <w:tcW w:w="1922" w:type="dxa"/>
          </w:tcPr>
          <w:p w:rsidR="00C41BE5" w:rsidRPr="008A15B5" w:rsidRDefault="00C41BE5" w:rsidP="00C41BE5">
            <w:pPr>
              <w:keepNext/>
              <w:keepLines/>
              <w:jc w:val="center"/>
              <w:rPr>
                <w:sz w:val="20"/>
                <w:szCs w:val="20"/>
              </w:rPr>
            </w:pPr>
          </w:p>
        </w:tc>
        <w:tc>
          <w:tcPr>
            <w:tcW w:w="2081" w:type="dxa"/>
          </w:tcPr>
          <w:p w:rsidR="00C41BE5" w:rsidRPr="008A15B5" w:rsidRDefault="00C41BE5" w:rsidP="00C41BE5">
            <w:pPr>
              <w:keepNext/>
              <w:keepLines/>
              <w:jc w:val="center"/>
              <w:rPr>
                <w:sz w:val="20"/>
                <w:szCs w:val="20"/>
              </w:rPr>
            </w:pPr>
          </w:p>
        </w:tc>
      </w:tr>
      <w:tr w:rsidR="00C41BE5" w:rsidRPr="00833861">
        <w:trPr>
          <w:trHeight w:val="289"/>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Enrolled</w:t>
            </w:r>
          </w:p>
        </w:tc>
        <w:tc>
          <w:tcPr>
            <w:tcW w:w="1921" w:type="dxa"/>
          </w:tcPr>
          <w:p w:rsidR="00C41BE5" w:rsidRPr="00F55909" w:rsidRDefault="00C41BE5" w:rsidP="00C41BE5">
            <w:pPr>
              <w:keepNext/>
              <w:keepLines/>
              <w:jc w:val="center"/>
              <w:rPr>
                <w:sz w:val="20"/>
                <w:szCs w:val="20"/>
              </w:rPr>
            </w:pPr>
            <w:r w:rsidRPr="008D1571">
              <w:rPr>
                <w:noProof/>
                <w:sz w:val="20"/>
                <w:szCs w:val="20"/>
              </w:rPr>
              <w:t>645</w:t>
            </w:r>
          </w:p>
        </w:tc>
        <w:tc>
          <w:tcPr>
            <w:tcW w:w="1922" w:type="dxa"/>
          </w:tcPr>
          <w:p w:rsidR="00C41BE5" w:rsidRPr="00D905CB" w:rsidRDefault="00C41BE5" w:rsidP="00C41BE5">
            <w:pPr>
              <w:keepNext/>
              <w:keepLines/>
              <w:jc w:val="center"/>
              <w:rPr>
                <w:sz w:val="20"/>
                <w:szCs w:val="20"/>
              </w:rPr>
            </w:pPr>
            <w:r w:rsidRPr="008D1571">
              <w:rPr>
                <w:noProof/>
                <w:sz w:val="20"/>
                <w:szCs w:val="20"/>
              </w:rPr>
              <w:t>560</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Retained</w:t>
            </w:r>
          </w:p>
        </w:tc>
        <w:tc>
          <w:tcPr>
            <w:tcW w:w="1921" w:type="dxa"/>
          </w:tcPr>
          <w:p w:rsidR="00C41BE5" w:rsidRPr="004C139E" w:rsidRDefault="00C41BE5" w:rsidP="00C41BE5">
            <w:pPr>
              <w:keepNext/>
              <w:keepLines/>
              <w:jc w:val="center"/>
              <w:rPr>
                <w:sz w:val="20"/>
                <w:szCs w:val="20"/>
              </w:rPr>
            </w:pPr>
            <w:r w:rsidRPr="008D1571">
              <w:rPr>
                <w:noProof/>
                <w:sz w:val="20"/>
                <w:szCs w:val="20"/>
              </w:rPr>
              <w:t>510</w:t>
            </w:r>
          </w:p>
        </w:tc>
        <w:tc>
          <w:tcPr>
            <w:tcW w:w="1922" w:type="dxa"/>
          </w:tcPr>
          <w:p w:rsidR="00C41BE5" w:rsidRPr="004C139E" w:rsidRDefault="00C41BE5" w:rsidP="00C41BE5">
            <w:pPr>
              <w:keepNext/>
              <w:keepLines/>
              <w:jc w:val="center"/>
              <w:rPr>
                <w:sz w:val="20"/>
                <w:szCs w:val="20"/>
              </w:rPr>
            </w:pPr>
            <w:r w:rsidRPr="008D1571">
              <w:rPr>
                <w:noProof/>
                <w:sz w:val="20"/>
                <w:szCs w:val="20"/>
              </w:rPr>
              <w:t>444</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Pr>
                <w:i w:val="0"/>
                <w:sz w:val="20"/>
              </w:rPr>
              <w:t>% Retained</w:t>
            </w:r>
          </w:p>
        </w:tc>
        <w:tc>
          <w:tcPr>
            <w:tcW w:w="1921" w:type="dxa"/>
          </w:tcPr>
          <w:p w:rsidR="00C41BE5" w:rsidRPr="004C139E" w:rsidRDefault="00C41BE5" w:rsidP="00C41BE5">
            <w:pPr>
              <w:keepNext/>
              <w:keepLines/>
              <w:jc w:val="center"/>
              <w:rPr>
                <w:sz w:val="20"/>
                <w:szCs w:val="20"/>
              </w:rPr>
            </w:pPr>
            <w:r w:rsidRPr="008D1571">
              <w:rPr>
                <w:noProof/>
                <w:sz w:val="20"/>
                <w:szCs w:val="20"/>
              </w:rPr>
              <w:t>83</w:t>
            </w:r>
          </w:p>
        </w:tc>
        <w:tc>
          <w:tcPr>
            <w:tcW w:w="1922" w:type="dxa"/>
          </w:tcPr>
          <w:p w:rsidR="00C41BE5" w:rsidRPr="004C139E" w:rsidRDefault="00C41BE5" w:rsidP="00C41BE5">
            <w:pPr>
              <w:keepNext/>
              <w:keepLines/>
              <w:jc w:val="center"/>
              <w:rPr>
                <w:sz w:val="20"/>
                <w:szCs w:val="20"/>
              </w:rPr>
            </w:pPr>
            <w:r w:rsidRPr="008D1571">
              <w:rPr>
                <w:noProof/>
                <w:sz w:val="20"/>
                <w:szCs w:val="20"/>
              </w:rPr>
              <w:t>85</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360"/>
              <w:rPr>
                <w:b/>
                <w:i w:val="0"/>
                <w:sz w:val="20"/>
              </w:rPr>
            </w:pPr>
            <w:r w:rsidRPr="008A15B5">
              <w:rPr>
                <w:b/>
                <w:i w:val="0"/>
                <w:sz w:val="20"/>
              </w:rPr>
              <w:t xml:space="preserve">Success </w:t>
            </w:r>
          </w:p>
        </w:tc>
        <w:tc>
          <w:tcPr>
            <w:tcW w:w="1921" w:type="dxa"/>
          </w:tcPr>
          <w:p w:rsidR="00C41BE5" w:rsidRPr="008A15B5" w:rsidRDefault="00C41BE5" w:rsidP="00C41BE5">
            <w:pPr>
              <w:keepNext/>
              <w:keepLines/>
              <w:jc w:val="center"/>
              <w:rPr>
                <w:sz w:val="20"/>
                <w:szCs w:val="20"/>
              </w:rPr>
            </w:pPr>
          </w:p>
        </w:tc>
        <w:tc>
          <w:tcPr>
            <w:tcW w:w="1922" w:type="dxa"/>
          </w:tcPr>
          <w:p w:rsidR="00C41BE5" w:rsidRPr="008A15B5" w:rsidRDefault="00C41BE5" w:rsidP="00C41BE5">
            <w:pPr>
              <w:keepNext/>
              <w:keepLines/>
              <w:jc w:val="center"/>
              <w:rPr>
                <w:sz w:val="20"/>
                <w:szCs w:val="20"/>
              </w:rPr>
            </w:pPr>
          </w:p>
        </w:tc>
        <w:tc>
          <w:tcPr>
            <w:tcW w:w="2081" w:type="dxa"/>
          </w:tcPr>
          <w:p w:rsidR="00C41BE5" w:rsidRPr="008A15B5" w:rsidRDefault="00C41BE5" w:rsidP="00C41BE5">
            <w:pPr>
              <w:keepNext/>
              <w:keepLines/>
              <w:jc w:val="center"/>
              <w:rPr>
                <w:sz w:val="20"/>
                <w:szCs w:val="20"/>
              </w:rPr>
            </w:pP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Total Graded</w:t>
            </w:r>
          </w:p>
        </w:tc>
        <w:tc>
          <w:tcPr>
            <w:tcW w:w="1921" w:type="dxa"/>
          </w:tcPr>
          <w:p w:rsidR="00C41BE5" w:rsidRDefault="00C41BE5" w:rsidP="00C41BE5">
            <w:pPr>
              <w:keepNext/>
              <w:keepLines/>
              <w:jc w:val="center"/>
            </w:pPr>
            <w:r>
              <w:rPr>
                <w:noProof/>
              </w:rPr>
              <w:t>613</w:t>
            </w:r>
          </w:p>
        </w:tc>
        <w:tc>
          <w:tcPr>
            <w:tcW w:w="1922" w:type="dxa"/>
          </w:tcPr>
          <w:p w:rsidR="00C41BE5" w:rsidRDefault="00C41BE5" w:rsidP="00C41BE5">
            <w:pPr>
              <w:keepNext/>
              <w:keepLines/>
              <w:jc w:val="center"/>
            </w:pPr>
            <w:r>
              <w:rPr>
                <w:noProof/>
              </w:rPr>
              <w:t>522</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Success</w:t>
            </w:r>
          </w:p>
        </w:tc>
        <w:tc>
          <w:tcPr>
            <w:tcW w:w="1921" w:type="dxa"/>
          </w:tcPr>
          <w:p w:rsidR="00C41BE5" w:rsidRDefault="00C41BE5" w:rsidP="00C41BE5">
            <w:pPr>
              <w:keepNext/>
              <w:keepLines/>
              <w:jc w:val="center"/>
            </w:pPr>
            <w:r>
              <w:rPr>
                <w:noProof/>
              </w:rPr>
              <w:t>404</w:t>
            </w:r>
          </w:p>
        </w:tc>
        <w:tc>
          <w:tcPr>
            <w:tcW w:w="1922" w:type="dxa"/>
          </w:tcPr>
          <w:p w:rsidR="00C41BE5" w:rsidRDefault="00C41BE5" w:rsidP="00C41BE5">
            <w:pPr>
              <w:keepNext/>
              <w:keepLines/>
              <w:jc w:val="center"/>
            </w:pPr>
            <w:r>
              <w:rPr>
                <w:noProof/>
              </w:rPr>
              <w:t>364</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 Success</w:t>
            </w:r>
          </w:p>
        </w:tc>
        <w:tc>
          <w:tcPr>
            <w:tcW w:w="1921" w:type="dxa"/>
          </w:tcPr>
          <w:p w:rsidR="00C41BE5" w:rsidRDefault="00C41BE5" w:rsidP="00C41BE5">
            <w:pPr>
              <w:keepNext/>
              <w:keepLines/>
              <w:jc w:val="center"/>
            </w:pPr>
            <w:r>
              <w:rPr>
                <w:noProof/>
              </w:rPr>
              <w:t>65</w:t>
            </w:r>
          </w:p>
        </w:tc>
        <w:tc>
          <w:tcPr>
            <w:tcW w:w="1922" w:type="dxa"/>
          </w:tcPr>
          <w:p w:rsidR="00C41BE5" w:rsidRDefault="00C41BE5" w:rsidP="00C41BE5">
            <w:pPr>
              <w:keepNext/>
              <w:keepLines/>
              <w:jc w:val="center"/>
            </w:pPr>
            <w:r>
              <w:rPr>
                <w:noProof/>
              </w:rPr>
              <w:t>69</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Withdraw</w:t>
            </w:r>
          </w:p>
        </w:tc>
        <w:tc>
          <w:tcPr>
            <w:tcW w:w="1921" w:type="dxa"/>
          </w:tcPr>
          <w:p w:rsidR="00C41BE5" w:rsidRDefault="00C41BE5" w:rsidP="00C41BE5">
            <w:pPr>
              <w:keepNext/>
              <w:keepLines/>
              <w:jc w:val="center"/>
            </w:pPr>
            <w:r>
              <w:rPr>
                <w:noProof/>
              </w:rPr>
              <w:t>103</w:t>
            </w:r>
          </w:p>
        </w:tc>
        <w:tc>
          <w:tcPr>
            <w:tcW w:w="1922" w:type="dxa"/>
          </w:tcPr>
          <w:p w:rsidR="00C41BE5" w:rsidRDefault="00C41BE5" w:rsidP="00C41BE5">
            <w:pPr>
              <w:keepNext/>
              <w:keepLines/>
              <w:jc w:val="center"/>
            </w:pPr>
            <w:r>
              <w:rPr>
                <w:noProof/>
              </w:rPr>
              <w:t>78</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 Withdraw</w:t>
            </w:r>
          </w:p>
        </w:tc>
        <w:tc>
          <w:tcPr>
            <w:tcW w:w="1921" w:type="dxa"/>
          </w:tcPr>
          <w:p w:rsidR="00C41BE5" w:rsidRDefault="00C41BE5" w:rsidP="00C41BE5">
            <w:pPr>
              <w:keepNext/>
              <w:keepLines/>
              <w:jc w:val="center"/>
            </w:pPr>
            <w:r>
              <w:rPr>
                <w:noProof/>
              </w:rPr>
              <w:t>16</w:t>
            </w:r>
          </w:p>
        </w:tc>
        <w:tc>
          <w:tcPr>
            <w:tcW w:w="1922" w:type="dxa"/>
          </w:tcPr>
          <w:p w:rsidR="00C41BE5" w:rsidRDefault="00C41BE5" w:rsidP="00C41BE5">
            <w:pPr>
              <w:keepNext/>
              <w:keepLines/>
              <w:jc w:val="center"/>
            </w:pPr>
            <w:r>
              <w:rPr>
                <w:noProof/>
              </w:rPr>
              <w:t>14</w:t>
            </w:r>
          </w:p>
        </w:tc>
        <w:tc>
          <w:tcPr>
            <w:tcW w:w="2081" w:type="dxa"/>
          </w:tcPr>
          <w:p w:rsidR="00C41BE5" w:rsidRDefault="00C41BE5" w:rsidP="00C41BE5">
            <w:pPr>
              <w:keepNext/>
              <w:keepLines/>
              <w:jc w:val="center"/>
            </w:pPr>
            <w:r>
              <w:rPr>
                <w:sz w:val="20"/>
                <w:szCs w:val="20"/>
              </w:rPr>
              <w:t>N/A</w:t>
            </w:r>
          </w:p>
        </w:tc>
      </w:tr>
    </w:tbl>
    <w:p w:rsidR="00C41BE5" w:rsidRDefault="00C41BE5" w:rsidP="00C41BE5">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C41BE5" w:rsidRPr="00833861">
        <w:trPr>
          <w:trHeight w:val="288"/>
          <w:tblCellSpacing w:w="20" w:type="dxa"/>
        </w:trPr>
        <w:tc>
          <w:tcPr>
            <w:tcW w:w="5908" w:type="dxa"/>
            <w:gridSpan w:val="2"/>
          </w:tcPr>
          <w:p w:rsidR="00C41BE5" w:rsidRPr="00BB4DEE" w:rsidRDefault="00C41BE5" w:rsidP="00C41BE5">
            <w:pPr>
              <w:keepLines/>
              <w:jc w:val="both"/>
              <w:rPr>
                <w:b/>
                <w:sz w:val="22"/>
                <w:szCs w:val="22"/>
              </w:rPr>
            </w:pPr>
            <w:r>
              <w:rPr>
                <w:b/>
                <w:sz w:val="22"/>
                <w:szCs w:val="22"/>
              </w:rPr>
              <w:t xml:space="preserve">III. </w:t>
            </w:r>
            <w:r w:rsidRPr="00BB4DEE">
              <w:rPr>
                <w:b/>
                <w:sz w:val="22"/>
                <w:szCs w:val="22"/>
              </w:rPr>
              <w:t>Faculty Data</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b/>
                <w:i w:val="0"/>
                <w:sz w:val="20"/>
              </w:rPr>
            </w:pPr>
          </w:p>
        </w:tc>
        <w:tc>
          <w:tcPr>
            <w:tcW w:w="2179" w:type="dxa"/>
          </w:tcPr>
          <w:p w:rsidR="00C41BE5" w:rsidRPr="00BB4DEE" w:rsidRDefault="00C41BE5" w:rsidP="00C41BE5">
            <w:pPr>
              <w:keepLines/>
              <w:jc w:val="center"/>
              <w:rPr>
                <w:b/>
                <w:sz w:val="20"/>
                <w:szCs w:val="20"/>
              </w:rPr>
            </w:pPr>
            <w:r w:rsidRPr="00BB4DEE">
              <w:rPr>
                <w:b/>
                <w:sz w:val="20"/>
                <w:szCs w:val="20"/>
              </w:rPr>
              <w:t>Fall 201</w:t>
            </w:r>
            <w:r>
              <w:rPr>
                <w:b/>
                <w:sz w:val="20"/>
                <w:szCs w:val="20"/>
              </w:rPr>
              <w:t>1</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Contract FTEF</w:t>
            </w:r>
          </w:p>
        </w:tc>
        <w:tc>
          <w:tcPr>
            <w:tcW w:w="2179" w:type="dxa"/>
          </w:tcPr>
          <w:p w:rsidR="00C41BE5" w:rsidRDefault="00C41BE5" w:rsidP="00C41BE5">
            <w:pPr>
              <w:jc w:val="center"/>
            </w:pPr>
            <w:r>
              <w:rPr>
                <w:noProof/>
              </w:rPr>
              <w:t>0.8</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Hourly FTEF</w:t>
            </w:r>
          </w:p>
        </w:tc>
        <w:tc>
          <w:tcPr>
            <w:tcW w:w="2179" w:type="dxa"/>
          </w:tcPr>
          <w:p w:rsidR="00C41BE5" w:rsidRDefault="00C41BE5" w:rsidP="00C41BE5">
            <w:pPr>
              <w:jc w:val="center"/>
            </w:pPr>
            <w:r>
              <w:rPr>
                <w:noProof/>
              </w:rPr>
              <w:t>1.4</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Extra Service FTEF</w:t>
            </w:r>
          </w:p>
        </w:tc>
        <w:tc>
          <w:tcPr>
            <w:tcW w:w="2179" w:type="dxa"/>
          </w:tcPr>
          <w:p w:rsidR="00C41BE5" w:rsidRDefault="00C41BE5" w:rsidP="00C41BE5">
            <w:pPr>
              <w:jc w:val="center"/>
            </w:pPr>
            <w:r>
              <w:rPr>
                <w:noProof/>
              </w:rPr>
              <w:t>0</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Total FTEF</w:t>
            </w:r>
          </w:p>
        </w:tc>
        <w:tc>
          <w:tcPr>
            <w:tcW w:w="2179" w:type="dxa"/>
          </w:tcPr>
          <w:p w:rsidR="00C41BE5" w:rsidRDefault="00C41BE5" w:rsidP="00C41BE5">
            <w:pPr>
              <w:jc w:val="center"/>
            </w:pPr>
            <w:r>
              <w:rPr>
                <w:noProof/>
              </w:rPr>
              <w:t>2.2</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 Contract/Total</w:t>
            </w:r>
          </w:p>
        </w:tc>
        <w:tc>
          <w:tcPr>
            <w:tcW w:w="2179" w:type="dxa"/>
          </w:tcPr>
          <w:p w:rsidR="00C41BE5" w:rsidRDefault="00C41BE5" w:rsidP="00C41BE5">
            <w:pPr>
              <w:jc w:val="center"/>
            </w:pPr>
            <w:r>
              <w:rPr>
                <w:noProof/>
              </w:rPr>
              <w:t>36.36</w:t>
            </w:r>
          </w:p>
        </w:tc>
      </w:tr>
    </w:tbl>
    <w:p w:rsidR="00C41BE5" w:rsidRDefault="00C41BE5" w:rsidP="00C41BE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C41BE5" w:rsidRPr="00D6188C">
        <w:trPr>
          <w:trHeight w:val="288"/>
          <w:tblCellSpacing w:w="20" w:type="dxa"/>
        </w:trPr>
        <w:tc>
          <w:tcPr>
            <w:tcW w:w="9841" w:type="dxa"/>
            <w:gridSpan w:val="5"/>
          </w:tcPr>
          <w:p w:rsidR="00C41BE5" w:rsidRPr="008A15B5" w:rsidRDefault="00C41BE5" w:rsidP="00C41BE5">
            <w:pPr>
              <w:pStyle w:val="Heading3"/>
              <w:keepNext/>
              <w:keepLines/>
              <w:ind w:left="-84"/>
              <w:jc w:val="left"/>
              <w:rPr>
                <w:color w:val="auto"/>
              </w:rPr>
            </w:pPr>
            <w:r>
              <w:rPr>
                <w:color w:val="auto"/>
              </w:rPr>
              <w:lastRenderedPageBreak/>
              <w:t xml:space="preserve">IV. </w:t>
            </w:r>
            <w:r w:rsidRPr="008A15B5">
              <w:rPr>
                <w:color w:val="auto"/>
              </w:rPr>
              <w:t>Faculty Data Comparables</w:t>
            </w:r>
            <w:r>
              <w:rPr>
                <w:color w:val="auto"/>
              </w:rPr>
              <w:t xml:space="preserve"> F2011</w:t>
            </w:r>
          </w:p>
        </w:tc>
      </w:tr>
      <w:tr w:rsidR="00C41BE5" w:rsidRPr="00833861">
        <w:trPr>
          <w:trHeight w:val="102"/>
          <w:tblCellSpacing w:w="20" w:type="dxa"/>
        </w:trPr>
        <w:tc>
          <w:tcPr>
            <w:tcW w:w="3818" w:type="dxa"/>
          </w:tcPr>
          <w:p w:rsidR="00C41BE5" w:rsidRPr="00EC23C2" w:rsidRDefault="00C41BE5" w:rsidP="00C41BE5">
            <w:pPr>
              <w:pStyle w:val="EvaluationCriteria"/>
              <w:keepNext/>
              <w:keepLines/>
              <w:ind w:left="720"/>
            </w:pPr>
          </w:p>
        </w:tc>
        <w:tc>
          <w:tcPr>
            <w:tcW w:w="1466" w:type="dxa"/>
          </w:tcPr>
          <w:p w:rsidR="00C41BE5" w:rsidRPr="00EC23C2" w:rsidRDefault="00C41BE5" w:rsidP="00C41BE5">
            <w:pPr>
              <w:pStyle w:val="EvaluationCriteria"/>
              <w:keepNext/>
              <w:keepLines/>
              <w:jc w:val="center"/>
            </w:pPr>
            <w:r w:rsidRPr="008A15B5">
              <w:rPr>
                <w:sz w:val="16"/>
                <w:szCs w:val="16"/>
              </w:rPr>
              <w:t>Alameda</w:t>
            </w:r>
          </w:p>
        </w:tc>
        <w:tc>
          <w:tcPr>
            <w:tcW w:w="1465" w:type="dxa"/>
          </w:tcPr>
          <w:p w:rsidR="00C41BE5" w:rsidRPr="00EC23C2" w:rsidRDefault="00C41BE5" w:rsidP="00C41BE5">
            <w:pPr>
              <w:pStyle w:val="EvaluationCriteria"/>
              <w:keepNext/>
              <w:keepLines/>
              <w:jc w:val="center"/>
            </w:pPr>
            <w:r w:rsidRPr="008A15B5">
              <w:rPr>
                <w:sz w:val="16"/>
                <w:szCs w:val="16"/>
              </w:rPr>
              <w:t>Berkeley</w:t>
            </w:r>
          </w:p>
        </w:tc>
        <w:tc>
          <w:tcPr>
            <w:tcW w:w="1466" w:type="dxa"/>
          </w:tcPr>
          <w:p w:rsidR="00C41BE5" w:rsidRPr="00EC23C2" w:rsidRDefault="00C41BE5" w:rsidP="00C41BE5">
            <w:pPr>
              <w:pStyle w:val="EvaluationCriteria"/>
              <w:keepNext/>
              <w:keepLines/>
              <w:jc w:val="center"/>
            </w:pPr>
            <w:r w:rsidRPr="008A15B5">
              <w:rPr>
                <w:sz w:val="16"/>
                <w:szCs w:val="16"/>
              </w:rPr>
              <w:t>Laney</w:t>
            </w:r>
          </w:p>
        </w:tc>
        <w:tc>
          <w:tcPr>
            <w:tcW w:w="1466" w:type="dxa"/>
          </w:tcPr>
          <w:p w:rsidR="00C41BE5" w:rsidRPr="008A15B5" w:rsidRDefault="00C41BE5" w:rsidP="00C41BE5">
            <w:pPr>
              <w:pStyle w:val="EvaluationCriteria"/>
              <w:keepNext/>
              <w:keepLines/>
              <w:jc w:val="center"/>
              <w:rPr>
                <w:sz w:val="16"/>
                <w:szCs w:val="16"/>
              </w:rPr>
            </w:pPr>
            <w:r w:rsidRPr="008A15B5">
              <w:rPr>
                <w:sz w:val="16"/>
                <w:szCs w:val="16"/>
              </w:rPr>
              <w:t>Merritt</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Contract FTEF</w:t>
            </w:r>
          </w:p>
        </w:tc>
        <w:tc>
          <w:tcPr>
            <w:tcW w:w="1466" w:type="dxa"/>
          </w:tcPr>
          <w:p w:rsidR="00C41BE5" w:rsidRDefault="00C41BE5" w:rsidP="00C41BE5">
            <w:pPr>
              <w:keepNext/>
              <w:keepLines/>
              <w:jc w:val="center"/>
            </w:pPr>
            <w:r>
              <w:rPr>
                <w:noProof/>
              </w:rPr>
              <w:t>1.4</w:t>
            </w:r>
          </w:p>
        </w:tc>
        <w:tc>
          <w:tcPr>
            <w:tcW w:w="1465" w:type="dxa"/>
          </w:tcPr>
          <w:p w:rsidR="00C41BE5" w:rsidRDefault="00C41BE5" w:rsidP="00C41BE5">
            <w:pPr>
              <w:keepNext/>
              <w:keepLines/>
              <w:jc w:val="center"/>
            </w:pPr>
            <w:r>
              <w:rPr>
                <w:noProof/>
              </w:rPr>
              <w:t>0.8</w:t>
            </w:r>
          </w:p>
        </w:tc>
        <w:tc>
          <w:tcPr>
            <w:tcW w:w="1466" w:type="dxa"/>
          </w:tcPr>
          <w:p w:rsidR="00C41BE5" w:rsidRDefault="00C41BE5" w:rsidP="00C41BE5">
            <w:pPr>
              <w:keepNext/>
              <w:keepLines/>
              <w:jc w:val="center"/>
            </w:pPr>
            <w:r>
              <w:rPr>
                <w:noProof/>
              </w:rPr>
              <w:t>1</w:t>
            </w:r>
          </w:p>
        </w:tc>
        <w:tc>
          <w:tcPr>
            <w:tcW w:w="1466" w:type="dxa"/>
          </w:tcPr>
          <w:p w:rsidR="00C41BE5" w:rsidRDefault="00C41BE5" w:rsidP="00C41BE5">
            <w:pPr>
              <w:keepNext/>
              <w:keepLines/>
              <w:jc w:val="center"/>
            </w:pPr>
            <w:r>
              <w:rPr>
                <w:noProof/>
              </w:rPr>
              <w:t>1.6</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Hourly FTEF</w:t>
            </w:r>
          </w:p>
        </w:tc>
        <w:tc>
          <w:tcPr>
            <w:tcW w:w="1466" w:type="dxa"/>
          </w:tcPr>
          <w:p w:rsidR="00C41BE5" w:rsidRDefault="00C41BE5" w:rsidP="00C41BE5">
            <w:pPr>
              <w:keepNext/>
              <w:keepLines/>
              <w:jc w:val="center"/>
            </w:pPr>
            <w:r>
              <w:rPr>
                <w:noProof/>
              </w:rPr>
              <w:t>1.6</w:t>
            </w:r>
          </w:p>
        </w:tc>
        <w:tc>
          <w:tcPr>
            <w:tcW w:w="1465" w:type="dxa"/>
          </w:tcPr>
          <w:p w:rsidR="00C41BE5" w:rsidRDefault="00C41BE5" w:rsidP="00C41BE5">
            <w:pPr>
              <w:keepNext/>
              <w:keepLines/>
              <w:jc w:val="center"/>
            </w:pPr>
            <w:r>
              <w:rPr>
                <w:noProof/>
              </w:rPr>
              <w:t>1.4</w:t>
            </w:r>
          </w:p>
        </w:tc>
        <w:tc>
          <w:tcPr>
            <w:tcW w:w="1466" w:type="dxa"/>
          </w:tcPr>
          <w:p w:rsidR="00C41BE5" w:rsidRDefault="00C41BE5" w:rsidP="00C41BE5">
            <w:pPr>
              <w:keepNext/>
              <w:keepLines/>
              <w:jc w:val="center"/>
            </w:pPr>
            <w:r>
              <w:rPr>
                <w:noProof/>
              </w:rPr>
              <w:t>1</w:t>
            </w:r>
          </w:p>
        </w:tc>
        <w:tc>
          <w:tcPr>
            <w:tcW w:w="1466" w:type="dxa"/>
          </w:tcPr>
          <w:p w:rsidR="00C41BE5" w:rsidRDefault="00C41BE5" w:rsidP="00C41BE5">
            <w:pPr>
              <w:keepNext/>
              <w:keepLines/>
              <w:jc w:val="center"/>
            </w:pPr>
            <w:r>
              <w:rPr>
                <w:noProof/>
              </w:rPr>
              <w:t>0</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Extra Service FTEF</w:t>
            </w:r>
          </w:p>
        </w:tc>
        <w:tc>
          <w:tcPr>
            <w:tcW w:w="1466" w:type="dxa"/>
          </w:tcPr>
          <w:p w:rsidR="00C41BE5" w:rsidRDefault="00C41BE5" w:rsidP="00C41BE5">
            <w:pPr>
              <w:keepNext/>
              <w:keepLines/>
              <w:jc w:val="center"/>
            </w:pPr>
            <w:r>
              <w:rPr>
                <w:noProof/>
              </w:rPr>
              <w:t>0</w:t>
            </w:r>
          </w:p>
        </w:tc>
        <w:tc>
          <w:tcPr>
            <w:tcW w:w="1465"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r>
      <w:tr w:rsidR="00C41BE5" w:rsidRPr="00833861">
        <w:trPr>
          <w:trHeight w:val="288"/>
          <w:tblCellSpacing w:w="20" w:type="dxa"/>
        </w:trPr>
        <w:tc>
          <w:tcPr>
            <w:tcW w:w="3818" w:type="dxa"/>
          </w:tcPr>
          <w:p w:rsidR="00C41BE5" w:rsidRPr="008A15B5" w:rsidRDefault="00C41BE5" w:rsidP="00C41BE5">
            <w:pPr>
              <w:pStyle w:val="Subcriteria"/>
              <w:keepNext/>
              <w:keepLines/>
              <w:ind w:left="360"/>
              <w:rPr>
                <w:i w:val="0"/>
              </w:rPr>
            </w:pPr>
            <w:r w:rsidRPr="008A15B5">
              <w:rPr>
                <w:i w:val="0"/>
              </w:rPr>
              <w:t>Total FTEF</w:t>
            </w:r>
          </w:p>
        </w:tc>
        <w:tc>
          <w:tcPr>
            <w:tcW w:w="1466" w:type="dxa"/>
          </w:tcPr>
          <w:p w:rsidR="00C41BE5" w:rsidRDefault="00C41BE5" w:rsidP="00C41BE5">
            <w:pPr>
              <w:keepNext/>
              <w:keepLines/>
              <w:jc w:val="center"/>
            </w:pPr>
            <w:r>
              <w:rPr>
                <w:noProof/>
              </w:rPr>
              <w:t>3</w:t>
            </w:r>
          </w:p>
        </w:tc>
        <w:tc>
          <w:tcPr>
            <w:tcW w:w="1465" w:type="dxa"/>
          </w:tcPr>
          <w:p w:rsidR="00C41BE5" w:rsidRDefault="00C41BE5" w:rsidP="00C41BE5">
            <w:pPr>
              <w:keepNext/>
              <w:keepLines/>
              <w:jc w:val="center"/>
            </w:pPr>
            <w:r>
              <w:rPr>
                <w:noProof/>
              </w:rPr>
              <w:t>2.2</w:t>
            </w:r>
          </w:p>
        </w:tc>
        <w:tc>
          <w:tcPr>
            <w:tcW w:w="1466" w:type="dxa"/>
          </w:tcPr>
          <w:p w:rsidR="00C41BE5" w:rsidRDefault="00C41BE5" w:rsidP="00C41BE5">
            <w:pPr>
              <w:keepNext/>
              <w:keepLines/>
              <w:jc w:val="center"/>
            </w:pPr>
            <w:r>
              <w:rPr>
                <w:noProof/>
              </w:rPr>
              <w:t>2</w:t>
            </w:r>
          </w:p>
        </w:tc>
        <w:tc>
          <w:tcPr>
            <w:tcW w:w="1466" w:type="dxa"/>
          </w:tcPr>
          <w:p w:rsidR="00C41BE5" w:rsidRDefault="00C41BE5" w:rsidP="00C41BE5">
            <w:pPr>
              <w:keepNext/>
              <w:keepLines/>
              <w:jc w:val="center"/>
            </w:pPr>
            <w:r>
              <w:rPr>
                <w:noProof/>
              </w:rPr>
              <w:t>1.6</w:t>
            </w:r>
          </w:p>
        </w:tc>
      </w:tr>
      <w:tr w:rsidR="00C41BE5" w:rsidRPr="00833861">
        <w:trPr>
          <w:trHeight w:val="288"/>
          <w:tblCellSpacing w:w="20" w:type="dxa"/>
        </w:trPr>
        <w:tc>
          <w:tcPr>
            <w:tcW w:w="3818" w:type="dxa"/>
          </w:tcPr>
          <w:p w:rsidR="00C41BE5" w:rsidRPr="008A15B5" w:rsidRDefault="00C41BE5" w:rsidP="00C41BE5">
            <w:pPr>
              <w:pStyle w:val="Subcriteria"/>
              <w:keepNext/>
              <w:keepLines/>
              <w:ind w:left="360"/>
              <w:rPr>
                <w:i w:val="0"/>
              </w:rPr>
            </w:pPr>
            <w:r w:rsidRPr="008A15B5">
              <w:rPr>
                <w:i w:val="0"/>
              </w:rPr>
              <w:t>% Contract/Total</w:t>
            </w:r>
          </w:p>
        </w:tc>
        <w:tc>
          <w:tcPr>
            <w:tcW w:w="1466" w:type="dxa"/>
          </w:tcPr>
          <w:p w:rsidR="00C41BE5" w:rsidRDefault="00C41BE5" w:rsidP="00C41BE5">
            <w:pPr>
              <w:keepNext/>
              <w:keepLines/>
              <w:jc w:val="center"/>
            </w:pPr>
            <w:r>
              <w:rPr>
                <w:noProof/>
              </w:rPr>
              <w:t>46.66</w:t>
            </w:r>
          </w:p>
        </w:tc>
        <w:tc>
          <w:tcPr>
            <w:tcW w:w="1465" w:type="dxa"/>
          </w:tcPr>
          <w:p w:rsidR="00C41BE5" w:rsidRDefault="00C41BE5" w:rsidP="00C41BE5">
            <w:pPr>
              <w:keepNext/>
              <w:keepLines/>
              <w:jc w:val="center"/>
            </w:pPr>
            <w:r>
              <w:rPr>
                <w:noProof/>
              </w:rPr>
              <w:t>36.36</w:t>
            </w:r>
          </w:p>
        </w:tc>
        <w:tc>
          <w:tcPr>
            <w:tcW w:w="1466" w:type="dxa"/>
          </w:tcPr>
          <w:p w:rsidR="00C41BE5" w:rsidRDefault="00C41BE5" w:rsidP="00C41BE5">
            <w:pPr>
              <w:keepNext/>
              <w:keepLines/>
              <w:jc w:val="center"/>
            </w:pPr>
            <w:r>
              <w:rPr>
                <w:noProof/>
              </w:rPr>
              <w:t>50</w:t>
            </w:r>
          </w:p>
        </w:tc>
        <w:tc>
          <w:tcPr>
            <w:tcW w:w="1466" w:type="dxa"/>
          </w:tcPr>
          <w:p w:rsidR="00C41BE5" w:rsidRDefault="00C41BE5" w:rsidP="00C41BE5">
            <w:pPr>
              <w:keepNext/>
              <w:keepLines/>
              <w:jc w:val="center"/>
            </w:pPr>
            <w:r>
              <w:rPr>
                <w:noProof/>
              </w:rPr>
              <w:t>100</w:t>
            </w:r>
          </w:p>
        </w:tc>
      </w:tr>
    </w:tbl>
    <w:p w:rsidR="00C41BE5" w:rsidRDefault="00C41BE5" w:rsidP="00C41BE5">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5023"/>
        <w:gridCol w:w="5383"/>
      </w:tblGrid>
      <w:tr w:rsidR="00C41BE5">
        <w:trPr>
          <w:trHeight w:val="288"/>
          <w:tblCellSpacing w:w="20" w:type="dxa"/>
        </w:trPr>
        <w:tc>
          <w:tcPr>
            <w:tcW w:w="10326" w:type="dxa"/>
            <w:gridSpan w:val="2"/>
          </w:tcPr>
          <w:p w:rsidR="00C41BE5" w:rsidRPr="00B32C65" w:rsidRDefault="00C41BE5" w:rsidP="00C41BE5">
            <w:pPr>
              <w:keepNext/>
              <w:keepLines/>
              <w:rPr>
                <w:b/>
              </w:rPr>
            </w:pPr>
            <w:r>
              <w:rPr>
                <w:b/>
              </w:rPr>
              <w:t xml:space="preserve">V. </w:t>
            </w:r>
            <w:r w:rsidRPr="00B32C65">
              <w:rPr>
                <w:b/>
              </w:rPr>
              <w:t>Accomplishments and Goals - Course SLOs and Assessment</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of active courses in your discipline</w:t>
            </w:r>
          </w:p>
        </w:tc>
        <w:tc>
          <w:tcPr>
            <w:tcW w:w="5323" w:type="dxa"/>
          </w:tcPr>
          <w:p w:rsidR="00C41BE5" w:rsidRDefault="005A4E3E" w:rsidP="00C41BE5">
            <w:pPr>
              <w:keepNext/>
              <w:keepLines/>
            </w:pPr>
            <w:r>
              <w:t>8</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with SLOs</w:t>
            </w:r>
          </w:p>
        </w:tc>
        <w:tc>
          <w:tcPr>
            <w:tcW w:w="5323" w:type="dxa"/>
          </w:tcPr>
          <w:p w:rsidR="00C41BE5" w:rsidRDefault="005A4E3E" w:rsidP="00C41BE5">
            <w:pPr>
              <w:keepNext/>
              <w:keepLines/>
              <w:rPr>
                <w:noProof/>
              </w:rPr>
            </w:pPr>
            <w:r>
              <w:rPr>
                <w:noProof/>
              </w:rPr>
              <w:t>8</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 SLOs/Active Courses</w:t>
            </w:r>
          </w:p>
        </w:tc>
        <w:tc>
          <w:tcPr>
            <w:tcW w:w="5323" w:type="dxa"/>
          </w:tcPr>
          <w:p w:rsidR="00C41BE5" w:rsidRDefault="00C41BE5" w:rsidP="00C41BE5">
            <w:pPr>
              <w:keepNext/>
              <w:keepLines/>
              <w:rPr>
                <w:noProof/>
              </w:rPr>
            </w:pPr>
            <w:r>
              <w:rPr>
                <w:rStyle w:val="PlaceholderText"/>
              </w:rPr>
              <w:t>Click here to enter text.</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with SLOs that have been assessed</w:t>
            </w:r>
          </w:p>
        </w:tc>
        <w:tc>
          <w:tcPr>
            <w:tcW w:w="5323" w:type="dxa"/>
          </w:tcPr>
          <w:p w:rsidR="00C41BE5" w:rsidRDefault="005A4E3E" w:rsidP="00C41BE5">
            <w:pPr>
              <w:keepNext/>
              <w:keepLines/>
              <w:rPr>
                <w:noProof/>
              </w:rPr>
            </w:pPr>
            <w:r>
              <w:rPr>
                <w:noProof/>
              </w:rPr>
              <w:t>1</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 Assessed/SLOs</w:t>
            </w:r>
          </w:p>
        </w:tc>
        <w:tc>
          <w:tcPr>
            <w:tcW w:w="5323" w:type="dxa"/>
          </w:tcPr>
          <w:p w:rsidR="00C41BE5" w:rsidRDefault="00C41BE5" w:rsidP="00C41BE5">
            <w:pPr>
              <w:keepNext/>
              <w:keepLines/>
              <w:rPr>
                <w:noProof/>
              </w:rPr>
            </w:pPr>
            <w:r>
              <w:rPr>
                <w:rStyle w:val="PlaceholderText"/>
              </w:rPr>
              <w:t>Click here to enter text.</w:t>
            </w:r>
          </w:p>
        </w:tc>
      </w:tr>
    </w:tbl>
    <w:p w:rsidR="001C669E" w:rsidRDefault="001C669E" w:rsidP="00C41BE5">
      <w:pPr>
        <w:rPr>
          <w:b/>
        </w:rPr>
      </w:pPr>
    </w:p>
    <w:p w:rsidR="00C41BE5" w:rsidRPr="005A4E3E" w:rsidRDefault="005A4E3E" w:rsidP="00C41BE5">
      <w:pPr>
        <w:rPr>
          <w:b/>
        </w:rPr>
      </w:pPr>
      <w:r w:rsidRPr="005A4E3E">
        <w:rPr>
          <w:b/>
        </w:rPr>
        <w:t>Sociology (Soc)</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C41BE5" w:rsidRPr="00D6188C">
        <w:trPr>
          <w:trHeight w:val="288"/>
          <w:tblCellSpacing w:w="20" w:type="dxa"/>
        </w:trPr>
        <w:tc>
          <w:tcPr>
            <w:tcW w:w="9803" w:type="dxa"/>
            <w:gridSpan w:val="4"/>
          </w:tcPr>
          <w:p w:rsidR="00C41BE5" w:rsidRPr="008A15B5" w:rsidRDefault="00C41BE5" w:rsidP="00C41BE5">
            <w:pPr>
              <w:pStyle w:val="Heading3"/>
              <w:keepNext/>
              <w:keepLines/>
              <w:jc w:val="left"/>
              <w:rPr>
                <w:color w:val="auto"/>
              </w:rPr>
            </w:pPr>
            <w:r>
              <w:rPr>
                <w:color w:val="auto"/>
              </w:rPr>
              <w:t>II.   Student Data</w:t>
            </w:r>
          </w:p>
        </w:tc>
      </w:tr>
      <w:tr w:rsidR="00C41BE5" w:rsidRPr="00833861">
        <w:trPr>
          <w:trHeight w:val="102"/>
          <w:tblCellSpacing w:w="20" w:type="dxa"/>
        </w:trPr>
        <w:tc>
          <w:tcPr>
            <w:tcW w:w="3759" w:type="dxa"/>
          </w:tcPr>
          <w:p w:rsidR="00C41BE5" w:rsidRPr="008A15B5" w:rsidRDefault="00C41BE5" w:rsidP="00C41BE5">
            <w:pPr>
              <w:pStyle w:val="EvaluationCriteria"/>
              <w:keepNext/>
              <w:keepLines/>
              <w:ind w:left="360"/>
              <w:rPr>
                <w:sz w:val="20"/>
              </w:rPr>
            </w:pPr>
            <w:r w:rsidRPr="008A15B5">
              <w:rPr>
                <w:sz w:val="20"/>
              </w:rPr>
              <w:t xml:space="preserve">Enrollment </w:t>
            </w:r>
          </w:p>
        </w:tc>
        <w:tc>
          <w:tcPr>
            <w:tcW w:w="1921" w:type="dxa"/>
          </w:tcPr>
          <w:p w:rsidR="00C41BE5" w:rsidRPr="008A15B5" w:rsidRDefault="00C41BE5" w:rsidP="00C41BE5">
            <w:pPr>
              <w:pStyle w:val="EvaluationCriteria"/>
              <w:keepNext/>
              <w:keepLines/>
              <w:jc w:val="center"/>
              <w:rPr>
                <w:sz w:val="20"/>
              </w:rPr>
            </w:pPr>
            <w:r w:rsidRPr="008A15B5">
              <w:rPr>
                <w:sz w:val="20"/>
              </w:rPr>
              <w:t>Fall 200</w:t>
            </w:r>
            <w:r>
              <w:rPr>
                <w:sz w:val="20"/>
              </w:rPr>
              <w:t>9</w:t>
            </w:r>
          </w:p>
        </w:tc>
        <w:tc>
          <w:tcPr>
            <w:tcW w:w="1922" w:type="dxa"/>
          </w:tcPr>
          <w:p w:rsidR="00C41BE5" w:rsidRPr="008A15B5" w:rsidRDefault="00C41BE5" w:rsidP="00C41BE5">
            <w:pPr>
              <w:pStyle w:val="EvaluationCriteria"/>
              <w:keepNext/>
              <w:keepLines/>
              <w:jc w:val="center"/>
              <w:rPr>
                <w:sz w:val="20"/>
              </w:rPr>
            </w:pPr>
            <w:r w:rsidRPr="008A15B5">
              <w:rPr>
                <w:sz w:val="20"/>
              </w:rPr>
              <w:t>Fall 20</w:t>
            </w:r>
            <w:r>
              <w:rPr>
                <w:sz w:val="20"/>
              </w:rPr>
              <w:t>10</w:t>
            </w:r>
          </w:p>
        </w:tc>
        <w:tc>
          <w:tcPr>
            <w:tcW w:w="2081" w:type="dxa"/>
          </w:tcPr>
          <w:p w:rsidR="00C41BE5" w:rsidRPr="008A15B5" w:rsidRDefault="00C41BE5" w:rsidP="00C41BE5">
            <w:pPr>
              <w:pStyle w:val="EvaluationCriteria"/>
              <w:keepNext/>
              <w:keepLines/>
              <w:jc w:val="center"/>
              <w:rPr>
                <w:sz w:val="20"/>
              </w:rPr>
            </w:pPr>
            <w:r w:rsidRPr="008A15B5">
              <w:rPr>
                <w:sz w:val="20"/>
              </w:rPr>
              <w:t>Fall 201</w:t>
            </w:r>
            <w:r>
              <w:rPr>
                <w:sz w:val="20"/>
              </w:rPr>
              <w:t>1</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Census Enrollment (duplicated)</w:t>
            </w:r>
          </w:p>
        </w:tc>
        <w:tc>
          <w:tcPr>
            <w:tcW w:w="1921" w:type="dxa"/>
          </w:tcPr>
          <w:p w:rsidR="00C41BE5" w:rsidRPr="00D905CB" w:rsidRDefault="00C41BE5" w:rsidP="00C41BE5">
            <w:pPr>
              <w:keepNext/>
              <w:keepLines/>
              <w:jc w:val="center"/>
              <w:rPr>
                <w:sz w:val="20"/>
                <w:szCs w:val="20"/>
              </w:rPr>
            </w:pPr>
            <w:r w:rsidRPr="008D1571">
              <w:rPr>
                <w:noProof/>
                <w:sz w:val="20"/>
                <w:szCs w:val="20"/>
              </w:rPr>
              <w:t>416</w:t>
            </w:r>
          </w:p>
        </w:tc>
        <w:tc>
          <w:tcPr>
            <w:tcW w:w="1922" w:type="dxa"/>
          </w:tcPr>
          <w:p w:rsidR="00C41BE5" w:rsidRPr="00D905CB" w:rsidRDefault="00C41BE5" w:rsidP="00C41BE5">
            <w:pPr>
              <w:keepNext/>
              <w:keepLines/>
              <w:jc w:val="center"/>
              <w:rPr>
                <w:sz w:val="20"/>
                <w:szCs w:val="20"/>
              </w:rPr>
            </w:pPr>
            <w:r w:rsidRPr="008D1571">
              <w:rPr>
                <w:noProof/>
                <w:sz w:val="20"/>
                <w:szCs w:val="20"/>
              </w:rPr>
              <w:t>427</w:t>
            </w:r>
          </w:p>
        </w:tc>
        <w:tc>
          <w:tcPr>
            <w:tcW w:w="2081" w:type="dxa"/>
          </w:tcPr>
          <w:p w:rsidR="00C41BE5" w:rsidRPr="00D905CB" w:rsidRDefault="00C41BE5" w:rsidP="00C41BE5">
            <w:pPr>
              <w:keepNext/>
              <w:keepLines/>
              <w:jc w:val="center"/>
              <w:rPr>
                <w:sz w:val="20"/>
                <w:szCs w:val="20"/>
              </w:rPr>
            </w:pPr>
            <w:r w:rsidRPr="008D1571">
              <w:rPr>
                <w:noProof/>
                <w:sz w:val="20"/>
                <w:szCs w:val="20"/>
              </w:rPr>
              <w:t>487</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Sections (master sections)</w:t>
            </w:r>
          </w:p>
        </w:tc>
        <w:tc>
          <w:tcPr>
            <w:tcW w:w="1921" w:type="dxa"/>
          </w:tcPr>
          <w:p w:rsidR="00C41BE5" w:rsidRPr="00D905CB" w:rsidRDefault="00C41BE5" w:rsidP="00C41BE5">
            <w:pPr>
              <w:keepNext/>
              <w:keepLines/>
              <w:jc w:val="center"/>
              <w:rPr>
                <w:sz w:val="20"/>
                <w:szCs w:val="20"/>
              </w:rPr>
            </w:pPr>
            <w:r w:rsidRPr="008D1571">
              <w:rPr>
                <w:noProof/>
                <w:sz w:val="20"/>
                <w:szCs w:val="20"/>
              </w:rPr>
              <w:t>11</w:t>
            </w:r>
          </w:p>
        </w:tc>
        <w:tc>
          <w:tcPr>
            <w:tcW w:w="1922" w:type="dxa"/>
          </w:tcPr>
          <w:p w:rsidR="00C41BE5" w:rsidRPr="00D905CB" w:rsidRDefault="00C41BE5" w:rsidP="00C41BE5">
            <w:pPr>
              <w:keepNext/>
              <w:keepLines/>
              <w:jc w:val="center"/>
              <w:rPr>
                <w:sz w:val="20"/>
                <w:szCs w:val="20"/>
              </w:rPr>
            </w:pPr>
            <w:r w:rsidRPr="008D1571">
              <w:rPr>
                <w:noProof/>
                <w:sz w:val="20"/>
                <w:szCs w:val="20"/>
              </w:rPr>
              <w:t>10</w:t>
            </w:r>
          </w:p>
        </w:tc>
        <w:tc>
          <w:tcPr>
            <w:tcW w:w="2081" w:type="dxa"/>
          </w:tcPr>
          <w:p w:rsidR="00C41BE5" w:rsidRPr="00D905CB" w:rsidRDefault="00C41BE5" w:rsidP="00C41BE5">
            <w:pPr>
              <w:keepNext/>
              <w:keepLines/>
              <w:jc w:val="center"/>
              <w:rPr>
                <w:sz w:val="20"/>
                <w:szCs w:val="20"/>
              </w:rPr>
            </w:pPr>
            <w:r w:rsidRPr="008D1571">
              <w:rPr>
                <w:noProof/>
                <w:sz w:val="20"/>
                <w:szCs w:val="20"/>
              </w:rPr>
              <w:t>11</w:t>
            </w:r>
          </w:p>
        </w:tc>
      </w:tr>
      <w:tr w:rsidR="00C41BE5" w:rsidRPr="00833861">
        <w:trPr>
          <w:trHeight w:val="288"/>
          <w:tblCellSpacing w:w="20" w:type="dxa"/>
        </w:trPr>
        <w:tc>
          <w:tcPr>
            <w:tcW w:w="3759" w:type="dxa"/>
          </w:tcPr>
          <w:p w:rsidR="00C41BE5" w:rsidRPr="008A15B5" w:rsidRDefault="00C41BE5" w:rsidP="00C41BE5">
            <w:pPr>
              <w:pStyle w:val="EvaluationCriteria"/>
              <w:keepNext/>
              <w:keepLines/>
              <w:ind w:left="636"/>
              <w:rPr>
                <w:b w:val="0"/>
                <w:sz w:val="20"/>
              </w:rPr>
            </w:pPr>
            <w:r w:rsidRPr="008A15B5">
              <w:rPr>
                <w:b w:val="0"/>
                <w:sz w:val="20"/>
              </w:rPr>
              <w:t>Total FTE</w:t>
            </w:r>
            <w:r>
              <w:rPr>
                <w:b w:val="0"/>
                <w:sz w:val="20"/>
              </w:rPr>
              <w:t>S</w:t>
            </w:r>
          </w:p>
        </w:tc>
        <w:tc>
          <w:tcPr>
            <w:tcW w:w="1921" w:type="dxa"/>
          </w:tcPr>
          <w:p w:rsidR="00C41BE5" w:rsidRPr="00D905CB" w:rsidRDefault="00C41BE5" w:rsidP="00C41BE5">
            <w:pPr>
              <w:keepNext/>
              <w:keepLines/>
              <w:jc w:val="center"/>
              <w:rPr>
                <w:sz w:val="20"/>
                <w:szCs w:val="20"/>
              </w:rPr>
            </w:pPr>
            <w:r w:rsidRPr="008D1571">
              <w:rPr>
                <w:noProof/>
                <w:sz w:val="20"/>
                <w:szCs w:val="20"/>
              </w:rPr>
              <w:t>41.42</w:t>
            </w:r>
          </w:p>
        </w:tc>
        <w:tc>
          <w:tcPr>
            <w:tcW w:w="1922" w:type="dxa"/>
          </w:tcPr>
          <w:p w:rsidR="00C41BE5" w:rsidRPr="00D905CB" w:rsidRDefault="00C41BE5" w:rsidP="00C41BE5">
            <w:pPr>
              <w:keepNext/>
              <w:keepLines/>
              <w:jc w:val="center"/>
              <w:rPr>
                <w:sz w:val="20"/>
                <w:szCs w:val="20"/>
              </w:rPr>
            </w:pPr>
            <w:r w:rsidRPr="008D1571">
              <w:rPr>
                <w:noProof/>
                <w:sz w:val="20"/>
                <w:szCs w:val="20"/>
              </w:rPr>
              <w:t>42.57</w:t>
            </w:r>
          </w:p>
        </w:tc>
        <w:tc>
          <w:tcPr>
            <w:tcW w:w="2081" w:type="dxa"/>
          </w:tcPr>
          <w:p w:rsidR="00C41BE5" w:rsidRPr="00D905CB" w:rsidRDefault="00C41BE5" w:rsidP="00C41BE5">
            <w:pPr>
              <w:keepNext/>
              <w:keepLines/>
              <w:jc w:val="center"/>
              <w:rPr>
                <w:sz w:val="20"/>
                <w:szCs w:val="20"/>
              </w:rPr>
            </w:pPr>
            <w:r w:rsidRPr="008D1571">
              <w:rPr>
                <w:noProof/>
                <w:sz w:val="20"/>
                <w:szCs w:val="20"/>
              </w:rPr>
              <w:t>48.37</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Total FTE</w:t>
            </w:r>
            <w:r>
              <w:rPr>
                <w:i w:val="0"/>
                <w:sz w:val="20"/>
              </w:rPr>
              <w:t>F</w:t>
            </w:r>
          </w:p>
        </w:tc>
        <w:tc>
          <w:tcPr>
            <w:tcW w:w="1921" w:type="dxa"/>
          </w:tcPr>
          <w:p w:rsidR="00C41BE5" w:rsidRPr="00D905CB" w:rsidRDefault="00C41BE5" w:rsidP="00C41BE5">
            <w:pPr>
              <w:keepNext/>
              <w:keepLines/>
              <w:jc w:val="center"/>
              <w:rPr>
                <w:sz w:val="20"/>
                <w:szCs w:val="20"/>
              </w:rPr>
            </w:pPr>
            <w:r w:rsidRPr="008D1571">
              <w:rPr>
                <w:noProof/>
                <w:sz w:val="20"/>
                <w:szCs w:val="20"/>
              </w:rPr>
              <w:t>2.18</w:t>
            </w:r>
          </w:p>
        </w:tc>
        <w:tc>
          <w:tcPr>
            <w:tcW w:w="1922" w:type="dxa"/>
          </w:tcPr>
          <w:p w:rsidR="00C41BE5" w:rsidRPr="00D905CB" w:rsidRDefault="00C41BE5" w:rsidP="00C41BE5">
            <w:pPr>
              <w:keepNext/>
              <w:keepLines/>
              <w:jc w:val="center"/>
              <w:rPr>
                <w:sz w:val="20"/>
                <w:szCs w:val="20"/>
              </w:rPr>
            </w:pPr>
            <w:r w:rsidRPr="008D1571">
              <w:rPr>
                <w:noProof/>
                <w:sz w:val="20"/>
                <w:szCs w:val="20"/>
              </w:rPr>
              <w:t>2</w:t>
            </w:r>
          </w:p>
        </w:tc>
        <w:tc>
          <w:tcPr>
            <w:tcW w:w="2081" w:type="dxa"/>
          </w:tcPr>
          <w:p w:rsidR="00C41BE5" w:rsidRPr="00D905CB" w:rsidRDefault="00C41BE5" w:rsidP="00C41BE5">
            <w:pPr>
              <w:keepNext/>
              <w:keepLines/>
              <w:jc w:val="center"/>
              <w:rPr>
                <w:sz w:val="20"/>
                <w:szCs w:val="20"/>
              </w:rPr>
            </w:pPr>
            <w:r w:rsidRPr="008D1571">
              <w:rPr>
                <w:noProof/>
                <w:sz w:val="20"/>
                <w:szCs w:val="20"/>
              </w:rPr>
              <w:t>2.2</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FTES/FTEF</w:t>
            </w:r>
          </w:p>
        </w:tc>
        <w:tc>
          <w:tcPr>
            <w:tcW w:w="1921" w:type="dxa"/>
          </w:tcPr>
          <w:p w:rsidR="00C41BE5" w:rsidRPr="00D905CB" w:rsidRDefault="00C41BE5" w:rsidP="00C41BE5">
            <w:pPr>
              <w:keepNext/>
              <w:keepLines/>
              <w:jc w:val="center"/>
              <w:rPr>
                <w:sz w:val="20"/>
                <w:szCs w:val="20"/>
              </w:rPr>
            </w:pPr>
            <w:r w:rsidRPr="008D1571">
              <w:rPr>
                <w:noProof/>
                <w:sz w:val="20"/>
                <w:szCs w:val="20"/>
              </w:rPr>
              <w:t>18.98</w:t>
            </w:r>
          </w:p>
        </w:tc>
        <w:tc>
          <w:tcPr>
            <w:tcW w:w="1922" w:type="dxa"/>
          </w:tcPr>
          <w:p w:rsidR="00C41BE5" w:rsidRPr="00D905CB" w:rsidRDefault="00C41BE5" w:rsidP="00C41BE5">
            <w:pPr>
              <w:keepNext/>
              <w:keepLines/>
              <w:jc w:val="center"/>
              <w:rPr>
                <w:sz w:val="20"/>
                <w:szCs w:val="20"/>
              </w:rPr>
            </w:pPr>
            <w:r w:rsidRPr="008D1571">
              <w:rPr>
                <w:noProof/>
                <w:sz w:val="20"/>
                <w:szCs w:val="20"/>
              </w:rPr>
              <w:t>21.29</w:t>
            </w:r>
          </w:p>
        </w:tc>
        <w:tc>
          <w:tcPr>
            <w:tcW w:w="2081" w:type="dxa"/>
          </w:tcPr>
          <w:p w:rsidR="00C41BE5" w:rsidRPr="00D905CB" w:rsidRDefault="00C41BE5" w:rsidP="00C41BE5">
            <w:pPr>
              <w:keepNext/>
              <w:keepLines/>
              <w:jc w:val="center"/>
              <w:rPr>
                <w:sz w:val="20"/>
                <w:szCs w:val="20"/>
              </w:rPr>
            </w:pPr>
            <w:r w:rsidRPr="008D1571">
              <w:rPr>
                <w:noProof/>
                <w:sz w:val="20"/>
                <w:szCs w:val="20"/>
              </w:rPr>
              <w:t>21.99</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360"/>
              <w:rPr>
                <w:i w:val="0"/>
                <w:sz w:val="20"/>
              </w:rPr>
            </w:pPr>
            <w:r w:rsidRPr="008A15B5">
              <w:rPr>
                <w:b/>
                <w:i w:val="0"/>
                <w:sz w:val="20"/>
              </w:rPr>
              <w:t xml:space="preserve">Retention </w:t>
            </w:r>
          </w:p>
        </w:tc>
        <w:tc>
          <w:tcPr>
            <w:tcW w:w="1921" w:type="dxa"/>
          </w:tcPr>
          <w:p w:rsidR="00C41BE5" w:rsidRPr="008A15B5" w:rsidRDefault="00C41BE5" w:rsidP="00C41BE5">
            <w:pPr>
              <w:keepNext/>
              <w:keepLines/>
              <w:jc w:val="center"/>
              <w:rPr>
                <w:sz w:val="20"/>
                <w:szCs w:val="20"/>
              </w:rPr>
            </w:pPr>
          </w:p>
        </w:tc>
        <w:tc>
          <w:tcPr>
            <w:tcW w:w="1922" w:type="dxa"/>
          </w:tcPr>
          <w:p w:rsidR="00C41BE5" w:rsidRPr="008A15B5" w:rsidRDefault="00C41BE5" w:rsidP="00C41BE5">
            <w:pPr>
              <w:keepNext/>
              <w:keepLines/>
              <w:jc w:val="center"/>
              <w:rPr>
                <w:sz w:val="20"/>
                <w:szCs w:val="20"/>
              </w:rPr>
            </w:pPr>
          </w:p>
        </w:tc>
        <w:tc>
          <w:tcPr>
            <w:tcW w:w="2081" w:type="dxa"/>
          </w:tcPr>
          <w:p w:rsidR="00C41BE5" w:rsidRPr="008A15B5" w:rsidRDefault="00C41BE5" w:rsidP="00C41BE5">
            <w:pPr>
              <w:keepNext/>
              <w:keepLines/>
              <w:jc w:val="center"/>
              <w:rPr>
                <w:sz w:val="20"/>
                <w:szCs w:val="20"/>
              </w:rPr>
            </w:pPr>
          </w:p>
        </w:tc>
      </w:tr>
      <w:tr w:rsidR="00C41BE5" w:rsidRPr="00833861">
        <w:trPr>
          <w:trHeight w:val="289"/>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Enrolled</w:t>
            </w:r>
          </w:p>
        </w:tc>
        <w:tc>
          <w:tcPr>
            <w:tcW w:w="1921" w:type="dxa"/>
          </w:tcPr>
          <w:p w:rsidR="00C41BE5" w:rsidRPr="00F55909" w:rsidRDefault="00C41BE5" w:rsidP="00C41BE5">
            <w:pPr>
              <w:keepNext/>
              <w:keepLines/>
              <w:jc w:val="center"/>
              <w:rPr>
                <w:sz w:val="20"/>
                <w:szCs w:val="20"/>
              </w:rPr>
            </w:pPr>
            <w:r w:rsidRPr="008D1571">
              <w:rPr>
                <w:noProof/>
                <w:sz w:val="20"/>
                <w:szCs w:val="20"/>
              </w:rPr>
              <w:t>416</w:t>
            </w:r>
          </w:p>
        </w:tc>
        <w:tc>
          <w:tcPr>
            <w:tcW w:w="1922" w:type="dxa"/>
          </w:tcPr>
          <w:p w:rsidR="00C41BE5" w:rsidRPr="00D905CB" w:rsidRDefault="00C41BE5" w:rsidP="00C41BE5">
            <w:pPr>
              <w:keepNext/>
              <w:keepLines/>
              <w:jc w:val="center"/>
              <w:rPr>
                <w:sz w:val="20"/>
                <w:szCs w:val="20"/>
              </w:rPr>
            </w:pPr>
            <w:r w:rsidRPr="008D1571">
              <w:rPr>
                <w:noProof/>
                <w:sz w:val="20"/>
                <w:szCs w:val="20"/>
              </w:rPr>
              <w:t>427</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Retained</w:t>
            </w:r>
          </w:p>
        </w:tc>
        <w:tc>
          <w:tcPr>
            <w:tcW w:w="1921" w:type="dxa"/>
          </w:tcPr>
          <w:p w:rsidR="00C41BE5" w:rsidRPr="004C139E" w:rsidRDefault="00C41BE5" w:rsidP="00C41BE5">
            <w:pPr>
              <w:keepNext/>
              <w:keepLines/>
              <w:jc w:val="center"/>
              <w:rPr>
                <w:sz w:val="20"/>
                <w:szCs w:val="20"/>
              </w:rPr>
            </w:pPr>
            <w:r w:rsidRPr="008D1571">
              <w:rPr>
                <w:noProof/>
                <w:sz w:val="20"/>
                <w:szCs w:val="20"/>
              </w:rPr>
              <w:t>298</w:t>
            </w:r>
          </w:p>
        </w:tc>
        <w:tc>
          <w:tcPr>
            <w:tcW w:w="1922" w:type="dxa"/>
          </w:tcPr>
          <w:p w:rsidR="00C41BE5" w:rsidRPr="004C139E" w:rsidRDefault="00C41BE5" w:rsidP="00C41BE5">
            <w:pPr>
              <w:keepNext/>
              <w:keepLines/>
              <w:jc w:val="center"/>
              <w:rPr>
                <w:sz w:val="20"/>
                <w:szCs w:val="20"/>
              </w:rPr>
            </w:pPr>
            <w:r w:rsidRPr="008D1571">
              <w:rPr>
                <w:noProof/>
                <w:sz w:val="20"/>
                <w:szCs w:val="20"/>
              </w:rPr>
              <w:t>319</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Pr>
                <w:i w:val="0"/>
                <w:sz w:val="20"/>
              </w:rPr>
              <w:t>% Retained</w:t>
            </w:r>
          </w:p>
        </w:tc>
        <w:tc>
          <w:tcPr>
            <w:tcW w:w="1921" w:type="dxa"/>
          </w:tcPr>
          <w:p w:rsidR="00C41BE5" w:rsidRPr="004C139E" w:rsidRDefault="00C41BE5" w:rsidP="00C41BE5">
            <w:pPr>
              <w:keepNext/>
              <w:keepLines/>
              <w:jc w:val="center"/>
              <w:rPr>
                <w:sz w:val="20"/>
                <w:szCs w:val="20"/>
              </w:rPr>
            </w:pPr>
            <w:r w:rsidRPr="008D1571">
              <w:rPr>
                <w:noProof/>
                <w:sz w:val="20"/>
                <w:szCs w:val="20"/>
              </w:rPr>
              <w:t>79</w:t>
            </w:r>
          </w:p>
        </w:tc>
        <w:tc>
          <w:tcPr>
            <w:tcW w:w="1922" w:type="dxa"/>
          </w:tcPr>
          <w:p w:rsidR="00C41BE5" w:rsidRPr="004C139E" w:rsidRDefault="00C41BE5" w:rsidP="00C41BE5">
            <w:pPr>
              <w:keepNext/>
              <w:keepLines/>
              <w:jc w:val="center"/>
              <w:rPr>
                <w:sz w:val="20"/>
                <w:szCs w:val="20"/>
              </w:rPr>
            </w:pPr>
            <w:r w:rsidRPr="008D1571">
              <w:rPr>
                <w:noProof/>
                <w:sz w:val="20"/>
                <w:szCs w:val="20"/>
              </w:rPr>
              <w:t>81</w:t>
            </w:r>
          </w:p>
        </w:tc>
        <w:tc>
          <w:tcPr>
            <w:tcW w:w="2081" w:type="dxa"/>
          </w:tcPr>
          <w:p w:rsidR="00C41BE5" w:rsidRDefault="00C41BE5" w:rsidP="00C41BE5">
            <w:pPr>
              <w:keepNext/>
              <w:keepLines/>
              <w:jc w:val="center"/>
            </w:pPr>
            <w: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360"/>
              <w:rPr>
                <w:b/>
                <w:i w:val="0"/>
                <w:sz w:val="20"/>
              </w:rPr>
            </w:pPr>
            <w:r w:rsidRPr="008A15B5">
              <w:rPr>
                <w:b/>
                <w:i w:val="0"/>
                <w:sz w:val="20"/>
              </w:rPr>
              <w:t xml:space="preserve">Success </w:t>
            </w:r>
          </w:p>
        </w:tc>
        <w:tc>
          <w:tcPr>
            <w:tcW w:w="1921" w:type="dxa"/>
          </w:tcPr>
          <w:p w:rsidR="00C41BE5" w:rsidRPr="008A15B5" w:rsidRDefault="00C41BE5" w:rsidP="00C41BE5">
            <w:pPr>
              <w:keepNext/>
              <w:keepLines/>
              <w:jc w:val="center"/>
              <w:rPr>
                <w:sz w:val="20"/>
                <w:szCs w:val="20"/>
              </w:rPr>
            </w:pPr>
          </w:p>
        </w:tc>
        <w:tc>
          <w:tcPr>
            <w:tcW w:w="1922" w:type="dxa"/>
          </w:tcPr>
          <w:p w:rsidR="00C41BE5" w:rsidRPr="008A15B5" w:rsidRDefault="00C41BE5" w:rsidP="00C41BE5">
            <w:pPr>
              <w:keepNext/>
              <w:keepLines/>
              <w:jc w:val="center"/>
              <w:rPr>
                <w:sz w:val="20"/>
                <w:szCs w:val="20"/>
              </w:rPr>
            </w:pPr>
          </w:p>
        </w:tc>
        <w:tc>
          <w:tcPr>
            <w:tcW w:w="2081" w:type="dxa"/>
          </w:tcPr>
          <w:p w:rsidR="00C41BE5" w:rsidRPr="008A15B5" w:rsidRDefault="00C41BE5" w:rsidP="00C41BE5">
            <w:pPr>
              <w:keepNext/>
              <w:keepLines/>
              <w:jc w:val="center"/>
              <w:rPr>
                <w:sz w:val="20"/>
                <w:szCs w:val="20"/>
              </w:rPr>
            </w:pP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Total Graded</w:t>
            </w:r>
          </w:p>
        </w:tc>
        <w:tc>
          <w:tcPr>
            <w:tcW w:w="1921" w:type="dxa"/>
          </w:tcPr>
          <w:p w:rsidR="00C41BE5" w:rsidRDefault="00C41BE5" w:rsidP="00C41BE5">
            <w:pPr>
              <w:keepNext/>
              <w:keepLines/>
              <w:jc w:val="center"/>
            </w:pPr>
            <w:r>
              <w:rPr>
                <w:noProof/>
              </w:rPr>
              <w:t>376</w:t>
            </w:r>
          </w:p>
        </w:tc>
        <w:tc>
          <w:tcPr>
            <w:tcW w:w="1922" w:type="dxa"/>
          </w:tcPr>
          <w:p w:rsidR="00C41BE5" w:rsidRDefault="00C41BE5" w:rsidP="00C41BE5">
            <w:pPr>
              <w:keepNext/>
              <w:keepLines/>
              <w:jc w:val="center"/>
            </w:pPr>
            <w:r>
              <w:rPr>
                <w:noProof/>
              </w:rPr>
              <w:t>393</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Success</w:t>
            </w:r>
          </w:p>
        </w:tc>
        <w:tc>
          <w:tcPr>
            <w:tcW w:w="1921" w:type="dxa"/>
          </w:tcPr>
          <w:p w:rsidR="00C41BE5" w:rsidRDefault="00C41BE5" w:rsidP="00C41BE5">
            <w:pPr>
              <w:keepNext/>
              <w:keepLines/>
              <w:jc w:val="center"/>
            </w:pPr>
            <w:r>
              <w:rPr>
                <w:noProof/>
              </w:rPr>
              <w:t>255</w:t>
            </w:r>
          </w:p>
        </w:tc>
        <w:tc>
          <w:tcPr>
            <w:tcW w:w="1922" w:type="dxa"/>
          </w:tcPr>
          <w:p w:rsidR="00C41BE5" w:rsidRDefault="00C41BE5" w:rsidP="00C41BE5">
            <w:pPr>
              <w:keepNext/>
              <w:keepLines/>
              <w:jc w:val="center"/>
            </w:pPr>
            <w:r>
              <w:rPr>
                <w:noProof/>
              </w:rPr>
              <w:t>264</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 Success</w:t>
            </w:r>
          </w:p>
        </w:tc>
        <w:tc>
          <w:tcPr>
            <w:tcW w:w="1921" w:type="dxa"/>
          </w:tcPr>
          <w:p w:rsidR="00C41BE5" w:rsidRDefault="00C41BE5" w:rsidP="00C41BE5">
            <w:pPr>
              <w:keepNext/>
              <w:keepLines/>
              <w:jc w:val="center"/>
            </w:pPr>
            <w:r>
              <w:rPr>
                <w:noProof/>
              </w:rPr>
              <w:t>67</w:t>
            </w:r>
          </w:p>
        </w:tc>
        <w:tc>
          <w:tcPr>
            <w:tcW w:w="1922" w:type="dxa"/>
          </w:tcPr>
          <w:p w:rsidR="00C41BE5" w:rsidRDefault="00C41BE5" w:rsidP="00C41BE5">
            <w:pPr>
              <w:keepNext/>
              <w:keepLines/>
              <w:jc w:val="center"/>
            </w:pPr>
            <w:r>
              <w:rPr>
                <w:noProof/>
              </w:rPr>
              <w:t>67</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Withdraw</w:t>
            </w:r>
          </w:p>
        </w:tc>
        <w:tc>
          <w:tcPr>
            <w:tcW w:w="1921" w:type="dxa"/>
          </w:tcPr>
          <w:p w:rsidR="00C41BE5" w:rsidRDefault="00C41BE5" w:rsidP="00C41BE5">
            <w:pPr>
              <w:keepNext/>
              <w:keepLines/>
              <w:jc w:val="center"/>
            </w:pPr>
            <w:r>
              <w:rPr>
                <w:noProof/>
              </w:rPr>
              <w:t>78</w:t>
            </w:r>
          </w:p>
        </w:tc>
        <w:tc>
          <w:tcPr>
            <w:tcW w:w="1922" w:type="dxa"/>
          </w:tcPr>
          <w:p w:rsidR="00C41BE5" w:rsidRDefault="00C41BE5" w:rsidP="00C41BE5">
            <w:pPr>
              <w:keepNext/>
              <w:keepLines/>
              <w:jc w:val="center"/>
            </w:pPr>
            <w:r>
              <w:rPr>
                <w:noProof/>
              </w:rPr>
              <w:t>74</w:t>
            </w:r>
          </w:p>
        </w:tc>
        <w:tc>
          <w:tcPr>
            <w:tcW w:w="2081" w:type="dxa"/>
          </w:tcPr>
          <w:p w:rsidR="00C41BE5" w:rsidRDefault="00C41BE5" w:rsidP="00C41BE5">
            <w:pPr>
              <w:keepNext/>
              <w:keepLines/>
              <w:jc w:val="center"/>
            </w:pPr>
            <w:r>
              <w:rPr>
                <w:sz w:val="20"/>
                <w:szCs w:val="20"/>
              </w:rPr>
              <w:t>N/A</w:t>
            </w:r>
          </w:p>
        </w:tc>
      </w:tr>
      <w:tr w:rsidR="00C41BE5" w:rsidRPr="00833861">
        <w:trPr>
          <w:trHeight w:val="288"/>
          <w:tblCellSpacing w:w="20" w:type="dxa"/>
        </w:trPr>
        <w:tc>
          <w:tcPr>
            <w:tcW w:w="3759" w:type="dxa"/>
          </w:tcPr>
          <w:p w:rsidR="00C41BE5" w:rsidRPr="008A15B5" w:rsidRDefault="00C41BE5" w:rsidP="00C41BE5">
            <w:pPr>
              <w:pStyle w:val="Subcriteria"/>
              <w:keepNext/>
              <w:keepLines/>
              <w:ind w:left="636"/>
              <w:rPr>
                <w:i w:val="0"/>
                <w:sz w:val="20"/>
              </w:rPr>
            </w:pPr>
            <w:r w:rsidRPr="008A15B5">
              <w:rPr>
                <w:i w:val="0"/>
                <w:sz w:val="20"/>
              </w:rPr>
              <w:t>% Withdraw</w:t>
            </w:r>
          </w:p>
        </w:tc>
        <w:tc>
          <w:tcPr>
            <w:tcW w:w="1921" w:type="dxa"/>
          </w:tcPr>
          <w:p w:rsidR="00C41BE5" w:rsidRDefault="00C41BE5" w:rsidP="00C41BE5">
            <w:pPr>
              <w:keepNext/>
              <w:keepLines/>
              <w:jc w:val="center"/>
            </w:pPr>
            <w:r>
              <w:rPr>
                <w:noProof/>
              </w:rPr>
              <w:t>20</w:t>
            </w:r>
          </w:p>
        </w:tc>
        <w:tc>
          <w:tcPr>
            <w:tcW w:w="1922" w:type="dxa"/>
          </w:tcPr>
          <w:p w:rsidR="00C41BE5" w:rsidRDefault="00C41BE5" w:rsidP="00C41BE5">
            <w:pPr>
              <w:keepNext/>
              <w:keepLines/>
              <w:jc w:val="center"/>
            </w:pPr>
            <w:r>
              <w:rPr>
                <w:noProof/>
              </w:rPr>
              <w:t>18</w:t>
            </w:r>
          </w:p>
        </w:tc>
        <w:tc>
          <w:tcPr>
            <w:tcW w:w="2081" w:type="dxa"/>
          </w:tcPr>
          <w:p w:rsidR="00C41BE5" w:rsidRDefault="00C41BE5" w:rsidP="00C41BE5">
            <w:pPr>
              <w:keepNext/>
              <w:keepLines/>
              <w:jc w:val="center"/>
            </w:pPr>
            <w:r>
              <w:rPr>
                <w:sz w:val="20"/>
                <w:szCs w:val="20"/>
              </w:rPr>
              <w:t>N/A</w:t>
            </w:r>
          </w:p>
        </w:tc>
      </w:tr>
    </w:tbl>
    <w:p w:rsidR="00C41BE5" w:rsidRDefault="00C41BE5" w:rsidP="00C41BE5">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C41BE5" w:rsidRPr="00833861">
        <w:trPr>
          <w:trHeight w:val="288"/>
          <w:tblCellSpacing w:w="20" w:type="dxa"/>
        </w:trPr>
        <w:tc>
          <w:tcPr>
            <w:tcW w:w="5908" w:type="dxa"/>
            <w:gridSpan w:val="2"/>
          </w:tcPr>
          <w:p w:rsidR="00C41BE5" w:rsidRPr="00BB4DEE" w:rsidRDefault="00C41BE5" w:rsidP="00C41BE5">
            <w:pPr>
              <w:keepLines/>
              <w:jc w:val="both"/>
              <w:rPr>
                <w:b/>
                <w:sz w:val="22"/>
                <w:szCs w:val="22"/>
              </w:rPr>
            </w:pPr>
            <w:r>
              <w:rPr>
                <w:b/>
                <w:sz w:val="22"/>
                <w:szCs w:val="22"/>
              </w:rPr>
              <w:t xml:space="preserve">III. </w:t>
            </w:r>
            <w:r w:rsidRPr="00BB4DEE">
              <w:rPr>
                <w:b/>
                <w:sz w:val="22"/>
                <w:szCs w:val="22"/>
              </w:rPr>
              <w:t>Faculty Data</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b/>
                <w:i w:val="0"/>
                <w:sz w:val="20"/>
              </w:rPr>
            </w:pPr>
          </w:p>
        </w:tc>
        <w:tc>
          <w:tcPr>
            <w:tcW w:w="2179" w:type="dxa"/>
          </w:tcPr>
          <w:p w:rsidR="00C41BE5" w:rsidRPr="00BB4DEE" w:rsidRDefault="00C41BE5" w:rsidP="00C41BE5">
            <w:pPr>
              <w:keepLines/>
              <w:jc w:val="center"/>
              <w:rPr>
                <w:b/>
                <w:sz w:val="20"/>
                <w:szCs w:val="20"/>
              </w:rPr>
            </w:pPr>
            <w:r w:rsidRPr="00BB4DEE">
              <w:rPr>
                <w:b/>
                <w:sz w:val="20"/>
                <w:szCs w:val="20"/>
              </w:rPr>
              <w:t>Fall 201</w:t>
            </w:r>
            <w:r>
              <w:rPr>
                <w:b/>
                <w:sz w:val="20"/>
                <w:szCs w:val="20"/>
              </w:rPr>
              <w:t>1</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lastRenderedPageBreak/>
              <w:t>Contract FTEF</w:t>
            </w:r>
          </w:p>
        </w:tc>
        <w:tc>
          <w:tcPr>
            <w:tcW w:w="2179" w:type="dxa"/>
          </w:tcPr>
          <w:p w:rsidR="00C41BE5" w:rsidRDefault="00C41BE5" w:rsidP="00C41BE5">
            <w:pPr>
              <w:jc w:val="center"/>
            </w:pPr>
            <w:r>
              <w:rPr>
                <w:noProof/>
              </w:rPr>
              <w:t>0.8</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Hourly FTEF</w:t>
            </w:r>
          </w:p>
        </w:tc>
        <w:tc>
          <w:tcPr>
            <w:tcW w:w="2179" w:type="dxa"/>
          </w:tcPr>
          <w:p w:rsidR="00C41BE5" w:rsidRDefault="00C41BE5" w:rsidP="00C41BE5">
            <w:pPr>
              <w:jc w:val="center"/>
            </w:pPr>
            <w:r>
              <w:rPr>
                <w:noProof/>
              </w:rPr>
              <w:t>1.4</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Extra Service FTEF</w:t>
            </w:r>
          </w:p>
        </w:tc>
        <w:tc>
          <w:tcPr>
            <w:tcW w:w="2179" w:type="dxa"/>
          </w:tcPr>
          <w:p w:rsidR="00C41BE5" w:rsidRDefault="00C41BE5" w:rsidP="00C41BE5">
            <w:pPr>
              <w:jc w:val="center"/>
            </w:pPr>
            <w:r>
              <w:rPr>
                <w:noProof/>
              </w:rPr>
              <w:t>0</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Total FTEF</w:t>
            </w:r>
          </w:p>
        </w:tc>
        <w:tc>
          <w:tcPr>
            <w:tcW w:w="2179" w:type="dxa"/>
          </w:tcPr>
          <w:p w:rsidR="00C41BE5" w:rsidRDefault="00C41BE5" w:rsidP="00C41BE5">
            <w:pPr>
              <w:jc w:val="center"/>
            </w:pPr>
            <w:r>
              <w:rPr>
                <w:noProof/>
              </w:rPr>
              <w:t>2.2</w:t>
            </w:r>
          </w:p>
        </w:tc>
      </w:tr>
      <w:tr w:rsidR="00C41BE5" w:rsidRPr="00833861">
        <w:trPr>
          <w:trHeight w:val="288"/>
          <w:tblCellSpacing w:w="20" w:type="dxa"/>
        </w:trPr>
        <w:tc>
          <w:tcPr>
            <w:tcW w:w="3689" w:type="dxa"/>
          </w:tcPr>
          <w:p w:rsidR="00C41BE5" w:rsidRPr="008A15B5" w:rsidRDefault="00C41BE5" w:rsidP="00C41BE5">
            <w:pPr>
              <w:pStyle w:val="Subcriteria"/>
              <w:keepLines/>
              <w:ind w:left="636"/>
              <w:rPr>
                <w:i w:val="0"/>
                <w:sz w:val="20"/>
              </w:rPr>
            </w:pPr>
            <w:r w:rsidRPr="008A15B5">
              <w:rPr>
                <w:i w:val="0"/>
                <w:sz w:val="20"/>
              </w:rPr>
              <w:t>% Contract/Total</w:t>
            </w:r>
          </w:p>
        </w:tc>
        <w:tc>
          <w:tcPr>
            <w:tcW w:w="2179" w:type="dxa"/>
          </w:tcPr>
          <w:p w:rsidR="00C41BE5" w:rsidRDefault="00C41BE5" w:rsidP="00C41BE5">
            <w:pPr>
              <w:jc w:val="center"/>
            </w:pPr>
            <w:r>
              <w:rPr>
                <w:noProof/>
              </w:rPr>
              <w:t>36.36</w:t>
            </w:r>
          </w:p>
        </w:tc>
      </w:tr>
    </w:tbl>
    <w:p w:rsidR="00C41BE5" w:rsidRDefault="00C41BE5" w:rsidP="00C41BE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C41BE5" w:rsidRPr="00D6188C">
        <w:trPr>
          <w:trHeight w:val="288"/>
          <w:tblCellSpacing w:w="20" w:type="dxa"/>
        </w:trPr>
        <w:tc>
          <w:tcPr>
            <w:tcW w:w="9841" w:type="dxa"/>
            <w:gridSpan w:val="5"/>
          </w:tcPr>
          <w:p w:rsidR="00C41BE5" w:rsidRPr="008A15B5" w:rsidRDefault="00C41BE5" w:rsidP="00C41BE5">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C41BE5" w:rsidRPr="00833861">
        <w:trPr>
          <w:trHeight w:val="102"/>
          <w:tblCellSpacing w:w="20" w:type="dxa"/>
        </w:trPr>
        <w:tc>
          <w:tcPr>
            <w:tcW w:w="3818" w:type="dxa"/>
          </w:tcPr>
          <w:p w:rsidR="00C41BE5" w:rsidRPr="00EC23C2" w:rsidRDefault="00C41BE5" w:rsidP="00C41BE5">
            <w:pPr>
              <w:pStyle w:val="EvaluationCriteria"/>
              <w:keepNext/>
              <w:keepLines/>
              <w:ind w:left="720"/>
            </w:pPr>
          </w:p>
        </w:tc>
        <w:tc>
          <w:tcPr>
            <w:tcW w:w="1466" w:type="dxa"/>
          </w:tcPr>
          <w:p w:rsidR="00C41BE5" w:rsidRPr="00EC23C2" w:rsidRDefault="00C41BE5" w:rsidP="00C41BE5">
            <w:pPr>
              <w:pStyle w:val="EvaluationCriteria"/>
              <w:keepNext/>
              <w:keepLines/>
              <w:jc w:val="center"/>
            </w:pPr>
            <w:r w:rsidRPr="008A15B5">
              <w:rPr>
                <w:sz w:val="16"/>
                <w:szCs w:val="16"/>
              </w:rPr>
              <w:t>Alameda</w:t>
            </w:r>
          </w:p>
        </w:tc>
        <w:tc>
          <w:tcPr>
            <w:tcW w:w="1465" w:type="dxa"/>
          </w:tcPr>
          <w:p w:rsidR="00C41BE5" w:rsidRPr="00EC23C2" w:rsidRDefault="00C41BE5" w:rsidP="00C41BE5">
            <w:pPr>
              <w:pStyle w:val="EvaluationCriteria"/>
              <w:keepNext/>
              <w:keepLines/>
              <w:jc w:val="center"/>
            </w:pPr>
            <w:r w:rsidRPr="008A15B5">
              <w:rPr>
                <w:sz w:val="16"/>
                <w:szCs w:val="16"/>
              </w:rPr>
              <w:t>Berkeley</w:t>
            </w:r>
          </w:p>
        </w:tc>
        <w:tc>
          <w:tcPr>
            <w:tcW w:w="1466" w:type="dxa"/>
          </w:tcPr>
          <w:p w:rsidR="00C41BE5" w:rsidRPr="00EC23C2" w:rsidRDefault="00C41BE5" w:rsidP="00C41BE5">
            <w:pPr>
              <w:pStyle w:val="EvaluationCriteria"/>
              <w:keepNext/>
              <w:keepLines/>
              <w:jc w:val="center"/>
            </w:pPr>
            <w:r w:rsidRPr="008A15B5">
              <w:rPr>
                <w:sz w:val="16"/>
                <w:szCs w:val="16"/>
              </w:rPr>
              <w:t>Laney</w:t>
            </w:r>
          </w:p>
        </w:tc>
        <w:tc>
          <w:tcPr>
            <w:tcW w:w="1466" w:type="dxa"/>
          </w:tcPr>
          <w:p w:rsidR="00C41BE5" w:rsidRPr="008A15B5" w:rsidRDefault="00C41BE5" w:rsidP="00C41BE5">
            <w:pPr>
              <w:pStyle w:val="EvaluationCriteria"/>
              <w:keepNext/>
              <w:keepLines/>
              <w:jc w:val="center"/>
              <w:rPr>
                <w:sz w:val="16"/>
                <w:szCs w:val="16"/>
              </w:rPr>
            </w:pPr>
            <w:r w:rsidRPr="008A15B5">
              <w:rPr>
                <w:sz w:val="16"/>
                <w:szCs w:val="16"/>
              </w:rPr>
              <w:t>Merritt</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Contract FTEF</w:t>
            </w:r>
          </w:p>
        </w:tc>
        <w:tc>
          <w:tcPr>
            <w:tcW w:w="1466" w:type="dxa"/>
          </w:tcPr>
          <w:p w:rsidR="00C41BE5" w:rsidRDefault="00C41BE5" w:rsidP="00C41BE5">
            <w:pPr>
              <w:keepNext/>
              <w:keepLines/>
              <w:jc w:val="center"/>
            </w:pPr>
            <w:r>
              <w:rPr>
                <w:noProof/>
              </w:rPr>
              <w:t>1</w:t>
            </w:r>
          </w:p>
        </w:tc>
        <w:tc>
          <w:tcPr>
            <w:tcW w:w="1465" w:type="dxa"/>
          </w:tcPr>
          <w:p w:rsidR="00C41BE5" w:rsidRDefault="00C41BE5" w:rsidP="00C41BE5">
            <w:pPr>
              <w:keepNext/>
              <w:keepLines/>
              <w:jc w:val="center"/>
            </w:pPr>
            <w:r>
              <w:rPr>
                <w:noProof/>
              </w:rPr>
              <w:t>0.8</w:t>
            </w:r>
          </w:p>
        </w:tc>
        <w:tc>
          <w:tcPr>
            <w:tcW w:w="1466"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Hourly FTEF</w:t>
            </w:r>
          </w:p>
        </w:tc>
        <w:tc>
          <w:tcPr>
            <w:tcW w:w="1466" w:type="dxa"/>
          </w:tcPr>
          <w:p w:rsidR="00C41BE5" w:rsidRDefault="00C41BE5" w:rsidP="00C41BE5">
            <w:pPr>
              <w:keepNext/>
              <w:keepLines/>
              <w:jc w:val="center"/>
            </w:pPr>
            <w:r>
              <w:rPr>
                <w:noProof/>
              </w:rPr>
              <w:t>0</w:t>
            </w:r>
          </w:p>
        </w:tc>
        <w:tc>
          <w:tcPr>
            <w:tcW w:w="1465" w:type="dxa"/>
          </w:tcPr>
          <w:p w:rsidR="00C41BE5" w:rsidRDefault="00C41BE5" w:rsidP="00C41BE5">
            <w:pPr>
              <w:keepNext/>
              <w:keepLines/>
              <w:jc w:val="center"/>
            </w:pPr>
            <w:r>
              <w:rPr>
                <w:noProof/>
              </w:rPr>
              <w:t>1.4</w:t>
            </w:r>
          </w:p>
        </w:tc>
        <w:tc>
          <w:tcPr>
            <w:tcW w:w="1466" w:type="dxa"/>
          </w:tcPr>
          <w:p w:rsidR="00C41BE5" w:rsidRDefault="00C41BE5" w:rsidP="00C41BE5">
            <w:pPr>
              <w:keepNext/>
              <w:keepLines/>
              <w:jc w:val="center"/>
            </w:pPr>
            <w:r>
              <w:rPr>
                <w:noProof/>
              </w:rPr>
              <w:t>1.81</w:t>
            </w:r>
          </w:p>
        </w:tc>
        <w:tc>
          <w:tcPr>
            <w:tcW w:w="1466" w:type="dxa"/>
          </w:tcPr>
          <w:p w:rsidR="00C41BE5" w:rsidRDefault="00C41BE5" w:rsidP="00C41BE5">
            <w:pPr>
              <w:keepNext/>
              <w:keepLines/>
              <w:jc w:val="center"/>
            </w:pPr>
            <w:r>
              <w:rPr>
                <w:noProof/>
              </w:rPr>
              <w:t>0.4</w:t>
            </w:r>
          </w:p>
        </w:tc>
      </w:tr>
      <w:tr w:rsidR="00C41BE5" w:rsidRPr="00833861">
        <w:trPr>
          <w:trHeight w:val="288"/>
          <w:tblCellSpacing w:w="20" w:type="dxa"/>
        </w:trPr>
        <w:tc>
          <w:tcPr>
            <w:tcW w:w="3818" w:type="dxa"/>
          </w:tcPr>
          <w:p w:rsidR="00C41BE5" w:rsidRPr="008A15B5" w:rsidRDefault="00C41BE5" w:rsidP="00C41BE5">
            <w:pPr>
              <w:pStyle w:val="EvaluationCriteria"/>
              <w:keepNext/>
              <w:keepLines/>
              <w:ind w:left="360"/>
              <w:rPr>
                <w:b w:val="0"/>
              </w:rPr>
            </w:pPr>
            <w:r w:rsidRPr="008A15B5">
              <w:rPr>
                <w:b w:val="0"/>
              </w:rPr>
              <w:t>Extra Service FTEF</w:t>
            </w:r>
          </w:p>
        </w:tc>
        <w:tc>
          <w:tcPr>
            <w:tcW w:w="1466" w:type="dxa"/>
          </w:tcPr>
          <w:p w:rsidR="00C41BE5" w:rsidRDefault="00C41BE5" w:rsidP="00C41BE5">
            <w:pPr>
              <w:keepNext/>
              <w:keepLines/>
              <w:jc w:val="center"/>
            </w:pPr>
            <w:r>
              <w:rPr>
                <w:noProof/>
              </w:rPr>
              <w:t>0</w:t>
            </w:r>
          </w:p>
        </w:tc>
        <w:tc>
          <w:tcPr>
            <w:tcW w:w="1465"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r>
      <w:tr w:rsidR="00C41BE5" w:rsidRPr="00833861">
        <w:trPr>
          <w:trHeight w:val="288"/>
          <w:tblCellSpacing w:w="20" w:type="dxa"/>
        </w:trPr>
        <w:tc>
          <w:tcPr>
            <w:tcW w:w="3818" w:type="dxa"/>
          </w:tcPr>
          <w:p w:rsidR="00C41BE5" w:rsidRPr="008A15B5" w:rsidRDefault="00C41BE5" w:rsidP="00C41BE5">
            <w:pPr>
              <w:pStyle w:val="Subcriteria"/>
              <w:keepNext/>
              <w:keepLines/>
              <w:ind w:left="360"/>
              <w:rPr>
                <w:i w:val="0"/>
              </w:rPr>
            </w:pPr>
            <w:r w:rsidRPr="008A15B5">
              <w:rPr>
                <w:i w:val="0"/>
              </w:rPr>
              <w:t>Total FTEF</w:t>
            </w:r>
          </w:p>
        </w:tc>
        <w:tc>
          <w:tcPr>
            <w:tcW w:w="1466" w:type="dxa"/>
          </w:tcPr>
          <w:p w:rsidR="00C41BE5" w:rsidRDefault="00C41BE5" w:rsidP="00C41BE5">
            <w:pPr>
              <w:keepNext/>
              <w:keepLines/>
              <w:jc w:val="center"/>
            </w:pPr>
            <w:r>
              <w:rPr>
                <w:noProof/>
              </w:rPr>
              <w:t>1</w:t>
            </w:r>
          </w:p>
        </w:tc>
        <w:tc>
          <w:tcPr>
            <w:tcW w:w="1465" w:type="dxa"/>
          </w:tcPr>
          <w:p w:rsidR="00C41BE5" w:rsidRDefault="00C41BE5" w:rsidP="00C41BE5">
            <w:pPr>
              <w:keepNext/>
              <w:keepLines/>
              <w:jc w:val="center"/>
            </w:pPr>
            <w:r>
              <w:rPr>
                <w:noProof/>
              </w:rPr>
              <w:t>2.2</w:t>
            </w:r>
          </w:p>
        </w:tc>
        <w:tc>
          <w:tcPr>
            <w:tcW w:w="1466" w:type="dxa"/>
          </w:tcPr>
          <w:p w:rsidR="00C41BE5" w:rsidRDefault="00C41BE5" w:rsidP="00C41BE5">
            <w:pPr>
              <w:keepNext/>
              <w:keepLines/>
              <w:jc w:val="center"/>
            </w:pPr>
            <w:r>
              <w:rPr>
                <w:noProof/>
              </w:rPr>
              <w:t>1.81</w:t>
            </w:r>
          </w:p>
        </w:tc>
        <w:tc>
          <w:tcPr>
            <w:tcW w:w="1466" w:type="dxa"/>
          </w:tcPr>
          <w:p w:rsidR="00C41BE5" w:rsidRDefault="00C41BE5" w:rsidP="00C41BE5">
            <w:pPr>
              <w:keepNext/>
              <w:keepLines/>
              <w:jc w:val="center"/>
            </w:pPr>
            <w:r>
              <w:rPr>
                <w:noProof/>
              </w:rPr>
              <w:t>0.4</w:t>
            </w:r>
          </w:p>
        </w:tc>
      </w:tr>
      <w:tr w:rsidR="00C41BE5" w:rsidRPr="00833861">
        <w:trPr>
          <w:trHeight w:val="288"/>
          <w:tblCellSpacing w:w="20" w:type="dxa"/>
        </w:trPr>
        <w:tc>
          <w:tcPr>
            <w:tcW w:w="3818" w:type="dxa"/>
          </w:tcPr>
          <w:p w:rsidR="00C41BE5" w:rsidRPr="008A15B5" w:rsidRDefault="00C41BE5" w:rsidP="00C41BE5">
            <w:pPr>
              <w:pStyle w:val="Subcriteria"/>
              <w:keepNext/>
              <w:keepLines/>
              <w:ind w:left="360"/>
              <w:rPr>
                <w:i w:val="0"/>
              </w:rPr>
            </w:pPr>
            <w:r w:rsidRPr="008A15B5">
              <w:rPr>
                <w:i w:val="0"/>
              </w:rPr>
              <w:t>% Contract/Total</w:t>
            </w:r>
          </w:p>
        </w:tc>
        <w:tc>
          <w:tcPr>
            <w:tcW w:w="1466" w:type="dxa"/>
          </w:tcPr>
          <w:p w:rsidR="00C41BE5" w:rsidRDefault="00C41BE5" w:rsidP="00C41BE5">
            <w:pPr>
              <w:keepNext/>
              <w:keepLines/>
              <w:jc w:val="center"/>
            </w:pPr>
            <w:r>
              <w:rPr>
                <w:noProof/>
              </w:rPr>
              <w:t>100</w:t>
            </w:r>
          </w:p>
        </w:tc>
        <w:tc>
          <w:tcPr>
            <w:tcW w:w="1465" w:type="dxa"/>
          </w:tcPr>
          <w:p w:rsidR="00C41BE5" w:rsidRDefault="00C41BE5" w:rsidP="00C41BE5">
            <w:pPr>
              <w:keepNext/>
              <w:keepLines/>
              <w:jc w:val="center"/>
            </w:pPr>
            <w:r>
              <w:rPr>
                <w:noProof/>
              </w:rPr>
              <w:t>36.36</w:t>
            </w:r>
          </w:p>
        </w:tc>
        <w:tc>
          <w:tcPr>
            <w:tcW w:w="1466" w:type="dxa"/>
          </w:tcPr>
          <w:p w:rsidR="00C41BE5" w:rsidRDefault="00C41BE5" w:rsidP="00C41BE5">
            <w:pPr>
              <w:keepNext/>
              <w:keepLines/>
              <w:jc w:val="center"/>
            </w:pPr>
            <w:r>
              <w:rPr>
                <w:noProof/>
              </w:rPr>
              <w:t>0</w:t>
            </w:r>
          </w:p>
        </w:tc>
        <w:tc>
          <w:tcPr>
            <w:tcW w:w="1466" w:type="dxa"/>
          </w:tcPr>
          <w:p w:rsidR="00C41BE5" w:rsidRDefault="00C41BE5" w:rsidP="00C41BE5">
            <w:pPr>
              <w:keepNext/>
              <w:keepLines/>
              <w:jc w:val="center"/>
            </w:pPr>
            <w:r>
              <w:rPr>
                <w:noProof/>
              </w:rPr>
              <w:t>0</w:t>
            </w:r>
          </w:p>
        </w:tc>
      </w:tr>
    </w:tbl>
    <w:p w:rsidR="00C41BE5" w:rsidRDefault="00C41BE5" w:rsidP="00C41BE5">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5023"/>
        <w:gridCol w:w="5383"/>
      </w:tblGrid>
      <w:tr w:rsidR="00C41BE5">
        <w:trPr>
          <w:trHeight w:val="288"/>
          <w:tblCellSpacing w:w="20" w:type="dxa"/>
        </w:trPr>
        <w:tc>
          <w:tcPr>
            <w:tcW w:w="10326" w:type="dxa"/>
            <w:gridSpan w:val="2"/>
          </w:tcPr>
          <w:p w:rsidR="00C41BE5" w:rsidRPr="00B32C65" w:rsidRDefault="00C41BE5" w:rsidP="00C41BE5">
            <w:pPr>
              <w:keepNext/>
              <w:keepLines/>
              <w:rPr>
                <w:b/>
              </w:rPr>
            </w:pPr>
            <w:r>
              <w:rPr>
                <w:b/>
              </w:rPr>
              <w:t xml:space="preserve">V. </w:t>
            </w:r>
            <w:r w:rsidRPr="00B32C65">
              <w:rPr>
                <w:b/>
              </w:rPr>
              <w:t>Accomplishments and Goals - Course SLOs and Assessment</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of active courses in your discipline</w:t>
            </w:r>
          </w:p>
        </w:tc>
        <w:tc>
          <w:tcPr>
            <w:tcW w:w="5323" w:type="dxa"/>
          </w:tcPr>
          <w:p w:rsidR="00C41BE5" w:rsidRDefault="005A4E3E" w:rsidP="00C41BE5">
            <w:pPr>
              <w:keepNext/>
              <w:keepLines/>
            </w:pPr>
            <w:r>
              <w:t>7</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with SLOs</w:t>
            </w:r>
          </w:p>
        </w:tc>
        <w:tc>
          <w:tcPr>
            <w:tcW w:w="5323" w:type="dxa"/>
          </w:tcPr>
          <w:p w:rsidR="00C41BE5" w:rsidRDefault="005A4E3E" w:rsidP="00C41BE5">
            <w:pPr>
              <w:keepNext/>
              <w:keepLines/>
              <w:rPr>
                <w:noProof/>
              </w:rPr>
            </w:pPr>
            <w:r>
              <w:rPr>
                <w:noProof/>
              </w:rPr>
              <w:t>7</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 SLOs/Active Courses</w:t>
            </w:r>
          </w:p>
        </w:tc>
        <w:tc>
          <w:tcPr>
            <w:tcW w:w="5323" w:type="dxa"/>
          </w:tcPr>
          <w:p w:rsidR="00C41BE5" w:rsidRDefault="00C41BE5" w:rsidP="00C41BE5">
            <w:pPr>
              <w:keepNext/>
              <w:keepLines/>
              <w:rPr>
                <w:noProof/>
              </w:rPr>
            </w:pPr>
            <w:r>
              <w:rPr>
                <w:rStyle w:val="PlaceholderText"/>
              </w:rPr>
              <w:t>Click here to enter text.</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Number with SLOs that have been assessed</w:t>
            </w:r>
          </w:p>
        </w:tc>
        <w:tc>
          <w:tcPr>
            <w:tcW w:w="5323" w:type="dxa"/>
          </w:tcPr>
          <w:p w:rsidR="00C41BE5" w:rsidRDefault="005A4E3E" w:rsidP="00C41BE5">
            <w:pPr>
              <w:keepNext/>
              <w:keepLines/>
              <w:rPr>
                <w:noProof/>
              </w:rPr>
            </w:pPr>
            <w:r>
              <w:rPr>
                <w:noProof/>
              </w:rPr>
              <w:t>3</w:t>
            </w:r>
          </w:p>
        </w:tc>
      </w:tr>
      <w:tr w:rsidR="00C41BE5">
        <w:trPr>
          <w:trHeight w:val="288"/>
          <w:tblCellSpacing w:w="20" w:type="dxa"/>
        </w:trPr>
        <w:tc>
          <w:tcPr>
            <w:tcW w:w="4963" w:type="dxa"/>
          </w:tcPr>
          <w:p w:rsidR="00C41BE5" w:rsidRDefault="00C41BE5" w:rsidP="00C41BE5">
            <w:pPr>
              <w:pStyle w:val="EvaluationCriteria"/>
              <w:keepNext/>
              <w:keepLines/>
              <w:ind w:left="360"/>
              <w:rPr>
                <w:b w:val="0"/>
                <w:sz w:val="24"/>
                <w:szCs w:val="24"/>
              </w:rPr>
            </w:pPr>
            <w:r>
              <w:rPr>
                <w:b w:val="0"/>
                <w:sz w:val="24"/>
                <w:szCs w:val="24"/>
              </w:rPr>
              <w:t>% Assessed/SLOs</w:t>
            </w:r>
          </w:p>
        </w:tc>
        <w:tc>
          <w:tcPr>
            <w:tcW w:w="5323" w:type="dxa"/>
          </w:tcPr>
          <w:p w:rsidR="00C41BE5" w:rsidRDefault="00C41BE5" w:rsidP="00C41BE5">
            <w:pPr>
              <w:keepNext/>
              <w:keepLines/>
              <w:rPr>
                <w:noProof/>
              </w:rPr>
            </w:pPr>
            <w:r>
              <w:rPr>
                <w:rStyle w:val="PlaceholderText"/>
              </w:rPr>
              <w:t>Click here to enter text.</w:t>
            </w:r>
          </w:p>
        </w:tc>
      </w:tr>
    </w:tbl>
    <w:p w:rsidR="00C41BE5" w:rsidRDefault="00C41BE5" w:rsidP="00C41BE5">
      <w:pPr>
        <w:pStyle w:val="FieldText"/>
      </w:pPr>
    </w:p>
    <w:tbl>
      <w:tblPr>
        <w:tblW w:w="0" w:type="auto"/>
        <w:tblInd w:w="8" w:type="dxa"/>
        <w:tblLayout w:type="fixed"/>
        <w:tblLook w:val="0000"/>
      </w:tblPr>
      <w:tblGrid>
        <w:gridCol w:w="5392"/>
        <w:gridCol w:w="4529"/>
      </w:tblGrid>
      <w:tr w:rsidR="00E10911">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t xml:space="preserve">III.b. </w:t>
            </w:r>
            <w:r>
              <w:rPr>
                <w:rStyle w:val="Strikethrough"/>
                <w:strike w:val="0"/>
                <w:color w:val="000000"/>
              </w:rPr>
              <w:t>External Evidence</w:t>
            </w:r>
          </w:p>
        </w:tc>
      </w:tr>
      <w:tr w:rsidR="00E10911">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b/>
                <w:sz w:val="20"/>
              </w:rPr>
              <w:t>CTE and Vocational</w:t>
            </w:r>
            <w:r>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lang w:val="en-US"/>
              </w:rPr>
            </w:pPr>
          </w:p>
          <w:p w:rsidR="00E10911" w:rsidRDefault="00E10911">
            <w:pPr>
              <w:keepNext/>
              <w:keepLines/>
              <w:rPr>
                <w:sz w:val="20"/>
                <w:lang w:val="en-US"/>
              </w:rPr>
            </w:pPr>
          </w:p>
          <w:p w:rsidR="00E10911" w:rsidRDefault="004136BF">
            <w:pPr>
              <w:keepNext/>
              <w:keepLines/>
            </w:pPr>
            <w:r>
              <w:t>n/a</w:t>
            </w:r>
          </w:p>
        </w:tc>
      </w:tr>
    </w:tbl>
    <w:p w:rsidR="00E10911" w:rsidRDefault="00E10911">
      <w:pPr>
        <w:pStyle w:val="FieldText"/>
      </w:pPr>
    </w:p>
    <w:tbl>
      <w:tblPr>
        <w:tblW w:w="0" w:type="auto"/>
        <w:tblInd w:w="8" w:type="dxa"/>
        <w:tblLayout w:type="fixed"/>
        <w:tblLook w:val="0000"/>
      </w:tblPr>
      <w:tblGrid>
        <w:gridCol w:w="3600"/>
        <w:gridCol w:w="3314"/>
        <w:gridCol w:w="2986"/>
        <w:gridCol w:w="21"/>
      </w:tblGrid>
      <w:tr w:rsidR="00E10911">
        <w:trPr>
          <w:gridAfter w:val="1"/>
          <w:wAfter w:w="21" w:type="dxa"/>
          <w:cantSplit/>
          <w:trHeight w:val="480"/>
        </w:trPr>
        <w:tc>
          <w:tcPr>
            <w:tcW w:w="360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lastRenderedPageBreak/>
              <w:t xml:space="preserve">III.c. </w:t>
            </w:r>
            <w:r>
              <w:rPr>
                <w:rStyle w:val="Strikethrough"/>
                <w:strike w:val="0"/>
                <w:color w:val="000000"/>
              </w:rPr>
              <w:t xml:space="preserve">Program Outcome Assessments </w:t>
            </w:r>
            <w:r w:rsidR="00092BDC">
              <w:rPr>
                <w:rStyle w:val="Strikethrough"/>
                <w:strike w:val="0"/>
                <w:color w:val="000000"/>
              </w:rPr>
              <w:t xml:space="preserve">Since Last Reported </w:t>
            </w:r>
            <w:r w:rsidRPr="00E10911">
              <w:rPr>
                <w:rStyle w:val="Strikethrough"/>
                <w:strike w:val="0"/>
                <w:color w:val="000000"/>
                <w:sz w:val="20"/>
              </w:rPr>
              <w:t>(add rows as needed)</w:t>
            </w:r>
          </w:p>
        </w:tc>
        <w:tc>
          <w:tcPr>
            <w:tcW w:w="331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 xml:space="preserve">     Findings</w:t>
            </w:r>
          </w:p>
        </w:tc>
        <w:tc>
          <w:tcPr>
            <w:tcW w:w="298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Action Plans</w:t>
            </w:r>
          </w:p>
        </w:tc>
      </w:tr>
      <w:tr w:rsidR="00E10911">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PROGRAM 1:</w:t>
            </w:r>
            <w:r w:rsidR="005D3A63">
              <w:rPr>
                <w:sz w:val="20"/>
              </w:rPr>
              <w:t xml:space="preserve"> </w:t>
            </w:r>
            <w:r w:rsidR="005D3A63" w:rsidRPr="008A061A">
              <w:rPr>
                <w:rFonts w:cs="Arial"/>
                <w:b/>
                <w:sz w:val="22"/>
                <w:szCs w:val="22"/>
              </w:rPr>
              <w:t>Global Studies AA</w:t>
            </w:r>
            <w:r w:rsidR="005D3A63">
              <w:rPr>
                <w:rFonts w:cs="Arial"/>
                <w:b/>
                <w:sz w:val="22"/>
                <w:szCs w:val="22"/>
              </w:rPr>
              <w:t xml:space="preserve"> Degree</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rsidP="00677BC4">
            <w:pPr>
              <w:keepNext/>
              <w:keepLines/>
              <w:jc w:val="center"/>
            </w:pPr>
            <w:r>
              <w:t>n/a</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pPr>
              <w:keepNext/>
              <w:keepLines/>
            </w:pPr>
            <w:r>
              <w:t>To be assessed by Fall 2012</w:t>
            </w:r>
          </w:p>
        </w:tc>
      </w:tr>
      <w:tr w:rsidR="00E10911">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PROGRAM 2:</w:t>
            </w:r>
            <w:r w:rsidR="005D3A63">
              <w:rPr>
                <w:sz w:val="20"/>
              </w:rPr>
              <w:t xml:space="preserve"> </w:t>
            </w:r>
            <w:r w:rsidR="005D3A63" w:rsidRPr="007D5117">
              <w:rPr>
                <w:rFonts w:eastAsia="Times New Roman" w:cs="Arial"/>
                <w:b/>
                <w:color w:val="auto"/>
                <w:sz w:val="22"/>
                <w:szCs w:val="22"/>
              </w:rPr>
              <w:t>Associate in Arts in Psychology for Transfer Degree</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rsidP="00677BC4">
            <w:pPr>
              <w:keepNext/>
              <w:keepLines/>
              <w:jc w:val="center"/>
            </w:pPr>
            <w:r>
              <w:t>n/a</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pPr>
              <w:keepNext/>
              <w:keepLines/>
            </w:pPr>
            <w:r>
              <w:t>Program begins Spring 2012 – first assessment by Spring 2013</w:t>
            </w:r>
          </w:p>
        </w:tc>
      </w:tr>
      <w:tr w:rsidR="005D3A63">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3A63" w:rsidRDefault="005D3A63">
            <w:pPr>
              <w:keepNext/>
              <w:keepLines/>
              <w:rPr>
                <w:sz w:val="20"/>
              </w:rPr>
            </w:pPr>
            <w:r>
              <w:rPr>
                <w:sz w:val="20"/>
              </w:rPr>
              <w:t xml:space="preserve">Program 3: </w:t>
            </w:r>
            <w:r w:rsidRPr="007D5117">
              <w:rPr>
                <w:rFonts w:eastAsia="Times New Roman" w:cs="Arial"/>
                <w:b/>
                <w:color w:val="auto"/>
                <w:sz w:val="22"/>
                <w:szCs w:val="22"/>
              </w:rPr>
              <w:t xml:space="preserve">Associate in Arts in </w:t>
            </w:r>
            <w:r>
              <w:rPr>
                <w:rFonts w:eastAsia="Times New Roman" w:cs="Arial"/>
                <w:b/>
                <w:color w:val="auto"/>
                <w:sz w:val="22"/>
                <w:szCs w:val="22"/>
              </w:rPr>
              <w:t>Sociology</w:t>
            </w:r>
            <w:r w:rsidRPr="007D5117">
              <w:rPr>
                <w:rFonts w:eastAsia="Times New Roman" w:cs="Arial"/>
                <w:b/>
                <w:color w:val="auto"/>
                <w:sz w:val="22"/>
                <w:szCs w:val="22"/>
              </w:rPr>
              <w:t xml:space="preserve"> for Transfer Degree</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3A63" w:rsidRDefault="00677BC4" w:rsidP="00677BC4">
            <w:pPr>
              <w:keepNext/>
              <w:keepLines/>
              <w:jc w:val="center"/>
            </w:pPr>
            <w:r>
              <w:t>n/a</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3A63" w:rsidRDefault="00677BC4">
            <w:pPr>
              <w:keepNext/>
              <w:keepLines/>
            </w:pPr>
            <w:r>
              <w:t>Program begins Spring 2012 – first assessment by Spring 2013</w:t>
            </w:r>
          </w:p>
        </w:tc>
      </w:tr>
      <w:tr w:rsidR="005D3A63">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3A63" w:rsidRDefault="005D3A63">
            <w:pPr>
              <w:keepNext/>
              <w:keepLines/>
              <w:rPr>
                <w:sz w:val="20"/>
              </w:rPr>
            </w:pPr>
            <w:r>
              <w:rPr>
                <w:sz w:val="20"/>
              </w:rPr>
              <w:t>Program 4:</w:t>
            </w:r>
            <w:r w:rsidRPr="007D5117">
              <w:rPr>
                <w:rFonts w:eastAsia="Times New Roman" w:cs="Arial"/>
                <w:b/>
                <w:color w:val="auto"/>
                <w:sz w:val="22"/>
                <w:szCs w:val="22"/>
              </w:rPr>
              <w:t xml:space="preserve"> A.A. in Liberal Arts with an emphasis in Social and Behavioral Sciences</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3A63" w:rsidRDefault="00677BC4" w:rsidP="00677BC4">
            <w:pPr>
              <w:keepNext/>
              <w:keepLines/>
              <w:jc w:val="center"/>
            </w:pPr>
            <w:r>
              <w:t>n/a</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3A63" w:rsidRDefault="00677BC4">
            <w:pPr>
              <w:keepNext/>
              <w:keepLines/>
            </w:pPr>
            <w:r>
              <w:t>To be assessed by Fall 2012</w:t>
            </w:r>
          </w:p>
        </w:tc>
      </w:tr>
      <w:tr w:rsidR="00E10911">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5D3A63">
            <w:pPr>
              <w:keepNext/>
              <w:keepLines/>
              <w:rPr>
                <w:sz w:val="20"/>
              </w:rPr>
            </w:pPr>
            <w:r>
              <w:rPr>
                <w:sz w:val="20"/>
              </w:rPr>
              <w:t xml:space="preserve">Program 5: </w:t>
            </w:r>
            <w:r w:rsidRPr="005D3A63">
              <w:rPr>
                <w:b/>
                <w:sz w:val="20"/>
              </w:rPr>
              <w:t>PACE</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pPr>
              <w:keepNext/>
              <w:keepLines/>
            </w:pPr>
            <w:r>
              <w:t>See PACE program review</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pPr>
              <w:keepNext/>
              <w:keepLines/>
            </w:pPr>
            <w:r>
              <w:t>See PACE program review</w:t>
            </w:r>
          </w:p>
        </w:tc>
      </w:tr>
      <w:tr w:rsidR="00E10911">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5D3A63">
            <w:pPr>
              <w:keepNext/>
              <w:keepLines/>
              <w:rPr>
                <w:sz w:val="20"/>
              </w:rPr>
            </w:pPr>
            <w:r>
              <w:rPr>
                <w:sz w:val="20"/>
              </w:rPr>
              <w:t>General education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rsidP="00677BC4">
            <w:pPr>
              <w:keepNext/>
              <w:keepLines/>
              <w:jc w:val="center"/>
            </w:pPr>
            <w:r>
              <w:t>n/a</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677BC4">
            <w:pPr>
              <w:keepNext/>
              <w:keepLines/>
            </w:pPr>
            <w:r>
              <w:t>To be assessed by Fall 2012</w:t>
            </w:r>
          </w:p>
        </w:tc>
      </w:tr>
      <w:tr w:rsidR="00EC226E">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Default="00EC226E" w:rsidP="00EC226E">
            <w:pPr>
              <w:pStyle w:val="Heading3A"/>
              <w:keepNext/>
              <w:keepLines/>
              <w:tabs>
                <w:tab w:val="left" w:pos="1220"/>
              </w:tabs>
              <w:jc w:val="left"/>
              <w:rPr>
                <w:color w:val="000000"/>
              </w:rPr>
            </w:pPr>
            <w:r>
              <w:rPr>
                <w:color w:val="000000"/>
              </w:rPr>
              <w:t>Program Outcome Assessments Narrative:</w:t>
            </w:r>
          </w:p>
          <w:p w:rsidR="00092BDC" w:rsidRDefault="00677BC4" w:rsidP="00EC226E">
            <w:r>
              <w:t xml:space="preserve">Currently there are no completed program assessments for the programs listed above. </w:t>
            </w:r>
            <w:r w:rsidR="00360D8C">
              <w:t>Three of the program assessments are in progress (Global Studies AA, AA in Liberal Arts with an emphasis in Social and Behavioral Sciences, and the GE component). Our two new AA-T programs will start in the Spring of 2012 and we will begin program assessment after the first year of the program.</w:t>
            </w:r>
          </w:p>
          <w:p w:rsidR="00092BDC" w:rsidRPr="00EC226E" w:rsidRDefault="00092BDC" w:rsidP="00EC226E"/>
        </w:tc>
      </w:tr>
      <w:tr w:rsidR="00E10911">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Heading3A"/>
              <w:keepNext/>
              <w:keepLines/>
              <w:jc w:val="left"/>
              <w:rPr>
                <w:color w:val="000000"/>
              </w:rPr>
            </w:pPr>
          </w:p>
          <w:p w:rsidR="0009769A" w:rsidRDefault="00E10911">
            <w:pPr>
              <w:pStyle w:val="Heading3A"/>
              <w:keepNext/>
              <w:keepLines/>
              <w:jc w:val="left"/>
              <w:rPr>
                <w:color w:val="000000"/>
              </w:rPr>
            </w:pPr>
            <w:r>
              <w:rPr>
                <w:color w:val="000000"/>
              </w:rPr>
              <w:t xml:space="preserve">III.d.  Institutional Goals -- Narrative </w:t>
            </w:r>
            <w:r w:rsidR="00092BDC">
              <w:rPr>
                <w:color w:val="000000"/>
              </w:rPr>
              <w:t>of Unit/Dept/Program activities in support of institutional goals</w:t>
            </w:r>
            <w:r w:rsidR="000651F3">
              <w:rPr>
                <w:color w:val="000000"/>
              </w:rPr>
              <w:t xml:space="preserve">   </w:t>
            </w:r>
          </w:p>
          <w:p w:rsidR="00E10911" w:rsidRDefault="000651F3">
            <w:pPr>
              <w:pStyle w:val="Heading3A"/>
              <w:keepNext/>
              <w:keepLines/>
              <w:jc w:val="left"/>
              <w:rPr>
                <w:color w:val="000000"/>
              </w:rPr>
            </w:pPr>
            <w:r>
              <w:rPr>
                <w:color w:val="000000"/>
              </w:rPr>
              <w:t>[Please refer to Appendix</w:t>
            </w:r>
            <w:r w:rsidR="0009769A">
              <w:rPr>
                <w:color w:val="000000"/>
              </w:rPr>
              <w:t xml:space="preserve"> II</w:t>
            </w:r>
            <w:r>
              <w:rPr>
                <w:color w:val="000000"/>
              </w:rPr>
              <w:t xml:space="preserve"> for full description of goals/objectives.]</w:t>
            </w:r>
          </w:p>
        </w:tc>
      </w:tr>
      <w:tr w:rsidR="00E10911">
        <w:trPr>
          <w:cantSplit/>
          <w:trHeight w:val="886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10911" w:rsidRDefault="000651F3">
            <w:pPr>
              <w:keepNext/>
              <w:keepLines/>
              <w:ind w:left="360"/>
              <w:rPr>
                <w:color w:val="auto"/>
                <w:sz w:val="20"/>
              </w:rPr>
            </w:pPr>
            <w:r>
              <w:rPr>
                <w:color w:val="auto"/>
                <w:sz w:val="20"/>
              </w:rPr>
              <w:lastRenderedPageBreak/>
              <w:t xml:space="preserve">Discuss </w:t>
            </w:r>
            <w:r w:rsidR="00E10911" w:rsidRPr="00E10911">
              <w:rPr>
                <w:color w:val="auto"/>
                <w:sz w:val="20"/>
              </w:rPr>
              <w:t>all that apply.</w:t>
            </w:r>
          </w:p>
          <w:p w:rsidR="00E10911" w:rsidRPr="00E10911" w:rsidRDefault="00E10911">
            <w:pPr>
              <w:pStyle w:val="EvaluationCriteria"/>
              <w:keepNext/>
              <w:keepLines/>
              <w:ind w:left="360"/>
              <w:rPr>
                <w:b w:val="0"/>
                <w:color w:val="auto"/>
              </w:rPr>
            </w:pPr>
          </w:p>
          <w:p w:rsidR="00E10911" w:rsidRDefault="00E10911">
            <w:pPr>
              <w:pStyle w:val="EvaluationCriteria"/>
              <w:keepNext/>
              <w:keepLines/>
              <w:spacing w:before="40" w:after="40"/>
              <w:ind w:left="360"/>
              <w:rPr>
                <w:b w:val="0"/>
                <w:color w:val="auto"/>
                <w:sz w:val="20"/>
              </w:rPr>
            </w:pPr>
            <w:r w:rsidRPr="00E10911">
              <w:rPr>
                <w:b w:val="0"/>
                <w:color w:val="auto"/>
                <w:sz w:val="20"/>
              </w:rPr>
              <w:t>Advance Student Access, Success &amp; Equity</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Increase Transfer and Program Completion Rates</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Engage our Communities &amp; Partners</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Build Programs of Distinction</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Create a Culture of Innovation &amp; Collaboration</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Develop Resources to Advance &amp; Sustain Mission</w:t>
            </w:r>
          </w:p>
          <w:p w:rsidR="00BE5817" w:rsidRPr="00E10911" w:rsidRDefault="00BE5817" w:rsidP="00BE5817">
            <w:pPr>
              <w:pStyle w:val="EvaluationCriteria"/>
              <w:keepNext/>
              <w:keepLines/>
              <w:spacing w:before="40" w:after="40"/>
              <w:rPr>
                <w:b w:val="0"/>
                <w:color w:val="auto"/>
                <w:sz w:val="20"/>
              </w:rPr>
            </w:pPr>
          </w:p>
          <w:p w:rsidR="00E10911" w:rsidRPr="00E10911" w:rsidRDefault="00E10911">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pP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60D8C" w:rsidRPr="00A428F6" w:rsidRDefault="00360D8C" w:rsidP="00360D8C">
            <w:pPr>
              <w:pStyle w:val="EvaluationCriteria"/>
              <w:keepNext/>
              <w:keepLines/>
              <w:spacing w:before="40" w:after="40"/>
              <w:ind w:left="360"/>
              <w:rPr>
                <w:color w:val="auto"/>
                <w:sz w:val="20"/>
              </w:rPr>
            </w:pPr>
            <w:r w:rsidRPr="00A428F6">
              <w:rPr>
                <w:color w:val="auto"/>
                <w:sz w:val="20"/>
              </w:rPr>
              <w:t>Advance Student Access, Success &amp; Equity</w:t>
            </w:r>
            <w:r w:rsidR="009D6BCF">
              <w:rPr>
                <w:color w:val="auto"/>
                <w:sz w:val="20"/>
              </w:rPr>
              <w:t xml:space="preserve"> and </w:t>
            </w:r>
            <w:r w:rsidR="009D6BCF" w:rsidRPr="009D6BCF">
              <w:rPr>
                <w:color w:val="auto"/>
                <w:sz w:val="20"/>
              </w:rPr>
              <w:t>Increase Transfer and Program Completion Rates</w:t>
            </w:r>
            <w:r w:rsidR="0053205F" w:rsidRPr="00A428F6">
              <w:rPr>
                <w:color w:val="auto"/>
                <w:sz w:val="20"/>
              </w:rPr>
              <w:t>:</w:t>
            </w:r>
          </w:p>
          <w:p w:rsidR="009D6BCF" w:rsidRDefault="0053205F" w:rsidP="00360D8C">
            <w:pPr>
              <w:pStyle w:val="EvaluationCriteria"/>
              <w:keepNext/>
              <w:keepLines/>
              <w:spacing w:before="40" w:after="40"/>
              <w:ind w:left="360"/>
              <w:rPr>
                <w:b w:val="0"/>
                <w:color w:val="auto"/>
                <w:sz w:val="20"/>
              </w:rPr>
            </w:pPr>
            <w:r>
              <w:rPr>
                <w:b w:val="0"/>
                <w:color w:val="auto"/>
                <w:sz w:val="20"/>
              </w:rPr>
              <w:t xml:space="preserve">The Social Science Department at Berkeley City College was the first College to articulate the AA-T for transfer degrees in the District. We are moving forward with an AA-T in Political Science and in History in Spring 2012. These AA-T degree programs provide our students with a direct pipeline to transfer to the CSUs in their declared majors. It also streamlines our course offerings and helps students to define their academic pathway towards transfer. </w:t>
            </w:r>
            <w:r w:rsidR="009D6BCF">
              <w:rPr>
                <w:b w:val="0"/>
                <w:color w:val="auto"/>
                <w:sz w:val="20"/>
              </w:rPr>
              <w:t>The AA-T programs also allow us to identify students at our College for advising and mentoring which will in turn aid persistence, retention and ultimately transfer rates. The Liberal Arts and Sciences AA with an emphasis in Social and Behavioral Sciences completion rates are larger driven by PACE program graduates. This program is currently undertaking major program revisions to maintain, and increase, completion rates.</w:t>
            </w:r>
          </w:p>
          <w:p w:rsidR="009D6BCF" w:rsidRDefault="001B048D" w:rsidP="00360D8C">
            <w:pPr>
              <w:pStyle w:val="EvaluationCriteria"/>
              <w:keepNext/>
              <w:keepLines/>
              <w:spacing w:before="40" w:after="40"/>
              <w:ind w:left="360"/>
              <w:rPr>
                <w:b w:val="0"/>
                <w:color w:val="auto"/>
                <w:sz w:val="20"/>
              </w:rPr>
            </w:pPr>
            <w:r>
              <w:rPr>
                <w:b w:val="0"/>
                <w:color w:val="auto"/>
                <w:sz w:val="20"/>
              </w:rPr>
              <w:t xml:space="preserve">The social sciences courses are already doing an excellent job retaining students (83% retention rate average across our seven disciplines for which there was data in Fall </w:t>
            </w:r>
            <w:r w:rsidR="00635D9A">
              <w:rPr>
                <w:b w:val="0"/>
                <w:color w:val="auto"/>
                <w:sz w:val="20"/>
              </w:rPr>
              <w:t>2010, up 6% from Fall 2009</w:t>
            </w:r>
            <w:r>
              <w:rPr>
                <w:b w:val="0"/>
                <w:color w:val="auto"/>
                <w:sz w:val="20"/>
              </w:rPr>
              <w:t>)</w:t>
            </w:r>
            <w:r w:rsidR="00635D9A">
              <w:rPr>
                <w:b w:val="0"/>
                <w:color w:val="auto"/>
                <w:sz w:val="20"/>
              </w:rPr>
              <w:t>.</w:t>
            </w:r>
            <w:r w:rsidR="003D0CBD">
              <w:rPr>
                <w:b w:val="0"/>
                <w:color w:val="auto"/>
                <w:sz w:val="20"/>
              </w:rPr>
              <w:t xml:space="preserve"> Our FTES/FTEF (productivity) among the six disciplines offering classes in Fall 2011 was </w:t>
            </w:r>
            <w:r w:rsidR="000F407B">
              <w:rPr>
                <w:b w:val="0"/>
                <w:color w:val="auto"/>
                <w:sz w:val="20"/>
              </w:rPr>
              <w:t xml:space="preserve">22.7 In all disciplines the retention rate has stayed steady or increased – in African American Studies the an increase in retention from Fall 2010 to Spring 2011 of 33%. Our success rates remain steady or are improving with fewer students withdrawing from classes. </w:t>
            </w:r>
          </w:p>
          <w:p w:rsidR="001B048D" w:rsidRDefault="00701E16" w:rsidP="00360D8C">
            <w:pPr>
              <w:pStyle w:val="EvaluationCriteria"/>
              <w:keepNext/>
              <w:keepLines/>
              <w:spacing w:before="40" w:after="40"/>
              <w:ind w:left="360"/>
              <w:rPr>
                <w:b w:val="0"/>
                <w:color w:val="auto"/>
                <w:sz w:val="20"/>
              </w:rPr>
            </w:pPr>
            <w:r>
              <w:rPr>
                <w:b w:val="0"/>
                <w:color w:val="auto"/>
                <w:sz w:val="20"/>
              </w:rPr>
              <w:t xml:space="preserve">Social Science faculty actively dialogue about course and program assessment, review course offerings and course sequences/scheduling and are committed to offering classes that recognize and respond to the diversity of students on campus. With recent faculty retiring or taking positions at other Colleges, the Social Science Department </w:t>
            </w:r>
            <w:r w:rsidR="00A428F6">
              <w:rPr>
                <w:b w:val="0"/>
                <w:color w:val="auto"/>
                <w:sz w:val="20"/>
              </w:rPr>
              <w:t xml:space="preserve">is impacted by a decrease in full time faculty. Much of the work that is needed to ensure access, success and equity requires contact faculty. As we look forward, </w:t>
            </w:r>
            <w:r w:rsidR="00882082">
              <w:rPr>
                <w:b w:val="0"/>
                <w:color w:val="auto"/>
                <w:sz w:val="20"/>
              </w:rPr>
              <w:t>a social science needs</w:t>
            </w:r>
            <w:r w:rsidR="00A428F6">
              <w:rPr>
                <w:b w:val="0"/>
                <w:color w:val="auto"/>
                <w:sz w:val="20"/>
              </w:rPr>
              <w:t xml:space="preserve"> to add contact faculty to our programs in sociology, psychology and political science. We would also like to see a shared position between social and cultural anthropology and ethnic studies (two disciplines which currently have no contract faculty).</w:t>
            </w:r>
          </w:p>
          <w:p w:rsidR="00360D8C" w:rsidRPr="00E10911" w:rsidRDefault="00360D8C" w:rsidP="00360D8C">
            <w:pPr>
              <w:pStyle w:val="EvaluationCriteria"/>
              <w:keepNext/>
              <w:keepLines/>
              <w:spacing w:before="40" w:after="40"/>
              <w:ind w:left="360"/>
              <w:rPr>
                <w:b w:val="0"/>
                <w:color w:val="auto"/>
                <w:sz w:val="20"/>
              </w:rPr>
            </w:pPr>
          </w:p>
          <w:p w:rsidR="00360D8C" w:rsidRDefault="00360D8C" w:rsidP="00360D8C">
            <w:pPr>
              <w:pStyle w:val="EvaluationCriteria"/>
              <w:keepNext/>
              <w:keepLines/>
              <w:spacing w:before="40" w:after="40"/>
              <w:ind w:left="360"/>
              <w:rPr>
                <w:color w:val="auto"/>
                <w:sz w:val="20"/>
              </w:rPr>
            </w:pPr>
            <w:r w:rsidRPr="003E0738">
              <w:rPr>
                <w:color w:val="auto"/>
                <w:sz w:val="20"/>
              </w:rPr>
              <w:t>Engage our Communities &amp; Partners</w:t>
            </w:r>
          </w:p>
          <w:p w:rsidR="00360D8C" w:rsidRDefault="003E0738" w:rsidP="00360D8C">
            <w:pPr>
              <w:pStyle w:val="EvaluationCriteria"/>
              <w:keepNext/>
              <w:keepLines/>
              <w:spacing w:before="40" w:after="40"/>
              <w:ind w:left="360"/>
              <w:rPr>
                <w:rStyle w:val="A2"/>
                <w:rFonts w:cs="Arial"/>
                <w:b w:val="0"/>
                <w:sz w:val="20"/>
                <w:szCs w:val="20"/>
              </w:rPr>
            </w:pPr>
            <w:r>
              <w:rPr>
                <w:rStyle w:val="A2"/>
                <w:rFonts w:cs="Arial"/>
                <w:b w:val="0"/>
                <w:sz w:val="20"/>
                <w:szCs w:val="20"/>
              </w:rPr>
              <w:t xml:space="preserve">Social Science Faculty </w:t>
            </w:r>
            <w:proofErr w:type="gramStart"/>
            <w:r>
              <w:rPr>
                <w:rStyle w:val="A2"/>
                <w:rFonts w:cs="Arial"/>
                <w:b w:val="0"/>
                <w:sz w:val="20"/>
                <w:szCs w:val="20"/>
              </w:rPr>
              <w:t>are</w:t>
            </w:r>
            <w:proofErr w:type="gramEnd"/>
            <w:r>
              <w:rPr>
                <w:rStyle w:val="A2"/>
                <w:rFonts w:cs="Arial"/>
                <w:b w:val="0"/>
                <w:sz w:val="20"/>
                <w:szCs w:val="20"/>
              </w:rPr>
              <w:t xml:space="preserve"> committed to </w:t>
            </w:r>
            <w:r w:rsidR="00511B3B">
              <w:rPr>
                <w:rStyle w:val="A2"/>
                <w:rFonts w:cs="Arial"/>
                <w:b w:val="0"/>
                <w:sz w:val="20"/>
                <w:szCs w:val="20"/>
              </w:rPr>
              <w:t>developing</w:t>
            </w:r>
            <w:r>
              <w:rPr>
                <w:rStyle w:val="A2"/>
                <w:rFonts w:cs="Arial"/>
                <w:b w:val="0"/>
                <w:sz w:val="20"/>
                <w:szCs w:val="20"/>
              </w:rPr>
              <w:t xml:space="preserve"> relationships between our department</w:t>
            </w:r>
            <w:r w:rsidR="00511B3B">
              <w:rPr>
                <w:rStyle w:val="A2"/>
                <w:rFonts w:cs="Arial"/>
                <w:b w:val="0"/>
                <w:sz w:val="20"/>
                <w:szCs w:val="20"/>
              </w:rPr>
              <w:t>/</w:t>
            </w:r>
            <w:r>
              <w:rPr>
                <w:rStyle w:val="A2"/>
                <w:rFonts w:cs="Arial"/>
                <w:b w:val="0"/>
                <w:sz w:val="20"/>
                <w:szCs w:val="20"/>
              </w:rPr>
              <w:t xml:space="preserve">disciplines </w:t>
            </w:r>
            <w:r w:rsidR="00511B3B">
              <w:rPr>
                <w:rStyle w:val="A2"/>
                <w:rFonts w:cs="Arial"/>
                <w:b w:val="0"/>
                <w:sz w:val="20"/>
                <w:szCs w:val="20"/>
              </w:rPr>
              <w:t xml:space="preserve">and </w:t>
            </w:r>
            <w:r>
              <w:rPr>
                <w:rStyle w:val="A2"/>
                <w:rFonts w:cs="Arial"/>
                <w:b w:val="0"/>
                <w:sz w:val="20"/>
                <w:szCs w:val="20"/>
              </w:rPr>
              <w:t xml:space="preserve">the larger community. </w:t>
            </w:r>
            <w:r w:rsidRPr="003E0738">
              <w:rPr>
                <w:rStyle w:val="A2"/>
                <w:rFonts w:cs="Arial"/>
                <w:b w:val="0"/>
                <w:sz w:val="20"/>
                <w:szCs w:val="20"/>
              </w:rPr>
              <w:t>Berkeley City College’s Institute for Civic and Community Engagement (ICCE)</w:t>
            </w:r>
            <w:r w:rsidR="00511B3B">
              <w:rPr>
                <w:rStyle w:val="A2"/>
                <w:rFonts w:cs="Arial"/>
                <w:b w:val="0"/>
                <w:sz w:val="20"/>
                <w:szCs w:val="20"/>
              </w:rPr>
              <w:t xml:space="preserve">, under the direction of Political Science Instructor Matt Freeman, </w:t>
            </w:r>
            <w:r w:rsidRPr="003E0738">
              <w:rPr>
                <w:rStyle w:val="A2"/>
                <w:rFonts w:cs="Arial"/>
                <w:b w:val="0"/>
                <w:sz w:val="20"/>
                <w:szCs w:val="20"/>
              </w:rPr>
              <w:t xml:space="preserve">and UC Berkeley’s Cal Corps Public Service Center were awarded a $7,000 Chancellor’s Community Partnership grant to enable BCC and UCB students to collaborate in programs which place emphasis on students serving students. BCC Service Community, a special project of ICCE, is made up of BCC and UCB volunteers who work together to better serve BCC students’ needs. </w:t>
            </w:r>
          </w:p>
          <w:p w:rsidR="00511B3B" w:rsidRPr="00E10911" w:rsidRDefault="00511B3B" w:rsidP="00360D8C">
            <w:pPr>
              <w:pStyle w:val="EvaluationCriteria"/>
              <w:keepNext/>
              <w:keepLines/>
              <w:spacing w:before="40" w:after="40"/>
              <w:ind w:left="360"/>
              <w:rPr>
                <w:b w:val="0"/>
                <w:color w:val="auto"/>
                <w:sz w:val="20"/>
              </w:rPr>
            </w:pPr>
          </w:p>
          <w:p w:rsidR="00360D8C" w:rsidRDefault="00360D8C" w:rsidP="00360D8C">
            <w:pPr>
              <w:pStyle w:val="EvaluationCriteria"/>
              <w:keepNext/>
              <w:keepLines/>
              <w:spacing w:before="40" w:after="40"/>
              <w:ind w:left="360"/>
              <w:rPr>
                <w:color w:val="auto"/>
                <w:sz w:val="20"/>
              </w:rPr>
            </w:pPr>
            <w:r w:rsidRPr="00511B3B">
              <w:rPr>
                <w:color w:val="auto"/>
                <w:sz w:val="20"/>
              </w:rPr>
              <w:t>Build Programs of Distinction</w:t>
            </w:r>
          </w:p>
          <w:p w:rsidR="00511B3B" w:rsidRPr="00210B89" w:rsidRDefault="00511B3B" w:rsidP="00360D8C">
            <w:pPr>
              <w:pStyle w:val="EvaluationCriteria"/>
              <w:keepNext/>
              <w:keepLines/>
              <w:spacing w:before="40" w:after="40"/>
              <w:ind w:left="360"/>
              <w:rPr>
                <w:b w:val="0"/>
                <w:color w:val="auto"/>
                <w:sz w:val="20"/>
              </w:rPr>
            </w:pPr>
            <w:r w:rsidRPr="00210B89">
              <w:rPr>
                <w:b w:val="0"/>
                <w:color w:val="auto"/>
                <w:sz w:val="20"/>
              </w:rPr>
              <w:t xml:space="preserve">The work that the social science department has put into developing our AA-T for transfer degrees places us in an excellent position to be </w:t>
            </w:r>
            <w:r w:rsidR="00210B89" w:rsidRPr="00210B89">
              <w:rPr>
                <w:b w:val="0"/>
                <w:color w:val="auto"/>
                <w:sz w:val="20"/>
              </w:rPr>
              <w:t xml:space="preserve">the first </w:t>
            </w:r>
            <w:r w:rsidRPr="00210B89">
              <w:rPr>
                <w:b w:val="0"/>
                <w:color w:val="auto"/>
                <w:sz w:val="20"/>
              </w:rPr>
              <w:t xml:space="preserve">College in the District to support </w:t>
            </w:r>
            <w:r w:rsidR="00210B89" w:rsidRPr="00210B89">
              <w:rPr>
                <w:b w:val="0"/>
                <w:color w:val="auto"/>
                <w:sz w:val="20"/>
              </w:rPr>
              <w:t xml:space="preserve">this direct pathway to </w:t>
            </w:r>
            <w:r w:rsidRPr="00210B89">
              <w:rPr>
                <w:b w:val="0"/>
                <w:color w:val="auto"/>
                <w:sz w:val="20"/>
              </w:rPr>
              <w:t>transfer into the core social science majors</w:t>
            </w:r>
            <w:r w:rsidR="00210B89" w:rsidRPr="00210B89">
              <w:rPr>
                <w:b w:val="0"/>
                <w:color w:val="auto"/>
                <w:sz w:val="20"/>
              </w:rPr>
              <w:t xml:space="preserve"> at the CSUs</w:t>
            </w:r>
            <w:r w:rsidRPr="00210B89">
              <w:rPr>
                <w:b w:val="0"/>
                <w:color w:val="auto"/>
                <w:sz w:val="20"/>
              </w:rPr>
              <w:t>. We</w:t>
            </w:r>
            <w:r w:rsidR="00210B89">
              <w:rPr>
                <w:b w:val="0"/>
                <w:color w:val="auto"/>
                <w:sz w:val="20"/>
              </w:rPr>
              <w:t xml:space="preserve"> are committed to </w:t>
            </w:r>
            <w:r w:rsidRPr="00210B89">
              <w:rPr>
                <w:b w:val="0"/>
                <w:color w:val="auto"/>
                <w:sz w:val="20"/>
              </w:rPr>
              <w:t>offer</w:t>
            </w:r>
            <w:r w:rsidR="00210B89">
              <w:rPr>
                <w:b w:val="0"/>
                <w:color w:val="auto"/>
                <w:sz w:val="20"/>
              </w:rPr>
              <w:t xml:space="preserve">ing </w:t>
            </w:r>
            <w:r w:rsidR="00210B89" w:rsidRPr="00210B89">
              <w:rPr>
                <w:b w:val="0"/>
                <w:color w:val="auto"/>
                <w:sz w:val="20"/>
              </w:rPr>
              <w:t xml:space="preserve">unique </w:t>
            </w:r>
            <w:r w:rsidRPr="00210B89">
              <w:rPr>
                <w:b w:val="0"/>
                <w:color w:val="auto"/>
                <w:sz w:val="20"/>
              </w:rPr>
              <w:t xml:space="preserve">classes in all of our disciplines that </w:t>
            </w:r>
            <w:r w:rsidR="00210B89">
              <w:rPr>
                <w:b w:val="0"/>
                <w:color w:val="auto"/>
                <w:sz w:val="20"/>
              </w:rPr>
              <w:t>sets us apart from the offerings at the other Colleges and defines us as a forward-thinking and dyna</w:t>
            </w:r>
            <w:r w:rsidR="00210B89" w:rsidRPr="00210B89">
              <w:rPr>
                <w:b w:val="0"/>
                <w:color w:val="auto"/>
                <w:sz w:val="20"/>
              </w:rPr>
              <w:t xml:space="preserve">mic department. </w:t>
            </w:r>
          </w:p>
          <w:p w:rsidR="00360D8C" w:rsidRPr="00E10911" w:rsidRDefault="00360D8C" w:rsidP="00360D8C">
            <w:pPr>
              <w:pStyle w:val="EvaluationCriteria"/>
              <w:keepNext/>
              <w:keepLines/>
              <w:spacing w:before="40" w:after="40"/>
              <w:ind w:left="360"/>
              <w:rPr>
                <w:b w:val="0"/>
                <w:color w:val="auto"/>
                <w:sz w:val="20"/>
              </w:rPr>
            </w:pPr>
          </w:p>
          <w:p w:rsidR="00360D8C" w:rsidRDefault="00360D8C" w:rsidP="00360D8C">
            <w:pPr>
              <w:pStyle w:val="EvaluationCriteria"/>
              <w:keepNext/>
              <w:keepLines/>
              <w:spacing w:before="40" w:after="40"/>
              <w:ind w:left="360"/>
              <w:rPr>
                <w:color w:val="auto"/>
                <w:sz w:val="20"/>
              </w:rPr>
            </w:pPr>
            <w:r w:rsidRPr="005E74F0">
              <w:rPr>
                <w:color w:val="auto"/>
                <w:sz w:val="20"/>
              </w:rPr>
              <w:t>Create a Culture of Innovation &amp; Collaboration</w:t>
            </w:r>
          </w:p>
          <w:p w:rsidR="005E74F0" w:rsidRDefault="005E74F0" w:rsidP="005E74F0">
            <w:pPr>
              <w:pStyle w:val="EvaluationCriteria"/>
              <w:keepNext/>
              <w:keepLines/>
              <w:spacing w:before="40" w:after="40"/>
              <w:ind w:left="360"/>
              <w:rPr>
                <w:b w:val="0"/>
                <w:color w:val="auto"/>
                <w:sz w:val="20"/>
              </w:rPr>
            </w:pPr>
            <w:r>
              <w:rPr>
                <w:b w:val="0"/>
                <w:color w:val="auto"/>
                <w:sz w:val="20"/>
              </w:rPr>
              <w:t xml:space="preserve">The Social Science Department was an early adopter of online education and all of our core courses have online offerings. We are planning to create a sequence of online courses that would allow students to complete all of their social science requirements online, including the courses for the AA-T programs, as distance education. This enables access to educational opportunities to a wider range of students who need the flexibility that online courses allow. </w:t>
            </w:r>
          </w:p>
          <w:p w:rsidR="00360D8C" w:rsidRPr="00E10911" w:rsidRDefault="005E74F0" w:rsidP="00360D8C">
            <w:pPr>
              <w:pStyle w:val="EvaluationCriteria"/>
              <w:keepNext/>
              <w:keepLines/>
              <w:spacing w:before="40" w:after="40"/>
              <w:ind w:left="360"/>
              <w:rPr>
                <w:b w:val="0"/>
                <w:color w:val="auto"/>
                <w:sz w:val="20"/>
              </w:rPr>
            </w:pPr>
            <w:r>
              <w:rPr>
                <w:b w:val="0"/>
                <w:color w:val="auto"/>
                <w:sz w:val="20"/>
              </w:rPr>
              <w:t>The Department of Social Sciences and The Arts and Cultural Studies Department ha</w:t>
            </w:r>
            <w:r w:rsidR="00301BDA">
              <w:rPr>
                <w:b w:val="0"/>
                <w:color w:val="auto"/>
                <w:sz w:val="20"/>
              </w:rPr>
              <w:t>s</w:t>
            </w:r>
            <w:r>
              <w:rPr>
                <w:b w:val="0"/>
                <w:color w:val="auto"/>
                <w:sz w:val="20"/>
              </w:rPr>
              <w:t xml:space="preserve"> started the process of creating a program for Interdisciplinary Studies. Out of a careful evaluation of College course offerings, and in recognition that </w:t>
            </w:r>
            <w:r w:rsidR="00301BDA">
              <w:rPr>
                <w:b w:val="0"/>
                <w:color w:val="auto"/>
                <w:sz w:val="20"/>
              </w:rPr>
              <w:t xml:space="preserve">wider </w:t>
            </w:r>
            <w:r>
              <w:rPr>
                <w:b w:val="0"/>
                <w:color w:val="auto"/>
                <w:sz w:val="20"/>
              </w:rPr>
              <w:t xml:space="preserve">collaboration </w:t>
            </w:r>
            <w:r w:rsidR="00301BDA">
              <w:rPr>
                <w:b w:val="0"/>
                <w:color w:val="auto"/>
                <w:sz w:val="20"/>
              </w:rPr>
              <w:t xml:space="preserve">between departments </w:t>
            </w:r>
            <w:r>
              <w:rPr>
                <w:b w:val="0"/>
                <w:color w:val="auto"/>
                <w:sz w:val="20"/>
              </w:rPr>
              <w:t xml:space="preserve">allows for both creativity and consolidation of resources, our two departments </w:t>
            </w:r>
            <w:r w:rsidR="00301BDA">
              <w:rPr>
                <w:b w:val="0"/>
                <w:color w:val="auto"/>
                <w:sz w:val="20"/>
              </w:rPr>
              <w:t>see a tremendous opportunity to promote students’ learning and success at a time when financial constraints limit the course offerings possible within our individual departments.</w:t>
            </w:r>
            <w:r>
              <w:rPr>
                <w:b w:val="0"/>
                <w:color w:val="auto"/>
                <w:sz w:val="20"/>
              </w:rPr>
              <w:t xml:space="preserve"> </w:t>
            </w:r>
          </w:p>
          <w:p w:rsidR="00301BDA" w:rsidRDefault="00301BDA" w:rsidP="00360D8C">
            <w:pPr>
              <w:pStyle w:val="EvaluationCriteria"/>
              <w:keepNext/>
              <w:keepLines/>
              <w:spacing w:before="40" w:after="40"/>
              <w:ind w:left="360"/>
              <w:rPr>
                <w:b w:val="0"/>
                <w:color w:val="auto"/>
                <w:sz w:val="20"/>
              </w:rPr>
            </w:pPr>
          </w:p>
          <w:p w:rsidR="00E10911" w:rsidRDefault="00E10911" w:rsidP="00301BDA">
            <w:pPr>
              <w:pStyle w:val="EvaluationCriteria"/>
              <w:keepNext/>
              <w:keepLines/>
              <w:spacing w:before="40" w:after="40"/>
              <w:ind w:left="360"/>
              <w:rPr>
                <w:color w:val="A8184B"/>
                <w:sz w:val="20"/>
                <w:lang w:val="en-US"/>
              </w:rPr>
            </w:pPr>
          </w:p>
        </w:tc>
      </w:tr>
    </w:tbl>
    <w:p w:rsidR="00E10911" w:rsidRDefault="00E10911">
      <w:pPr>
        <w:pStyle w:val="FieldText"/>
      </w:pPr>
    </w:p>
    <w:p w:rsidR="00E10911" w:rsidRDefault="00E10911">
      <w:pPr>
        <w:pStyle w:val="FieldText"/>
      </w:pPr>
    </w:p>
    <w:p w:rsidR="00EC226E" w:rsidRDefault="00EC226E" w:rsidP="00EC226E">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E10911">
        <w:trPr>
          <w:gridAfter w:val="1"/>
          <w:wAfter w:w="18" w:type="dxa"/>
          <w:trHeight w:val="273"/>
        </w:trPr>
        <w:tc>
          <w:tcPr>
            <w:tcW w:w="10278" w:type="dxa"/>
            <w:gridSpan w:val="4"/>
            <w:shd w:val="clear" w:color="auto" w:fill="auto"/>
          </w:tcPr>
          <w:p w:rsidR="00E10911" w:rsidRPr="00657F06" w:rsidRDefault="00E10911" w:rsidP="00657F06">
            <w:pPr>
              <w:pStyle w:val="Heading3A"/>
              <w:keepNext/>
              <w:keepLines/>
              <w:jc w:val="left"/>
              <w:rPr>
                <w:color w:val="000000"/>
              </w:rPr>
            </w:pPr>
            <w:r w:rsidRPr="00657F06">
              <w:rPr>
                <w:color w:val="000000"/>
              </w:rPr>
              <w:t>IV. Action Plans</w:t>
            </w:r>
          </w:p>
        </w:tc>
      </w:tr>
      <w:tr w:rsidR="00E10911">
        <w:trPr>
          <w:gridAfter w:val="1"/>
          <w:wAfter w:w="18" w:type="dxa"/>
          <w:trHeight w:val="1065"/>
        </w:trPr>
        <w:tc>
          <w:tcPr>
            <w:tcW w:w="10278" w:type="dxa"/>
            <w:gridSpan w:val="4"/>
            <w:shd w:val="clear" w:color="auto" w:fill="auto"/>
          </w:tcPr>
          <w:p w:rsidR="00E10911" w:rsidRPr="00657F06" w:rsidRDefault="00E10911" w:rsidP="00657F06">
            <w:pPr>
              <w:keepNext/>
              <w:keepLines/>
              <w:ind w:left="360"/>
              <w:rPr>
                <w:color w:val="auto"/>
                <w:sz w:val="20"/>
              </w:rPr>
            </w:pPr>
            <w:r w:rsidRPr="00657F06">
              <w:rPr>
                <w:color w:val="auto"/>
                <w:sz w:val="20"/>
              </w:rPr>
              <w:t>Please describe your plan for responding to the above data. Conside</w:t>
            </w:r>
            <w:r w:rsidR="00EC226E">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E10911" w:rsidRPr="00657F06" w:rsidRDefault="00E10911" w:rsidP="00657F06">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sidR="003C64EA">
              <w:rPr>
                <w:rFonts w:ascii="Arial" w:hAnsi="Arial"/>
                <w:color w:val="auto"/>
                <w:sz w:val="20"/>
              </w:rPr>
              <w:t xml:space="preserve">  Add rows as needed.</w:t>
            </w:r>
          </w:p>
          <w:p w:rsidR="00E10911" w:rsidRPr="00657F06" w:rsidRDefault="00E10911" w:rsidP="00657F06">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E10911">
        <w:tc>
          <w:tcPr>
            <w:tcW w:w="2574" w:type="dxa"/>
            <w:shd w:val="clear" w:color="auto" w:fill="auto"/>
          </w:tcPr>
          <w:p w:rsidR="00E10911" w:rsidRDefault="00EC226E" w:rsidP="00E10911">
            <w:pPr>
              <w:pStyle w:val="FieldText"/>
            </w:pPr>
            <w:r>
              <w:t>Action Item</w:t>
            </w:r>
          </w:p>
        </w:tc>
        <w:tc>
          <w:tcPr>
            <w:tcW w:w="2574" w:type="dxa"/>
            <w:shd w:val="clear" w:color="auto" w:fill="auto"/>
          </w:tcPr>
          <w:p w:rsidR="00E10911" w:rsidRDefault="00EC226E">
            <w:pPr>
              <w:pStyle w:val="FieldText"/>
            </w:pPr>
            <w:r>
              <w:t>Steps/Timeline</w:t>
            </w:r>
          </w:p>
        </w:tc>
        <w:tc>
          <w:tcPr>
            <w:tcW w:w="2574" w:type="dxa"/>
            <w:shd w:val="clear" w:color="auto" w:fill="auto"/>
          </w:tcPr>
          <w:p w:rsidR="00E10911" w:rsidRDefault="00EC226E">
            <w:pPr>
              <w:pStyle w:val="FieldText"/>
            </w:pPr>
            <w:r>
              <w:t>Person(s) Responsible</w:t>
            </w:r>
          </w:p>
        </w:tc>
        <w:tc>
          <w:tcPr>
            <w:tcW w:w="2574" w:type="dxa"/>
            <w:gridSpan w:val="2"/>
            <w:shd w:val="clear" w:color="auto" w:fill="auto"/>
          </w:tcPr>
          <w:p w:rsidR="00E10911" w:rsidRDefault="00EC226E">
            <w:pPr>
              <w:pStyle w:val="FieldText"/>
            </w:pPr>
            <w:r>
              <w:t>Supporting Data Source</w:t>
            </w:r>
          </w:p>
          <w:p w:rsidR="00EC226E" w:rsidRDefault="00EC226E">
            <w:pPr>
              <w:pStyle w:val="FieldText"/>
            </w:pPr>
            <w:r>
              <w:t>(check all that apply)</w:t>
            </w:r>
          </w:p>
        </w:tc>
      </w:tr>
      <w:tr w:rsidR="00E10911">
        <w:tc>
          <w:tcPr>
            <w:tcW w:w="2574" w:type="dxa"/>
            <w:shd w:val="clear" w:color="auto" w:fill="auto"/>
          </w:tcPr>
          <w:p w:rsidR="00E10911" w:rsidRDefault="00A637B7">
            <w:pPr>
              <w:pStyle w:val="FieldText"/>
            </w:pPr>
            <w:r>
              <w:t>Develop AA-T in Political Science</w:t>
            </w:r>
          </w:p>
        </w:tc>
        <w:tc>
          <w:tcPr>
            <w:tcW w:w="2574" w:type="dxa"/>
            <w:shd w:val="clear" w:color="auto" w:fill="auto"/>
          </w:tcPr>
          <w:p w:rsidR="00E10911" w:rsidRDefault="00A637B7">
            <w:pPr>
              <w:pStyle w:val="FieldText"/>
            </w:pPr>
            <w:r>
              <w:t>All College level course articulation steps have taken place. Waiting for final TMC approval in Spring 2012</w:t>
            </w:r>
            <w:r w:rsidR="00CD1EDA">
              <w:t>. New course offering required by degree to begin Fall 2012</w:t>
            </w: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A637B7">
            <w:pPr>
              <w:pStyle w:val="FieldText"/>
            </w:pPr>
            <w:r>
              <w:t>Matt Freeman</w:t>
            </w:r>
          </w:p>
        </w:tc>
        <w:tc>
          <w:tcPr>
            <w:tcW w:w="2574" w:type="dxa"/>
            <w:gridSpan w:val="2"/>
            <w:shd w:val="clear" w:color="auto" w:fill="auto"/>
          </w:tcPr>
          <w:p w:rsidR="00E10911" w:rsidRDefault="00EC226E">
            <w:pPr>
              <w:pStyle w:val="FieldText"/>
            </w:pPr>
            <w:r>
              <w:t>__Assessment Findings</w:t>
            </w:r>
          </w:p>
          <w:p w:rsidR="00EC226E" w:rsidRDefault="00EC226E">
            <w:pPr>
              <w:pStyle w:val="FieldText"/>
            </w:pPr>
            <w:r>
              <w:t>__BI Data</w:t>
            </w:r>
          </w:p>
          <w:p w:rsidR="00EC226E" w:rsidRDefault="00A637B7">
            <w:pPr>
              <w:pStyle w:val="FieldText"/>
            </w:pPr>
            <w:r>
              <w:t>X</w:t>
            </w:r>
            <w:r w:rsidR="00EC226E">
              <w:t>__Ins</w:t>
            </w:r>
            <w:r>
              <w:t>t</w:t>
            </w:r>
            <w:r w:rsidR="00EC226E">
              <w:t>itutional Goals</w:t>
            </w:r>
          </w:p>
          <w:p w:rsidR="00EC226E" w:rsidRDefault="00A637B7">
            <w:pPr>
              <w:pStyle w:val="FieldText"/>
            </w:pPr>
            <w:r>
              <w:t>X</w:t>
            </w:r>
            <w:r w:rsidR="00EC226E">
              <w:t>__Other</w:t>
            </w:r>
            <w:r>
              <w:t xml:space="preserve"> – statewide implementation</w:t>
            </w:r>
          </w:p>
          <w:p w:rsidR="00EC226E" w:rsidRDefault="00EC226E">
            <w:pPr>
              <w:pStyle w:val="FieldText"/>
            </w:pPr>
          </w:p>
        </w:tc>
      </w:tr>
      <w:tr w:rsidR="00E10911">
        <w:tc>
          <w:tcPr>
            <w:tcW w:w="2574" w:type="dxa"/>
            <w:shd w:val="clear" w:color="auto" w:fill="auto"/>
          </w:tcPr>
          <w:p w:rsidR="00E10911" w:rsidRDefault="00A637B7">
            <w:pPr>
              <w:pStyle w:val="FieldText"/>
            </w:pPr>
            <w:r>
              <w:t>Develop AA-T in History</w:t>
            </w:r>
          </w:p>
        </w:tc>
        <w:tc>
          <w:tcPr>
            <w:tcW w:w="2574" w:type="dxa"/>
            <w:shd w:val="clear" w:color="auto" w:fill="auto"/>
          </w:tcPr>
          <w:p w:rsidR="00A637B7" w:rsidRDefault="00A637B7" w:rsidP="00A637B7">
            <w:pPr>
              <w:pStyle w:val="FieldText"/>
            </w:pPr>
            <w:r>
              <w:t>All College level course articulation steps have taken place. Waiting for final TMC approval in Spring 2012</w:t>
            </w:r>
            <w:r w:rsidR="00CD1EDA">
              <w:t xml:space="preserve">. </w:t>
            </w:r>
          </w:p>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A637B7">
            <w:pPr>
              <w:pStyle w:val="FieldText"/>
            </w:pPr>
            <w:r>
              <w:t>Tim Rose</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EC226E" w:rsidP="00EC226E">
            <w:pPr>
              <w:pStyle w:val="FieldText"/>
            </w:pPr>
            <w:r>
              <w:t>_</w:t>
            </w:r>
            <w:r w:rsidR="00A637B7">
              <w:t>X</w:t>
            </w:r>
            <w:r>
              <w:t>_Ins</w:t>
            </w:r>
            <w:r w:rsidR="00A637B7">
              <w:t>t</w:t>
            </w:r>
            <w:r>
              <w:t>itutional Goals</w:t>
            </w:r>
          </w:p>
          <w:p w:rsidR="00EC226E" w:rsidRDefault="00A637B7" w:rsidP="00EC226E">
            <w:pPr>
              <w:pStyle w:val="FieldText"/>
            </w:pPr>
            <w:r>
              <w:t>X</w:t>
            </w:r>
            <w:r w:rsidR="00EC226E">
              <w:t>_Other</w:t>
            </w:r>
            <w:r>
              <w:t xml:space="preserve"> – statewide implementation</w:t>
            </w:r>
          </w:p>
          <w:p w:rsidR="00E10911" w:rsidRDefault="00E10911">
            <w:pPr>
              <w:pStyle w:val="FieldText"/>
            </w:pPr>
          </w:p>
        </w:tc>
      </w:tr>
      <w:tr w:rsidR="00E10911">
        <w:tc>
          <w:tcPr>
            <w:tcW w:w="2574" w:type="dxa"/>
            <w:shd w:val="clear" w:color="auto" w:fill="auto"/>
          </w:tcPr>
          <w:p w:rsidR="00E10911" w:rsidRDefault="00A637B7" w:rsidP="00E10911">
            <w:pPr>
              <w:pStyle w:val="FieldText"/>
            </w:pPr>
            <w:r>
              <w:t>Recruit and advise students in social science programs</w:t>
            </w:r>
          </w:p>
        </w:tc>
        <w:tc>
          <w:tcPr>
            <w:tcW w:w="2574" w:type="dxa"/>
            <w:shd w:val="clear" w:color="auto" w:fill="auto"/>
          </w:tcPr>
          <w:p w:rsidR="00E10911" w:rsidRDefault="00A637B7">
            <w:pPr>
              <w:pStyle w:val="FieldText"/>
            </w:pPr>
            <w:r>
              <w:t>Coordinate advertising of programs (Spring 2012), hold semester info session on social science programs (Fall 2012)</w:t>
            </w:r>
            <w:r w:rsidR="00CD1EDA">
              <w:t xml:space="preserve">, begin organized faculty advising of students in program </w:t>
            </w:r>
            <w:r>
              <w:t xml:space="preserve"> </w:t>
            </w:r>
            <w:r w:rsidR="00CD1EDA">
              <w:t>(Fall 2012)</w:t>
            </w:r>
          </w:p>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CD1EDA">
            <w:pPr>
              <w:pStyle w:val="FieldText"/>
            </w:pPr>
            <w:r>
              <w:t>PACE: Nola Hadley Torres</w:t>
            </w:r>
          </w:p>
          <w:p w:rsidR="00CD1EDA" w:rsidRDefault="00CD1EDA">
            <w:pPr>
              <w:pStyle w:val="FieldText"/>
            </w:pPr>
          </w:p>
          <w:p w:rsidR="00CD1EDA" w:rsidRDefault="00CD1EDA">
            <w:pPr>
              <w:pStyle w:val="FieldText"/>
            </w:pPr>
            <w:r>
              <w:t>AA-T Sociology: Linda McAllister</w:t>
            </w:r>
          </w:p>
          <w:p w:rsidR="00CD1EDA" w:rsidRDefault="00CD1EDA">
            <w:pPr>
              <w:pStyle w:val="FieldText"/>
            </w:pPr>
          </w:p>
          <w:p w:rsidR="00CD1EDA" w:rsidRDefault="00CD1EDA">
            <w:pPr>
              <w:pStyle w:val="FieldText"/>
            </w:pPr>
            <w:r>
              <w:t>AA-T Psychology: Katherine Kocel</w:t>
            </w:r>
          </w:p>
          <w:p w:rsidR="00CD1EDA" w:rsidRDefault="00CD1EDA">
            <w:pPr>
              <w:pStyle w:val="FieldText"/>
            </w:pPr>
          </w:p>
          <w:p w:rsidR="00CD1EDA" w:rsidRDefault="00CD1EDA">
            <w:pPr>
              <w:pStyle w:val="FieldText"/>
            </w:pPr>
            <w:r>
              <w:t>AA-T Political Science: Matthew Freeman</w:t>
            </w:r>
          </w:p>
          <w:p w:rsidR="00CD1EDA" w:rsidRDefault="00CD1EDA">
            <w:pPr>
              <w:pStyle w:val="FieldText"/>
            </w:pPr>
          </w:p>
          <w:p w:rsidR="00CD1EDA" w:rsidRDefault="00CD1EDA">
            <w:pPr>
              <w:pStyle w:val="FieldText"/>
            </w:pPr>
            <w:r>
              <w:t>Global Studies: Joan Berezin</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EC226E" w:rsidP="00EC226E">
            <w:pPr>
              <w:pStyle w:val="FieldText"/>
            </w:pPr>
            <w:r>
              <w:t>_</w:t>
            </w:r>
            <w:r w:rsidR="00CD1EDA">
              <w:t>X</w:t>
            </w:r>
            <w:r>
              <w:t>_Ins</w:t>
            </w:r>
            <w:r w:rsidR="00CD1EDA">
              <w:t>t</w:t>
            </w:r>
            <w:r>
              <w:t>itutional Goals</w:t>
            </w:r>
          </w:p>
          <w:p w:rsidR="00EC226E" w:rsidRDefault="00EC226E" w:rsidP="00EC226E">
            <w:pPr>
              <w:pStyle w:val="FieldText"/>
            </w:pPr>
            <w:r>
              <w:t>__Other</w:t>
            </w:r>
          </w:p>
          <w:p w:rsidR="00E10911" w:rsidRDefault="00E10911">
            <w:pPr>
              <w:pStyle w:val="FieldText"/>
            </w:pPr>
          </w:p>
        </w:tc>
      </w:tr>
    </w:tbl>
    <w:p w:rsidR="00EC226E" w:rsidRDefault="00EC226E">
      <w:pPr>
        <w:pStyle w:val="z-BottomofForm"/>
      </w:pPr>
      <w:r>
        <w:t>Bottom of Form</w:t>
      </w:r>
    </w:p>
    <w:p w:rsidR="00E10911" w:rsidRDefault="00E10911">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74"/>
      </w:tblGrid>
      <w:tr w:rsidR="00AD79FD">
        <w:tc>
          <w:tcPr>
            <w:tcW w:w="2574" w:type="dxa"/>
            <w:shd w:val="clear" w:color="auto" w:fill="auto"/>
          </w:tcPr>
          <w:p w:rsidR="00AD79FD" w:rsidRDefault="00AD79FD" w:rsidP="00D454D3">
            <w:pPr>
              <w:pStyle w:val="FieldText"/>
            </w:pPr>
          </w:p>
        </w:tc>
        <w:tc>
          <w:tcPr>
            <w:tcW w:w="2574" w:type="dxa"/>
            <w:shd w:val="clear" w:color="auto" w:fill="auto"/>
          </w:tcPr>
          <w:p w:rsidR="00AD79FD" w:rsidRDefault="00AD79FD" w:rsidP="00D454D3">
            <w:pPr>
              <w:pStyle w:val="FieldText"/>
            </w:pPr>
          </w:p>
        </w:tc>
        <w:tc>
          <w:tcPr>
            <w:tcW w:w="2574" w:type="dxa"/>
            <w:shd w:val="clear" w:color="auto" w:fill="auto"/>
          </w:tcPr>
          <w:p w:rsidR="00AD79FD" w:rsidRDefault="00AD79FD" w:rsidP="00D454D3">
            <w:pPr>
              <w:pStyle w:val="FieldText"/>
            </w:pPr>
          </w:p>
        </w:tc>
        <w:tc>
          <w:tcPr>
            <w:tcW w:w="2574" w:type="dxa"/>
            <w:shd w:val="clear" w:color="auto" w:fill="auto"/>
          </w:tcPr>
          <w:p w:rsidR="00AD79FD" w:rsidRDefault="00AD79FD" w:rsidP="00D454D3">
            <w:pPr>
              <w:pStyle w:val="FieldText"/>
            </w:pPr>
          </w:p>
        </w:tc>
      </w:tr>
      <w:tr w:rsidR="00B70314">
        <w:tc>
          <w:tcPr>
            <w:tcW w:w="2574" w:type="dxa"/>
            <w:shd w:val="clear" w:color="auto" w:fill="auto"/>
          </w:tcPr>
          <w:p w:rsidR="00B70314" w:rsidRDefault="00CD1EDA" w:rsidP="00D454D3">
            <w:pPr>
              <w:pStyle w:val="FieldText"/>
            </w:pPr>
            <w:r>
              <w:t>Resequence PACE course offerings*</w:t>
            </w:r>
          </w:p>
        </w:tc>
        <w:tc>
          <w:tcPr>
            <w:tcW w:w="2574" w:type="dxa"/>
            <w:shd w:val="clear" w:color="auto" w:fill="auto"/>
          </w:tcPr>
          <w:p w:rsidR="00B70314" w:rsidRDefault="00B70314" w:rsidP="00D454D3">
            <w:pPr>
              <w:pStyle w:val="FieldText"/>
            </w:pPr>
          </w:p>
          <w:p w:rsidR="00B70314" w:rsidRDefault="00CD1EDA" w:rsidP="00D454D3">
            <w:pPr>
              <w:pStyle w:val="FieldText"/>
            </w:pPr>
            <w:r>
              <w:t>*PACE is submitting an independent program review</w:t>
            </w: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CD1EDA" w:rsidP="00D454D3">
            <w:pPr>
              <w:pStyle w:val="FieldText"/>
            </w:pPr>
            <w:r>
              <w:t>Nola Hadley Torres</w:t>
            </w: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__</w:t>
            </w:r>
            <w:r w:rsidR="00882082">
              <w:t>Institutional</w:t>
            </w:r>
            <w:r>
              <w:t xml:space="preserve"> Goals</w:t>
            </w:r>
          </w:p>
          <w:p w:rsidR="00B70314" w:rsidRDefault="00B70314" w:rsidP="00D454D3">
            <w:pPr>
              <w:pStyle w:val="FieldText"/>
            </w:pPr>
            <w:r>
              <w:t>__Other</w:t>
            </w:r>
          </w:p>
          <w:p w:rsidR="00B70314" w:rsidRDefault="00B70314" w:rsidP="00D454D3">
            <w:pPr>
              <w:pStyle w:val="FieldText"/>
            </w:pPr>
          </w:p>
        </w:tc>
      </w:tr>
      <w:tr w:rsidR="00B70314">
        <w:tc>
          <w:tcPr>
            <w:tcW w:w="2574" w:type="dxa"/>
            <w:shd w:val="clear" w:color="auto" w:fill="auto"/>
          </w:tcPr>
          <w:p w:rsidR="00B70314" w:rsidRDefault="00CD1EDA" w:rsidP="00D454D3">
            <w:pPr>
              <w:pStyle w:val="FieldText"/>
            </w:pPr>
            <w:r>
              <w:t>Create four</w:t>
            </w:r>
            <w:r w:rsidR="00AE390C">
              <w:t xml:space="preserve"> semester department “master schedule” among the disciplines</w:t>
            </w:r>
            <w:r w:rsidR="00AD79FD">
              <w:t>*</w:t>
            </w:r>
            <w:r w:rsidR="00AE390C">
              <w:t>, use this schedule to plan course and program assessment</w:t>
            </w:r>
          </w:p>
          <w:p w:rsidR="00AD79FD" w:rsidRDefault="00AD79FD" w:rsidP="00D454D3">
            <w:pPr>
              <w:pStyle w:val="FieldText"/>
            </w:pPr>
          </w:p>
          <w:p w:rsidR="00AD79FD" w:rsidRDefault="00AD79FD" w:rsidP="00D454D3">
            <w:pPr>
              <w:pStyle w:val="FieldText"/>
            </w:pPr>
            <w:r>
              <w:lastRenderedPageBreak/>
              <w:t>*this includes the “online college” in social sciences</w:t>
            </w:r>
          </w:p>
        </w:tc>
        <w:tc>
          <w:tcPr>
            <w:tcW w:w="2574" w:type="dxa"/>
            <w:shd w:val="clear" w:color="auto" w:fill="auto"/>
          </w:tcPr>
          <w:p w:rsidR="00B70314" w:rsidRDefault="00AE390C" w:rsidP="00D454D3">
            <w:pPr>
              <w:pStyle w:val="FieldText"/>
            </w:pPr>
            <w:r>
              <w:lastRenderedPageBreak/>
              <w:t xml:space="preserve">Individual disciplines creating four semester schedule (Fall 2011), master department schedule to be complete in Spring 2012 for Fall 2012 implementation </w:t>
            </w:r>
          </w:p>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AE390C" w:rsidP="00D454D3">
            <w:pPr>
              <w:pStyle w:val="FieldText"/>
            </w:pPr>
            <w:r>
              <w:lastRenderedPageBreak/>
              <w:t>Lead faculty: Linda McAllister, Joan Berezin, Tim Rose, Nola Hadley Torres, Matthew Freeman, Katherine Kocel</w:t>
            </w:r>
          </w:p>
        </w:tc>
        <w:tc>
          <w:tcPr>
            <w:tcW w:w="2574" w:type="dxa"/>
            <w:shd w:val="clear" w:color="auto" w:fill="auto"/>
          </w:tcPr>
          <w:p w:rsidR="00B70314" w:rsidRDefault="00B70314" w:rsidP="00D454D3">
            <w:pPr>
              <w:pStyle w:val="FieldText"/>
            </w:pPr>
            <w:r>
              <w:t>_</w:t>
            </w:r>
            <w:r w:rsidR="00AE390C">
              <w:t>X</w:t>
            </w:r>
            <w:r>
              <w:t>_Assessment Findings</w:t>
            </w:r>
          </w:p>
          <w:p w:rsidR="00B70314" w:rsidRDefault="00B70314" w:rsidP="00D454D3">
            <w:pPr>
              <w:pStyle w:val="FieldText"/>
            </w:pPr>
            <w:r>
              <w:t>_</w:t>
            </w:r>
            <w:r w:rsidR="00AE390C">
              <w:t>X</w:t>
            </w:r>
            <w:r>
              <w:t>_BI Data</w:t>
            </w:r>
          </w:p>
          <w:p w:rsidR="00B70314" w:rsidRDefault="00B70314" w:rsidP="00D454D3">
            <w:pPr>
              <w:pStyle w:val="FieldText"/>
            </w:pPr>
            <w:r>
              <w:t>_</w:t>
            </w:r>
            <w:r w:rsidR="00AE390C">
              <w:t>X</w:t>
            </w:r>
            <w:r>
              <w:t>_Ins</w:t>
            </w:r>
            <w:r w:rsidR="00AE390C">
              <w:t>t</w:t>
            </w:r>
            <w:r>
              <w:t>itutional Goals</w:t>
            </w:r>
          </w:p>
          <w:p w:rsidR="00B70314" w:rsidRDefault="00B70314" w:rsidP="00D454D3">
            <w:pPr>
              <w:pStyle w:val="FieldText"/>
            </w:pPr>
            <w:r>
              <w:t>__Other</w:t>
            </w:r>
          </w:p>
          <w:p w:rsidR="00B70314" w:rsidRDefault="00B70314" w:rsidP="00D454D3">
            <w:pPr>
              <w:pStyle w:val="FieldText"/>
            </w:pPr>
          </w:p>
        </w:tc>
      </w:tr>
      <w:tr w:rsidR="00B70314">
        <w:tc>
          <w:tcPr>
            <w:tcW w:w="2574" w:type="dxa"/>
            <w:shd w:val="clear" w:color="auto" w:fill="auto"/>
          </w:tcPr>
          <w:p w:rsidR="00B70314" w:rsidRDefault="00BF0FEA" w:rsidP="00D454D3">
            <w:pPr>
              <w:pStyle w:val="FieldText"/>
            </w:pPr>
            <w:r>
              <w:lastRenderedPageBreak/>
              <w:t>Interdisciplinary Studies collaboration with Arts and Cultural Studies Department</w:t>
            </w:r>
          </w:p>
        </w:tc>
        <w:tc>
          <w:tcPr>
            <w:tcW w:w="2574" w:type="dxa"/>
            <w:shd w:val="clear" w:color="auto" w:fill="auto"/>
          </w:tcPr>
          <w:p w:rsidR="00B70314" w:rsidRDefault="00BF0FEA" w:rsidP="00D454D3">
            <w:pPr>
              <w:pStyle w:val="FieldText"/>
            </w:pPr>
            <w:r>
              <w:t>Evaluation of programs in Bay Area, consultation with articulation and curriculum faculty (Fall 2011). Program to first be offered in Spring 2013</w:t>
            </w:r>
          </w:p>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BF0FEA" w:rsidP="00D454D3">
            <w:pPr>
              <w:pStyle w:val="FieldText"/>
            </w:pPr>
            <w:r>
              <w:t>Linda McAllister</w:t>
            </w:r>
          </w:p>
          <w:p w:rsidR="00BF0FEA" w:rsidRDefault="00BF0FEA" w:rsidP="00D454D3">
            <w:pPr>
              <w:pStyle w:val="FieldText"/>
            </w:pPr>
            <w:r>
              <w:t>Laura Ruberto</w:t>
            </w: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F0FEA" w:rsidP="00D454D3">
            <w:pPr>
              <w:pStyle w:val="FieldText"/>
            </w:pPr>
            <w:r>
              <w:t>X</w:t>
            </w:r>
            <w:r w:rsidR="00B70314">
              <w:t>__Ins</w:t>
            </w:r>
            <w:r>
              <w:t>t</w:t>
            </w:r>
            <w:r w:rsidR="00B70314">
              <w:t>itutional Goals</w:t>
            </w:r>
          </w:p>
          <w:p w:rsidR="00B70314" w:rsidRDefault="00B70314" w:rsidP="00D454D3">
            <w:pPr>
              <w:pStyle w:val="FieldText"/>
            </w:pPr>
            <w:r>
              <w:t>__Other</w:t>
            </w:r>
          </w:p>
          <w:p w:rsidR="00B70314" w:rsidRDefault="00B70314" w:rsidP="00D454D3">
            <w:pPr>
              <w:pStyle w:val="FieldText"/>
            </w:pPr>
          </w:p>
        </w:tc>
      </w:tr>
    </w:tbl>
    <w:p w:rsidR="00E10911" w:rsidRDefault="00E10911">
      <w:pPr>
        <w:pStyle w:val="FieldText"/>
      </w:pPr>
    </w:p>
    <w:tbl>
      <w:tblPr>
        <w:tblW w:w="0" w:type="auto"/>
        <w:tblInd w:w="8" w:type="dxa"/>
        <w:tblLayout w:type="fixed"/>
        <w:tblLook w:val="0000"/>
      </w:tblPr>
      <w:tblGrid>
        <w:gridCol w:w="5940"/>
        <w:gridCol w:w="3960"/>
      </w:tblGrid>
      <w:tr w:rsidR="00E10911">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E10911">
            <w:pPr>
              <w:pStyle w:val="Heading3A"/>
              <w:keepNext/>
              <w:keepLines/>
              <w:jc w:val="left"/>
              <w:rPr>
                <w:color w:val="000000"/>
              </w:rPr>
            </w:pPr>
            <w:r>
              <w:rPr>
                <w:color w:val="000000"/>
              </w:rPr>
              <w:lastRenderedPageBreak/>
              <w:t>V. Resource Needs</w:t>
            </w:r>
            <w:r w:rsidR="00BE5817">
              <w:rPr>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Default="007A2638" w:rsidP="00E10911">
            <w:pPr>
              <w:pStyle w:val="Heading3A"/>
              <w:keepNext/>
              <w:keepLines/>
              <w:jc w:val="left"/>
              <w:rPr>
                <w:color w:val="000000"/>
              </w:rPr>
            </w:pPr>
            <w:r>
              <w:rPr>
                <w:color w:val="000000"/>
              </w:rPr>
              <w:t>Link to Action Plans (Section</w:t>
            </w:r>
            <w:r w:rsidR="000651F3">
              <w:rPr>
                <w:color w:val="000000"/>
              </w:rPr>
              <w:t xml:space="preserve"> IV</w:t>
            </w:r>
            <w:r w:rsidR="00BE5817">
              <w:rPr>
                <w:color w:val="000000"/>
              </w:rPr>
              <w:t>)</w:t>
            </w:r>
          </w:p>
        </w:tc>
      </w:tr>
      <w:tr w:rsidR="00E10911">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17429" w:rsidRDefault="00E10911" w:rsidP="00817429">
            <w:pPr>
              <w:keepNext/>
              <w:keepLines/>
              <w:ind w:left="360"/>
            </w:pPr>
            <w:r>
              <w:t xml:space="preserve">Please describe and prioritize any </w:t>
            </w:r>
            <w:r>
              <w:rPr>
                <w:b/>
              </w:rPr>
              <w:t>faculty, classified, and student assistant</w:t>
            </w:r>
            <w:r>
              <w:t xml:space="preserve"> needs.</w:t>
            </w:r>
          </w:p>
          <w:p w:rsidR="00817429" w:rsidRDefault="00817429" w:rsidP="00817429">
            <w:pPr>
              <w:pStyle w:val="FreeForm"/>
            </w:pPr>
          </w:p>
          <w:p w:rsidR="00E10911" w:rsidRPr="006A712B" w:rsidRDefault="00817429" w:rsidP="00817429">
            <w:pPr>
              <w:pStyle w:val="FreeForm"/>
              <w:rPr>
                <w:rFonts w:ascii="Arial" w:hAnsi="Arial" w:cs="Arial"/>
              </w:rPr>
            </w:pPr>
            <w:r w:rsidRPr="006A712B">
              <w:rPr>
                <w:rFonts w:ascii="Arial" w:hAnsi="Arial" w:cs="Arial"/>
              </w:rPr>
              <w:t>a) Hire</w:t>
            </w:r>
            <w:r w:rsidR="000158E6" w:rsidRPr="006A712B">
              <w:rPr>
                <w:rFonts w:ascii="Arial" w:hAnsi="Arial" w:cs="Arial"/>
              </w:rPr>
              <w:t>/transfer faculty in sociology, political science, psychology, anthropology and ethnic studies</w:t>
            </w:r>
          </w:p>
          <w:p w:rsidR="00817429" w:rsidRPr="006A712B" w:rsidRDefault="00817429" w:rsidP="00817429">
            <w:pPr>
              <w:pStyle w:val="FreeForm"/>
              <w:rPr>
                <w:rFonts w:ascii="Arial" w:hAnsi="Arial" w:cs="Arial"/>
              </w:rPr>
            </w:pPr>
          </w:p>
          <w:p w:rsidR="00817429" w:rsidRDefault="00817429" w:rsidP="00817429">
            <w:pPr>
              <w:pStyle w:val="FreeForm"/>
              <w:rPr>
                <w:rFonts w:ascii="Arial" w:hAnsi="Arial" w:cs="Arial"/>
              </w:rPr>
            </w:pPr>
            <w:r w:rsidRPr="006A712B">
              <w:rPr>
                <w:rFonts w:ascii="Arial" w:hAnsi="Arial" w:cs="Arial"/>
              </w:rPr>
              <w:t>b) Release time for global studies coordination</w:t>
            </w:r>
          </w:p>
          <w:p w:rsidR="006A712B" w:rsidRDefault="006A712B" w:rsidP="00817429">
            <w:pPr>
              <w:pStyle w:val="FreeForm"/>
              <w:rPr>
                <w:rFonts w:ascii="Arial" w:hAnsi="Arial" w:cs="Arial"/>
              </w:rPr>
            </w:pPr>
          </w:p>
          <w:p w:rsidR="006A712B" w:rsidRDefault="006A712B" w:rsidP="00817429">
            <w:pPr>
              <w:pStyle w:val="FreeForm"/>
              <w:rPr>
                <w:rFonts w:ascii="Arial" w:hAnsi="Arial" w:cs="Arial"/>
              </w:rPr>
            </w:pPr>
            <w:r>
              <w:rPr>
                <w:rFonts w:ascii="Arial" w:hAnsi="Arial" w:cs="Arial"/>
              </w:rPr>
              <w:t>c) Social science tutoring</w:t>
            </w:r>
          </w:p>
          <w:p w:rsidR="006A712B" w:rsidRDefault="006A712B" w:rsidP="00817429">
            <w:pPr>
              <w:pStyle w:val="FreeForm"/>
              <w:rPr>
                <w:rFonts w:ascii="Arial" w:hAnsi="Arial" w:cs="Arial"/>
              </w:rPr>
            </w:pPr>
          </w:p>
          <w:p w:rsidR="006A712B" w:rsidRDefault="006A712B" w:rsidP="00817429">
            <w:pPr>
              <w:pStyle w:val="FreeForm"/>
              <w:rPr>
                <w:rFonts w:ascii="Arial" w:hAnsi="Arial" w:cs="Arial"/>
              </w:rPr>
            </w:pPr>
            <w:r>
              <w:rPr>
                <w:rFonts w:ascii="Arial" w:hAnsi="Arial" w:cs="Arial"/>
              </w:rPr>
              <w:t>d) Continued/increased support staff for distance education</w:t>
            </w:r>
          </w:p>
          <w:p w:rsidR="007366B9" w:rsidRDefault="007366B9" w:rsidP="00817429">
            <w:pPr>
              <w:pStyle w:val="FreeForm"/>
              <w:rPr>
                <w:rFonts w:ascii="Arial" w:hAnsi="Arial" w:cs="Arial"/>
              </w:rPr>
            </w:pPr>
          </w:p>
          <w:p w:rsidR="007366B9" w:rsidRDefault="007366B9" w:rsidP="00817429">
            <w:pPr>
              <w:pStyle w:val="FreeForm"/>
            </w:pPr>
            <w:r>
              <w:rPr>
                <w:rFonts w:ascii="Arial" w:hAnsi="Arial" w:cs="Arial"/>
              </w:rPr>
              <w:t>e) Instructional Dean</w:t>
            </w:r>
          </w:p>
        </w:tc>
        <w:tc>
          <w:tcPr>
            <w:tcW w:w="3960" w:type="dxa"/>
            <w:tcBorders>
              <w:top w:val="single" w:sz="6" w:space="0" w:color="000000"/>
              <w:left w:val="single" w:sz="6" w:space="0" w:color="000000"/>
              <w:bottom w:val="single" w:sz="6" w:space="0" w:color="000000"/>
              <w:right w:val="single" w:sz="6" w:space="0" w:color="000000"/>
            </w:tcBorders>
          </w:tcPr>
          <w:p w:rsidR="00E10911" w:rsidRDefault="006A712B" w:rsidP="00817429">
            <w:pPr>
              <w:keepNext/>
              <w:keepLines/>
              <w:rPr>
                <w:sz w:val="20"/>
              </w:rPr>
            </w:pPr>
            <w:r>
              <w:rPr>
                <w:sz w:val="20"/>
              </w:rPr>
              <w:t xml:space="preserve">a) </w:t>
            </w:r>
            <w:r w:rsidR="00817429">
              <w:rPr>
                <w:sz w:val="20"/>
              </w:rPr>
              <w:t>In order to implement all of the plans for the social science department programs listed above we need full time faculty. We are immediately requesting a hire/transfer in sociology to support the transfer program in sociology and are looking to add in the next year a political science instructor and a half time anthropology instructor and half time ethnic studies instructor (with a specialization in AFRAM)</w:t>
            </w:r>
            <w:r>
              <w:rPr>
                <w:sz w:val="20"/>
              </w:rPr>
              <w:t xml:space="preserve">. </w:t>
            </w:r>
          </w:p>
          <w:p w:rsidR="006A712B" w:rsidRDefault="006A712B" w:rsidP="00817429">
            <w:pPr>
              <w:keepNext/>
              <w:keepLines/>
              <w:rPr>
                <w:sz w:val="20"/>
              </w:rPr>
            </w:pPr>
          </w:p>
          <w:p w:rsidR="006A712B" w:rsidRDefault="006A712B" w:rsidP="00817429">
            <w:pPr>
              <w:keepNext/>
              <w:keepLines/>
              <w:rPr>
                <w:sz w:val="20"/>
              </w:rPr>
            </w:pPr>
            <w:r>
              <w:rPr>
                <w:sz w:val="20"/>
              </w:rPr>
              <w:t xml:space="preserve">b) Some release time for global studies coordination would increase the success of this program and allow for greater recruitment, orientation and advising. </w:t>
            </w:r>
          </w:p>
          <w:p w:rsidR="006A712B" w:rsidRDefault="006A712B" w:rsidP="00817429">
            <w:pPr>
              <w:keepNext/>
              <w:keepLines/>
              <w:rPr>
                <w:sz w:val="20"/>
              </w:rPr>
            </w:pPr>
          </w:p>
          <w:p w:rsidR="006A712B" w:rsidRDefault="006A712B" w:rsidP="00817429">
            <w:pPr>
              <w:keepNext/>
              <w:keepLines/>
              <w:rPr>
                <w:sz w:val="20"/>
              </w:rPr>
            </w:pPr>
            <w:r>
              <w:rPr>
                <w:sz w:val="20"/>
              </w:rPr>
              <w:t xml:space="preserve">c) Tutoring services that are tailored to the skills needed for social science research and writing. </w:t>
            </w:r>
          </w:p>
          <w:p w:rsidR="006A712B" w:rsidRDefault="006A712B" w:rsidP="00817429">
            <w:pPr>
              <w:keepNext/>
              <w:keepLines/>
              <w:rPr>
                <w:sz w:val="20"/>
              </w:rPr>
            </w:pPr>
          </w:p>
          <w:p w:rsidR="006A712B" w:rsidRPr="006A712B" w:rsidRDefault="006A712B" w:rsidP="006A712B">
            <w:pPr>
              <w:pStyle w:val="FieldText"/>
              <w:rPr>
                <w:b w:val="0"/>
                <w:sz w:val="20"/>
              </w:rPr>
            </w:pPr>
            <w:r>
              <w:rPr>
                <w:b w:val="0"/>
                <w:sz w:val="20"/>
              </w:rPr>
              <w:t xml:space="preserve">d) </w:t>
            </w:r>
            <w:r w:rsidRPr="006A712B">
              <w:rPr>
                <w:b w:val="0"/>
                <w:sz w:val="20"/>
              </w:rPr>
              <w:t>“Online college” in social sciences</w:t>
            </w:r>
            <w:r>
              <w:rPr>
                <w:b w:val="0"/>
                <w:sz w:val="20"/>
              </w:rPr>
              <w:t xml:space="preserve"> is dependent on sufficient support staff being available to the distance ed program</w:t>
            </w:r>
          </w:p>
          <w:p w:rsidR="006A712B" w:rsidRDefault="006A712B" w:rsidP="00817429">
            <w:pPr>
              <w:keepNext/>
              <w:keepLines/>
              <w:rPr>
                <w:sz w:val="20"/>
              </w:rPr>
            </w:pPr>
          </w:p>
        </w:tc>
      </w:tr>
      <w:tr w:rsidR="000158E6">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158E6" w:rsidRDefault="000158E6">
            <w:pPr>
              <w:keepNext/>
              <w:keepLines/>
              <w:ind w:left="360"/>
              <w:rPr>
                <w:sz w:val="20"/>
              </w:rPr>
            </w:pPr>
            <w:r>
              <w:rPr>
                <w:sz w:val="20"/>
              </w:rPr>
              <w:t>Please describe and prioritize any</w:t>
            </w:r>
            <w:r>
              <w:rPr>
                <w:b/>
                <w:sz w:val="20"/>
              </w:rPr>
              <w:t xml:space="preserve"> equipment, material, and supply</w:t>
            </w:r>
            <w:r>
              <w:rPr>
                <w:sz w:val="20"/>
              </w:rPr>
              <w:t xml:space="preserve"> needs.</w:t>
            </w:r>
          </w:p>
          <w:p w:rsidR="000158E6" w:rsidRDefault="000158E6">
            <w:pPr>
              <w:keepNext/>
              <w:keepLines/>
              <w:ind w:left="360"/>
              <w:rPr>
                <w:sz w:val="20"/>
              </w:rPr>
            </w:pPr>
          </w:p>
          <w:p w:rsidR="000158E6" w:rsidRDefault="007366B9">
            <w:pPr>
              <w:keepNext/>
              <w:keepLines/>
              <w:ind w:left="360"/>
              <w:rPr>
                <w:sz w:val="20"/>
              </w:rPr>
            </w:pPr>
            <w:r>
              <w:rPr>
                <w:sz w:val="20"/>
              </w:rPr>
              <w:t>a) Any material or equipment support continued or increased for distance education</w:t>
            </w:r>
            <w:r w:rsidR="000158E6">
              <w:rPr>
                <w:sz w:val="20"/>
              </w:rPr>
              <w:t>.</w:t>
            </w:r>
          </w:p>
          <w:p w:rsidR="007366B9" w:rsidRDefault="007366B9">
            <w:pPr>
              <w:keepNext/>
              <w:keepLines/>
              <w:ind w:left="360"/>
              <w:rPr>
                <w:sz w:val="20"/>
              </w:rPr>
            </w:pPr>
          </w:p>
          <w:p w:rsidR="000158E6" w:rsidRDefault="007366B9">
            <w:pPr>
              <w:keepNext/>
              <w:keepLines/>
              <w:ind w:left="360"/>
              <w:rPr>
                <w:sz w:val="20"/>
              </w:rPr>
            </w:pPr>
            <w:r>
              <w:rPr>
                <w:sz w:val="20"/>
              </w:rPr>
              <w:t xml:space="preserve">b) Institutional </w:t>
            </w:r>
            <w:r w:rsidR="000158E6">
              <w:rPr>
                <w:sz w:val="20"/>
              </w:rPr>
              <w:t xml:space="preserve">access to JStor. </w:t>
            </w: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0158E6" w:rsidRPr="006A712B" w:rsidRDefault="007366B9" w:rsidP="00EE316F">
            <w:pPr>
              <w:pStyle w:val="FieldText"/>
              <w:rPr>
                <w:b w:val="0"/>
                <w:sz w:val="20"/>
              </w:rPr>
            </w:pPr>
            <w:r>
              <w:rPr>
                <w:b w:val="0"/>
                <w:sz w:val="20"/>
              </w:rPr>
              <w:t xml:space="preserve">A and b) </w:t>
            </w:r>
            <w:r w:rsidR="000158E6" w:rsidRPr="006A712B">
              <w:rPr>
                <w:b w:val="0"/>
                <w:sz w:val="20"/>
              </w:rPr>
              <w:t>“Online college” in social sciences</w:t>
            </w:r>
            <w:r w:rsidR="006A712B">
              <w:rPr>
                <w:b w:val="0"/>
                <w:sz w:val="20"/>
              </w:rPr>
              <w:t xml:space="preserve"> is dependent on sufficient equipment </w:t>
            </w:r>
            <w:r>
              <w:rPr>
                <w:b w:val="0"/>
                <w:sz w:val="20"/>
              </w:rPr>
              <w:t xml:space="preserve">and material </w:t>
            </w:r>
            <w:r w:rsidR="006A712B">
              <w:rPr>
                <w:b w:val="0"/>
                <w:sz w:val="20"/>
              </w:rPr>
              <w:t>being available to the distance ed program</w:t>
            </w:r>
          </w:p>
          <w:p w:rsidR="000158E6" w:rsidRPr="006A712B" w:rsidRDefault="000158E6" w:rsidP="00EE316F">
            <w:pPr>
              <w:pStyle w:val="FieldText"/>
              <w:rPr>
                <w:b w:val="0"/>
                <w:sz w:val="20"/>
              </w:rPr>
            </w:pPr>
          </w:p>
          <w:p w:rsidR="000158E6" w:rsidRDefault="007366B9" w:rsidP="00EE316F">
            <w:pPr>
              <w:pStyle w:val="FieldText"/>
            </w:pPr>
            <w:r>
              <w:rPr>
                <w:b w:val="0"/>
                <w:sz w:val="20"/>
              </w:rPr>
              <w:t xml:space="preserve">b) This subscription would support the </w:t>
            </w:r>
            <w:r w:rsidR="000158E6" w:rsidRPr="006A712B">
              <w:rPr>
                <w:b w:val="0"/>
                <w:sz w:val="20"/>
              </w:rPr>
              <w:t>Interdisciplinary Studies collaboration with Arts and Cultural Studies Department</w:t>
            </w:r>
          </w:p>
        </w:tc>
      </w:tr>
      <w:tr w:rsidR="000158E6">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158E6" w:rsidRDefault="000158E6">
            <w:pPr>
              <w:keepNext/>
              <w:keepLines/>
              <w:ind w:left="360"/>
              <w:rPr>
                <w:sz w:val="20"/>
              </w:rPr>
            </w:pPr>
            <w:r>
              <w:rPr>
                <w:sz w:val="20"/>
              </w:rPr>
              <w:t xml:space="preserve">Please describe and prioritize any </w:t>
            </w:r>
            <w:r>
              <w:rPr>
                <w:b/>
                <w:sz w:val="20"/>
              </w:rPr>
              <w:t>facilities</w:t>
            </w:r>
            <w:r>
              <w:rPr>
                <w:sz w:val="20"/>
              </w:rPr>
              <w:t xml:space="preserve"> needs.</w:t>
            </w: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rsidP="00EC226E">
            <w:pPr>
              <w:keepNext/>
              <w:keepLines/>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keepNext/>
              <w:keepLines/>
              <w:ind w:left="360"/>
              <w:rPr>
                <w:sz w:val="20"/>
              </w:rPr>
            </w:pPr>
          </w:p>
          <w:p w:rsidR="000158E6" w:rsidRDefault="000158E6">
            <w:pPr>
              <w:pStyle w:val="ListBullet1"/>
              <w:keepNext/>
              <w:keepLines/>
              <w:ind w:left="360" w:hanging="360"/>
              <w:rPr>
                <w:rFonts w:ascii="Arial" w:hAnsi="Arial"/>
                <w:sz w:val="20"/>
              </w:rPr>
            </w:pPr>
          </w:p>
          <w:p w:rsidR="000158E6" w:rsidRDefault="000158E6">
            <w:pPr>
              <w:pStyle w:val="ListBullet1"/>
              <w:keepNext/>
              <w:keepLines/>
              <w:ind w:left="360" w:hanging="360"/>
              <w:rPr>
                <w:rFonts w:ascii="Arial" w:hAnsi="Arial"/>
                <w:sz w:val="20"/>
              </w:rPr>
            </w:pPr>
          </w:p>
          <w:p w:rsidR="000158E6" w:rsidRDefault="000158E6">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0158E6" w:rsidRDefault="000158E6">
            <w:pPr>
              <w:keepNext/>
              <w:keepLines/>
              <w:ind w:left="360"/>
              <w:rPr>
                <w:sz w:val="20"/>
              </w:rPr>
            </w:pPr>
          </w:p>
        </w:tc>
      </w:tr>
    </w:tbl>
    <w:p w:rsidR="00E10911" w:rsidRDefault="00E10911">
      <w:pPr>
        <w:pStyle w:val="FieldText"/>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lang w:val="en-US"/>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proofErr w:type="gramStart"/>
      <w:r>
        <w:rPr>
          <w:rFonts w:ascii="Times" w:hAnsi="Times"/>
          <w:i/>
          <w:sz w:val="22"/>
        </w:rPr>
        <w:t>analyze</w:t>
      </w:r>
      <w:proofErr w:type="gramEnd"/>
      <w:r>
        <w:rPr>
          <w:rFonts w:ascii="Times" w:hAnsi="Times"/>
          <w:i/>
          <w:sz w:val="22"/>
        </w:rPr>
        <w:t xml:space="preserv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proofErr w:type="gramStart"/>
      <w:r>
        <w:rPr>
          <w:rFonts w:ascii="Times" w:hAnsi="Times"/>
          <w:i/>
          <w:sz w:val="22"/>
        </w:rPr>
        <w:t>generate</w:t>
      </w:r>
      <w:proofErr w:type="gramEnd"/>
      <w:r>
        <w:rPr>
          <w:rFonts w:ascii="Times" w:hAnsi="Times"/>
          <w:i/>
          <w:sz w:val="22"/>
        </w:rPr>
        <w:t xml:space="preserv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proofErr w:type="gramStart"/>
      <w:r>
        <w:rPr>
          <w:rFonts w:ascii="Times" w:hAnsi="Times"/>
          <w:i/>
          <w:sz w:val="22"/>
        </w:rPr>
        <w:t>analyze</w:t>
      </w:r>
      <w:proofErr w:type="gramEnd"/>
      <w:r>
        <w:rPr>
          <w:rFonts w:ascii="Times" w:hAnsi="Times"/>
          <w:i/>
          <w:sz w:val="22"/>
        </w:rPr>
        <w:t xml:space="preserv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proofErr w:type="gramStart"/>
      <w:r>
        <w:rPr>
          <w:rFonts w:ascii="Times" w:hAnsi="Times"/>
          <w:i/>
          <w:sz w:val="22"/>
        </w:rPr>
        <w:t>use</w:t>
      </w:r>
      <w:proofErr w:type="gramEnd"/>
      <w:r>
        <w:rPr>
          <w:rFonts w:ascii="Times" w:hAnsi="Times"/>
          <w:i/>
          <w:sz w:val="22"/>
        </w:rPr>
        <w:t xml:space="preserv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E10911" w:rsidRDefault="00E10911">
      <w:pPr>
        <w:pStyle w:val="FreeFormA"/>
        <w:numPr>
          <w:ilvl w:val="0"/>
          <w:numId w:val="12"/>
        </w:numPr>
        <w:ind w:hanging="160"/>
        <w:rPr>
          <w:rFonts w:ascii="Times" w:hAnsi="Times"/>
          <w:i/>
          <w:sz w:val="22"/>
        </w:rPr>
      </w:pPr>
      <w:proofErr w:type="gramStart"/>
      <w:r>
        <w:rPr>
          <w:rFonts w:ascii="Times" w:hAnsi="Times"/>
          <w:i/>
          <w:sz w:val="22"/>
        </w:rPr>
        <w:t>work</w:t>
      </w:r>
      <w:proofErr w:type="gramEnd"/>
      <w:r>
        <w:rPr>
          <w:rFonts w:ascii="Times" w:hAnsi="Times"/>
          <w:i/>
          <w:sz w:val="22"/>
        </w:rPr>
        <w:t xml:space="preserve"> effectively with others in groups.</w:t>
      </w:r>
    </w:p>
    <w:p w:rsidR="00E10911" w:rsidRDefault="00E10911">
      <w:pPr>
        <w:pStyle w:val="FreeFormA"/>
        <w:tabs>
          <w:tab w:val="left" w:pos="160"/>
        </w:tabs>
        <w:rPr>
          <w:rFonts w:ascii="Times" w:hAnsi="Times"/>
          <w:i/>
          <w:sz w:val="22"/>
        </w:rPr>
      </w:pPr>
    </w:p>
    <w:p w:rsidR="00E10911" w:rsidRDefault="00E10911">
      <w:pPr>
        <w:pStyle w:val="FreeFormA"/>
        <w:tabs>
          <w:tab w:val="left" w:pos="160"/>
        </w:tabs>
        <w:rPr>
          <w:rFonts w:ascii="Times" w:hAnsi="Times"/>
          <w:i/>
          <w:sz w:val="22"/>
        </w:rPr>
      </w:pPr>
    </w:p>
    <w:p w:rsidR="000651F3" w:rsidRDefault="000651F3">
      <w:pPr>
        <w:pStyle w:val="FreeFormA"/>
        <w:tabs>
          <w:tab w:val="left" w:pos="160"/>
        </w:tabs>
        <w:rPr>
          <w:rFonts w:ascii="Times" w:hAnsi="Times"/>
          <w:i/>
          <w:sz w:val="22"/>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7"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 xml:space="preserve">Implement identified institutional, instructional, and student support changes to improve by 10 percentage </w:t>
      </w:r>
      <w:proofErr w:type="gramStart"/>
      <w:r w:rsidRPr="00A707E7">
        <w:rPr>
          <w:rFonts w:ascii="Times New Roman" w:hAnsi="Times New Roman"/>
          <w:sz w:val="24"/>
        </w:rPr>
        <w:t>points</w:t>
      </w:r>
      <w:proofErr w:type="gramEnd"/>
      <w:r w:rsidRPr="00A707E7">
        <w:rPr>
          <w:rFonts w:ascii="Times New Roman" w:hAnsi="Times New Roman"/>
          <w:sz w:val="24"/>
        </w:rPr>
        <w:t xml:space="preserve">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Improve persistence, retention, and success by 3 percentage points.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A.2.1</w:t>
      </w:r>
      <w:r w:rsidR="000651F3"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persistence, retention and transfer rates.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A.2.2</w:t>
      </w:r>
      <w:r w:rsidR="000651F3" w:rsidRPr="00A707E7">
        <w:rPr>
          <w:rFonts w:ascii="Times New Roman" w:hAnsi="Times New Roman"/>
          <w:sz w:val="24"/>
        </w:rPr>
        <w:tab/>
        <w:t>Implement acceleration models to improve course completion, particularly in basic skills.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A.2.3</w:t>
      </w:r>
      <w:r w:rsidR="000651F3" w:rsidRPr="00A707E7">
        <w:rPr>
          <w:rFonts w:ascii="Times New Roman" w:hAnsi="Times New Roman"/>
          <w:sz w:val="24"/>
        </w:rPr>
        <w:tab/>
        <w:t>Improve studen</w:t>
      </w:r>
      <w:r w:rsidRPr="00A707E7">
        <w:rPr>
          <w:rFonts w:ascii="Times New Roman" w:hAnsi="Times New Roman"/>
          <w:sz w:val="24"/>
        </w:rPr>
        <w:t>t retention in the PACE program.</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A.2.4</w:t>
      </w:r>
      <w:r w:rsidR="000651F3" w:rsidRPr="00A707E7">
        <w:rPr>
          <w:rFonts w:ascii="Times New Roman" w:hAnsi="Times New Roman"/>
          <w:sz w:val="24"/>
        </w:rPr>
        <w:tab/>
        <w:t>Attain proficiency in the assessment of learning outcomes by spring 2012.</w:t>
      </w:r>
    </w:p>
    <w:p w:rsidR="00A707E7" w:rsidRPr="00A707E7" w:rsidRDefault="000651F3" w:rsidP="00A707E7">
      <w:pPr>
        <w:pStyle w:val="List"/>
        <w:spacing w:after="120"/>
        <w:ind w:left="619" w:hanging="619"/>
        <w:rPr>
          <w:rFonts w:ascii="Times New Roman" w:hAnsi="Times New Roman"/>
          <w:b/>
          <w:sz w:val="24"/>
        </w:rPr>
      </w:pPr>
      <w:r w:rsidRPr="00A707E7">
        <w:rPr>
          <w:rFonts w:ascii="Times New Roman" w:hAnsi="Times New Roman"/>
          <w:b/>
          <w:sz w:val="24"/>
        </w:rPr>
        <w:lastRenderedPageBreak/>
        <w:t>A.3</w:t>
      </w:r>
      <w:r w:rsidRPr="00A707E7">
        <w:rPr>
          <w:rFonts w:ascii="Times New Roman" w:hAnsi="Times New Roman"/>
          <w:b/>
          <w:sz w:val="24"/>
        </w:rPr>
        <w:tab/>
        <w:t>Implement changes to increase fall to fall persistence among major ethnic groups.</w:t>
      </w:r>
    </w:p>
    <w:p w:rsidR="000651F3"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A.3.1</w:t>
      </w:r>
      <w:r w:rsidR="000651F3"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groups.</w:t>
      </w:r>
    </w:p>
    <w:p w:rsidR="000651F3" w:rsidRPr="00A707E7" w:rsidRDefault="000651F3" w:rsidP="000651F3">
      <w:pPr>
        <w:ind w:left="2340" w:hanging="900"/>
        <w:rPr>
          <w:rFonts w:ascii="Times New Roman" w:hAnsi="Times New Roman"/>
        </w:rPr>
      </w:pPr>
      <w:r w:rsidRPr="00A707E7">
        <w:rPr>
          <w:rFonts w:ascii="Times New Roman" w:hAnsi="Times New Roman"/>
        </w:rPr>
        <w:t xml:space="preserve">    </w:t>
      </w:r>
    </w:p>
    <w:p w:rsidR="00A707E7" w:rsidRPr="00A707E7" w:rsidRDefault="000651F3" w:rsidP="00A707E7">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A707E7" w:rsidRPr="00A707E7" w:rsidRDefault="00A707E7" w:rsidP="00A707E7">
      <w:pPr>
        <w:tabs>
          <w:tab w:val="num" w:pos="900"/>
        </w:tabs>
        <w:ind w:left="360"/>
        <w:rPr>
          <w:rFonts w:ascii="Times New Roman" w:hAnsi="Times New Roman"/>
          <w:b/>
          <w:u w:val="single"/>
        </w:rPr>
      </w:pPr>
    </w:p>
    <w:p w:rsidR="00A707E7" w:rsidRPr="00A707E7" w:rsidRDefault="00A707E7" w:rsidP="00A707E7">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A707E7" w:rsidRPr="00A707E7" w:rsidRDefault="00A707E7" w:rsidP="00A707E7">
      <w:pPr>
        <w:tabs>
          <w:tab w:val="left" w:pos="900"/>
        </w:tabs>
        <w:ind w:left="360"/>
        <w:rPr>
          <w:rFonts w:ascii="Times New Roman" w:hAnsi="Times New Roman"/>
          <w:b/>
        </w:rPr>
      </w:pPr>
    </w:p>
    <w:p w:rsidR="00A707E7" w:rsidRPr="00A707E7" w:rsidRDefault="00A707E7" w:rsidP="00A707E7">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A707E7" w:rsidRDefault="00A707E7" w:rsidP="000651F3">
      <w:pPr>
        <w:tabs>
          <w:tab w:val="left" w:pos="900"/>
        </w:tabs>
        <w:ind w:left="1440" w:hanging="1080"/>
        <w:rPr>
          <w:rFonts w:ascii="Times New Roman" w:hAnsi="Times New Roman"/>
          <w:b/>
        </w:rPr>
      </w:pPr>
    </w:p>
    <w:p w:rsidR="00E71EF8" w:rsidRDefault="00E71EF8" w:rsidP="000651F3">
      <w:pPr>
        <w:tabs>
          <w:tab w:val="left" w:pos="900"/>
        </w:tabs>
        <w:ind w:left="1440" w:hanging="1080"/>
        <w:rPr>
          <w:rFonts w:ascii="Times New Roman" w:hAnsi="Times New Roman"/>
          <w:b/>
        </w:rPr>
      </w:pPr>
    </w:p>
    <w:p w:rsidR="00E71EF8" w:rsidRPr="00A707E7" w:rsidRDefault="00E71EF8" w:rsidP="000651F3">
      <w:pPr>
        <w:tabs>
          <w:tab w:val="left" w:pos="900"/>
        </w:tabs>
        <w:ind w:left="1440" w:hanging="1080"/>
        <w:rPr>
          <w:rFonts w:ascii="Times New Roman" w:hAnsi="Times New Roman"/>
          <w:b/>
        </w:rPr>
      </w:pPr>
    </w:p>
    <w:p w:rsidR="00A707E7" w:rsidRPr="00A707E7" w:rsidRDefault="00A707E7" w:rsidP="000651F3">
      <w:pPr>
        <w:tabs>
          <w:tab w:val="left" w:pos="900"/>
        </w:tabs>
        <w:ind w:left="1440" w:hanging="1080"/>
        <w:rPr>
          <w:rFonts w:ascii="Times New Roman" w:hAnsi="Times New Roman"/>
          <w:b/>
          <w:u w:val="single"/>
        </w:rPr>
      </w:pPr>
      <w:r w:rsidRPr="00A707E7">
        <w:rPr>
          <w:rFonts w:ascii="Times New Roman" w:hAnsi="Times New Roman"/>
          <w:b/>
          <w:u w:val="single"/>
        </w:rPr>
        <w:t>BCC Short Term Goals, 2011-2012</w:t>
      </w:r>
    </w:p>
    <w:p w:rsidR="00A707E7" w:rsidRPr="00A707E7" w:rsidRDefault="00A707E7" w:rsidP="000651F3">
      <w:pPr>
        <w:tabs>
          <w:tab w:val="left" w:pos="900"/>
        </w:tabs>
        <w:ind w:left="1440" w:hanging="1080"/>
        <w:rPr>
          <w:rFonts w:ascii="Times New Roman" w:hAnsi="Times New Roman"/>
          <w:b/>
        </w:rPr>
      </w:pPr>
    </w:p>
    <w:p w:rsidR="00A707E7" w:rsidRPr="00A707E7" w:rsidRDefault="000651F3" w:rsidP="00A707E7">
      <w:pPr>
        <w:tabs>
          <w:tab w:val="left" w:pos="900"/>
        </w:tabs>
        <w:ind w:left="1440" w:hanging="1080"/>
        <w:rPr>
          <w:rFonts w:ascii="Times New Roman" w:hAnsi="Times New Roman"/>
          <w:b/>
        </w:rPr>
      </w:pPr>
      <w:proofErr w:type="gramStart"/>
      <w:r w:rsidRPr="00A707E7">
        <w:rPr>
          <w:rFonts w:ascii="Times New Roman" w:hAnsi="Times New Roman"/>
          <w:b/>
        </w:rPr>
        <w:t>B.1</w:t>
      </w:r>
      <w:r w:rsidRPr="00A707E7">
        <w:rPr>
          <w:rFonts w:ascii="Times New Roman" w:hAnsi="Times New Roman"/>
          <w:b/>
        </w:rPr>
        <w:tab/>
        <w:t>Strengthen community partnerships to enhance career pathways.</w:t>
      </w:r>
      <w:proofErr w:type="gramEnd"/>
    </w:p>
    <w:p w:rsidR="00A707E7" w:rsidRPr="00A707E7" w:rsidRDefault="00A707E7" w:rsidP="00A707E7">
      <w:pPr>
        <w:tabs>
          <w:tab w:val="left" w:pos="900"/>
        </w:tabs>
        <w:ind w:left="1440" w:hanging="1080"/>
        <w:rPr>
          <w:rFonts w:ascii="Times New Roman" w:hAnsi="Times New Roman"/>
          <w:b/>
        </w:rPr>
      </w:pPr>
    </w:p>
    <w:p w:rsidR="00A707E7" w:rsidRPr="00A707E7" w:rsidRDefault="00A707E7" w:rsidP="00A707E7">
      <w:pPr>
        <w:tabs>
          <w:tab w:val="left" w:pos="900"/>
        </w:tabs>
        <w:ind w:left="1440" w:hanging="1080"/>
        <w:rPr>
          <w:rFonts w:ascii="Times New Roman" w:hAnsi="Times New Roman"/>
          <w:b/>
        </w:rPr>
      </w:pPr>
      <w:r w:rsidRPr="00A707E7">
        <w:rPr>
          <w:rFonts w:ascii="Times New Roman" w:hAnsi="Times New Roman"/>
          <w:b/>
        </w:rPr>
        <w:tab/>
      </w:r>
      <w:r w:rsidR="000651F3" w:rsidRPr="00A707E7">
        <w:rPr>
          <w:rFonts w:ascii="Times New Roman" w:hAnsi="Times New Roman"/>
        </w:rPr>
        <w:t>B.1.1</w:t>
      </w:r>
      <w:r w:rsidR="000651F3" w:rsidRPr="00A707E7">
        <w:rPr>
          <w:rFonts w:ascii="Times New Roman" w:hAnsi="Times New Roman"/>
        </w:rPr>
        <w:tab/>
        <w:t>Activate CTE Advisory Committees to meet at least once a school year in order to maintain currency.</w:t>
      </w:r>
    </w:p>
    <w:p w:rsidR="000651F3" w:rsidRDefault="00A707E7" w:rsidP="00A707E7">
      <w:pPr>
        <w:tabs>
          <w:tab w:val="left" w:pos="900"/>
        </w:tabs>
        <w:ind w:left="1440" w:hanging="1080"/>
        <w:rPr>
          <w:rFonts w:ascii="Times New Roman" w:hAnsi="Times New Roman"/>
        </w:rPr>
      </w:pPr>
      <w:r w:rsidRPr="00A707E7">
        <w:rPr>
          <w:rFonts w:ascii="Times New Roman" w:hAnsi="Times New Roman"/>
          <w:b/>
        </w:rPr>
        <w:tab/>
      </w:r>
      <w:r w:rsidR="000651F3" w:rsidRPr="00A707E7">
        <w:rPr>
          <w:rFonts w:ascii="Times New Roman" w:hAnsi="Times New Roman"/>
        </w:rPr>
        <w:t>B.1.2</w:t>
      </w:r>
      <w:r w:rsidR="000651F3" w:rsidRPr="00A707E7">
        <w:rPr>
          <w:rFonts w:ascii="Times New Roman" w:hAnsi="Times New Roman"/>
        </w:rPr>
        <w:tab/>
      </w:r>
      <w:r w:rsidR="00E71EF8">
        <w:rPr>
          <w:rFonts w:ascii="Times New Roman" w:hAnsi="Times New Roman"/>
        </w:rPr>
        <w:t xml:space="preserve"> </w:t>
      </w:r>
      <w:r w:rsidR="000651F3" w:rsidRPr="00A707E7">
        <w:rPr>
          <w:rFonts w:ascii="Times New Roman" w:hAnsi="Times New Roman"/>
        </w:rPr>
        <w:t>Host a spring semester event that highlights the career pathways related to instructional programs (this will include support and involvement of community partners.)</w:t>
      </w:r>
    </w:p>
    <w:p w:rsidR="00E71EF8" w:rsidRPr="00A707E7" w:rsidRDefault="00E71EF8" w:rsidP="00A707E7">
      <w:pPr>
        <w:tabs>
          <w:tab w:val="left" w:pos="900"/>
        </w:tabs>
        <w:ind w:left="1440" w:hanging="1080"/>
        <w:rPr>
          <w:rFonts w:ascii="Times New Roman" w:hAnsi="Times New Roman"/>
          <w:b/>
        </w:rPr>
      </w:pPr>
    </w:p>
    <w:p w:rsidR="000651F3" w:rsidRPr="00A707E7" w:rsidRDefault="00A707E7" w:rsidP="000651F3">
      <w:pPr>
        <w:rPr>
          <w:rFonts w:ascii="Times New Roman" w:hAnsi="Times New Roman"/>
        </w:rPr>
      </w:pPr>
      <w:r>
        <w:rPr>
          <w:rFonts w:ascii="Times New Roman" w:hAnsi="Times New Roman"/>
        </w:rPr>
        <w:tab/>
      </w: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A707E7" w:rsidRPr="00E71EF8" w:rsidRDefault="00A707E7"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A707E7" w:rsidRPr="00A707E7" w:rsidRDefault="00A707E7" w:rsidP="000651F3">
      <w:pPr>
        <w:rPr>
          <w:rFonts w:ascii="Times New Roman" w:hAnsi="Times New Roman"/>
          <w:b/>
          <w:u w:val="single"/>
        </w:rPr>
      </w:pPr>
      <w:r>
        <w:rPr>
          <w:rFonts w:ascii="Times New Roman" w:hAnsi="Times New Roman"/>
          <w:b/>
          <w:u w:val="single"/>
        </w:rPr>
        <w:t>BCC Short Term Goals, 2011-2012</w:t>
      </w:r>
    </w:p>
    <w:p w:rsidR="00A707E7" w:rsidRDefault="000651F3" w:rsidP="00A707E7">
      <w:pPr>
        <w:rPr>
          <w:rFonts w:ascii="Times New Roman" w:hAnsi="Times New Roman"/>
          <w:b/>
        </w:rPr>
      </w:pPr>
      <w:r w:rsidRPr="00A707E7">
        <w:rPr>
          <w:rFonts w:ascii="Times New Roman" w:hAnsi="Times New Roman"/>
          <w:b/>
        </w:rPr>
        <w:t xml:space="preserve"> </w:t>
      </w:r>
    </w:p>
    <w:p w:rsidR="000651F3" w:rsidRDefault="000651F3" w:rsidP="00A707E7">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E71EF8" w:rsidRDefault="00E71EF8" w:rsidP="00A707E7">
      <w:pPr>
        <w:rPr>
          <w:rFonts w:ascii="Times New Roman" w:hAnsi="Times New Roman"/>
          <w:b/>
        </w:rPr>
      </w:pPr>
    </w:p>
    <w:p w:rsidR="00A707E7" w:rsidRPr="00A707E7" w:rsidRDefault="00A707E7" w:rsidP="00A707E7">
      <w:pPr>
        <w:rPr>
          <w:rFonts w:ascii="Times New Roman" w:hAnsi="Times New Roman"/>
          <w:b/>
        </w:rPr>
      </w:pP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0651F3" w:rsidRDefault="000651F3"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 xml:space="preserve">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w:t>
      </w:r>
      <w:r w:rsidRPr="00E71EF8">
        <w:rPr>
          <w:rFonts w:ascii="Times New Roman" w:hAnsi="Times New Roman"/>
          <w:sz w:val="24"/>
        </w:rPr>
        <w:lastRenderedPageBreak/>
        <w:t>PBI committees and between district planning and budget integration with that at the colleges and b) ensure PBI committees set and achieve key milestones/goals.</w:t>
      </w:r>
    </w:p>
    <w:p w:rsidR="00A707E7" w:rsidRPr="00E71EF8" w:rsidRDefault="00A707E7" w:rsidP="00A707E7">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A707E7" w:rsidRPr="00E71EF8" w:rsidRDefault="00A707E7" w:rsidP="000651F3">
      <w:pPr>
        <w:rPr>
          <w:rFonts w:ascii="Times New Roman" w:hAnsi="Times New Roman"/>
          <w:b/>
        </w:rPr>
      </w:pPr>
    </w:p>
    <w:p w:rsidR="00A707E7" w:rsidRPr="00E71EF8" w:rsidRDefault="00A707E7" w:rsidP="00A707E7">
      <w:pPr>
        <w:rPr>
          <w:rFonts w:ascii="Times New Roman" w:hAnsi="Times New Roman"/>
          <w:b/>
          <w:u w:val="single"/>
        </w:rPr>
      </w:pPr>
      <w:r w:rsidRPr="00E71EF8">
        <w:rPr>
          <w:rFonts w:ascii="Times New Roman" w:hAnsi="Times New Roman"/>
          <w:b/>
          <w:u w:val="single"/>
        </w:rPr>
        <w:t>BCC Short Term Goals, 2011-2012</w:t>
      </w:r>
    </w:p>
    <w:p w:rsidR="00E71EF8" w:rsidRPr="00E71EF8" w:rsidRDefault="00E71EF8" w:rsidP="00A707E7">
      <w:pPr>
        <w:rPr>
          <w:rFonts w:ascii="Times New Roman" w:hAnsi="Times New Roman"/>
          <w:b/>
          <w:u w:val="single"/>
        </w:rPr>
      </w:pPr>
    </w:p>
    <w:p w:rsidR="00A707E7" w:rsidRPr="00E71EF8" w:rsidRDefault="000651F3" w:rsidP="00A707E7">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A707E7" w:rsidRPr="00E71EF8" w:rsidRDefault="00A707E7" w:rsidP="00A707E7">
      <w:pPr>
        <w:rPr>
          <w:rFonts w:ascii="Times New Roman" w:hAnsi="Times New Roman"/>
        </w:rPr>
      </w:pPr>
      <w:r w:rsidRPr="00E71EF8">
        <w:rPr>
          <w:rFonts w:ascii="Times New Roman" w:hAnsi="Times New Roman"/>
        </w:rPr>
        <w:tab/>
      </w:r>
      <w:r w:rsidR="000651F3" w:rsidRPr="00E71EF8">
        <w:rPr>
          <w:rFonts w:ascii="Times New Roman" w:hAnsi="Times New Roman"/>
        </w:rPr>
        <w:t>D.1.1</w:t>
      </w:r>
      <w:r w:rsidR="000651F3" w:rsidRPr="00E71EF8">
        <w:rPr>
          <w:rFonts w:ascii="Times New Roman" w:hAnsi="Times New Roman"/>
        </w:rPr>
        <w:tab/>
        <w:t xml:space="preserve">Select a BCC representative from each PBIM committee to </w:t>
      </w:r>
      <w:r w:rsidR="000651F3"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r>
      <w:r w:rsidR="000651F3" w:rsidRPr="00E71EF8">
        <w:rPr>
          <w:rFonts w:ascii="Times New Roman" w:hAnsi="Times New Roman"/>
        </w:rPr>
        <w:t xml:space="preserve">liaison with a monthly report at </w:t>
      </w:r>
      <w:r w:rsidRPr="00E71EF8">
        <w:rPr>
          <w:rFonts w:ascii="Times New Roman" w:hAnsi="Times New Roman"/>
        </w:rPr>
        <w:t>R</w:t>
      </w:r>
      <w:r w:rsidR="000651F3" w:rsidRPr="00E71EF8">
        <w:rPr>
          <w:rFonts w:ascii="Times New Roman" w:hAnsi="Times New Roman"/>
        </w:rPr>
        <w:t>oundtable</w:t>
      </w:r>
      <w:r w:rsidRPr="00E71EF8">
        <w:rPr>
          <w:rFonts w:ascii="Times New Roman" w:hAnsi="Times New Roman"/>
        </w:rPr>
        <w:t>.</w:t>
      </w:r>
    </w:p>
    <w:p w:rsidR="00A707E7" w:rsidRPr="00E71EF8" w:rsidRDefault="00A707E7" w:rsidP="00A707E7">
      <w:pPr>
        <w:rPr>
          <w:rFonts w:ascii="Times New Roman" w:hAnsi="Times New Roman"/>
        </w:rPr>
      </w:pPr>
    </w:p>
    <w:p w:rsidR="000651F3" w:rsidRPr="00E71EF8" w:rsidRDefault="00A707E7" w:rsidP="00A707E7">
      <w:pPr>
        <w:rPr>
          <w:rFonts w:ascii="Times New Roman" w:hAnsi="Times New Roman"/>
          <w:b/>
          <w:u w:val="single"/>
        </w:rPr>
      </w:pPr>
      <w:r w:rsidRPr="00E71EF8">
        <w:rPr>
          <w:rFonts w:ascii="Times New Roman" w:hAnsi="Times New Roman"/>
        </w:rPr>
        <w:tab/>
      </w:r>
      <w:r w:rsidR="000651F3" w:rsidRPr="00E71EF8">
        <w:rPr>
          <w:rFonts w:ascii="Times New Roman" w:hAnsi="Times New Roman"/>
        </w:rPr>
        <w:t>D.1.2</w:t>
      </w:r>
      <w:r w:rsidR="000651F3" w:rsidRPr="00E71EF8">
        <w:rPr>
          <w:rFonts w:ascii="Times New Roman" w:hAnsi="Times New Roman"/>
        </w:rPr>
        <w:tab/>
        <w:t>Promote a focus on student learning and success in all committee activities.</w:t>
      </w:r>
    </w:p>
    <w:p w:rsidR="000651F3" w:rsidRPr="00E71EF8" w:rsidRDefault="000651F3" w:rsidP="000651F3">
      <w:pPr>
        <w:ind w:left="2340" w:hanging="900"/>
        <w:rPr>
          <w:rFonts w:ascii="Times New Roman" w:hAnsi="Times New Roman"/>
        </w:rPr>
      </w:pPr>
    </w:p>
    <w:p w:rsidR="000651F3" w:rsidRPr="00E71EF8" w:rsidRDefault="000651F3" w:rsidP="000651F3">
      <w:pPr>
        <w:tabs>
          <w:tab w:val="left" w:pos="900"/>
        </w:tabs>
        <w:ind w:left="1440" w:hanging="1080"/>
        <w:rPr>
          <w:rFonts w:ascii="Times New Roman" w:hAnsi="Times New Roman"/>
          <w:b/>
        </w:rPr>
      </w:pPr>
    </w:p>
    <w:p w:rsidR="000651F3" w:rsidRPr="00E71EF8" w:rsidRDefault="000651F3" w:rsidP="000651F3">
      <w:pPr>
        <w:numPr>
          <w:ilvl w:val="0"/>
          <w:numId w:val="17"/>
        </w:numPr>
        <w:tabs>
          <w:tab w:val="num" w:pos="900"/>
        </w:tabs>
        <w:rPr>
          <w:rFonts w:ascii="Times New Roman" w:hAnsi="Times New Roman"/>
          <w:b/>
        </w:rPr>
      </w:pPr>
      <w:r w:rsidRPr="00E71EF8">
        <w:rPr>
          <w:rFonts w:ascii="Times New Roman" w:hAnsi="Times New Roman"/>
          <w:b/>
        </w:rPr>
        <w:t>DEVELOP AND MANAGE RESOURCES TO ADVANCE OUR MISSION</w:t>
      </w:r>
    </w:p>
    <w:p w:rsidR="000651F3" w:rsidRPr="00E71EF8" w:rsidRDefault="000651F3" w:rsidP="000651F3">
      <w:pPr>
        <w:rPr>
          <w:rFonts w:ascii="Times New Roman" w:hAnsi="Times New Roman"/>
          <w:b/>
        </w:rPr>
      </w:pPr>
    </w:p>
    <w:p w:rsidR="00E71EF8" w:rsidRPr="00E71EF8" w:rsidRDefault="00E71EF8" w:rsidP="000651F3">
      <w:pPr>
        <w:tabs>
          <w:tab w:val="left" w:pos="900"/>
        </w:tabs>
        <w:ind w:left="1440" w:hanging="1080"/>
        <w:rPr>
          <w:rFonts w:ascii="Times New Roman" w:hAnsi="Times New Roman"/>
          <w:b/>
        </w:rPr>
      </w:pPr>
      <w:r w:rsidRPr="00E71EF8">
        <w:rPr>
          <w:rFonts w:ascii="Times New Roman" w:hAnsi="Times New Roman"/>
          <w:b/>
          <w:u w:val="single"/>
        </w:rPr>
        <w:t>Peralta District Short Term Goals, 2011-2012</w:t>
      </w:r>
      <w:r w:rsidR="000651F3" w:rsidRPr="00E71EF8">
        <w:rPr>
          <w:rFonts w:ascii="Times New Roman" w:hAnsi="Times New Roman"/>
          <w:b/>
        </w:rPr>
        <w:tab/>
      </w:r>
    </w:p>
    <w:p w:rsidR="00E71EF8" w:rsidRPr="00E71EF8" w:rsidRDefault="00E71EF8" w:rsidP="000651F3">
      <w:pPr>
        <w:tabs>
          <w:tab w:val="left" w:pos="900"/>
        </w:tabs>
        <w:ind w:left="1440" w:hanging="1080"/>
        <w:rPr>
          <w:rFonts w:ascii="Times New Roman" w:hAnsi="Times New Roman"/>
          <w:b/>
        </w:rPr>
      </w:pP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sidR="00863DBA">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Default="00E71EF8" w:rsidP="00E71EF8">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E71EF8" w:rsidRDefault="00E71EF8" w:rsidP="000651F3">
      <w:pPr>
        <w:tabs>
          <w:tab w:val="left" w:pos="900"/>
        </w:tabs>
        <w:ind w:left="1440" w:hanging="1080"/>
        <w:rPr>
          <w:rFonts w:ascii="Times New Roman" w:hAnsi="Times New Roman"/>
          <w:b/>
        </w:rPr>
      </w:pPr>
    </w:p>
    <w:p w:rsidR="00E71EF8" w:rsidRPr="00E71EF8" w:rsidRDefault="00E71EF8" w:rsidP="000651F3">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E71EF8" w:rsidRDefault="00E71EF8"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roofErr w:type="gramStart"/>
      <w:r w:rsidRPr="00A707E7">
        <w:rPr>
          <w:rFonts w:ascii="Times New Roman" w:hAnsi="Times New Roman"/>
          <w:b/>
        </w:rPr>
        <w:t>E.1  FTES</w:t>
      </w:r>
      <w:proofErr w:type="gramEnd"/>
      <w:r w:rsidRPr="00A707E7">
        <w:rPr>
          <w:rFonts w:ascii="Times New Roman" w:hAnsi="Times New Roman"/>
          <w:b/>
        </w:rPr>
        <w:t xml:space="preserve"> Target</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proofErr w:type="gramStart"/>
      <w:r w:rsidRPr="00A707E7">
        <w:rPr>
          <w:rFonts w:ascii="Times New Roman" w:hAnsi="Times New Roman"/>
        </w:rPr>
        <w:t>E.1.1</w:t>
      </w:r>
      <w:r w:rsidRPr="00A707E7">
        <w:rPr>
          <w:rFonts w:ascii="Times New Roman" w:hAnsi="Times New Roman"/>
        </w:rPr>
        <w:tab/>
        <w:t>Achieve enrollment target and productivity.</w:t>
      </w:r>
      <w:proofErr w:type="gramEnd"/>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sidR="00E71EF8">
        <w:rPr>
          <w:rFonts w:ascii="Times New Roman" w:hAnsi="Times New Roman"/>
          <w:b/>
        </w:rPr>
        <w:t>s</w:t>
      </w:r>
      <w:r w:rsidRPr="00A707E7">
        <w:rPr>
          <w:rFonts w:ascii="Times New Roman" w:hAnsi="Times New Roman"/>
          <w:b/>
        </w:rPr>
        <w:t xml:space="preserve">upport for </w:t>
      </w:r>
      <w:r w:rsidR="00E71EF8">
        <w:rPr>
          <w:rFonts w:ascii="Times New Roman" w:hAnsi="Times New Roman"/>
          <w:b/>
        </w:rPr>
        <w:t>s</w:t>
      </w:r>
      <w:r w:rsidRPr="00A707E7">
        <w:rPr>
          <w:rFonts w:ascii="Times New Roman" w:hAnsi="Times New Roman"/>
          <w:b/>
        </w:rPr>
        <w:t xml:space="preserve">tructural </w:t>
      </w:r>
      <w:r w:rsidR="00E71EF8">
        <w:rPr>
          <w:rFonts w:ascii="Times New Roman" w:hAnsi="Times New Roman"/>
          <w:b/>
        </w:rPr>
        <w:t>c</w:t>
      </w:r>
      <w:r w:rsidRPr="00A707E7">
        <w:rPr>
          <w:rFonts w:ascii="Times New Roman" w:hAnsi="Times New Roman"/>
          <w:b/>
        </w:rPr>
        <w:t>hanges:</w:t>
      </w:r>
    </w:p>
    <w:p w:rsidR="000651F3" w:rsidRPr="00A707E7" w:rsidRDefault="000651F3" w:rsidP="000651F3">
      <w:pPr>
        <w:tabs>
          <w:tab w:val="left" w:pos="900"/>
          <w:tab w:val="left" w:pos="198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sidR="00E71EF8">
        <w:rPr>
          <w:rFonts w:ascii="Times New Roman" w:hAnsi="Times New Roman"/>
        </w:rPr>
        <w:tab/>
      </w:r>
      <w:r w:rsidRPr="00A707E7">
        <w:rPr>
          <w:rFonts w:ascii="Times New Roman" w:hAnsi="Times New Roman"/>
        </w:rPr>
        <w:t>classified positions as a necessary means of fiscal stability.</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A707E7">
        <w:rPr>
          <w:rFonts w:ascii="Times New Roman" w:hAnsi="Times New Roman"/>
        </w:rPr>
        <w:lastRenderedPageBreak/>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footerReference w:type="even" r:id="rId8"/>
      <w:footerReference w:type="default" r:id="rId9"/>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C4" w:rsidRDefault="009722C4">
      <w:r>
        <w:separator/>
      </w:r>
    </w:p>
  </w:endnote>
  <w:endnote w:type="continuationSeparator" w:id="0">
    <w:p w:rsidR="009722C4" w:rsidRDefault="00972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82" w:rsidRDefault="00882082">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461883">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61883">
      <w:rPr>
        <w:noProof/>
        <w:sz w:val="18"/>
      </w:rPr>
      <w:t>25</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82" w:rsidRDefault="00882082">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461883">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61883">
      <w:rPr>
        <w:noProof/>
        <w:sz w:val="18"/>
      </w:rPr>
      <w:t>25</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C4" w:rsidRDefault="009722C4">
      <w:r>
        <w:separator/>
      </w:r>
    </w:p>
  </w:footnote>
  <w:footnote w:type="continuationSeparator" w:id="0">
    <w:p w:rsidR="009722C4" w:rsidRDefault="00972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3811F7F"/>
    <w:multiLevelType w:val="hybridMultilevel"/>
    <w:tmpl w:val="AF443E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E3686"/>
    <w:multiLevelType w:val="hybridMultilevel"/>
    <w:tmpl w:val="8DE872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AA41C3"/>
    <w:multiLevelType w:val="hybridMultilevel"/>
    <w:tmpl w:val="E9782F64"/>
    <w:lvl w:ilvl="0" w:tplc="6388F1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FA3235"/>
    <w:multiLevelType w:val="hybridMultilevel"/>
    <w:tmpl w:val="9270470E"/>
    <w:lvl w:ilvl="0" w:tplc="603EB55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BA1A8F"/>
    <w:multiLevelType w:val="hybridMultilevel"/>
    <w:tmpl w:val="12ACD73A"/>
    <w:lvl w:ilvl="0" w:tplc="0AA8148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8"/>
  </w:num>
  <w:num w:numId="15">
    <w:abstractNumId w:val="13"/>
  </w:num>
  <w:num w:numId="16">
    <w:abstractNumId w:val="17"/>
  </w:num>
  <w:num w:numId="17">
    <w:abstractNumId w:val="19"/>
  </w:num>
  <w:num w:numId="18">
    <w:abstractNumId w:val="21"/>
  </w:num>
  <w:num w:numId="19">
    <w:abstractNumId w:val="14"/>
  </w:num>
  <w:num w:numId="20">
    <w:abstractNumId w:val="20"/>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158E6"/>
    <w:rsid w:val="00016032"/>
    <w:rsid w:val="000651F3"/>
    <w:rsid w:val="00072034"/>
    <w:rsid w:val="00092BDC"/>
    <w:rsid w:val="0009769A"/>
    <w:rsid w:val="000E4BEB"/>
    <w:rsid w:val="000E5FFF"/>
    <w:rsid w:val="000F407B"/>
    <w:rsid w:val="00101984"/>
    <w:rsid w:val="00105EC5"/>
    <w:rsid w:val="00124224"/>
    <w:rsid w:val="001A1C07"/>
    <w:rsid w:val="001A33B8"/>
    <w:rsid w:val="001A4864"/>
    <w:rsid w:val="001B048D"/>
    <w:rsid w:val="001C669E"/>
    <w:rsid w:val="001D4379"/>
    <w:rsid w:val="001F79ED"/>
    <w:rsid w:val="00210B89"/>
    <w:rsid w:val="002214AC"/>
    <w:rsid w:val="0024163C"/>
    <w:rsid w:val="00250EA5"/>
    <w:rsid w:val="002B0538"/>
    <w:rsid w:val="002D2E75"/>
    <w:rsid w:val="00301BDA"/>
    <w:rsid w:val="00305619"/>
    <w:rsid w:val="003521DA"/>
    <w:rsid w:val="00360D8C"/>
    <w:rsid w:val="003944F1"/>
    <w:rsid w:val="003C64EA"/>
    <w:rsid w:val="003D0CBD"/>
    <w:rsid w:val="003E0738"/>
    <w:rsid w:val="003E490A"/>
    <w:rsid w:val="0040515B"/>
    <w:rsid w:val="004136BF"/>
    <w:rsid w:val="00461883"/>
    <w:rsid w:val="004B4385"/>
    <w:rsid w:val="004E2AE8"/>
    <w:rsid w:val="004F31B3"/>
    <w:rsid w:val="00511B3B"/>
    <w:rsid w:val="0053205F"/>
    <w:rsid w:val="00543496"/>
    <w:rsid w:val="00574193"/>
    <w:rsid w:val="00576449"/>
    <w:rsid w:val="005A42FD"/>
    <w:rsid w:val="005A4E3E"/>
    <w:rsid w:val="005D3A63"/>
    <w:rsid w:val="005D59B3"/>
    <w:rsid w:val="005E0584"/>
    <w:rsid w:val="005E74F0"/>
    <w:rsid w:val="005F1EEE"/>
    <w:rsid w:val="006075E6"/>
    <w:rsid w:val="00635D9A"/>
    <w:rsid w:val="00657F06"/>
    <w:rsid w:val="00677BC4"/>
    <w:rsid w:val="00687F9A"/>
    <w:rsid w:val="006A712B"/>
    <w:rsid w:val="006C4CBC"/>
    <w:rsid w:val="006F7D17"/>
    <w:rsid w:val="00701E16"/>
    <w:rsid w:val="007366B9"/>
    <w:rsid w:val="00736FCF"/>
    <w:rsid w:val="0077137C"/>
    <w:rsid w:val="007832D4"/>
    <w:rsid w:val="007A2638"/>
    <w:rsid w:val="007B7BA0"/>
    <w:rsid w:val="007D5117"/>
    <w:rsid w:val="007E1660"/>
    <w:rsid w:val="007F2003"/>
    <w:rsid w:val="008149F4"/>
    <w:rsid w:val="00817429"/>
    <w:rsid w:val="00863A06"/>
    <w:rsid w:val="00863DBA"/>
    <w:rsid w:val="008745AC"/>
    <w:rsid w:val="00882082"/>
    <w:rsid w:val="008A019E"/>
    <w:rsid w:val="008A061A"/>
    <w:rsid w:val="008B4CDA"/>
    <w:rsid w:val="008C0C1F"/>
    <w:rsid w:val="008C3001"/>
    <w:rsid w:val="008F6CDB"/>
    <w:rsid w:val="0093049E"/>
    <w:rsid w:val="00950CD7"/>
    <w:rsid w:val="00970746"/>
    <w:rsid w:val="009722C4"/>
    <w:rsid w:val="009803A3"/>
    <w:rsid w:val="00991777"/>
    <w:rsid w:val="009D1DAF"/>
    <w:rsid w:val="009D6BCF"/>
    <w:rsid w:val="00A428F6"/>
    <w:rsid w:val="00A451E8"/>
    <w:rsid w:val="00A6137B"/>
    <w:rsid w:val="00A637B7"/>
    <w:rsid w:val="00A707E7"/>
    <w:rsid w:val="00AC772E"/>
    <w:rsid w:val="00AD79FD"/>
    <w:rsid w:val="00AE390C"/>
    <w:rsid w:val="00B05B11"/>
    <w:rsid w:val="00B34E49"/>
    <w:rsid w:val="00B43DCC"/>
    <w:rsid w:val="00B47A88"/>
    <w:rsid w:val="00B70314"/>
    <w:rsid w:val="00B74226"/>
    <w:rsid w:val="00BA4249"/>
    <w:rsid w:val="00BE5817"/>
    <w:rsid w:val="00BF0FEA"/>
    <w:rsid w:val="00C131CF"/>
    <w:rsid w:val="00C41BE5"/>
    <w:rsid w:val="00C4738C"/>
    <w:rsid w:val="00C50A81"/>
    <w:rsid w:val="00C53EF0"/>
    <w:rsid w:val="00C61DC9"/>
    <w:rsid w:val="00C92EE7"/>
    <w:rsid w:val="00CC26F5"/>
    <w:rsid w:val="00CD1EDA"/>
    <w:rsid w:val="00CE1499"/>
    <w:rsid w:val="00D34D3A"/>
    <w:rsid w:val="00D45302"/>
    <w:rsid w:val="00D454D3"/>
    <w:rsid w:val="00D5047A"/>
    <w:rsid w:val="00D50AD2"/>
    <w:rsid w:val="00D846F6"/>
    <w:rsid w:val="00E10911"/>
    <w:rsid w:val="00E32959"/>
    <w:rsid w:val="00E42C09"/>
    <w:rsid w:val="00E659EB"/>
    <w:rsid w:val="00E7060D"/>
    <w:rsid w:val="00E71EF8"/>
    <w:rsid w:val="00EC226E"/>
    <w:rsid w:val="00EE316F"/>
    <w:rsid w:val="00F35A4D"/>
    <w:rsid w:val="00F6059D"/>
    <w:rsid w:val="00FC1B8A"/>
    <w:rsid w:val="00FE4535"/>
    <w:rsid w:val="00FE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ヒラギノ角ゴ Pro W3" w:hAnsi="Arial"/>
      <w:color w:val="000000"/>
      <w:sz w:val="24"/>
      <w:szCs w:val="24"/>
    </w:rPr>
  </w:style>
  <w:style w:type="paragraph" w:styleId="Heading2">
    <w:name w:val="heading 2"/>
    <w:basedOn w:val="Normal"/>
    <w:next w:val="Normal"/>
    <w:qFormat/>
    <w:rsid w:val="007F2003"/>
    <w:pPr>
      <w:tabs>
        <w:tab w:val="left" w:pos="7185"/>
      </w:tabs>
      <w:spacing w:before="60" w:after="120"/>
      <w:ind w:left="-288"/>
      <w:outlineLvl w:val="1"/>
    </w:pPr>
    <w:rPr>
      <w:rFonts w:eastAsia="Times New Roman"/>
      <w:b/>
      <w:color w:val="auto"/>
    </w:rPr>
  </w:style>
  <w:style w:type="paragraph" w:styleId="Heading3">
    <w:name w:val="heading 3"/>
    <w:basedOn w:val="Normal"/>
    <w:next w:val="Normal"/>
    <w:link w:val="Heading3Char"/>
    <w:qFormat/>
    <w:rsid w:val="007F2003"/>
    <w:pPr>
      <w:spacing w:before="40" w:after="40"/>
      <w:jc w:val="center"/>
      <w:outlineLvl w:val="2"/>
    </w:pPr>
    <w:rPr>
      <w:b/>
      <w:color w:val="FFFF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link w:val="EvaluationCriteriaChar"/>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link w:val="FieldTextChar"/>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paragraph" w:styleId="HTMLAddress">
    <w:name w:val="HTML Address"/>
    <w:basedOn w:val="z-TopofForm"/>
    <w:rsid w:val="00BA4249"/>
    <w:pPr>
      <w:pBdr>
        <w:bottom w:val="none" w:sz="0" w:space="0" w:color="auto"/>
      </w:pBdr>
      <w:jc w:val="left"/>
    </w:pPr>
    <w:rPr>
      <w:rFonts w:ascii="Times New Roman" w:eastAsia="Times New Roman" w:hAnsi="Times New Roman"/>
      <w:vanish w:val="0"/>
      <w:color w:val="auto"/>
      <w:sz w:val="24"/>
      <w:szCs w:val="20"/>
      <w:lang w:val="en-US" w:eastAsia="en-US"/>
    </w:rPr>
  </w:style>
  <w:style w:type="paragraph" w:styleId="Header">
    <w:name w:val="header"/>
    <w:basedOn w:val="Normal"/>
    <w:rsid w:val="00576449"/>
    <w:pPr>
      <w:tabs>
        <w:tab w:val="center" w:pos="4320"/>
        <w:tab w:val="right" w:pos="8640"/>
      </w:tabs>
    </w:pPr>
  </w:style>
  <w:style w:type="paragraph" w:styleId="Footer">
    <w:name w:val="footer"/>
    <w:basedOn w:val="Normal"/>
    <w:link w:val="FooterChar"/>
    <w:rsid w:val="00576449"/>
    <w:pPr>
      <w:tabs>
        <w:tab w:val="center" w:pos="4320"/>
        <w:tab w:val="right" w:pos="8640"/>
      </w:tabs>
    </w:pPr>
  </w:style>
  <w:style w:type="character" w:styleId="PlaceholderText">
    <w:name w:val="Placeholder Text"/>
    <w:semiHidden/>
    <w:rsid w:val="007F2003"/>
    <w:rPr>
      <w:color w:val="808080"/>
    </w:rPr>
  </w:style>
  <w:style w:type="character" w:customStyle="1" w:styleId="FieldTextChar">
    <w:name w:val="Field Text Char"/>
    <w:link w:val="FieldText"/>
    <w:rsid w:val="007F2003"/>
    <w:rPr>
      <w:rFonts w:ascii="Arial" w:eastAsia="ヒラギノ角ゴ Pro W3" w:hAnsi="Arial"/>
      <w:b/>
      <w:color w:val="000000"/>
      <w:sz w:val="19"/>
      <w:lang w:val="en-US" w:eastAsia="en-US" w:bidi="ar-SA"/>
    </w:rPr>
  </w:style>
  <w:style w:type="character" w:customStyle="1" w:styleId="EvaluationCriteriaChar">
    <w:name w:val="Evaluation Criteria Char"/>
    <w:link w:val="EvaluationCriteria"/>
    <w:rsid w:val="007F2003"/>
    <w:rPr>
      <w:rFonts w:ascii="Arial" w:eastAsia="ヒラギノ角ゴ Pro W3" w:hAnsi="Arial"/>
      <w:b/>
      <w:color w:val="000000"/>
      <w:sz w:val="19"/>
      <w:lang w:val="en-US" w:eastAsia="en-US" w:bidi="ar-SA"/>
    </w:rPr>
  </w:style>
  <w:style w:type="character" w:customStyle="1" w:styleId="Heading3Char">
    <w:name w:val="Heading 3 Char"/>
    <w:basedOn w:val="DefaultParagraphFont"/>
    <w:link w:val="Heading3"/>
    <w:rsid w:val="007F2003"/>
    <w:rPr>
      <w:rFonts w:ascii="Arial" w:eastAsia="ヒラギノ角ゴ Pro W3" w:hAnsi="Arial"/>
      <w:b/>
      <w:color w:val="FFFFFF"/>
      <w:sz w:val="22"/>
      <w:szCs w:val="22"/>
      <w:lang w:val="en-US" w:eastAsia="en-US" w:bidi="ar-SA"/>
    </w:rPr>
  </w:style>
  <w:style w:type="character" w:customStyle="1" w:styleId="FooterChar">
    <w:name w:val="Footer Char"/>
    <w:basedOn w:val="DefaultParagraphFont"/>
    <w:link w:val="Footer"/>
    <w:rsid w:val="00C41BE5"/>
    <w:rPr>
      <w:rFonts w:ascii="Arial" w:eastAsia="ヒラギノ角ゴ Pro W3" w:hAnsi="Arial"/>
      <w:color w:val="000000"/>
      <w:sz w:val="24"/>
      <w:szCs w:val="24"/>
      <w:lang w:val="en-US" w:eastAsia="en-US" w:bidi="ar-SA"/>
    </w:rPr>
  </w:style>
  <w:style w:type="character" w:customStyle="1" w:styleId="A2">
    <w:name w:val="A2"/>
    <w:rsid w:val="003E0738"/>
    <w:rPr>
      <w:rFonts w:cs="Times"/>
      <w:color w:val="000000"/>
      <w:sz w:val="19"/>
      <w:szCs w:val="19"/>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eralta.org/wp/p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38901</CharactersWithSpaces>
  <SharedDoc>false</SharedDoc>
  <HLinks>
    <vt:vector size="6" baseType="variant">
      <vt:variant>
        <vt:i4>2359348</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2011-08-25T15:48:00Z</cp:lastPrinted>
  <dcterms:created xsi:type="dcterms:W3CDTF">2012-10-13T20:47:00Z</dcterms:created>
  <dcterms:modified xsi:type="dcterms:W3CDTF">2012-10-13T20:47:00Z</dcterms:modified>
</cp:coreProperties>
</file>