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C856C" w14:textId="77777777" w:rsidR="000B24B9" w:rsidRPr="001B3581" w:rsidRDefault="000B24B9" w:rsidP="000B24B9">
      <w:pPr>
        <w:jc w:val="center"/>
        <w:textAlignment w:val="baseline"/>
        <w:rPr>
          <w:rFonts w:ascii="Times New Roman" w:eastAsia="Times New Roman" w:hAnsi="Times New Roman" w:cs="Times New Roman"/>
          <w:b/>
          <w:bCs/>
          <w:color w:val="007F7F"/>
          <w:sz w:val="22"/>
          <w:szCs w:val="22"/>
        </w:rPr>
      </w:pPr>
      <w:r w:rsidRPr="001B3581">
        <w:rPr>
          <w:rFonts w:ascii="Times New Roman" w:hAnsi="Times New Roman" w:cs="Times New Roman"/>
          <w:noProof/>
          <w:sz w:val="22"/>
          <w:szCs w:val="22"/>
        </w:rPr>
        <w:drawing>
          <wp:inline distT="0" distB="0" distL="0" distR="0" wp14:anchorId="68AAE83F" wp14:editId="7F9CA455">
            <wp:extent cx="1007745" cy="1016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07745" cy="1016000"/>
                    </a:xfrm>
                    <a:prstGeom prst="rect">
                      <a:avLst/>
                    </a:prstGeom>
                    <a:noFill/>
                    <a:ln>
                      <a:noFill/>
                    </a:ln>
                  </pic:spPr>
                </pic:pic>
              </a:graphicData>
            </a:graphic>
          </wp:inline>
        </w:drawing>
      </w:r>
    </w:p>
    <w:p w14:paraId="08D72E2B" w14:textId="77777777" w:rsidR="000B24B9" w:rsidRPr="001B3581" w:rsidRDefault="000B24B9" w:rsidP="000B24B9">
      <w:pPr>
        <w:jc w:val="center"/>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b/>
          <w:bCs/>
          <w:color w:val="007F7F"/>
          <w:sz w:val="22"/>
          <w:szCs w:val="22"/>
        </w:rPr>
        <w:t>Chairs Council</w:t>
      </w:r>
    </w:p>
    <w:p w14:paraId="4212E85C" w14:textId="08F89CBC" w:rsidR="000B24B9" w:rsidRPr="001B3581" w:rsidRDefault="000B24B9" w:rsidP="000B24B9">
      <w:pPr>
        <w:ind w:right="975"/>
        <w:jc w:val="center"/>
        <w:textAlignment w:val="baseline"/>
        <w:rPr>
          <w:rFonts w:ascii="Times New Roman" w:eastAsia="Times New Roman" w:hAnsi="Times New Roman" w:cs="Times New Roman"/>
          <w:b/>
          <w:bCs/>
          <w:color w:val="007F7F"/>
          <w:sz w:val="22"/>
          <w:szCs w:val="22"/>
        </w:rPr>
      </w:pPr>
      <w:r>
        <w:rPr>
          <w:rFonts w:ascii="Times New Roman" w:eastAsia="Times New Roman" w:hAnsi="Times New Roman" w:cs="Times New Roman"/>
          <w:b/>
          <w:bCs/>
          <w:color w:val="007F7F"/>
          <w:sz w:val="22"/>
          <w:szCs w:val="22"/>
        </w:rPr>
        <w:t xml:space="preserve">                 </w:t>
      </w:r>
      <w:r w:rsidRPr="001B3581">
        <w:rPr>
          <w:rFonts w:ascii="Times New Roman" w:eastAsia="Times New Roman" w:hAnsi="Times New Roman" w:cs="Times New Roman"/>
          <w:b/>
          <w:bCs/>
          <w:color w:val="007F7F"/>
          <w:sz w:val="22"/>
          <w:szCs w:val="22"/>
        </w:rPr>
        <w:t>Date:</w:t>
      </w:r>
      <w:r w:rsidR="00226048">
        <w:rPr>
          <w:rFonts w:ascii="Times New Roman" w:eastAsia="Times New Roman" w:hAnsi="Times New Roman" w:cs="Times New Roman"/>
          <w:b/>
          <w:bCs/>
          <w:color w:val="007F7F"/>
          <w:sz w:val="22"/>
          <w:szCs w:val="22"/>
        </w:rPr>
        <w:t xml:space="preserve"> </w:t>
      </w:r>
      <w:r w:rsidR="0013146D">
        <w:rPr>
          <w:rFonts w:ascii="Times New Roman" w:eastAsia="Times New Roman" w:hAnsi="Times New Roman" w:cs="Times New Roman"/>
          <w:b/>
          <w:bCs/>
          <w:color w:val="007F7F"/>
          <w:sz w:val="22"/>
          <w:szCs w:val="22"/>
        </w:rPr>
        <w:t>April</w:t>
      </w:r>
      <w:r w:rsidR="00800B0B">
        <w:rPr>
          <w:rFonts w:ascii="Times New Roman" w:eastAsia="Times New Roman" w:hAnsi="Times New Roman" w:cs="Times New Roman"/>
          <w:b/>
          <w:bCs/>
          <w:color w:val="007F7F"/>
          <w:sz w:val="22"/>
          <w:szCs w:val="22"/>
        </w:rPr>
        <w:t xml:space="preserve"> </w:t>
      </w:r>
      <w:r w:rsidR="001439B7">
        <w:rPr>
          <w:rFonts w:ascii="Times New Roman" w:eastAsia="Times New Roman" w:hAnsi="Times New Roman" w:cs="Times New Roman"/>
          <w:b/>
          <w:bCs/>
          <w:color w:val="007F7F"/>
          <w:sz w:val="22"/>
          <w:szCs w:val="22"/>
        </w:rPr>
        <w:t>28</w:t>
      </w:r>
      <w:r w:rsidR="00E70903">
        <w:rPr>
          <w:rFonts w:ascii="Times New Roman" w:eastAsia="Times New Roman" w:hAnsi="Times New Roman" w:cs="Times New Roman"/>
          <w:b/>
          <w:bCs/>
          <w:color w:val="007F7F"/>
          <w:sz w:val="22"/>
          <w:szCs w:val="22"/>
        </w:rPr>
        <w:t>,</w:t>
      </w:r>
      <w:r w:rsidR="00226048">
        <w:rPr>
          <w:rFonts w:ascii="Times New Roman" w:eastAsia="Times New Roman" w:hAnsi="Times New Roman" w:cs="Times New Roman"/>
          <w:b/>
          <w:bCs/>
          <w:color w:val="007F7F"/>
          <w:sz w:val="22"/>
          <w:szCs w:val="22"/>
        </w:rPr>
        <w:t xml:space="preserve"> 202</w:t>
      </w:r>
      <w:r w:rsidR="009962C6">
        <w:rPr>
          <w:rFonts w:ascii="Times New Roman" w:eastAsia="Times New Roman" w:hAnsi="Times New Roman" w:cs="Times New Roman"/>
          <w:b/>
          <w:bCs/>
          <w:color w:val="007F7F"/>
          <w:sz w:val="22"/>
          <w:szCs w:val="22"/>
        </w:rPr>
        <w:t>3</w:t>
      </w:r>
    </w:p>
    <w:p w14:paraId="117A33B3" w14:textId="1A32E7BE" w:rsidR="00DC1D61" w:rsidRDefault="000B24B9" w:rsidP="000B24B9">
      <w:pPr>
        <w:ind w:right="975"/>
        <w:jc w:val="center"/>
        <w:textAlignment w:val="baseline"/>
        <w:rPr>
          <w:rFonts w:ascii="Times New Roman" w:eastAsia="Times New Roman" w:hAnsi="Times New Roman" w:cs="Times New Roman"/>
          <w:b/>
          <w:bCs/>
          <w:color w:val="007F7F"/>
          <w:sz w:val="22"/>
          <w:szCs w:val="22"/>
        </w:rPr>
      </w:pPr>
      <w:r>
        <w:rPr>
          <w:rFonts w:ascii="Times New Roman" w:eastAsia="Times New Roman" w:hAnsi="Times New Roman" w:cs="Times New Roman"/>
          <w:b/>
          <w:bCs/>
          <w:color w:val="007F7F"/>
          <w:sz w:val="22"/>
          <w:szCs w:val="22"/>
        </w:rPr>
        <w:t xml:space="preserve">                       </w:t>
      </w:r>
      <w:r w:rsidRPr="001B3581">
        <w:rPr>
          <w:rFonts w:ascii="Times New Roman" w:eastAsia="Times New Roman" w:hAnsi="Times New Roman" w:cs="Times New Roman"/>
          <w:b/>
          <w:bCs/>
          <w:color w:val="007F7F"/>
          <w:sz w:val="22"/>
          <w:szCs w:val="22"/>
        </w:rPr>
        <w:t>Location:</w:t>
      </w:r>
      <w:r w:rsidR="00DC1D61">
        <w:rPr>
          <w:rFonts w:ascii="Times New Roman" w:eastAsia="Times New Roman" w:hAnsi="Times New Roman" w:cs="Times New Roman"/>
          <w:b/>
          <w:bCs/>
          <w:color w:val="007F7F"/>
          <w:sz w:val="22"/>
          <w:szCs w:val="22"/>
        </w:rPr>
        <w:t xml:space="preserve"> </w:t>
      </w:r>
      <w:bookmarkStart w:id="0" w:name="_Hlk113346029"/>
      <w:r w:rsidR="00DC1D61">
        <w:rPr>
          <w:rFonts w:ascii="Times New Roman" w:eastAsia="Times New Roman" w:hAnsi="Times New Roman" w:cs="Times New Roman"/>
          <w:b/>
          <w:bCs/>
          <w:color w:val="007F7F"/>
          <w:sz w:val="22"/>
          <w:szCs w:val="22"/>
        </w:rPr>
        <w:t>Zoom</w:t>
      </w:r>
    </w:p>
    <w:bookmarkEnd w:id="0"/>
    <w:p w14:paraId="6A68E8DC" w14:textId="581A64CD" w:rsidR="000B24B9" w:rsidRDefault="00DC1D61" w:rsidP="00DC1D61">
      <w:pPr>
        <w:ind w:right="975"/>
        <w:jc w:val="center"/>
        <w:textAlignment w:val="baseline"/>
        <w:rPr>
          <w:rFonts w:ascii="Times New Roman" w:eastAsia="Times New Roman" w:hAnsi="Times New Roman" w:cs="Times New Roman"/>
          <w:b/>
          <w:bCs/>
          <w:color w:val="007F7F"/>
          <w:sz w:val="22"/>
          <w:szCs w:val="22"/>
        </w:rPr>
      </w:pPr>
      <w:r>
        <w:rPr>
          <w:rFonts w:ascii="Times New Roman" w:eastAsia="Times New Roman" w:hAnsi="Times New Roman" w:cs="Times New Roman"/>
          <w:b/>
          <w:bCs/>
          <w:color w:val="007F7F"/>
          <w:sz w:val="22"/>
          <w:szCs w:val="22"/>
        </w:rPr>
        <w:t xml:space="preserve">Zoom Link: </w:t>
      </w:r>
      <w:r>
        <w:rPr>
          <w:rFonts w:ascii="Times New Roman" w:eastAsia="Times New Roman" w:hAnsi="Times New Roman" w:cs="Times New Roman"/>
          <w:b/>
          <w:bCs/>
          <w:sz w:val="22"/>
          <w:szCs w:val="22"/>
        </w:rPr>
        <w:t xml:space="preserve"> </w:t>
      </w:r>
      <w:hyperlink r:id="rId7" w:history="1">
        <w:r w:rsidRPr="00726419">
          <w:rPr>
            <w:rStyle w:val="Hyperlink"/>
            <w:rFonts w:ascii="Times New Roman" w:eastAsia="Times New Roman" w:hAnsi="Times New Roman" w:cs="Times New Roman"/>
            <w:b/>
            <w:bCs/>
            <w:sz w:val="22"/>
            <w:szCs w:val="22"/>
          </w:rPr>
          <w:t>https://us06web.zoom.us/j/95403090667</w:t>
        </w:r>
      </w:hyperlink>
    </w:p>
    <w:p w14:paraId="55BA3F26" w14:textId="53FFABC7" w:rsidR="000B24B9" w:rsidRPr="001B3581" w:rsidRDefault="000B24B9" w:rsidP="000B24B9">
      <w:pPr>
        <w:ind w:right="975"/>
        <w:jc w:val="center"/>
        <w:textAlignment w:val="baseline"/>
        <w:rPr>
          <w:rFonts w:ascii="Times New Roman" w:eastAsia="Times New Roman" w:hAnsi="Times New Roman" w:cs="Times New Roman"/>
          <w:sz w:val="22"/>
          <w:szCs w:val="22"/>
        </w:rPr>
      </w:pPr>
      <w:r>
        <w:rPr>
          <w:rFonts w:ascii="Times New Roman" w:eastAsia="Times New Roman" w:hAnsi="Times New Roman" w:cs="Times New Roman"/>
          <w:b/>
          <w:bCs/>
          <w:color w:val="007F7F"/>
          <w:sz w:val="22"/>
          <w:szCs w:val="22"/>
        </w:rPr>
        <w:t xml:space="preserve">                  Time: </w:t>
      </w:r>
      <w:r w:rsidRPr="001B3581">
        <w:rPr>
          <w:rFonts w:ascii="Times New Roman" w:eastAsia="Times New Roman" w:hAnsi="Times New Roman" w:cs="Times New Roman"/>
          <w:b/>
          <w:bCs/>
          <w:color w:val="007F7F"/>
          <w:sz w:val="22"/>
          <w:szCs w:val="22"/>
        </w:rPr>
        <w:t>1</w:t>
      </w:r>
      <w:r w:rsidR="00E21EAB">
        <w:rPr>
          <w:rFonts w:ascii="Times New Roman" w:eastAsia="Times New Roman" w:hAnsi="Times New Roman" w:cs="Times New Roman"/>
          <w:b/>
          <w:bCs/>
          <w:color w:val="007F7F"/>
          <w:sz w:val="22"/>
          <w:szCs w:val="22"/>
        </w:rPr>
        <w:t>:</w:t>
      </w:r>
      <w:r w:rsidRPr="001B3581">
        <w:rPr>
          <w:rFonts w:ascii="Times New Roman" w:eastAsia="Times New Roman" w:hAnsi="Times New Roman" w:cs="Times New Roman"/>
          <w:b/>
          <w:bCs/>
          <w:color w:val="007F7F"/>
          <w:sz w:val="22"/>
          <w:szCs w:val="22"/>
        </w:rPr>
        <w:t>30-3</w:t>
      </w:r>
      <w:r w:rsidR="00E21EAB">
        <w:rPr>
          <w:rFonts w:ascii="Times New Roman" w:eastAsia="Times New Roman" w:hAnsi="Times New Roman" w:cs="Times New Roman"/>
          <w:b/>
          <w:bCs/>
          <w:color w:val="007F7F"/>
          <w:sz w:val="22"/>
          <w:szCs w:val="22"/>
        </w:rPr>
        <w:t>:</w:t>
      </w:r>
      <w:r w:rsidRPr="001B3581">
        <w:rPr>
          <w:rFonts w:ascii="Times New Roman" w:eastAsia="Times New Roman" w:hAnsi="Times New Roman" w:cs="Times New Roman"/>
          <w:b/>
          <w:bCs/>
          <w:color w:val="007F7F"/>
          <w:sz w:val="22"/>
          <w:szCs w:val="22"/>
        </w:rPr>
        <w:t>30</w:t>
      </w:r>
    </w:p>
    <w:p w14:paraId="65157EFA" w14:textId="05A3CFB7" w:rsidR="000B24B9" w:rsidRPr="001B3581" w:rsidRDefault="000B24B9" w:rsidP="000B24B9">
      <w:pPr>
        <w:jc w:val="center"/>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b/>
          <w:bCs/>
          <w:color w:val="007F7F"/>
          <w:sz w:val="22"/>
          <w:szCs w:val="22"/>
        </w:rPr>
        <w:t xml:space="preserve">Chair: </w:t>
      </w:r>
      <w:r w:rsidR="00800B0B">
        <w:rPr>
          <w:rFonts w:ascii="Times New Roman" w:eastAsia="Times New Roman" w:hAnsi="Times New Roman" w:cs="Times New Roman"/>
          <w:b/>
          <w:bCs/>
          <w:color w:val="007F7F"/>
          <w:sz w:val="22"/>
          <w:szCs w:val="22"/>
        </w:rPr>
        <w:t>Claudia Abadia</w:t>
      </w:r>
    </w:p>
    <w:p w14:paraId="04B5256D" w14:textId="77777777" w:rsidR="000B24B9" w:rsidRPr="001B3581" w:rsidRDefault="000B24B9" w:rsidP="000B24B9">
      <w:pPr>
        <w:ind w:left="105"/>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b/>
          <w:bCs/>
          <w:color w:val="007F7F"/>
          <w:sz w:val="22"/>
          <w:szCs w:val="22"/>
        </w:rPr>
        <w:t>Mission</w:t>
      </w:r>
      <w:r w:rsidRPr="001B3581">
        <w:rPr>
          <w:rFonts w:ascii="Times New Roman" w:eastAsia="Times New Roman" w:hAnsi="Times New Roman" w:cs="Times New Roman"/>
          <w:i/>
          <w:iCs/>
          <w:color w:val="007F7F"/>
          <w:sz w:val="22"/>
          <w:szCs w:val="22"/>
        </w:rPr>
        <w:t>:  </w:t>
      </w:r>
      <w:r w:rsidRPr="001B3581">
        <w:rPr>
          <w:rFonts w:ascii="Times New Roman" w:eastAsia="Times New Roman" w:hAnsi="Times New Roman" w:cs="Times New Roman"/>
          <w:i/>
          <w:iCs/>
          <w:color w:val="000000"/>
          <w:sz w:val="22"/>
          <w:szCs w:val="22"/>
        </w:rPr>
        <w:t>Berkeley City College’s mission is to promote student success, to provide our diverse community with educational opportunities, and to transform lives. The College achieves its mission through instruction, student support and learning resources, which enable its enrolled students to earn associate degrees and certificates and to attain college competency, careers, transfer, and skills for lifelong success.</w:t>
      </w:r>
      <w:r w:rsidRPr="001B3581">
        <w:rPr>
          <w:rFonts w:ascii="Times New Roman" w:eastAsia="Times New Roman" w:hAnsi="Times New Roman" w:cs="Times New Roman"/>
          <w:color w:val="000000"/>
          <w:sz w:val="22"/>
          <w:szCs w:val="22"/>
        </w:rPr>
        <w:t> </w:t>
      </w:r>
    </w:p>
    <w:p w14:paraId="34696997" w14:textId="77777777" w:rsidR="000B24B9" w:rsidRPr="001B3581" w:rsidRDefault="000B24B9" w:rsidP="000B24B9">
      <w:pPr>
        <w:ind w:left="105"/>
        <w:textAlignment w:val="baseline"/>
        <w:rPr>
          <w:rFonts w:ascii="Times New Roman" w:eastAsia="Times New Roman" w:hAnsi="Times New Roman" w:cs="Times New Roman"/>
          <w:color w:val="000000"/>
          <w:sz w:val="22"/>
          <w:szCs w:val="22"/>
        </w:rPr>
      </w:pPr>
      <w:r w:rsidRPr="001B3581">
        <w:rPr>
          <w:rFonts w:ascii="Times New Roman" w:eastAsia="Times New Roman" w:hAnsi="Times New Roman" w:cs="Times New Roman"/>
          <w:b/>
          <w:bCs/>
          <w:color w:val="007F7F"/>
          <w:sz w:val="22"/>
          <w:szCs w:val="22"/>
        </w:rPr>
        <w:t>Vision: </w:t>
      </w:r>
      <w:r w:rsidRPr="001B3581">
        <w:rPr>
          <w:rFonts w:ascii="Times New Roman" w:eastAsia="Times New Roman" w:hAnsi="Times New Roman" w:cs="Times New Roman"/>
          <w:i/>
          <w:iCs/>
          <w:color w:val="000000"/>
          <w:sz w:val="22"/>
          <w:szCs w:val="22"/>
        </w:rPr>
        <w:t>Berkeley City College is a premier, diverse, student-centered learning community, dedicated to academic excellence, collaboration, innovation and transformation.</w:t>
      </w:r>
      <w:r w:rsidRPr="001B3581">
        <w:rPr>
          <w:rFonts w:ascii="Times New Roman" w:eastAsia="Times New Roman" w:hAnsi="Times New Roman" w:cs="Times New Roman"/>
          <w:color w:val="000000"/>
          <w:sz w:val="22"/>
          <w:szCs w:val="22"/>
        </w:rPr>
        <w:t> </w:t>
      </w:r>
    </w:p>
    <w:p w14:paraId="4B049907" w14:textId="77777777" w:rsidR="000B24B9" w:rsidRPr="001B3581" w:rsidRDefault="000B24B9" w:rsidP="000B24B9">
      <w:pPr>
        <w:ind w:left="105"/>
        <w:textAlignment w:val="baseline"/>
        <w:rPr>
          <w:rFonts w:ascii="Times New Roman" w:eastAsia="Times New Roman" w:hAnsi="Times New Roman" w:cs="Times New Roman"/>
          <w:i/>
          <w:iCs/>
          <w:color w:val="000000"/>
          <w:sz w:val="22"/>
          <w:szCs w:val="22"/>
        </w:rPr>
      </w:pPr>
      <w:r w:rsidRPr="001B3581">
        <w:rPr>
          <w:rFonts w:ascii="Times New Roman" w:eastAsia="Times New Roman" w:hAnsi="Times New Roman" w:cs="Times New Roman"/>
          <w:b/>
          <w:bCs/>
          <w:color w:val="007F7F"/>
          <w:sz w:val="22"/>
          <w:szCs w:val="22"/>
        </w:rPr>
        <w:t>Charge: </w:t>
      </w:r>
      <w:r w:rsidRPr="001B3581">
        <w:rPr>
          <w:rFonts w:ascii="Times New Roman" w:eastAsia="Times New Roman" w:hAnsi="Times New Roman" w:cs="Times New Roman"/>
          <w:i/>
          <w:iCs/>
          <w:color w:val="000000"/>
          <w:sz w:val="22"/>
          <w:szCs w:val="22"/>
        </w:rPr>
        <w:t xml:space="preserve">Keeping in mind BCC’s mission, vision, values, and learning outcomes the Department Chairs Council will serve as the leadership advisory group for matters related to: </w:t>
      </w:r>
    </w:p>
    <w:p w14:paraId="0A6F6CD9" w14:textId="77777777" w:rsidR="000B24B9" w:rsidRPr="001B3581" w:rsidRDefault="000B24B9" w:rsidP="000B24B9">
      <w:pPr>
        <w:pStyle w:val="ListParagraph"/>
        <w:numPr>
          <w:ilvl w:val="0"/>
          <w:numId w:val="1"/>
        </w:numPr>
        <w:textAlignment w:val="baseline"/>
        <w:rPr>
          <w:rFonts w:ascii="Times New Roman" w:eastAsia="Times New Roman" w:hAnsi="Times New Roman"/>
          <w:i/>
          <w:iCs/>
          <w:color w:val="000000"/>
          <w:sz w:val="22"/>
          <w:szCs w:val="22"/>
        </w:rPr>
      </w:pPr>
      <w:r w:rsidRPr="001B3581">
        <w:rPr>
          <w:rFonts w:ascii="Times New Roman" w:eastAsia="Times New Roman" w:hAnsi="Times New Roman"/>
          <w:i/>
          <w:iCs/>
          <w:color w:val="000000"/>
          <w:sz w:val="22"/>
          <w:szCs w:val="22"/>
        </w:rPr>
        <w:t xml:space="preserve">schedule and program development </w:t>
      </w:r>
    </w:p>
    <w:p w14:paraId="6FAF895C" w14:textId="77777777" w:rsidR="000B24B9" w:rsidRPr="001B3581" w:rsidRDefault="000B24B9" w:rsidP="000B24B9">
      <w:pPr>
        <w:pStyle w:val="ListParagraph"/>
        <w:numPr>
          <w:ilvl w:val="0"/>
          <w:numId w:val="1"/>
        </w:numPr>
        <w:textAlignment w:val="baseline"/>
        <w:rPr>
          <w:rFonts w:ascii="Times New Roman" w:eastAsia="Times New Roman" w:hAnsi="Times New Roman"/>
          <w:i/>
          <w:iCs/>
          <w:color w:val="000000"/>
          <w:sz w:val="22"/>
          <w:szCs w:val="22"/>
        </w:rPr>
      </w:pPr>
      <w:r w:rsidRPr="001B3581">
        <w:rPr>
          <w:rFonts w:ascii="Times New Roman" w:eastAsia="Times New Roman" w:hAnsi="Times New Roman"/>
          <w:i/>
          <w:iCs/>
          <w:color w:val="000000"/>
          <w:sz w:val="22"/>
          <w:szCs w:val="22"/>
        </w:rPr>
        <w:t xml:space="preserve">enrollment management </w:t>
      </w:r>
    </w:p>
    <w:p w14:paraId="3C358808" w14:textId="77777777" w:rsidR="000B24B9" w:rsidRPr="001B3581" w:rsidRDefault="000B24B9" w:rsidP="000B24B9">
      <w:pPr>
        <w:pStyle w:val="ListParagraph"/>
        <w:numPr>
          <w:ilvl w:val="0"/>
          <w:numId w:val="1"/>
        </w:numPr>
        <w:textAlignment w:val="baseline"/>
        <w:rPr>
          <w:rFonts w:ascii="Times New Roman" w:eastAsia="Times New Roman" w:hAnsi="Times New Roman"/>
          <w:i/>
          <w:iCs/>
          <w:color w:val="000000"/>
          <w:sz w:val="22"/>
          <w:szCs w:val="22"/>
        </w:rPr>
      </w:pPr>
      <w:r w:rsidRPr="001B3581">
        <w:rPr>
          <w:rFonts w:ascii="Times New Roman" w:eastAsia="Times New Roman" w:hAnsi="Times New Roman"/>
          <w:i/>
          <w:iCs/>
          <w:color w:val="000000"/>
          <w:sz w:val="22"/>
          <w:szCs w:val="22"/>
        </w:rPr>
        <w:t xml:space="preserve">faculty hiring </w:t>
      </w:r>
    </w:p>
    <w:p w14:paraId="6CB06D40" w14:textId="77777777" w:rsidR="000B24B9" w:rsidRPr="001B3581" w:rsidRDefault="000B24B9" w:rsidP="000B24B9">
      <w:pPr>
        <w:pStyle w:val="ListParagraph"/>
        <w:numPr>
          <w:ilvl w:val="0"/>
          <w:numId w:val="1"/>
        </w:numPr>
        <w:textAlignment w:val="baseline"/>
        <w:rPr>
          <w:rFonts w:ascii="Times New Roman" w:eastAsia="Times New Roman" w:hAnsi="Times New Roman"/>
          <w:i/>
          <w:iCs/>
          <w:color w:val="000000"/>
          <w:sz w:val="22"/>
          <w:szCs w:val="22"/>
        </w:rPr>
      </w:pPr>
      <w:r w:rsidRPr="001B3581">
        <w:rPr>
          <w:rFonts w:ascii="Times New Roman" w:eastAsia="Times New Roman" w:hAnsi="Times New Roman"/>
          <w:i/>
          <w:iCs/>
          <w:color w:val="000000"/>
          <w:sz w:val="22"/>
          <w:szCs w:val="22"/>
        </w:rPr>
        <w:t xml:space="preserve">administration of the instructional units including facilities, technology, assessment, and curriculum </w:t>
      </w:r>
    </w:p>
    <w:p w14:paraId="475C21FE" w14:textId="77777777" w:rsidR="000B24B9" w:rsidRDefault="000B24B9" w:rsidP="000B24B9">
      <w:pPr>
        <w:pStyle w:val="ListParagraph"/>
        <w:numPr>
          <w:ilvl w:val="0"/>
          <w:numId w:val="1"/>
        </w:numPr>
        <w:textAlignment w:val="baseline"/>
        <w:rPr>
          <w:rFonts w:ascii="Times New Roman" w:eastAsia="Times New Roman" w:hAnsi="Times New Roman"/>
          <w:i/>
          <w:iCs/>
          <w:color w:val="000000"/>
          <w:sz w:val="22"/>
          <w:szCs w:val="22"/>
        </w:rPr>
      </w:pPr>
      <w:r w:rsidRPr="001B3581">
        <w:rPr>
          <w:rFonts w:ascii="Times New Roman" w:eastAsia="Times New Roman" w:hAnsi="Times New Roman"/>
          <w:i/>
          <w:iCs/>
          <w:color w:val="000000"/>
          <w:sz w:val="22"/>
          <w:szCs w:val="22"/>
        </w:rPr>
        <w:t>policies, practices, procedures and processes as they pertain to department affairs</w:t>
      </w:r>
    </w:p>
    <w:p w14:paraId="3490DCEC" w14:textId="77777777" w:rsidR="000B24B9" w:rsidRDefault="000B24B9" w:rsidP="000B24B9">
      <w:pPr>
        <w:textAlignment w:val="baseline"/>
        <w:rPr>
          <w:rFonts w:ascii="Times New Roman" w:eastAsia="Times New Roman" w:hAnsi="Times New Roman"/>
          <w:color w:val="000000"/>
          <w:sz w:val="22"/>
          <w:szCs w:val="22"/>
        </w:rPr>
      </w:pPr>
    </w:p>
    <w:p w14:paraId="347826CC" w14:textId="77777777" w:rsidR="000B24B9" w:rsidRPr="00AF6BDB" w:rsidRDefault="000B24B9" w:rsidP="000B24B9">
      <w:pPr>
        <w:rPr>
          <w:rFonts w:ascii="Times New Roman" w:hAnsi="Times New Roman" w:cs="Times New Roman"/>
          <w:sz w:val="22"/>
          <w:szCs w:val="22"/>
        </w:rPr>
      </w:pPr>
      <w:r w:rsidRPr="00AF6BDB">
        <w:rPr>
          <w:rFonts w:ascii="Times New Roman" w:hAnsi="Times New Roman" w:cs="Times New Roman"/>
          <w:sz w:val="22"/>
          <w:szCs w:val="22"/>
          <w:u w:val="single"/>
        </w:rPr>
        <w:t>Members of Chairs Council</w:t>
      </w:r>
    </w:p>
    <w:p w14:paraId="00752A84" w14:textId="77777777" w:rsidR="000B24B9" w:rsidRPr="00AF6BDB" w:rsidRDefault="000B24B9" w:rsidP="000B24B9">
      <w:pPr>
        <w:rPr>
          <w:rFonts w:ascii="Times New Roman" w:hAnsi="Times New Roman" w:cs="Times New Roman"/>
          <w:sz w:val="22"/>
          <w:szCs w:val="22"/>
        </w:rPr>
      </w:pPr>
      <w:r w:rsidRPr="00AF6BDB">
        <w:rPr>
          <w:rFonts w:ascii="Times New Roman" w:hAnsi="Times New Roman" w:cs="Times New Roman"/>
          <w:sz w:val="22"/>
          <w:szCs w:val="22"/>
        </w:rPr>
        <w:t xml:space="preserve"> </w:t>
      </w:r>
    </w:p>
    <w:tbl>
      <w:tblPr>
        <w:tblStyle w:val="TableGrid"/>
        <w:tblW w:w="10530" w:type="dxa"/>
        <w:tblInd w:w="-545" w:type="dxa"/>
        <w:tblLook w:val="04A0" w:firstRow="1" w:lastRow="0" w:firstColumn="1" w:lastColumn="0" w:noHBand="0" w:noVBand="1"/>
      </w:tblPr>
      <w:tblGrid>
        <w:gridCol w:w="5220"/>
        <w:gridCol w:w="5310"/>
      </w:tblGrid>
      <w:tr w:rsidR="000B24B9" w:rsidRPr="00AF6BDB" w14:paraId="4434CBFC" w14:textId="77777777" w:rsidTr="00A8510E">
        <w:tc>
          <w:tcPr>
            <w:tcW w:w="5220" w:type="dxa"/>
          </w:tcPr>
          <w:p w14:paraId="29ECCB98" w14:textId="7E7718CF"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__American Sign Language - Jenny Gough</w:t>
            </w:r>
          </w:p>
          <w:p w14:paraId="7C4B3E30" w14:textId="39FFB649"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__Arts, Humanities, Cultural Studies - Carolyn Martin</w:t>
            </w:r>
          </w:p>
          <w:p w14:paraId="6D9DB713" w14:textId="4005B59E"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 xml:space="preserve">__Arts, Humanities, Cultural Studies </w:t>
            </w:r>
            <w:r w:rsidR="00800B0B">
              <w:rPr>
                <w:rFonts w:ascii="Times New Roman" w:hAnsi="Times New Roman" w:cs="Times New Roman"/>
                <w:sz w:val="22"/>
                <w:szCs w:val="22"/>
              </w:rPr>
              <w:t>–</w:t>
            </w:r>
            <w:r w:rsidRPr="00AF6BDB">
              <w:rPr>
                <w:rFonts w:ascii="Times New Roman" w:hAnsi="Times New Roman" w:cs="Times New Roman"/>
                <w:sz w:val="22"/>
                <w:szCs w:val="22"/>
              </w:rPr>
              <w:t xml:space="preserve"> </w:t>
            </w:r>
            <w:r w:rsidR="00800B0B">
              <w:rPr>
                <w:rFonts w:ascii="Times New Roman" w:hAnsi="Times New Roman" w:cs="Times New Roman"/>
                <w:sz w:val="22"/>
                <w:szCs w:val="22"/>
              </w:rPr>
              <w:t xml:space="preserve">Ari </w:t>
            </w:r>
            <w:proofErr w:type="spellStart"/>
            <w:r w:rsidR="00800B0B">
              <w:rPr>
                <w:rFonts w:ascii="Times New Roman" w:hAnsi="Times New Roman" w:cs="Times New Roman"/>
                <w:sz w:val="22"/>
                <w:szCs w:val="22"/>
              </w:rPr>
              <w:t>Krupnik</w:t>
            </w:r>
            <w:proofErr w:type="spellEnd"/>
          </w:p>
          <w:p w14:paraId="538B2678" w14:textId="5EEAA2CD"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 xml:space="preserve">__CIS/Business/Econ: </w:t>
            </w:r>
            <w:proofErr w:type="spellStart"/>
            <w:r w:rsidRPr="00AF6BDB">
              <w:rPr>
                <w:rFonts w:ascii="Times New Roman" w:hAnsi="Times New Roman" w:cs="Times New Roman"/>
                <w:sz w:val="22"/>
                <w:szCs w:val="22"/>
              </w:rPr>
              <w:t>Paramsothy</w:t>
            </w:r>
            <w:proofErr w:type="spellEnd"/>
            <w:r w:rsidRPr="00AF6BDB">
              <w:rPr>
                <w:rFonts w:ascii="Times New Roman" w:hAnsi="Times New Roman" w:cs="Times New Roman"/>
                <w:sz w:val="22"/>
                <w:szCs w:val="22"/>
              </w:rPr>
              <w:t xml:space="preserve"> </w:t>
            </w:r>
            <w:proofErr w:type="spellStart"/>
            <w:r w:rsidRPr="00AF6BDB">
              <w:rPr>
                <w:rFonts w:ascii="Times New Roman" w:hAnsi="Times New Roman" w:cs="Times New Roman"/>
                <w:sz w:val="22"/>
                <w:szCs w:val="22"/>
              </w:rPr>
              <w:t>Thananjeyan</w:t>
            </w:r>
            <w:proofErr w:type="spellEnd"/>
          </w:p>
          <w:p w14:paraId="1C4FAD1A" w14:textId="1386BFB8"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 xml:space="preserve">__Counseling </w:t>
            </w:r>
            <w:r w:rsidR="00800B0B">
              <w:rPr>
                <w:rFonts w:ascii="Times New Roman" w:hAnsi="Times New Roman" w:cs="Times New Roman"/>
                <w:sz w:val="22"/>
                <w:szCs w:val="22"/>
              </w:rPr>
              <w:t>–</w:t>
            </w:r>
            <w:r w:rsidRPr="00AF6BDB">
              <w:rPr>
                <w:rFonts w:ascii="Times New Roman" w:hAnsi="Times New Roman" w:cs="Times New Roman"/>
                <w:sz w:val="22"/>
                <w:szCs w:val="22"/>
              </w:rPr>
              <w:t xml:space="preserve"> </w:t>
            </w:r>
            <w:r w:rsidR="00800B0B">
              <w:rPr>
                <w:rFonts w:ascii="Times New Roman" w:hAnsi="Times New Roman" w:cs="Times New Roman"/>
                <w:sz w:val="22"/>
                <w:szCs w:val="22"/>
              </w:rPr>
              <w:t>Catherine Nichols</w:t>
            </w:r>
          </w:p>
          <w:p w14:paraId="37B07A50" w14:textId="7AB7A359"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 xml:space="preserve">__English - </w:t>
            </w:r>
            <w:proofErr w:type="spellStart"/>
            <w:r w:rsidRPr="00AF6BDB">
              <w:rPr>
                <w:rFonts w:ascii="Times New Roman" w:hAnsi="Times New Roman" w:cs="Times New Roman"/>
                <w:sz w:val="22"/>
                <w:szCs w:val="22"/>
              </w:rPr>
              <w:t>Ad</w:t>
            </w:r>
            <w:r>
              <w:rPr>
                <w:rFonts w:ascii="Times New Roman" w:hAnsi="Times New Roman" w:cs="Times New Roman"/>
                <w:sz w:val="22"/>
                <w:szCs w:val="22"/>
              </w:rPr>
              <w:t>á</w:t>
            </w:r>
            <w:r w:rsidRPr="00AF6BDB">
              <w:rPr>
                <w:rFonts w:ascii="Times New Roman" w:hAnsi="Times New Roman" w:cs="Times New Roman"/>
                <w:sz w:val="22"/>
                <w:szCs w:val="22"/>
              </w:rPr>
              <w:t>n</w:t>
            </w:r>
            <w:proofErr w:type="spellEnd"/>
            <w:r w:rsidRPr="00AF6BDB">
              <w:rPr>
                <w:rFonts w:ascii="Times New Roman" w:hAnsi="Times New Roman" w:cs="Times New Roman"/>
                <w:sz w:val="22"/>
                <w:szCs w:val="22"/>
              </w:rPr>
              <w:t xml:space="preserve"> Olmedo</w:t>
            </w:r>
          </w:p>
          <w:p w14:paraId="2D5B8EED" w14:textId="6E49D9A6" w:rsidR="000B24B9"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__English - Jenny Lowood</w:t>
            </w:r>
          </w:p>
          <w:p w14:paraId="0B7602C9" w14:textId="479D3F98" w:rsidR="00800B0B" w:rsidRPr="00AF6BDB" w:rsidRDefault="00800B0B" w:rsidP="00A8510E">
            <w:pPr>
              <w:rPr>
                <w:rFonts w:ascii="Times New Roman" w:hAnsi="Times New Roman" w:cs="Times New Roman"/>
                <w:sz w:val="22"/>
                <w:szCs w:val="22"/>
              </w:rPr>
            </w:pPr>
            <w:r>
              <w:rPr>
                <w:rFonts w:ascii="Times New Roman" w:hAnsi="Times New Roman" w:cs="Times New Roman"/>
                <w:sz w:val="22"/>
                <w:szCs w:val="22"/>
              </w:rPr>
              <w:t>__ESOL – Sepi Hosseini</w:t>
            </w:r>
          </w:p>
          <w:p w14:paraId="2C86EBEC" w14:textId="77777777" w:rsidR="000B24B9" w:rsidRPr="00AF6BDB" w:rsidRDefault="000B24B9" w:rsidP="00A8510E">
            <w:pPr>
              <w:rPr>
                <w:rFonts w:ascii="Times New Roman" w:hAnsi="Times New Roman" w:cs="Times New Roman"/>
                <w:sz w:val="22"/>
                <w:szCs w:val="22"/>
              </w:rPr>
            </w:pPr>
          </w:p>
        </w:tc>
        <w:tc>
          <w:tcPr>
            <w:tcW w:w="5310" w:type="dxa"/>
          </w:tcPr>
          <w:p w14:paraId="4F157DB2" w14:textId="6D7FE8B4" w:rsidR="000B24B9" w:rsidRDefault="000B24B9" w:rsidP="00A8510E">
            <w:pPr>
              <w:rPr>
                <w:rFonts w:ascii="Times New Roman" w:hAnsi="Times New Roman" w:cs="Times New Roman"/>
                <w:sz w:val="22"/>
                <w:szCs w:val="22"/>
              </w:rPr>
            </w:pPr>
            <w:r>
              <w:rPr>
                <w:rFonts w:ascii="Times New Roman" w:hAnsi="Times New Roman" w:cs="Times New Roman"/>
                <w:sz w:val="22"/>
                <w:szCs w:val="22"/>
              </w:rPr>
              <w:t>__Library - Heather Dodge</w:t>
            </w:r>
          </w:p>
          <w:p w14:paraId="06840204" w14:textId="5F0F3408" w:rsidR="000B24B9" w:rsidRPr="003B5ECA" w:rsidRDefault="000B24B9" w:rsidP="00A8510E">
            <w:pPr>
              <w:rPr>
                <w:rFonts w:ascii="Times New Roman" w:hAnsi="Times New Roman" w:cs="Times New Roman"/>
                <w:sz w:val="22"/>
                <w:szCs w:val="22"/>
              </w:rPr>
            </w:pPr>
            <w:r>
              <w:rPr>
                <w:rFonts w:ascii="Times New Roman" w:hAnsi="Times New Roman" w:cs="Times New Roman"/>
                <w:sz w:val="22"/>
                <w:szCs w:val="22"/>
              </w:rPr>
              <w:t>__Math – Claudia Abadia</w:t>
            </w:r>
          </w:p>
          <w:p w14:paraId="114DF998" w14:textId="654BED72"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 xml:space="preserve">__Modern Languages - Fabian Banga </w:t>
            </w:r>
          </w:p>
          <w:p w14:paraId="776D0126" w14:textId="3DE40F7C"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 xml:space="preserve">__MMART </w:t>
            </w:r>
            <w:r w:rsidR="00800B0B">
              <w:rPr>
                <w:rFonts w:ascii="Times New Roman" w:hAnsi="Times New Roman" w:cs="Times New Roman"/>
                <w:sz w:val="22"/>
                <w:szCs w:val="22"/>
              </w:rPr>
              <w:t>–</w:t>
            </w:r>
            <w:r w:rsidRPr="00AF6BDB">
              <w:rPr>
                <w:rFonts w:ascii="Times New Roman" w:hAnsi="Times New Roman" w:cs="Times New Roman"/>
                <w:sz w:val="22"/>
                <w:szCs w:val="22"/>
              </w:rPr>
              <w:t xml:space="preserve"> </w:t>
            </w:r>
            <w:r w:rsidR="00800B0B">
              <w:rPr>
                <w:rFonts w:ascii="Times New Roman" w:hAnsi="Times New Roman" w:cs="Times New Roman"/>
                <w:sz w:val="22"/>
                <w:szCs w:val="22"/>
              </w:rPr>
              <w:t>Justin Hoffman</w:t>
            </w:r>
          </w:p>
          <w:p w14:paraId="2BD21334" w14:textId="5C51C271"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 xml:space="preserve">__MMART </w:t>
            </w:r>
            <w:r w:rsidR="00800B0B">
              <w:rPr>
                <w:rFonts w:ascii="Times New Roman" w:hAnsi="Times New Roman" w:cs="Times New Roman"/>
                <w:sz w:val="22"/>
                <w:szCs w:val="22"/>
              </w:rPr>
              <w:t>–</w:t>
            </w:r>
            <w:r w:rsidRPr="00AF6BDB">
              <w:rPr>
                <w:rFonts w:ascii="Times New Roman" w:hAnsi="Times New Roman" w:cs="Times New Roman"/>
                <w:sz w:val="22"/>
                <w:szCs w:val="22"/>
              </w:rPr>
              <w:t xml:space="preserve"> </w:t>
            </w:r>
            <w:r w:rsidR="00800B0B">
              <w:rPr>
                <w:rFonts w:ascii="Times New Roman" w:hAnsi="Times New Roman" w:cs="Times New Roman"/>
                <w:sz w:val="22"/>
                <w:szCs w:val="22"/>
              </w:rPr>
              <w:t>Dru Kim</w:t>
            </w:r>
          </w:p>
          <w:p w14:paraId="35378A3B" w14:textId="77777777"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 xml:space="preserve">__Science/Bio/Chemistry - Pieter </w:t>
            </w:r>
            <w:r>
              <w:rPr>
                <w:rFonts w:ascii="Times New Roman" w:hAnsi="Times New Roman" w:cs="Times New Roman"/>
                <w:sz w:val="22"/>
                <w:szCs w:val="22"/>
              </w:rPr>
              <w:t>d</w:t>
            </w:r>
            <w:r w:rsidRPr="00AF6BDB">
              <w:rPr>
                <w:rFonts w:ascii="Times New Roman" w:hAnsi="Times New Roman" w:cs="Times New Roman"/>
                <w:sz w:val="22"/>
                <w:szCs w:val="22"/>
              </w:rPr>
              <w:t xml:space="preserve">e </w:t>
            </w:r>
            <w:proofErr w:type="spellStart"/>
            <w:r w:rsidRPr="00AF6BDB">
              <w:rPr>
                <w:rFonts w:ascii="Times New Roman" w:hAnsi="Times New Roman" w:cs="Times New Roman"/>
                <w:sz w:val="22"/>
                <w:szCs w:val="22"/>
              </w:rPr>
              <w:t>Haan</w:t>
            </w:r>
            <w:proofErr w:type="spellEnd"/>
          </w:p>
          <w:p w14:paraId="2EBED931" w14:textId="77777777"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__Science/Bio/Chemistry - Sam Gillette</w:t>
            </w:r>
          </w:p>
          <w:p w14:paraId="6A9F0BE2" w14:textId="750D5E68"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__Social Sciences - Tim Rose</w:t>
            </w:r>
          </w:p>
          <w:p w14:paraId="0D6FC10D" w14:textId="77777777" w:rsidR="000B24B9" w:rsidRDefault="000B24B9" w:rsidP="00A8510E">
            <w:pPr>
              <w:rPr>
                <w:rFonts w:ascii="Times New Roman" w:hAnsi="Times New Roman" w:cs="Times New Roman"/>
                <w:sz w:val="22"/>
                <w:szCs w:val="22"/>
              </w:rPr>
            </w:pPr>
            <w:r w:rsidRPr="00AF6BDB">
              <w:rPr>
                <w:rFonts w:ascii="Times New Roman" w:hAnsi="Times New Roman" w:cs="Times New Roman"/>
                <w:sz w:val="22"/>
                <w:szCs w:val="22"/>
              </w:rPr>
              <w:br/>
              <w:t xml:space="preserve">Also in attendance: </w:t>
            </w:r>
          </w:p>
          <w:p w14:paraId="7297CA32" w14:textId="2C928E74" w:rsidR="00AE44B2" w:rsidRPr="00AF6BDB" w:rsidRDefault="00AE44B2" w:rsidP="00A8510E">
            <w:pPr>
              <w:rPr>
                <w:rFonts w:ascii="Times New Roman" w:hAnsi="Times New Roman" w:cs="Times New Roman"/>
                <w:sz w:val="22"/>
                <w:szCs w:val="22"/>
              </w:rPr>
            </w:pPr>
          </w:p>
        </w:tc>
      </w:tr>
    </w:tbl>
    <w:p w14:paraId="38826B13" w14:textId="77777777" w:rsidR="000B24B9" w:rsidRPr="00BD18C3" w:rsidRDefault="000B24B9" w:rsidP="000B24B9">
      <w:pPr>
        <w:textAlignment w:val="baseline"/>
        <w:rPr>
          <w:rFonts w:ascii="Times New Roman" w:eastAsia="Times New Roman" w:hAnsi="Times New Roman"/>
          <w:color w:val="000000"/>
          <w:sz w:val="22"/>
          <w:szCs w:val="22"/>
        </w:rPr>
      </w:pPr>
    </w:p>
    <w:p w14:paraId="7E527A49" w14:textId="77777777" w:rsidR="000B24B9" w:rsidRPr="001B3581" w:rsidRDefault="000B24B9" w:rsidP="000B24B9">
      <w:pPr>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b/>
          <w:bCs/>
          <w:sz w:val="22"/>
          <w:szCs w:val="22"/>
        </w:rPr>
        <w:t>Agenda:</w:t>
      </w:r>
    </w:p>
    <w:p w14:paraId="3D2A402D" w14:textId="77777777" w:rsidR="000B24B9" w:rsidRPr="001B3581" w:rsidRDefault="000B24B9" w:rsidP="000B24B9">
      <w:pPr>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sz w:val="22"/>
          <w:szCs w:val="22"/>
        </w:rPr>
        <w:t> </w:t>
      </w:r>
    </w:p>
    <w:tbl>
      <w:tblPr>
        <w:tblW w:w="10530" w:type="dxa"/>
        <w:tblInd w:w="-5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6"/>
        <w:gridCol w:w="3274"/>
        <w:gridCol w:w="1433"/>
        <w:gridCol w:w="4847"/>
      </w:tblGrid>
      <w:tr w:rsidR="000B24B9" w:rsidRPr="001B3581" w14:paraId="42458AD3" w14:textId="77777777" w:rsidTr="003D64DB">
        <w:tc>
          <w:tcPr>
            <w:tcW w:w="990" w:type="dxa"/>
            <w:tcBorders>
              <w:top w:val="single" w:sz="6" w:space="0" w:color="A3A3A3"/>
              <w:left w:val="single" w:sz="6" w:space="0" w:color="A3A3A3"/>
              <w:bottom w:val="single" w:sz="6" w:space="0" w:color="A3A3A3"/>
              <w:right w:val="single" w:sz="6" w:space="0" w:color="A3A3A3"/>
            </w:tcBorders>
            <w:shd w:val="clear" w:color="auto" w:fill="auto"/>
            <w:hideMark/>
          </w:tcPr>
          <w:p w14:paraId="18ECC95B" w14:textId="77777777" w:rsidR="000B24B9" w:rsidRPr="001B3581" w:rsidRDefault="000B24B9" w:rsidP="00A8510E">
            <w:pPr>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sz w:val="22"/>
                <w:szCs w:val="22"/>
              </w:rPr>
              <w:t>Time </w:t>
            </w:r>
          </w:p>
        </w:tc>
        <w:tc>
          <w:tcPr>
            <w:tcW w:w="3330" w:type="dxa"/>
            <w:tcBorders>
              <w:top w:val="single" w:sz="6" w:space="0" w:color="A3A3A3"/>
              <w:left w:val="nil"/>
              <w:bottom w:val="single" w:sz="6" w:space="0" w:color="A3A3A3"/>
              <w:right w:val="single" w:sz="6" w:space="0" w:color="A3A3A3"/>
            </w:tcBorders>
            <w:shd w:val="clear" w:color="auto" w:fill="auto"/>
            <w:hideMark/>
          </w:tcPr>
          <w:p w14:paraId="4EF554B7" w14:textId="77777777" w:rsidR="000B24B9" w:rsidRPr="001B3581" w:rsidRDefault="000B24B9" w:rsidP="00A8510E">
            <w:pPr>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sz w:val="22"/>
                <w:szCs w:val="22"/>
              </w:rPr>
              <w:t>Agenda Topics </w:t>
            </w:r>
          </w:p>
        </w:tc>
        <w:tc>
          <w:tcPr>
            <w:tcW w:w="1260" w:type="dxa"/>
            <w:tcBorders>
              <w:top w:val="single" w:sz="6" w:space="0" w:color="A3A3A3"/>
              <w:left w:val="nil"/>
              <w:bottom w:val="single" w:sz="6" w:space="0" w:color="A3A3A3"/>
              <w:right w:val="single" w:sz="6" w:space="0" w:color="A3A3A3"/>
            </w:tcBorders>
            <w:shd w:val="clear" w:color="auto" w:fill="auto"/>
            <w:hideMark/>
          </w:tcPr>
          <w:p w14:paraId="34BFD436" w14:textId="77777777" w:rsidR="000B24B9" w:rsidRPr="001B3581" w:rsidRDefault="000B24B9" w:rsidP="00A8510E">
            <w:pPr>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sz w:val="22"/>
                <w:szCs w:val="22"/>
              </w:rPr>
              <w:t>Facilitators </w:t>
            </w:r>
          </w:p>
        </w:tc>
        <w:tc>
          <w:tcPr>
            <w:tcW w:w="4950" w:type="dxa"/>
            <w:tcBorders>
              <w:top w:val="single" w:sz="6" w:space="0" w:color="A3A3A3"/>
              <w:left w:val="nil"/>
              <w:bottom w:val="single" w:sz="6" w:space="0" w:color="A3A3A3"/>
              <w:right w:val="single" w:sz="6" w:space="0" w:color="A3A3A3"/>
            </w:tcBorders>
            <w:shd w:val="clear" w:color="auto" w:fill="auto"/>
            <w:hideMark/>
          </w:tcPr>
          <w:p w14:paraId="3E3CEC64" w14:textId="77777777" w:rsidR="000B24B9" w:rsidRPr="001B3581" w:rsidRDefault="000B24B9" w:rsidP="00A8510E">
            <w:pPr>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sz w:val="22"/>
                <w:szCs w:val="22"/>
              </w:rPr>
              <w:t> </w:t>
            </w:r>
            <w:r>
              <w:rPr>
                <w:rFonts w:ascii="Times New Roman" w:eastAsia="Times New Roman" w:hAnsi="Times New Roman" w:cs="Times New Roman"/>
                <w:sz w:val="22"/>
                <w:szCs w:val="22"/>
              </w:rPr>
              <w:t>Minutes/Notes</w:t>
            </w:r>
            <w:r w:rsidRPr="001B3581">
              <w:rPr>
                <w:rFonts w:ascii="Times New Roman" w:eastAsia="Times New Roman" w:hAnsi="Times New Roman" w:cs="Times New Roman"/>
                <w:sz w:val="22"/>
                <w:szCs w:val="22"/>
              </w:rPr>
              <w:t>  </w:t>
            </w:r>
          </w:p>
        </w:tc>
      </w:tr>
      <w:tr w:rsidR="000B24B9" w:rsidRPr="001B3581" w14:paraId="5DE80A32" w14:textId="77777777" w:rsidTr="003D64DB">
        <w:trPr>
          <w:trHeight w:val="870"/>
        </w:trPr>
        <w:tc>
          <w:tcPr>
            <w:tcW w:w="990" w:type="dxa"/>
            <w:tcBorders>
              <w:top w:val="nil"/>
              <w:left w:val="single" w:sz="6" w:space="0" w:color="A3A3A3"/>
              <w:bottom w:val="single" w:sz="6" w:space="0" w:color="A3A3A3"/>
              <w:right w:val="single" w:sz="6" w:space="0" w:color="A3A3A3"/>
            </w:tcBorders>
            <w:shd w:val="clear" w:color="auto" w:fill="auto"/>
            <w:hideMark/>
          </w:tcPr>
          <w:p w14:paraId="00EB99F9" w14:textId="740DB50B" w:rsidR="000B24B9" w:rsidRPr="001B3581" w:rsidRDefault="000B24B9" w:rsidP="00A8510E">
            <w:pPr>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sz w:val="22"/>
                <w:szCs w:val="22"/>
              </w:rPr>
              <w:t>1:30-1:</w:t>
            </w:r>
            <w:r w:rsidR="00800B0B">
              <w:rPr>
                <w:rFonts w:ascii="Times New Roman" w:eastAsia="Times New Roman" w:hAnsi="Times New Roman" w:cs="Times New Roman"/>
                <w:sz w:val="22"/>
                <w:szCs w:val="22"/>
              </w:rPr>
              <w:t>4</w:t>
            </w:r>
            <w:r w:rsidR="00AF714A">
              <w:rPr>
                <w:rFonts w:ascii="Times New Roman" w:eastAsia="Times New Roman" w:hAnsi="Times New Roman" w:cs="Times New Roman"/>
                <w:sz w:val="22"/>
                <w:szCs w:val="22"/>
              </w:rPr>
              <w:t>0</w:t>
            </w:r>
            <w:r w:rsidRPr="001B3581">
              <w:rPr>
                <w:rFonts w:ascii="Times New Roman" w:eastAsia="Times New Roman" w:hAnsi="Times New Roman" w:cs="Times New Roman"/>
                <w:sz w:val="22"/>
                <w:szCs w:val="22"/>
              </w:rPr>
              <w:t> </w:t>
            </w:r>
          </w:p>
        </w:tc>
        <w:tc>
          <w:tcPr>
            <w:tcW w:w="3330" w:type="dxa"/>
            <w:tcBorders>
              <w:top w:val="nil"/>
              <w:left w:val="nil"/>
              <w:bottom w:val="single" w:sz="6" w:space="0" w:color="A3A3A3"/>
              <w:right w:val="single" w:sz="6" w:space="0" w:color="A3A3A3"/>
            </w:tcBorders>
            <w:shd w:val="clear" w:color="auto" w:fill="auto"/>
            <w:hideMark/>
          </w:tcPr>
          <w:p w14:paraId="0345F377" w14:textId="176280B1" w:rsidR="00461C8D" w:rsidRDefault="00461C8D" w:rsidP="00461C8D">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Welcome</w:t>
            </w:r>
            <w:r w:rsidR="00860D9B">
              <w:rPr>
                <w:rFonts w:ascii="Times New Roman" w:eastAsia="Times New Roman" w:hAnsi="Times New Roman" w:cs="Times New Roman"/>
                <w:sz w:val="22"/>
                <w:szCs w:val="22"/>
              </w:rPr>
              <w:t xml:space="preserve"> – </w:t>
            </w:r>
            <w:r>
              <w:rPr>
                <w:rFonts w:ascii="Times New Roman" w:eastAsia="Times New Roman" w:hAnsi="Times New Roman" w:cs="Times New Roman"/>
                <w:sz w:val="22"/>
                <w:szCs w:val="22"/>
              </w:rPr>
              <w:t>Check In</w:t>
            </w:r>
          </w:p>
          <w:p w14:paraId="11EAF70E" w14:textId="7E14822A" w:rsidR="00461C8D" w:rsidRDefault="00461C8D" w:rsidP="00461C8D">
            <w:pPr>
              <w:textAlignment w:val="baseline"/>
              <w:rPr>
                <w:rFonts w:ascii="Times New Roman" w:eastAsia="Times New Roman" w:hAnsi="Times New Roman" w:cs="Times New Roman"/>
                <w:sz w:val="22"/>
                <w:szCs w:val="22"/>
              </w:rPr>
            </w:pPr>
          </w:p>
          <w:p w14:paraId="73D27A4B" w14:textId="27E8C2D6" w:rsidR="00461C8D" w:rsidRPr="001B3581" w:rsidRDefault="00461C8D" w:rsidP="00461C8D">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Approval: Agenda</w:t>
            </w:r>
            <w:r w:rsidR="003C61EB">
              <w:rPr>
                <w:rFonts w:ascii="Times New Roman" w:eastAsia="Times New Roman" w:hAnsi="Times New Roman" w:cs="Times New Roman"/>
                <w:sz w:val="22"/>
                <w:szCs w:val="22"/>
              </w:rPr>
              <w:t xml:space="preserve"> and Minutes</w:t>
            </w:r>
            <w:r>
              <w:rPr>
                <w:rFonts w:ascii="Times New Roman" w:eastAsia="Times New Roman" w:hAnsi="Times New Roman" w:cs="Times New Roman"/>
                <w:sz w:val="22"/>
                <w:szCs w:val="22"/>
              </w:rPr>
              <w:t xml:space="preserve"> </w:t>
            </w:r>
            <w:r w:rsidR="00B84B37">
              <w:rPr>
                <w:rFonts w:ascii="Times New Roman" w:eastAsia="Times New Roman" w:hAnsi="Times New Roman" w:cs="Times New Roman"/>
                <w:sz w:val="22"/>
                <w:szCs w:val="22"/>
              </w:rPr>
              <w:t xml:space="preserve">from </w:t>
            </w:r>
            <w:r w:rsidR="001439B7">
              <w:rPr>
                <w:rFonts w:ascii="Times New Roman" w:eastAsia="Times New Roman" w:hAnsi="Times New Roman" w:cs="Times New Roman"/>
                <w:sz w:val="22"/>
                <w:szCs w:val="22"/>
              </w:rPr>
              <w:t>4</w:t>
            </w:r>
            <w:r>
              <w:rPr>
                <w:rFonts w:ascii="Times New Roman" w:eastAsia="Times New Roman" w:hAnsi="Times New Roman" w:cs="Times New Roman"/>
                <w:sz w:val="22"/>
                <w:szCs w:val="22"/>
              </w:rPr>
              <w:t>/</w:t>
            </w:r>
            <w:r w:rsidR="001439B7">
              <w:rPr>
                <w:rFonts w:ascii="Times New Roman" w:eastAsia="Times New Roman" w:hAnsi="Times New Roman" w:cs="Times New Roman"/>
                <w:sz w:val="22"/>
                <w:szCs w:val="22"/>
              </w:rPr>
              <w:t>1</w:t>
            </w:r>
            <w:r w:rsidR="0013146D">
              <w:rPr>
                <w:rFonts w:ascii="Times New Roman" w:eastAsia="Times New Roman" w:hAnsi="Times New Roman" w:cs="Times New Roman"/>
                <w:sz w:val="22"/>
                <w:szCs w:val="22"/>
              </w:rPr>
              <w:t>4</w:t>
            </w:r>
            <w:r>
              <w:rPr>
                <w:rFonts w:ascii="Times New Roman" w:eastAsia="Times New Roman" w:hAnsi="Times New Roman" w:cs="Times New Roman"/>
                <w:sz w:val="22"/>
                <w:szCs w:val="22"/>
              </w:rPr>
              <w:t>/2</w:t>
            </w:r>
            <w:r w:rsidR="00D21C9F">
              <w:rPr>
                <w:rFonts w:ascii="Times New Roman" w:eastAsia="Times New Roman" w:hAnsi="Times New Roman" w:cs="Times New Roman"/>
                <w:sz w:val="22"/>
                <w:szCs w:val="22"/>
              </w:rPr>
              <w:t>3</w:t>
            </w:r>
          </w:p>
          <w:p w14:paraId="697E8659" w14:textId="1C4C3C74" w:rsidR="000B24B9" w:rsidRPr="001B3581" w:rsidRDefault="000B24B9" w:rsidP="00800B0B">
            <w:pPr>
              <w:textAlignment w:val="baseline"/>
              <w:rPr>
                <w:rFonts w:ascii="Times New Roman" w:eastAsia="Times New Roman" w:hAnsi="Times New Roman" w:cs="Times New Roman"/>
                <w:sz w:val="22"/>
                <w:szCs w:val="22"/>
              </w:rPr>
            </w:pPr>
          </w:p>
        </w:tc>
        <w:tc>
          <w:tcPr>
            <w:tcW w:w="1260" w:type="dxa"/>
            <w:tcBorders>
              <w:top w:val="nil"/>
              <w:left w:val="nil"/>
              <w:bottom w:val="single" w:sz="6" w:space="0" w:color="A3A3A3"/>
              <w:right w:val="single" w:sz="6" w:space="0" w:color="A3A3A3"/>
            </w:tcBorders>
            <w:shd w:val="clear" w:color="auto" w:fill="auto"/>
            <w:hideMark/>
          </w:tcPr>
          <w:p w14:paraId="35F4FA92" w14:textId="110244F5" w:rsidR="00C57D8F" w:rsidRPr="001B3581" w:rsidRDefault="00800B0B"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Claudia</w:t>
            </w:r>
          </w:p>
        </w:tc>
        <w:tc>
          <w:tcPr>
            <w:tcW w:w="4950" w:type="dxa"/>
            <w:tcBorders>
              <w:top w:val="nil"/>
              <w:left w:val="nil"/>
              <w:bottom w:val="single" w:sz="6" w:space="0" w:color="A3A3A3"/>
              <w:right w:val="single" w:sz="6" w:space="0" w:color="A3A3A3"/>
            </w:tcBorders>
            <w:shd w:val="clear" w:color="auto" w:fill="auto"/>
            <w:hideMark/>
          </w:tcPr>
          <w:p w14:paraId="23A308F0" w14:textId="77777777" w:rsidR="000B24B9" w:rsidRDefault="00516F33"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Agenda approval: motion: Carolyn; Second: Pieter.</w:t>
            </w:r>
            <w:r>
              <w:rPr>
                <w:rFonts w:ascii="Times New Roman" w:eastAsia="Times New Roman" w:hAnsi="Times New Roman" w:cs="Times New Roman"/>
                <w:sz w:val="22"/>
                <w:szCs w:val="22"/>
              </w:rPr>
              <w:br/>
              <w:t>results : 10 yes</w:t>
            </w:r>
            <w:r>
              <w:rPr>
                <w:rFonts w:ascii="Times New Roman" w:eastAsia="Times New Roman" w:hAnsi="Times New Roman" w:cs="Times New Roman"/>
                <w:sz w:val="22"/>
                <w:szCs w:val="22"/>
              </w:rPr>
              <w:br/>
              <w:t>Minutes: motion: Catherine; Second: Fabian</w:t>
            </w:r>
          </w:p>
          <w:p w14:paraId="6082D598" w14:textId="77777777" w:rsidR="00516F33" w:rsidRDefault="00516F33"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Results: 10 yes, one abstention </w:t>
            </w:r>
          </w:p>
          <w:p w14:paraId="0BB835EA" w14:textId="77777777" w:rsidR="00516F33" w:rsidRDefault="00516F33" w:rsidP="00A8510E">
            <w:pPr>
              <w:textAlignment w:val="baseline"/>
              <w:rPr>
                <w:rFonts w:ascii="Times New Roman" w:eastAsia="Times New Roman" w:hAnsi="Times New Roman" w:cs="Times New Roman"/>
                <w:sz w:val="22"/>
                <w:szCs w:val="22"/>
              </w:rPr>
            </w:pPr>
          </w:p>
          <w:p w14:paraId="123D8A1C" w14:textId="179369B0" w:rsidR="00516F33" w:rsidRPr="001B3581" w:rsidRDefault="00516F33"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Agreed to move textbooks and tutoring for further meeting</w:t>
            </w:r>
          </w:p>
        </w:tc>
      </w:tr>
      <w:tr w:rsidR="00E70903" w:rsidRPr="001B3581" w14:paraId="74D2975C" w14:textId="77777777" w:rsidTr="003D64DB">
        <w:trPr>
          <w:trHeight w:val="975"/>
        </w:trPr>
        <w:tc>
          <w:tcPr>
            <w:tcW w:w="990" w:type="dxa"/>
            <w:tcBorders>
              <w:top w:val="nil"/>
              <w:left w:val="single" w:sz="6" w:space="0" w:color="A3A3A3"/>
              <w:bottom w:val="single" w:sz="6" w:space="0" w:color="A3A3A3"/>
              <w:right w:val="single" w:sz="6" w:space="0" w:color="A3A3A3"/>
            </w:tcBorders>
            <w:shd w:val="clear" w:color="auto" w:fill="auto"/>
          </w:tcPr>
          <w:p w14:paraId="2D3D1BD2" w14:textId="22187CBF" w:rsidR="00E70903" w:rsidRDefault="004A0907"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1:4</w:t>
            </w:r>
            <w:r w:rsidR="00AF714A">
              <w:rPr>
                <w:rFonts w:ascii="Times New Roman" w:eastAsia="Times New Roman" w:hAnsi="Times New Roman" w:cs="Times New Roman"/>
                <w:sz w:val="22"/>
                <w:szCs w:val="22"/>
              </w:rPr>
              <w:t>0</w:t>
            </w:r>
            <w:r>
              <w:rPr>
                <w:rFonts w:ascii="Times New Roman" w:eastAsia="Times New Roman" w:hAnsi="Times New Roman" w:cs="Times New Roman"/>
                <w:sz w:val="22"/>
                <w:szCs w:val="22"/>
              </w:rPr>
              <w:t>-</w:t>
            </w:r>
            <w:r w:rsidR="00AF714A">
              <w:rPr>
                <w:rFonts w:ascii="Times New Roman" w:eastAsia="Times New Roman" w:hAnsi="Times New Roman" w:cs="Times New Roman"/>
                <w:sz w:val="22"/>
                <w:szCs w:val="22"/>
              </w:rPr>
              <w:t>1</w:t>
            </w:r>
            <w:r w:rsidR="00EF56FB">
              <w:rPr>
                <w:rFonts w:ascii="Times New Roman" w:eastAsia="Times New Roman" w:hAnsi="Times New Roman" w:cs="Times New Roman"/>
                <w:sz w:val="22"/>
                <w:szCs w:val="22"/>
              </w:rPr>
              <w:t>:</w:t>
            </w:r>
            <w:r w:rsidR="00AF714A">
              <w:rPr>
                <w:rFonts w:ascii="Times New Roman" w:eastAsia="Times New Roman" w:hAnsi="Times New Roman" w:cs="Times New Roman"/>
                <w:sz w:val="22"/>
                <w:szCs w:val="22"/>
              </w:rPr>
              <w:t>5</w:t>
            </w:r>
            <w:r w:rsidR="007D4566">
              <w:rPr>
                <w:rFonts w:ascii="Times New Roman" w:eastAsia="Times New Roman" w:hAnsi="Times New Roman" w:cs="Times New Roman"/>
                <w:sz w:val="22"/>
                <w:szCs w:val="22"/>
              </w:rPr>
              <w:t>5</w:t>
            </w:r>
          </w:p>
        </w:tc>
        <w:tc>
          <w:tcPr>
            <w:tcW w:w="3330" w:type="dxa"/>
            <w:tcBorders>
              <w:top w:val="nil"/>
              <w:left w:val="nil"/>
              <w:bottom w:val="single" w:sz="6" w:space="0" w:color="A3A3A3"/>
              <w:right w:val="single" w:sz="6" w:space="0" w:color="A3A3A3"/>
            </w:tcBorders>
            <w:shd w:val="clear" w:color="auto" w:fill="auto"/>
          </w:tcPr>
          <w:p w14:paraId="1C610EB3" w14:textId="525EC307" w:rsidR="0013146D" w:rsidRPr="0013146D" w:rsidRDefault="001439B7" w:rsidP="00AF714A">
            <w:pPr>
              <w:pStyle w:val="paragraph"/>
              <w:spacing w:after="0" w:afterAutospacing="0"/>
              <w:textAlignment w:val="baseline"/>
              <w:rPr>
                <w:rStyle w:val="eop"/>
                <w:color w:val="000000"/>
                <w:shd w:val="clear" w:color="auto" w:fill="FFFFFF"/>
              </w:rPr>
            </w:pPr>
            <w:r>
              <w:rPr>
                <w:rStyle w:val="eop"/>
                <w:color w:val="000000"/>
                <w:shd w:val="clear" w:color="auto" w:fill="FFFFFF"/>
              </w:rPr>
              <w:t xml:space="preserve">23-24 </w:t>
            </w:r>
            <w:r w:rsidR="0013146D">
              <w:rPr>
                <w:rStyle w:val="eop"/>
                <w:color w:val="000000"/>
                <w:shd w:val="clear" w:color="auto" w:fill="FFFFFF"/>
              </w:rPr>
              <w:t xml:space="preserve">Chair Release </w:t>
            </w:r>
            <w:r>
              <w:rPr>
                <w:rStyle w:val="eop"/>
                <w:color w:val="000000"/>
                <w:shd w:val="clear" w:color="auto" w:fill="FFFFFF"/>
              </w:rPr>
              <w:t>Augmentation request using HERF funds</w:t>
            </w:r>
          </w:p>
        </w:tc>
        <w:tc>
          <w:tcPr>
            <w:tcW w:w="1260" w:type="dxa"/>
            <w:tcBorders>
              <w:top w:val="nil"/>
              <w:left w:val="nil"/>
              <w:bottom w:val="single" w:sz="6" w:space="0" w:color="A3A3A3"/>
              <w:right w:val="single" w:sz="6" w:space="0" w:color="A3A3A3"/>
            </w:tcBorders>
            <w:shd w:val="clear" w:color="auto" w:fill="auto"/>
          </w:tcPr>
          <w:p w14:paraId="527DA079" w14:textId="622C9D7F" w:rsidR="00E70903" w:rsidRDefault="001439B7" w:rsidP="000B24B9">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Matt Freeman</w:t>
            </w:r>
          </w:p>
        </w:tc>
        <w:tc>
          <w:tcPr>
            <w:tcW w:w="4950" w:type="dxa"/>
            <w:tcBorders>
              <w:top w:val="nil"/>
              <w:left w:val="nil"/>
              <w:bottom w:val="single" w:sz="6" w:space="0" w:color="A3A3A3"/>
              <w:right w:val="single" w:sz="6" w:space="0" w:color="A3A3A3"/>
            </w:tcBorders>
            <w:shd w:val="clear" w:color="auto" w:fill="auto"/>
          </w:tcPr>
          <w:p w14:paraId="139854B5" w14:textId="77777777" w:rsidR="00745B92" w:rsidRDefault="00516F33"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 lot of communication for allocation for chairs release; thanks to VPI VPSS for working on this.  3.5 </w:t>
            </w:r>
            <w:proofErr w:type="spellStart"/>
            <w:r>
              <w:rPr>
                <w:rFonts w:ascii="Times New Roman" w:eastAsia="Times New Roman" w:hAnsi="Times New Roman" w:cs="Times New Roman"/>
                <w:sz w:val="22"/>
                <w:szCs w:val="22"/>
              </w:rPr>
              <w:t>fFTEF</w:t>
            </w:r>
            <w:proofErr w:type="spellEnd"/>
            <w:r>
              <w:rPr>
                <w:rFonts w:ascii="Times New Roman" w:eastAsia="Times New Roman" w:hAnsi="Times New Roman" w:cs="Times New Roman"/>
                <w:sz w:val="22"/>
                <w:szCs w:val="22"/>
              </w:rPr>
              <w:t xml:space="preserve"> for 23-24; higher FTEF for 23-24; net loss of allocation in comparison to past; first time that VPI and AS president and PFT to revise and deploy the FTEF allocation; College president allocated funds to augment the reduction in 2022-23.  Using the same </w:t>
            </w:r>
            <w:proofErr w:type="gramStart"/>
            <w:r>
              <w:rPr>
                <w:rFonts w:ascii="Times New Roman" w:eastAsia="Times New Roman" w:hAnsi="Times New Roman" w:cs="Times New Roman"/>
                <w:sz w:val="22"/>
                <w:szCs w:val="22"/>
              </w:rPr>
              <w:t>methodology</w:t>
            </w:r>
            <w:proofErr w:type="gramEnd"/>
            <w:r>
              <w:rPr>
                <w:rFonts w:ascii="Times New Roman" w:eastAsia="Times New Roman" w:hAnsi="Times New Roman" w:cs="Times New Roman"/>
                <w:sz w:val="22"/>
                <w:szCs w:val="22"/>
              </w:rPr>
              <w:t xml:space="preserve"> the allocation was arrived at by diminished the reassign time for certain departments; some chairs have contacted Matt to ask for AS</w:t>
            </w:r>
            <w:r w:rsidR="00745B92">
              <w:rPr>
                <w:rFonts w:ascii="Times New Roman" w:eastAsia="Times New Roman" w:hAnsi="Times New Roman" w:cs="Times New Roman"/>
                <w:sz w:val="22"/>
                <w:szCs w:val="22"/>
              </w:rPr>
              <w:t xml:space="preserve"> to support a motion </w:t>
            </w:r>
          </w:p>
          <w:p w14:paraId="69A7DFA2" w14:textId="77777777" w:rsidR="00745B92" w:rsidRDefault="00745B92" w:rsidP="00A8510E">
            <w:pPr>
              <w:textAlignment w:val="baseline"/>
              <w:rPr>
                <w:rFonts w:ascii="Times New Roman" w:eastAsia="Times New Roman" w:hAnsi="Times New Roman" w:cs="Times New Roman"/>
                <w:sz w:val="22"/>
                <w:szCs w:val="22"/>
              </w:rPr>
            </w:pPr>
          </w:p>
          <w:p w14:paraId="2AD72AA3" w14:textId="5442D595" w:rsidR="00745B92" w:rsidRDefault="00745B92"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Steps:</w:t>
            </w:r>
            <w:r>
              <w:rPr>
                <w:rFonts w:ascii="Times New Roman" w:eastAsia="Times New Roman" w:hAnsi="Times New Roman" w:cs="Times New Roman"/>
                <w:sz w:val="22"/>
                <w:szCs w:val="22"/>
              </w:rPr>
              <w:br/>
              <w:t xml:space="preserve">1) Chairs discuss </w:t>
            </w:r>
            <w:r w:rsidR="00A126E9">
              <w:rPr>
                <w:rFonts w:ascii="Times New Roman" w:eastAsia="Times New Roman" w:hAnsi="Times New Roman" w:cs="Times New Roman"/>
                <w:sz w:val="22"/>
                <w:szCs w:val="22"/>
              </w:rPr>
              <w:t xml:space="preserve">recommendation </w:t>
            </w:r>
            <w:r>
              <w:rPr>
                <w:rFonts w:ascii="Times New Roman" w:eastAsia="Times New Roman" w:hAnsi="Times New Roman" w:cs="Times New Roman"/>
                <w:sz w:val="22"/>
                <w:szCs w:val="22"/>
              </w:rPr>
              <w:t>– take action; create a</w:t>
            </w:r>
            <w:r w:rsidR="00A126E9">
              <w:rPr>
                <w:rFonts w:ascii="Times New Roman" w:eastAsia="Times New Roman" w:hAnsi="Times New Roman" w:cs="Times New Roman"/>
                <w:sz w:val="22"/>
                <w:szCs w:val="22"/>
              </w:rPr>
              <w:t xml:space="preserve"> recommendation</w:t>
            </w:r>
            <w:r>
              <w:rPr>
                <w:rFonts w:ascii="Times New Roman" w:eastAsia="Times New Roman" w:hAnsi="Times New Roman" w:cs="Times New Roman"/>
                <w:sz w:val="22"/>
                <w:szCs w:val="22"/>
              </w:rPr>
              <w:t xml:space="preserve"> to present to AS </w:t>
            </w:r>
            <w:r w:rsidR="00A73B17">
              <w:rPr>
                <w:rFonts w:ascii="Times New Roman" w:eastAsia="Times New Roman" w:hAnsi="Times New Roman" w:cs="Times New Roman"/>
                <w:sz w:val="22"/>
                <w:szCs w:val="22"/>
              </w:rPr>
              <w:t xml:space="preserve">for </w:t>
            </w:r>
            <w:r>
              <w:rPr>
                <w:rFonts w:ascii="Times New Roman" w:eastAsia="Times New Roman" w:hAnsi="Times New Roman" w:cs="Times New Roman"/>
                <w:sz w:val="22"/>
                <w:szCs w:val="22"/>
              </w:rPr>
              <w:t>endorsement</w:t>
            </w:r>
            <w:r w:rsidR="00A126E9">
              <w:rPr>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 </w:t>
            </w:r>
          </w:p>
          <w:p w14:paraId="1D4D894E" w14:textId="56E44BDD" w:rsidR="00745B92" w:rsidRDefault="00745B92"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2) Chair of chairs asks AS </w:t>
            </w:r>
            <w:r w:rsidR="00A126E9">
              <w:rPr>
                <w:rFonts w:ascii="Times New Roman" w:eastAsia="Times New Roman" w:hAnsi="Times New Roman" w:cs="Times New Roman"/>
                <w:sz w:val="22"/>
                <w:szCs w:val="22"/>
              </w:rPr>
              <w:t>president to present recommendation to AS for formal endorsement and referral of recommendation to college president.</w:t>
            </w:r>
          </w:p>
          <w:p w14:paraId="2D4CF1E4" w14:textId="0197CDC8" w:rsidR="00745B92" w:rsidRDefault="00745B92"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3) </w:t>
            </w:r>
            <w:r w:rsidR="00A73B17">
              <w:rPr>
                <w:rFonts w:ascii="Times New Roman" w:eastAsia="Times New Roman" w:hAnsi="Times New Roman" w:cs="Times New Roman"/>
                <w:sz w:val="22"/>
                <w:szCs w:val="22"/>
              </w:rPr>
              <w:t>Item is put on the AS agenda</w:t>
            </w:r>
            <w:r w:rsidR="00A126E9">
              <w:rPr>
                <w:rFonts w:ascii="Times New Roman" w:eastAsia="Times New Roman" w:hAnsi="Times New Roman" w:cs="Times New Roman"/>
                <w:sz w:val="22"/>
                <w:szCs w:val="22"/>
              </w:rPr>
              <w:t>.</w:t>
            </w:r>
            <w:r>
              <w:rPr>
                <w:rFonts w:ascii="Times New Roman" w:eastAsia="Times New Roman" w:hAnsi="Times New Roman" w:cs="Times New Roman"/>
                <w:sz w:val="22"/>
                <w:szCs w:val="22"/>
              </w:rPr>
              <w:br/>
              <w:t xml:space="preserve">4) </w:t>
            </w:r>
            <w:r w:rsidR="00A126E9">
              <w:rPr>
                <w:rFonts w:ascii="Times New Roman" w:eastAsia="Times New Roman" w:hAnsi="Times New Roman" w:cs="Times New Roman"/>
                <w:sz w:val="22"/>
                <w:szCs w:val="22"/>
              </w:rPr>
              <w:t>Chair of Chairs</w:t>
            </w:r>
            <w:r>
              <w:rPr>
                <w:rFonts w:ascii="Times New Roman" w:eastAsia="Times New Roman" w:hAnsi="Times New Roman" w:cs="Times New Roman"/>
                <w:sz w:val="22"/>
                <w:szCs w:val="22"/>
              </w:rPr>
              <w:t xml:space="preserve"> presents</w:t>
            </w:r>
            <w:r w:rsidR="00A126E9">
              <w:rPr>
                <w:rFonts w:ascii="Times New Roman" w:eastAsia="Times New Roman" w:hAnsi="Times New Roman" w:cs="Times New Roman"/>
                <w:sz w:val="22"/>
                <w:szCs w:val="22"/>
              </w:rPr>
              <w:t xml:space="preserve"> recommendation at AS meeting. </w:t>
            </w:r>
          </w:p>
          <w:p w14:paraId="593D943A" w14:textId="423D6CE5" w:rsidR="00745B92" w:rsidRDefault="00745B92"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5) AS votes to </w:t>
            </w:r>
            <w:r w:rsidR="00A126E9">
              <w:rPr>
                <w:rFonts w:ascii="Times New Roman" w:eastAsia="Times New Roman" w:hAnsi="Times New Roman" w:cs="Times New Roman"/>
                <w:sz w:val="22"/>
                <w:szCs w:val="22"/>
              </w:rPr>
              <w:t>endorse or not endorse recommendation.</w:t>
            </w:r>
          </w:p>
          <w:p w14:paraId="59B22C9E" w14:textId="7C23845E" w:rsidR="00745B92" w:rsidRDefault="00745B92"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6) </w:t>
            </w:r>
            <w:r w:rsidR="00A126E9">
              <w:rPr>
                <w:rFonts w:ascii="Times New Roman" w:eastAsia="Times New Roman" w:hAnsi="Times New Roman" w:cs="Times New Roman"/>
                <w:sz w:val="22"/>
                <w:szCs w:val="22"/>
              </w:rPr>
              <w:t xml:space="preserve">If recommendation is endorsed, AS president recommends the recommendation to college president.  </w:t>
            </w:r>
          </w:p>
          <w:p w14:paraId="380D09C4" w14:textId="48D5F2FA" w:rsidR="00745B92" w:rsidRDefault="00745B92"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7) President responds.  </w:t>
            </w:r>
          </w:p>
          <w:p w14:paraId="28B83720" w14:textId="77777777" w:rsidR="00745B92" w:rsidRDefault="00745B92" w:rsidP="00A8510E">
            <w:pPr>
              <w:textAlignment w:val="baseline"/>
              <w:rPr>
                <w:rFonts w:ascii="Times New Roman" w:eastAsia="Times New Roman" w:hAnsi="Times New Roman" w:cs="Times New Roman"/>
                <w:sz w:val="22"/>
                <w:szCs w:val="22"/>
              </w:rPr>
            </w:pPr>
          </w:p>
          <w:p w14:paraId="0E21CAFD" w14:textId="77777777" w:rsidR="00745B92" w:rsidRDefault="00745B92" w:rsidP="00A8510E">
            <w:pPr>
              <w:textAlignment w:val="baseline"/>
              <w:rPr>
                <w:rFonts w:ascii="Times New Roman" w:eastAsia="Times New Roman" w:hAnsi="Times New Roman" w:cs="Times New Roman"/>
                <w:sz w:val="22"/>
                <w:szCs w:val="22"/>
              </w:rPr>
            </w:pPr>
          </w:p>
          <w:p w14:paraId="31E81861" w14:textId="4BB2E820" w:rsidR="00E70903" w:rsidRDefault="00745B92"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For a formally recommended proposal to AS </w:t>
            </w:r>
            <w:r w:rsidR="00516F33">
              <w:rPr>
                <w:rFonts w:ascii="Times New Roman" w:eastAsia="Times New Roman" w:hAnsi="Times New Roman" w:cs="Times New Roman"/>
                <w:sz w:val="22"/>
                <w:szCs w:val="22"/>
              </w:rPr>
              <w:t xml:space="preserve"> </w:t>
            </w:r>
          </w:p>
          <w:p w14:paraId="762BD9FC" w14:textId="77777777" w:rsidR="00516F33" w:rsidRDefault="00516F33" w:rsidP="00A8510E">
            <w:pPr>
              <w:textAlignment w:val="baseline"/>
              <w:rPr>
                <w:rFonts w:ascii="Times New Roman" w:eastAsia="Times New Roman" w:hAnsi="Times New Roman" w:cs="Times New Roman"/>
                <w:sz w:val="22"/>
                <w:szCs w:val="22"/>
              </w:rPr>
            </w:pPr>
          </w:p>
          <w:p w14:paraId="139BEA74" w14:textId="77777777" w:rsidR="00516F33" w:rsidRDefault="00516F33"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Last year was a </w:t>
            </w:r>
            <w:proofErr w:type="spellStart"/>
            <w:proofErr w:type="gramStart"/>
            <w:r>
              <w:rPr>
                <w:rFonts w:ascii="Times New Roman" w:eastAsia="Times New Roman" w:hAnsi="Times New Roman" w:cs="Times New Roman"/>
                <w:sz w:val="22"/>
                <w:szCs w:val="22"/>
              </w:rPr>
              <w:t>one time</w:t>
            </w:r>
            <w:proofErr w:type="spellEnd"/>
            <w:proofErr w:type="gramEnd"/>
            <w:r>
              <w:rPr>
                <w:rFonts w:ascii="Times New Roman" w:eastAsia="Times New Roman" w:hAnsi="Times New Roman" w:cs="Times New Roman"/>
                <w:sz w:val="22"/>
                <w:szCs w:val="22"/>
              </w:rPr>
              <w:t xml:space="preserve"> contribution to chairs release allocation to align with the reassign time restored to 2022-2023.</w:t>
            </w:r>
          </w:p>
          <w:p w14:paraId="518B4740" w14:textId="77777777" w:rsidR="00516F33" w:rsidRDefault="00516F33"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br/>
              <w:t xml:space="preserve">The amount being </w:t>
            </w:r>
            <w:r w:rsidR="00745B92">
              <w:rPr>
                <w:rFonts w:ascii="Times New Roman" w:eastAsia="Times New Roman" w:hAnsi="Times New Roman" w:cs="Times New Roman"/>
                <w:sz w:val="22"/>
                <w:szCs w:val="22"/>
              </w:rPr>
              <w:t xml:space="preserve">asked is </w:t>
            </w:r>
            <w:r>
              <w:rPr>
                <w:rFonts w:ascii="Times New Roman" w:eastAsia="Times New Roman" w:hAnsi="Times New Roman" w:cs="Times New Roman"/>
                <w:sz w:val="22"/>
                <w:szCs w:val="22"/>
              </w:rPr>
              <w:t>.06</w:t>
            </w:r>
            <w:r w:rsidR="00745B92">
              <w:rPr>
                <w:rFonts w:ascii="Times New Roman" w:eastAsia="Times New Roman" w:hAnsi="Times New Roman" w:cs="Times New Roman"/>
                <w:sz w:val="22"/>
                <w:szCs w:val="22"/>
              </w:rPr>
              <w:t>.  Not a huge amount of fund</w:t>
            </w:r>
            <w:r>
              <w:rPr>
                <w:rFonts w:ascii="Times New Roman" w:eastAsia="Times New Roman" w:hAnsi="Times New Roman" w:cs="Times New Roman"/>
                <w:sz w:val="22"/>
                <w:szCs w:val="22"/>
              </w:rPr>
              <w:t xml:space="preserve"> </w:t>
            </w:r>
          </w:p>
          <w:p w14:paraId="1B35DF59" w14:textId="77777777" w:rsidR="00745B92" w:rsidRDefault="00745B92" w:rsidP="00A8510E">
            <w:pPr>
              <w:textAlignment w:val="baseline"/>
              <w:rPr>
                <w:rFonts w:ascii="Times New Roman" w:eastAsia="Times New Roman" w:hAnsi="Times New Roman" w:cs="Times New Roman"/>
                <w:sz w:val="22"/>
                <w:szCs w:val="22"/>
              </w:rPr>
            </w:pPr>
          </w:p>
          <w:p w14:paraId="3F58F7EC" w14:textId="77777777" w:rsidR="00745B92" w:rsidRDefault="00745B92"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Carolyn: supports the motion to present recommendation to augment the reassign time.  </w:t>
            </w:r>
          </w:p>
          <w:p w14:paraId="14DED3E9" w14:textId="77777777" w:rsidR="00745B92" w:rsidRDefault="00745B92"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br/>
              <w:t>Fabian: seconds motion.  But we need to do this where it’s not something with a long-term solution.</w:t>
            </w:r>
          </w:p>
          <w:p w14:paraId="3990F3D4" w14:textId="77777777" w:rsidR="00745B92" w:rsidRDefault="00745B92"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br/>
              <w:t xml:space="preserve">Matt: long-term solution is necessary.  But it needs to start with Chairs Council.  We should not be required </w:t>
            </w:r>
            <w:r>
              <w:rPr>
                <w:rFonts w:ascii="Times New Roman" w:eastAsia="Times New Roman" w:hAnsi="Times New Roman" w:cs="Times New Roman"/>
                <w:sz w:val="22"/>
                <w:szCs w:val="22"/>
              </w:rPr>
              <w:lastRenderedPageBreak/>
              <w:t>– Chairs was to create recommendations.  Chairs Council should form a working group.</w:t>
            </w:r>
          </w:p>
          <w:p w14:paraId="1EC4A072" w14:textId="77777777" w:rsidR="00745B92" w:rsidRDefault="00745B92" w:rsidP="00A8510E">
            <w:pPr>
              <w:textAlignment w:val="baseline"/>
              <w:rPr>
                <w:rFonts w:ascii="Times New Roman" w:eastAsia="Times New Roman" w:hAnsi="Times New Roman" w:cs="Times New Roman"/>
                <w:sz w:val="22"/>
                <w:szCs w:val="22"/>
              </w:rPr>
            </w:pPr>
          </w:p>
          <w:p w14:paraId="69A3709C" w14:textId="75255FEB" w:rsidR="001F6F4E" w:rsidRDefault="00745B92"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Tim: </w:t>
            </w:r>
            <w:r w:rsidR="001F6F4E">
              <w:rPr>
                <w:rFonts w:ascii="Times New Roman" w:eastAsia="Times New Roman" w:hAnsi="Times New Roman" w:cs="Times New Roman"/>
                <w:sz w:val="22"/>
                <w:szCs w:val="22"/>
              </w:rPr>
              <w:t>In chairs council we did make efforts to create a working group for reassign time</w:t>
            </w:r>
            <w:r w:rsidR="00A126E9">
              <w:rPr>
                <w:rFonts w:ascii="Times New Roman" w:eastAsia="Times New Roman" w:hAnsi="Times New Roman" w:cs="Times New Roman"/>
                <w:sz w:val="22"/>
                <w:szCs w:val="22"/>
              </w:rPr>
              <w:t xml:space="preserve"> in fall 2022</w:t>
            </w:r>
            <w:r w:rsidR="001F6F4E">
              <w:rPr>
                <w:rFonts w:ascii="Times New Roman" w:eastAsia="Times New Roman" w:hAnsi="Times New Roman" w:cs="Times New Roman"/>
                <w:sz w:val="22"/>
                <w:szCs w:val="22"/>
              </w:rPr>
              <w:t>.</w:t>
            </w:r>
            <w:r w:rsidR="00A126E9">
              <w:rPr>
                <w:rFonts w:ascii="Times New Roman" w:eastAsia="Times New Roman" w:hAnsi="Times New Roman" w:cs="Times New Roman"/>
                <w:sz w:val="22"/>
                <w:szCs w:val="22"/>
              </w:rPr>
              <w:t xml:space="preserve">  Administrators told chairs that this was outside of their purview.</w:t>
            </w:r>
            <w:r w:rsidR="001F6F4E">
              <w:rPr>
                <w:rFonts w:ascii="Times New Roman" w:eastAsia="Times New Roman" w:hAnsi="Times New Roman" w:cs="Times New Roman"/>
                <w:sz w:val="22"/>
                <w:szCs w:val="22"/>
              </w:rPr>
              <w:t xml:space="preserve">  Also</w:t>
            </w:r>
            <w:r w:rsidR="00A126E9">
              <w:rPr>
                <w:rFonts w:ascii="Times New Roman" w:eastAsia="Times New Roman" w:hAnsi="Times New Roman" w:cs="Times New Roman"/>
                <w:sz w:val="22"/>
                <w:szCs w:val="22"/>
              </w:rPr>
              <w:t>,</w:t>
            </w:r>
            <w:r w:rsidR="001F6F4E">
              <w:rPr>
                <w:rFonts w:ascii="Times New Roman" w:eastAsia="Times New Roman" w:hAnsi="Times New Roman" w:cs="Times New Roman"/>
                <w:sz w:val="22"/>
                <w:szCs w:val="22"/>
              </w:rPr>
              <w:t xml:space="preserve"> participation in developing guidelines </w:t>
            </w:r>
            <w:r w:rsidR="00A126E9">
              <w:rPr>
                <w:rFonts w:ascii="Times New Roman" w:eastAsia="Times New Roman" w:hAnsi="Times New Roman" w:cs="Times New Roman"/>
                <w:sz w:val="22"/>
                <w:szCs w:val="22"/>
              </w:rPr>
              <w:t xml:space="preserve">for allocation of reassign time </w:t>
            </w:r>
            <w:r w:rsidR="001F6F4E">
              <w:rPr>
                <w:rFonts w:ascii="Times New Roman" w:eastAsia="Times New Roman" w:hAnsi="Times New Roman" w:cs="Times New Roman"/>
                <w:sz w:val="22"/>
                <w:szCs w:val="22"/>
              </w:rPr>
              <w:t>among chairs would pit chairs against chairs</w:t>
            </w:r>
            <w:r w:rsidR="00A126E9">
              <w:rPr>
                <w:rFonts w:ascii="Times New Roman" w:eastAsia="Times New Roman" w:hAnsi="Times New Roman" w:cs="Times New Roman"/>
                <w:sz w:val="22"/>
                <w:szCs w:val="22"/>
              </w:rPr>
              <w:t xml:space="preserve"> in the process</w:t>
            </w:r>
            <w:r w:rsidR="001F6F4E">
              <w:rPr>
                <w:rFonts w:ascii="Times New Roman" w:eastAsia="Times New Roman" w:hAnsi="Times New Roman" w:cs="Times New Roman"/>
                <w:sz w:val="22"/>
                <w:szCs w:val="22"/>
              </w:rPr>
              <w:t>.</w:t>
            </w:r>
            <w:r w:rsidR="00A126E9">
              <w:rPr>
                <w:rFonts w:ascii="Times New Roman" w:eastAsia="Times New Roman" w:hAnsi="Times New Roman" w:cs="Times New Roman"/>
                <w:sz w:val="22"/>
                <w:szCs w:val="22"/>
              </w:rPr>
              <w:t xml:space="preserve">  This is unnecessarily divisive.  The contract states that decisions on chair reassign time should be done by VPI, AS president, and PFT rep.  It is sensible that this is the process.  </w:t>
            </w:r>
          </w:p>
          <w:p w14:paraId="2A72E2A7" w14:textId="77777777" w:rsidR="001F6F4E" w:rsidRDefault="001F6F4E" w:rsidP="00A8510E">
            <w:pPr>
              <w:textAlignment w:val="baseline"/>
              <w:rPr>
                <w:rFonts w:ascii="Times New Roman" w:eastAsia="Times New Roman" w:hAnsi="Times New Roman" w:cs="Times New Roman"/>
                <w:sz w:val="22"/>
                <w:szCs w:val="22"/>
              </w:rPr>
            </w:pPr>
          </w:p>
          <w:p w14:paraId="57A0BC62" w14:textId="4018CFFC" w:rsidR="001F6F4E" w:rsidRDefault="00A73B17"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Kuni: </w:t>
            </w:r>
            <w:r w:rsidR="001F6F4E" w:rsidRPr="001F6F4E">
              <w:rPr>
                <w:rFonts w:ascii="Times New Roman" w:eastAsia="Times New Roman" w:hAnsi="Times New Roman" w:cs="Times New Roman"/>
                <w:sz w:val="22"/>
                <w:szCs w:val="22"/>
              </w:rPr>
              <w:t>Since 2007, 4 colleges have been given a total of 15.3FTE per article 14.A., we have a finite total that we are trying to divide per the criteria indicated (14.D.1).  It will be great if this can be increased.  It is not to be received as our non-appreciation of all of your amazing and hard work because we really do appreciate it.  With this confined circumstance, we are welcomed to get your input as to how better to distribute this amount for this time around for the year after, working group or whatever you decide.  We are here to work with you as always...</w:t>
            </w:r>
          </w:p>
          <w:p w14:paraId="304DD59B" w14:textId="77777777" w:rsidR="001F6F4E" w:rsidRDefault="001F6F4E" w:rsidP="00A8510E">
            <w:pPr>
              <w:textAlignment w:val="baseline"/>
              <w:rPr>
                <w:rFonts w:ascii="Times New Roman" w:eastAsia="Times New Roman" w:hAnsi="Times New Roman" w:cs="Times New Roman"/>
                <w:sz w:val="22"/>
                <w:szCs w:val="22"/>
              </w:rPr>
            </w:pPr>
          </w:p>
          <w:p w14:paraId="1BE2B9C3" w14:textId="59C4E981" w:rsidR="001F6F4E" w:rsidRDefault="001F6F4E"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Chris: </w:t>
            </w:r>
            <w:r w:rsidRPr="001F6F4E">
              <w:rPr>
                <w:rFonts w:ascii="Times New Roman" w:eastAsia="Times New Roman" w:hAnsi="Times New Roman" w:cs="Times New Roman"/>
                <w:sz w:val="22"/>
                <w:szCs w:val="22"/>
              </w:rPr>
              <w:t>There were discussions in two of the chair meeting last fall, but you are correct there was no follow-up.  Admin recommended pursuing the matter with Senate and PFT</w:t>
            </w:r>
          </w:p>
          <w:p w14:paraId="636AE933" w14:textId="77777777" w:rsidR="001F6F4E" w:rsidRDefault="001F6F4E"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br/>
              <w:t>Matt: agrees with points made by Tim.  Two working groups had been discussed</w:t>
            </w:r>
          </w:p>
          <w:p w14:paraId="50283F77" w14:textId="77777777" w:rsidR="001F6F4E" w:rsidRDefault="001F6F4E" w:rsidP="00A8510E">
            <w:pPr>
              <w:textAlignment w:val="baseline"/>
              <w:rPr>
                <w:rFonts w:ascii="Times New Roman" w:eastAsia="Times New Roman" w:hAnsi="Times New Roman" w:cs="Times New Roman"/>
                <w:sz w:val="22"/>
                <w:szCs w:val="22"/>
              </w:rPr>
            </w:pPr>
          </w:p>
          <w:p w14:paraId="38822BAE" w14:textId="187197D2" w:rsidR="00745B92" w:rsidRPr="001B3581" w:rsidRDefault="001F6F4E"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Vote for moving resolution to AS: 10 yes – 0 no </w:t>
            </w:r>
            <w:r w:rsidR="00745B92">
              <w:rPr>
                <w:rFonts w:ascii="Times New Roman" w:eastAsia="Times New Roman" w:hAnsi="Times New Roman" w:cs="Times New Roman"/>
                <w:sz w:val="22"/>
                <w:szCs w:val="22"/>
              </w:rPr>
              <w:t xml:space="preserve">  </w:t>
            </w:r>
          </w:p>
        </w:tc>
      </w:tr>
      <w:tr w:rsidR="001439B7" w:rsidRPr="001B3581" w14:paraId="50BD16DF" w14:textId="77777777" w:rsidTr="003D64DB">
        <w:trPr>
          <w:trHeight w:val="975"/>
        </w:trPr>
        <w:tc>
          <w:tcPr>
            <w:tcW w:w="990" w:type="dxa"/>
            <w:tcBorders>
              <w:top w:val="nil"/>
              <w:left w:val="single" w:sz="6" w:space="0" w:color="A3A3A3"/>
              <w:bottom w:val="single" w:sz="6" w:space="0" w:color="A3A3A3"/>
              <w:right w:val="single" w:sz="6" w:space="0" w:color="A3A3A3"/>
            </w:tcBorders>
            <w:shd w:val="clear" w:color="auto" w:fill="auto"/>
          </w:tcPr>
          <w:p w14:paraId="4765FB5E" w14:textId="1F656EB2" w:rsidR="001439B7" w:rsidRPr="00A815AA" w:rsidRDefault="007D4566"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1:55-2:05</w:t>
            </w:r>
          </w:p>
        </w:tc>
        <w:tc>
          <w:tcPr>
            <w:tcW w:w="3330" w:type="dxa"/>
            <w:tcBorders>
              <w:top w:val="nil"/>
              <w:left w:val="nil"/>
              <w:bottom w:val="single" w:sz="6" w:space="0" w:color="A3A3A3"/>
              <w:right w:val="single" w:sz="6" w:space="0" w:color="A3A3A3"/>
            </w:tcBorders>
            <w:shd w:val="clear" w:color="auto" w:fill="auto"/>
          </w:tcPr>
          <w:p w14:paraId="2E6927FB" w14:textId="07845FF4" w:rsidR="001439B7" w:rsidRPr="007D4566" w:rsidRDefault="001439B7" w:rsidP="00A815AA">
            <w:pPr>
              <w:pStyle w:val="paragraph"/>
              <w:textAlignment w:val="baseline"/>
              <w:rPr>
                <w:rStyle w:val="normaltextrun"/>
              </w:rPr>
            </w:pPr>
            <w:r w:rsidRPr="007D4566">
              <w:rPr>
                <w:rStyle w:val="normaltextrun"/>
              </w:rPr>
              <w:t>Zero Cost Textbook Grant</w:t>
            </w:r>
          </w:p>
        </w:tc>
        <w:tc>
          <w:tcPr>
            <w:tcW w:w="1260" w:type="dxa"/>
            <w:tcBorders>
              <w:top w:val="nil"/>
              <w:left w:val="nil"/>
              <w:bottom w:val="single" w:sz="6" w:space="0" w:color="A3A3A3"/>
              <w:right w:val="single" w:sz="6" w:space="0" w:color="A3A3A3"/>
            </w:tcBorders>
            <w:shd w:val="clear" w:color="auto" w:fill="auto"/>
          </w:tcPr>
          <w:p w14:paraId="132F9211" w14:textId="3AC0959D" w:rsidR="001439B7" w:rsidRPr="007D4566" w:rsidRDefault="001439B7" w:rsidP="000B24B9">
            <w:pPr>
              <w:textAlignment w:val="baseline"/>
              <w:rPr>
                <w:rFonts w:ascii="Times New Roman" w:eastAsia="Times New Roman" w:hAnsi="Times New Roman" w:cs="Times New Roman"/>
              </w:rPr>
            </w:pPr>
            <w:r w:rsidRPr="007D4566">
              <w:rPr>
                <w:rFonts w:ascii="Times New Roman" w:eastAsia="Times New Roman" w:hAnsi="Times New Roman" w:cs="Times New Roman"/>
              </w:rPr>
              <w:t>Heather/Jenny</w:t>
            </w:r>
          </w:p>
        </w:tc>
        <w:tc>
          <w:tcPr>
            <w:tcW w:w="4950" w:type="dxa"/>
            <w:tcBorders>
              <w:top w:val="nil"/>
              <w:left w:val="nil"/>
              <w:bottom w:val="single" w:sz="6" w:space="0" w:color="A3A3A3"/>
              <w:right w:val="single" w:sz="6" w:space="0" w:color="A3A3A3"/>
            </w:tcBorders>
            <w:shd w:val="clear" w:color="auto" w:fill="auto"/>
          </w:tcPr>
          <w:p w14:paraId="23034D66" w14:textId="2B4AAA8A" w:rsidR="001439B7" w:rsidRPr="001B3581" w:rsidRDefault="001F6F4E"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Move to May 10</w:t>
            </w:r>
          </w:p>
        </w:tc>
      </w:tr>
      <w:tr w:rsidR="007D4566" w:rsidRPr="001B3581" w14:paraId="53FBBA05" w14:textId="77777777" w:rsidTr="003D64DB">
        <w:trPr>
          <w:trHeight w:val="975"/>
        </w:trPr>
        <w:tc>
          <w:tcPr>
            <w:tcW w:w="990" w:type="dxa"/>
            <w:tcBorders>
              <w:top w:val="nil"/>
              <w:left w:val="single" w:sz="6" w:space="0" w:color="A3A3A3"/>
              <w:bottom w:val="single" w:sz="6" w:space="0" w:color="A3A3A3"/>
              <w:right w:val="single" w:sz="6" w:space="0" w:color="A3A3A3"/>
            </w:tcBorders>
            <w:shd w:val="clear" w:color="auto" w:fill="auto"/>
          </w:tcPr>
          <w:p w14:paraId="007DE37E" w14:textId="176BD74D" w:rsidR="007D4566" w:rsidRPr="00A815AA" w:rsidRDefault="007D4566"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2:05-2:15</w:t>
            </w:r>
          </w:p>
        </w:tc>
        <w:tc>
          <w:tcPr>
            <w:tcW w:w="3330" w:type="dxa"/>
            <w:tcBorders>
              <w:top w:val="nil"/>
              <w:left w:val="nil"/>
              <w:bottom w:val="single" w:sz="6" w:space="0" w:color="A3A3A3"/>
              <w:right w:val="single" w:sz="6" w:space="0" w:color="A3A3A3"/>
            </w:tcBorders>
            <w:shd w:val="clear" w:color="auto" w:fill="auto"/>
          </w:tcPr>
          <w:p w14:paraId="788D140A" w14:textId="002B83AA" w:rsidR="007D4566" w:rsidRPr="00A815AA" w:rsidRDefault="007D4566" w:rsidP="00A815AA">
            <w:pPr>
              <w:pStyle w:val="paragraph"/>
              <w:textAlignment w:val="baseline"/>
              <w:rPr>
                <w:rStyle w:val="normaltextrun"/>
                <w:sz w:val="22"/>
                <w:szCs w:val="22"/>
              </w:rPr>
            </w:pPr>
            <w:r>
              <w:rPr>
                <w:rStyle w:val="normaltextrun"/>
                <w:sz w:val="22"/>
                <w:szCs w:val="22"/>
              </w:rPr>
              <w:t xml:space="preserve">BCC Tutoring </w:t>
            </w:r>
          </w:p>
        </w:tc>
        <w:tc>
          <w:tcPr>
            <w:tcW w:w="1260" w:type="dxa"/>
            <w:tcBorders>
              <w:top w:val="nil"/>
              <w:left w:val="nil"/>
              <w:bottom w:val="single" w:sz="6" w:space="0" w:color="A3A3A3"/>
              <w:right w:val="single" w:sz="6" w:space="0" w:color="A3A3A3"/>
            </w:tcBorders>
            <w:shd w:val="clear" w:color="auto" w:fill="auto"/>
          </w:tcPr>
          <w:p w14:paraId="5746B779" w14:textId="6A6CEC9D" w:rsidR="007D4566" w:rsidRDefault="007D4566" w:rsidP="000B24B9">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Jenny Lowood</w:t>
            </w:r>
          </w:p>
        </w:tc>
        <w:tc>
          <w:tcPr>
            <w:tcW w:w="4950" w:type="dxa"/>
            <w:tcBorders>
              <w:top w:val="nil"/>
              <w:left w:val="nil"/>
              <w:bottom w:val="single" w:sz="6" w:space="0" w:color="A3A3A3"/>
              <w:right w:val="single" w:sz="6" w:space="0" w:color="A3A3A3"/>
            </w:tcBorders>
            <w:shd w:val="clear" w:color="auto" w:fill="auto"/>
          </w:tcPr>
          <w:p w14:paraId="4EF97B4B" w14:textId="2D28ED37" w:rsidR="007D4566" w:rsidRPr="001B3581" w:rsidRDefault="001F6F4E"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Move to May 10</w:t>
            </w:r>
          </w:p>
        </w:tc>
      </w:tr>
      <w:tr w:rsidR="007D4566" w:rsidRPr="001B3581" w14:paraId="45AB3ECF" w14:textId="77777777" w:rsidTr="003D64DB">
        <w:trPr>
          <w:trHeight w:val="975"/>
        </w:trPr>
        <w:tc>
          <w:tcPr>
            <w:tcW w:w="990" w:type="dxa"/>
            <w:tcBorders>
              <w:top w:val="nil"/>
              <w:left w:val="single" w:sz="6" w:space="0" w:color="A3A3A3"/>
              <w:bottom w:val="single" w:sz="6" w:space="0" w:color="A3A3A3"/>
              <w:right w:val="single" w:sz="6" w:space="0" w:color="A3A3A3"/>
            </w:tcBorders>
            <w:shd w:val="clear" w:color="auto" w:fill="auto"/>
          </w:tcPr>
          <w:p w14:paraId="572C387A" w14:textId="7CF7DF12" w:rsidR="007D4566" w:rsidRDefault="007D4566"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2:15-2:25</w:t>
            </w:r>
          </w:p>
        </w:tc>
        <w:tc>
          <w:tcPr>
            <w:tcW w:w="3330" w:type="dxa"/>
            <w:tcBorders>
              <w:top w:val="nil"/>
              <w:left w:val="nil"/>
              <w:bottom w:val="single" w:sz="6" w:space="0" w:color="A3A3A3"/>
              <w:right w:val="single" w:sz="6" w:space="0" w:color="A3A3A3"/>
            </w:tcBorders>
            <w:shd w:val="clear" w:color="auto" w:fill="auto"/>
          </w:tcPr>
          <w:p w14:paraId="3312E785" w14:textId="77777777" w:rsidR="007D4566" w:rsidRDefault="007D4566" w:rsidP="00A815AA">
            <w:pPr>
              <w:pStyle w:val="paragraph"/>
              <w:textAlignment w:val="baseline"/>
              <w:rPr>
                <w:rStyle w:val="normaltextrun"/>
              </w:rPr>
            </w:pPr>
            <w:r>
              <w:rPr>
                <w:rStyle w:val="normaltextrun"/>
                <w:sz w:val="22"/>
                <w:szCs w:val="22"/>
              </w:rPr>
              <w:t>S</w:t>
            </w:r>
            <w:r>
              <w:rPr>
                <w:rStyle w:val="normaltextrun"/>
              </w:rPr>
              <w:t>ummer/Fall Registration</w:t>
            </w:r>
          </w:p>
          <w:p w14:paraId="567F8326" w14:textId="56335E95" w:rsidR="007D4566" w:rsidRPr="00A815AA" w:rsidRDefault="007D4566" w:rsidP="00A815AA">
            <w:pPr>
              <w:pStyle w:val="paragraph"/>
              <w:textAlignment w:val="baseline"/>
              <w:rPr>
                <w:rStyle w:val="normaltextrun"/>
                <w:sz w:val="22"/>
                <w:szCs w:val="22"/>
              </w:rPr>
            </w:pPr>
            <w:r>
              <w:rPr>
                <w:rStyle w:val="normaltextrun"/>
                <w:sz w:val="22"/>
                <w:szCs w:val="22"/>
              </w:rPr>
              <w:t>Fall 2023 is free!!</w:t>
            </w:r>
          </w:p>
        </w:tc>
        <w:tc>
          <w:tcPr>
            <w:tcW w:w="1260" w:type="dxa"/>
            <w:tcBorders>
              <w:top w:val="nil"/>
              <w:left w:val="nil"/>
              <w:bottom w:val="single" w:sz="6" w:space="0" w:color="A3A3A3"/>
              <w:right w:val="single" w:sz="6" w:space="0" w:color="A3A3A3"/>
            </w:tcBorders>
            <w:shd w:val="clear" w:color="auto" w:fill="auto"/>
          </w:tcPr>
          <w:p w14:paraId="74D7390B" w14:textId="73C8EA8D" w:rsidR="007D4566" w:rsidRDefault="007D4566" w:rsidP="000B24B9">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Kuni/Lisa/Chris</w:t>
            </w:r>
          </w:p>
        </w:tc>
        <w:tc>
          <w:tcPr>
            <w:tcW w:w="4950" w:type="dxa"/>
            <w:tcBorders>
              <w:top w:val="nil"/>
              <w:left w:val="nil"/>
              <w:bottom w:val="single" w:sz="6" w:space="0" w:color="A3A3A3"/>
              <w:right w:val="single" w:sz="6" w:space="0" w:color="A3A3A3"/>
            </w:tcBorders>
            <w:shd w:val="clear" w:color="auto" w:fill="auto"/>
          </w:tcPr>
          <w:p w14:paraId="19D564DF" w14:textId="77777777" w:rsidR="007D4566" w:rsidRDefault="001F6F4E"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Kuni: summer and fall </w:t>
            </w:r>
            <w:proofErr w:type="spellStart"/>
            <w:r>
              <w:rPr>
                <w:rFonts w:ascii="Times New Roman" w:eastAsia="Times New Roman" w:hAnsi="Times New Roman" w:cs="Times New Roman"/>
                <w:sz w:val="22"/>
                <w:szCs w:val="22"/>
              </w:rPr>
              <w:t>registeration</w:t>
            </w:r>
            <w:proofErr w:type="spellEnd"/>
            <w:r>
              <w:rPr>
                <w:rFonts w:ascii="Times New Roman" w:eastAsia="Times New Roman" w:hAnsi="Times New Roman" w:cs="Times New Roman"/>
                <w:sz w:val="22"/>
                <w:szCs w:val="22"/>
              </w:rPr>
              <w:t xml:space="preserve"> has started.  We are also continuing to work with the high schools.  Encouraging the pipeline from HS with the guided pathways in mind.</w:t>
            </w:r>
          </w:p>
          <w:p w14:paraId="11C91613" w14:textId="77777777" w:rsidR="001F6F4E" w:rsidRDefault="001F6F4E"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br/>
              <w:t xml:space="preserve">BCC has had meetings with local high school principals.  Dual enrollment growth in mind, </w:t>
            </w:r>
            <w:r>
              <w:rPr>
                <w:rFonts w:ascii="Times New Roman" w:eastAsia="Times New Roman" w:hAnsi="Times New Roman" w:cs="Times New Roman"/>
                <w:sz w:val="22"/>
                <w:szCs w:val="22"/>
              </w:rPr>
              <w:lastRenderedPageBreak/>
              <w:t>incentivizing schools and student parents for students to enroll in BCC</w:t>
            </w:r>
          </w:p>
          <w:p w14:paraId="6F29F39D" w14:textId="54283B9B" w:rsidR="001F6F4E" w:rsidRDefault="001F6F4E"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br/>
              <w:t xml:space="preserve">Martin: Express registration has been taking place and building momentum.  </w:t>
            </w:r>
          </w:p>
          <w:p w14:paraId="6C99FB7F" w14:textId="77777777" w:rsidR="001F6F4E" w:rsidRDefault="001F6F4E" w:rsidP="00A8510E">
            <w:pPr>
              <w:textAlignment w:val="baseline"/>
              <w:rPr>
                <w:rFonts w:ascii="Times New Roman" w:eastAsia="Times New Roman" w:hAnsi="Times New Roman" w:cs="Times New Roman"/>
                <w:sz w:val="22"/>
                <w:szCs w:val="22"/>
              </w:rPr>
            </w:pPr>
          </w:p>
          <w:p w14:paraId="1E4B1A7B" w14:textId="77777777" w:rsidR="001F6F4E" w:rsidRDefault="001F6F4E"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Claudia: fall is free but summer is not.  </w:t>
            </w:r>
          </w:p>
          <w:p w14:paraId="35867B58" w14:textId="77777777" w:rsidR="001F6F4E" w:rsidRDefault="001F6F4E" w:rsidP="00A8510E">
            <w:pPr>
              <w:textAlignment w:val="baseline"/>
              <w:rPr>
                <w:rFonts w:ascii="Times New Roman" w:eastAsia="Times New Roman" w:hAnsi="Times New Roman" w:cs="Times New Roman"/>
                <w:sz w:val="22"/>
                <w:szCs w:val="22"/>
              </w:rPr>
            </w:pPr>
          </w:p>
          <w:p w14:paraId="7FB45EF1" w14:textId="0FECB373" w:rsidR="001F6F4E" w:rsidRPr="001B3581" w:rsidRDefault="001F6F4E"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Kuni: share out with departments that verification rosters are due.</w:t>
            </w:r>
          </w:p>
        </w:tc>
      </w:tr>
      <w:tr w:rsidR="006D4144" w:rsidRPr="001B3581" w14:paraId="21B8A58D" w14:textId="77777777" w:rsidTr="003D64DB">
        <w:trPr>
          <w:trHeight w:val="975"/>
        </w:trPr>
        <w:tc>
          <w:tcPr>
            <w:tcW w:w="990" w:type="dxa"/>
            <w:tcBorders>
              <w:top w:val="nil"/>
              <w:left w:val="single" w:sz="6" w:space="0" w:color="A3A3A3"/>
              <w:bottom w:val="single" w:sz="6" w:space="0" w:color="A3A3A3"/>
              <w:right w:val="single" w:sz="6" w:space="0" w:color="A3A3A3"/>
            </w:tcBorders>
            <w:shd w:val="clear" w:color="auto" w:fill="auto"/>
          </w:tcPr>
          <w:p w14:paraId="4645BBF5" w14:textId="746C0C16" w:rsidR="006D4144" w:rsidRPr="00A815AA" w:rsidRDefault="007D4566"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2</w:t>
            </w:r>
            <w:r w:rsidR="00AF714A" w:rsidRPr="00A815AA">
              <w:rPr>
                <w:rFonts w:ascii="Times New Roman" w:eastAsia="Times New Roman" w:hAnsi="Times New Roman" w:cs="Times New Roman"/>
                <w:sz w:val="22"/>
                <w:szCs w:val="22"/>
              </w:rPr>
              <w:t>:</w:t>
            </w:r>
            <w:r>
              <w:rPr>
                <w:rFonts w:ascii="Times New Roman" w:eastAsia="Times New Roman" w:hAnsi="Times New Roman" w:cs="Times New Roman"/>
                <w:sz w:val="22"/>
                <w:szCs w:val="22"/>
              </w:rPr>
              <w:t>2</w:t>
            </w:r>
            <w:r w:rsidR="00AF714A" w:rsidRPr="00A815AA">
              <w:rPr>
                <w:rFonts w:ascii="Times New Roman" w:eastAsia="Times New Roman" w:hAnsi="Times New Roman" w:cs="Times New Roman"/>
                <w:sz w:val="22"/>
                <w:szCs w:val="22"/>
              </w:rPr>
              <w:t>5</w:t>
            </w:r>
            <w:r w:rsidR="006D4144" w:rsidRPr="00A815AA">
              <w:rPr>
                <w:rFonts w:ascii="Times New Roman" w:eastAsia="Times New Roman" w:hAnsi="Times New Roman" w:cs="Times New Roman"/>
                <w:sz w:val="22"/>
                <w:szCs w:val="22"/>
              </w:rPr>
              <w:t>-</w:t>
            </w:r>
            <w:r w:rsidR="00D95A71" w:rsidRPr="00A815AA">
              <w:rPr>
                <w:rFonts w:ascii="Times New Roman" w:eastAsia="Times New Roman" w:hAnsi="Times New Roman" w:cs="Times New Roman"/>
                <w:sz w:val="22"/>
                <w:szCs w:val="22"/>
              </w:rPr>
              <w:t>2</w:t>
            </w:r>
            <w:r w:rsidR="006D4144" w:rsidRPr="00A815AA">
              <w:rPr>
                <w:rFonts w:ascii="Times New Roman" w:eastAsia="Times New Roman" w:hAnsi="Times New Roman" w:cs="Times New Roman"/>
                <w:sz w:val="22"/>
                <w:szCs w:val="22"/>
              </w:rPr>
              <w:t>:</w:t>
            </w:r>
            <w:r>
              <w:rPr>
                <w:rFonts w:ascii="Times New Roman" w:eastAsia="Times New Roman" w:hAnsi="Times New Roman" w:cs="Times New Roman"/>
                <w:sz w:val="22"/>
                <w:szCs w:val="22"/>
              </w:rPr>
              <w:t>35</w:t>
            </w:r>
          </w:p>
        </w:tc>
        <w:tc>
          <w:tcPr>
            <w:tcW w:w="3330" w:type="dxa"/>
            <w:tcBorders>
              <w:top w:val="nil"/>
              <w:left w:val="nil"/>
              <w:bottom w:val="single" w:sz="6" w:space="0" w:color="A3A3A3"/>
              <w:right w:val="single" w:sz="6" w:space="0" w:color="A3A3A3"/>
            </w:tcBorders>
            <w:shd w:val="clear" w:color="auto" w:fill="auto"/>
          </w:tcPr>
          <w:p w14:paraId="405A8678" w14:textId="5A0B248E" w:rsidR="00A815AA" w:rsidRPr="00A815AA" w:rsidRDefault="00A815AA" w:rsidP="00A815AA">
            <w:pPr>
              <w:pStyle w:val="paragraph"/>
              <w:textAlignment w:val="baseline"/>
            </w:pPr>
            <w:r w:rsidRPr="00A815AA">
              <w:rPr>
                <w:rStyle w:val="normaltextrun"/>
                <w:sz w:val="22"/>
                <w:szCs w:val="22"/>
              </w:rPr>
              <w:t xml:space="preserve">23-24 Chairs </w:t>
            </w:r>
            <w:r w:rsidR="0013146D">
              <w:rPr>
                <w:rStyle w:val="normaltextrun"/>
                <w:sz w:val="22"/>
                <w:szCs w:val="22"/>
              </w:rPr>
              <w:t>E</w:t>
            </w:r>
            <w:r w:rsidR="0013146D">
              <w:rPr>
                <w:rStyle w:val="normaltextrun"/>
              </w:rPr>
              <w:t>lection</w:t>
            </w:r>
            <w:r w:rsidR="007D4566">
              <w:rPr>
                <w:rStyle w:val="normaltextrun"/>
              </w:rPr>
              <w:t xml:space="preserve"> Results</w:t>
            </w:r>
          </w:p>
          <w:p w14:paraId="5F4EE6BA" w14:textId="04A42F2E" w:rsidR="00A815AA" w:rsidRDefault="001439B7" w:rsidP="00A815AA">
            <w:pPr>
              <w:pStyle w:val="paragraph"/>
              <w:numPr>
                <w:ilvl w:val="0"/>
                <w:numId w:val="16"/>
              </w:numPr>
              <w:textAlignment w:val="baseline"/>
            </w:pPr>
            <w:r>
              <w:t>voting ended 4/26/23</w:t>
            </w:r>
          </w:p>
          <w:p w14:paraId="7C488FB9" w14:textId="2156D7BD" w:rsidR="004A0907" w:rsidRPr="0013146D" w:rsidRDefault="001439B7" w:rsidP="0013146D">
            <w:pPr>
              <w:pStyle w:val="paragraph"/>
              <w:numPr>
                <w:ilvl w:val="0"/>
                <w:numId w:val="16"/>
              </w:numPr>
              <w:textAlignment w:val="baseline"/>
              <w:rPr>
                <w:rStyle w:val="eop"/>
              </w:rPr>
            </w:pPr>
            <w:r>
              <w:rPr>
                <w:rStyle w:val="eop"/>
              </w:rPr>
              <w:t>Chair of Chair Election on 5/12/23 meeting</w:t>
            </w:r>
          </w:p>
        </w:tc>
        <w:tc>
          <w:tcPr>
            <w:tcW w:w="1260" w:type="dxa"/>
            <w:tcBorders>
              <w:top w:val="nil"/>
              <w:left w:val="nil"/>
              <w:bottom w:val="single" w:sz="6" w:space="0" w:color="A3A3A3"/>
              <w:right w:val="single" w:sz="6" w:space="0" w:color="A3A3A3"/>
            </w:tcBorders>
            <w:shd w:val="clear" w:color="auto" w:fill="auto"/>
          </w:tcPr>
          <w:p w14:paraId="06BEB7BA" w14:textId="00D81E88" w:rsidR="006D4144" w:rsidRDefault="001439B7" w:rsidP="000B24B9">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Kuni</w:t>
            </w:r>
            <w:r w:rsidR="0013146D">
              <w:rPr>
                <w:rFonts w:ascii="Times New Roman" w:eastAsia="Times New Roman" w:hAnsi="Times New Roman" w:cs="Times New Roman"/>
                <w:sz w:val="22"/>
                <w:szCs w:val="22"/>
              </w:rPr>
              <w:t>/Justin</w:t>
            </w:r>
          </w:p>
        </w:tc>
        <w:tc>
          <w:tcPr>
            <w:tcW w:w="4950" w:type="dxa"/>
            <w:tcBorders>
              <w:top w:val="nil"/>
              <w:left w:val="nil"/>
              <w:bottom w:val="single" w:sz="6" w:space="0" w:color="A3A3A3"/>
              <w:right w:val="single" w:sz="6" w:space="0" w:color="A3A3A3"/>
            </w:tcBorders>
            <w:shd w:val="clear" w:color="auto" w:fill="auto"/>
          </w:tcPr>
          <w:p w14:paraId="4942127A" w14:textId="77777777" w:rsidR="006D4144" w:rsidRDefault="001F6F4E"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Kuni: thanking chairs; and Justin, </w:t>
            </w:r>
            <w:proofErr w:type="spellStart"/>
            <w:r>
              <w:rPr>
                <w:rFonts w:ascii="Times New Roman" w:eastAsia="Times New Roman" w:hAnsi="Times New Roman" w:cs="Times New Roman"/>
                <w:sz w:val="22"/>
                <w:szCs w:val="22"/>
              </w:rPr>
              <w:t>Phoumy</w:t>
            </w:r>
            <w:proofErr w:type="spellEnd"/>
            <w:r>
              <w:rPr>
                <w:rFonts w:ascii="Times New Roman" w:eastAsia="Times New Roman" w:hAnsi="Times New Roman" w:cs="Times New Roman"/>
                <w:sz w:val="22"/>
                <w:szCs w:val="22"/>
              </w:rPr>
              <w:t>, and Claudia for the great work in pulling this together.</w:t>
            </w:r>
          </w:p>
          <w:p w14:paraId="3A82C7D7" w14:textId="77777777" w:rsidR="001F6F4E" w:rsidRDefault="001F6F4E"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br/>
              <w:t xml:space="preserve">Justin: good to work with a collaborative group.  </w:t>
            </w:r>
          </w:p>
          <w:p w14:paraId="2309E1F7" w14:textId="77777777" w:rsidR="001F6F4E" w:rsidRDefault="001F6F4E" w:rsidP="00A8510E">
            <w:pPr>
              <w:textAlignment w:val="baseline"/>
              <w:rPr>
                <w:rFonts w:ascii="Times New Roman" w:eastAsia="Times New Roman" w:hAnsi="Times New Roman" w:cs="Times New Roman"/>
                <w:sz w:val="22"/>
                <w:szCs w:val="22"/>
              </w:rPr>
            </w:pPr>
          </w:p>
          <w:p w14:paraId="699AF55F" w14:textId="77777777" w:rsidR="001F6F4E" w:rsidRDefault="001F6F4E"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Kuni: shows results.</w:t>
            </w:r>
            <w:r w:rsidR="000F71A4">
              <w:rPr>
                <w:rFonts w:ascii="Times New Roman" w:eastAsia="Times New Roman" w:hAnsi="Times New Roman" w:cs="Times New Roman"/>
                <w:sz w:val="22"/>
                <w:szCs w:val="22"/>
              </w:rPr>
              <w:t xml:space="preserve"> Congratulations to all newly elected chairs.  </w:t>
            </w:r>
          </w:p>
          <w:p w14:paraId="347B9BD4" w14:textId="77777777" w:rsidR="000F71A4" w:rsidRDefault="000F71A4" w:rsidP="00A8510E">
            <w:pPr>
              <w:textAlignment w:val="baseline"/>
              <w:rPr>
                <w:rFonts w:ascii="Times New Roman" w:eastAsia="Times New Roman" w:hAnsi="Times New Roman" w:cs="Times New Roman"/>
                <w:sz w:val="22"/>
                <w:szCs w:val="22"/>
              </w:rPr>
            </w:pPr>
          </w:p>
          <w:p w14:paraId="35F0EC1F" w14:textId="3693D891" w:rsidR="000F71A4" w:rsidRDefault="000F71A4"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Kuni will send out a message </w:t>
            </w:r>
          </w:p>
          <w:p w14:paraId="16368411" w14:textId="77777777" w:rsidR="000F71A4" w:rsidRDefault="000F71A4" w:rsidP="00A8510E">
            <w:pPr>
              <w:textAlignment w:val="baseline"/>
              <w:rPr>
                <w:rFonts w:ascii="Times New Roman" w:eastAsia="Times New Roman" w:hAnsi="Times New Roman" w:cs="Times New Roman"/>
                <w:sz w:val="22"/>
                <w:szCs w:val="22"/>
              </w:rPr>
            </w:pPr>
          </w:p>
          <w:p w14:paraId="5D9B1670" w14:textId="71310C51" w:rsidR="000F71A4" w:rsidRPr="001B3581" w:rsidRDefault="000F71A4"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For May 12 we will need to select the next chair of chairs.  </w:t>
            </w:r>
          </w:p>
        </w:tc>
      </w:tr>
      <w:tr w:rsidR="00EF56FB" w:rsidRPr="001B3581" w14:paraId="530627E4" w14:textId="77777777" w:rsidTr="003D64DB">
        <w:trPr>
          <w:trHeight w:val="975"/>
        </w:trPr>
        <w:tc>
          <w:tcPr>
            <w:tcW w:w="990" w:type="dxa"/>
            <w:tcBorders>
              <w:top w:val="nil"/>
              <w:left w:val="single" w:sz="6" w:space="0" w:color="A3A3A3"/>
              <w:bottom w:val="single" w:sz="6" w:space="0" w:color="A3A3A3"/>
              <w:right w:val="single" w:sz="6" w:space="0" w:color="A3A3A3"/>
            </w:tcBorders>
            <w:shd w:val="clear" w:color="auto" w:fill="auto"/>
          </w:tcPr>
          <w:p w14:paraId="76DC2C7D" w14:textId="6F9D0513" w:rsidR="00EF56FB" w:rsidRDefault="007D4566"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2:40</w:t>
            </w:r>
          </w:p>
        </w:tc>
        <w:tc>
          <w:tcPr>
            <w:tcW w:w="3330" w:type="dxa"/>
            <w:tcBorders>
              <w:top w:val="nil"/>
              <w:left w:val="nil"/>
              <w:bottom w:val="single" w:sz="6" w:space="0" w:color="A3A3A3"/>
              <w:right w:val="single" w:sz="6" w:space="0" w:color="A3A3A3"/>
            </w:tcBorders>
            <w:shd w:val="clear" w:color="auto" w:fill="auto"/>
          </w:tcPr>
          <w:p w14:paraId="0727629F" w14:textId="77777777" w:rsidR="007D4566" w:rsidRDefault="007D4566" w:rsidP="007D4566">
            <w:pPr>
              <w:pStyle w:val="paragraph"/>
              <w:textAlignment w:val="baseline"/>
              <w:rPr>
                <w:color w:val="000000"/>
                <w:sz w:val="22"/>
                <w:szCs w:val="22"/>
                <w:shd w:val="clear" w:color="auto" w:fill="FFFFFF"/>
              </w:rPr>
            </w:pPr>
            <w:r>
              <w:rPr>
                <w:color w:val="000000"/>
                <w:sz w:val="22"/>
                <w:szCs w:val="22"/>
                <w:shd w:val="clear" w:color="auto" w:fill="FFFFFF"/>
              </w:rPr>
              <w:t>Announcements</w:t>
            </w:r>
          </w:p>
          <w:p w14:paraId="0CFF236A" w14:textId="77777777" w:rsidR="007D4566" w:rsidRDefault="007D4566" w:rsidP="007D4566">
            <w:pPr>
              <w:pStyle w:val="paragraph"/>
              <w:textAlignment w:val="baseline"/>
              <w:rPr>
                <w:color w:val="000000"/>
                <w:sz w:val="22"/>
                <w:szCs w:val="22"/>
                <w:shd w:val="clear" w:color="auto" w:fill="FFFFFF"/>
              </w:rPr>
            </w:pPr>
            <w:r>
              <w:rPr>
                <w:color w:val="000000"/>
                <w:sz w:val="22"/>
                <w:szCs w:val="22"/>
                <w:shd w:val="clear" w:color="auto" w:fill="FFFFFF"/>
              </w:rPr>
              <w:t>Next Meeting: May 12, 2023</w:t>
            </w:r>
          </w:p>
          <w:p w14:paraId="5EF2F1EA" w14:textId="51F7310E" w:rsidR="009962C6" w:rsidRPr="007D4566" w:rsidRDefault="009962C6" w:rsidP="007D4566">
            <w:pPr>
              <w:pStyle w:val="paragraph"/>
              <w:rPr>
                <w:color w:val="000000"/>
                <w:sz w:val="22"/>
                <w:szCs w:val="22"/>
                <w:shd w:val="clear" w:color="auto" w:fill="FFFFFF"/>
              </w:rPr>
            </w:pPr>
          </w:p>
        </w:tc>
        <w:tc>
          <w:tcPr>
            <w:tcW w:w="1260" w:type="dxa"/>
            <w:tcBorders>
              <w:top w:val="nil"/>
              <w:left w:val="nil"/>
              <w:bottom w:val="single" w:sz="6" w:space="0" w:color="A3A3A3"/>
              <w:right w:val="single" w:sz="6" w:space="0" w:color="A3A3A3"/>
            </w:tcBorders>
            <w:shd w:val="clear" w:color="auto" w:fill="auto"/>
          </w:tcPr>
          <w:p w14:paraId="5441E05C" w14:textId="0A66512F" w:rsidR="00EF56FB" w:rsidRDefault="007D4566" w:rsidP="000B24B9">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Claudia</w:t>
            </w:r>
          </w:p>
        </w:tc>
        <w:tc>
          <w:tcPr>
            <w:tcW w:w="4950" w:type="dxa"/>
            <w:tcBorders>
              <w:top w:val="nil"/>
              <w:left w:val="nil"/>
              <w:bottom w:val="single" w:sz="6" w:space="0" w:color="A3A3A3"/>
              <w:right w:val="single" w:sz="6" w:space="0" w:color="A3A3A3"/>
            </w:tcBorders>
            <w:shd w:val="clear" w:color="auto" w:fill="auto"/>
          </w:tcPr>
          <w:p w14:paraId="7E4909B4" w14:textId="4D4CC8D8" w:rsidR="00EF56FB" w:rsidRPr="001B3581" w:rsidRDefault="00A73B17"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No announcements </w:t>
            </w:r>
          </w:p>
        </w:tc>
      </w:tr>
      <w:tr w:rsidR="00AF714A" w:rsidRPr="001B3581" w14:paraId="08119FD0" w14:textId="77777777" w:rsidTr="003D64DB">
        <w:trPr>
          <w:trHeight w:val="975"/>
        </w:trPr>
        <w:tc>
          <w:tcPr>
            <w:tcW w:w="990" w:type="dxa"/>
            <w:tcBorders>
              <w:top w:val="nil"/>
              <w:left w:val="single" w:sz="6" w:space="0" w:color="A3A3A3"/>
              <w:bottom w:val="single" w:sz="6" w:space="0" w:color="A3A3A3"/>
              <w:right w:val="single" w:sz="6" w:space="0" w:color="A3A3A3"/>
            </w:tcBorders>
            <w:shd w:val="clear" w:color="auto" w:fill="auto"/>
          </w:tcPr>
          <w:p w14:paraId="7CC25050" w14:textId="5D7943E6" w:rsidR="00AF714A" w:rsidRDefault="007D4566"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2:45</w:t>
            </w:r>
          </w:p>
        </w:tc>
        <w:tc>
          <w:tcPr>
            <w:tcW w:w="3330" w:type="dxa"/>
            <w:tcBorders>
              <w:top w:val="nil"/>
              <w:left w:val="nil"/>
              <w:bottom w:val="single" w:sz="6" w:space="0" w:color="A3A3A3"/>
              <w:right w:val="single" w:sz="6" w:space="0" w:color="A3A3A3"/>
            </w:tcBorders>
            <w:shd w:val="clear" w:color="auto" w:fill="auto"/>
          </w:tcPr>
          <w:p w14:paraId="458FF4EA" w14:textId="7096E3A8" w:rsidR="00A815AA" w:rsidRPr="009962C6" w:rsidRDefault="007D4566" w:rsidP="007D4566">
            <w:pPr>
              <w:pStyle w:val="paragraph"/>
              <w:textAlignment w:val="baseline"/>
              <w:rPr>
                <w:color w:val="000000"/>
                <w:sz w:val="22"/>
                <w:szCs w:val="22"/>
                <w:shd w:val="clear" w:color="auto" w:fill="FFFFFF"/>
              </w:rPr>
            </w:pPr>
            <w:r>
              <w:rPr>
                <w:sz w:val="22"/>
                <w:szCs w:val="22"/>
              </w:rPr>
              <w:t>Meeting Adjourned</w:t>
            </w:r>
          </w:p>
        </w:tc>
        <w:tc>
          <w:tcPr>
            <w:tcW w:w="1260" w:type="dxa"/>
            <w:tcBorders>
              <w:top w:val="nil"/>
              <w:left w:val="nil"/>
              <w:bottom w:val="single" w:sz="6" w:space="0" w:color="A3A3A3"/>
              <w:right w:val="single" w:sz="6" w:space="0" w:color="A3A3A3"/>
            </w:tcBorders>
            <w:shd w:val="clear" w:color="auto" w:fill="auto"/>
          </w:tcPr>
          <w:p w14:paraId="3EB3858E" w14:textId="7A3EC798" w:rsidR="00AF714A" w:rsidRDefault="00AF714A" w:rsidP="000B24B9">
            <w:pPr>
              <w:textAlignment w:val="baseline"/>
              <w:rPr>
                <w:rFonts w:ascii="Times New Roman" w:eastAsia="Times New Roman" w:hAnsi="Times New Roman" w:cs="Times New Roman"/>
                <w:sz w:val="22"/>
                <w:szCs w:val="22"/>
              </w:rPr>
            </w:pPr>
          </w:p>
        </w:tc>
        <w:tc>
          <w:tcPr>
            <w:tcW w:w="4950" w:type="dxa"/>
            <w:tcBorders>
              <w:top w:val="nil"/>
              <w:left w:val="nil"/>
              <w:bottom w:val="single" w:sz="6" w:space="0" w:color="A3A3A3"/>
              <w:right w:val="single" w:sz="6" w:space="0" w:color="A3A3A3"/>
            </w:tcBorders>
            <w:shd w:val="clear" w:color="auto" w:fill="auto"/>
          </w:tcPr>
          <w:p w14:paraId="08177C8B" w14:textId="77777777" w:rsidR="00AF714A" w:rsidRPr="001B3581" w:rsidRDefault="00AF714A" w:rsidP="00A8510E">
            <w:pPr>
              <w:textAlignment w:val="baseline"/>
              <w:rPr>
                <w:rFonts w:ascii="Times New Roman" w:eastAsia="Times New Roman" w:hAnsi="Times New Roman" w:cs="Times New Roman"/>
                <w:sz w:val="22"/>
                <w:szCs w:val="22"/>
              </w:rPr>
            </w:pPr>
          </w:p>
        </w:tc>
      </w:tr>
      <w:tr w:rsidR="00AF714A" w:rsidRPr="001B3581" w14:paraId="08772630" w14:textId="77777777" w:rsidTr="00527DCC">
        <w:trPr>
          <w:trHeight w:val="975"/>
        </w:trPr>
        <w:tc>
          <w:tcPr>
            <w:tcW w:w="990" w:type="dxa"/>
            <w:tcBorders>
              <w:top w:val="nil"/>
              <w:left w:val="single" w:sz="6" w:space="0" w:color="A3A3A3"/>
              <w:bottom w:val="single" w:sz="4" w:space="0" w:color="auto"/>
              <w:right w:val="single" w:sz="6" w:space="0" w:color="A3A3A3"/>
            </w:tcBorders>
            <w:shd w:val="clear" w:color="auto" w:fill="auto"/>
          </w:tcPr>
          <w:p w14:paraId="39ADD97C" w14:textId="67A8995E" w:rsidR="00AF714A" w:rsidRDefault="00AF714A" w:rsidP="00A8510E">
            <w:pPr>
              <w:textAlignment w:val="baseline"/>
              <w:rPr>
                <w:rFonts w:ascii="Times New Roman" w:eastAsia="Times New Roman" w:hAnsi="Times New Roman" w:cs="Times New Roman"/>
                <w:sz w:val="22"/>
                <w:szCs w:val="22"/>
              </w:rPr>
            </w:pPr>
          </w:p>
        </w:tc>
        <w:tc>
          <w:tcPr>
            <w:tcW w:w="3330" w:type="dxa"/>
            <w:tcBorders>
              <w:top w:val="nil"/>
              <w:left w:val="nil"/>
              <w:bottom w:val="single" w:sz="4" w:space="0" w:color="auto"/>
              <w:right w:val="single" w:sz="6" w:space="0" w:color="A3A3A3"/>
            </w:tcBorders>
            <w:shd w:val="clear" w:color="auto" w:fill="auto"/>
          </w:tcPr>
          <w:p w14:paraId="5D7D37BF" w14:textId="507E4AAB" w:rsidR="009962C6" w:rsidRPr="00EF56FB" w:rsidRDefault="009962C6" w:rsidP="007D4566">
            <w:pPr>
              <w:pStyle w:val="paragraph"/>
              <w:textAlignment w:val="baseline"/>
              <w:rPr>
                <w:color w:val="000000"/>
                <w:sz w:val="22"/>
                <w:szCs w:val="22"/>
                <w:shd w:val="clear" w:color="auto" w:fill="FFFFFF"/>
              </w:rPr>
            </w:pPr>
          </w:p>
        </w:tc>
        <w:tc>
          <w:tcPr>
            <w:tcW w:w="1260" w:type="dxa"/>
            <w:tcBorders>
              <w:top w:val="nil"/>
              <w:left w:val="nil"/>
              <w:bottom w:val="single" w:sz="4" w:space="0" w:color="auto"/>
              <w:right w:val="single" w:sz="6" w:space="0" w:color="A3A3A3"/>
            </w:tcBorders>
            <w:shd w:val="clear" w:color="auto" w:fill="auto"/>
          </w:tcPr>
          <w:p w14:paraId="27D08217" w14:textId="2E2F638B" w:rsidR="00AF714A" w:rsidRDefault="00AF714A" w:rsidP="000B24B9">
            <w:pPr>
              <w:textAlignment w:val="baseline"/>
              <w:rPr>
                <w:rFonts w:ascii="Times New Roman" w:eastAsia="Times New Roman" w:hAnsi="Times New Roman" w:cs="Times New Roman"/>
                <w:sz w:val="22"/>
                <w:szCs w:val="22"/>
              </w:rPr>
            </w:pPr>
          </w:p>
        </w:tc>
        <w:tc>
          <w:tcPr>
            <w:tcW w:w="4950" w:type="dxa"/>
            <w:tcBorders>
              <w:top w:val="nil"/>
              <w:left w:val="nil"/>
              <w:bottom w:val="single" w:sz="4" w:space="0" w:color="auto"/>
              <w:right w:val="single" w:sz="6" w:space="0" w:color="A3A3A3"/>
            </w:tcBorders>
            <w:shd w:val="clear" w:color="auto" w:fill="auto"/>
          </w:tcPr>
          <w:p w14:paraId="051B6ED2" w14:textId="77777777" w:rsidR="00AF714A" w:rsidRPr="001B3581" w:rsidRDefault="00AF714A" w:rsidP="00A8510E">
            <w:pPr>
              <w:textAlignment w:val="baseline"/>
              <w:rPr>
                <w:rFonts w:ascii="Times New Roman" w:eastAsia="Times New Roman" w:hAnsi="Times New Roman" w:cs="Times New Roman"/>
                <w:sz w:val="22"/>
                <w:szCs w:val="22"/>
              </w:rPr>
            </w:pPr>
          </w:p>
        </w:tc>
      </w:tr>
      <w:tr w:rsidR="00527DCC" w:rsidRPr="001B3581" w14:paraId="459C8149" w14:textId="77777777" w:rsidTr="00527DCC">
        <w:trPr>
          <w:trHeight w:val="1137"/>
        </w:trPr>
        <w:tc>
          <w:tcPr>
            <w:tcW w:w="990" w:type="dxa"/>
            <w:tcBorders>
              <w:top w:val="single" w:sz="4" w:space="0" w:color="auto"/>
              <w:left w:val="single" w:sz="4" w:space="0" w:color="auto"/>
              <w:bottom w:val="single" w:sz="4" w:space="0" w:color="auto"/>
              <w:right w:val="single" w:sz="4" w:space="0" w:color="auto"/>
            </w:tcBorders>
            <w:shd w:val="clear" w:color="auto" w:fill="auto"/>
          </w:tcPr>
          <w:p w14:paraId="395A87F0" w14:textId="4A10965F" w:rsidR="00527DCC" w:rsidRDefault="00527DCC" w:rsidP="00A8510E">
            <w:pPr>
              <w:textAlignment w:val="baseline"/>
              <w:rPr>
                <w:rFonts w:ascii="Times New Roman" w:eastAsia="Times New Roman" w:hAnsi="Times New Roman" w:cs="Times New Roman"/>
                <w:sz w:val="22"/>
                <w:szCs w:val="22"/>
              </w:rPr>
            </w:pP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611DC4F2" w14:textId="02B2F140" w:rsidR="00527DCC" w:rsidRDefault="00527DCC" w:rsidP="00D97A66">
            <w:pPr>
              <w:pStyle w:val="paragraph"/>
              <w:spacing w:before="0" w:beforeAutospacing="0" w:after="0" w:afterAutospacing="0"/>
              <w:textAlignment w:val="baseline"/>
              <w:rPr>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E19720C" w14:textId="79659193" w:rsidR="00527DCC" w:rsidRDefault="00527DCC" w:rsidP="00A8510E">
            <w:pPr>
              <w:textAlignment w:val="baseline"/>
              <w:rPr>
                <w:rFonts w:ascii="Times New Roman" w:eastAsia="Times New Roman" w:hAnsi="Times New Roman" w:cs="Times New Roman"/>
                <w:sz w:val="22"/>
                <w:szCs w:val="22"/>
              </w:rPr>
            </w:pPr>
          </w:p>
        </w:tc>
        <w:tc>
          <w:tcPr>
            <w:tcW w:w="4950" w:type="dxa"/>
            <w:tcBorders>
              <w:top w:val="single" w:sz="4" w:space="0" w:color="auto"/>
              <w:left w:val="single" w:sz="4" w:space="0" w:color="auto"/>
              <w:bottom w:val="single" w:sz="4" w:space="0" w:color="auto"/>
              <w:right w:val="single" w:sz="4" w:space="0" w:color="auto"/>
            </w:tcBorders>
            <w:shd w:val="clear" w:color="auto" w:fill="auto"/>
          </w:tcPr>
          <w:p w14:paraId="4139130C" w14:textId="77777777" w:rsidR="00527DCC" w:rsidRPr="001B3581" w:rsidRDefault="00527DCC" w:rsidP="00A8510E">
            <w:pPr>
              <w:textAlignment w:val="baseline"/>
              <w:rPr>
                <w:rFonts w:ascii="Times New Roman" w:eastAsia="Times New Roman" w:hAnsi="Times New Roman" w:cs="Times New Roman"/>
                <w:sz w:val="22"/>
                <w:szCs w:val="22"/>
              </w:rPr>
            </w:pPr>
          </w:p>
        </w:tc>
      </w:tr>
      <w:tr w:rsidR="00EF56FB" w:rsidRPr="001B3581" w14:paraId="6E6A08CF" w14:textId="77777777" w:rsidTr="00527DCC">
        <w:trPr>
          <w:trHeight w:val="1137"/>
        </w:trPr>
        <w:tc>
          <w:tcPr>
            <w:tcW w:w="990" w:type="dxa"/>
            <w:tcBorders>
              <w:top w:val="single" w:sz="4" w:space="0" w:color="auto"/>
              <w:left w:val="single" w:sz="6" w:space="0" w:color="A3A3A3"/>
              <w:bottom w:val="nil"/>
              <w:right w:val="single" w:sz="6" w:space="0" w:color="A3A3A3"/>
            </w:tcBorders>
            <w:shd w:val="clear" w:color="auto" w:fill="auto"/>
          </w:tcPr>
          <w:p w14:paraId="7442FCC9" w14:textId="18B2BC03" w:rsidR="00EF56FB" w:rsidRDefault="00EF56FB" w:rsidP="00A8510E">
            <w:pPr>
              <w:textAlignment w:val="baseline"/>
              <w:rPr>
                <w:rFonts w:ascii="Times New Roman" w:eastAsia="Times New Roman" w:hAnsi="Times New Roman" w:cs="Times New Roman"/>
                <w:sz w:val="22"/>
                <w:szCs w:val="22"/>
              </w:rPr>
            </w:pPr>
          </w:p>
        </w:tc>
        <w:tc>
          <w:tcPr>
            <w:tcW w:w="3330" w:type="dxa"/>
            <w:tcBorders>
              <w:top w:val="single" w:sz="4" w:space="0" w:color="auto"/>
              <w:left w:val="nil"/>
              <w:bottom w:val="nil"/>
              <w:right w:val="single" w:sz="6" w:space="0" w:color="A3A3A3"/>
            </w:tcBorders>
            <w:shd w:val="clear" w:color="auto" w:fill="auto"/>
          </w:tcPr>
          <w:p w14:paraId="48E8A095" w14:textId="3EEF9FB5" w:rsidR="00EF56FB" w:rsidRPr="009058C2" w:rsidRDefault="00EF56FB" w:rsidP="00D97A66">
            <w:pPr>
              <w:pStyle w:val="paragraph"/>
              <w:spacing w:before="0" w:beforeAutospacing="0" w:after="0" w:afterAutospacing="0"/>
              <w:textAlignment w:val="baseline"/>
              <w:rPr>
                <w:sz w:val="22"/>
                <w:szCs w:val="22"/>
              </w:rPr>
            </w:pPr>
          </w:p>
        </w:tc>
        <w:tc>
          <w:tcPr>
            <w:tcW w:w="1260" w:type="dxa"/>
            <w:tcBorders>
              <w:top w:val="single" w:sz="4" w:space="0" w:color="auto"/>
              <w:left w:val="nil"/>
              <w:bottom w:val="nil"/>
              <w:right w:val="single" w:sz="6" w:space="0" w:color="A3A3A3"/>
            </w:tcBorders>
            <w:shd w:val="clear" w:color="auto" w:fill="auto"/>
          </w:tcPr>
          <w:p w14:paraId="1F654DD2" w14:textId="1E512350" w:rsidR="00EF56FB" w:rsidRDefault="00EF56FB" w:rsidP="00A8510E">
            <w:pPr>
              <w:textAlignment w:val="baseline"/>
              <w:rPr>
                <w:rFonts w:ascii="Times New Roman" w:eastAsia="Times New Roman" w:hAnsi="Times New Roman" w:cs="Times New Roman"/>
                <w:sz w:val="22"/>
                <w:szCs w:val="22"/>
              </w:rPr>
            </w:pPr>
          </w:p>
        </w:tc>
        <w:tc>
          <w:tcPr>
            <w:tcW w:w="4950" w:type="dxa"/>
            <w:tcBorders>
              <w:top w:val="single" w:sz="4" w:space="0" w:color="auto"/>
              <w:left w:val="nil"/>
              <w:bottom w:val="nil"/>
              <w:right w:val="single" w:sz="6" w:space="0" w:color="A3A3A3"/>
            </w:tcBorders>
            <w:shd w:val="clear" w:color="auto" w:fill="auto"/>
          </w:tcPr>
          <w:p w14:paraId="0C673507" w14:textId="77777777" w:rsidR="00EF56FB" w:rsidRPr="001B3581" w:rsidRDefault="00EF56FB" w:rsidP="00A8510E">
            <w:pPr>
              <w:textAlignment w:val="baseline"/>
              <w:rPr>
                <w:rFonts w:ascii="Times New Roman" w:eastAsia="Times New Roman" w:hAnsi="Times New Roman" w:cs="Times New Roman"/>
                <w:sz w:val="22"/>
                <w:szCs w:val="22"/>
              </w:rPr>
            </w:pPr>
          </w:p>
        </w:tc>
      </w:tr>
      <w:tr w:rsidR="00AF714A" w:rsidRPr="001B3581" w14:paraId="117B9CAD" w14:textId="77777777" w:rsidTr="001B5C55">
        <w:trPr>
          <w:trHeight w:val="1137"/>
        </w:trPr>
        <w:tc>
          <w:tcPr>
            <w:tcW w:w="990" w:type="dxa"/>
            <w:tcBorders>
              <w:top w:val="nil"/>
              <w:left w:val="single" w:sz="6" w:space="0" w:color="A3A3A3"/>
              <w:bottom w:val="single" w:sz="6" w:space="0" w:color="A3A3A3"/>
              <w:right w:val="single" w:sz="6" w:space="0" w:color="A3A3A3"/>
            </w:tcBorders>
            <w:shd w:val="clear" w:color="auto" w:fill="auto"/>
          </w:tcPr>
          <w:p w14:paraId="6F131013" w14:textId="77777777" w:rsidR="00AF714A" w:rsidRDefault="00AF714A" w:rsidP="00A8510E">
            <w:pPr>
              <w:textAlignment w:val="baseline"/>
              <w:rPr>
                <w:rFonts w:ascii="Times New Roman" w:eastAsia="Times New Roman" w:hAnsi="Times New Roman" w:cs="Times New Roman"/>
                <w:sz w:val="22"/>
                <w:szCs w:val="22"/>
              </w:rPr>
            </w:pPr>
          </w:p>
        </w:tc>
        <w:tc>
          <w:tcPr>
            <w:tcW w:w="3330" w:type="dxa"/>
            <w:tcBorders>
              <w:top w:val="nil"/>
              <w:left w:val="nil"/>
              <w:bottom w:val="single" w:sz="6" w:space="0" w:color="A3A3A3"/>
              <w:right w:val="single" w:sz="6" w:space="0" w:color="A3A3A3"/>
            </w:tcBorders>
            <w:shd w:val="clear" w:color="auto" w:fill="auto"/>
          </w:tcPr>
          <w:p w14:paraId="495C8E5B" w14:textId="77777777" w:rsidR="00AF714A" w:rsidRPr="009058C2" w:rsidRDefault="00AF714A" w:rsidP="00D97A66">
            <w:pPr>
              <w:pStyle w:val="paragraph"/>
              <w:spacing w:before="0" w:beforeAutospacing="0" w:after="0" w:afterAutospacing="0"/>
              <w:textAlignment w:val="baseline"/>
              <w:rPr>
                <w:sz w:val="22"/>
                <w:szCs w:val="22"/>
              </w:rPr>
            </w:pPr>
          </w:p>
        </w:tc>
        <w:tc>
          <w:tcPr>
            <w:tcW w:w="1260" w:type="dxa"/>
            <w:tcBorders>
              <w:top w:val="nil"/>
              <w:left w:val="nil"/>
              <w:bottom w:val="single" w:sz="6" w:space="0" w:color="A3A3A3"/>
              <w:right w:val="single" w:sz="6" w:space="0" w:color="A3A3A3"/>
            </w:tcBorders>
            <w:shd w:val="clear" w:color="auto" w:fill="auto"/>
          </w:tcPr>
          <w:p w14:paraId="7ECE10CC" w14:textId="77777777" w:rsidR="00AF714A" w:rsidRDefault="00AF714A" w:rsidP="00A8510E">
            <w:pPr>
              <w:textAlignment w:val="baseline"/>
              <w:rPr>
                <w:rFonts w:ascii="Times New Roman" w:eastAsia="Times New Roman" w:hAnsi="Times New Roman" w:cs="Times New Roman"/>
                <w:sz w:val="22"/>
                <w:szCs w:val="22"/>
              </w:rPr>
            </w:pPr>
          </w:p>
        </w:tc>
        <w:tc>
          <w:tcPr>
            <w:tcW w:w="4950" w:type="dxa"/>
            <w:tcBorders>
              <w:top w:val="nil"/>
              <w:left w:val="nil"/>
              <w:bottom w:val="single" w:sz="6" w:space="0" w:color="A3A3A3"/>
              <w:right w:val="single" w:sz="6" w:space="0" w:color="A3A3A3"/>
            </w:tcBorders>
            <w:shd w:val="clear" w:color="auto" w:fill="auto"/>
          </w:tcPr>
          <w:p w14:paraId="426756D9" w14:textId="77777777" w:rsidR="00AF714A" w:rsidRPr="001B3581" w:rsidRDefault="00AF714A" w:rsidP="00A8510E">
            <w:pPr>
              <w:textAlignment w:val="baseline"/>
              <w:rPr>
                <w:rFonts w:ascii="Times New Roman" w:eastAsia="Times New Roman" w:hAnsi="Times New Roman" w:cs="Times New Roman"/>
                <w:sz w:val="22"/>
                <w:szCs w:val="22"/>
              </w:rPr>
            </w:pPr>
          </w:p>
        </w:tc>
      </w:tr>
    </w:tbl>
    <w:p w14:paraId="1AF80FEB" w14:textId="749B6A9E" w:rsidR="000B24B9" w:rsidRDefault="000B24B9" w:rsidP="000B24B9">
      <w:pPr>
        <w:ind w:left="-540"/>
        <w:rPr>
          <w:rFonts w:ascii="Times New Roman" w:hAnsi="Times New Roman" w:cs="Times New Roman"/>
        </w:rPr>
      </w:pPr>
      <w:r>
        <w:rPr>
          <w:rFonts w:ascii="Times New Roman" w:hAnsi="Times New Roman" w:cs="Times New Roman"/>
        </w:rPr>
        <w:t>Meeting adjourned:</w:t>
      </w:r>
    </w:p>
    <w:p w14:paraId="39876B2F" w14:textId="29432052" w:rsidR="000B24B9" w:rsidRDefault="000B24B9" w:rsidP="000B24B9">
      <w:pPr>
        <w:ind w:left="-540"/>
        <w:rPr>
          <w:rFonts w:ascii="Times New Roman" w:hAnsi="Times New Roman" w:cs="Times New Roman"/>
        </w:rPr>
      </w:pPr>
      <w:r>
        <w:rPr>
          <w:rFonts w:ascii="Times New Roman" w:hAnsi="Times New Roman" w:cs="Times New Roman"/>
        </w:rPr>
        <w:t>Minutes taken by:</w:t>
      </w:r>
      <w:r w:rsidR="00516F33">
        <w:rPr>
          <w:rFonts w:ascii="Times New Roman" w:hAnsi="Times New Roman" w:cs="Times New Roman"/>
        </w:rPr>
        <w:t xml:space="preserve"> Tim Rose</w:t>
      </w:r>
    </w:p>
    <w:p w14:paraId="0F674A87" w14:textId="77777777" w:rsidR="00011EF4" w:rsidRDefault="00011EF4"/>
    <w:sectPr w:rsidR="00011E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F2D2F"/>
    <w:multiLevelType w:val="hybridMultilevel"/>
    <w:tmpl w:val="27A2B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1F4DE2"/>
    <w:multiLevelType w:val="hybridMultilevel"/>
    <w:tmpl w:val="F06016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A057B8"/>
    <w:multiLevelType w:val="hybridMultilevel"/>
    <w:tmpl w:val="0C7E8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9328AA"/>
    <w:multiLevelType w:val="hybridMultilevel"/>
    <w:tmpl w:val="DDD6F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782085"/>
    <w:multiLevelType w:val="hybridMultilevel"/>
    <w:tmpl w:val="79FAF992"/>
    <w:lvl w:ilvl="0" w:tplc="F9DE866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0A21DB"/>
    <w:multiLevelType w:val="hybridMultilevel"/>
    <w:tmpl w:val="F8BAA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304D4C"/>
    <w:multiLevelType w:val="hybridMultilevel"/>
    <w:tmpl w:val="2BBC4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2E0E6F"/>
    <w:multiLevelType w:val="hybridMultilevel"/>
    <w:tmpl w:val="F1283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5A460B"/>
    <w:multiLevelType w:val="hybridMultilevel"/>
    <w:tmpl w:val="0C1E4048"/>
    <w:lvl w:ilvl="0" w:tplc="383E1E0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B062F7"/>
    <w:multiLevelType w:val="hybridMultilevel"/>
    <w:tmpl w:val="E982E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91589D"/>
    <w:multiLevelType w:val="hybridMultilevel"/>
    <w:tmpl w:val="ABBA6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BA39EE"/>
    <w:multiLevelType w:val="hybridMultilevel"/>
    <w:tmpl w:val="5F247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37250B"/>
    <w:multiLevelType w:val="hybridMultilevel"/>
    <w:tmpl w:val="C13EDE32"/>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3" w15:restartNumberingAfterBreak="0">
    <w:nsid w:val="69465DF4"/>
    <w:multiLevelType w:val="hybridMultilevel"/>
    <w:tmpl w:val="3FE8F7A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744F3912"/>
    <w:multiLevelType w:val="hybridMultilevel"/>
    <w:tmpl w:val="70EEC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140D51"/>
    <w:multiLevelType w:val="hybridMultilevel"/>
    <w:tmpl w:val="1666A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5D69F2"/>
    <w:multiLevelType w:val="hybridMultilevel"/>
    <w:tmpl w:val="57C0B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8651531">
    <w:abstractNumId w:val="12"/>
  </w:num>
  <w:num w:numId="2" w16cid:durableId="1415542918">
    <w:abstractNumId w:val="1"/>
  </w:num>
  <w:num w:numId="3" w16cid:durableId="2015068016">
    <w:abstractNumId w:val="10"/>
  </w:num>
  <w:num w:numId="4" w16cid:durableId="1724526251">
    <w:abstractNumId w:val="0"/>
  </w:num>
  <w:num w:numId="5" w16cid:durableId="1763989747">
    <w:abstractNumId w:val="5"/>
  </w:num>
  <w:num w:numId="6" w16cid:durableId="163472972">
    <w:abstractNumId w:val="15"/>
  </w:num>
  <w:num w:numId="7" w16cid:durableId="1438480426">
    <w:abstractNumId w:val="2"/>
  </w:num>
  <w:num w:numId="8" w16cid:durableId="106241897">
    <w:abstractNumId w:val="9"/>
  </w:num>
  <w:num w:numId="9" w16cid:durableId="339505596">
    <w:abstractNumId w:val="16"/>
  </w:num>
  <w:num w:numId="10" w16cid:durableId="1308895905">
    <w:abstractNumId w:val="8"/>
  </w:num>
  <w:num w:numId="11" w16cid:durableId="1568763915">
    <w:abstractNumId w:val="6"/>
  </w:num>
  <w:num w:numId="12" w16cid:durableId="1612972376">
    <w:abstractNumId w:val="4"/>
  </w:num>
  <w:num w:numId="13" w16cid:durableId="933132394">
    <w:abstractNumId w:val="11"/>
  </w:num>
  <w:num w:numId="14" w16cid:durableId="1703242486">
    <w:abstractNumId w:val="14"/>
  </w:num>
  <w:num w:numId="15" w16cid:durableId="1292441718">
    <w:abstractNumId w:val="3"/>
  </w:num>
  <w:num w:numId="16" w16cid:durableId="2120876278">
    <w:abstractNumId w:val="7"/>
  </w:num>
  <w:num w:numId="17" w16cid:durableId="16517879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4B9"/>
    <w:rsid w:val="00011EF4"/>
    <w:rsid w:val="00085B69"/>
    <w:rsid w:val="000B24B9"/>
    <w:rsid w:val="000D08CF"/>
    <w:rsid w:val="000F71A4"/>
    <w:rsid w:val="0013146D"/>
    <w:rsid w:val="0014319D"/>
    <w:rsid w:val="001439B7"/>
    <w:rsid w:val="001B2D86"/>
    <w:rsid w:val="001B5C55"/>
    <w:rsid w:val="001F6F4E"/>
    <w:rsid w:val="00226048"/>
    <w:rsid w:val="002261BC"/>
    <w:rsid w:val="0026252D"/>
    <w:rsid w:val="002B3085"/>
    <w:rsid w:val="002F5BA0"/>
    <w:rsid w:val="0035579B"/>
    <w:rsid w:val="003661FA"/>
    <w:rsid w:val="003A52A8"/>
    <w:rsid w:val="003A6784"/>
    <w:rsid w:val="003B5DD2"/>
    <w:rsid w:val="003C61EB"/>
    <w:rsid w:val="003D64DB"/>
    <w:rsid w:val="00461C8D"/>
    <w:rsid w:val="004822C2"/>
    <w:rsid w:val="004A0907"/>
    <w:rsid w:val="004F4087"/>
    <w:rsid w:val="00516F33"/>
    <w:rsid w:val="00527DCC"/>
    <w:rsid w:val="00573213"/>
    <w:rsid w:val="00594AD3"/>
    <w:rsid w:val="006B4928"/>
    <w:rsid w:val="006D4144"/>
    <w:rsid w:val="00745B92"/>
    <w:rsid w:val="007763AB"/>
    <w:rsid w:val="007D1F61"/>
    <w:rsid w:val="007D4566"/>
    <w:rsid w:val="00800B0B"/>
    <w:rsid w:val="00823669"/>
    <w:rsid w:val="00844A1E"/>
    <w:rsid w:val="0085103D"/>
    <w:rsid w:val="00860D9B"/>
    <w:rsid w:val="008B6A33"/>
    <w:rsid w:val="008E0B20"/>
    <w:rsid w:val="008E6553"/>
    <w:rsid w:val="009010EE"/>
    <w:rsid w:val="009058C2"/>
    <w:rsid w:val="00926D6C"/>
    <w:rsid w:val="00931684"/>
    <w:rsid w:val="009962C6"/>
    <w:rsid w:val="009A29EC"/>
    <w:rsid w:val="00A0390E"/>
    <w:rsid w:val="00A126E9"/>
    <w:rsid w:val="00A47153"/>
    <w:rsid w:val="00A6591F"/>
    <w:rsid w:val="00A73B17"/>
    <w:rsid w:val="00A815AA"/>
    <w:rsid w:val="00AB5BFD"/>
    <w:rsid w:val="00AE44B2"/>
    <w:rsid w:val="00AE47DC"/>
    <w:rsid w:val="00AF0065"/>
    <w:rsid w:val="00AF714A"/>
    <w:rsid w:val="00B57308"/>
    <w:rsid w:val="00B70BDC"/>
    <w:rsid w:val="00B84B37"/>
    <w:rsid w:val="00BC51B1"/>
    <w:rsid w:val="00C01A44"/>
    <w:rsid w:val="00C02320"/>
    <w:rsid w:val="00C30043"/>
    <w:rsid w:val="00C44C04"/>
    <w:rsid w:val="00C57D8F"/>
    <w:rsid w:val="00C67CEC"/>
    <w:rsid w:val="00CC49F8"/>
    <w:rsid w:val="00CF7E5F"/>
    <w:rsid w:val="00D21C9F"/>
    <w:rsid w:val="00D93E3B"/>
    <w:rsid w:val="00D95A71"/>
    <w:rsid w:val="00D97A66"/>
    <w:rsid w:val="00DC1D61"/>
    <w:rsid w:val="00DC21F9"/>
    <w:rsid w:val="00DD530E"/>
    <w:rsid w:val="00DE1149"/>
    <w:rsid w:val="00E17664"/>
    <w:rsid w:val="00E21EAB"/>
    <w:rsid w:val="00E66784"/>
    <w:rsid w:val="00E70903"/>
    <w:rsid w:val="00EF28DD"/>
    <w:rsid w:val="00EF56FB"/>
    <w:rsid w:val="00F17050"/>
    <w:rsid w:val="00F4600A"/>
    <w:rsid w:val="00FD3E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DC52E"/>
  <w15:chartTrackingRefBased/>
  <w15:docId w15:val="{C56B0099-30DE-104B-A6CD-4F3B22FA4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4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24B9"/>
    <w:pPr>
      <w:ind w:left="720"/>
      <w:contextualSpacing/>
    </w:pPr>
    <w:rPr>
      <w:rFonts w:ascii="Calibri" w:eastAsia="Calibri" w:hAnsi="Calibri" w:cs="Times New Roman"/>
    </w:rPr>
  </w:style>
  <w:style w:type="character" w:styleId="Hyperlink">
    <w:name w:val="Hyperlink"/>
    <w:basedOn w:val="DefaultParagraphFont"/>
    <w:uiPriority w:val="99"/>
    <w:unhideWhenUsed/>
    <w:rsid w:val="000B24B9"/>
    <w:rPr>
      <w:color w:val="0563C1" w:themeColor="hyperlink"/>
      <w:u w:val="single"/>
    </w:rPr>
  </w:style>
  <w:style w:type="paragraph" w:styleId="NormalWeb">
    <w:name w:val="Normal (Web)"/>
    <w:basedOn w:val="Normal"/>
    <w:uiPriority w:val="99"/>
    <w:unhideWhenUsed/>
    <w:rsid w:val="000B24B9"/>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0B24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3D64DB"/>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3D64DB"/>
  </w:style>
  <w:style w:type="character" w:customStyle="1" w:styleId="eop">
    <w:name w:val="eop"/>
    <w:basedOn w:val="DefaultParagraphFont"/>
    <w:rsid w:val="003D64DB"/>
  </w:style>
  <w:style w:type="character" w:styleId="UnresolvedMention">
    <w:name w:val="Unresolved Mention"/>
    <w:basedOn w:val="DefaultParagraphFont"/>
    <w:uiPriority w:val="99"/>
    <w:semiHidden/>
    <w:unhideWhenUsed/>
    <w:rsid w:val="00AF0065"/>
    <w:rPr>
      <w:color w:val="605E5C"/>
      <w:shd w:val="clear" w:color="auto" w:fill="E1DFDD"/>
    </w:rPr>
  </w:style>
  <w:style w:type="character" w:styleId="FollowedHyperlink">
    <w:name w:val="FollowedHyperlink"/>
    <w:basedOn w:val="DefaultParagraphFont"/>
    <w:uiPriority w:val="99"/>
    <w:semiHidden/>
    <w:unhideWhenUsed/>
    <w:rsid w:val="00516F3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4357">
      <w:bodyDiv w:val="1"/>
      <w:marLeft w:val="0"/>
      <w:marRight w:val="0"/>
      <w:marTop w:val="0"/>
      <w:marBottom w:val="0"/>
      <w:divBdr>
        <w:top w:val="none" w:sz="0" w:space="0" w:color="auto"/>
        <w:left w:val="none" w:sz="0" w:space="0" w:color="auto"/>
        <w:bottom w:val="none" w:sz="0" w:space="0" w:color="auto"/>
        <w:right w:val="none" w:sz="0" w:space="0" w:color="auto"/>
      </w:divBdr>
      <w:divsChild>
        <w:div w:id="54934253">
          <w:marLeft w:val="0"/>
          <w:marRight w:val="0"/>
          <w:marTop w:val="0"/>
          <w:marBottom w:val="0"/>
          <w:divBdr>
            <w:top w:val="none" w:sz="0" w:space="0" w:color="auto"/>
            <w:left w:val="none" w:sz="0" w:space="0" w:color="auto"/>
            <w:bottom w:val="none" w:sz="0" w:space="0" w:color="auto"/>
            <w:right w:val="none" w:sz="0" w:space="0" w:color="auto"/>
          </w:divBdr>
        </w:div>
        <w:div w:id="785659083">
          <w:marLeft w:val="0"/>
          <w:marRight w:val="0"/>
          <w:marTop w:val="0"/>
          <w:marBottom w:val="0"/>
          <w:divBdr>
            <w:top w:val="none" w:sz="0" w:space="0" w:color="auto"/>
            <w:left w:val="none" w:sz="0" w:space="0" w:color="auto"/>
            <w:bottom w:val="none" w:sz="0" w:space="0" w:color="auto"/>
            <w:right w:val="none" w:sz="0" w:space="0" w:color="auto"/>
          </w:divBdr>
        </w:div>
        <w:div w:id="1429085056">
          <w:marLeft w:val="0"/>
          <w:marRight w:val="0"/>
          <w:marTop w:val="0"/>
          <w:marBottom w:val="0"/>
          <w:divBdr>
            <w:top w:val="none" w:sz="0" w:space="0" w:color="auto"/>
            <w:left w:val="none" w:sz="0" w:space="0" w:color="auto"/>
            <w:bottom w:val="none" w:sz="0" w:space="0" w:color="auto"/>
            <w:right w:val="none" w:sz="0" w:space="0" w:color="auto"/>
          </w:divBdr>
        </w:div>
      </w:divsChild>
    </w:div>
    <w:div w:id="128401532">
      <w:bodyDiv w:val="1"/>
      <w:marLeft w:val="0"/>
      <w:marRight w:val="0"/>
      <w:marTop w:val="0"/>
      <w:marBottom w:val="0"/>
      <w:divBdr>
        <w:top w:val="none" w:sz="0" w:space="0" w:color="auto"/>
        <w:left w:val="none" w:sz="0" w:space="0" w:color="auto"/>
        <w:bottom w:val="none" w:sz="0" w:space="0" w:color="auto"/>
        <w:right w:val="none" w:sz="0" w:space="0" w:color="auto"/>
      </w:divBdr>
      <w:divsChild>
        <w:div w:id="1780879189">
          <w:marLeft w:val="0"/>
          <w:marRight w:val="0"/>
          <w:marTop w:val="0"/>
          <w:marBottom w:val="0"/>
          <w:divBdr>
            <w:top w:val="none" w:sz="0" w:space="0" w:color="auto"/>
            <w:left w:val="none" w:sz="0" w:space="0" w:color="auto"/>
            <w:bottom w:val="none" w:sz="0" w:space="0" w:color="auto"/>
            <w:right w:val="none" w:sz="0" w:space="0" w:color="auto"/>
          </w:divBdr>
        </w:div>
        <w:div w:id="909576917">
          <w:marLeft w:val="0"/>
          <w:marRight w:val="0"/>
          <w:marTop w:val="0"/>
          <w:marBottom w:val="0"/>
          <w:divBdr>
            <w:top w:val="none" w:sz="0" w:space="0" w:color="auto"/>
            <w:left w:val="none" w:sz="0" w:space="0" w:color="auto"/>
            <w:bottom w:val="none" w:sz="0" w:space="0" w:color="auto"/>
            <w:right w:val="none" w:sz="0" w:space="0" w:color="auto"/>
          </w:divBdr>
        </w:div>
        <w:div w:id="388841633">
          <w:marLeft w:val="0"/>
          <w:marRight w:val="0"/>
          <w:marTop w:val="0"/>
          <w:marBottom w:val="0"/>
          <w:divBdr>
            <w:top w:val="none" w:sz="0" w:space="0" w:color="auto"/>
            <w:left w:val="none" w:sz="0" w:space="0" w:color="auto"/>
            <w:bottom w:val="none" w:sz="0" w:space="0" w:color="auto"/>
            <w:right w:val="none" w:sz="0" w:space="0" w:color="auto"/>
          </w:divBdr>
        </w:div>
        <w:div w:id="188299895">
          <w:marLeft w:val="0"/>
          <w:marRight w:val="0"/>
          <w:marTop w:val="0"/>
          <w:marBottom w:val="0"/>
          <w:divBdr>
            <w:top w:val="none" w:sz="0" w:space="0" w:color="auto"/>
            <w:left w:val="none" w:sz="0" w:space="0" w:color="auto"/>
            <w:bottom w:val="none" w:sz="0" w:space="0" w:color="auto"/>
            <w:right w:val="none" w:sz="0" w:space="0" w:color="auto"/>
          </w:divBdr>
        </w:div>
      </w:divsChild>
    </w:div>
    <w:div w:id="559828303">
      <w:bodyDiv w:val="1"/>
      <w:marLeft w:val="0"/>
      <w:marRight w:val="0"/>
      <w:marTop w:val="0"/>
      <w:marBottom w:val="0"/>
      <w:divBdr>
        <w:top w:val="none" w:sz="0" w:space="0" w:color="auto"/>
        <w:left w:val="none" w:sz="0" w:space="0" w:color="auto"/>
        <w:bottom w:val="none" w:sz="0" w:space="0" w:color="auto"/>
        <w:right w:val="none" w:sz="0" w:space="0" w:color="auto"/>
      </w:divBdr>
      <w:divsChild>
        <w:div w:id="130291981">
          <w:marLeft w:val="0"/>
          <w:marRight w:val="0"/>
          <w:marTop w:val="0"/>
          <w:marBottom w:val="0"/>
          <w:divBdr>
            <w:top w:val="none" w:sz="0" w:space="0" w:color="auto"/>
            <w:left w:val="none" w:sz="0" w:space="0" w:color="auto"/>
            <w:bottom w:val="none" w:sz="0" w:space="0" w:color="auto"/>
            <w:right w:val="none" w:sz="0" w:space="0" w:color="auto"/>
          </w:divBdr>
        </w:div>
        <w:div w:id="213779362">
          <w:marLeft w:val="0"/>
          <w:marRight w:val="0"/>
          <w:marTop w:val="0"/>
          <w:marBottom w:val="0"/>
          <w:divBdr>
            <w:top w:val="none" w:sz="0" w:space="0" w:color="auto"/>
            <w:left w:val="none" w:sz="0" w:space="0" w:color="auto"/>
            <w:bottom w:val="none" w:sz="0" w:space="0" w:color="auto"/>
            <w:right w:val="none" w:sz="0" w:space="0" w:color="auto"/>
          </w:divBdr>
        </w:div>
        <w:div w:id="1527401504">
          <w:marLeft w:val="0"/>
          <w:marRight w:val="0"/>
          <w:marTop w:val="0"/>
          <w:marBottom w:val="0"/>
          <w:divBdr>
            <w:top w:val="none" w:sz="0" w:space="0" w:color="auto"/>
            <w:left w:val="none" w:sz="0" w:space="0" w:color="auto"/>
            <w:bottom w:val="none" w:sz="0" w:space="0" w:color="auto"/>
            <w:right w:val="none" w:sz="0" w:space="0" w:color="auto"/>
          </w:divBdr>
        </w:div>
        <w:div w:id="2142455457">
          <w:marLeft w:val="0"/>
          <w:marRight w:val="0"/>
          <w:marTop w:val="0"/>
          <w:marBottom w:val="0"/>
          <w:divBdr>
            <w:top w:val="none" w:sz="0" w:space="0" w:color="auto"/>
            <w:left w:val="none" w:sz="0" w:space="0" w:color="auto"/>
            <w:bottom w:val="none" w:sz="0" w:space="0" w:color="auto"/>
            <w:right w:val="none" w:sz="0" w:space="0" w:color="auto"/>
          </w:divBdr>
        </w:div>
      </w:divsChild>
    </w:div>
    <w:div w:id="740257656">
      <w:bodyDiv w:val="1"/>
      <w:marLeft w:val="0"/>
      <w:marRight w:val="0"/>
      <w:marTop w:val="0"/>
      <w:marBottom w:val="0"/>
      <w:divBdr>
        <w:top w:val="none" w:sz="0" w:space="0" w:color="auto"/>
        <w:left w:val="none" w:sz="0" w:space="0" w:color="auto"/>
        <w:bottom w:val="none" w:sz="0" w:space="0" w:color="auto"/>
        <w:right w:val="none" w:sz="0" w:space="0" w:color="auto"/>
      </w:divBdr>
      <w:divsChild>
        <w:div w:id="1464813307">
          <w:marLeft w:val="0"/>
          <w:marRight w:val="0"/>
          <w:marTop w:val="0"/>
          <w:marBottom w:val="0"/>
          <w:divBdr>
            <w:top w:val="none" w:sz="0" w:space="0" w:color="auto"/>
            <w:left w:val="none" w:sz="0" w:space="0" w:color="auto"/>
            <w:bottom w:val="none" w:sz="0" w:space="0" w:color="auto"/>
            <w:right w:val="none" w:sz="0" w:space="0" w:color="auto"/>
          </w:divBdr>
        </w:div>
        <w:div w:id="845707437">
          <w:marLeft w:val="0"/>
          <w:marRight w:val="0"/>
          <w:marTop w:val="0"/>
          <w:marBottom w:val="0"/>
          <w:divBdr>
            <w:top w:val="none" w:sz="0" w:space="0" w:color="auto"/>
            <w:left w:val="none" w:sz="0" w:space="0" w:color="auto"/>
            <w:bottom w:val="none" w:sz="0" w:space="0" w:color="auto"/>
            <w:right w:val="none" w:sz="0" w:space="0" w:color="auto"/>
          </w:divBdr>
        </w:div>
      </w:divsChild>
    </w:div>
    <w:div w:id="1470245350">
      <w:bodyDiv w:val="1"/>
      <w:marLeft w:val="0"/>
      <w:marRight w:val="0"/>
      <w:marTop w:val="0"/>
      <w:marBottom w:val="0"/>
      <w:divBdr>
        <w:top w:val="none" w:sz="0" w:space="0" w:color="auto"/>
        <w:left w:val="none" w:sz="0" w:space="0" w:color="auto"/>
        <w:bottom w:val="none" w:sz="0" w:space="0" w:color="auto"/>
        <w:right w:val="none" w:sz="0" w:space="0" w:color="auto"/>
      </w:divBdr>
      <w:divsChild>
        <w:div w:id="1346132851">
          <w:marLeft w:val="0"/>
          <w:marRight w:val="0"/>
          <w:marTop w:val="0"/>
          <w:marBottom w:val="0"/>
          <w:divBdr>
            <w:top w:val="none" w:sz="0" w:space="0" w:color="auto"/>
            <w:left w:val="none" w:sz="0" w:space="0" w:color="auto"/>
            <w:bottom w:val="none" w:sz="0" w:space="0" w:color="auto"/>
            <w:right w:val="none" w:sz="0" w:space="0" w:color="auto"/>
          </w:divBdr>
        </w:div>
        <w:div w:id="1821657229">
          <w:marLeft w:val="0"/>
          <w:marRight w:val="0"/>
          <w:marTop w:val="0"/>
          <w:marBottom w:val="0"/>
          <w:divBdr>
            <w:top w:val="none" w:sz="0" w:space="0" w:color="auto"/>
            <w:left w:val="none" w:sz="0" w:space="0" w:color="auto"/>
            <w:bottom w:val="none" w:sz="0" w:space="0" w:color="auto"/>
            <w:right w:val="none" w:sz="0" w:space="0" w:color="auto"/>
          </w:divBdr>
        </w:div>
      </w:divsChild>
    </w:div>
    <w:div w:id="1895238688">
      <w:bodyDiv w:val="1"/>
      <w:marLeft w:val="0"/>
      <w:marRight w:val="0"/>
      <w:marTop w:val="0"/>
      <w:marBottom w:val="0"/>
      <w:divBdr>
        <w:top w:val="none" w:sz="0" w:space="0" w:color="auto"/>
        <w:left w:val="none" w:sz="0" w:space="0" w:color="auto"/>
        <w:bottom w:val="none" w:sz="0" w:space="0" w:color="auto"/>
        <w:right w:val="none" w:sz="0" w:space="0" w:color="auto"/>
      </w:divBdr>
      <w:divsChild>
        <w:div w:id="769786196">
          <w:marLeft w:val="0"/>
          <w:marRight w:val="0"/>
          <w:marTop w:val="0"/>
          <w:marBottom w:val="0"/>
          <w:divBdr>
            <w:top w:val="none" w:sz="0" w:space="0" w:color="auto"/>
            <w:left w:val="none" w:sz="0" w:space="0" w:color="auto"/>
            <w:bottom w:val="none" w:sz="0" w:space="0" w:color="auto"/>
            <w:right w:val="none" w:sz="0" w:space="0" w:color="auto"/>
          </w:divBdr>
          <w:divsChild>
            <w:div w:id="1919056170">
              <w:marLeft w:val="0"/>
              <w:marRight w:val="0"/>
              <w:marTop w:val="0"/>
              <w:marBottom w:val="0"/>
              <w:divBdr>
                <w:top w:val="none" w:sz="0" w:space="0" w:color="auto"/>
                <w:left w:val="none" w:sz="0" w:space="0" w:color="auto"/>
                <w:bottom w:val="none" w:sz="0" w:space="0" w:color="auto"/>
                <w:right w:val="none" w:sz="0" w:space="0" w:color="auto"/>
              </w:divBdr>
            </w:div>
            <w:div w:id="2100178946">
              <w:marLeft w:val="0"/>
              <w:marRight w:val="0"/>
              <w:marTop w:val="0"/>
              <w:marBottom w:val="0"/>
              <w:divBdr>
                <w:top w:val="none" w:sz="0" w:space="0" w:color="auto"/>
                <w:left w:val="none" w:sz="0" w:space="0" w:color="auto"/>
                <w:bottom w:val="none" w:sz="0" w:space="0" w:color="auto"/>
                <w:right w:val="none" w:sz="0" w:space="0" w:color="auto"/>
              </w:divBdr>
            </w:div>
            <w:div w:id="1345404257">
              <w:marLeft w:val="0"/>
              <w:marRight w:val="0"/>
              <w:marTop w:val="0"/>
              <w:marBottom w:val="0"/>
              <w:divBdr>
                <w:top w:val="none" w:sz="0" w:space="0" w:color="auto"/>
                <w:left w:val="none" w:sz="0" w:space="0" w:color="auto"/>
                <w:bottom w:val="none" w:sz="0" w:space="0" w:color="auto"/>
                <w:right w:val="none" w:sz="0" w:space="0" w:color="auto"/>
              </w:divBdr>
            </w:div>
            <w:div w:id="1529953364">
              <w:marLeft w:val="0"/>
              <w:marRight w:val="0"/>
              <w:marTop w:val="0"/>
              <w:marBottom w:val="0"/>
              <w:divBdr>
                <w:top w:val="none" w:sz="0" w:space="0" w:color="auto"/>
                <w:left w:val="none" w:sz="0" w:space="0" w:color="auto"/>
                <w:bottom w:val="none" w:sz="0" w:space="0" w:color="auto"/>
                <w:right w:val="none" w:sz="0" w:space="0" w:color="auto"/>
              </w:divBdr>
            </w:div>
            <w:div w:id="225994630">
              <w:marLeft w:val="0"/>
              <w:marRight w:val="0"/>
              <w:marTop w:val="0"/>
              <w:marBottom w:val="0"/>
              <w:divBdr>
                <w:top w:val="none" w:sz="0" w:space="0" w:color="auto"/>
                <w:left w:val="none" w:sz="0" w:space="0" w:color="auto"/>
                <w:bottom w:val="none" w:sz="0" w:space="0" w:color="auto"/>
                <w:right w:val="none" w:sz="0" w:space="0" w:color="auto"/>
              </w:divBdr>
            </w:div>
            <w:div w:id="455880805">
              <w:marLeft w:val="0"/>
              <w:marRight w:val="0"/>
              <w:marTop w:val="0"/>
              <w:marBottom w:val="0"/>
              <w:divBdr>
                <w:top w:val="none" w:sz="0" w:space="0" w:color="auto"/>
                <w:left w:val="none" w:sz="0" w:space="0" w:color="auto"/>
                <w:bottom w:val="none" w:sz="0" w:space="0" w:color="auto"/>
                <w:right w:val="none" w:sz="0" w:space="0" w:color="auto"/>
              </w:divBdr>
            </w:div>
            <w:div w:id="921639832">
              <w:marLeft w:val="0"/>
              <w:marRight w:val="0"/>
              <w:marTop w:val="0"/>
              <w:marBottom w:val="0"/>
              <w:divBdr>
                <w:top w:val="none" w:sz="0" w:space="0" w:color="auto"/>
                <w:left w:val="none" w:sz="0" w:space="0" w:color="auto"/>
                <w:bottom w:val="none" w:sz="0" w:space="0" w:color="auto"/>
                <w:right w:val="none" w:sz="0" w:space="0" w:color="auto"/>
              </w:divBdr>
            </w:div>
            <w:div w:id="85796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670666">
      <w:bodyDiv w:val="1"/>
      <w:marLeft w:val="0"/>
      <w:marRight w:val="0"/>
      <w:marTop w:val="0"/>
      <w:marBottom w:val="0"/>
      <w:divBdr>
        <w:top w:val="none" w:sz="0" w:space="0" w:color="auto"/>
        <w:left w:val="none" w:sz="0" w:space="0" w:color="auto"/>
        <w:bottom w:val="none" w:sz="0" w:space="0" w:color="auto"/>
        <w:right w:val="none" w:sz="0" w:space="0" w:color="auto"/>
      </w:divBdr>
      <w:divsChild>
        <w:div w:id="115370509">
          <w:marLeft w:val="0"/>
          <w:marRight w:val="0"/>
          <w:marTop w:val="0"/>
          <w:marBottom w:val="0"/>
          <w:divBdr>
            <w:top w:val="none" w:sz="0" w:space="0" w:color="auto"/>
            <w:left w:val="none" w:sz="0" w:space="0" w:color="auto"/>
            <w:bottom w:val="none" w:sz="0" w:space="0" w:color="auto"/>
            <w:right w:val="none" w:sz="0" w:space="0" w:color="auto"/>
          </w:divBdr>
        </w:div>
        <w:div w:id="5892369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us06web.zoom.us/j/9540309066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5666F0-E4C9-462D-B35F-71C08CA9D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993</Words>
  <Characters>5662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Rose</dc:creator>
  <cp:keywords/>
  <dc:description/>
  <cp:lastModifiedBy>Tim Rose</cp:lastModifiedBy>
  <cp:revision>2</cp:revision>
  <cp:lastPrinted>2022-10-14T20:13:00Z</cp:lastPrinted>
  <dcterms:created xsi:type="dcterms:W3CDTF">2023-04-28T21:22:00Z</dcterms:created>
  <dcterms:modified xsi:type="dcterms:W3CDTF">2023-04-28T21:22:00Z</dcterms:modified>
</cp:coreProperties>
</file>