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3DB0" w14:textId="77777777" w:rsidR="00C55F23" w:rsidRDefault="007E6BA3">
      <w:pPr>
        <w:pStyle w:val="Standard"/>
        <w:jc w:val="center"/>
        <w:rPr>
          <w:rFonts w:ascii="Cooper Black" w:hAnsi="Cooper Black"/>
          <w:sz w:val="80"/>
          <w:szCs w:val="80"/>
        </w:rPr>
      </w:pPr>
      <w:r>
        <w:rPr>
          <w:rFonts w:ascii="Cooper Black" w:hAnsi="Cooper Black"/>
          <w:sz w:val="80"/>
          <w:szCs w:val="80"/>
        </w:rPr>
        <w:t>Berkeley City College</w:t>
      </w:r>
    </w:p>
    <w:p w14:paraId="34E48C23" w14:textId="77777777" w:rsidR="00C55F23" w:rsidRDefault="007E6BA3">
      <w:pPr>
        <w:pStyle w:val="Standard"/>
        <w:jc w:val="center"/>
        <w:rPr>
          <w:rFonts w:ascii="Cooper Black" w:hAnsi="Cooper Black"/>
          <w:sz w:val="80"/>
          <w:szCs w:val="80"/>
        </w:rPr>
      </w:pPr>
      <w:r>
        <w:rPr>
          <w:rFonts w:ascii="Cooper Black" w:hAnsi="Cooper Black"/>
          <w:sz w:val="80"/>
          <w:szCs w:val="80"/>
        </w:rPr>
        <w:t>Sabbatical Handbook</w:t>
      </w:r>
    </w:p>
    <w:p w14:paraId="3EE0F6A7" w14:textId="7DAC97D2" w:rsidR="00C55F23" w:rsidRDefault="00E408E2">
      <w:pPr>
        <w:pStyle w:val="Standard"/>
        <w:jc w:val="center"/>
        <w:rPr>
          <w:rFonts w:ascii="Cooper Black" w:hAnsi="Cooper Black"/>
          <w:sz w:val="80"/>
          <w:szCs w:val="80"/>
        </w:rPr>
      </w:pPr>
      <w:r w:rsidRPr="698A4169">
        <w:rPr>
          <w:rFonts w:ascii="Cooper Black" w:hAnsi="Cooper Black"/>
          <w:sz w:val="80"/>
          <w:szCs w:val="80"/>
        </w:rPr>
        <w:t>202</w:t>
      </w:r>
      <w:r w:rsidR="04E1F383" w:rsidRPr="698A4169">
        <w:rPr>
          <w:rFonts w:ascii="Cooper Black" w:hAnsi="Cooper Black"/>
          <w:sz w:val="80"/>
          <w:szCs w:val="80"/>
        </w:rPr>
        <w:t>2</w:t>
      </w:r>
      <w:r w:rsidRPr="698A4169">
        <w:rPr>
          <w:rFonts w:ascii="Cooper Black" w:hAnsi="Cooper Black"/>
          <w:sz w:val="80"/>
          <w:szCs w:val="80"/>
        </w:rPr>
        <w:t>-202</w:t>
      </w:r>
      <w:r w:rsidR="4993C380" w:rsidRPr="698A4169">
        <w:rPr>
          <w:rFonts w:ascii="Cooper Black" w:hAnsi="Cooper Black"/>
          <w:sz w:val="80"/>
          <w:szCs w:val="80"/>
        </w:rPr>
        <w:t>3</w:t>
      </w:r>
    </w:p>
    <w:p w14:paraId="61494361" w14:textId="52AAD640" w:rsidR="00A5321B" w:rsidRDefault="00A5321B" w:rsidP="00A5321B">
      <w:pPr>
        <w:pStyle w:val="Standard"/>
        <w:rPr>
          <w:rFonts w:ascii="Cooper Black" w:hAnsi="Cooper Black"/>
          <w:sz w:val="80"/>
          <w:szCs w:val="80"/>
        </w:rPr>
      </w:pPr>
    </w:p>
    <w:p w14:paraId="7EEA324F" w14:textId="1AD6F09D" w:rsidR="00A5321B" w:rsidRDefault="00A5321B">
      <w:pPr>
        <w:pStyle w:val="Standard"/>
        <w:jc w:val="center"/>
        <w:rPr>
          <w:rFonts w:ascii="Cooper Black" w:hAnsi="Cooper Black"/>
          <w:sz w:val="80"/>
          <w:szCs w:val="80"/>
        </w:rPr>
      </w:pPr>
      <w:r>
        <w:rPr>
          <w:rFonts w:ascii="Cooper Black" w:hAnsi="Cooper Black"/>
          <w:noProof/>
          <w:sz w:val="80"/>
          <w:szCs w:val="80"/>
        </w:rPr>
        <mc:AlternateContent>
          <mc:Choice Requires="wpg">
            <w:drawing>
              <wp:inline distT="0" distB="0" distL="0" distR="0" wp14:anchorId="42D96F28" wp14:editId="3A1714BB">
                <wp:extent cx="3048423" cy="3427095"/>
                <wp:effectExtent l="0" t="0" r="0" b="1905"/>
                <wp:docPr id="3" name="Group 3"/>
                <wp:cNvGraphicFramePr/>
                <a:graphic xmlns:a="http://schemas.openxmlformats.org/drawingml/2006/main">
                  <a:graphicData uri="http://schemas.microsoft.com/office/word/2010/wordprocessingGroup">
                    <wpg:wgp>
                      <wpg:cNvGrpSpPr/>
                      <wpg:grpSpPr>
                        <a:xfrm>
                          <a:off x="0" y="0"/>
                          <a:ext cx="3048423" cy="3427095"/>
                          <a:chOff x="0" y="0"/>
                          <a:chExt cx="3048423" cy="3427095"/>
                        </a:xfrm>
                      </wpg:grpSpPr>
                      <pic:pic xmlns:pic="http://schemas.openxmlformats.org/drawingml/2006/picture">
                        <pic:nvPicPr>
                          <pic:cNvPr id="1" name="Picture 1" descr="File:Berkeley City College seal.svg - Wikimedia Commons"/>
                          <pic:cNvPicPr>
                            <a:picLocks noChangeAspect="1"/>
                          </pic:cNvPicPr>
                        </pic:nvPicPr>
                        <pic:blipFill>
                          <a:blip r:embed="rId10">
                            <a:extLst>
                              <a:ext uri="{837473B0-CC2E-450A-ABE3-18F120FF3D39}">
                                <a1611:picAttrSrcUrl xmlns:a1611="http://schemas.microsoft.com/office/drawing/2016/11/main" r:id="rId11"/>
                              </a:ext>
                            </a:extLst>
                          </a:blip>
                          <a:stretch>
                            <a:fillRect/>
                          </a:stretch>
                        </pic:blipFill>
                        <pic:spPr>
                          <a:xfrm>
                            <a:off x="423" y="0"/>
                            <a:ext cx="3048000" cy="3048000"/>
                          </a:xfrm>
                          <a:prstGeom prst="rect">
                            <a:avLst/>
                          </a:prstGeom>
                        </pic:spPr>
                      </pic:pic>
                      <wps:wsp>
                        <wps:cNvPr id="2" name="Text Box 2"/>
                        <wps:cNvSpPr txBox="1"/>
                        <wps:spPr>
                          <a:xfrm>
                            <a:off x="0" y="3048000"/>
                            <a:ext cx="3047365" cy="379095"/>
                          </a:xfrm>
                          <a:prstGeom prst="rect">
                            <a:avLst/>
                          </a:prstGeom>
                          <a:solidFill>
                            <a:prstClr val="white"/>
                          </a:solidFill>
                          <a:ln>
                            <a:noFill/>
                          </a:ln>
                        </wps:spPr>
                        <wps:txbx>
                          <w:txbxContent>
                            <w:p w14:paraId="1E5EAE84" w14:textId="1BA9F87C" w:rsidR="00A5321B" w:rsidRPr="00A5321B" w:rsidRDefault="00A5321B" w:rsidP="00A5321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42D96F28" id="Group 3" o:spid="_x0000_s1026" style="width:240.05pt;height:269.85pt;mso-position-horizontal-relative:char;mso-position-vertical-relative:line" coordsize="30484,34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ile:Berkeley City College seal.svg - Wikimedia Commons" style="position:absolute;left:4;width:30480;height:30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">
                  <v:imagedata r:id="rId12" o:title="Berkeley City College seal"/>
                </v:shape>
                <v:shapetype id="_x0000_t202" coordsize="21600,21600" o:spt="202" path="m,l,21600r21600,l21600,xe">
                  <v:stroke joinstyle="miter"/>
                  <v:path gradientshapeok="t" o:connecttype="rect"/>
                </v:shapetype>
                <v:shape id="Text Box 2" o:spid="_x0000_s1028" type="#_x0000_t202" style="position:absolute;top:30480;width:30473;height:37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" stroked="f">
                  <v:textbox style="mso-fit-shape-to-text:t">
                    <w:txbxContent>
                      <w:p w14:paraId="1E5EAE84" w14:textId="1BA9F87C" w:rsidR="00A5321B" w:rsidRPr="00A5321B" w:rsidRDefault="00A5321B" w:rsidP="00A5321B">
                        <w:pPr>
                          <w:rPr>
                            <w:sz w:val="18"/>
                            <w:szCs w:val="18"/>
                          </w:rPr>
                        </w:pPr>
                      </w:p>
                    </w:txbxContent>
                  </v:textbox>
                </v:shape>
                <w10:anchorlock/>
              </v:group>
            </w:pict>
          </mc:Fallback>
        </mc:AlternateContent>
      </w:r>
    </w:p>
    <w:p w14:paraId="576339A3" w14:textId="77777777" w:rsidR="00C55F23" w:rsidRDefault="007E6BA3">
      <w:pPr>
        <w:pStyle w:val="Standard"/>
        <w:pageBreakBefore/>
        <w:jc w:val="center"/>
        <w:rPr>
          <w:b/>
          <w:sz w:val="36"/>
          <w:szCs w:val="36"/>
          <w:u w:val="single"/>
        </w:rPr>
      </w:pPr>
      <w:r>
        <w:rPr>
          <w:b/>
          <w:sz w:val="36"/>
          <w:szCs w:val="36"/>
          <w:u w:val="single"/>
        </w:rPr>
        <w:lastRenderedPageBreak/>
        <w:t>Table of Contents</w:t>
      </w:r>
    </w:p>
    <w:p w14:paraId="14A6FB4F" w14:textId="77777777" w:rsidR="00C55F23" w:rsidRDefault="00C55F23">
      <w:pPr>
        <w:pStyle w:val="Standard"/>
        <w:jc w:val="center"/>
        <w:rPr>
          <w:b/>
          <w:sz w:val="28"/>
          <w:szCs w:val="28"/>
        </w:rPr>
      </w:pPr>
    </w:p>
    <w:p w14:paraId="6503B80D" w14:textId="77777777" w:rsidR="00C55F23" w:rsidRDefault="007E6BA3">
      <w:pPr>
        <w:pStyle w:val="Standard"/>
        <w:spacing w:after="120" w:line="480" w:lineRule="auto"/>
      </w:pPr>
      <w:r>
        <w:rPr>
          <w:b/>
          <w:sz w:val="28"/>
          <w:szCs w:val="28"/>
        </w:rPr>
        <w:t xml:space="preserve">Application Process Overview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3</w:t>
      </w:r>
    </w:p>
    <w:p w14:paraId="5AB8A6F5" w14:textId="77777777" w:rsidR="00C55F23" w:rsidRDefault="007E6BA3">
      <w:pPr>
        <w:pStyle w:val="Standard"/>
        <w:spacing w:after="120" w:line="480" w:lineRule="auto"/>
      </w:pPr>
      <w:r>
        <w:rPr>
          <w:b/>
          <w:sz w:val="28"/>
          <w:szCs w:val="28"/>
        </w:rPr>
        <w:t>Sabbatical Leave Application</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5</w:t>
      </w:r>
    </w:p>
    <w:p w14:paraId="78E9F5D8" w14:textId="2CC730DB" w:rsidR="00C55F23" w:rsidRDefault="007E6BA3">
      <w:pPr>
        <w:pStyle w:val="Standard"/>
        <w:spacing w:after="120" w:line="480" w:lineRule="auto"/>
      </w:pPr>
      <w:r w:rsidRPr="698A4169">
        <w:rPr>
          <w:b/>
          <w:bCs/>
          <w:sz w:val="28"/>
          <w:szCs w:val="28"/>
        </w:rPr>
        <w:t>Sabbatical Project Outline</w:t>
      </w:r>
      <w:r>
        <w:tab/>
      </w:r>
      <w:r>
        <w:tab/>
      </w:r>
      <w:r>
        <w:tab/>
      </w:r>
      <w:r>
        <w:tab/>
      </w:r>
      <w:r>
        <w:tab/>
      </w:r>
      <w:r>
        <w:tab/>
      </w:r>
      <w:r>
        <w:tab/>
      </w:r>
      <w:r w:rsidR="62AD2CDC" w:rsidRPr="698A4169">
        <w:rPr>
          <w:b/>
          <w:bCs/>
          <w:sz w:val="28"/>
          <w:szCs w:val="28"/>
        </w:rPr>
        <w:t xml:space="preserve">           </w:t>
      </w:r>
      <w:r w:rsidR="13DEADD9" w:rsidRPr="698A4169">
        <w:rPr>
          <w:b/>
          <w:bCs/>
          <w:sz w:val="28"/>
          <w:szCs w:val="28"/>
        </w:rPr>
        <w:t xml:space="preserve"> </w:t>
      </w:r>
      <w:r w:rsidRPr="698A4169">
        <w:rPr>
          <w:b/>
          <w:bCs/>
          <w:sz w:val="28"/>
          <w:szCs w:val="28"/>
        </w:rPr>
        <w:t>6</w:t>
      </w:r>
    </w:p>
    <w:p w14:paraId="42894E70" w14:textId="77777777" w:rsidR="00C55F23" w:rsidRDefault="007E6BA3">
      <w:pPr>
        <w:pStyle w:val="Standard"/>
        <w:spacing w:after="120" w:line="480" w:lineRule="auto"/>
      </w:pPr>
      <w:r>
        <w:rPr>
          <w:b/>
          <w:sz w:val="28"/>
          <w:szCs w:val="28"/>
        </w:rPr>
        <w:t>Step One – Sabbatical Review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7</w:t>
      </w:r>
    </w:p>
    <w:p w14:paraId="2892F8FA" w14:textId="77777777" w:rsidR="00C55F23" w:rsidRDefault="007E6BA3">
      <w:pPr>
        <w:pStyle w:val="Standard"/>
        <w:spacing w:after="120" w:line="480" w:lineRule="auto"/>
      </w:pPr>
      <w:r>
        <w:rPr>
          <w:b/>
          <w:sz w:val="28"/>
          <w:szCs w:val="28"/>
        </w:rPr>
        <w:t>Step Two – Sabbatical Ranking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8</w:t>
      </w:r>
    </w:p>
    <w:p w14:paraId="296663F1" w14:textId="77777777" w:rsidR="00C55F23" w:rsidRDefault="007E6BA3">
      <w:pPr>
        <w:pStyle w:val="Standard"/>
        <w:spacing w:after="120" w:line="480" w:lineRule="auto"/>
      </w:pPr>
      <w:r>
        <w:rPr>
          <w:b/>
          <w:sz w:val="28"/>
          <w:szCs w:val="28"/>
        </w:rPr>
        <w:t xml:space="preserve">PCCD Sabbatical Leave Contract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10</w:t>
      </w:r>
    </w:p>
    <w:p w14:paraId="5814D536" w14:textId="69019B38" w:rsidR="00C55F23" w:rsidRDefault="007E6BA3">
      <w:pPr>
        <w:pStyle w:val="Standard"/>
        <w:spacing w:after="120" w:line="480" w:lineRule="auto"/>
      </w:pPr>
      <w:r>
        <w:rPr>
          <w:b/>
          <w:sz w:val="28"/>
          <w:szCs w:val="28"/>
        </w:rPr>
        <w:t>Sabbatical Committee Timeline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w:t>
      </w:r>
      <w:r w:rsidR="00A5321B">
        <w:rPr>
          <w:b/>
          <w:sz w:val="28"/>
          <w:szCs w:val="28"/>
        </w:rPr>
        <w:t>2</w:t>
      </w:r>
    </w:p>
    <w:p w14:paraId="32446F74" w14:textId="77777777" w:rsidR="00C55F23" w:rsidRDefault="007E6BA3">
      <w:pPr>
        <w:pStyle w:val="Standard"/>
        <w:spacing w:after="120" w:line="480" w:lineRule="auto"/>
        <w:rPr>
          <w:b/>
          <w:sz w:val="32"/>
          <w:szCs w:val="28"/>
        </w:rPr>
      </w:pPr>
      <w:r>
        <w:rPr>
          <w:b/>
          <w:sz w:val="32"/>
          <w:szCs w:val="28"/>
        </w:rPr>
        <w:t>Appendix</w:t>
      </w:r>
    </w:p>
    <w:p w14:paraId="06749221" w14:textId="029160FA" w:rsidR="00C55F23" w:rsidRDefault="007E6BA3">
      <w:pPr>
        <w:pStyle w:val="Standard"/>
      </w:pPr>
      <w:r>
        <w:rPr>
          <w:b/>
          <w:sz w:val="28"/>
          <w:szCs w:val="28"/>
        </w:rPr>
        <w:t>PFT Contract Excerpts regarding Sabbatical Leave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w:t>
      </w:r>
      <w:r w:rsidR="00A5321B">
        <w:rPr>
          <w:b/>
          <w:sz w:val="28"/>
          <w:szCs w:val="28"/>
        </w:rPr>
        <w:t>3</w:t>
      </w:r>
    </w:p>
    <w:p w14:paraId="4116BF6D" w14:textId="77777777" w:rsidR="00C55F23" w:rsidRDefault="007E6BA3">
      <w:pPr>
        <w:pStyle w:val="Standard"/>
        <w:rPr>
          <w:b/>
          <w:sz w:val="28"/>
          <w:szCs w:val="28"/>
        </w:rPr>
      </w:pPr>
      <w:r>
        <w:rPr>
          <w:b/>
          <w:sz w:val="28"/>
          <w:szCs w:val="28"/>
        </w:rPr>
        <w:tab/>
      </w:r>
    </w:p>
    <w:p w14:paraId="20BA7E5C" w14:textId="77777777" w:rsidR="00C55F23" w:rsidRDefault="007E6BA3">
      <w:pPr>
        <w:pStyle w:val="Standard"/>
        <w:pageBreakBefore/>
        <w:jc w:val="center"/>
        <w:rPr>
          <w:b/>
          <w:sz w:val="32"/>
          <w:szCs w:val="32"/>
        </w:rPr>
      </w:pPr>
      <w:r>
        <w:rPr>
          <w:b/>
          <w:sz w:val="32"/>
          <w:szCs w:val="32"/>
        </w:rPr>
        <w:lastRenderedPageBreak/>
        <w:t>Application Process Overview</w:t>
      </w:r>
    </w:p>
    <w:p w14:paraId="2D8E4705" w14:textId="77777777" w:rsidR="00C55F23" w:rsidRDefault="00C55F23">
      <w:pPr>
        <w:pStyle w:val="Standard"/>
        <w:spacing w:after="0"/>
        <w:rPr>
          <w:b/>
          <w:sz w:val="28"/>
          <w:szCs w:val="28"/>
        </w:rPr>
      </w:pPr>
    </w:p>
    <w:p w14:paraId="46475C1D" w14:textId="77777777" w:rsidR="00C55F23" w:rsidRDefault="007E6BA3">
      <w:pPr>
        <w:pStyle w:val="Standard"/>
        <w:spacing w:after="0"/>
        <w:jc w:val="both"/>
        <w:rPr>
          <w:sz w:val="28"/>
          <w:szCs w:val="28"/>
        </w:rPr>
      </w:pPr>
      <w:r>
        <w:rPr>
          <w:sz w:val="28"/>
          <w:szCs w:val="28"/>
        </w:rPr>
        <w:t xml:space="preserve">Professional Development is an important component of many institutions as they continue to evolve and aim to serve students more effectively.  The Sabbatical Leave provides seasoned faculty the opportunity to advance or modify their skill sets </w:t>
      </w:r>
      <w:proofErr w:type="gramStart"/>
      <w:r>
        <w:rPr>
          <w:sz w:val="28"/>
          <w:szCs w:val="28"/>
        </w:rPr>
        <w:t>in order to</w:t>
      </w:r>
      <w:proofErr w:type="gramEnd"/>
      <w:r>
        <w:rPr>
          <w:sz w:val="28"/>
          <w:szCs w:val="28"/>
        </w:rPr>
        <w:t xml:space="preserve"> serve the college in a greater capacity. Because of limited funding, only one to two sabbatical leaves will be awarded each year.  </w:t>
      </w:r>
    </w:p>
    <w:p w14:paraId="3AA5A172" w14:textId="77777777" w:rsidR="00C55F23" w:rsidRDefault="00C55F23">
      <w:pPr>
        <w:pStyle w:val="Standard"/>
        <w:spacing w:after="0"/>
        <w:jc w:val="both"/>
        <w:rPr>
          <w:sz w:val="28"/>
          <w:szCs w:val="28"/>
        </w:rPr>
      </w:pPr>
    </w:p>
    <w:p w14:paraId="7F2F753E" w14:textId="7E656C02" w:rsidR="00C55F23" w:rsidRDefault="007E6BA3">
      <w:pPr>
        <w:pStyle w:val="Standard"/>
        <w:spacing w:after="0"/>
        <w:jc w:val="both"/>
        <w:rPr>
          <w:sz w:val="28"/>
          <w:szCs w:val="28"/>
        </w:rPr>
      </w:pPr>
      <w:r>
        <w:rPr>
          <w:sz w:val="28"/>
          <w:szCs w:val="28"/>
        </w:rPr>
        <w:t xml:space="preserve">Unfortunately, </w:t>
      </w:r>
      <w:r w:rsidR="0083522F">
        <w:rPr>
          <w:sz w:val="28"/>
          <w:szCs w:val="28"/>
        </w:rPr>
        <w:t xml:space="preserve">not </w:t>
      </w:r>
      <w:r>
        <w:rPr>
          <w:sz w:val="28"/>
          <w:szCs w:val="28"/>
        </w:rPr>
        <w:t>every</w:t>
      </w:r>
      <w:r w:rsidR="0083522F">
        <w:rPr>
          <w:sz w:val="28"/>
          <w:szCs w:val="28"/>
        </w:rPr>
        <w:t xml:space="preserve">one who has a great idea can </w:t>
      </w:r>
      <w:r>
        <w:rPr>
          <w:sz w:val="28"/>
          <w:szCs w:val="28"/>
        </w:rPr>
        <w:t xml:space="preserve">be funded for a sabbatical. Final recommendations for sabbatical proposals will be made by the Professional Development Committee and forwarded to the President.  The committee will apply a clear and objective process which will award points in several areas.  </w:t>
      </w:r>
    </w:p>
    <w:p w14:paraId="5AB1BBC4" w14:textId="77777777" w:rsidR="00C55F23" w:rsidRDefault="00C55F23">
      <w:pPr>
        <w:pStyle w:val="Standard"/>
        <w:spacing w:after="0"/>
        <w:jc w:val="both"/>
        <w:rPr>
          <w:sz w:val="28"/>
          <w:szCs w:val="28"/>
        </w:rPr>
      </w:pPr>
    </w:p>
    <w:p w14:paraId="6F7D2BF0" w14:textId="098B6F2F" w:rsidR="00C55F23" w:rsidRDefault="007E6BA3">
      <w:pPr>
        <w:pStyle w:val="Standard"/>
        <w:spacing w:after="0"/>
        <w:jc w:val="both"/>
      </w:pPr>
      <w:proofErr w:type="gramStart"/>
      <w:r w:rsidRPr="698A4169">
        <w:rPr>
          <w:sz w:val="28"/>
          <w:szCs w:val="28"/>
        </w:rPr>
        <w:t>In order to</w:t>
      </w:r>
      <w:proofErr w:type="gramEnd"/>
      <w:r w:rsidRPr="698A4169">
        <w:rPr>
          <w:sz w:val="28"/>
          <w:szCs w:val="28"/>
        </w:rPr>
        <w:t xml:space="preserve"> be considered for the sabbatical,</w:t>
      </w:r>
      <w:r w:rsidRPr="698A4169">
        <w:rPr>
          <w:rFonts w:cs="Tahoma"/>
          <w:color w:val="000000" w:themeColor="text1"/>
          <w:sz w:val="28"/>
          <w:szCs w:val="28"/>
        </w:rPr>
        <w:t xml:space="preserve"> applicants must be tenured faculty employed by Berkeley City College for at least</w:t>
      </w:r>
      <w:r w:rsidRPr="698A4169">
        <w:rPr>
          <w:rStyle w:val="apple-converted-space"/>
          <w:rFonts w:cs="Tahoma"/>
          <w:color w:val="000000" w:themeColor="text1"/>
          <w:sz w:val="28"/>
          <w:szCs w:val="28"/>
        </w:rPr>
        <w:t> </w:t>
      </w:r>
      <w:r w:rsidRPr="698A4169">
        <w:rPr>
          <w:rFonts w:cs="Tahoma"/>
          <w:sz w:val="28"/>
          <w:szCs w:val="28"/>
        </w:rPr>
        <w:t>6 consecutive years of service preceding the granting of the leave</w:t>
      </w:r>
      <w:r w:rsidRPr="698A4169">
        <w:rPr>
          <w:sz w:val="28"/>
          <w:szCs w:val="28"/>
        </w:rPr>
        <w:t xml:space="preserve">. Individuals who have received a sabbatical within the past six years will not be eligible to apply. Applicants must also adhere to all the guidelines stated in the Sabbatical Handbook and the Peralta Federation of Teachers Union </w:t>
      </w:r>
      <w:hyperlink r:id="rId13">
        <w:r w:rsidRPr="698A4169">
          <w:rPr>
            <w:rStyle w:val="Hyperlink"/>
            <w:sz w:val="28"/>
            <w:szCs w:val="28"/>
          </w:rPr>
          <w:t>Contract</w:t>
        </w:r>
      </w:hyperlink>
      <w:r w:rsidRPr="698A4169">
        <w:rPr>
          <w:sz w:val="28"/>
          <w:szCs w:val="28"/>
        </w:rPr>
        <w:t xml:space="preserve"> (see the appendix for relevant information).</w:t>
      </w:r>
    </w:p>
    <w:p w14:paraId="300B78F2" w14:textId="77777777" w:rsidR="00C55F23" w:rsidRDefault="00C55F23">
      <w:pPr>
        <w:pStyle w:val="Standard"/>
        <w:spacing w:after="0"/>
        <w:jc w:val="both"/>
        <w:rPr>
          <w:sz w:val="28"/>
          <w:szCs w:val="28"/>
        </w:rPr>
      </w:pPr>
    </w:p>
    <w:p w14:paraId="432B9EFA" w14:textId="77777777" w:rsidR="00C55F23" w:rsidRDefault="007E6BA3">
      <w:pPr>
        <w:pStyle w:val="Standard"/>
        <w:spacing w:after="0"/>
        <w:jc w:val="both"/>
        <w:rPr>
          <w:sz w:val="28"/>
          <w:szCs w:val="28"/>
        </w:rPr>
      </w:pPr>
      <w:r>
        <w:rPr>
          <w:sz w:val="28"/>
          <w:szCs w:val="28"/>
        </w:rPr>
        <w:t>The Sabbatical Application will be composed of the following:</w:t>
      </w:r>
    </w:p>
    <w:p w14:paraId="7B7EA619" w14:textId="77777777" w:rsidR="00C55F23" w:rsidRDefault="007E6BA3">
      <w:pPr>
        <w:pStyle w:val="ListParagraph"/>
        <w:numPr>
          <w:ilvl w:val="0"/>
          <w:numId w:val="16"/>
        </w:numPr>
        <w:spacing w:after="0"/>
        <w:jc w:val="both"/>
        <w:rPr>
          <w:sz w:val="28"/>
          <w:szCs w:val="28"/>
        </w:rPr>
      </w:pPr>
      <w:r>
        <w:rPr>
          <w:sz w:val="28"/>
          <w:szCs w:val="28"/>
        </w:rPr>
        <w:t>Sabbatical Project Outline (including Proposal Abstract)</w:t>
      </w:r>
    </w:p>
    <w:p w14:paraId="44B6FFA6" w14:textId="77777777" w:rsidR="00C55F23" w:rsidRDefault="007E6BA3">
      <w:pPr>
        <w:pStyle w:val="ListParagraph"/>
        <w:numPr>
          <w:ilvl w:val="0"/>
          <w:numId w:val="16"/>
        </w:numPr>
        <w:spacing w:after="0"/>
        <w:jc w:val="both"/>
        <w:rPr>
          <w:sz w:val="28"/>
          <w:szCs w:val="28"/>
        </w:rPr>
      </w:pPr>
      <w:r>
        <w:rPr>
          <w:sz w:val="28"/>
          <w:szCs w:val="28"/>
        </w:rPr>
        <w:t>Sabbatical Leave Application</w:t>
      </w:r>
    </w:p>
    <w:p w14:paraId="3B7A52CE" w14:textId="77777777" w:rsidR="00C55F23" w:rsidRDefault="007E6BA3">
      <w:pPr>
        <w:pStyle w:val="ListParagraph"/>
        <w:numPr>
          <w:ilvl w:val="0"/>
          <w:numId w:val="16"/>
        </w:numPr>
        <w:spacing w:after="0"/>
        <w:jc w:val="both"/>
        <w:rPr>
          <w:sz w:val="28"/>
          <w:szCs w:val="28"/>
        </w:rPr>
      </w:pPr>
      <w:r>
        <w:rPr>
          <w:sz w:val="28"/>
          <w:szCs w:val="28"/>
        </w:rPr>
        <w:t>Sabbatical Contract</w:t>
      </w:r>
    </w:p>
    <w:p w14:paraId="2551EB04" w14:textId="47EE27BC" w:rsidR="00C55F23" w:rsidRDefault="007E6BA3" w:rsidP="698A4169">
      <w:pPr>
        <w:pStyle w:val="ListParagraph"/>
        <w:spacing w:after="0"/>
        <w:ind w:left="0"/>
        <w:jc w:val="both"/>
        <w:rPr>
          <w:sz w:val="28"/>
          <w:szCs w:val="28"/>
        </w:rPr>
      </w:pPr>
      <w:r w:rsidRPr="698A4169">
        <w:rPr>
          <w:sz w:val="28"/>
          <w:szCs w:val="28"/>
        </w:rPr>
        <w:t xml:space="preserve">You must submit the application electronically to </w:t>
      </w:r>
      <w:hyperlink r:id="rId14">
        <w:r w:rsidRPr="698A4169">
          <w:rPr>
            <w:rStyle w:val="Hyperlink"/>
            <w:sz w:val="28"/>
            <w:szCs w:val="28"/>
          </w:rPr>
          <w:t>bcc-profdev</w:t>
        </w:r>
        <w:r w:rsidR="00176C86" w:rsidRPr="698A4169">
          <w:rPr>
            <w:rStyle w:val="Hyperlink"/>
            <w:sz w:val="28"/>
            <w:szCs w:val="28"/>
          </w:rPr>
          <w:t>@peralta.edu</w:t>
        </w:r>
      </w:hyperlink>
      <w:r w:rsidR="52A25667" w:rsidRPr="698A4169">
        <w:rPr>
          <w:sz w:val="28"/>
          <w:szCs w:val="28"/>
        </w:rPr>
        <w:t xml:space="preserve"> by </w:t>
      </w:r>
      <w:r w:rsidR="52A25667" w:rsidRPr="698A4169">
        <w:rPr>
          <w:b/>
          <w:bCs/>
          <w:sz w:val="28"/>
          <w:szCs w:val="28"/>
        </w:rPr>
        <w:t>November 15</w:t>
      </w:r>
      <w:r w:rsidR="52A25667" w:rsidRPr="698A4169">
        <w:rPr>
          <w:b/>
          <w:bCs/>
          <w:sz w:val="28"/>
          <w:szCs w:val="28"/>
          <w:vertAlign w:val="superscript"/>
        </w:rPr>
        <w:t>th</w:t>
      </w:r>
      <w:r w:rsidR="52A25667" w:rsidRPr="698A4169">
        <w:rPr>
          <w:b/>
          <w:bCs/>
          <w:sz w:val="28"/>
          <w:szCs w:val="28"/>
        </w:rPr>
        <w:t xml:space="preserve"> at 5:00 pm 2022</w:t>
      </w:r>
      <w:r w:rsidR="52A25667" w:rsidRPr="698A4169">
        <w:rPr>
          <w:sz w:val="28"/>
          <w:szCs w:val="28"/>
        </w:rPr>
        <w:t xml:space="preserve">. </w:t>
      </w:r>
    </w:p>
    <w:p w14:paraId="6058BDD8" w14:textId="4D911AE8" w:rsidR="698A4169" w:rsidRDefault="698A4169" w:rsidP="698A4169">
      <w:pPr>
        <w:pStyle w:val="ListParagraph"/>
        <w:spacing w:after="0"/>
        <w:ind w:left="0"/>
        <w:jc w:val="both"/>
        <w:rPr>
          <w:sz w:val="28"/>
          <w:szCs w:val="28"/>
        </w:rPr>
      </w:pPr>
    </w:p>
    <w:p w14:paraId="52B1B957" w14:textId="5B284302" w:rsidR="00C55F23" w:rsidRDefault="004C6F69">
      <w:pPr>
        <w:pStyle w:val="Standard"/>
        <w:spacing w:after="0"/>
        <w:jc w:val="both"/>
        <w:rPr>
          <w:sz w:val="28"/>
          <w:szCs w:val="28"/>
        </w:rPr>
      </w:pPr>
      <w:r w:rsidRPr="698A4169">
        <w:rPr>
          <w:sz w:val="28"/>
          <w:szCs w:val="28"/>
        </w:rPr>
        <w:t>There is a two-</w:t>
      </w:r>
      <w:r w:rsidR="007E6BA3" w:rsidRPr="698A4169">
        <w:rPr>
          <w:sz w:val="28"/>
          <w:szCs w:val="28"/>
        </w:rPr>
        <w:t xml:space="preserve">tier process for proposal selection.  At the first level, applications will be screened for the following: a clear statement of purpose, an achievable purpose, a clear, identifiable project or result, a method to measure completion, and evidence of institutional support. If </w:t>
      </w:r>
      <w:r w:rsidR="739CA434" w:rsidRPr="698A4169">
        <w:rPr>
          <w:sz w:val="28"/>
          <w:szCs w:val="28"/>
        </w:rPr>
        <w:t>all</w:t>
      </w:r>
      <w:r w:rsidR="007E6BA3" w:rsidRPr="698A4169">
        <w:rPr>
          <w:sz w:val="28"/>
          <w:szCs w:val="28"/>
        </w:rPr>
        <w:t xml:space="preserve"> these criteria are met, the application advances to the second level of screening.</w:t>
      </w:r>
    </w:p>
    <w:p w14:paraId="072023FD" w14:textId="77777777" w:rsidR="00C55F23" w:rsidRDefault="00C55F23">
      <w:pPr>
        <w:pStyle w:val="Standard"/>
        <w:spacing w:after="0"/>
        <w:jc w:val="both"/>
        <w:rPr>
          <w:sz w:val="28"/>
          <w:szCs w:val="28"/>
        </w:rPr>
      </w:pPr>
    </w:p>
    <w:p w14:paraId="77114B2B" w14:textId="77777777" w:rsidR="00C55F23" w:rsidRDefault="007E6BA3">
      <w:pPr>
        <w:pStyle w:val="Standard"/>
        <w:spacing w:after="0"/>
        <w:jc w:val="both"/>
        <w:rPr>
          <w:sz w:val="28"/>
          <w:szCs w:val="28"/>
        </w:rPr>
      </w:pPr>
      <w:r>
        <w:rPr>
          <w:sz w:val="28"/>
          <w:szCs w:val="28"/>
        </w:rPr>
        <w:lastRenderedPageBreak/>
        <w:t xml:space="preserve">At the second level of screening, each application will be scored by each member of the Professional Development Committee (3 faculty and 3 administrators) on seven criteria (see "Step Two - Ranking Form"). The scores will be compiled. An applicant must achieve a minimum score of 80 to be placed in a pool of applicants to be considered for sabbatical leave. Applicants in the pool shall be ranked numerically in order of final score (highest first, lowest last). Seniority will be used as one of the factors in breaking a tie.  </w:t>
      </w:r>
    </w:p>
    <w:p w14:paraId="6D7D9B8B" w14:textId="77777777" w:rsidR="00C55F23" w:rsidRDefault="00C55F23">
      <w:pPr>
        <w:pStyle w:val="Standard"/>
        <w:spacing w:after="0"/>
        <w:jc w:val="both"/>
        <w:rPr>
          <w:sz w:val="28"/>
          <w:szCs w:val="28"/>
        </w:rPr>
      </w:pPr>
    </w:p>
    <w:p w14:paraId="62AD2CDC" w14:textId="0D44B4BB" w:rsidR="00C55F23" w:rsidRDefault="007E6BA3">
      <w:pPr>
        <w:pStyle w:val="Standard"/>
        <w:jc w:val="both"/>
      </w:pPr>
      <w:r w:rsidRPr="009450CA">
        <w:rPr>
          <w:rFonts w:cs="Times New Roman"/>
          <w:sz w:val="28"/>
          <w:szCs w:val="28"/>
          <w:u w:val="single"/>
          <w:shd w:val="clear" w:color="auto" w:fill="FFFF00"/>
        </w:rPr>
        <w:t xml:space="preserve">All applicants shall be notified in writing of the Professional Development Committee’s decisions and recommendations by </w:t>
      </w:r>
      <w:r w:rsidR="00A2636C">
        <w:rPr>
          <w:rFonts w:cs="Times New Roman"/>
          <w:sz w:val="28"/>
          <w:szCs w:val="28"/>
          <w:u w:val="single"/>
          <w:shd w:val="clear" w:color="auto" w:fill="FFFF00"/>
        </w:rPr>
        <w:t>December 1</w:t>
      </w:r>
      <w:r w:rsidR="79E35801">
        <w:rPr>
          <w:rFonts w:cs="Times New Roman"/>
          <w:sz w:val="28"/>
          <w:szCs w:val="28"/>
          <w:u w:val="single"/>
          <w:shd w:val="clear" w:color="auto" w:fill="FFFF00"/>
        </w:rPr>
        <w:t>6</w:t>
      </w:r>
      <w:r w:rsidR="00E408E2">
        <w:rPr>
          <w:rFonts w:cs="Times New Roman"/>
          <w:sz w:val="28"/>
          <w:szCs w:val="28"/>
          <w:u w:val="single"/>
          <w:shd w:val="clear" w:color="auto" w:fill="FFFF00"/>
        </w:rPr>
        <w:t>, 20</w:t>
      </w:r>
      <w:r w:rsidR="08A7715C">
        <w:rPr>
          <w:rFonts w:cs="Times New Roman"/>
          <w:sz w:val="28"/>
          <w:szCs w:val="28"/>
          <w:u w:val="single"/>
          <w:shd w:val="clear" w:color="auto" w:fill="FFFF00"/>
        </w:rPr>
        <w:t>22</w:t>
      </w:r>
      <w:r w:rsidRPr="009450CA">
        <w:rPr>
          <w:rFonts w:cs="Times New Roman"/>
          <w:sz w:val="28"/>
          <w:szCs w:val="28"/>
          <w:u w:val="single"/>
          <w:shd w:val="clear" w:color="auto" w:fill="FFFF00"/>
        </w:rPr>
        <w:t>.</w:t>
      </w:r>
      <w:r w:rsidRPr="009450CA">
        <w:rPr>
          <w:rFonts w:cs="Times New Roman"/>
          <w:sz w:val="28"/>
          <w:szCs w:val="28"/>
        </w:rPr>
        <w:t xml:space="preserve"> The</w:t>
      </w:r>
      <w:r>
        <w:rPr>
          <w:rFonts w:cs="Times New Roman"/>
          <w:sz w:val="28"/>
          <w:szCs w:val="28"/>
        </w:rPr>
        <w:t xml:space="preserve"> committee shall send its recommendations to the College president for determination, per the procedure referenced at section 25E.</w:t>
      </w:r>
    </w:p>
    <w:p w14:paraId="5E7BAFF7" w14:textId="28D36FF9" w:rsidR="698A4169" w:rsidRDefault="698A4169" w:rsidP="698A4169">
      <w:pPr>
        <w:pStyle w:val="Standard"/>
        <w:jc w:val="both"/>
        <w:rPr>
          <w:rFonts w:cs="Times New Roman"/>
          <w:sz w:val="28"/>
          <w:szCs w:val="28"/>
        </w:rPr>
      </w:pPr>
    </w:p>
    <w:p w14:paraId="134FD7E6" w14:textId="77777777" w:rsidR="00C55F23" w:rsidRDefault="00C55F23">
      <w:pPr>
        <w:pStyle w:val="Standard"/>
        <w:jc w:val="both"/>
        <w:rPr>
          <w:sz w:val="28"/>
          <w:szCs w:val="28"/>
        </w:rPr>
      </w:pPr>
    </w:p>
    <w:p w14:paraId="791A5D41" w14:textId="77777777" w:rsidR="00C55F23" w:rsidRDefault="00C55F23">
      <w:pPr>
        <w:pStyle w:val="ListParagraph"/>
        <w:spacing w:after="0"/>
        <w:ind w:left="0"/>
        <w:jc w:val="both"/>
        <w:rPr>
          <w:b/>
          <w:sz w:val="44"/>
          <w:szCs w:val="44"/>
        </w:rPr>
      </w:pPr>
    </w:p>
    <w:p w14:paraId="03788A7E" w14:textId="77777777" w:rsidR="00C55F23" w:rsidRDefault="00C55F23">
      <w:pPr>
        <w:pStyle w:val="Standard"/>
        <w:jc w:val="center"/>
        <w:rPr>
          <w:b/>
          <w:sz w:val="28"/>
          <w:szCs w:val="28"/>
        </w:rPr>
      </w:pPr>
    </w:p>
    <w:p w14:paraId="4265AB43" w14:textId="77777777" w:rsidR="00C55F23" w:rsidRDefault="00C55F23">
      <w:pPr>
        <w:pStyle w:val="Standard"/>
        <w:rPr>
          <w:b/>
          <w:sz w:val="32"/>
          <w:szCs w:val="32"/>
        </w:rPr>
      </w:pPr>
    </w:p>
    <w:p w14:paraId="5167F89D" w14:textId="77777777" w:rsidR="00C55F23" w:rsidRDefault="007E6BA3">
      <w:pPr>
        <w:pStyle w:val="ListParagraph"/>
        <w:pageBreakBefore/>
        <w:spacing w:after="0"/>
        <w:ind w:left="0"/>
        <w:jc w:val="center"/>
        <w:rPr>
          <w:b/>
          <w:sz w:val="32"/>
          <w:szCs w:val="32"/>
        </w:rPr>
      </w:pPr>
      <w:r>
        <w:rPr>
          <w:b/>
          <w:sz w:val="32"/>
          <w:szCs w:val="32"/>
        </w:rPr>
        <w:lastRenderedPageBreak/>
        <w:t>Sabbatical Leave Application</w:t>
      </w:r>
    </w:p>
    <w:p w14:paraId="1CB97F9F" w14:textId="77777777" w:rsidR="00C55F23" w:rsidRDefault="00C55F23">
      <w:pPr>
        <w:pStyle w:val="ListParagraph"/>
        <w:spacing w:after="0"/>
        <w:jc w:val="center"/>
        <w:rPr>
          <w:b/>
          <w:sz w:val="32"/>
          <w:szCs w:val="32"/>
        </w:rPr>
      </w:pPr>
    </w:p>
    <w:p w14:paraId="1361AF69" w14:textId="77777777" w:rsidR="00C55F23" w:rsidRDefault="007E6BA3">
      <w:pPr>
        <w:pStyle w:val="Standard"/>
        <w:spacing w:after="0"/>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930EE9" w14:textId="77777777" w:rsidR="00C55F23" w:rsidRDefault="00C55F23">
      <w:pPr>
        <w:pStyle w:val="Standard"/>
        <w:spacing w:after="0"/>
        <w:rPr>
          <w:sz w:val="24"/>
          <w:szCs w:val="24"/>
        </w:rPr>
      </w:pPr>
    </w:p>
    <w:p w14:paraId="13EDD4C9" w14:textId="33F2DFDF" w:rsidR="00C55F23" w:rsidRDefault="007E6BA3" w:rsidP="698A4169">
      <w:pPr>
        <w:pStyle w:val="Standard"/>
        <w:spacing w:after="0"/>
        <w:rPr>
          <w:sz w:val="24"/>
          <w:szCs w:val="24"/>
          <w:u w:val="single"/>
        </w:rPr>
      </w:pPr>
      <w:r w:rsidRPr="698A4169">
        <w:rPr>
          <w:sz w:val="24"/>
          <w:szCs w:val="24"/>
        </w:rPr>
        <w:t xml:space="preserve">Years of Regular Service in PCCD: </w:t>
      </w:r>
      <w:r w:rsidR="00C55F23">
        <w:tab/>
      </w:r>
      <w:r w:rsidRPr="698A4169">
        <w:rPr>
          <w:sz w:val="24"/>
          <w:szCs w:val="24"/>
          <w:u w:val="single"/>
        </w:rPr>
        <w:t xml:space="preserve">      </w:t>
      </w:r>
      <w:r w:rsidRPr="698A4169">
        <w:rPr>
          <w:sz w:val="24"/>
          <w:szCs w:val="24"/>
        </w:rPr>
        <w:t xml:space="preserve">       Faculty Service Areas (FSA): </w:t>
      </w:r>
      <w:r w:rsidR="00C55F23">
        <w:tab/>
      </w:r>
      <w:r w:rsidR="5F381173" w:rsidRPr="698A4169">
        <w:rPr>
          <w:sz w:val="24"/>
          <w:szCs w:val="24"/>
        </w:rPr>
        <w:t>_______</w:t>
      </w:r>
    </w:p>
    <w:p w14:paraId="10269F45" w14:textId="09D0F9C5" w:rsidR="698A4169" w:rsidRDefault="698A4169" w:rsidP="698A4169">
      <w:pPr>
        <w:pStyle w:val="Standard"/>
        <w:spacing w:after="0"/>
        <w:rPr>
          <w:sz w:val="24"/>
          <w:szCs w:val="24"/>
        </w:rPr>
      </w:pPr>
    </w:p>
    <w:p w14:paraId="2608E1F6" w14:textId="77777777" w:rsidR="00C55F23" w:rsidRDefault="007E6BA3">
      <w:pPr>
        <w:pStyle w:val="Standard"/>
        <w:spacing w:after="0"/>
      </w:pPr>
      <w:r>
        <w:rPr>
          <w:sz w:val="24"/>
          <w:szCs w:val="24"/>
        </w:rPr>
        <w:t xml:space="preserve">Have you had previous Professional Development (Sabbatical) Leaves?  </w:t>
      </w:r>
      <w:r>
        <w:rPr>
          <w:b/>
          <w:sz w:val="24"/>
          <w:szCs w:val="24"/>
        </w:rPr>
        <w:t>YES / NO</w:t>
      </w:r>
    </w:p>
    <w:p w14:paraId="3DD16406" w14:textId="77777777" w:rsidR="00C55F23" w:rsidRDefault="007E6BA3">
      <w:pPr>
        <w:pStyle w:val="Standard"/>
        <w:spacing w:after="0"/>
        <w:rPr>
          <w:sz w:val="24"/>
          <w:szCs w:val="24"/>
        </w:rPr>
      </w:pPr>
      <w:r>
        <w:rPr>
          <w:sz w:val="24"/>
          <w:szCs w:val="24"/>
        </w:rPr>
        <w:t>If “yes” list time periods and activities:</w:t>
      </w:r>
    </w:p>
    <w:p w14:paraId="24F702DD" w14:textId="77777777" w:rsidR="00C55F23" w:rsidRDefault="00C55F23">
      <w:pPr>
        <w:pStyle w:val="Standard"/>
        <w:spacing w:after="0"/>
        <w:rPr>
          <w:sz w:val="24"/>
          <w:szCs w:val="24"/>
        </w:rPr>
      </w:pPr>
    </w:p>
    <w:p w14:paraId="3335931B" w14:textId="77777777" w:rsidR="00C55F23" w:rsidRDefault="007E6BA3">
      <w:pPr>
        <w:pStyle w:val="Standard"/>
        <w:spacing w:after="0"/>
        <w:rPr>
          <w:sz w:val="24"/>
          <w:szCs w:val="24"/>
          <w:u w:val="single"/>
        </w:rPr>
      </w:pPr>
      <w:r>
        <w:rPr>
          <w:sz w:val="24"/>
          <w:szCs w:val="24"/>
          <w:u w:val="single"/>
        </w:rPr>
        <w:t>_________________________________________________________________________________</w:t>
      </w:r>
    </w:p>
    <w:p w14:paraId="29593CD7" w14:textId="77777777" w:rsidR="00C55F23" w:rsidRDefault="007E6BA3">
      <w:pPr>
        <w:pStyle w:val="Standard"/>
        <w:spacing w:after="0"/>
        <w:rPr>
          <w:sz w:val="24"/>
          <w:szCs w:val="24"/>
        </w:rPr>
      </w:pPr>
      <w:r>
        <w:rPr>
          <w:sz w:val="24"/>
          <w:szCs w:val="24"/>
        </w:rPr>
        <w:t>Type of Leave: Indicate type of program. Check more than one, if applicable, and complete forms as applicable.</w:t>
      </w:r>
    </w:p>
    <w:p w14:paraId="5F7FC943" w14:textId="77777777" w:rsidR="00C55F23" w:rsidRDefault="00C55F23">
      <w:pPr>
        <w:pStyle w:val="Standard"/>
        <w:spacing w:after="0"/>
        <w:rPr>
          <w:sz w:val="24"/>
          <w:szCs w:val="24"/>
        </w:rPr>
      </w:pPr>
    </w:p>
    <w:p w14:paraId="44590248" w14:textId="77777777" w:rsidR="00C55F23" w:rsidRDefault="007E6BA3">
      <w:pPr>
        <w:pStyle w:val="Standard"/>
        <w:spacing w:after="0"/>
      </w:pPr>
      <w:r>
        <w:rPr>
          <w:rFonts w:ascii="MS Gothic" w:eastAsia="MS Gothic" w:hAnsi="MS Gothic"/>
          <w:sz w:val="24"/>
          <w:szCs w:val="24"/>
        </w:rPr>
        <w:t>☐</w:t>
      </w:r>
      <w:r>
        <w:rPr>
          <w:sz w:val="24"/>
          <w:szCs w:val="24"/>
        </w:rPr>
        <w:t xml:space="preserve"> </w:t>
      </w:r>
      <w:r>
        <w:rPr>
          <w:sz w:val="24"/>
          <w:szCs w:val="24"/>
        </w:rPr>
        <w:tab/>
        <w:t>Formal Coursework at university / college or other institutions</w:t>
      </w:r>
    </w:p>
    <w:p w14:paraId="25B9500F" w14:textId="77777777" w:rsidR="00C55F23" w:rsidRDefault="00C55F23">
      <w:pPr>
        <w:pStyle w:val="Standard"/>
        <w:spacing w:after="0"/>
        <w:rPr>
          <w:sz w:val="24"/>
          <w:szCs w:val="24"/>
        </w:rPr>
      </w:pPr>
    </w:p>
    <w:p w14:paraId="5141295D" w14:textId="77777777" w:rsidR="00C55F23" w:rsidRDefault="007E6BA3">
      <w:pPr>
        <w:pStyle w:val="Standard"/>
        <w:spacing w:after="0"/>
      </w:pPr>
      <w:r>
        <w:rPr>
          <w:rFonts w:ascii="MS Gothic" w:eastAsia="MS Gothic" w:hAnsi="MS Gothic"/>
          <w:sz w:val="24"/>
          <w:szCs w:val="24"/>
        </w:rPr>
        <w:t>☐</w:t>
      </w:r>
      <w:r>
        <w:rPr>
          <w:sz w:val="24"/>
          <w:szCs w:val="24"/>
        </w:rPr>
        <w:tab/>
        <w:t>Research / Study / Creative Work / Internship</w:t>
      </w:r>
    </w:p>
    <w:p w14:paraId="4BDCAD6D" w14:textId="77777777" w:rsidR="00C55F23" w:rsidRDefault="00C55F23">
      <w:pPr>
        <w:pStyle w:val="Standard"/>
        <w:spacing w:after="0"/>
        <w:rPr>
          <w:sz w:val="24"/>
          <w:szCs w:val="24"/>
        </w:rPr>
      </w:pPr>
    </w:p>
    <w:p w14:paraId="6BF603DD"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Travel / Study / Site Visits</w:t>
      </w:r>
    </w:p>
    <w:p w14:paraId="57FF2A3F" w14:textId="77777777" w:rsidR="00C55F23" w:rsidRDefault="00C55F23">
      <w:pPr>
        <w:pStyle w:val="Standard"/>
        <w:pBdr>
          <w:bottom w:val="single" w:sz="12" w:space="1" w:color="00000A"/>
        </w:pBdr>
        <w:spacing w:after="0"/>
      </w:pPr>
    </w:p>
    <w:p w14:paraId="7304A18E"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Other (please specify):</w:t>
      </w:r>
    </w:p>
    <w:p w14:paraId="13B6A94B" w14:textId="77777777" w:rsidR="00C55F23" w:rsidRDefault="00C55F23">
      <w:pPr>
        <w:pStyle w:val="Standard"/>
        <w:spacing w:after="0"/>
        <w:jc w:val="both"/>
        <w:rPr>
          <w:sz w:val="24"/>
          <w:szCs w:val="24"/>
        </w:rPr>
      </w:pPr>
    </w:p>
    <w:p w14:paraId="61895A84" w14:textId="2625BB02" w:rsidR="00C55F23" w:rsidRDefault="007E6BA3">
      <w:pPr>
        <w:pStyle w:val="Standard"/>
        <w:spacing w:after="0"/>
        <w:jc w:val="both"/>
        <w:rPr>
          <w:sz w:val="24"/>
          <w:szCs w:val="24"/>
        </w:rPr>
      </w:pPr>
      <w:r w:rsidRPr="698A4169">
        <w:rPr>
          <w:sz w:val="24"/>
          <w:szCs w:val="24"/>
        </w:rPr>
        <w:t>Time Requested</w:t>
      </w:r>
      <w:r w:rsidR="659EA7D7" w:rsidRPr="698A4169">
        <w:rPr>
          <w:sz w:val="24"/>
          <w:szCs w:val="24"/>
        </w:rPr>
        <w:t>: there</w:t>
      </w:r>
      <w:r w:rsidRPr="698A4169">
        <w:rPr>
          <w:sz w:val="24"/>
          <w:szCs w:val="24"/>
        </w:rPr>
        <w:t xml:space="preserve"> are three possible time arrangements for Leaves as shown below. Indicate your preference by writing ‘first choice’, ‘second choice’ etc. in the spaces provided. The Committee will try to give you your first choice. It will be assumed that you are not interested in any option you leave blank.</w:t>
      </w:r>
    </w:p>
    <w:p w14:paraId="6D626399" w14:textId="77777777" w:rsidR="00C55F23" w:rsidRDefault="00C55F23">
      <w:pPr>
        <w:pStyle w:val="Standard"/>
        <w:spacing w:after="0"/>
        <w:jc w:val="both"/>
        <w:rPr>
          <w:sz w:val="24"/>
          <w:szCs w:val="24"/>
        </w:rPr>
      </w:pPr>
    </w:p>
    <w:p w14:paraId="7293E921" w14:textId="77777777" w:rsidR="00C55F23" w:rsidRDefault="007E6BA3">
      <w:pPr>
        <w:pStyle w:val="Standard"/>
        <w:spacing w:after="0"/>
        <w:rPr>
          <w:b/>
          <w:sz w:val="24"/>
          <w:szCs w:val="24"/>
        </w:rPr>
      </w:pPr>
      <w:r>
        <w:rPr>
          <w:b/>
          <w:sz w:val="24"/>
          <w:szCs w:val="24"/>
        </w:rPr>
        <w:t>Select Option</w:t>
      </w:r>
    </w:p>
    <w:p w14:paraId="2F637D44" w14:textId="6E50D830" w:rsidR="00C55F23" w:rsidRDefault="007E6BA3">
      <w:pPr>
        <w:pStyle w:val="ListParagraph"/>
        <w:numPr>
          <w:ilvl w:val="0"/>
          <w:numId w:val="17"/>
        </w:numPr>
        <w:spacing w:after="0"/>
      </w:pPr>
      <w:r w:rsidRPr="698A4169">
        <w:rPr>
          <w:sz w:val="24"/>
          <w:szCs w:val="24"/>
        </w:rPr>
        <w:t>One seme</w:t>
      </w:r>
      <w:r w:rsidR="00D83F3F" w:rsidRPr="698A4169">
        <w:rPr>
          <w:sz w:val="24"/>
          <w:szCs w:val="24"/>
        </w:rPr>
        <w:t>ster @ 100% salary for Fall 202</w:t>
      </w:r>
      <w:r w:rsidR="7106687E" w:rsidRPr="698A4169">
        <w:rPr>
          <w:sz w:val="24"/>
          <w:szCs w:val="24"/>
        </w:rPr>
        <w:t>3</w:t>
      </w:r>
      <w:r>
        <w:tab/>
      </w:r>
      <w:r>
        <w:tab/>
      </w:r>
      <w:r>
        <w:tab/>
      </w:r>
      <w:r w:rsidRPr="698A4169">
        <w:rPr>
          <w:sz w:val="24"/>
          <w:szCs w:val="24"/>
          <w:u w:val="single"/>
        </w:rPr>
        <w:t>___________</w:t>
      </w:r>
    </w:p>
    <w:p w14:paraId="16C9714C" w14:textId="78F7F9B5" w:rsidR="00C55F23" w:rsidRDefault="007E6BA3">
      <w:pPr>
        <w:pStyle w:val="ListParagraph"/>
        <w:numPr>
          <w:ilvl w:val="0"/>
          <w:numId w:val="4"/>
        </w:numPr>
        <w:spacing w:after="0"/>
      </w:pPr>
      <w:r w:rsidRPr="698A4169">
        <w:rPr>
          <w:sz w:val="24"/>
          <w:szCs w:val="24"/>
        </w:rPr>
        <w:t>One semest</w:t>
      </w:r>
      <w:r w:rsidR="009450CA" w:rsidRPr="698A4169">
        <w:rPr>
          <w:sz w:val="24"/>
          <w:szCs w:val="24"/>
        </w:rPr>
        <w:t>er @ 100% salary for Spring 20</w:t>
      </w:r>
      <w:r w:rsidR="2082CF90" w:rsidRPr="698A4169">
        <w:rPr>
          <w:sz w:val="24"/>
          <w:szCs w:val="24"/>
        </w:rPr>
        <w:t>24</w:t>
      </w:r>
      <w:r>
        <w:tab/>
      </w:r>
      <w:r>
        <w:tab/>
      </w:r>
      <w:r w:rsidRPr="698A4169">
        <w:rPr>
          <w:sz w:val="24"/>
          <w:szCs w:val="24"/>
          <w:u w:val="single"/>
        </w:rPr>
        <w:t>___________</w:t>
      </w:r>
    </w:p>
    <w:p w14:paraId="490C310C" w14:textId="0A5DDB6D" w:rsidR="00C55F23" w:rsidRDefault="007E6BA3">
      <w:pPr>
        <w:pStyle w:val="ListParagraph"/>
        <w:numPr>
          <w:ilvl w:val="0"/>
          <w:numId w:val="4"/>
        </w:numPr>
        <w:spacing w:after="0" w:line="240" w:lineRule="auto"/>
      </w:pPr>
      <w:r w:rsidRPr="698A4169">
        <w:rPr>
          <w:sz w:val="24"/>
          <w:szCs w:val="24"/>
        </w:rPr>
        <w:t>Two semeste</w:t>
      </w:r>
      <w:r w:rsidR="00D83F3F" w:rsidRPr="698A4169">
        <w:rPr>
          <w:sz w:val="24"/>
          <w:szCs w:val="24"/>
        </w:rPr>
        <w:t xml:space="preserve">rs @ 66.66% </w:t>
      </w:r>
      <w:proofErr w:type="gramStart"/>
      <w:r w:rsidR="00D83F3F" w:rsidRPr="698A4169">
        <w:rPr>
          <w:sz w:val="24"/>
          <w:szCs w:val="24"/>
        </w:rPr>
        <w:t>salary</w:t>
      </w:r>
      <w:proofErr w:type="gramEnd"/>
      <w:r w:rsidR="00D83F3F" w:rsidRPr="698A4169">
        <w:rPr>
          <w:sz w:val="24"/>
          <w:szCs w:val="24"/>
        </w:rPr>
        <w:t xml:space="preserve"> for Fall 202</w:t>
      </w:r>
      <w:r w:rsidR="62873D55" w:rsidRPr="698A4169">
        <w:rPr>
          <w:sz w:val="24"/>
          <w:szCs w:val="24"/>
        </w:rPr>
        <w:t>3</w:t>
      </w:r>
      <w:r w:rsidR="009450CA" w:rsidRPr="698A4169">
        <w:rPr>
          <w:sz w:val="24"/>
          <w:szCs w:val="24"/>
        </w:rPr>
        <w:t>/Spring 20</w:t>
      </w:r>
      <w:r w:rsidR="00D83F3F" w:rsidRPr="698A4169">
        <w:rPr>
          <w:sz w:val="24"/>
          <w:szCs w:val="24"/>
        </w:rPr>
        <w:t>2</w:t>
      </w:r>
      <w:r w:rsidR="25D8AC29" w:rsidRPr="698A4169">
        <w:rPr>
          <w:sz w:val="24"/>
          <w:szCs w:val="24"/>
        </w:rPr>
        <w:t>4</w:t>
      </w:r>
      <w:r>
        <w:tab/>
      </w:r>
      <w:r w:rsidRPr="698A4169">
        <w:rPr>
          <w:sz w:val="24"/>
          <w:szCs w:val="24"/>
          <w:u w:val="single"/>
        </w:rPr>
        <w:t>___________</w:t>
      </w:r>
    </w:p>
    <w:p w14:paraId="73C27B4A" w14:textId="77777777" w:rsidR="00C55F23" w:rsidRDefault="007E6BA3">
      <w:pPr>
        <w:pStyle w:val="Standard"/>
        <w:spacing w:before="120" w:after="0" w:line="240" w:lineRule="auto"/>
        <w:ind w:left="1440"/>
        <w:rPr>
          <w:sz w:val="24"/>
          <w:szCs w:val="24"/>
        </w:rPr>
      </w:pPr>
      <w:r>
        <w:rPr>
          <w:sz w:val="24"/>
          <w:szCs w:val="24"/>
        </w:rPr>
        <w:t xml:space="preserve">(At the time of the writing of this handbook, you are not able to use banked time to make up the difference in pay for a </w:t>
      </w:r>
      <w:proofErr w:type="gramStart"/>
      <w:r>
        <w:rPr>
          <w:sz w:val="24"/>
          <w:szCs w:val="24"/>
        </w:rPr>
        <w:t>two semester</w:t>
      </w:r>
      <w:proofErr w:type="gramEnd"/>
      <w:r>
        <w:rPr>
          <w:sz w:val="24"/>
          <w:szCs w:val="24"/>
        </w:rPr>
        <w:t xml:space="preserve"> sabbatical.)</w:t>
      </w:r>
    </w:p>
    <w:p w14:paraId="0700AF3C" w14:textId="77777777" w:rsidR="00C55F23" w:rsidRDefault="007E6BA3">
      <w:pPr>
        <w:pStyle w:val="Standard"/>
        <w:spacing w:before="120" w:after="0"/>
        <w:rPr>
          <w:sz w:val="24"/>
          <w:szCs w:val="24"/>
          <w:u w:val="single"/>
        </w:rPr>
      </w:pPr>
      <w:r>
        <w:rPr>
          <w:sz w:val="24"/>
          <w:szCs w:val="24"/>
          <w:u w:val="single"/>
        </w:rPr>
        <w:t>______________________________________________________________________________</w:t>
      </w:r>
    </w:p>
    <w:p w14:paraId="404F5342" w14:textId="77777777" w:rsidR="00C55F23" w:rsidRDefault="00C55F23">
      <w:pPr>
        <w:pStyle w:val="Standard"/>
        <w:spacing w:after="0"/>
        <w:rPr>
          <w:sz w:val="24"/>
          <w:szCs w:val="24"/>
        </w:rPr>
      </w:pPr>
    </w:p>
    <w:p w14:paraId="3E39E93D" w14:textId="77777777" w:rsidR="00C55F23" w:rsidRDefault="007E6BA3">
      <w:pPr>
        <w:pStyle w:val="Standard"/>
        <w:spacing w:after="0"/>
        <w:jc w:val="both"/>
      </w:pPr>
      <w:r>
        <w:t xml:space="preserve">Upon return from professional leave, you are required to submit to the Chancellor, in writing, two copies of a report detailing the outcome of your leave (see Article 26 #13 M of the </w:t>
      </w:r>
      <w:hyperlink r:id="rId15">
        <w:r w:rsidRPr="698A4169">
          <w:rPr>
            <w:rStyle w:val="Hyperlink"/>
          </w:rPr>
          <w:t>PFT Contract</w:t>
        </w:r>
      </w:hyperlink>
      <w:r>
        <w:t xml:space="preserve"> for details – see appendix). Please also send an electronic copy of the report to the Chair(s) of the BCC Professional Development Committee. Your report will be available on the Professional Development website for future reference.</w:t>
      </w:r>
    </w:p>
    <w:p w14:paraId="4EB58FF8" w14:textId="77777777" w:rsidR="00C55F23" w:rsidRDefault="007E6BA3">
      <w:pPr>
        <w:pStyle w:val="Standard"/>
        <w:pageBreakBefore/>
        <w:spacing w:after="0"/>
        <w:jc w:val="center"/>
        <w:rPr>
          <w:b/>
          <w:sz w:val="32"/>
          <w:szCs w:val="32"/>
        </w:rPr>
      </w:pPr>
      <w:r>
        <w:rPr>
          <w:b/>
          <w:sz w:val="32"/>
          <w:szCs w:val="32"/>
        </w:rPr>
        <w:lastRenderedPageBreak/>
        <w:t>Sabbatical Project Outline</w:t>
      </w:r>
    </w:p>
    <w:p w14:paraId="2660E986" w14:textId="77777777" w:rsidR="00C55F23" w:rsidRDefault="00C55F23">
      <w:pPr>
        <w:pStyle w:val="Standard"/>
        <w:spacing w:after="0"/>
        <w:jc w:val="both"/>
        <w:rPr>
          <w:sz w:val="36"/>
          <w:szCs w:val="36"/>
        </w:rPr>
      </w:pPr>
    </w:p>
    <w:p w14:paraId="6EEB77A5" w14:textId="77777777" w:rsidR="00C55F23" w:rsidRDefault="007E6BA3">
      <w:pPr>
        <w:pStyle w:val="Standard"/>
        <w:spacing w:after="0"/>
        <w:jc w:val="both"/>
        <w:rPr>
          <w:b/>
          <w:sz w:val="28"/>
          <w:szCs w:val="28"/>
        </w:rPr>
      </w:pPr>
      <w:r>
        <w:rPr>
          <w:b/>
          <w:sz w:val="28"/>
          <w:szCs w:val="28"/>
        </w:rPr>
        <w:t>Name:</w:t>
      </w:r>
    </w:p>
    <w:p w14:paraId="5A59D719" w14:textId="77777777" w:rsidR="00C55F23" w:rsidRDefault="00C55F23">
      <w:pPr>
        <w:pStyle w:val="Standard"/>
        <w:spacing w:after="0"/>
        <w:jc w:val="both"/>
        <w:rPr>
          <w:b/>
          <w:sz w:val="28"/>
          <w:szCs w:val="28"/>
        </w:rPr>
      </w:pPr>
    </w:p>
    <w:p w14:paraId="439DB21F" w14:textId="77777777" w:rsidR="00C55F23" w:rsidRDefault="007E6BA3">
      <w:pPr>
        <w:pStyle w:val="Standard"/>
        <w:spacing w:after="0"/>
        <w:jc w:val="both"/>
        <w:rPr>
          <w:b/>
          <w:sz w:val="28"/>
          <w:szCs w:val="28"/>
        </w:rPr>
      </w:pPr>
      <w:r>
        <w:rPr>
          <w:b/>
          <w:sz w:val="28"/>
          <w:szCs w:val="28"/>
        </w:rPr>
        <w:t>Department:</w:t>
      </w:r>
    </w:p>
    <w:p w14:paraId="13C73983" w14:textId="77777777" w:rsidR="00C55F23" w:rsidRDefault="00C55F23">
      <w:pPr>
        <w:pStyle w:val="Standard"/>
        <w:spacing w:after="0"/>
        <w:jc w:val="both"/>
        <w:rPr>
          <w:b/>
          <w:sz w:val="28"/>
          <w:szCs w:val="28"/>
        </w:rPr>
      </w:pPr>
    </w:p>
    <w:p w14:paraId="6A6ED03E" w14:textId="0C6958D4" w:rsidR="00C55F23" w:rsidRDefault="007E6BA3" w:rsidP="698A4169">
      <w:pPr>
        <w:pStyle w:val="ListParagraph"/>
        <w:numPr>
          <w:ilvl w:val="0"/>
          <w:numId w:val="18"/>
        </w:numPr>
        <w:spacing w:after="0"/>
        <w:jc w:val="both"/>
        <w:rPr>
          <w:sz w:val="28"/>
          <w:szCs w:val="28"/>
        </w:rPr>
      </w:pPr>
      <w:r w:rsidRPr="698A4169">
        <w:rPr>
          <w:sz w:val="28"/>
          <w:szCs w:val="28"/>
        </w:rPr>
        <w:t>Title of the Project</w:t>
      </w:r>
    </w:p>
    <w:p w14:paraId="76E08E61" w14:textId="7A2E7C0F" w:rsidR="00C55F23" w:rsidRDefault="00C55F23" w:rsidP="698A4169">
      <w:pPr>
        <w:spacing w:after="0"/>
        <w:jc w:val="both"/>
        <w:rPr>
          <w:sz w:val="28"/>
          <w:szCs w:val="28"/>
        </w:rPr>
      </w:pPr>
    </w:p>
    <w:p w14:paraId="23477B16" w14:textId="79A5C7CD" w:rsidR="00C55F23" w:rsidRDefault="00C55F23" w:rsidP="698A4169">
      <w:pPr>
        <w:spacing w:after="0"/>
        <w:jc w:val="both"/>
        <w:rPr>
          <w:sz w:val="28"/>
          <w:szCs w:val="28"/>
        </w:rPr>
      </w:pPr>
    </w:p>
    <w:p w14:paraId="79149C3D" w14:textId="75E5C94D" w:rsidR="00C55F23" w:rsidRDefault="007E6BA3" w:rsidP="698A4169">
      <w:pPr>
        <w:pStyle w:val="ListParagraph"/>
        <w:numPr>
          <w:ilvl w:val="0"/>
          <w:numId w:val="18"/>
        </w:numPr>
        <w:spacing w:after="0"/>
        <w:jc w:val="both"/>
        <w:rPr>
          <w:sz w:val="28"/>
          <w:szCs w:val="28"/>
        </w:rPr>
      </w:pPr>
      <w:r w:rsidRPr="698A4169">
        <w:rPr>
          <w:sz w:val="28"/>
          <w:szCs w:val="28"/>
        </w:rPr>
        <w:t>Write a brief abstract of your project. Include what is your purpose for going on sabbatical and what will you be doing (include any travel plans). This should be appropriate to present to the Board of Trustees.</w:t>
      </w:r>
    </w:p>
    <w:p w14:paraId="6E2E903E" w14:textId="72AEDC4B" w:rsidR="00C55F23" w:rsidRDefault="00C55F23" w:rsidP="698A4169">
      <w:pPr>
        <w:spacing w:after="0"/>
        <w:jc w:val="both"/>
        <w:rPr>
          <w:sz w:val="28"/>
          <w:szCs w:val="28"/>
        </w:rPr>
      </w:pPr>
    </w:p>
    <w:p w14:paraId="63A9FF4F" w14:textId="2BA7AF2F" w:rsidR="00C55F23" w:rsidRDefault="00C55F23" w:rsidP="698A4169">
      <w:pPr>
        <w:spacing w:after="0"/>
        <w:jc w:val="both"/>
        <w:rPr>
          <w:sz w:val="28"/>
          <w:szCs w:val="28"/>
        </w:rPr>
      </w:pPr>
    </w:p>
    <w:p w14:paraId="1323872F" w14:textId="3AA6B1DE" w:rsidR="00C55F23" w:rsidRDefault="00C55F23" w:rsidP="698A4169">
      <w:pPr>
        <w:spacing w:after="0"/>
        <w:jc w:val="both"/>
        <w:rPr>
          <w:sz w:val="28"/>
          <w:szCs w:val="28"/>
        </w:rPr>
      </w:pPr>
    </w:p>
    <w:p w14:paraId="06ACFDC8" w14:textId="733F6AC6" w:rsidR="00C55F23" w:rsidRDefault="00C55F23" w:rsidP="698A4169">
      <w:pPr>
        <w:spacing w:after="0"/>
        <w:jc w:val="both"/>
        <w:rPr>
          <w:sz w:val="28"/>
          <w:szCs w:val="28"/>
        </w:rPr>
      </w:pPr>
    </w:p>
    <w:p w14:paraId="256AC27D" w14:textId="2A4E5518" w:rsidR="00C55F23" w:rsidRDefault="007E6BA3" w:rsidP="698A4169">
      <w:pPr>
        <w:pStyle w:val="ListParagraph"/>
        <w:numPr>
          <w:ilvl w:val="0"/>
          <w:numId w:val="18"/>
        </w:numPr>
        <w:spacing w:after="0"/>
        <w:jc w:val="both"/>
        <w:rPr>
          <w:sz w:val="28"/>
          <w:szCs w:val="28"/>
        </w:rPr>
      </w:pPr>
      <w:r w:rsidRPr="698A4169">
        <w:rPr>
          <w:sz w:val="28"/>
          <w:szCs w:val="28"/>
        </w:rPr>
        <w:t xml:space="preserve">Write a plan of work that addresses </w:t>
      </w:r>
      <w:proofErr w:type="gramStart"/>
      <w:r w:rsidRPr="698A4169">
        <w:rPr>
          <w:sz w:val="28"/>
          <w:szCs w:val="28"/>
          <w:u w:val="single"/>
        </w:rPr>
        <w:t>ALL</w:t>
      </w:r>
      <w:r w:rsidRPr="698A4169">
        <w:rPr>
          <w:sz w:val="28"/>
          <w:szCs w:val="28"/>
        </w:rPr>
        <w:t xml:space="preserve"> of</w:t>
      </w:r>
      <w:proofErr w:type="gramEnd"/>
      <w:r w:rsidRPr="698A4169">
        <w:rPr>
          <w:sz w:val="28"/>
          <w:szCs w:val="28"/>
        </w:rPr>
        <w:t xml:space="preserve"> the criteria on the Step One – Sabbatical Review Form (page 7) and Step Two – Ranking Form (page 8). </w:t>
      </w:r>
    </w:p>
    <w:p w14:paraId="0BB3F8D9" w14:textId="77777777" w:rsidR="00C55F23" w:rsidRDefault="00C55F23">
      <w:pPr>
        <w:pStyle w:val="ListParagraph"/>
        <w:spacing w:after="0"/>
        <w:jc w:val="both"/>
        <w:rPr>
          <w:sz w:val="28"/>
          <w:szCs w:val="28"/>
        </w:rPr>
      </w:pPr>
    </w:p>
    <w:p w14:paraId="125E6298" w14:textId="77777777" w:rsidR="00C55F23" w:rsidRDefault="00C55F23" w:rsidP="698A4169">
      <w:pPr>
        <w:pStyle w:val="Standard"/>
        <w:rPr>
          <w:i/>
          <w:iCs/>
          <w:sz w:val="28"/>
          <w:szCs w:val="28"/>
        </w:rPr>
      </w:pPr>
    </w:p>
    <w:p w14:paraId="49F918D1" w14:textId="77777777" w:rsidR="00C55F23" w:rsidRDefault="00C55F23" w:rsidP="698A4169">
      <w:pPr>
        <w:pStyle w:val="Standard"/>
        <w:rPr>
          <w:i/>
          <w:iCs/>
          <w:sz w:val="28"/>
          <w:szCs w:val="28"/>
        </w:rPr>
      </w:pPr>
    </w:p>
    <w:p w14:paraId="7439DB38" w14:textId="77777777" w:rsidR="00C55F23" w:rsidRDefault="00C55F23" w:rsidP="698A4169">
      <w:pPr>
        <w:pStyle w:val="Standard"/>
        <w:rPr>
          <w:i/>
          <w:iCs/>
          <w:sz w:val="28"/>
          <w:szCs w:val="28"/>
        </w:rPr>
      </w:pPr>
    </w:p>
    <w:p w14:paraId="6A9BF69E" w14:textId="77777777" w:rsidR="00C55F23" w:rsidRDefault="00C55F23" w:rsidP="698A4169">
      <w:pPr>
        <w:pStyle w:val="Standard"/>
        <w:rPr>
          <w:i/>
          <w:iCs/>
          <w:sz w:val="28"/>
          <w:szCs w:val="28"/>
        </w:rPr>
      </w:pPr>
    </w:p>
    <w:p w14:paraId="7C50EE3A" w14:textId="77777777" w:rsidR="00C55F23" w:rsidRDefault="00C55F23" w:rsidP="698A4169">
      <w:pPr>
        <w:pStyle w:val="Standard"/>
        <w:rPr>
          <w:i/>
          <w:iCs/>
          <w:sz w:val="28"/>
          <w:szCs w:val="28"/>
        </w:rPr>
      </w:pPr>
    </w:p>
    <w:p w14:paraId="47D01750" w14:textId="77777777" w:rsidR="00C55F23" w:rsidRDefault="00C55F23" w:rsidP="698A4169">
      <w:pPr>
        <w:pStyle w:val="Standard"/>
        <w:rPr>
          <w:i/>
          <w:iCs/>
          <w:sz w:val="28"/>
          <w:szCs w:val="28"/>
        </w:rPr>
      </w:pPr>
    </w:p>
    <w:p w14:paraId="151B35CD" w14:textId="77777777" w:rsidR="00C55F23" w:rsidRDefault="00C55F23" w:rsidP="698A4169">
      <w:pPr>
        <w:pStyle w:val="Standard"/>
        <w:rPr>
          <w:i/>
          <w:iCs/>
          <w:sz w:val="28"/>
          <w:szCs w:val="28"/>
        </w:rPr>
      </w:pPr>
    </w:p>
    <w:p w14:paraId="4FEBB5DD" w14:textId="77777777" w:rsidR="00C55F23" w:rsidRDefault="00C55F23" w:rsidP="698A4169">
      <w:pPr>
        <w:pStyle w:val="Standard"/>
        <w:rPr>
          <w:i/>
          <w:iCs/>
          <w:sz w:val="28"/>
          <w:szCs w:val="28"/>
        </w:rPr>
      </w:pPr>
    </w:p>
    <w:p w14:paraId="20ACC890" w14:textId="77777777" w:rsidR="00C55F23" w:rsidRDefault="00C55F23" w:rsidP="698A4169">
      <w:pPr>
        <w:pStyle w:val="Standard"/>
        <w:rPr>
          <w:i/>
          <w:iCs/>
          <w:sz w:val="28"/>
          <w:szCs w:val="28"/>
        </w:rPr>
      </w:pPr>
    </w:p>
    <w:p w14:paraId="315A763A" w14:textId="648C8A6A" w:rsidR="698A4169" w:rsidRDefault="698A4169" w:rsidP="698A4169">
      <w:pPr>
        <w:pStyle w:val="Standard"/>
        <w:spacing w:after="0"/>
        <w:jc w:val="center"/>
        <w:rPr>
          <w:b/>
          <w:bCs/>
          <w:sz w:val="32"/>
          <w:szCs w:val="32"/>
        </w:rPr>
      </w:pPr>
    </w:p>
    <w:p w14:paraId="1FF46310" w14:textId="021ECC19" w:rsidR="698A4169" w:rsidRDefault="698A4169" w:rsidP="698A4169">
      <w:pPr>
        <w:pStyle w:val="Standard"/>
        <w:spacing w:after="0"/>
        <w:jc w:val="center"/>
        <w:rPr>
          <w:b/>
          <w:bCs/>
          <w:sz w:val="32"/>
          <w:szCs w:val="32"/>
        </w:rPr>
      </w:pPr>
    </w:p>
    <w:p w14:paraId="1F96F7A8" w14:textId="77777777" w:rsidR="00C55F23" w:rsidRDefault="007E6BA3">
      <w:pPr>
        <w:pStyle w:val="Standard"/>
        <w:spacing w:after="0"/>
        <w:jc w:val="center"/>
        <w:rPr>
          <w:b/>
          <w:sz w:val="32"/>
          <w:szCs w:val="32"/>
        </w:rPr>
      </w:pPr>
      <w:r>
        <w:rPr>
          <w:b/>
          <w:sz w:val="32"/>
          <w:szCs w:val="32"/>
        </w:rPr>
        <w:t>Step One - Sabbatical Review Form</w:t>
      </w:r>
    </w:p>
    <w:p w14:paraId="7DA7BC79" w14:textId="77777777" w:rsidR="00C55F23" w:rsidRDefault="00C55F23">
      <w:pPr>
        <w:pStyle w:val="Standard"/>
        <w:spacing w:after="0"/>
        <w:rPr>
          <w:b/>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55409FFC"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662FF" w14:textId="77777777" w:rsidR="00C55F23" w:rsidRDefault="007E6BA3">
            <w:pPr>
              <w:pStyle w:val="Standard"/>
              <w:spacing w:after="0" w:line="240" w:lineRule="auto"/>
              <w:rPr>
                <w:b/>
                <w:sz w:val="28"/>
                <w:szCs w:val="28"/>
              </w:rPr>
            </w:pPr>
            <w:r>
              <w:rPr>
                <w:b/>
                <w:sz w:val="28"/>
                <w:szCs w:val="28"/>
              </w:rPr>
              <w:t>Applicant Name:                                                                      Date:</w:t>
            </w:r>
          </w:p>
        </w:tc>
      </w:tr>
    </w:tbl>
    <w:p w14:paraId="2B466E19" w14:textId="77777777" w:rsidR="00C55F23" w:rsidRDefault="007E6BA3">
      <w:pPr>
        <w:pStyle w:val="Standard"/>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tbl>
      <w:tblPr>
        <w:tblW w:w="9576" w:type="dxa"/>
        <w:tblInd w:w="-108" w:type="dxa"/>
        <w:tblLayout w:type="fixed"/>
        <w:tblCellMar>
          <w:left w:w="10" w:type="dxa"/>
          <w:right w:w="10" w:type="dxa"/>
        </w:tblCellMar>
        <w:tblLook w:val="0000" w:firstRow="0" w:lastRow="0" w:firstColumn="0" w:lastColumn="0" w:noHBand="0" w:noVBand="0"/>
      </w:tblPr>
      <w:tblGrid>
        <w:gridCol w:w="7037"/>
        <w:gridCol w:w="1349"/>
        <w:gridCol w:w="1190"/>
      </w:tblGrid>
      <w:tr w:rsidR="00C55F23" w14:paraId="7715070E"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A8FF8" w14:textId="77777777" w:rsidR="00C55F23" w:rsidRDefault="00C55F23">
            <w:pPr>
              <w:pStyle w:val="Standard"/>
              <w:spacing w:after="0" w:line="240" w:lineRule="auto"/>
              <w:rPr>
                <w:b/>
                <w:sz w:val="28"/>
                <w:szCs w:val="28"/>
              </w:rPr>
            </w:pPr>
          </w:p>
          <w:p w14:paraId="72720398" w14:textId="77777777" w:rsidR="00C55F23" w:rsidRDefault="007E6BA3">
            <w:pPr>
              <w:pStyle w:val="ListParagraph"/>
              <w:numPr>
                <w:ilvl w:val="0"/>
                <w:numId w:val="5"/>
              </w:numPr>
              <w:spacing w:after="0" w:line="240" w:lineRule="auto"/>
              <w:rPr>
                <w:b/>
                <w:sz w:val="28"/>
                <w:szCs w:val="28"/>
              </w:rPr>
            </w:pPr>
            <w:r>
              <w:rPr>
                <w:b/>
                <w:sz w:val="28"/>
                <w:szCs w:val="28"/>
              </w:rPr>
              <w:t>Clear statement of purpose</w:t>
            </w:r>
          </w:p>
          <w:p w14:paraId="1B00CAA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AC920" w14:textId="77777777" w:rsidR="00C55F23" w:rsidRDefault="00C55F23">
            <w:pPr>
              <w:pStyle w:val="Standard"/>
              <w:spacing w:after="0" w:line="240" w:lineRule="auto"/>
              <w:jc w:val="center"/>
              <w:rPr>
                <w:b/>
                <w:sz w:val="28"/>
                <w:szCs w:val="28"/>
              </w:rPr>
            </w:pPr>
          </w:p>
          <w:p w14:paraId="03B2986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DA811" w14:textId="77777777" w:rsidR="00C55F23" w:rsidRDefault="00C55F23">
            <w:pPr>
              <w:pStyle w:val="Standard"/>
              <w:spacing w:after="0" w:line="240" w:lineRule="auto"/>
              <w:jc w:val="center"/>
              <w:rPr>
                <w:b/>
                <w:sz w:val="28"/>
                <w:szCs w:val="28"/>
              </w:rPr>
            </w:pPr>
          </w:p>
          <w:p w14:paraId="56758FA8" w14:textId="77777777" w:rsidR="00C55F23" w:rsidRDefault="007E6BA3">
            <w:pPr>
              <w:pStyle w:val="Standard"/>
              <w:spacing w:after="0" w:line="240" w:lineRule="auto"/>
              <w:jc w:val="center"/>
              <w:rPr>
                <w:b/>
                <w:sz w:val="28"/>
                <w:szCs w:val="28"/>
              </w:rPr>
            </w:pPr>
            <w:r>
              <w:rPr>
                <w:b/>
                <w:sz w:val="28"/>
                <w:szCs w:val="28"/>
              </w:rPr>
              <w:t>No</w:t>
            </w:r>
          </w:p>
        </w:tc>
      </w:tr>
      <w:tr w:rsidR="00C55F23" w14:paraId="6304D14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BC9AEB" w14:textId="77777777" w:rsidR="00C55F23" w:rsidRDefault="00C55F23">
            <w:pPr>
              <w:pStyle w:val="Standard"/>
              <w:spacing w:after="0" w:line="240" w:lineRule="auto"/>
              <w:rPr>
                <w:b/>
                <w:sz w:val="28"/>
                <w:szCs w:val="28"/>
              </w:rPr>
            </w:pPr>
          </w:p>
          <w:p w14:paraId="6A902CDE" w14:textId="77777777" w:rsidR="00C55F23" w:rsidRPr="002C1941" w:rsidRDefault="007E6BA3">
            <w:pPr>
              <w:pStyle w:val="ListParagraph"/>
              <w:numPr>
                <w:ilvl w:val="0"/>
                <w:numId w:val="5"/>
              </w:numPr>
              <w:spacing w:after="0" w:line="240" w:lineRule="auto"/>
              <w:rPr>
                <w:b/>
                <w:sz w:val="28"/>
                <w:szCs w:val="28"/>
              </w:rPr>
            </w:pPr>
            <w:r w:rsidRPr="002C1941">
              <w:rPr>
                <w:b/>
                <w:sz w:val="28"/>
                <w:szCs w:val="28"/>
              </w:rPr>
              <w:t>Evidence of institutional support</w:t>
            </w:r>
          </w:p>
          <w:p w14:paraId="38163876"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0CB5A" w14:textId="77777777" w:rsidR="00C55F23" w:rsidRDefault="00C55F23">
            <w:pPr>
              <w:pStyle w:val="Standard"/>
              <w:spacing w:after="0" w:line="240" w:lineRule="auto"/>
              <w:jc w:val="center"/>
              <w:rPr>
                <w:b/>
                <w:sz w:val="28"/>
                <w:szCs w:val="28"/>
              </w:rPr>
            </w:pPr>
          </w:p>
          <w:p w14:paraId="3306164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1B927" w14:textId="77777777" w:rsidR="00C55F23" w:rsidRDefault="00C55F23">
            <w:pPr>
              <w:pStyle w:val="Standard"/>
              <w:spacing w:after="0" w:line="240" w:lineRule="auto"/>
              <w:jc w:val="center"/>
              <w:rPr>
                <w:b/>
                <w:sz w:val="28"/>
                <w:szCs w:val="28"/>
              </w:rPr>
            </w:pPr>
          </w:p>
          <w:p w14:paraId="7078BD58" w14:textId="77777777" w:rsidR="00C55F23" w:rsidRDefault="007E6BA3">
            <w:pPr>
              <w:pStyle w:val="Standard"/>
              <w:spacing w:after="0" w:line="240" w:lineRule="auto"/>
              <w:jc w:val="center"/>
              <w:rPr>
                <w:b/>
                <w:sz w:val="28"/>
                <w:szCs w:val="28"/>
              </w:rPr>
            </w:pPr>
            <w:r>
              <w:rPr>
                <w:b/>
                <w:sz w:val="28"/>
                <w:szCs w:val="28"/>
              </w:rPr>
              <w:t>No</w:t>
            </w:r>
          </w:p>
        </w:tc>
      </w:tr>
      <w:tr w:rsidR="00C55F23" w14:paraId="37A5922C"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E6C63" w14:textId="77777777" w:rsidR="00C55F23" w:rsidRDefault="00C55F23">
            <w:pPr>
              <w:pStyle w:val="Standard"/>
              <w:spacing w:after="0" w:line="240" w:lineRule="auto"/>
              <w:rPr>
                <w:b/>
                <w:sz w:val="28"/>
                <w:szCs w:val="28"/>
              </w:rPr>
            </w:pPr>
          </w:p>
          <w:p w14:paraId="51F0DDA4" w14:textId="77777777" w:rsidR="00C55F23" w:rsidRDefault="007E6BA3">
            <w:pPr>
              <w:pStyle w:val="ListParagraph"/>
              <w:numPr>
                <w:ilvl w:val="0"/>
                <w:numId w:val="5"/>
              </w:numPr>
              <w:spacing w:after="0" w:line="240" w:lineRule="auto"/>
              <w:rPr>
                <w:b/>
                <w:sz w:val="28"/>
                <w:szCs w:val="28"/>
              </w:rPr>
            </w:pPr>
            <w:r>
              <w:rPr>
                <w:b/>
                <w:sz w:val="28"/>
                <w:szCs w:val="28"/>
              </w:rPr>
              <w:t>Purpose achievable</w:t>
            </w:r>
          </w:p>
          <w:p w14:paraId="2073C7F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A9A49" w14:textId="77777777" w:rsidR="00C55F23" w:rsidRDefault="00C55F23">
            <w:pPr>
              <w:pStyle w:val="Standard"/>
              <w:spacing w:after="0" w:line="240" w:lineRule="auto"/>
              <w:jc w:val="center"/>
              <w:rPr>
                <w:b/>
                <w:sz w:val="28"/>
                <w:szCs w:val="28"/>
              </w:rPr>
            </w:pPr>
          </w:p>
          <w:p w14:paraId="3B8D904D"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5B323" w14:textId="77777777" w:rsidR="00C55F23" w:rsidRDefault="00C55F23">
            <w:pPr>
              <w:pStyle w:val="Standard"/>
              <w:spacing w:after="0" w:line="240" w:lineRule="auto"/>
              <w:jc w:val="center"/>
              <w:rPr>
                <w:b/>
                <w:sz w:val="28"/>
                <w:szCs w:val="28"/>
              </w:rPr>
            </w:pPr>
          </w:p>
          <w:p w14:paraId="47162566" w14:textId="77777777" w:rsidR="00C55F23" w:rsidRDefault="007E6BA3">
            <w:pPr>
              <w:pStyle w:val="Standard"/>
              <w:spacing w:after="0" w:line="240" w:lineRule="auto"/>
              <w:jc w:val="center"/>
              <w:rPr>
                <w:b/>
                <w:sz w:val="28"/>
                <w:szCs w:val="28"/>
              </w:rPr>
            </w:pPr>
            <w:r>
              <w:rPr>
                <w:b/>
                <w:sz w:val="28"/>
                <w:szCs w:val="28"/>
              </w:rPr>
              <w:t>No</w:t>
            </w:r>
          </w:p>
        </w:tc>
      </w:tr>
      <w:tr w:rsidR="00C55F23" w14:paraId="0580C3F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56CD6" w14:textId="77777777" w:rsidR="00C55F23" w:rsidRDefault="00C55F23">
            <w:pPr>
              <w:pStyle w:val="Standard"/>
              <w:spacing w:after="0" w:line="240" w:lineRule="auto"/>
              <w:rPr>
                <w:b/>
                <w:sz w:val="28"/>
                <w:szCs w:val="28"/>
              </w:rPr>
            </w:pPr>
          </w:p>
          <w:p w14:paraId="2D8D3931" w14:textId="77777777" w:rsidR="00C55F23" w:rsidRDefault="007E6BA3">
            <w:pPr>
              <w:pStyle w:val="ListParagraph"/>
              <w:numPr>
                <w:ilvl w:val="0"/>
                <w:numId w:val="5"/>
              </w:numPr>
              <w:spacing w:after="0" w:line="240" w:lineRule="auto"/>
              <w:rPr>
                <w:b/>
                <w:sz w:val="28"/>
                <w:szCs w:val="28"/>
              </w:rPr>
            </w:pPr>
            <w:r>
              <w:rPr>
                <w:b/>
                <w:sz w:val="28"/>
                <w:szCs w:val="28"/>
              </w:rPr>
              <w:t>Clear, identifiable project or result</w:t>
            </w:r>
          </w:p>
          <w:p w14:paraId="1DD7D269"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FD62A" w14:textId="77777777" w:rsidR="00C55F23" w:rsidRDefault="00C55F23">
            <w:pPr>
              <w:pStyle w:val="Standard"/>
              <w:spacing w:after="0" w:line="240" w:lineRule="auto"/>
              <w:jc w:val="center"/>
              <w:rPr>
                <w:b/>
                <w:sz w:val="28"/>
                <w:szCs w:val="28"/>
              </w:rPr>
            </w:pPr>
          </w:p>
          <w:p w14:paraId="23B8092A"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44621" w14:textId="77777777" w:rsidR="00C55F23" w:rsidRDefault="00C55F23">
            <w:pPr>
              <w:pStyle w:val="Standard"/>
              <w:spacing w:after="0" w:line="240" w:lineRule="auto"/>
              <w:jc w:val="center"/>
              <w:rPr>
                <w:b/>
                <w:sz w:val="28"/>
                <w:szCs w:val="28"/>
              </w:rPr>
            </w:pPr>
          </w:p>
          <w:p w14:paraId="644350D4" w14:textId="77777777" w:rsidR="00C55F23" w:rsidRDefault="007E6BA3">
            <w:pPr>
              <w:pStyle w:val="Standard"/>
              <w:spacing w:after="0" w:line="240" w:lineRule="auto"/>
              <w:jc w:val="center"/>
              <w:rPr>
                <w:b/>
                <w:sz w:val="28"/>
                <w:szCs w:val="28"/>
              </w:rPr>
            </w:pPr>
            <w:r>
              <w:rPr>
                <w:b/>
                <w:sz w:val="28"/>
                <w:szCs w:val="28"/>
              </w:rPr>
              <w:t>No</w:t>
            </w:r>
          </w:p>
        </w:tc>
      </w:tr>
      <w:tr w:rsidR="00C55F23" w14:paraId="23B86FA5"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B74C3" w14:textId="77777777" w:rsidR="00C55F23" w:rsidRDefault="00C55F23">
            <w:pPr>
              <w:pStyle w:val="Standard"/>
              <w:spacing w:after="0" w:line="240" w:lineRule="auto"/>
              <w:rPr>
                <w:b/>
                <w:sz w:val="28"/>
                <w:szCs w:val="28"/>
              </w:rPr>
            </w:pPr>
          </w:p>
          <w:p w14:paraId="5EEB2AFD" w14:textId="77777777" w:rsidR="00C55F23" w:rsidRDefault="007E6BA3">
            <w:pPr>
              <w:pStyle w:val="ListParagraph"/>
              <w:numPr>
                <w:ilvl w:val="0"/>
                <w:numId w:val="5"/>
              </w:numPr>
              <w:spacing w:after="0" w:line="240" w:lineRule="auto"/>
              <w:rPr>
                <w:b/>
                <w:sz w:val="28"/>
                <w:szCs w:val="28"/>
              </w:rPr>
            </w:pPr>
            <w:r>
              <w:rPr>
                <w:b/>
                <w:sz w:val="28"/>
                <w:szCs w:val="28"/>
              </w:rPr>
              <w:t>Method to measure completion</w:t>
            </w:r>
          </w:p>
          <w:p w14:paraId="7EDD170E"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A6A8D" w14:textId="77777777" w:rsidR="00C55F23" w:rsidRDefault="00C55F23">
            <w:pPr>
              <w:pStyle w:val="Standard"/>
              <w:spacing w:after="0" w:line="240" w:lineRule="auto"/>
              <w:jc w:val="center"/>
              <w:rPr>
                <w:b/>
                <w:sz w:val="28"/>
                <w:szCs w:val="28"/>
              </w:rPr>
            </w:pPr>
          </w:p>
          <w:p w14:paraId="2A665D72"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1B9710" w14:textId="77777777" w:rsidR="00C55F23" w:rsidRDefault="00C55F23">
            <w:pPr>
              <w:pStyle w:val="Standard"/>
              <w:spacing w:after="0" w:line="240" w:lineRule="auto"/>
              <w:jc w:val="center"/>
              <w:rPr>
                <w:b/>
                <w:sz w:val="28"/>
                <w:szCs w:val="28"/>
              </w:rPr>
            </w:pPr>
          </w:p>
          <w:p w14:paraId="217F1795" w14:textId="77777777" w:rsidR="00C55F23" w:rsidRDefault="007E6BA3">
            <w:pPr>
              <w:pStyle w:val="Standard"/>
              <w:spacing w:after="0" w:line="240" w:lineRule="auto"/>
              <w:jc w:val="center"/>
              <w:rPr>
                <w:b/>
                <w:sz w:val="28"/>
                <w:szCs w:val="28"/>
              </w:rPr>
            </w:pPr>
            <w:r>
              <w:rPr>
                <w:b/>
                <w:sz w:val="28"/>
                <w:szCs w:val="28"/>
              </w:rPr>
              <w:t>No</w:t>
            </w:r>
          </w:p>
        </w:tc>
      </w:tr>
    </w:tbl>
    <w:p w14:paraId="759FCF7A" w14:textId="77777777" w:rsidR="00C55F23" w:rsidRDefault="00C55F23">
      <w:pPr>
        <w:pStyle w:val="Standard"/>
        <w:spacing w:after="0"/>
        <w:rPr>
          <w:b/>
          <w:sz w:val="28"/>
          <w:szCs w:val="28"/>
        </w:rPr>
      </w:pPr>
    </w:p>
    <w:p w14:paraId="0EE7608D"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5D6FC3FB" w14:textId="77777777" w:rsidR="00C55F23" w:rsidRDefault="007E6BA3">
      <w:pPr>
        <w:pStyle w:val="ListParagraph"/>
        <w:numPr>
          <w:ilvl w:val="0"/>
          <w:numId w:val="19"/>
        </w:numPr>
        <w:spacing w:after="0"/>
        <w:jc w:val="both"/>
        <w:rPr>
          <w:rFonts w:cs="Times New Roman"/>
          <w:sz w:val="24"/>
          <w:szCs w:val="24"/>
        </w:rPr>
      </w:pPr>
      <w:r>
        <w:rPr>
          <w:rFonts w:cs="Times New Roman"/>
          <w:sz w:val="24"/>
          <w:szCs w:val="24"/>
        </w:rPr>
        <w:t>A clear statement of purpose</w:t>
      </w:r>
    </w:p>
    <w:p w14:paraId="23BE6E52"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w:t>
      </w:r>
      <w:r w:rsidR="00C321CF">
        <w:rPr>
          <w:rFonts w:cs="Times New Roman"/>
          <w:sz w:val="24"/>
          <w:szCs w:val="24"/>
        </w:rPr>
        <w:t xml:space="preserve"> via a letter from a chair or dean</w:t>
      </w:r>
      <w:r>
        <w:rPr>
          <w:rFonts w:cs="Times New Roman"/>
          <w:sz w:val="24"/>
          <w:szCs w:val="24"/>
        </w:rPr>
        <w:t xml:space="preserve">. If the sabbatical is to learn new skills and/or knowledge, there should be evidence of acceptance into the training program or evidence of having met the preliminary qualifications, </w:t>
      </w:r>
      <w:proofErr w:type="gramStart"/>
      <w:r>
        <w:rPr>
          <w:rFonts w:cs="Times New Roman"/>
          <w:sz w:val="24"/>
          <w:szCs w:val="24"/>
        </w:rPr>
        <w:t>i.e.</w:t>
      </w:r>
      <w:proofErr w:type="gramEnd"/>
      <w:r>
        <w:rPr>
          <w:rFonts w:cs="Times New Roman"/>
          <w:sz w:val="24"/>
          <w:szCs w:val="24"/>
        </w:rPr>
        <w:t xml:space="preserve"> take the GRE exam if the person is going to graduate school, or letters of acceptance from the appropriate agencies or individual)</w:t>
      </w:r>
      <w:r w:rsidR="00F67E67">
        <w:rPr>
          <w:rFonts w:cs="Times New Roman"/>
          <w:sz w:val="24"/>
          <w:szCs w:val="24"/>
        </w:rPr>
        <w:t xml:space="preserve">. </w:t>
      </w:r>
      <w:r w:rsidR="00F67E67" w:rsidRPr="006B5A8A">
        <w:rPr>
          <w:rFonts w:cs="Times New Roman"/>
          <w:b/>
          <w:sz w:val="24"/>
          <w:szCs w:val="24"/>
        </w:rPr>
        <w:t xml:space="preserve">Note: you should include a letter of support from your </w:t>
      </w:r>
      <w:proofErr w:type="gramStart"/>
      <w:r w:rsidR="00F67E67" w:rsidRPr="006B5A8A">
        <w:rPr>
          <w:rFonts w:cs="Times New Roman"/>
          <w:b/>
          <w:sz w:val="24"/>
          <w:szCs w:val="24"/>
        </w:rPr>
        <w:t>Dean</w:t>
      </w:r>
      <w:proofErr w:type="gramEnd"/>
      <w:r w:rsidR="00F67E67" w:rsidRPr="006B5A8A">
        <w:rPr>
          <w:rFonts w:cs="Times New Roman"/>
          <w:b/>
          <w:sz w:val="24"/>
          <w:szCs w:val="24"/>
        </w:rPr>
        <w:t>, administrator, VPI, Department Chair, etc.</w:t>
      </w:r>
      <w:r w:rsidR="00F67E67">
        <w:rPr>
          <w:rFonts w:cs="Times New Roman"/>
          <w:sz w:val="24"/>
          <w:szCs w:val="24"/>
        </w:rPr>
        <w:t xml:space="preserve"> </w:t>
      </w:r>
    </w:p>
    <w:p w14:paraId="5B9AF61C"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 purpose must be achievable</w:t>
      </w:r>
    </w:p>
    <w:p w14:paraId="62E08475"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5A46791C" w14:textId="77777777" w:rsidR="00C55F23" w:rsidRDefault="00C55F23">
      <w:pPr>
        <w:pStyle w:val="Standard"/>
        <w:spacing w:after="0"/>
        <w:rPr>
          <w:b/>
          <w:sz w:val="28"/>
          <w:szCs w:val="28"/>
        </w:rPr>
      </w:pPr>
    </w:p>
    <w:p w14:paraId="5CA103A2" w14:textId="77777777" w:rsidR="00C55F23" w:rsidRDefault="007E6BA3">
      <w:pPr>
        <w:pStyle w:val="Standard"/>
        <w:spacing w:after="0"/>
      </w:pPr>
      <w:r>
        <w:rPr>
          <w:b/>
          <w:sz w:val="32"/>
          <w:szCs w:val="32"/>
        </w:rPr>
        <w:t>Pass Step One?   YES   NO</w:t>
      </w:r>
      <w:r>
        <w:rPr>
          <w:b/>
          <w:sz w:val="40"/>
          <w:szCs w:val="40"/>
        </w:rPr>
        <w:t xml:space="preserve"> </w:t>
      </w:r>
      <w:r>
        <w:rPr>
          <w:b/>
          <w:sz w:val="40"/>
          <w:szCs w:val="40"/>
        </w:rPr>
        <w:tab/>
      </w:r>
      <w:r>
        <w:rPr>
          <w:b/>
          <w:sz w:val="28"/>
          <w:szCs w:val="28"/>
        </w:rPr>
        <w:t xml:space="preserve">Completed by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8153D3D" w14:textId="77777777" w:rsidR="00C55F23" w:rsidRDefault="00C55F23">
      <w:pPr>
        <w:pStyle w:val="Standard"/>
        <w:spacing w:after="0"/>
        <w:jc w:val="center"/>
        <w:rPr>
          <w:b/>
          <w:sz w:val="32"/>
          <w:szCs w:val="32"/>
        </w:rPr>
      </w:pPr>
    </w:p>
    <w:p w14:paraId="51DB0967" w14:textId="77777777" w:rsidR="00C55F23" w:rsidRDefault="00C55F23">
      <w:pPr>
        <w:pStyle w:val="Standard"/>
        <w:spacing w:after="0"/>
        <w:jc w:val="center"/>
        <w:rPr>
          <w:b/>
          <w:sz w:val="32"/>
          <w:szCs w:val="32"/>
        </w:rPr>
      </w:pPr>
    </w:p>
    <w:p w14:paraId="5B048FC1" w14:textId="77777777" w:rsidR="00C55F23" w:rsidRDefault="007E6BA3">
      <w:pPr>
        <w:pStyle w:val="Standard"/>
        <w:spacing w:after="0"/>
        <w:jc w:val="center"/>
        <w:rPr>
          <w:b/>
          <w:sz w:val="32"/>
          <w:szCs w:val="32"/>
        </w:rPr>
      </w:pPr>
      <w:r>
        <w:rPr>
          <w:b/>
          <w:sz w:val="32"/>
          <w:szCs w:val="32"/>
        </w:rPr>
        <w:t>Step Two - Ranking Form</w:t>
      </w:r>
    </w:p>
    <w:p w14:paraId="590BC910" w14:textId="77777777" w:rsidR="00C55F23" w:rsidRDefault="007E6BA3">
      <w:pPr>
        <w:pStyle w:val="Standard"/>
        <w:spacing w:after="0"/>
        <w:rPr>
          <w:b/>
          <w:sz w:val="36"/>
          <w:szCs w:val="36"/>
        </w:rPr>
      </w:pPr>
      <w:r>
        <w:rPr>
          <w:b/>
          <w:sz w:val="36"/>
          <w:szCs w:val="36"/>
        </w:rPr>
        <w:t xml:space="preserve"> </w:t>
      </w: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46C3D6F2"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D3E82" w14:textId="77777777" w:rsidR="00C55F23" w:rsidRDefault="007E6BA3">
            <w:pPr>
              <w:pStyle w:val="Standard"/>
              <w:spacing w:after="0" w:line="240" w:lineRule="auto"/>
              <w:rPr>
                <w:b/>
                <w:sz w:val="28"/>
                <w:szCs w:val="28"/>
              </w:rPr>
            </w:pPr>
            <w:r>
              <w:rPr>
                <w:b/>
                <w:sz w:val="28"/>
                <w:szCs w:val="28"/>
              </w:rPr>
              <w:t>Applicant Name:                                                                      Date:</w:t>
            </w:r>
          </w:p>
        </w:tc>
      </w:tr>
    </w:tbl>
    <w:p w14:paraId="6219D3F5" w14:textId="77777777" w:rsidR="00C55F23" w:rsidRDefault="00C55F23">
      <w:pPr>
        <w:pStyle w:val="Standard"/>
        <w:spacing w:after="0"/>
        <w:rPr>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8117"/>
        <w:gridCol w:w="1459"/>
      </w:tblGrid>
      <w:tr w:rsidR="00C55F23" w14:paraId="2C01833D"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E55A3D" w14:textId="77777777" w:rsidR="00C55F23" w:rsidRDefault="00C55F23">
            <w:pPr>
              <w:pStyle w:val="Standard"/>
              <w:spacing w:after="0" w:line="240" w:lineRule="auto"/>
              <w:rPr>
                <w:b/>
                <w:sz w:val="28"/>
                <w:szCs w:val="28"/>
              </w:rPr>
            </w:pPr>
          </w:p>
          <w:p w14:paraId="60C38FC7" w14:textId="77777777" w:rsidR="00C55F23" w:rsidRDefault="007E6BA3">
            <w:pPr>
              <w:pStyle w:val="ListParagraph"/>
              <w:numPr>
                <w:ilvl w:val="0"/>
                <w:numId w:val="7"/>
              </w:numPr>
              <w:spacing w:after="0" w:line="240" w:lineRule="auto"/>
              <w:rPr>
                <w:b/>
                <w:sz w:val="28"/>
                <w:szCs w:val="28"/>
              </w:rPr>
            </w:pPr>
            <w:r>
              <w:rPr>
                <w:b/>
                <w:sz w:val="28"/>
                <w:szCs w:val="28"/>
              </w:rPr>
              <w:t>Plan of work relates significantly to the applicant’s professional assignment</w:t>
            </w:r>
          </w:p>
          <w:p w14:paraId="496FB948"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3DFE3" w14:textId="77777777" w:rsidR="00C55F23" w:rsidRDefault="00C55F23">
            <w:pPr>
              <w:pStyle w:val="Standard"/>
              <w:spacing w:after="0" w:line="240" w:lineRule="auto"/>
              <w:jc w:val="right"/>
              <w:rPr>
                <w:b/>
                <w:sz w:val="24"/>
                <w:szCs w:val="24"/>
              </w:rPr>
            </w:pPr>
          </w:p>
          <w:p w14:paraId="2150F46A" w14:textId="77777777" w:rsidR="00C55F23" w:rsidRDefault="00C55F23">
            <w:pPr>
              <w:pStyle w:val="Standard"/>
              <w:spacing w:after="0" w:line="240" w:lineRule="auto"/>
              <w:jc w:val="right"/>
              <w:rPr>
                <w:b/>
                <w:sz w:val="24"/>
                <w:szCs w:val="24"/>
              </w:rPr>
            </w:pPr>
          </w:p>
          <w:p w14:paraId="39BD3E08" w14:textId="77777777" w:rsidR="00C55F23" w:rsidRDefault="007E6BA3">
            <w:pPr>
              <w:pStyle w:val="Standard"/>
              <w:spacing w:after="0" w:line="240" w:lineRule="auto"/>
              <w:jc w:val="right"/>
              <w:rPr>
                <w:b/>
                <w:sz w:val="24"/>
                <w:szCs w:val="24"/>
              </w:rPr>
            </w:pPr>
            <w:r>
              <w:rPr>
                <w:b/>
                <w:sz w:val="24"/>
                <w:szCs w:val="24"/>
              </w:rPr>
              <w:t>/15</w:t>
            </w:r>
          </w:p>
        </w:tc>
      </w:tr>
      <w:tr w:rsidR="00C55F23" w14:paraId="373034F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475D4" w14:textId="77777777" w:rsidR="00C55F23" w:rsidRDefault="00C55F23">
            <w:pPr>
              <w:pStyle w:val="Standard"/>
              <w:spacing w:after="0" w:line="240" w:lineRule="auto"/>
              <w:rPr>
                <w:b/>
                <w:sz w:val="28"/>
                <w:szCs w:val="28"/>
              </w:rPr>
            </w:pPr>
          </w:p>
          <w:p w14:paraId="18F92879" w14:textId="77777777" w:rsidR="00C55F23" w:rsidRDefault="007E6BA3">
            <w:pPr>
              <w:pStyle w:val="ListParagraph"/>
              <w:numPr>
                <w:ilvl w:val="0"/>
                <w:numId w:val="7"/>
              </w:numPr>
              <w:spacing w:after="0" w:line="240" w:lineRule="auto"/>
              <w:rPr>
                <w:b/>
                <w:sz w:val="28"/>
                <w:szCs w:val="28"/>
              </w:rPr>
            </w:pPr>
            <w:r>
              <w:rPr>
                <w:b/>
                <w:sz w:val="28"/>
                <w:szCs w:val="28"/>
              </w:rPr>
              <w:t>Plan of work will greatly enhance the applicant’s background and improve professional competence</w:t>
            </w:r>
          </w:p>
          <w:p w14:paraId="2992775C"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F9D03F" w14:textId="77777777" w:rsidR="00C55F23" w:rsidRDefault="00C55F23">
            <w:pPr>
              <w:pStyle w:val="Standard"/>
              <w:spacing w:after="0" w:line="240" w:lineRule="auto"/>
              <w:jc w:val="right"/>
              <w:rPr>
                <w:b/>
                <w:sz w:val="24"/>
                <w:szCs w:val="24"/>
              </w:rPr>
            </w:pPr>
          </w:p>
          <w:p w14:paraId="74B6FA31" w14:textId="77777777" w:rsidR="00C55F23" w:rsidRDefault="00C55F23">
            <w:pPr>
              <w:pStyle w:val="Standard"/>
              <w:spacing w:after="0" w:line="240" w:lineRule="auto"/>
              <w:jc w:val="right"/>
              <w:rPr>
                <w:b/>
                <w:sz w:val="24"/>
                <w:szCs w:val="24"/>
              </w:rPr>
            </w:pPr>
          </w:p>
          <w:p w14:paraId="2AA92D00" w14:textId="77777777" w:rsidR="00C55F23" w:rsidRDefault="007E6BA3">
            <w:pPr>
              <w:pStyle w:val="Standard"/>
              <w:spacing w:after="0" w:line="240" w:lineRule="auto"/>
              <w:jc w:val="right"/>
              <w:rPr>
                <w:b/>
                <w:sz w:val="24"/>
                <w:szCs w:val="24"/>
              </w:rPr>
            </w:pPr>
            <w:r>
              <w:rPr>
                <w:b/>
                <w:sz w:val="24"/>
                <w:szCs w:val="24"/>
              </w:rPr>
              <w:t>/15</w:t>
            </w:r>
          </w:p>
        </w:tc>
      </w:tr>
      <w:tr w:rsidR="00C55F23" w14:paraId="6CCEB39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6BB028" w14:textId="77777777" w:rsidR="00C55F23" w:rsidRDefault="00C55F23">
            <w:pPr>
              <w:pStyle w:val="Standard"/>
              <w:spacing w:after="0" w:line="240" w:lineRule="auto"/>
              <w:rPr>
                <w:b/>
                <w:sz w:val="28"/>
                <w:szCs w:val="28"/>
              </w:rPr>
            </w:pPr>
          </w:p>
          <w:p w14:paraId="7151C79E"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students</w:t>
            </w:r>
          </w:p>
          <w:p w14:paraId="6963F77A"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9DF8F" w14:textId="77777777" w:rsidR="00C55F23" w:rsidRDefault="00C55F23">
            <w:pPr>
              <w:pStyle w:val="Standard"/>
              <w:spacing w:after="0" w:line="240" w:lineRule="auto"/>
              <w:jc w:val="right"/>
              <w:rPr>
                <w:b/>
                <w:sz w:val="24"/>
                <w:szCs w:val="24"/>
              </w:rPr>
            </w:pPr>
          </w:p>
          <w:p w14:paraId="6AA23B6D" w14:textId="77777777" w:rsidR="00C55F23" w:rsidRDefault="007E6BA3">
            <w:pPr>
              <w:pStyle w:val="Standard"/>
              <w:spacing w:after="0" w:line="240" w:lineRule="auto"/>
              <w:jc w:val="right"/>
              <w:rPr>
                <w:b/>
                <w:sz w:val="24"/>
                <w:szCs w:val="24"/>
              </w:rPr>
            </w:pPr>
            <w:r>
              <w:rPr>
                <w:b/>
                <w:sz w:val="24"/>
                <w:szCs w:val="24"/>
              </w:rPr>
              <w:t>/15</w:t>
            </w:r>
          </w:p>
        </w:tc>
      </w:tr>
      <w:tr w:rsidR="00C55F23" w14:paraId="51C72CBD"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B9BE4" w14:textId="77777777" w:rsidR="00C55F23" w:rsidRDefault="00C55F23">
            <w:pPr>
              <w:pStyle w:val="Standard"/>
              <w:spacing w:after="0" w:line="240" w:lineRule="auto"/>
              <w:rPr>
                <w:b/>
                <w:sz w:val="28"/>
                <w:szCs w:val="28"/>
              </w:rPr>
            </w:pPr>
          </w:p>
          <w:p w14:paraId="2E2847FB"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colleagues and / or department</w:t>
            </w:r>
          </w:p>
          <w:p w14:paraId="5A5E2CF7"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EFF631" w14:textId="77777777" w:rsidR="00C55F23" w:rsidRDefault="00C55F23">
            <w:pPr>
              <w:pStyle w:val="Standard"/>
              <w:spacing w:after="0" w:line="240" w:lineRule="auto"/>
              <w:jc w:val="right"/>
              <w:rPr>
                <w:b/>
                <w:sz w:val="24"/>
                <w:szCs w:val="24"/>
              </w:rPr>
            </w:pPr>
          </w:p>
          <w:p w14:paraId="35C4964F" w14:textId="77777777" w:rsidR="00C55F23" w:rsidRDefault="007E6BA3">
            <w:pPr>
              <w:pStyle w:val="Standard"/>
              <w:spacing w:after="0" w:line="240" w:lineRule="auto"/>
              <w:jc w:val="right"/>
              <w:rPr>
                <w:b/>
                <w:sz w:val="24"/>
                <w:szCs w:val="24"/>
              </w:rPr>
            </w:pPr>
            <w:r>
              <w:rPr>
                <w:b/>
                <w:sz w:val="24"/>
                <w:szCs w:val="24"/>
              </w:rPr>
              <w:t>/15</w:t>
            </w:r>
          </w:p>
        </w:tc>
      </w:tr>
      <w:tr w:rsidR="00C55F23" w14:paraId="19D6B02B"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C38E8" w14:textId="77777777" w:rsidR="00C55F23" w:rsidRDefault="00C55F23">
            <w:pPr>
              <w:pStyle w:val="Standard"/>
              <w:spacing w:after="0" w:line="240" w:lineRule="auto"/>
              <w:rPr>
                <w:b/>
                <w:sz w:val="28"/>
                <w:szCs w:val="28"/>
              </w:rPr>
            </w:pPr>
          </w:p>
          <w:p w14:paraId="2CF00BDA"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the college</w:t>
            </w:r>
          </w:p>
          <w:p w14:paraId="10036F6F"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D6A281" w14:textId="77777777" w:rsidR="00C55F23" w:rsidRDefault="00C55F23">
            <w:pPr>
              <w:pStyle w:val="Standard"/>
              <w:spacing w:after="0" w:line="240" w:lineRule="auto"/>
              <w:jc w:val="right"/>
              <w:rPr>
                <w:b/>
                <w:sz w:val="24"/>
                <w:szCs w:val="24"/>
              </w:rPr>
            </w:pPr>
          </w:p>
          <w:p w14:paraId="3B251D02" w14:textId="77777777" w:rsidR="00C55F23" w:rsidRDefault="007E6BA3">
            <w:pPr>
              <w:pStyle w:val="Standard"/>
              <w:spacing w:after="0" w:line="240" w:lineRule="auto"/>
              <w:jc w:val="right"/>
              <w:rPr>
                <w:b/>
                <w:sz w:val="24"/>
                <w:szCs w:val="24"/>
              </w:rPr>
            </w:pPr>
            <w:r>
              <w:rPr>
                <w:b/>
                <w:sz w:val="24"/>
                <w:szCs w:val="24"/>
              </w:rPr>
              <w:t>/15</w:t>
            </w:r>
          </w:p>
        </w:tc>
      </w:tr>
      <w:tr w:rsidR="00C55F23" w14:paraId="12B7BAB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11E50" w14:textId="77777777" w:rsidR="00C55F23" w:rsidRDefault="00C55F23">
            <w:pPr>
              <w:pStyle w:val="Standard"/>
              <w:spacing w:after="0" w:line="240" w:lineRule="auto"/>
              <w:rPr>
                <w:b/>
                <w:sz w:val="28"/>
                <w:szCs w:val="28"/>
              </w:rPr>
            </w:pPr>
          </w:p>
          <w:p w14:paraId="6364C1D8" w14:textId="77777777" w:rsidR="00C55F23" w:rsidRDefault="007E6BA3">
            <w:pPr>
              <w:pStyle w:val="ListParagraph"/>
              <w:numPr>
                <w:ilvl w:val="0"/>
                <w:numId w:val="7"/>
              </w:numPr>
              <w:spacing w:after="0" w:line="240" w:lineRule="auto"/>
              <w:rPr>
                <w:b/>
                <w:sz w:val="28"/>
                <w:szCs w:val="28"/>
              </w:rPr>
            </w:pPr>
            <w:r>
              <w:rPr>
                <w:b/>
                <w:sz w:val="28"/>
                <w:szCs w:val="28"/>
              </w:rPr>
              <w:t>Plan of work show evidence of innovation and creative approaches to the issues and concerns addressed</w:t>
            </w:r>
          </w:p>
          <w:p w14:paraId="2B6D730E"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3B608" w14:textId="77777777" w:rsidR="00C55F23" w:rsidRDefault="00C55F23">
            <w:pPr>
              <w:pStyle w:val="Standard"/>
              <w:spacing w:after="0" w:line="240" w:lineRule="auto"/>
              <w:jc w:val="right"/>
              <w:rPr>
                <w:b/>
                <w:sz w:val="24"/>
                <w:szCs w:val="24"/>
              </w:rPr>
            </w:pPr>
          </w:p>
          <w:p w14:paraId="5ACB117E" w14:textId="77777777" w:rsidR="00C55F23" w:rsidRDefault="00C55F23">
            <w:pPr>
              <w:pStyle w:val="Standard"/>
              <w:spacing w:after="0" w:line="240" w:lineRule="auto"/>
              <w:jc w:val="right"/>
              <w:rPr>
                <w:b/>
                <w:sz w:val="24"/>
                <w:szCs w:val="24"/>
              </w:rPr>
            </w:pPr>
          </w:p>
          <w:p w14:paraId="3B6AFEA4" w14:textId="77777777" w:rsidR="00C55F23" w:rsidRDefault="007E6BA3">
            <w:pPr>
              <w:pStyle w:val="Standard"/>
              <w:spacing w:after="0" w:line="240" w:lineRule="auto"/>
              <w:jc w:val="right"/>
              <w:rPr>
                <w:b/>
                <w:sz w:val="24"/>
                <w:szCs w:val="24"/>
              </w:rPr>
            </w:pPr>
            <w:r>
              <w:rPr>
                <w:b/>
                <w:sz w:val="24"/>
                <w:szCs w:val="24"/>
              </w:rPr>
              <w:t>/15</w:t>
            </w:r>
          </w:p>
        </w:tc>
      </w:tr>
      <w:tr w:rsidR="00C55F23" w14:paraId="5CD34F98"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1B500" w14:textId="77777777" w:rsidR="00C55F23" w:rsidRDefault="00C55F23">
            <w:pPr>
              <w:pStyle w:val="Standard"/>
              <w:spacing w:after="0" w:line="240" w:lineRule="auto"/>
              <w:rPr>
                <w:b/>
                <w:sz w:val="28"/>
                <w:szCs w:val="28"/>
              </w:rPr>
            </w:pPr>
          </w:p>
          <w:p w14:paraId="64098A47" w14:textId="77777777" w:rsidR="00C55F23" w:rsidRDefault="007E6BA3">
            <w:pPr>
              <w:pStyle w:val="ListParagraph"/>
              <w:numPr>
                <w:ilvl w:val="0"/>
                <w:numId w:val="7"/>
              </w:numPr>
              <w:spacing w:after="0" w:line="240" w:lineRule="auto"/>
              <w:rPr>
                <w:b/>
                <w:sz w:val="28"/>
                <w:szCs w:val="28"/>
              </w:rPr>
            </w:pPr>
            <w:r>
              <w:rPr>
                <w:b/>
                <w:sz w:val="28"/>
                <w:szCs w:val="28"/>
              </w:rPr>
              <w:t xml:space="preserve">Plan of work is thorough and complete and </w:t>
            </w:r>
            <w:proofErr w:type="gramStart"/>
            <w:r>
              <w:rPr>
                <w:b/>
                <w:sz w:val="28"/>
                <w:szCs w:val="28"/>
              </w:rPr>
              <w:t>definitely worth</w:t>
            </w:r>
            <w:proofErr w:type="gramEnd"/>
            <w:r>
              <w:rPr>
                <w:b/>
                <w:sz w:val="28"/>
                <w:szCs w:val="28"/>
              </w:rPr>
              <w:t xml:space="preserve"> funding</w:t>
            </w:r>
          </w:p>
          <w:p w14:paraId="5D0AB85B" w14:textId="77777777" w:rsidR="00C55F23" w:rsidRDefault="007E6BA3">
            <w:pPr>
              <w:pStyle w:val="Standard"/>
              <w:spacing w:after="0" w:line="240" w:lineRule="auto"/>
              <w:rPr>
                <w:b/>
                <w:sz w:val="28"/>
                <w:szCs w:val="28"/>
              </w:rPr>
            </w:pPr>
            <w:r>
              <w:rPr>
                <w:b/>
                <w:sz w:val="28"/>
                <w:szCs w:val="28"/>
              </w:rPr>
              <w:t xml:space="preserve"> </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F70D8" w14:textId="77777777" w:rsidR="00C55F23" w:rsidRDefault="00C55F23">
            <w:pPr>
              <w:pStyle w:val="Standard"/>
              <w:spacing w:after="0" w:line="240" w:lineRule="auto"/>
              <w:jc w:val="right"/>
              <w:rPr>
                <w:b/>
                <w:sz w:val="24"/>
                <w:szCs w:val="24"/>
              </w:rPr>
            </w:pPr>
          </w:p>
          <w:p w14:paraId="25A8FCFD" w14:textId="77777777" w:rsidR="00C55F23" w:rsidRDefault="00C55F23">
            <w:pPr>
              <w:pStyle w:val="Standard"/>
              <w:spacing w:after="0" w:line="240" w:lineRule="auto"/>
              <w:jc w:val="right"/>
              <w:rPr>
                <w:b/>
                <w:sz w:val="24"/>
                <w:szCs w:val="24"/>
              </w:rPr>
            </w:pPr>
          </w:p>
          <w:p w14:paraId="5EFE4CC0" w14:textId="77777777" w:rsidR="00C55F23" w:rsidRDefault="007E6BA3">
            <w:pPr>
              <w:pStyle w:val="Standard"/>
              <w:spacing w:after="0" w:line="240" w:lineRule="auto"/>
              <w:jc w:val="right"/>
              <w:rPr>
                <w:b/>
                <w:sz w:val="24"/>
                <w:szCs w:val="24"/>
              </w:rPr>
            </w:pPr>
            <w:r>
              <w:rPr>
                <w:b/>
                <w:sz w:val="24"/>
                <w:szCs w:val="24"/>
              </w:rPr>
              <w:t>/10</w:t>
            </w:r>
          </w:p>
        </w:tc>
      </w:tr>
      <w:tr w:rsidR="00C55F23" w14:paraId="04F5F33C"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15F00" w14:textId="77777777" w:rsidR="00C55F23" w:rsidRDefault="00C55F23">
            <w:pPr>
              <w:pStyle w:val="Standard"/>
              <w:spacing w:after="0" w:line="240" w:lineRule="auto"/>
              <w:rPr>
                <w:b/>
                <w:sz w:val="28"/>
                <w:szCs w:val="28"/>
              </w:rPr>
            </w:pPr>
          </w:p>
          <w:p w14:paraId="16C6423E" w14:textId="77777777" w:rsidR="00C55F23" w:rsidRDefault="007E6BA3">
            <w:pPr>
              <w:pStyle w:val="Standard"/>
              <w:spacing w:after="0" w:line="240" w:lineRule="auto"/>
              <w:rPr>
                <w:b/>
                <w:sz w:val="28"/>
                <w:szCs w:val="28"/>
              </w:rPr>
            </w:pPr>
            <w:r>
              <w:rPr>
                <w:b/>
                <w:sz w:val="28"/>
                <w:szCs w:val="28"/>
              </w:rPr>
              <w:t>Total Points</w:t>
            </w:r>
          </w:p>
          <w:p w14:paraId="4EE803B0"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2557F" w14:textId="77777777" w:rsidR="00C55F23" w:rsidRDefault="00C55F23">
            <w:pPr>
              <w:pStyle w:val="Standard"/>
              <w:spacing w:after="0" w:line="240" w:lineRule="auto"/>
              <w:jc w:val="right"/>
              <w:rPr>
                <w:b/>
                <w:sz w:val="24"/>
                <w:szCs w:val="24"/>
              </w:rPr>
            </w:pPr>
          </w:p>
          <w:p w14:paraId="46F6CBD1" w14:textId="77777777" w:rsidR="00C55F23" w:rsidRDefault="007E6BA3">
            <w:pPr>
              <w:pStyle w:val="Standard"/>
              <w:spacing w:after="0" w:line="240" w:lineRule="auto"/>
              <w:jc w:val="right"/>
              <w:rPr>
                <w:b/>
                <w:sz w:val="24"/>
                <w:szCs w:val="24"/>
              </w:rPr>
            </w:pPr>
            <w:r>
              <w:rPr>
                <w:b/>
                <w:sz w:val="24"/>
                <w:szCs w:val="24"/>
              </w:rPr>
              <w:t>/100</w:t>
            </w:r>
          </w:p>
        </w:tc>
      </w:tr>
    </w:tbl>
    <w:p w14:paraId="72A14878" w14:textId="2FE726B3" w:rsidR="698A4169" w:rsidRDefault="698A4169" w:rsidP="698A4169">
      <w:pPr>
        <w:pStyle w:val="Standard"/>
        <w:spacing w:after="0"/>
        <w:jc w:val="center"/>
        <w:rPr>
          <w:b/>
          <w:bCs/>
          <w:sz w:val="28"/>
          <w:szCs w:val="28"/>
        </w:rPr>
      </w:pPr>
    </w:p>
    <w:p w14:paraId="329F5858" w14:textId="22FADBA1" w:rsidR="00C55F23" w:rsidRDefault="007E6BA3" w:rsidP="00A5321B">
      <w:pPr>
        <w:pStyle w:val="Standard"/>
        <w:spacing w:after="0"/>
      </w:pPr>
      <w:r w:rsidRPr="698A4169">
        <w:rPr>
          <w:b/>
          <w:bCs/>
          <w:sz w:val="28"/>
          <w:szCs w:val="28"/>
        </w:rPr>
        <w:t xml:space="preserve">Completed by </w:t>
      </w:r>
      <w:r w:rsidR="00A5321B">
        <w:rPr>
          <w:b/>
          <w:bCs/>
          <w:sz w:val="28"/>
          <w:szCs w:val="28"/>
        </w:rPr>
        <w:t>_____________________________</w:t>
      </w:r>
      <w:r>
        <w:tab/>
      </w:r>
      <w:r>
        <w:tab/>
      </w:r>
      <w:r>
        <w:tab/>
      </w:r>
      <w:r>
        <w:tab/>
      </w:r>
      <w:r>
        <w:tab/>
      </w:r>
      <w:r>
        <w:tab/>
      </w:r>
    </w:p>
    <w:p w14:paraId="260CE57D" w14:textId="77777777" w:rsidR="00C55F23" w:rsidRDefault="00C55F23">
      <w:pPr>
        <w:pStyle w:val="Standard"/>
        <w:rPr>
          <w:rFonts w:cs="Times New Roman"/>
          <w:sz w:val="24"/>
          <w:szCs w:val="24"/>
        </w:rPr>
      </w:pPr>
    </w:p>
    <w:p w14:paraId="2881D966" w14:textId="6A9506C7" w:rsidR="698A4169" w:rsidRDefault="698A4169" w:rsidP="698A4169">
      <w:pPr>
        <w:pStyle w:val="Standard"/>
        <w:spacing w:after="0"/>
        <w:ind w:left="720"/>
        <w:jc w:val="both"/>
        <w:rPr>
          <w:rFonts w:cs="Times New Roman"/>
          <w:sz w:val="28"/>
          <w:szCs w:val="28"/>
        </w:rPr>
      </w:pPr>
    </w:p>
    <w:p w14:paraId="57CCA4C1" w14:textId="77777777" w:rsidR="00C55F23" w:rsidRDefault="007E6BA3">
      <w:pPr>
        <w:pStyle w:val="Standard"/>
        <w:pageBreakBefore/>
        <w:spacing w:after="0"/>
        <w:ind w:left="720"/>
        <w:jc w:val="both"/>
        <w:rPr>
          <w:rFonts w:cs="Times New Roman"/>
          <w:sz w:val="28"/>
          <w:szCs w:val="28"/>
        </w:rPr>
      </w:pPr>
      <w:r>
        <w:rPr>
          <w:rFonts w:cs="Times New Roman"/>
          <w:sz w:val="28"/>
          <w:szCs w:val="28"/>
        </w:rPr>
        <w:lastRenderedPageBreak/>
        <w:t>Step two: Applicants who have completed step one will have their application scored and ranked in step two. Scoring will be based on the seven criteria on the Step Two Ranking Form.</w:t>
      </w:r>
    </w:p>
    <w:p w14:paraId="60D970BB" w14:textId="77777777" w:rsidR="00C55F23" w:rsidRDefault="00C55F23">
      <w:pPr>
        <w:pStyle w:val="Standard"/>
        <w:spacing w:after="0"/>
        <w:ind w:left="720"/>
        <w:jc w:val="both"/>
        <w:rPr>
          <w:rFonts w:cs="Times New Roman"/>
          <w:sz w:val="28"/>
          <w:szCs w:val="28"/>
        </w:rPr>
      </w:pPr>
    </w:p>
    <w:p w14:paraId="10C69000" w14:textId="77777777" w:rsidR="00C55F23" w:rsidRDefault="007E6BA3">
      <w:pPr>
        <w:pStyle w:val="Standard"/>
        <w:spacing w:after="0"/>
        <w:ind w:left="720"/>
        <w:jc w:val="both"/>
        <w:rPr>
          <w:rFonts w:cs="Times New Roman"/>
          <w:sz w:val="28"/>
          <w:szCs w:val="28"/>
        </w:rPr>
      </w:pPr>
      <w:r>
        <w:rPr>
          <w:rFonts w:cs="Times New Roman"/>
          <w:sz w:val="28"/>
          <w:szCs w:val="28"/>
        </w:rPr>
        <w:t>The score range shall be on a scale of 0 – 100 pts. An applicant must achieve a minimum score of 80 to be placed in the pool of applicants to be considered for a sabbatical leave. Applicants in the pool shall be ranked numerically in order of final score (highest first, lowest</w:t>
      </w:r>
      <w:r w:rsidRPr="0099183E">
        <w:rPr>
          <w:rFonts w:cs="Times New Roman"/>
          <w:sz w:val="28"/>
          <w:szCs w:val="28"/>
        </w:rPr>
        <w:t xml:space="preserve"> last</w:t>
      </w:r>
      <w:r>
        <w:rPr>
          <w:rFonts w:cs="Times New Roman"/>
          <w:sz w:val="28"/>
          <w:szCs w:val="28"/>
        </w:rPr>
        <w:t>) Seniority will be used as one of the factors for breaking a tie.</w:t>
      </w:r>
    </w:p>
    <w:p w14:paraId="2C8F1037" w14:textId="77777777" w:rsidR="00C55F23" w:rsidRDefault="00C55F23">
      <w:pPr>
        <w:pStyle w:val="Standard"/>
        <w:spacing w:after="0"/>
        <w:ind w:left="720"/>
        <w:jc w:val="both"/>
        <w:rPr>
          <w:rFonts w:cs="Times New Roman"/>
          <w:sz w:val="28"/>
          <w:szCs w:val="28"/>
        </w:rPr>
      </w:pPr>
    </w:p>
    <w:p w14:paraId="076DDB03" w14:textId="77777777" w:rsidR="00C55F23" w:rsidRPr="002C1941" w:rsidRDefault="007E6BA3">
      <w:pPr>
        <w:pStyle w:val="ListParagraph"/>
        <w:spacing w:after="0"/>
        <w:jc w:val="both"/>
        <w:rPr>
          <w:rFonts w:cs="Times New Roman"/>
          <w:sz w:val="28"/>
          <w:szCs w:val="28"/>
        </w:rPr>
      </w:pPr>
      <w:r w:rsidRPr="002C1941">
        <w:rPr>
          <w:rFonts w:cs="Times New Roman"/>
          <w:sz w:val="28"/>
          <w:szCs w:val="28"/>
        </w:rPr>
        <w:t>Notification</w:t>
      </w:r>
    </w:p>
    <w:p w14:paraId="1C77AB14" w14:textId="7A1EB339" w:rsidR="00C55F23" w:rsidRDefault="007E6BA3">
      <w:pPr>
        <w:pStyle w:val="ListParagraph"/>
        <w:spacing w:after="0"/>
        <w:ind w:left="1080"/>
        <w:jc w:val="both"/>
      </w:pPr>
      <w:r w:rsidRPr="0099183E">
        <w:rPr>
          <w:rFonts w:cs="Times New Roman"/>
          <w:sz w:val="28"/>
          <w:szCs w:val="28"/>
          <w:u w:val="single"/>
          <w:shd w:val="clear" w:color="auto" w:fill="FFFF00"/>
        </w:rPr>
        <w:t xml:space="preserve">All applicants shall be </w:t>
      </w:r>
      <w:r w:rsidR="00D56250" w:rsidRPr="0099183E">
        <w:rPr>
          <w:rFonts w:cs="Times New Roman"/>
          <w:sz w:val="28"/>
          <w:szCs w:val="28"/>
          <w:u w:val="single"/>
          <w:shd w:val="clear" w:color="auto" w:fill="FFFF00"/>
        </w:rPr>
        <w:t>notified in writing of the Professional</w:t>
      </w:r>
      <w:r w:rsidRPr="0099183E">
        <w:rPr>
          <w:rFonts w:cs="Times New Roman"/>
          <w:sz w:val="28"/>
          <w:szCs w:val="28"/>
          <w:u w:val="single"/>
          <w:shd w:val="clear" w:color="auto" w:fill="FFFF00"/>
        </w:rPr>
        <w:t xml:space="preserve"> Development Committee’s decisions and recommendations </w:t>
      </w:r>
      <w:r w:rsidR="0099183E" w:rsidRPr="0099183E">
        <w:rPr>
          <w:rFonts w:cs="Times New Roman"/>
          <w:sz w:val="28"/>
          <w:szCs w:val="28"/>
          <w:u w:val="single"/>
          <w:shd w:val="clear" w:color="auto" w:fill="FFFF00"/>
        </w:rPr>
        <w:t>by</w:t>
      </w:r>
      <w:r w:rsidR="00A2636C">
        <w:rPr>
          <w:rFonts w:cs="Times New Roman"/>
          <w:sz w:val="28"/>
          <w:szCs w:val="28"/>
          <w:u w:val="single"/>
          <w:shd w:val="clear" w:color="auto" w:fill="FFFF00"/>
        </w:rPr>
        <w:t xml:space="preserve"> December 1</w:t>
      </w:r>
      <w:r w:rsidR="41129DF8">
        <w:rPr>
          <w:rFonts w:cs="Times New Roman"/>
          <w:sz w:val="28"/>
          <w:szCs w:val="28"/>
          <w:u w:val="single"/>
          <w:shd w:val="clear" w:color="auto" w:fill="FFFF00"/>
        </w:rPr>
        <w:t>6</w:t>
      </w:r>
      <w:r w:rsidR="00D56250" w:rsidRPr="0099183E">
        <w:rPr>
          <w:rFonts w:cs="Times New Roman"/>
          <w:sz w:val="28"/>
          <w:szCs w:val="28"/>
          <w:u w:val="single"/>
          <w:shd w:val="clear" w:color="auto" w:fill="FFFF00"/>
        </w:rPr>
        <w:t>, 20</w:t>
      </w:r>
      <w:r w:rsidR="49858A66" w:rsidRPr="0099183E">
        <w:rPr>
          <w:rFonts w:cs="Times New Roman"/>
          <w:sz w:val="28"/>
          <w:szCs w:val="28"/>
          <w:u w:val="single"/>
          <w:shd w:val="clear" w:color="auto" w:fill="FFFF00"/>
        </w:rPr>
        <w:t>2</w:t>
      </w:r>
      <w:r w:rsidR="21CF13D2" w:rsidRPr="0099183E">
        <w:rPr>
          <w:rFonts w:cs="Times New Roman"/>
          <w:sz w:val="28"/>
          <w:szCs w:val="28"/>
          <w:u w:val="single"/>
          <w:shd w:val="clear" w:color="auto" w:fill="FFFF00"/>
        </w:rPr>
        <w:t>2</w:t>
      </w:r>
      <w:r w:rsidRPr="0099183E">
        <w:rPr>
          <w:rFonts w:cs="Times New Roman"/>
          <w:sz w:val="28"/>
          <w:szCs w:val="28"/>
          <w:u w:val="single"/>
          <w:shd w:val="clear" w:color="auto" w:fill="FFFF00"/>
        </w:rPr>
        <w:t>.</w:t>
      </w:r>
      <w:r w:rsidRPr="0099183E">
        <w:rPr>
          <w:rFonts w:cs="Times New Roman"/>
          <w:sz w:val="28"/>
          <w:szCs w:val="28"/>
        </w:rPr>
        <w:t xml:space="preserve"> </w:t>
      </w:r>
      <w:r>
        <w:rPr>
          <w:rFonts w:cs="Times New Roman"/>
          <w:sz w:val="28"/>
          <w:szCs w:val="28"/>
        </w:rPr>
        <w:t>The committee shall send its recommendations to the College president for determination, per the procedure referenced at section 25e.</w:t>
      </w:r>
    </w:p>
    <w:p w14:paraId="35EADF74" w14:textId="77777777" w:rsidR="00C55F23" w:rsidRDefault="00C55F23">
      <w:pPr>
        <w:pStyle w:val="Standard"/>
        <w:rPr>
          <w:rFonts w:eastAsia="Times New Roman" w:cs="Times New Roman"/>
          <w:b/>
          <w:bCs/>
        </w:rPr>
      </w:pPr>
    </w:p>
    <w:p w14:paraId="0E8B4008" w14:textId="77777777" w:rsidR="00C55F23" w:rsidRDefault="00C55F23">
      <w:pPr>
        <w:pStyle w:val="Standard"/>
        <w:spacing w:after="0"/>
        <w:ind w:left="720" w:hanging="720"/>
        <w:jc w:val="both"/>
        <w:rPr>
          <w:b/>
          <w:sz w:val="28"/>
          <w:szCs w:val="28"/>
        </w:rPr>
      </w:pPr>
    </w:p>
    <w:p w14:paraId="0F24330C" w14:textId="77777777" w:rsidR="00C55F23" w:rsidRDefault="007E6BA3">
      <w:pPr>
        <w:pStyle w:val="Standard"/>
        <w:spacing w:after="0"/>
        <w:ind w:left="720" w:hanging="720"/>
        <w:jc w:val="both"/>
        <w:rPr>
          <w:b/>
          <w:sz w:val="28"/>
          <w:szCs w:val="28"/>
        </w:rPr>
      </w:pPr>
      <w:r>
        <w:rPr>
          <w:b/>
          <w:sz w:val="28"/>
          <w:szCs w:val="28"/>
        </w:rPr>
        <w:t>Proposal Changes</w:t>
      </w:r>
    </w:p>
    <w:p w14:paraId="7AC7196A" w14:textId="77777777" w:rsidR="00C55F23" w:rsidRDefault="00C55F23">
      <w:pPr>
        <w:pStyle w:val="Standard"/>
        <w:spacing w:after="0"/>
        <w:jc w:val="both"/>
        <w:rPr>
          <w:b/>
          <w:sz w:val="28"/>
          <w:szCs w:val="28"/>
        </w:rPr>
      </w:pPr>
    </w:p>
    <w:p w14:paraId="4326F157" w14:textId="77777777" w:rsidR="00C55F23" w:rsidRDefault="007E6BA3">
      <w:pPr>
        <w:pStyle w:val="Standard"/>
        <w:spacing w:after="0"/>
        <w:jc w:val="both"/>
        <w:rPr>
          <w:b/>
          <w:sz w:val="28"/>
          <w:szCs w:val="28"/>
        </w:rPr>
      </w:pPr>
      <w:r>
        <w:rPr>
          <w:b/>
          <w:sz w:val="28"/>
          <w:szCs w:val="28"/>
        </w:rPr>
        <w:t>Any changes to the proposal prior to or during the sabbatical leave must be submitted to and approved by the Professional Development Committee.</w:t>
      </w:r>
    </w:p>
    <w:p w14:paraId="48057DEE" w14:textId="77777777" w:rsidR="00C55F23" w:rsidRDefault="00C55F23">
      <w:pPr>
        <w:pStyle w:val="Standard"/>
        <w:spacing w:after="0"/>
        <w:jc w:val="both"/>
        <w:rPr>
          <w:b/>
          <w:sz w:val="28"/>
          <w:szCs w:val="28"/>
        </w:rPr>
      </w:pPr>
    </w:p>
    <w:p w14:paraId="15BCFFCF" w14:textId="77777777" w:rsidR="00C55F23" w:rsidRDefault="00C55F23">
      <w:pPr>
        <w:pStyle w:val="Standard"/>
        <w:rPr>
          <w:rFonts w:eastAsia="Times New Roman" w:cs="Times New Roman"/>
          <w:b/>
          <w:bCs/>
        </w:rPr>
      </w:pPr>
    </w:p>
    <w:p w14:paraId="0EAE74B4" w14:textId="77777777" w:rsidR="00C55F23" w:rsidRDefault="007E6BA3">
      <w:pPr>
        <w:pStyle w:val="NormalWeb"/>
        <w:pageBreakBefore/>
        <w:jc w:val="center"/>
        <w:rPr>
          <w:rFonts w:ascii="Calibri" w:hAnsi="Calibri"/>
          <w:b/>
          <w:bCs/>
          <w:sz w:val="22"/>
          <w:szCs w:val="22"/>
        </w:rPr>
      </w:pPr>
      <w:r>
        <w:rPr>
          <w:rFonts w:ascii="Calibri" w:hAnsi="Calibri"/>
          <w:b/>
          <w:bCs/>
          <w:sz w:val="22"/>
          <w:szCs w:val="22"/>
        </w:rPr>
        <w:lastRenderedPageBreak/>
        <w:t>PERALTA COMMUNITY COLLEGE DISTRICT</w:t>
      </w:r>
    </w:p>
    <w:p w14:paraId="55BFE253" w14:textId="77777777" w:rsidR="00C55F23" w:rsidRDefault="007E6BA3">
      <w:pPr>
        <w:pStyle w:val="NormalWeb"/>
        <w:jc w:val="center"/>
        <w:rPr>
          <w:rFonts w:ascii="Calibri" w:hAnsi="Calibri"/>
          <w:b/>
          <w:bCs/>
          <w:sz w:val="22"/>
          <w:szCs w:val="22"/>
        </w:rPr>
      </w:pPr>
      <w:r>
        <w:rPr>
          <w:rFonts w:ascii="Calibri" w:hAnsi="Calibri"/>
          <w:b/>
          <w:bCs/>
          <w:sz w:val="22"/>
          <w:szCs w:val="22"/>
        </w:rPr>
        <w:t>Professional Development Leave (Sabbatical) Contract</w:t>
      </w:r>
    </w:p>
    <w:p w14:paraId="3D5A6830" w14:textId="77777777" w:rsidR="00C55F23" w:rsidRDefault="007E6BA3">
      <w:pPr>
        <w:pStyle w:val="NormalWeb"/>
        <w:numPr>
          <w:ilvl w:val="0"/>
          <w:numId w:val="20"/>
        </w:numPr>
        <w:spacing w:before="120"/>
        <w:jc w:val="both"/>
        <w:rPr>
          <w:rFonts w:ascii="Calibri" w:hAnsi="Calibri"/>
          <w:sz w:val="22"/>
          <w:szCs w:val="22"/>
        </w:rPr>
      </w:pPr>
      <w:r>
        <w:rPr>
          <w:rFonts w:ascii="Calibri" w:hAnsi="Calibri"/>
          <w:sz w:val="22"/>
          <w:szCs w:val="22"/>
        </w:rPr>
        <w:t>This agreement is entered into between ______________________ (Employee) and the Peralta Community College District (PCCD) for the express benefit of the PCCD and Employee in accordance with Article 26 (R) of the contract between the Peralta Federation of Teachers (PFT) and PCCD.</w:t>
      </w:r>
    </w:p>
    <w:p w14:paraId="505BD1B4"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 xml:space="preserve">Employee has been granted a Professional Development Leave (Leave) from __________ to __________.  During this Leave, Employee will not perform any other paid assignment or paid services for PCCD. Employee will devote his/her professional full-time equivalent effort to the activities, </w:t>
      </w:r>
      <w:proofErr w:type="gramStart"/>
      <w:r>
        <w:rPr>
          <w:rFonts w:ascii="Calibri" w:hAnsi="Calibri"/>
          <w:sz w:val="22"/>
          <w:szCs w:val="22"/>
        </w:rPr>
        <w:t>purposes</w:t>
      </w:r>
      <w:proofErr w:type="gramEnd"/>
      <w:r>
        <w:rPr>
          <w:rFonts w:ascii="Calibri" w:hAnsi="Calibri"/>
          <w:sz w:val="22"/>
          <w:szCs w:val="22"/>
        </w:rPr>
        <w:t xml:space="preserve"> and objectives of the Leave. Employee will receive salary and benefits consistent with the provisions of Article 26 (R). Employee agrees to provide PCCD with immediate notice of any conditions that prevents the Employee from completing the objectives of the Leave.</w:t>
      </w:r>
    </w:p>
    <w:p w14:paraId="6D88BF2E"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As consideration for granting the Leave, Employee agrees to return to regular faculty service with PCCD for a period equal to twice the duration of the Leave after completion of the Leave. Employee shall provide the professional development report as required under Article 26 (R)(13).</w:t>
      </w:r>
    </w:p>
    <w:p w14:paraId="321B2AEB"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agrees that if s/he fails to return to regular faculty service at the completion of the Leave, the Employee will reimburse PCCD for all salary and benefits paid to Employee during the Leave. Except as provided in Article 26 (R) (10), if the Employee fails to complete the service required under paragraph 3, the Employee agrees to reimburse PCCD for all salary and benefits paid to Employee equal to the period of unfulfilled service.</w:t>
      </w:r>
    </w:p>
    <w:p w14:paraId="574A3FB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Relevant provisions of Article 26 (R) are incorporated by reference into this contract as though fully set forth herein. Nothing in this agreement is intended to be inconsistent with or prohibited by Education Code Sections 87767, 87768, 87769-87775 which shall govern the terms of this agreement. Except as provided herein, this agreement contains the entire agreement between Employee and PCCD relating to the Leave.</w:t>
      </w:r>
    </w:p>
    <w:p w14:paraId="567BB1E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 xml:space="preserve">Employee represents and warrants that s/he has the authority and capacity to enter into this agreement on his/her own behalf and the Employee's heirs, executors, administrators, </w:t>
      </w:r>
      <w:proofErr w:type="gramStart"/>
      <w:r>
        <w:rPr>
          <w:rFonts w:ascii="Calibri" w:hAnsi="Calibri"/>
          <w:sz w:val="22"/>
          <w:szCs w:val="22"/>
        </w:rPr>
        <w:t>successors</w:t>
      </w:r>
      <w:proofErr w:type="gramEnd"/>
      <w:r>
        <w:rPr>
          <w:rFonts w:ascii="Calibri" w:hAnsi="Calibri"/>
          <w:sz w:val="22"/>
          <w:szCs w:val="22"/>
        </w:rPr>
        <w:t xml:space="preserve"> and assigns. Employee represents that s/he has had the opportunity to seek advice of counsel and is voluntarily entering into this agreement.</w:t>
      </w:r>
    </w:p>
    <w:p w14:paraId="626534B3" w14:textId="77777777" w:rsidR="00C55F23" w:rsidRDefault="00C55F23">
      <w:pPr>
        <w:pStyle w:val="NormalWeb"/>
        <w:spacing w:before="0" w:after="0"/>
        <w:rPr>
          <w:rFonts w:ascii="Calibri" w:hAnsi="Calibri"/>
          <w:b/>
        </w:rPr>
      </w:pPr>
    </w:p>
    <w:p w14:paraId="5FA396EF" w14:textId="77777777" w:rsidR="00C55F23" w:rsidRDefault="007E6BA3">
      <w:pPr>
        <w:pStyle w:val="NormalWeb"/>
        <w:spacing w:before="0" w:after="0"/>
        <w:rPr>
          <w:rFonts w:ascii="Calibri" w:hAnsi="Calibri"/>
          <w:b/>
        </w:rPr>
      </w:pPr>
      <w:r>
        <w:rPr>
          <w:rFonts w:ascii="Calibri" w:hAnsi="Calibri"/>
          <w:b/>
        </w:rPr>
        <w:t>PLEASE READ CAREFULLY.</w:t>
      </w:r>
    </w:p>
    <w:p w14:paraId="21E23BD9" w14:textId="77777777" w:rsidR="00C55F23" w:rsidRDefault="00C55F23">
      <w:pPr>
        <w:pStyle w:val="NormalWeb"/>
        <w:spacing w:before="0" w:after="0"/>
        <w:rPr>
          <w:rFonts w:ascii="Calibri" w:hAnsi="Calibri"/>
          <w:b/>
        </w:rPr>
      </w:pPr>
    </w:p>
    <w:p w14:paraId="7F1EB252" w14:textId="77777777" w:rsidR="00C55F23" w:rsidRDefault="00C55F23">
      <w:pPr>
        <w:pStyle w:val="NormalWeb"/>
        <w:spacing w:before="0" w:after="0"/>
        <w:rPr>
          <w:rFonts w:ascii="Calibri" w:hAnsi="Calibri"/>
          <w:b/>
        </w:rPr>
      </w:pPr>
    </w:p>
    <w:p w14:paraId="57ABE05C" w14:textId="77777777" w:rsidR="00C55F23" w:rsidRDefault="007E6BA3">
      <w:pPr>
        <w:pStyle w:val="NormalWeb"/>
        <w:spacing w:before="0" w:after="0"/>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r>
      <w:r>
        <w:rPr>
          <w:rFonts w:ascii="Calibri" w:hAnsi="Calibri"/>
        </w:rPr>
        <w:tab/>
      </w:r>
      <w:r>
        <w:rPr>
          <w:rFonts w:ascii="Calibri" w:hAnsi="Calibri"/>
        </w:rPr>
        <w:tab/>
      </w:r>
    </w:p>
    <w:p w14:paraId="77CB0AE7" w14:textId="77777777" w:rsidR="00C55F23" w:rsidRDefault="007E6BA3">
      <w:pPr>
        <w:pStyle w:val="NormalWeb"/>
        <w:spacing w:before="0" w:after="0"/>
        <w:rPr>
          <w:rFonts w:ascii="Calibri" w:hAnsi="Calibri"/>
        </w:rPr>
      </w:pPr>
      <w:r>
        <w:rPr>
          <w:rFonts w:ascii="Calibri" w:hAnsi="Calibri"/>
        </w:rPr>
        <w:t xml:space="preserve">Employee Signature/Date </w:t>
      </w:r>
      <w:r>
        <w:rPr>
          <w:rFonts w:ascii="Calibri" w:hAnsi="Calibri"/>
        </w:rPr>
        <w:tab/>
      </w:r>
      <w:r>
        <w:rPr>
          <w:rFonts w:ascii="Calibri" w:hAnsi="Calibri"/>
        </w:rPr>
        <w:tab/>
      </w:r>
      <w:r>
        <w:rPr>
          <w:rFonts w:ascii="Calibri" w:hAnsi="Calibri"/>
        </w:rPr>
        <w:tab/>
      </w:r>
      <w:r>
        <w:rPr>
          <w:rFonts w:ascii="Calibri" w:hAnsi="Calibri"/>
        </w:rPr>
        <w:tab/>
        <w:t>PCCD Signature/Date</w:t>
      </w:r>
    </w:p>
    <w:p w14:paraId="436E25D2" w14:textId="77777777" w:rsidR="00C55F23" w:rsidRDefault="00C55F23">
      <w:pPr>
        <w:pStyle w:val="NormalWeb"/>
        <w:spacing w:before="0" w:after="0"/>
        <w:rPr>
          <w:rFonts w:ascii="Calibri" w:hAnsi="Calibri"/>
        </w:rPr>
      </w:pPr>
    </w:p>
    <w:p w14:paraId="73ADC453" w14:textId="77777777" w:rsidR="00C55F23" w:rsidRDefault="00C55F23">
      <w:pPr>
        <w:pStyle w:val="NormalWeb"/>
        <w:spacing w:before="0" w:after="0"/>
        <w:rPr>
          <w:rFonts w:ascii="Calibri" w:hAnsi="Calibri"/>
          <w:u w:val="single"/>
        </w:rPr>
      </w:pPr>
    </w:p>
    <w:p w14:paraId="6C519897" w14:textId="77777777" w:rsidR="00C55F23" w:rsidRDefault="007E6BA3">
      <w:pPr>
        <w:pStyle w:val="NormalWeb"/>
        <w:spacing w:before="0" w:after="0"/>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157BD30" w14:textId="77777777" w:rsidR="00C55F23" w:rsidRDefault="007E6BA3">
      <w:pPr>
        <w:pStyle w:val="NormalWeb"/>
        <w:spacing w:before="0" w:after="0"/>
      </w:pPr>
      <w:r>
        <w:rPr>
          <w:rFonts w:ascii="Calibri" w:hAnsi="Calibri"/>
        </w:rPr>
        <w:t>Approved</w:t>
      </w:r>
      <w:r>
        <w:rPr>
          <w:rFonts w:ascii="Calibri" w:hAnsi="Calibri"/>
          <w:b/>
          <w:bCs/>
        </w:rPr>
        <w:t xml:space="preserve"> </w:t>
      </w:r>
      <w:r>
        <w:rPr>
          <w:rFonts w:ascii="Calibri" w:hAnsi="Calibri"/>
        </w:rPr>
        <w:t xml:space="preserve">by the College President /Date   </w:t>
      </w:r>
      <w:r>
        <w:rPr>
          <w:rFonts w:ascii="Calibri" w:hAnsi="Calibri"/>
        </w:rPr>
        <w:tab/>
      </w:r>
    </w:p>
    <w:p w14:paraId="6E01964D" w14:textId="77777777" w:rsidR="00C55F23" w:rsidRDefault="007E6BA3">
      <w:pPr>
        <w:pStyle w:val="NormalWeb"/>
        <w:rPr>
          <w:rFonts w:ascii="Calibri" w:hAnsi="Calibri"/>
        </w:rPr>
      </w:pPr>
      <w:r>
        <w:rPr>
          <w:rFonts w:ascii="Calibri" w:hAnsi="Calibri"/>
        </w:rPr>
        <w:t>09-19-00</w:t>
      </w:r>
    </w:p>
    <w:p w14:paraId="4DF00D32" w14:textId="77777777" w:rsidR="00C55F23" w:rsidRDefault="007E6BA3">
      <w:pPr>
        <w:pStyle w:val="Standard"/>
        <w:pageBreakBefore/>
        <w:spacing w:after="0"/>
        <w:jc w:val="center"/>
        <w:rPr>
          <w:b/>
          <w:sz w:val="28"/>
          <w:szCs w:val="28"/>
        </w:rPr>
      </w:pPr>
      <w:r>
        <w:rPr>
          <w:b/>
          <w:sz w:val="28"/>
          <w:szCs w:val="28"/>
        </w:rPr>
        <w:lastRenderedPageBreak/>
        <w:t>Berkeley City College</w:t>
      </w:r>
    </w:p>
    <w:p w14:paraId="0D370F82" w14:textId="77777777" w:rsidR="00C55F23" w:rsidRDefault="007E6BA3">
      <w:pPr>
        <w:pStyle w:val="Standard"/>
        <w:spacing w:after="0"/>
        <w:jc w:val="center"/>
        <w:rPr>
          <w:b/>
          <w:sz w:val="28"/>
          <w:szCs w:val="28"/>
        </w:rPr>
      </w:pPr>
      <w:r>
        <w:rPr>
          <w:b/>
          <w:sz w:val="28"/>
          <w:szCs w:val="28"/>
        </w:rPr>
        <w:t>Professional Development Committee</w:t>
      </w:r>
    </w:p>
    <w:p w14:paraId="145AA7A0" w14:textId="1DC33EB8" w:rsidR="00C55F23" w:rsidRDefault="00761DCE">
      <w:pPr>
        <w:pStyle w:val="Standard"/>
        <w:spacing w:after="0"/>
        <w:jc w:val="center"/>
      </w:pPr>
      <w:r w:rsidRPr="698A4169">
        <w:rPr>
          <w:b/>
          <w:bCs/>
          <w:color w:val="000000" w:themeColor="text1"/>
          <w:sz w:val="28"/>
          <w:szCs w:val="28"/>
        </w:rPr>
        <w:t>202</w:t>
      </w:r>
      <w:r w:rsidR="4169F24B" w:rsidRPr="698A4169">
        <w:rPr>
          <w:b/>
          <w:bCs/>
          <w:color w:val="000000" w:themeColor="text1"/>
          <w:sz w:val="28"/>
          <w:szCs w:val="28"/>
        </w:rPr>
        <w:t>2</w:t>
      </w:r>
      <w:r w:rsidR="00E07546" w:rsidRPr="698A4169">
        <w:rPr>
          <w:b/>
          <w:bCs/>
          <w:color w:val="000000" w:themeColor="text1"/>
          <w:sz w:val="28"/>
          <w:szCs w:val="28"/>
        </w:rPr>
        <w:t xml:space="preserve"> – 20</w:t>
      </w:r>
      <w:r w:rsidRPr="698A4169">
        <w:rPr>
          <w:b/>
          <w:bCs/>
          <w:color w:val="000000" w:themeColor="text1"/>
          <w:sz w:val="28"/>
          <w:szCs w:val="28"/>
        </w:rPr>
        <w:t>2</w:t>
      </w:r>
      <w:r w:rsidR="1D6E0BDF" w:rsidRPr="698A4169">
        <w:rPr>
          <w:b/>
          <w:bCs/>
          <w:color w:val="000000" w:themeColor="text1"/>
          <w:sz w:val="28"/>
          <w:szCs w:val="28"/>
        </w:rPr>
        <w:t xml:space="preserve">3 </w:t>
      </w:r>
      <w:r w:rsidR="007E6BA3" w:rsidRPr="698A4169">
        <w:rPr>
          <w:b/>
          <w:bCs/>
          <w:color w:val="000000" w:themeColor="text1"/>
          <w:sz w:val="28"/>
          <w:szCs w:val="28"/>
        </w:rPr>
        <w:t>Prof</w:t>
      </w:r>
      <w:r w:rsidR="007E6BA3" w:rsidRPr="698A4169">
        <w:rPr>
          <w:b/>
          <w:bCs/>
          <w:sz w:val="28"/>
          <w:szCs w:val="28"/>
        </w:rPr>
        <w:t>essional Development Leave (Sabbatical) Timeline</w:t>
      </w:r>
    </w:p>
    <w:p w14:paraId="74DD5DD8" w14:textId="77777777" w:rsidR="00C55F23" w:rsidRDefault="00C55F23">
      <w:pPr>
        <w:pStyle w:val="Standard"/>
        <w:rPr>
          <w:b/>
          <w:sz w:val="28"/>
          <w:szCs w:val="28"/>
        </w:rPr>
      </w:pPr>
    </w:p>
    <w:tbl>
      <w:tblPr>
        <w:tblW w:w="9720" w:type="dxa"/>
        <w:tblInd w:w="55" w:type="dxa"/>
        <w:tblLayout w:type="fixed"/>
        <w:tblCellMar>
          <w:left w:w="10" w:type="dxa"/>
          <w:right w:w="10" w:type="dxa"/>
        </w:tblCellMar>
        <w:tblLook w:val="0000" w:firstRow="0" w:lastRow="0" w:firstColumn="0" w:lastColumn="0" w:noHBand="0" w:noVBand="0"/>
      </w:tblPr>
      <w:tblGrid>
        <w:gridCol w:w="5843"/>
        <w:gridCol w:w="3877"/>
      </w:tblGrid>
      <w:tr w:rsidR="00C55F23" w14:paraId="318434E1" w14:textId="77777777" w:rsidTr="698A4169">
        <w:tc>
          <w:tcPr>
            <w:tcW w:w="5843"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B661490" w14:textId="6FE0AE34" w:rsidR="00C55F23" w:rsidRDefault="61A1BAC5" w:rsidP="698A4169">
            <w:pPr>
              <w:pStyle w:val="Standard"/>
              <w:spacing w:after="0"/>
              <w:rPr>
                <w:b/>
                <w:bCs/>
                <w:color w:val="000000" w:themeColor="text1"/>
                <w:sz w:val="28"/>
                <w:szCs w:val="28"/>
              </w:rPr>
            </w:pPr>
            <w:r w:rsidRPr="698A4169">
              <w:rPr>
                <w:b/>
                <w:bCs/>
                <w:color w:val="000000" w:themeColor="text1"/>
                <w:sz w:val="28"/>
                <w:szCs w:val="28"/>
              </w:rPr>
              <w:t>Sabbatical Workshops</w:t>
            </w:r>
          </w:p>
        </w:tc>
        <w:tc>
          <w:tcPr>
            <w:tcW w:w="38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403FE97" w14:textId="44226D08" w:rsidR="00C55F23" w:rsidRDefault="40476D7E" w:rsidP="698A4169">
            <w:pPr>
              <w:pStyle w:val="Standard"/>
              <w:spacing w:after="0"/>
            </w:pPr>
            <w:r w:rsidRPr="698A4169">
              <w:rPr>
                <w:b/>
                <w:bCs/>
                <w:color w:val="000000" w:themeColor="text1"/>
                <w:sz w:val="28"/>
                <w:szCs w:val="28"/>
              </w:rPr>
              <w:t xml:space="preserve">Monday, October 3, 2022 </w:t>
            </w:r>
          </w:p>
          <w:p w14:paraId="462FC422" w14:textId="7FB39733" w:rsidR="00C55F23" w:rsidRDefault="40476D7E" w:rsidP="698A4169">
            <w:pPr>
              <w:pStyle w:val="Standard"/>
              <w:spacing w:after="0"/>
              <w:rPr>
                <w:b/>
                <w:bCs/>
                <w:color w:val="000000" w:themeColor="text1"/>
                <w:sz w:val="28"/>
                <w:szCs w:val="28"/>
              </w:rPr>
            </w:pPr>
            <w:r w:rsidRPr="698A4169">
              <w:rPr>
                <w:b/>
                <w:bCs/>
                <w:color w:val="000000" w:themeColor="text1"/>
                <w:sz w:val="28"/>
                <w:szCs w:val="28"/>
              </w:rPr>
              <w:t xml:space="preserve">Friday, October 28, </w:t>
            </w:r>
            <w:proofErr w:type="gramStart"/>
            <w:r w:rsidRPr="698A4169">
              <w:rPr>
                <w:b/>
                <w:bCs/>
                <w:color w:val="000000" w:themeColor="text1"/>
                <w:sz w:val="28"/>
                <w:szCs w:val="28"/>
              </w:rPr>
              <w:t>2022</w:t>
            </w:r>
            <w:proofErr w:type="gramEnd"/>
            <w:r w:rsidRPr="698A4169">
              <w:rPr>
                <w:b/>
                <w:bCs/>
                <w:color w:val="000000" w:themeColor="text1"/>
                <w:sz w:val="28"/>
                <w:szCs w:val="28"/>
              </w:rPr>
              <w:t xml:space="preserve"> </w:t>
            </w:r>
          </w:p>
        </w:tc>
      </w:tr>
      <w:tr w:rsidR="00C55F23" w14:paraId="5868AA4C"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7ED5E20" w14:textId="77777777" w:rsidR="00C55F23" w:rsidRDefault="007E6BA3">
            <w:pPr>
              <w:pStyle w:val="Standard"/>
              <w:rPr>
                <w:b/>
                <w:color w:val="000000"/>
                <w:sz w:val="28"/>
                <w:szCs w:val="28"/>
              </w:rPr>
            </w:pPr>
            <w:r>
              <w:rPr>
                <w:b/>
                <w:color w:val="000000"/>
                <w:sz w:val="28"/>
                <w:szCs w:val="28"/>
              </w:rPr>
              <w:t>Application Submission Deadline</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840C8EB" w14:textId="18FE3A72" w:rsidR="00C55F23" w:rsidRDefault="2D055F8A" w:rsidP="698A4169">
            <w:pPr>
              <w:pStyle w:val="Standard"/>
              <w:rPr>
                <w:b/>
                <w:bCs/>
                <w:color w:val="000000"/>
                <w:sz w:val="28"/>
                <w:szCs w:val="28"/>
              </w:rPr>
            </w:pPr>
            <w:r w:rsidRPr="698A4169">
              <w:rPr>
                <w:b/>
                <w:bCs/>
                <w:color w:val="000000" w:themeColor="text1"/>
                <w:sz w:val="28"/>
                <w:szCs w:val="28"/>
              </w:rPr>
              <w:t>Tuesday</w:t>
            </w:r>
            <w:r w:rsidR="0099183E" w:rsidRPr="698A4169">
              <w:rPr>
                <w:b/>
                <w:bCs/>
                <w:color w:val="000000" w:themeColor="text1"/>
                <w:sz w:val="28"/>
                <w:szCs w:val="28"/>
              </w:rPr>
              <w:t>, November 15, 20</w:t>
            </w:r>
            <w:r w:rsidR="19BB06EB" w:rsidRPr="698A4169">
              <w:rPr>
                <w:b/>
                <w:bCs/>
                <w:color w:val="000000" w:themeColor="text1"/>
                <w:sz w:val="28"/>
                <w:szCs w:val="28"/>
              </w:rPr>
              <w:t>22</w:t>
            </w:r>
          </w:p>
        </w:tc>
      </w:tr>
      <w:tr w:rsidR="00C55F23" w14:paraId="001AB14F"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5A1806" w14:textId="77777777" w:rsidR="00C55F23" w:rsidRDefault="007E6BA3">
            <w:pPr>
              <w:pStyle w:val="Standard"/>
              <w:rPr>
                <w:b/>
                <w:color w:val="000000"/>
                <w:sz w:val="28"/>
                <w:szCs w:val="28"/>
              </w:rPr>
            </w:pPr>
            <w:r>
              <w:rPr>
                <w:b/>
                <w:color w:val="000000"/>
                <w:sz w:val="28"/>
                <w:szCs w:val="28"/>
              </w:rPr>
              <w:t xml:space="preserve">Review of Sabbatical Applications Completed By </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5588609" w14:textId="463321A2" w:rsidR="00C55F23" w:rsidRDefault="3E2F8A8C" w:rsidP="698A4169">
            <w:pPr>
              <w:pStyle w:val="Standard"/>
              <w:rPr>
                <w:b/>
                <w:bCs/>
                <w:color w:val="000000"/>
                <w:sz w:val="28"/>
                <w:szCs w:val="28"/>
              </w:rPr>
            </w:pPr>
            <w:r w:rsidRPr="698A4169">
              <w:rPr>
                <w:b/>
                <w:bCs/>
                <w:color w:val="000000" w:themeColor="text1"/>
                <w:sz w:val="28"/>
                <w:szCs w:val="28"/>
              </w:rPr>
              <w:t>Friday</w:t>
            </w:r>
            <w:r w:rsidR="0785F36D" w:rsidRPr="698A4169">
              <w:rPr>
                <w:b/>
                <w:bCs/>
                <w:color w:val="000000" w:themeColor="text1"/>
                <w:sz w:val="28"/>
                <w:szCs w:val="28"/>
              </w:rPr>
              <w:t xml:space="preserve">, December </w:t>
            </w:r>
            <w:r w:rsidR="27176D7B" w:rsidRPr="698A4169">
              <w:rPr>
                <w:b/>
                <w:bCs/>
                <w:color w:val="000000" w:themeColor="text1"/>
                <w:sz w:val="28"/>
                <w:szCs w:val="28"/>
              </w:rPr>
              <w:t>9</w:t>
            </w:r>
            <w:r w:rsidR="0099183E" w:rsidRPr="698A4169">
              <w:rPr>
                <w:b/>
                <w:bCs/>
                <w:color w:val="000000" w:themeColor="text1"/>
                <w:sz w:val="28"/>
                <w:szCs w:val="28"/>
              </w:rPr>
              <w:t>, 20</w:t>
            </w:r>
            <w:r w:rsidR="2E69BF93" w:rsidRPr="698A4169">
              <w:rPr>
                <w:b/>
                <w:bCs/>
                <w:color w:val="000000" w:themeColor="text1"/>
                <w:sz w:val="28"/>
                <w:szCs w:val="28"/>
              </w:rPr>
              <w:t>22</w:t>
            </w:r>
          </w:p>
        </w:tc>
      </w:tr>
      <w:tr w:rsidR="00E07546" w14:paraId="7875AE2A"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B10D35B" w14:textId="77777777" w:rsidR="00E07546" w:rsidRDefault="00E07546" w:rsidP="00852546">
            <w:pPr>
              <w:pStyle w:val="Standard"/>
              <w:spacing w:after="0"/>
              <w:rPr>
                <w:b/>
                <w:color w:val="000000"/>
                <w:sz w:val="28"/>
                <w:szCs w:val="28"/>
              </w:rPr>
            </w:pPr>
            <w:r>
              <w:rPr>
                <w:b/>
                <w:color w:val="000000"/>
                <w:sz w:val="28"/>
                <w:szCs w:val="28"/>
              </w:rPr>
              <w:t>Committee Recommendations Forwarded to President</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F89119D" w14:textId="72A1935C" w:rsidR="00E07546" w:rsidRDefault="720E3E8C" w:rsidP="698A4169">
            <w:pPr>
              <w:pStyle w:val="Standard"/>
              <w:spacing w:after="0"/>
              <w:rPr>
                <w:b/>
                <w:bCs/>
                <w:color w:val="000000"/>
                <w:sz w:val="28"/>
                <w:szCs w:val="28"/>
              </w:rPr>
            </w:pPr>
            <w:r w:rsidRPr="698A4169">
              <w:rPr>
                <w:b/>
                <w:bCs/>
                <w:color w:val="000000" w:themeColor="text1"/>
                <w:sz w:val="28"/>
                <w:szCs w:val="28"/>
              </w:rPr>
              <w:t>Fri</w:t>
            </w:r>
            <w:r w:rsidR="5271DAB3" w:rsidRPr="698A4169">
              <w:rPr>
                <w:b/>
                <w:bCs/>
                <w:color w:val="000000" w:themeColor="text1"/>
                <w:sz w:val="28"/>
                <w:szCs w:val="28"/>
              </w:rPr>
              <w:t>day, December</w:t>
            </w:r>
            <w:r w:rsidR="775963C5" w:rsidRPr="698A4169">
              <w:rPr>
                <w:b/>
                <w:bCs/>
                <w:color w:val="000000" w:themeColor="text1"/>
                <w:sz w:val="28"/>
                <w:szCs w:val="28"/>
              </w:rPr>
              <w:t xml:space="preserve"> 16</w:t>
            </w:r>
            <w:r w:rsidR="556E5437" w:rsidRPr="698A4169">
              <w:rPr>
                <w:b/>
                <w:bCs/>
                <w:color w:val="000000" w:themeColor="text1"/>
                <w:sz w:val="28"/>
                <w:szCs w:val="28"/>
              </w:rPr>
              <w:t>,</w:t>
            </w:r>
            <w:r w:rsidR="5271DAB3" w:rsidRPr="698A4169">
              <w:rPr>
                <w:b/>
                <w:bCs/>
                <w:color w:val="000000" w:themeColor="text1"/>
                <w:sz w:val="28"/>
                <w:szCs w:val="28"/>
              </w:rPr>
              <w:t xml:space="preserve"> </w:t>
            </w:r>
            <w:r w:rsidR="0099183E" w:rsidRPr="698A4169">
              <w:rPr>
                <w:b/>
                <w:bCs/>
                <w:color w:val="000000" w:themeColor="text1"/>
                <w:sz w:val="28"/>
                <w:szCs w:val="28"/>
              </w:rPr>
              <w:t>20</w:t>
            </w:r>
            <w:r w:rsidR="07400430" w:rsidRPr="698A4169">
              <w:rPr>
                <w:b/>
                <w:bCs/>
                <w:color w:val="000000" w:themeColor="text1"/>
                <w:sz w:val="28"/>
                <w:szCs w:val="28"/>
              </w:rPr>
              <w:t>22</w:t>
            </w:r>
          </w:p>
        </w:tc>
      </w:tr>
      <w:tr w:rsidR="00E07546" w14:paraId="60FABC05"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5A78475" w14:textId="77777777" w:rsidR="00E07546" w:rsidRDefault="00E07546" w:rsidP="00E07546">
            <w:pPr>
              <w:pStyle w:val="Standard"/>
              <w:spacing w:after="0"/>
              <w:rPr>
                <w:b/>
                <w:color w:val="000000"/>
                <w:sz w:val="28"/>
                <w:szCs w:val="28"/>
              </w:rPr>
            </w:pPr>
            <w:r>
              <w:rPr>
                <w:b/>
                <w:color w:val="000000"/>
                <w:sz w:val="28"/>
                <w:szCs w:val="28"/>
              </w:rPr>
              <w:t xml:space="preserve">Recommended Candidates Notified in Writing </w:t>
            </w:r>
            <w:proofErr w:type="gramStart"/>
            <w:r>
              <w:rPr>
                <w:b/>
                <w:color w:val="000000"/>
                <w:sz w:val="28"/>
                <w:szCs w:val="28"/>
              </w:rPr>
              <w:t>By</w:t>
            </w:r>
            <w:proofErr w:type="gramEnd"/>
            <w:r>
              <w:rPr>
                <w:b/>
                <w:color w:val="000000"/>
                <w:sz w:val="28"/>
                <w:szCs w:val="28"/>
              </w:rPr>
              <w:t xml:space="preserve"> the PD Co-chairs</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6915872" w14:textId="2F4D9E64" w:rsidR="00E07546" w:rsidRDefault="00A2636C" w:rsidP="698A4169">
            <w:pPr>
              <w:pStyle w:val="Standard"/>
              <w:spacing w:after="0"/>
              <w:rPr>
                <w:b/>
                <w:bCs/>
                <w:color w:val="000000"/>
                <w:sz w:val="28"/>
                <w:szCs w:val="28"/>
              </w:rPr>
            </w:pPr>
            <w:r w:rsidRPr="698A4169">
              <w:rPr>
                <w:b/>
                <w:bCs/>
                <w:color w:val="000000" w:themeColor="text1"/>
                <w:sz w:val="28"/>
                <w:szCs w:val="28"/>
              </w:rPr>
              <w:t>Friday, December 1</w:t>
            </w:r>
            <w:r w:rsidR="601FA124" w:rsidRPr="698A4169">
              <w:rPr>
                <w:b/>
                <w:bCs/>
                <w:color w:val="000000" w:themeColor="text1"/>
                <w:sz w:val="28"/>
                <w:szCs w:val="28"/>
              </w:rPr>
              <w:t>6</w:t>
            </w:r>
            <w:r w:rsidR="0099183E" w:rsidRPr="698A4169">
              <w:rPr>
                <w:b/>
                <w:bCs/>
                <w:color w:val="000000" w:themeColor="text1"/>
                <w:sz w:val="28"/>
                <w:szCs w:val="28"/>
              </w:rPr>
              <w:t>, 20</w:t>
            </w:r>
            <w:r w:rsidR="34242915" w:rsidRPr="698A4169">
              <w:rPr>
                <w:b/>
                <w:bCs/>
                <w:color w:val="000000" w:themeColor="text1"/>
                <w:sz w:val="28"/>
                <w:szCs w:val="28"/>
              </w:rPr>
              <w:t>22</w:t>
            </w:r>
          </w:p>
        </w:tc>
      </w:tr>
      <w:tr w:rsidR="00E07546" w14:paraId="7750C2DF" w14:textId="77777777" w:rsidTr="698A4169">
        <w:tc>
          <w:tcPr>
            <w:tcW w:w="5843" w:type="dxa"/>
            <w:tcBorders>
              <w:left w:val="single" w:sz="2" w:space="0" w:color="000000" w:themeColor="text1"/>
              <w:bottom w:val="single" w:sz="4" w:space="0" w:color="000000" w:themeColor="text1"/>
            </w:tcBorders>
            <w:shd w:val="clear" w:color="auto" w:fill="auto"/>
            <w:tcMar>
              <w:top w:w="55" w:type="dxa"/>
              <w:left w:w="55" w:type="dxa"/>
              <w:bottom w:w="55" w:type="dxa"/>
              <w:right w:w="55" w:type="dxa"/>
            </w:tcMar>
          </w:tcPr>
          <w:p w14:paraId="0E0BE4E9" w14:textId="77777777" w:rsidR="00E07546" w:rsidRDefault="00E07546">
            <w:pPr>
              <w:pStyle w:val="Standard"/>
              <w:spacing w:after="0"/>
              <w:rPr>
                <w:b/>
                <w:color w:val="000000"/>
                <w:sz w:val="28"/>
                <w:szCs w:val="28"/>
              </w:rPr>
            </w:pPr>
            <w:r>
              <w:rPr>
                <w:b/>
                <w:color w:val="000000"/>
                <w:sz w:val="28"/>
                <w:szCs w:val="28"/>
              </w:rPr>
              <w:t>President’s Recommendation(s) Forwarded to the Chancellor’s Office</w:t>
            </w:r>
          </w:p>
        </w:tc>
        <w:tc>
          <w:tcPr>
            <w:tcW w:w="3877" w:type="dxa"/>
            <w:tcBorders>
              <w:left w:val="single" w:sz="2" w:space="0" w:color="000000" w:themeColor="text1"/>
              <w:bottom w:val="single" w:sz="4" w:space="0" w:color="000000" w:themeColor="text1"/>
              <w:right w:val="single" w:sz="2" w:space="0" w:color="000000" w:themeColor="text1"/>
            </w:tcBorders>
            <w:shd w:val="clear" w:color="auto" w:fill="auto"/>
            <w:tcMar>
              <w:top w:w="55" w:type="dxa"/>
              <w:left w:w="55" w:type="dxa"/>
              <w:bottom w:w="55" w:type="dxa"/>
              <w:right w:w="55" w:type="dxa"/>
            </w:tcMar>
          </w:tcPr>
          <w:p w14:paraId="795970FE" w14:textId="7E9A999D" w:rsidR="00E07546" w:rsidRDefault="7915A000" w:rsidP="698A4169">
            <w:pPr>
              <w:pStyle w:val="Standard"/>
              <w:spacing w:after="0"/>
            </w:pPr>
            <w:r w:rsidRPr="698A4169">
              <w:rPr>
                <w:b/>
                <w:bCs/>
                <w:color w:val="000000" w:themeColor="text1"/>
                <w:sz w:val="28"/>
                <w:szCs w:val="28"/>
              </w:rPr>
              <w:t>January 2023</w:t>
            </w:r>
          </w:p>
        </w:tc>
      </w:tr>
      <w:tr w:rsidR="00E07546" w14:paraId="75819E4E" w14:textId="77777777" w:rsidTr="698A4169">
        <w:tc>
          <w:tcPr>
            <w:tcW w:w="5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050D5ED" w14:textId="77777777" w:rsidR="00E07546" w:rsidRDefault="00E07546">
            <w:pPr>
              <w:pStyle w:val="Standard"/>
              <w:spacing w:after="0"/>
              <w:rPr>
                <w:b/>
                <w:color w:val="000000"/>
                <w:sz w:val="28"/>
                <w:szCs w:val="28"/>
              </w:rPr>
            </w:pPr>
            <w:r>
              <w:rPr>
                <w:b/>
                <w:color w:val="000000"/>
                <w:sz w:val="28"/>
                <w:szCs w:val="28"/>
              </w:rPr>
              <w:t>Finalist(s) Submitted for Board of Trustees Approval</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682BDB1C" w14:textId="574AFA1B" w:rsidR="00E07546" w:rsidRDefault="7DD233E8" w:rsidP="698A4169">
            <w:pPr>
              <w:pStyle w:val="Standard"/>
              <w:spacing w:after="0"/>
              <w:rPr>
                <w:b/>
                <w:bCs/>
                <w:color w:val="000000"/>
                <w:sz w:val="28"/>
                <w:szCs w:val="28"/>
              </w:rPr>
            </w:pPr>
            <w:r w:rsidRPr="698A4169">
              <w:rPr>
                <w:b/>
                <w:bCs/>
                <w:color w:val="000000" w:themeColor="text1"/>
                <w:sz w:val="28"/>
                <w:szCs w:val="28"/>
              </w:rPr>
              <w:t>January 20</w:t>
            </w:r>
            <w:r w:rsidR="467E9FC6" w:rsidRPr="698A4169">
              <w:rPr>
                <w:b/>
                <w:bCs/>
                <w:color w:val="000000" w:themeColor="text1"/>
                <w:sz w:val="28"/>
                <w:szCs w:val="28"/>
              </w:rPr>
              <w:t>23</w:t>
            </w:r>
          </w:p>
        </w:tc>
      </w:tr>
      <w:tr w:rsidR="00101420" w14:paraId="5B6C2352" w14:textId="77777777" w:rsidTr="698A4169">
        <w:tc>
          <w:tcPr>
            <w:tcW w:w="5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8A30E13" w14:textId="77777777" w:rsidR="00101420" w:rsidRDefault="00101420">
            <w:pPr>
              <w:pStyle w:val="Standard"/>
              <w:spacing w:after="0"/>
              <w:rPr>
                <w:b/>
                <w:color w:val="000000"/>
                <w:sz w:val="28"/>
                <w:szCs w:val="28"/>
              </w:rPr>
            </w:pPr>
            <w:r>
              <w:rPr>
                <w:b/>
                <w:color w:val="000000"/>
                <w:sz w:val="28"/>
                <w:szCs w:val="28"/>
              </w:rPr>
              <w:t>Board Approval</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25FAC91" w14:textId="44ADE5A1" w:rsidR="00101420" w:rsidRDefault="7DD233E8" w:rsidP="698A4169">
            <w:pPr>
              <w:pStyle w:val="Standard"/>
              <w:spacing w:after="0"/>
              <w:rPr>
                <w:b/>
                <w:bCs/>
                <w:color w:val="000000"/>
                <w:sz w:val="28"/>
                <w:szCs w:val="28"/>
              </w:rPr>
            </w:pPr>
            <w:r w:rsidRPr="698A4169">
              <w:rPr>
                <w:b/>
                <w:bCs/>
                <w:color w:val="000000" w:themeColor="text1"/>
                <w:sz w:val="28"/>
                <w:szCs w:val="28"/>
              </w:rPr>
              <w:t>January or February 20</w:t>
            </w:r>
            <w:r w:rsidR="0785F36D" w:rsidRPr="698A4169">
              <w:rPr>
                <w:b/>
                <w:bCs/>
                <w:color w:val="000000" w:themeColor="text1"/>
                <w:sz w:val="28"/>
                <w:szCs w:val="28"/>
              </w:rPr>
              <w:t>2</w:t>
            </w:r>
            <w:r w:rsidR="37671C60" w:rsidRPr="698A4169">
              <w:rPr>
                <w:b/>
                <w:bCs/>
                <w:color w:val="000000" w:themeColor="text1"/>
                <w:sz w:val="28"/>
                <w:szCs w:val="28"/>
              </w:rPr>
              <w:t>3</w:t>
            </w:r>
          </w:p>
        </w:tc>
      </w:tr>
    </w:tbl>
    <w:p w14:paraId="5E93E950" w14:textId="77777777" w:rsidR="00C55F23" w:rsidRDefault="00C55F23">
      <w:pPr>
        <w:pStyle w:val="Standard"/>
        <w:spacing w:after="0"/>
        <w:rPr>
          <w:b/>
          <w:sz w:val="32"/>
          <w:szCs w:val="32"/>
        </w:rPr>
      </w:pPr>
    </w:p>
    <w:p w14:paraId="6B6A8ACF" w14:textId="77777777" w:rsidR="00C55F23" w:rsidRDefault="00C55F23">
      <w:pPr>
        <w:pStyle w:val="Standard"/>
        <w:jc w:val="center"/>
        <w:rPr>
          <w:b/>
          <w:sz w:val="32"/>
          <w:szCs w:val="32"/>
        </w:rPr>
      </w:pPr>
    </w:p>
    <w:p w14:paraId="715C24DA" w14:textId="77777777" w:rsidR="00C55F23" w:rsidRDefault="00C55F23">
      <w:pPr>
        <w:pStyle w:val="Standard"/>
        <w:jc w:val="center"/>
        <w:rPr>
          <w:b/>
          <w:sz w:val="32"/>
          <w:szCs w:val="32"/>
        </w:rPr>
      </w:pPr>
    </w:p>
    <w:p w14:paraId="76FEB08F" w14:textId="77777777" w:rsidR="00C55F23" w:rsidRDefault="00C55F23">
      <w:pPr>
        <w:pStyle w:val="Standard"/>
        <w:jc w:val="center"/>
        <w:rPr>
          <w:b/>
          <w:sz w:val="32"/>
          <w:szCs w:val="32"/>
        </w:rPr>
      </w:pPr>
    </w:p>
    <w:p w14:paraId="23C85769" w14:textId="77777777" w:rsidR="00C55F23" w:rsidRDefault="00C55F23">
      <w:pPr>
        <w:pStyle w:val="Standard"/>
        <w:jc w:val="center"/>
        <w:rPr>
          <w:b/>
          <w:sz w:val="32"/>
          <w:szCs w:val="32"/>
        </w:rPr>
      </w:pPr>
    </w:p>
    <w:p w14:paraId="57CE1B8E" w14:textId="77777777" w:rsidR="00C55F23" w:rsidRDefault="00C55F23">
      <w:pPr>
        <w:pStyle w:val="Standard"/>
        <w:jc w:val="center"/>
        <w:rPr>
          <w:b/>
          <w:sz w:val="32"/>
          <w:szCs w:val="32"/>
        </w:rPr>
      </w:pPr>
    </w:p>
    <w:p w14:paraId="1903EA35" w14:textId="77777777" w:rsidR="00C55F23" w:rsidRDefault="00C55F23">
      <w:pPr>
        <w:pStyle w:val="Standard"/>
        <w:jc w:val="center"/>
        <w:rPr>
          <w:b/>
          <w:sz w:val="32"/>
          <w:szCs w:val="32"/>
        </w:rPr>
      </w:pPr>
    </w:p>
    <w:p w14:paraId="463CC201" w14:textId="77777777" w:rsidR="00C55F23" w:rsidRDefault="00C55F23">
      <w:pPr>
        <w:pStyle w:val="Standard"/>
        <w:jc w:val="center"/>
        <w:rPr>
          <w:b/>
          <w:sz w:val="32"/>
          <w:szCs w:val="32"/>
        </w:rPr>
      </w:pPr>
    </w:p>
    <w:p w14:paraId="78419F0E" w14:textId="77777777" w:rsidR="00C55F23" w:rsidRDefault="007E6BA3" w:rsidP="00A5321B">
      <w:pPr>
        <w:pStyle w:val="Standard"/>
        <w:jc w:val="center"/>
        <w:rPr>
          <w:b/>
          <w:sz w:val="32"/>
          <w:szCs w:val="32"/>
        </w:rPr>
      </w:pPr>
      <w:r>
        <w:rPr>
          <w:b/>
          <w:sz w:val="32"/>
          <w:szCs w:val="32"/>
        </w:rPr>
        <w:lastRenderedPageBreak/>
        <w:t>Appendix</w:t>
      </w:r>
    </w:p>
    <w:p w14:paraId="087FE4AF" w14:textId="77777777" w:rsidR="00C55F23" w:rsidRDefault="007E6BA3">
      <w:pPr>
        <w:pStyle w:val="Title"/>
        <w:rPr>
          <w:rFonts w:ascii="Calibri" w:hAnsi="Calibri"/>
          <w:szCs w:val="32"/>
        </w:rPr>
      </w:pPr>
      <w:r>
        <w:rPr>
          <w:rFonts w:ascii="Calibri" w:hAnsi="Calibri"/>
          <w:szCs w:val="32"/>
        </w:rPr>
        <w:t>Excerpts from PFT Contract – Sabbaticals</w:t>
      </w:r>
    </w:p>
    <w:p w14:paraId="2D74C626" w14:textId="77777777" w:rsidR="00C55F23" w:rsidRDefault="00C55F23">
      <w:pPr>
        <w:pStyle w:val="Title"/>
        <w:jc w:val="left"/>
        <w:rPr>
          <w:rFonts w:ascii="Calibri" w:hAnsi="Calibri"/>
          <w:sz w:val="40"/>
          <w:szCs w:val="40"/>
        </w:rPr>
      </w:pPr>
    </w:p>
    <w:p w14:paraId="73E25899" w14:textId="77777777" w:rsidR="00C55F23" w:rsidRDefault="007E6BA3">
      <w:pPr>
        <w:pStyle w:val="Standard"/>
        <w:spacing w:after="0"/>
        <w:jc w:val="both"/>
        <w:rPr>
          <w:rFonts w:cs="Times New Roman"/>
          <w:sz w:val="24"/>
          <w:szCs w:val="24"/>
        </w:rPr>
      </w:pPr>
      <w:r>
        <w:rPr>
          <w:rFonts w:cs="Times New Roman"/>
          <w:sz w:val="24"/>
          <w:szCs w:val="24"/>
        </w:rPr>
        <w:t>District Office of Staff Development</w:t>
      </w:r>
    </w:p>
    <w:p w14:paraId="4D6DD9A5" w14:textId="77777777" w:rsidR="00C55F23" w:rsidRDefault="00C55F23">
      <w:pPr>
        <w:pStyle w:val="Standard"/>
        <w:spacing w:after="0"/>
        <w:jc w:val="both"/>
        <w:rPr>
          <w:rFonts w:cs="Times New Roman"/>
          <w:sz w:val="24"/>
          <w:szCs w:val="24"/>
        </w:rPr>
      </w:pPr>
    </w:p>
    <w:p w14:paraId="0A4376B8" w14:textId="77777777" w:rsidR="00C55F23" w:rsidRDefault="007E6BA3">
      <w:pPr>
        <w:pStyle w:val="Standard"/>
        <w:spacing w:after="0"/>
        <w:jc w:val="both"/>
        <w:rPr>
          <w:rFonts w:cs="Times New Roman"/>
          <w:sz w:val="24"/>
          <w:szCs w:val="24"/>
        </w:rPr>
      </w:pPr>
      <w:r>
        <w:rPr>
          <w:rFonts w:cs="Times New Roman"/>
          <w:sz w:val="24"/>
          <w:szCs w:val="24"/>
        </w:rPr>
        <w:t>See contract</w:t>
      </w:r>
    </w:p>
    <w:p w14:paraId="592E3A46" w14:textId="77777777" w:rsidR="00C55F23" w:rsidRDefault="00C55F23">
      <w:pPr>
        <w:pStyle w:val="Standard"/>
        <w:spacing w:after="0"/>
        <w:jc w:val="both"/>
        <w:rPr>
          <w:rFonts w:cs="Times New Roman"/>
          <w:sz w:val="24"/>
          <w:szCs w:val="24"/>
        </w:rPr>
      </w:pPr>
    </w:p>
    <w:p w14:paraId="5D7E6991" w14:textId="77777777" w:rsidR="00C55F23" w:rsidRDefault="007E6BA3">
      <w:pPr>
        <w:pStyle w:val="Standard"/>
        <w:spacing w:after="0"/>
        <w:jc w:val="both"/>
        <w:rPr>
          <w:rFonts w:cs="Times New Roman"/>
          <w:sz w:val="24"/>
          <w:szCs w:val="24"/>
        </w:rPr>
      </w:pPr>
      <w:r>
        <w:rPr>
          <w:rFonts w:cs="Times New Roman"/>
          <w:sz w:val="24"/>
          <w:szCs w:val="24"/>
        </w:rPr>
        <w:t>PROFESSIONAL DEVELOPMENT LEAVE (Sabbatical)</w:t>
      </w:r>
    </w:p>
    <w:p w14:paraId="55A4CD38" w14:textId="77777777" w:rsidR="00C55F23" w:rsidRDefault="00C55F23">
      <w:pPr>
        <w:pStyle w:val="Standard"/>
        <w:spacing w:after="0"/>
        <w:jc w:val="both"/>
        <w:rPr>
          <w:rFonts w:cs="Times New Roman"/>
          <w:sz w:val="24"/>
          <w:szCs w:val="24"/>
        </w:rPr>
      </w:pPr>
    </w:p>
    <w:p w14:paraId="2E61CC9D" w14:textId="77777777" w:rsidR="00C55F23" w:rsidRDefault="007E6BA3">
      <w:pPr>
        <w:pStyle w:val="ListParagraph"/>
        <w:numPr>
          <w:ilvl w:val="0"/>
          <w:numId w:val="21"/>
        </w:numPr>
        <w:spacing w:after="0"/>
        <w:jc w:val="both"/>
        <w:rPr>
          <w:rFonts w:cs="Times New Roman"/>
          <w:sz w:val="24"/>
          <w:szCs w:val="24"/>
        </w:rPr>
      </w:pPr>
      <w:r>
        <w:rPr>
          <w:rFonts w:cs="Times New Roman"/>
          <w:sz w:val="24"/>
          <w:szCs w:val="24"/>
        </w:rPr>
        <w:t xml:space="preserve">Professional development leave, with pay, may be granted to regular faculty members for the purpose of carrying out an approved program which will benefit the </w:t>
      </w:r>
      <w:proofErr w:type="gramStart"/>
      <w:r>
        <w:rPr>
          <w:rFonts w:cs="Times New Roman"/>
          <w:sz w:val="24"/>
          <w:szCs w:val="24"/>
        </w:rPr>
        <w:t>District</w:t>
      </w:r>
      <w:proofErr w:type="gramEnd"/>
      <w:r>
        <w:rPr>
          <w:rFonts w:cs="Times New Roman"/>
          <w:sz w:val="24"/>
          <w:szCs w:val="24"/>
        </w:rPr>
        <w:t>, students, the college and the faculty member. It is understood that professional development leaves are not to be granted for work already performed, but rather as a means of providing improved service in the future. See paragraph 12 of this section for salary information.</w:t>
      </w:r>
    </w:p>
    <w:p w14:paraId="78F372C1"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Requirements</w:t>
      </w:r>
    </w:p>
    <w:p w14:paraId="2E866082" w14:textId="77777777" w:rsidR="00C55F23" w:rsidRDefault="007E6BA3">
      <w:pPr>
        <w:pStyle w:val="ListParagraph"/>
        <w:spacing w:after="0"/>
        <w:jc w:val="both"/>
        <w:rPr>
          <w:rFonts w:cs="Times New Roman"/>
          <w:sz w:val="24"/>
          <w:szCs w:val="24"/>
        </w:rPr>
      </w:pPr>
      <w:r>
        <w:rPr>
          <w:rFonts w:cs="Times New Roman"/>
          <w:sz w:val="24"/>
          <w:szCs w:val="24"/>
        </w:rPr>
        <w:t>All provisions pertaining to professional development leaves will conform to statutory requirements.</w:t>
      </w:r>
    </w:p>
    <w:p w14:paraId="74312195"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Announcement</w:t>
      </w:r>
    </w:p>
    <w:p w14:paraId="1BE2407A" w14:textId="77777777" w:rsidR="00C55F23" w:rsidRDefault="007E6BA3">
      <w:pPr>
        <w:pStyle w:val="Standard"/>
        <w:spacing w:after="0"/>
        <w:ind w:left="720"/>
        <w:jc w:val="both"/>
      </w:pPr>
      <w:r>
        <w:rPr>
          <w:rFonts w:cs="Times New Roman"/>
          <w:sz w:val="24"/>
          <w:szCs w:val="24"/>
        </w:rPr>
        <w:t>By September 30</w:t>
      </w:r>
      <w:r>
        <w:rPr>
          <w:rFonts w:cs="Times New Roman"/>
          <w:sz w:val="24"/>
          <w:szCs w:val="24"/>
          <w:vertAlign w:val="superscript"/>
        </w:rPr>
        <w:t>th</w:t>
      </w:r>
      <w:r>
        <w:rPr>
          <w:rFonts w:cs="Times New Roman"/>
          <w:sz w:val="24"/>
          <w:szCs w:val="24"/>
        </w:rPr>
        <w:t xml:space="preserve"> of every year the college staff development committee chairperson will send an announcement to all tenured regular faculty informing them of the following:</w:t>
      </w:r>
    </w:p>
    <w:p w14:paraId="51D038C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eligibility requirements</w:t>
      </w:r>
    </w:p>
    <w:p w14:paraId="3C1FD7F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amount of FTE available for sabbatical leaves for the following academic year</w:t>
      </w:r>
    </w:p>
    <w:p w14:paraId="2CAC906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deadlines and procedures for applications, and</w:t>
      </w:r>
    </w:p>
    <w:p w14:paraId="732D3E79"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time, date, and location of and introductory workshop that the staff development committee will sponsor to inform interested faculty members about the procedures.</w:t>
      </w:r>
    </w:p>
    <w:p w14:paraId="29C28D7D"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Introductory Workshop</w:t>
      </w:r>
    </w:p>
    <w:p w14:paraId="27BAACAF" w14:textId="77777777" w:rsidR="00C55F23" w:rsidRDefault="007E6BA3">
      <w:pPr>
        <w:pStyle w:val="ListParagraph"/>
        <w:spacing w:after="0"/>
        <w:jc w:val="both"/>
      </w:pPr>
      <w:r>
        <w:rPr>
          <w:rFonts w:cs="Times New Roman"/>
          <w:sz w:val="24"/>
          <w:szCs w:val="24"/>
        </w:rPr>
        <w:t>By October 15</w:t>
      </w:r>
      <w:r>
        <w:rPr>
          <w:rFonts w:cs="Times New Roman"/>
          <w:sz w:val="24"/>
          <w:szCs w:val="24"/>
          <w:vertAlign w:val="superscript"/>
        </w:rPr>
        <w:t>th</w:t>
      </w:r>
      <w:r>
        <w:rPr>
          <w:rFonts w:cs="Times New Roman"/>
          <w:sz w:val="24"/>
          <w:szCs w:val="24"/>
        </w:rPr>
        <w:t xml:space="preserve">, in years that sabbaticals are available, the college staff development committee chairperson will conduct a workshop for </w:t>
      </w:r>
      <w:proofErr w:type="gramStart"/>
      <w:r>
        <w:rPr>
          <w:rFonts w:cs="Times New Roman"/>
          <w:sz w:val="24"/>
          <w:szCs w:val="24"/>
        </w:rPr>
        <w:t>any and all</w:t>
      </w:r>
      <w:proofErr w:type="gramEnd"/>
      <w:r>
        <w:rPr>
          <w:rFonts w:cs="Times New Roman"/>
          <w:sz w:val="24"/>
          <w:szCs w:val="24"/>
        </w:rPr>
        <w:t xml:space="preserve"> faculty members interested in applying for a sabbatical. The workshop will include information about the following:</w:t>
      </w:r>
    </w:p>
    <w:p w14:paraId="3F7F78D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Deadlines</w:t>
      </w:r>
    </w:p>
    <w:p w14:paraId="184C6E1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Eligibility Requirements</w:t>
      </w:r>
    </w:p>
    <w:p w14:paraId="4728E803"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Detailed descriptions of the reviewing scoring and ranking process</w:t>
      </w:r>
    </w:p>
    <w:p w14:paraId="07598BA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recipients’ responsibilities and obligations to the college district, and</w:t>
      </w:r>
    </w:p>
    <w:p w14:paraId="114ED02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the required evidence of support</w:t>
      </w:r>
    </w:p>
    <w:p w14:paraId="1794E74D" w14:textId="77777777" w:rsidR="00C55F23" w:rsidRDefault="00C55F23">
      <w:pPr>
        <w:pStyle w:val="ListParagraph"/>
        <w:spacing w:after="0"/>
        <w:ind w:left="1440"/>
        <w:jc w:val="both"/>
        <w:rPr>
          <w:rFonts w:cs="Times New Roman"/>
          <w:sz w:val="24"/>
          <w:szCs w:val="24"/>
        </w:rPr>
      </w:pPr>
    </w:p>
    <w:p w14:paraId="467A3B1B" w14:textId="77777777" w:rsidR="00C55F23" w:rsidRDefault="00C55F23">
      <w:pPr>
        <w:pStyle w:val="ListParagraph"/>
        <w:spacing w:after="0"/>
        <w:ind w:left="1440"/>
        <w:jc w:val="both"/>
        <w:rPr>
          <w:rFonts w:cs="Times New Roman"/>
          <w:sz w:val="24"/>
          <w:szCs w:val="24"/>
        </w:rPr>
      </w:pPr>
    </w:p>
    <w:p w14:paraId="5A3A553F"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lastRenderedPageBreak/>
        <w:t>Deadlines</w:t>
      </w:r>
    </w:p>
    <w:p w14:paraId="0AE534F2" w14:textId="77777777" w:rsidR="00C55F23" w:rsidRDefault="007E6BA3">
      <w:pPr>
        <w:pStyle w:val="ListParagraph"/>
        <w:spacing w:after="0"/>
        <w:jc w:val="both"/>
      </w:pPr>
      <w:r>
        <w:rPr>
          <w:rFonts w:cs="Times New Roman"/>
          <w:sz w:val="24"/>
          <w:szCs w:val="24"/>
        </w:rPr>
        <w:t>Applications must be submitted by November 15</w:t>
      </w:r>
      <w:r>
        <w:rPr>
          <w:rFonts w:cs="Times New Roman"/>
          <w:sz w:val="24"/>
          <w:szCs w:val="24"/>
          <w:vertAlign w:val="superscript"/>
        </w:rPr>
        <w:t>th</w:t>
      </w:r>
      <w:r>
        <w:rPr>
          <w:rFonts w:cs="Times New Roman"/>
          <w:sz w:val="24"/>
          <w:szCs w:val="24"/>
        </w:rPr>
        <w:t>, so that a decision and notification can be made by the January preceding the academic year of the sabbatical leave.</w:t>
      </w:r>
    </w:p>
    <w:p w14:paraId="162CE057"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Eligibility</w:t>
      </w:r>
    </w:p>
    <w:p w14:paraId="52A71477" w14:textId="77777777" w:rsidR="00C55F23" w:rsidRDefault="007E6BA3">
      <w:pPr>
        <w:pStyle w:val="ListParagraph"/>
        <w:spacing w:after="0"/>
        <w:jc w:val="both"/>
        <w:rPr>
          <w:rFonts w:cs="Times New Roman"/>
          <w:sz w:val="24"/>
          <w:szCs w:val="24"/>
        </w:rPr>
      </w:pPr>
      <w:r>
        <w:rPr>
          <w:rFonts w:cs="Times New Roman"/>
          <w:sz w:val="24"/>
          <w:szCs w:val="24"/>
        </w:rPr>
        <w:t xml:space="preserve">The faculty member must have completed at least 6 consecutive years of regular faculty service preceding the granting of the leave. No more than one sabbatical leave shall be granted in each </w:t>
      </w:r>
      <w:proofErr w:type="gramStart"/>
      <w:r>
        <w:rPr>
          <w:rFonts w:cs="Times New Roman"/>
          <w:sz w:val="24"/>
          <w:szCs w:val="24"/>
        </w:rPr>
        <w:t>six year</w:t>
      </w:r>
      <w:proofErr w:type="gramEnd"/>
      <w:r>
        <w:rPr>
          <w:rFonts w:cs="Times New Roman"/>
          <w:sz w:val="24"/>
          <w:szCs w:val="24"/>
        </w:rPr>
        <w:t xml:space="preserve"> period. Except for sabbatical leaves, no other approved leave shall be deemed a break in service when computing the </w:t>
      </w:r>
      <w:proofErr w:type="gramStart"/>
      <w:r>
        <w:rPr>
          <w:rFonts w:cs="Times New Roman"/>
          <w:sz w:val="24"/>
          <w:szCs w:val="24"/>
        </w:rPr>
        <w:t>six year</w:t>
      </w:r>
      <w:proofErr w:type="gramEnd"/>
      <w:r>
        <w:rPr>
          <w:rFonts w:cs="Times New Roman"/>
          <w:sz w:val="24"/>
          <w:szCs w:val="24"/>
        </w:rPr>
        <w:t xml:space="preserve"> minimum service requirement for a sabbatical leave.</w:t>
      </w:r>
    </w:p>
    <w:p w14:paraId="6EC8EF2C"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Application ranking</w:t>
      </w:r>
    </w:p>
    <w:p w14:paraId="2D8C51F0" w14:textId="77777777" w:rsidR="00C55F23" w:rsidRDefault="007E6BA3">
      <w:pPr>
        <w:pStyle w:val="Standard"/>
        <w:spacing w:after="0"/>
        <w:ind w:left="720"/>
        <w:jc w:val="both"/>
        <w:rPr>
          <w:rFonts w:cs="Times New Roman"/>
          <w:sz w:val="24"/>
          <w:szCs w:val="24"/>
        </w:rPr>
      </w:pPr>
      <w:r>
        <w:rPr>
          <w:rFonts w:cs="Times New Roman"/>
          <w:sz w:val="24"/>
          <w:szCs w:val="24"/>
        </w:rPr>
        <w:t xml:space="preserve">Application ranking shall be a </w:t>
      </w:r>
      <w:proofErr w:type="spellStart"/>
      <w:proofErr w:type="gramStart"/>
      <w:r>
        <w:rPr>
          <w:rFonts w:cs="Times New Roman"/>
          <w:sz w:val="24"/>
          <w:szCs w:val="24"/>
        </w:rPr>
        <w:t>two step</w:t>
      </w:r>
      <w:proofErr w:type="spellEnd"/>
      <w:proofErr w:type="gramEnd"/>
      <w:r>
        <w:rPr>
          <w:rFonts w:cs="Times New Roman"/>
          <w:sz w:val="24"/>
          <w:szCs w:val="24"/>
        </w:rPr>
        <w:t xml:space="preserve"> process. An applicant must pass step one to move onto step two. When in the judgment of the committee more information is needed </w:t>
      </w:r>
      <w:proofErr w:type="gramStart"/>
      <w:r>
        <w:rPr>
          <w:rFonts w:cs="Times New Roman"/>
          <w:sz w:val="24"/>
          <w:szCs w:val="24"/>
        </w:rPr>
        <w:t>in order to</w:t>
      </w:r>
      <w:proofErr w:type="gramEnd"/>
      <w:r>
        <w:rPr>
          <w:rFonts w:cs="Times New Roman"/>
          <w:sz w:val="24"/>
          <w:szCs w:val="24"/>
        </w:rPr>
        <w:t xml:space="preserve"> make a determination, the committee may, in its sole discretion, invite one, some, or all candidates for an interview. The committee’s decision to invite or not invite a candidate for an interview shall not be </w:t>
      </w:r>
      <w:proofErr w:type="spellStart"/>
      <w:r>
        <w:rPr>
          <w:rFonts w:cs="Times New Roman"/>
          <w:sz w:val="24"/>
          <w:szCs w:val="24"/>
        </w:rPr>
        <w:t>grieveable</w:t>
      </w:r>
      <w:proofErr w:type="spellEnd"/>
      <w:r>
        <w:rPr>
          <w:rFonts w:cs="Times New Roman"/>
          <w:sz w:val="24"/>
          <w:szCs w:val="24"/>
        </w:rPr>
        <w:t>.</w:t>
      </w:r>
    </w:p>
    <w:p w14:paraId="7B302DD7" w14:textId="77777777" w:rsidR="00C55F23" w:rsidRDefault="00C55F23">
      <w:pPr>
        <w:pStyle w:val="Standard"/>
        <w:spacing w:after="0"/>
        <w:ind w:left="720"/>
        <w:jc w:val="both"/>
        <w:rPr>
          <w:rFonts w:cs="Times New Roman"/>
          <w:sz w:val="24"/>
          <w:szCs w:val="24"/>
        </w:rPr>
      </w:pPr>
    </w:p>
    <w:p w14:paraId="025B8027"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0B501324" w14:textId="77777777" w:rsidR="00C55F23" w:rsidRDefault="00C55F23">
      <w:pPr>
        <w:pStyle w:val="Standard"/>
        <w:spacing w:after="0"/>
        <w:ind w:left="720"/>
        <w:jc w:val="both"/>
        <w:rPr>
          <w:rFonts w:cs="Times New Roman"/>
          <w:sz w:val="24"/>
          <w:szCs w:val="24"/>
        </w:rPr>
      </w:pPr>
    </w:p>
    <w:p w14:paraId="19FAFDB0" w14:textId="77777777" w:rsidR="00C55F23" w:rsidRDefault="007E6BA3">
      <w:pPr>
        <w:pStyle w:val="ListParagraph"/>
        <w:numPr>
          <w:ilvl w:val="0"/>
          <w:numId w:val="22"/>
        </w:numPr>
        <w:spacing w:after="0"/>
        <w:jc w:val="both"/>
        <w:rPr>
          <w:rFonts w:cs="Times New Roman"/>
          <w:sz w:val="24"/>
          <w:szCs w:val="24"/>
        </w:rPr>
      </w:pPr>
      <w:r>
        <w:rPr>
          <w:rFonts w:cs="Times New Roman"/>
          <w:sz w:val="24"/>
          <w:szCs w:val="24"/>
        </w:rPr>
        <w:t>A clear statement of purpose</w:t>
      </w:r>
    </w:p>
    <w:p w14:paraId="4CE2F67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 xml:space="preserve">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 If the sabbatical is to learn new skills and/or </w:t>
      </w:r>
      <w:proofErr w:type="gramStart"/>
      <w:r>
        <w:rPr>
          <w:rFonts w:cs="Times New Roman"/>
          <w:sz w:val="24"/>
          <w:szCs w:val="24"/>
        </w:rPr>
        <w:t>knowledge ,</w:t>
      </w:r>
      <w:proofErr w:type="gramEnd"/>
      <w:r>
        <w:rPr>
          <w:rFonts w:cs="Times New Roman"/>
          <w:sz w:val="24"/>
          <w:szCs w:val="24"/>
        </w:rPr>
        <w:t xml:space="preserve"> there should be evidence of acceptance into the training program or evidence of having met the preliminary qualifications, i.e. take the GRE exam if the person is going to graduate school, or letters of acceptance from the appropriate agencies or individual)</w:t>
      </w:r>
    </w:p>
    <w:p w14:paraId="3A16CE6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purpose must be achievable</w:t>
      </w:r>
    </w:p>
    <w:p w14:paraId="17F9DF73"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67FE0CED" w14:textId="77777777" w:rsidR="00C55F23" w:rsidRDefault="00C55F23">
      <w:pPr>
        <w:pStyle w:val="Standard"/>
        <w:spacing w:after="0"/>
        <w:jc w:val="both"/>
        <w:rPr>
          <w:rFonts w:cs="Times New Roman"/>
          <w:sz w:val="24"/>
          <w:szCs w:val="24"/>
        </w:rPr>
      </w:pPr>
    </w:p>
    <w:p w14:paraId="1842CB3F" w14:textId="77777777" w:rsidR="00C55F23" w:rsidRDefault="007E6BA3">
      <w:pPr>
        <w:pStyle w:val="Standard"/>
        <w:spacing w:after="0"/>
        <w:ind w:left="720"/>
        <w:jc w:val="both"/>
        <w:rPr>
          <w:rFonts w:cs="Times New Roman"/>
          <w:sz w:val="24"/>
          <w:szCs w:val="24"/>
        </w:rPr>
      </w:pPr>
      <w:r>
        <w:rPr>
          <w:rFonts w:cs="Times New Roman"/>
          <w:sz w:val="24"/>
          <w:szCs w:val="24"/>
        </w:rPr>
        <w:t>Step Two: Applicants who have completed step one will have their application scored and ranked in step two. Scoring will be based on the following:</w:t>
      </w:r>
    </w:p>
    <w:p w14:paraId="557BFFFC" w14:textId="77777777" w:rsidR="00C55F23" w:rsidRDefault="00C55F23">
      <w:pPr>
        <w:pStyle w:val="Standard"/>
        <w:spacing w:after="0"/>
        <w:ind w:left="720"/>
        <w:jc w:val="both"/>
        <w:rPr>
          <w:rFonts w:cs="Times New Roman"/>
          <w:sz w:val="24"/>
          <w:szCs w:val="24"/>
        </w:rPr>
      </w:pPr>
    </w:p>
    <w:p w14:paraId="1118470F" w14:textId="77777777" w:rsidR="00C55F23" w:rsidRDefault="007E6BA3">
      <w:pPr>
        <w:pStyle w:val="ListParagraph"/>
        <w:numPr>
          <w:ilvl w:val="0"/>
          <w:numId w:val="23"/>
        </w:numPr>
        <w:spacing w:after="0"/>
        <w:jc w:val="both"/>
        <w:rPr>
          <w:rFonts w:cs="Times New Roman"/>
          <w:sz w:val="24"/>
          <w:szCs w:val="24"/>
        </w:rPr>
      </w:pPr>
      <w:r>
        <w:rPr>
          <w:rFonts w:cs="Times New Roman"/>
          <w:sz w:val="24"/>
          <w:szCs w:val="24"/>
        </w:rPr>
        <w:t xml:space="preserve">The plan of work relates significantly to the </w:t>
      </w:r>
      <w:proofErr w:type="gramStart"/>
      <w:r>
        <w:rPr>
          <w:rFonts w:cs="Times New Roman"/>
          <w:sz w:val="24"/>
          <w:szCs w:val="24"/>
        </w:rPr>
        <w:t>applicants</w:t>
      </w:r>
      <w:proofErr w:type="gramEnd"/>
      <w:r>
        <w:rPr>
          <w:rFonts w:cs="Times New Roman"/>
          <w:sz w:val="24"/>
          <w:szCs w:val="24"/>
        </w:rPr>
        <w:t xml:space="preserve"> professional assignment: (15pts)</w:t>
      </w:r>
    </w:p>
    <w:p w14:paraId="6B6ABC20"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enhance the applicants background and improve professional competence: (15 pts)</w:t>
      </w:r>
    </w:p>
    <w:p w14:paraId="78C001DF"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 xml:space="preserve">The plan of work will greatly benefit students </w:t>
      </w:r>
      <w:proofErr w:type="gramStart"/>
      <w:r>
        <w:rPr>
          <w:rFonts w:cs="Times New Roman"/>
          <w:sz w:val="24"/>
          <w:szCs w:val="24"/>
        </w:rPr>
        <w:t>( 15</w:t>
      </w:r>
      <w:proofErr w:type="gramEnd"/>
      <w:r>
        <w:rPr>
          <w:rFonts w:cs="Times New Roman"/>
          <w:sz w:val="24"/>
          <w:szCs w:val="24"/>
        </w:rPr>
        <w:t>pts)</w:t>
      </w:r>
    </w:p>
    <w:p w14:paraId="7914B7BA"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colleagues and/or department (15pts)</w:t>
      </w:r>
    </w:p>
    <w:p w14:paraId="2AD9542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lastRenderedPageBreak/>
        <w:t>The plan of work will greatly benefit the college: (15pts)</w:t>
      </w:r>
    </w:p>
    <w:p w14:paraId="6E7F3B0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shows evidence of innovation and creative approaches to the issue and concerns addressed: (15 pts)</w:t>
      </w:r>
    </w:p>
    <w:p w14:paraId="220979D4"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 xml:space="preserve">The plan of work is thorough and complete and </w:t>
      </w:r>
      <w:proofErr w:type="gramStart"/>
      <w:r>
        <w:rPr>
          <w:rFonts w:cs="Times New Roman"/>
          <w:sz w:val="24"/>
          <w:szCs w:val="24"/>
        </w:rPr>
        <w:t>definitely worth</w:t>
      </w:r>
      <w:proofErr w:type="gramEnd"/>
      <w:r>
        <w:rPr>
          <w:rFonts w:cs="Times New Roman"/>
          <w:sz w:val="24"/>
          <w:szCs w:val="24"/>
        </w:rPr>
        <w:t xml:space="preserve"> funding: (10pts)</w:t>
      </w:r>
    </w:p>
    <w:p w14:paraId="609389AA" w14:textId="77777777" w:rsidR="00C55F23" w:rsidRDefault="00C55F23">
      <w:pPr>
        <w:pStyle w:val="Standard"/>
        <w:spacing w:after="0"/>
        <w:ind w:left="720"/>
        <w:jc w:val="both"/>
        <w:rPr>
          <w:rFonts w:cs="Times New Roman"/>
          <w:sz w:val="24"/>
          <w:szCs w:val="24"/>
        </w:rPr>
      </w:pPr>
    </w:p>
    <w:p w14:paraId="17151BD2" w14:textId="77777777" w:rsidR="00C55F23" w:rsidRDefault="007E6BA3">
      <w:pPr>
        <w:pStyle w:val="Standard"/>
        <w:spacing w:after="0"/>
        <w:ind w:left="720"/>
        <w:jc w:val="both"/>
        <w:rPr>
          <w:rFonts w:cs="Times New Roman"/>
          <w:sz w:val="24"/>
          <w:szCs w:val="24"/>
        </w:rPr>
      </w:pPr>
      <w:r>
        <w:rPr>
          <w:rFonts w:cs="Times New Roman"/>
          <w:sz w:val="24"/>
          <w:szCs w:val="24"/>
        </w:rPr>
        <w:t>The Score range shall be on a scale of 0 – 100 pts. An applicant must achieve a minimum score of 80 to be placed in a pool of applicants to be considered for a sabbatical leave. Applicants in the pool shall be ranked numerically in order of final score (highest first, lowest last) Seniority will be used as one of the factors for breaking a tie.</w:t>
      </w:r>
    </w:p>
    <w:p w14:paraId="1FD911B2" w14:textId="77777777" w:rsidR="00C55F23" w:rsidRDefault="00C55F23">
      <w:pPr>
        <w:pStyle w:val="Standard"/>
        <w:spacing w:after="0"/>
        <w:ind w:left="720"/>
        <w:jc w:val="both"/>
        <w:rPr>
          <w:rFonts w:cs="Times New Roman"/>
          <w:sz w:val="24"/>
          <w:szCs w:val="24"/>
        </w:rPr>
      </w:pPr>
    </w:p>
    <w:p w14:paraId="65889B4D" w14:textId="77777777" w:rsidR="00C55F23" w:rsidRDefault="007E6BA3">
      <w:pPr>
        <w:pStyle w:val="ListParagraph"/>
        <w:spacing w:after="0"/>
        <w:jc w:val="both"/>
        <w:rPr>
          <w:rFonts w:cs="Times New Roman"/>
          <w:sz w:val="24"/>
          <w:szCs w:val="24"/>
        </w:rPr>
      </w:pPr>
      <w:r>
        <w:rPr>
          <w:rFonts w:cs="Times New Roman"/>
          <w:sz w:val="24"/>
          <w:szCs w:val="24"/>
        </w:rPr>
        <w:t>Notification</w:t>
      </w:r>
    </w:p>
    <w:p w14:paraId="44BAB74F" w14:textId="77777777" w:rsidR="00C55F23" w:rsidRDefault="007E6BA3">
      <w:pPr>
        <w:pStyle w:val="ListParagraph"/>
        <w:spacing w:after="0"/>
        <w:ind w:left="1080"/>
        <w:jc w:val="both"/>
        <w:rPr>
          <w:rFonts w:cs="Times New Roman"/>
          <w:sz w:val="24"/>
          <w:szCs w:val="24"/>
        </w:rPr>
      </w:pPr>
      <w:r>
        <w:rPr>
          <w:rFonts w:cs="Times New Roman"/>
          <w:sz w:val="24"/>
          <w:szCs w:val="24"/>
        </w:rPr>
        <w:t>All applicants shall be notified in writing of the staff development committee’s decisions and recommendations. The committee shall send its recommendations to the College president for determination, per the procedure referenced at section 25e.</w:t>
      </w:r>
    </w:p>
    <w:p w14:paraId="4A171F79" w14:textId="77777777" w:rsidR="00C55F23" w:rsidRDefault="00C55F23">
      <w:pPr>
        <w:pStyle w:val="ListParagraph"/>
        <w:spacing w:after="0"/>
        <w:jc w:val="both"/>
        <w:rPr>
          <w:rFonts w:cs="Times New Roman"/>
          <w:sz w:val="24"/>
          <w:szCs w:val="24"/>
        </w:rPr>
      </w:pPr>
    </w:p>
    <w:p w14:paraId="741F53A0" w14:textId="77777777" w:rsidR="00C55F23" w:rsidRDefault="007E6BA3">
      <w:pPr>
        <w:pStyle w:val="ListParagraph"/>
        <w:spacing w:after="0"/>
        <w:jc w:val="both"/>
        <w:rPr>
          <w:rFonts w:cs="Times New Roman"/>
          <w:sz w:val="24"/>
          <w:szCs w:val="24"/>
        </w:rPr>
      </w:pPr>
      <w:r>
        <w:rPr>
          <w:rFonts w:cs="Times New Roman"/>
          <w:sz w:val="24"/>
          <w:szCs w:val="24"/>
        </w:rPr>
        <w:t>Letter of Agreement</w:t>
      </w:r>
    </w:p>
    <w:p w14:paraId="70D805D3" w14:textId="77777777" w:rsidR="00C55F23" w:rsidRDefault="007E6BA3">
      <w:pPr>
        <w:pStyle w:val="ListParagraph"/>
        <w:spacing w:after="0"/>
        <w:ind w:left="1080"/>
        <w:jc w:val="both"/>
        <w:rPr>
          <w:rFonts w:cs="Times New Roman"/>
          <w:sz w:val="24"/>
          <w:szCs w:val="24"/>
        </w:rPr>
      </w:pPr>
      <w:r>
        <w:rPr>
          <w:rFonts w:cs="Times New Roman"/>
          <w:sz w:val="24"/>
          <w:szCs w:val="24"/>
        </w:rPr>
        <w:t xml:space="preserve">Any faculty member granted a </w:t>
      </w:r>
      <w:proofErr w:type="gramStart"/>
      <w:r>
        <w:rPr>
          <w:rFonts w:cs="Times New Roman"/>
          <w:sz w:val="24"/>
          <w:szCs w:val="24"/>
        </w:rPr>
        <w:t>one year</w:t>
      </w:r>
      <w:proofErr w:type="gramEnd"/>
      <w:r>
        <w:rPr>
          <w:rFonts w:cs="Times New Roman"/>
          <w:sz w:val="24"/>
          <w:szCs w:val="24"/>
        </w:rPr>
        <w:t xml:space="preserve"> leave will be required to sign a contract guaranteeing full time service to the district at least two years after returning to his/her regular assignment. Contractual agreements for people receiving sabbatical leaves of less than 1 year shall be pro-rated. It may also be necessary for the person on sabbatical leave to receive bonding to guarantee his/her service. A professional development leave may be approved for separate semesters rather than for a continuous </w:t>
      </w:r>
      <w:proofErr w:type="gramStart"/>
      <w:r>
        <w:rPr>
          <w:rFonts w:cs="Times New Roman"/>
          <w:sz w:val="24"/>
          <w:szCs w:val="24"/>
        </w:rPr>
        <w:t>one year</w:t>
      </w:r>
      <w:proofErr w:type="gramEnd"/>
      <w:r>
        <w:rPr>
          <w:rFonts w:cs="Times New Roman"/>
          <w:sz w:val="24"/>
          <w:szCs w:val="24"/>
        </w:rPr>
        <w:t xml:space="preserve"> period, provided that the sabbatical leave for both of the separate semesters shall be commenced and completed within a three-year period. Any period of service by the individual intervening between two separate semesters of the sabbatical leave will comprise part of the service required for a subsequent sabbatical leave. If a faculty member has been approved for a sabbatical leave for a particular semester or year, any change in dates of leave must be by mutual consent of the faculty and the appropriate college president. Any change in dates shall be reported in writing to the college professional development committee.</w:t>
      </w:r>
    </w:p>
    <w:p w14:paraId="2A6474A7" w14:textId="77777777" w:rsidR="00C55F23" w:rsidRDefault="00C55F23">
      <w:pPr>
        <w:pStyle w:val="ListParagraph"/>
        <w:spacing w:after="0"/>
        <w:jc w:val="both"/>
        <w:rPr>
          <w:rFonts w:cs="Times New Roman"/>
          <w:sz w:val="24"/>
          <w:szCs w:val="24"/>
        </w:rPr>
      </w:pPr>
    </w:p>
    <w:p w14:paraId="6ADBEE07" w14:textId="77777777" w:rsidR="00C55F23" w:rsidRDefault="007E6BA3">
      <w:pPr>
        <w:pStyle w:val="ListParagraph"/>
        <w:spacing w:after="0"/>
        <w:jc w:val="both"/>
        <w:rPr>
          <w:rFonts w:cs="Times New Roman"/>
          <w:sz w:val="24"/>
          <w:szCs w:val="24"/>
        </w:rPr>
      </w:pPr>
      <w:r>
        <w:rPr>
          <w:rFonts w:cs="Times New Roman"/>
          <w:sz w:val="24"/>
          <w:szCs w:val="24"/>
        </w:rPr>
        <w:t>Illness, Injury, Death</w:t>
      </w:r>
    </w:p>
    <w:p w14:paraId="124767B3" w14:textId="77777777" w:rsidR="00C55F23" w:rsidRDefault="007E6BA3">
      <w:pPr>
        <w:pStyle w:val="ListParagraph"/>
        <w:spacing w:after="0"/>
        <w:ind w:left="1080"/>
        <w:jc w:val="both"/>
        <w:rPr>
          <w:rFonts w:cs="Times New Roman"/>
          <w:sz w:val="24"/>
          <w:szCs w:val="24"/>
        </w:rPr>
      </w:pPr>
      <w:r>
        <w:rPr>
          <w:rFonts w:cs="Times New Roman"/>
          <w:sz w:val="24"/>
          <w:szCs w:val="24"/>
        </w:rPr>
        <w:t xml:space="preserve">In the case of an injury to or illness of the faculty member while on professional development leave which prevents his completing the purpose of the leave, the leave will be </w:t>
      </w:r>
      <w:proofErr w:type="gramStart"/>
      <w:r>
        <w:rPr>
          <w:rFonts w:cs="Times New Roman"/>
          <w:sz w:val="24"/>
          <w:szCs w:val="24"/>
        </w:rPr>
        <w:t>terminated</w:t>
      </w:r>
      <w:proofErr w:type="gramEnd"/>
      <w:r>
        <w:rPr>
          <w:rFonts w:cs="Times New Roman"/>
          <w:sz w:val="24"/>
          <w:szCs w:val="24"/>
        </w:rPr>
        <w:t xml:space="preserve"> and all provisions of sick leave will apply. If death prevents the faculty member from fulfilling his agreement to return to service of the district, No repayment </w:t>
      </w:r>
      <w:proofErr w:type="gramStart"/>
      <w:r>
        <w:rPr>
          <w:rFonts w:cs="Times New Roman"/>
          <w:sz w:val="24"/>
          <w:szCs w:val="24"/>
        </w:rPr>
        <w:t>of  salary</w:t>
      </w:r>
      <w:proofErr w:type="gramEnd"/>
      <w:r>
        <w:rPr>
          <w:rFonts w:cs="Times New Roman"/>
          <w:sz w:val="24"/>
          <w:szCs w:val="24"/>
        </w:rPr>
        <w:t xml:space="preserve"> shall be required from his or her estate. Upon return of service and prior to two years of obligatory years of service, if illness or injury of qualifying for disability retirement occurs, the faculty member shall be exempt from further obligations relative</w:t>
      </w:r>
    </w:p>
    <w:p w14:paraId="5861F9E5" w14:textId="77777777" w:rsidR="00C55F23" w:rsidRDefault="007E6BA3">
      <w:pPr>
        <w:pStyle w:val="ListParagraph"/>
        <w:spacing w:after="0"/>
        <w:ind w:left="1080"/>
        <w:jc w:val="both"/>
        <w:rPr>
          <w:rFonts w:cs="Times New Roman"/>
          <w:sz w:val="24"/>
          <w:szCs w:val="24"/>
        </w:rPr>
      </w:pPr>
      <w:r>
        <w:rPr>
          <w:rFonts w:cs="Times New Roman"/>
          <w:sz w:val="24"/>
          <w:szCs w:val="24"/>
        </w:rPr>
        <w:t>to his leave.</w:t>
      </w:r>
    </w:p>
    <w:p w14:paraId="41BCA50D" w14:textId="77777777" w:rsidR="00C55F23" w:rsidRDefault="00C55F23">
      <w:pPr>
        <w:pStyle w:val="ListParagraph"/>
        <w:spacing w:after="0"/>
        <w:ind w:left="1080"/>
        <w:jc w:val="both"/>
        <w:rPr>
          <w:rFonts w:cs="Times New Roman"/>
          <w:sz w:val="24"/>
          <w:szCs w:val="24"/>
        </w:rPr>
      </w:pPr>
    </w:p>
    <w:p w14:paraId="7D14BBE9" w14:textId="77777777" w:rsidR="00C55F23" w:rsidRDefault="00C55F23">
      <w:pPr>
        <w:pStyle w:val="ListParagraph"/>
        <w:spacing w:after="0"/>
        <w:ind w:left="1080"/>
        <w:jc w:val="both"/>
        <w:rPr>
          <w:rFonts w:cs="Times New Roman"/>
          <w:sz w:val="24"/>
          <w:szCs w:val="24"/>
        </w:rPr>
      </w:pPr>
    </w:p>
    <w:p w14:paraId="1F79D1D5" w14:textId="77777777" w:rsidR="00C55F23" w:rsidRDefault="007E6BA3">
      <w:pPr>
        <w:pStyle w:val="ListParagraph"/>
        <w:spacing w:after="0"/>
        <w:jc w:val="both"/>
        <w:rPr>
          <w:rFonts w:cs="Times New Roman"/>
          <w:sz w:val="24"/>
          <w:szCs w:val="24"/>
        </w:rPr>
      </w:pPr>
      <w:r>
        <w:rPr>
          <w:rFonts w:cs="Times New Roman"/>
          <w:sz w:val="24"/>
          <w:szCs w:val="24"/>
        </w:rPr>
        <w:t>Committee Membership</w:t>
      </w:r>
    </w:p>
    <w:p w14:paraId="1F739958" w14:textId="77777777" w:rsidR="00C55F23" w:rsidRDefault="007E6BA3">
      <w:pPr>
        <w:pStyle w:val="NormalWeb"/>
        <w:ind w:left="1080"/>
        <w:rPr>
          <w:rFonts w:ascii="Calibri" w:hAnsi="Calibri"/>
        </w:rPr>
      </w:pPr>
      <w:r>
        <w:rPr>
          <w:rFonts w:ascii="Calibri" w:hAnsi="Calibri"/>
        </w:rPr>
        <w:t>The Professional Development Committee is charged with planning, coordinating, and directing professional development for BCC personnel. The Committee is comprised of three faculty, three administrators, and three classified [not in the PFT contract] that are elected/appointed by their respective senates or administrator.  For a sabbatical decision, we will follow the PFT contract.</w:t>
      </w:r>
    </w:p>
    <w:p w14:paraId="30CE8AF4" w14:textId="77777777" w:rsidR="00C55F23" w:rsidRDefault="00C55F23">
      <w:pPr>
        <w:pStyle w:val="ListParagraph"/>
        <w:spacing w:after="0"/>
        <w:jc w:val="both"/>
        <w:rPr>
          <w:rFonts w:cs="Times New Roman"/>
          <w:sz w:val="24"/>
          <w:szCs w:val="24"/>
        </w:rPr>
      </w:pPr>
    </w:p>
    <w:p w14:paraId="7EB57F24" w14:textId="77777777" w:rsidR="00C55F23" w:rsidRDefault="007E6BA3">
      <w:pPr>
        <w:pStyle w:val="ListParagraph"/>
        <w:spacing w:after="0"/>
        <w:jc w:val="both"/>
        <w:rPr>
          <w:rFonts w:cs="Times New Roman"/>
          <w:sz w:val="24"/>
          <w:szCs w:val="24"/>
        </w:rPr>
      </w:pPr>
      <w:r>
        <w:rPr>
          <w:rFonts w:cs="Times New Roman"/>
          <w:sz w:val="24"/>
          <w:szCs w:val="24"/>
        </w:rPr>
        <w:t>Salary</w:t>
      </w:r>
    </w:p>
    <w:p w14:paraId="13DB7361" w14:textId="77777777" w:rsidR="00C55F23" w:rsidRDefault="007E6BA3">
      <w:pPr>
        <w:pStyle w:val="ListParagraph"/>
        <w:numPr>
          <w:ilvl w:val="0"/>
          <w:numId w:val="24"/>
        </w:numPr>
        <w:spacing w:after="0"/>
        <w:jc w:val="both"/>
        <w:rPr>
          <w:rFonts w:cs="Times New Roman"/>
          <w:sz w:val="24"/>
          <w:szCs w:val="24"/>
        </w:rPr>
      </w:pPr>
      <w:r>
        <w:rPr>
          <w:rFonts w:cs="Times New Roman"/>
          <w:sz w:val="24"/>
          <w:szCs w:val="24"/>
        </w:rPr>
        <w:t xml:space="preserve">Professional development leaves may be arranged for 1 year with a grant equal to 2/3 of the annual years’ salary, or for 1 semester with a grant of 100%of </w:t>
      </w:r>
      <w:proofErr w:type="gramStart"/>
      <w:r>
        <w:rPr>
          <w:rFonts w:cs="Times New Roman"/>
          <w:sz w:val="24"/>
          <w:szCs w:val="24"/>
        </w:rPr>
        <w:t>one half</w:t>
      </w:r>
      <w:proofErr w:type="gramEnd"/>
      <w:r>
        <w:rPr>
          <w:rFonts w:cs="Times New Roman"/>
          <w:sz w:val="24"/>
          <w:szCs w:val="24"/>
        </w:rPr>
        <w:t xml:space="preserve"> years salary</w:t>
      </w:r>
    </w:p>
    <w:p w14:paraId="64E607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 xml:space="preserve">While on professional development leave, the salary of the faculty member would have </w:t>
      </w:r>
      <w:proofErr w:type="gramStart"/>
      <w:r>
        <w:rPr>
          <w:rFonts w:cs="Times New Roman"/>
          <w:sz w:val="24"/>
          <w:szCs w:val="24"/>
        </w:rPr>
        <w:t>receive</w:t>
      </w:r>
      <w:proofErr w:type="gramEnd"/>
      <w:r>
        <w:rPr>
          <w:rFonts w:cs="Times New Roman"/>
          <w:sz w:val="24"/>
          <w:szCs w:val="24"/>
        </w:rPr>
        <w:t xml:space="preserve"> if she/he had been in regular service shall be the basis for computing his compensation. Salary for professional development leave shall be paid in the same manner as that is paid during regular service</w:t>
      </w:r>
    </w:p>
    <w:p w14:paraId="67CA4D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Professional development leave shall count for full salary increments, health and welfare benefits, sick leave, and retirement benefits</w:t>
      </w:r>
    </w:p>
    <w:p w14:paraId="571BBC6F" w14:textId="77777777" w:rsidR="00C55F23" w:rsidRDefault="00C55F23">
      <w:pPr>
        <w:spacing w:after="0"/>
        <w:ind w:left="720"/>
        <w:jc w:val="both"/>
        <w:rPr>
          <w:rFonts w:cs="Times New Roman"/>
          <w:sz w:val="24"/>
          <w:szCs w:val="24"/>
        </w:rPr>
      </w:pPr>
    </w:p>
    <w:p w14:paraId="5E18D187" w14:textId="77777777" w:rsidR="00C55F23" w:rsidRDefault="007E6BA3">
      <w:pPr>
        <w:spacing w:after="0"/>
        <w:ind w:left="720"/>
        <w:jc w:val="both"/>
        <w:rPr>
          <w:rFonts w:cs="Times New Roman"/>
          <w:sz w:val="24"/>
          <w:szCs w:val="24"/>
        </w:rPr>
      </w:pPr>
      <w:r>
        <w:rPr>
          <w:rFonts w:cs="Times New Roman"/>
          <w:sz w:val="24"/>
          <w:szCs w:val="24"/>
        </w:rPr>
        <w:t>Professional Development Reports</w:t>
      </w:r>
    </w:p>
    <w:p w14:paraId="792B14C3" w14:textId="77777777" w:rsidR="00C55F23" w:rsidRDefault="007E6BA3">
      <w:pPr>
        <w:pStyle w:val="ListParagraph"/>
        <w:spacing w:after="0"/>
        <w:ind w:left="1080"/>
        <w:jc w:val="both"/>
        <w:rPr>
          <w:rFonts w:cs="Times New Roman"/>
          <w:sz w:val="24"/>
          <w:szCs w:val="24"/>
        </w:rPr>
      </w:pPr>
      <w:r>
        <w:rPr>
          <w:rFonts w:cs="Times New Roman"/>
          <w:sz w:val="24"/>
          <w:szCs w:val="24"/>
        </w:rPr>
        <w:t>A faculty member returning from professional development leave shall be required to submit to the Chancellor, in writing, two copies of a report describing in detail, the learning activities that took place during such leave, and the concomitant benefits accrued to him and to the district. College or University course work taken as a part of professional development leave shall also be described via such a report and shall be counted towards salary advancement. A copy of the report shall be filed in the college library. Where appropriate, an oral report to faculty, students and community is encouraged.</w:t>
      </w:r>
    </w:p>
    <w:p w14:paraId="04C86C30" w14:textId="77777777" w:rsidR="00C55F23" w:rsidRDefault="00C55F23">
      <w:pPr>
        <w:spacing w:after="0"/>
        <w:jc w:val="both"/>
        <w:rPr>
          <w:rFonts w:cs="Times New Roman"/>
          <w:sz w:val="24"/>
          <w:szCs w:val="24"/>
        </w:rPr>
      </w:pPr>
    </w:p>
    <w:p w14:paraId="17EB1DEB" w14:textId="77777777" w:rsidR="00C55F23" w:rsidRDefault="007E6BA3">
      <w:pPr>
        <w:spacing w:after="0"/>
        <w:ind w:firstLine="720"/>
        <w:jc w:val="both"/>
        <w:rPr>
          <w:rFonts w:cs="Times New Roman"/>
          <w:sz w:val="24"/>
          <w:szCs w:val="24"/>
        </w:rPr>
      </w:pPr>
      <w:r>
        <w:rPr>
          <w:rFonts w:cs="Times New Roman"/>
          <w:sz w:val="24"/>
          <w:szCs w:val="24"/>
        </w:rPr>
        <w:t>Professional development leave allocation</w:t>
      </w:r>
    </w:p>
    <w:p w14:paraId="31E787DB" w14:textId="77777777" w:rsidR="00C55F23" w:rsidRDefault="007E6BA3">
      <w:pPr>
        <w:spacing w:after="0"/>
        <w:ind w:firstLine="720"/>
        <w:jc w:val="both"/>
        <w:rPr>
          <w:rFonts w:cs="Times New Roman"/>
          <w:sz w:val="24"/>
          <w:szCs w:val="24"/>
        </w:rPr>
      </w:pPr>
      <w:r>
        <w:rPr>
          <w:rFonts w:cs="Times New Roman"/>
          <w:sz w:val="24"/>
          <w:szCs w:val="24"/>
        </w:rPr>
        <w:t>A total of 9 FTE professional development leaves will be available during the duration of this contract.</w:t>
      </w:r>
    </w:p>
    <w:p w14:paraId="1A539AFA" w14:textId="77777777" w:rsidR="00C55F23" w:rsidRDefault="007E6BA3">
      <w:pPr>
        <w:spacing w:after="0"/>
        <w:ind w:firstLine="720"/>
        <w:jc w:val="both"/>
        <w:rPr>
          <w:rFonts w:cs="Times New Roman"/>
          <w:sz w:val="24"/>
          <w:szCs w:val="24"/>
        </w:rPr>
      </w:pPr>
      <w:r>
        <w:rPr>
          <w:rFonts w:cs="Times New Roman"/>
          <w:sz w:val="24"/>
          <w:szCs w:val="24"/>
        </w:rPr>
        <w:t xml:space="preserve">1. </w:t>
      </w:r>
      <w:r>
        <w:rPr>
          <w:rFonts w:cs="Times New Roman"/>
          <w:sz w:val="24"/>
          <w:szCs w:val="24"/>
        </w:rPr>
        <w:tab/>
        <w:t>Professional development leaves shall be recommended by the college professional development committee</w:t>
      </w:r>
    </w:p>
    <w:p w14:paraId="146D2810" w14:textId="77777777" w:rsidR="00C55F23" w:rsidRDefault="007E6BA3">
      <w:pPr>
        <w:spacing w:after="0"/>
        <w:ind w:firstLine="720"/>
        <w:jc w:val="both"/>
        <w:rPr>
          <w:rFonts w:cs="Times New Roman"/>
          <w:sz w:val="24"/>
          <w:szCs w:val="24"/>
        </w:rPr>
      </w:pPr>
      <w:r>
        <w:rPr>
          <w:rFonts w:cs="Times New Roman"/>
          <w:sz w:val="24"/>
          <w:szCs w:val="24"/>
        </w:rPr>
        <w:t xml:space="preserve">2. </w:t>
      </w:r>
      <w:r>
        <w:rPr>
          <w:rFonts w:cs="Times New Roman"/>
          <w:sz w:val="24"/>
          <w:szCs w:val="24"/>
        </w:rPr>
        <w:tab/>
        <w:t>If a college is unable to fund the recommended leave out of the college’s budget, the leave, if approved by the board of trustees, will be funded by the district office.</w:t>
      </w:r>
    </w:p>
    <w:p w14:paraId="3AA6ACFA" w14:textId="77777777" w:rsidR="00C55F23" w:rsidRDefault="007E6BA3">
      <w:pPr>
        <w:spacing w:after="0"/>
        <w:ind w:firstLine="720"/>
        <w:jc w:val="both"/>
        <w:rPr>
          <w:rFonts w:cs="Times New Roman"/>
          <w:sz w:val="24"/>
          <w:szCs w:val="24"/>
        </w:rPr>
      </w:pPr>
      <w:r>
        <w:rPr>
          <w:rFonts w:cs="Times New Roman"/>
          <w:sz w:val="24"/>
          <w:szCs w:val="24"/>
        </w:rPr>
        <w:t xml:space="preserve">3. </w:t>
      </w:r>
      <w:r>
        <w:rPr>
          <w:rFonts w:cs="Times New Roman"/>
          <w:sz w:val="24"/>
          <w:szCs w:val="24"/>
        </w:rPr>
        <w:tab/>
        <w:t>Leaves will only be funded by the district office to assure reasonable equity in the distribution of available leaves among the colleges. This equity criterion will be based on the proportion of total district probationary and regular faculty FTE assigned to each college.</w:t>
      </w:r>
    </w:p>
    <w:p w14:paraId="2746D162" w14:textId="77777777" w:rsidR="00C55F23" w:rsidRDefault="007E6BA3">
      <w:pPr>
        <w:spacing w:after="0"/>
        <w:ind w:firstLine="720"/>
        <w:jc w:val="both"/>
        <w:rPr>
          <w:rFonts w:cs="Times New Roman"/>
          <w:sz w:val="24"/>
          <w:szCs w:val="24"/>
        </w:rPr>
      </w:pPr>
      <w:r>
        <w:rPr>
          <w:rFonts w:cs="Times New Roman"/>
          <w:sz w:val="24"/>
          <w:szCs w:val="24"/>
        </w:rPr>
        <w:lastRenderedPageBreak/>
        <w:t xml:space="preserve">4. </w:t>
      </w:r>
      <w:r>
        <w:rPr>
          <w:rFonts w:cs="Times New Roman"/>
          <w:sz w:val="24"/>
          <w:szCs w:val="24"/>
        </w:rPr>
        <w:tab/>
        <w:t xml:space="preserve">Faculty members on Professional development leave shall be prohibited from teaching extra service for the duration of the leave. During professional development leave, the expectation is that the faculty member will devote the equivalent of their full FTE to the activities, </w:t>
      </w:r>
      <w:proofErr w:type="gramStart"/>
      <w:r>
        <w:rPr>
          <w:rFonts w:cs="Times New Roman"/>
          <w:sz w:val="24"/>
          <w:szCs w:val="24"/>
        </w:rPr>
        <w:t>purposes</w:t>
      </w:r>
      <w:proofErr w:type="gramEnd"/>
      <w:r>
        <w:rPr>
          <w:rFonts w:cs="Times New Roman"/>
          <w:sz w:val="24"/>
          <w:szCs w:val="24"/>
        </w:rPr>
        <w:t xml:space="preserve"> and objectives of the approved leave.</w:t>
      </w:r>
    </w:p>
    <w:p w14:paraId="62DB58EB" w14:textId="77777777" w:rsidR="00C55F23" w:rsidRDefault="007E6BA3">
      <w:pPr>
        <w:pStyle w:val="ListParagraph"/>
        <w:numPr>
          <w:ilvl w:val="1"/>
          <w:numId w:val="12"/>
        </w:numPr>
        <w:spacing w:after="0"/>
        <w:jc w:val="both"/>
      </w:pPr>
      <w:r>
        <w:rPr>
          <w:sz w:val="24"/>
          <w:szCs w:val="24"/>
        </w:rPr>
        <w:t>Grievances pertaining to this section shall be limited to procedure violations.</w:t>
      </w:r>
    </w:p>
    <w:p w14:paraId="13EF11AE" w14:textId="77777777" w:rsidR="00C55F23" w:rsidRDefault="007E6BA3">
      <w:pPr>
        <w:pStyle w:val="ListParagraph"/>
        <w:spacing w:after="0"/>
        <w:jc w:val="both"/>
      </w:pPr>
      <w:r>
        <w:rPr>
          <w:sz w:val="24"/>
          <w:szCs w:val="24"/>
        </w:rPr>
        <w:t xml:space="preserve">5. </w:t>
      </w:r>
      <w:r>
        <w:rPr>
          <w:sz w:val="24"/>
          <w:szCs w:val="24"/>
        </w:rPr>
        <w:tab/>
      </w:r>
      <w:r>
        <w:rPr>
          <w:rFonts w:cs="Times New Roman"/>
          <w:sz w:val="24"/>
          <w:szCs w:val="24"/>
        </w:rPr>
        <w:t>Any unused FTE designated for sabbatical leaves will roll over and be available in future years. The method of use shall be determined by mutual agreement between the PFT and the district.</w:t>
      </w:r>
    </w:p>
    <w:p w14:paraId="5585FFAD" w14:textId="77777777" w:rsidR="00C55F23" w:rsidRDefault="00C55F23">
      <w:pPr>
        <w:pStyle w:val="Standard"/>
        <w:spacing w:after="0"/>
      </w:pPr>
    </w:p>
    <w:sectPr w:rsidR="00C55F23">
      <w:footerReference w:type="default" r:id="rId16"/>
      <w:pgSz w:w="12240" w:h="15840"/>
      <w:pgMar w:top="1296" w:right="108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6B1D" w14:textId="77777777" w:rsidR="00C307AC" w:rsidRDefault="00C307AC">
      <w:pPr>
        <w:spacing w:after="0" w:line="240" w:lineRule="auto"/>
      </w:pPr>
      <w:r>
        <w:separator/>
      </w:r>
    </w:p>
  </w:endnote>
  <w:endnote w:type="continuationSeparator" w:id="0">
    <w:p w14:paraId="6F40FA0C" w14:textId="77777777" w:rsidR="00C307AC" w:rsidRDefault="00C3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0792" w14:textId="77777777" w:rsidR="008A4D7A" w:rsidRDefault="007E6BA3">
    <w:pPr>
      <w:pStyle w:val="Footer"/>
    </w:pPr>
    <w:r>
      <w:fldChar w:fldCharType="begin"/>
    </w:r>
    <w:r>
      <w:instrText xml:space="preserve"> PAGE </w:instrText>
    </w:r>
    <w:r>
      <w:fldChar w:fldCharType="separate"/>
    </w:r>
    <w:r w:rsidR="001E0A4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A8A7" w14:textId="77777777" w:rsidR="00C307AC" w:rsidRDefault="00C307AC">
      <w:pPr>
        <w:spacing w:after="0" w:line="240" w:lineRule="auto"/>
      </w:pPr>
      <w:r>
        <w:rPr>
          <w:color w:val="000000"/>
        </w:rPr>
        <w:separator/>
      </w:r>
    </w:p>
  </w:footnote>
  <w:footnote w:type="continuationSeparator" w:id="0">
    <w:p w14:paraId="1C4C04C0" w14:textId="77777777" w:rsidR="00C307AC" w:rsidRDefault="00C30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82F"/>
    <w:multiLevelType w:val="multilevel"/>
    <w:tmpl w:val="38F8E99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13C81900"/>
    <w:multiLevelType w:val="multilevel"/>
    <w:tmpl w:val="8228E1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4AD5952"/>
    <w:multiLevelType w:val="multilevel"/>
    <w:tmpl w:val="AA424E6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AF14980"/>
    <w:multiLevelType w:val="multilevel"/>
    <w:tmpl w:val="0E80C2A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08770A8"/>
    <w:multiLevelType w:val="multilevel"/>
    <w:tmpl w:val="7C3A413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31971E78"/>
    <w:multiLevelType w:val="multilevel"/>
    <w:tmpl w:val="0BA06566"/>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4014E8A"/>
    <w:multiLevelType w:val="multilevel"/>
    <w:tmpl w:val="6EAC22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2951ED7"/>
    <w:multiLevelType w:val="multilevel"/>
    <w:tmpl w:val="C07273A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44C6158F"/>
    <w:multiLevelType w:val="multilevel"/>
    <w:tmpl w:val="7B06F674"/>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8D2676D"/>
    <w:multiLevelType w:val="multilevel"/>
    <w:tmpl w:val="2E6E961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0190DDF"/>
    <w:multiLevelType w:val="multilevel"/>
    <w:tmpl w:val="8F309B9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57D96978"/>
    <w:multiLevelType w:val="multilevel"/>
    <w:tmpl w:val="A17C85C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81123AA"/>
    <w:multiLevelType w:val="multilevel"/>
    <w:tmpl w:val="D960CDAA"/>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15:restartNumberingAfterBreak="0">
    <w:nsid w:val="6A1C0981"/>
    <w:multiLevelType w:val="multilevel"/>
    <w:tmpl w:val="98A2F4F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7B5412B6"/>
    <w:multiLevelType w:val="multilevel"/>
    <w:tmpl w:val="0DA4C722"/>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7DE80434"/>
    <w:multiLevelType w:val="multilevel"/>
    <w:tmpl w:val="D48CBEE6"/>
    <w:styleLink w:val="WWNum1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65019690">
    <w:abstractNumId w:val="6"/>
  </w:num>
  <w:num w:numId="2" w16cid:durableId="523058547">
    <w:abstractNumId w:val="12"/>
  </w:num>
  <w:num w:numId="3" w16cid:durableId="205072977">
    <w:abstractNumId w:val="11"/>
    <w:lvlOverride w:ilvl="0">
      <w:lvl w:ilvl="0">
        <w:start w:val="1"/>
        <w:numFmt w:val="decimal"/>
        <w:lvlText w:val="%1."/>
        <w:lvlJc w:val="left"/>
        <w:rPr>
          <w:b/>
          <w:sz w:val="28"/>
          <w:szCs w:val="28"/>
        </w:rPr>
      </w:lvl>
    </w:lvlOverride>
  </w:num>
  <w:num w:numId="4" w16cid:durableId="1507019523">
    <w:abstractNumId w:val="2"/>
  </w:num>
  <w:num w:numId="5" w16cid:durableId="1355887789">
    <w:abstractNumId w:val="13"/>
  </w:num>
  <w:num w:numId="6" w16cid:durableId="1548637814">
    <w:abstractNumId w:val="3"/>
  </w:num>
  <w:num w:numId="7" w16cid:durableId="1188714604">
    <w:abstractNumId w:val="0"/>
  </w:num>
  <w:num w:numId="8" w16cid:durableId="657342100">
    <w:abstractNumId w:val="8"/>
  </w:num>
  <w:num w:numId="9" w16cid:durableId="1267811136">
    <w:abstractNumId w:val="5"/>
  </w:num>
  <w:num w:numId="10" w16cid:durableId="334957756">
    <w:abstractNumId w:val="7"/>
  </w:num>
  <w:num w:numId="11" w16cid:durableId="756369226">
    <w:abstractNumId w:val="4"/>
  </w:num>
  <w:num w:numId="12" w16cid:durableId="1383016104">
    <w:abstractNumId w:val="9"/>
  </w:num>
  <w:num w:numId="13" w16cid:durableId="179664082">
    <w:abstractNumId w:val="10"/>
  </w:num>
  <w:num w:numId="14" w16cid:durableId="1395814777">
    <w:abstractNumId w:val="15"/>
  </w:num>
  <w:num w:numId="15" w16cid:durableId="715474563">
    <w:abstractNumId w:val="14"/>
  </w:num>
  <w:num w:numId="16" w16cid:durableId="1544369749">
    <w:abstractNumId w:val="1"/>
  </w:num>
  <w:num w:numId="17" w16cid:durableId="611547233">
    <w:abstractNumId w:val="2"/>
    <w:lvlOverride w:ilvl="0">
      <w:startOverride w:val="1"/>
    </w:lvlOverride>
  </w:num>
  <w:num w:numId="18" w16cid:durableId="569391913">
    <w:abstractNumId w:val="11"/>
    <w:lvlOverride w:ilvl="0">
      <w:startOverride w:val="1"/>
    </w:lvlOverride>
  </w:num>
  <w:num w:numId="19" w16cid:durableId="614026454">
    <w:abstractNumId w:val="3"/>
    <w:lvlOverride w:ilvl="0">
      <w:startOverride w:val="1"/>
    </w:lvlOverride>
  </w:num>
  <w:num w:numId="20" w16cid:durableId="1090467810">
    <w:abstractNumId w:val="10"/>
    <w:lvlOverride w:ilvl="0">
      <w:startOverride w:val="1"/>
    </w:lvlOverride>
  </w:num>
  <w:num w:numId="21" w16cid:durableId="1141655814">
    <w:abstractNumId w:val="7"/>
    <w:lvlOverride w:ilvl="0">
      <w:startOverride w:val="1"/>
    </w:lvlOverride>
  </w:num>
  <w:num w:numId="22" w16cid:durableId="102070742">
    <w:abstractNumId w:val="14"/>
    <w:lvlOverride w:ilvl="0">
      <w:startOverride w:val="1"/>
    </w:lvlOverride>
  </w:num>
  <w:num w:numId="23" w16cid:durableId="16350">
    <w:abstractNumId w:val="14"/>
    <w:lvlOverride w:ilvl="0">
      <w:startOverride w:val="1"/>
    </w:lvlOverride>
  </w:num>
  <w:num w:numId="24" w16cid:durableId="2110932896">
    <w:abstractNumId w:val="4"/>
    <w:lvlOverride w:ilvl="0">
      <w:startOverride w:val="1"/>
    </w:lvlOverride>
  </w:num>
  <w:num w:numId="25" w16cid:durableId="387611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55F23"/>
    <w:rsid w:val="00101420"/>
    <w:rsid w:val="00176C86"/>
    <w:rsid w:val="001948C1"/>
    <w:rsid w:val="001E0A49"/>
    <w:rsid w:val="002C1941"/>
    <w:rsid w:val="002E614B"/>
    <w:rsid w:val="0043458E"/>
    <w:rsid w:val="00442D4A"/>
    <w:rsid w:val="004C6F69"/>
    <w:rsid w:val="00556D2F"/>
    <w:rsid w:val="005C46DB"/>
    <w:rsid w:val="00624337"/>
    <w:rsid w:val="0065411A"/>
    <w:rsid w:val="006B5A8A"/>
    <w:rsid w:val="006B69DD"/>
    <w:rsid w:val="00761DCE"/>
    <w:rsid w:val="007E6BA3"/>
    <w:rsid w:val="0083522F"/>
    <w:rsid w:val="009450CA"/>
    <w:rsid w:val="0099183E"/>
    <w:rsid w:val="00A2636C"/>
    <w:rsid w:val="00A5321B"/>
    <w:rsid w:val="00A80588"/>
    <w:rsid w:val="00B50212"/>
    <w:rsid w:val="00BE2C59"/>
    <w:rsid w:val="00C307AC"/>
    <w:rsid w:val="00C321CF"/>
    <w:rsid w:val="00C55F23"/>
    <w:rsid w:val="00D56250"/>
    <w:rsid w:val="00D83F3F"/>
    <w:rsid w:val="00E07546"/>
    <w:rsid w:val="00E408E2"/>
    <w:rsid w:val="00F67E67"/>
    <w:rsid w:val="04E1F383"/>
    <w:rsid w:val="0531020C"/>
    <w:rsid w:val="07400430"/>
    <w:rsid w:val="0785F36D"/>
    <w:rsid w:val="08A7715C"/>
    <w:rsid w:val="0A1613A8"/>
    <w:rsid w:val="0B115E7F"/>
    <w:rsid w:val="0DF9F0B8"/>
    <w:rsid w:val="13DEADD9"/>
    <w:rsid w:val="15EBDA40"/>
    <w:rsid w:val="16D7AFAD"/>
    <w:rsid w:val="19BB06EB"/>
    <w:rsid w:val="1BBE54E0"/>
    <w:rsid w:val="1D6E0BDF"/>
    <w:rsid w:val="1DCDAD49"/>
    <w:rsid w:val="2082CF90"/>
    <w:rsid w:val="21C0FEC8"/>
    <w:rsid w:val="21CF13D2"/>
    <w:rsid w:val="25D8AC29"/>
    <w:rsid w:val="27176D7B"/>
    <w:rsid w:val="2D055F8A"/>
    <w:rsid w:val="2E69BF93"/>
    <w:rsid w:val="2F00D2E2"/>
    <w:rsid w:val="2FBFFB7A"/>
    <w:rsid w:val="34242915"/>
    <w:rsid w:val="352DAD2D"/>
    <w:rsid w:val="37671C60"/>
    <w:rsid w:val="3E2F8A8C"/>
    <w:rsid w:val="3E55C0E1"/>
    <w:rsid w:val="40476D7E"/>
    <w:rsid w:val="41129DF8"/>
    <w:rsid w:val="4169F24B"/>
    <w:rsid w:val="467E9FC6"/>
    <w:rsid w:val="48AC9E1B"/>
    <w:rsid w:val="49858A66"/>
    <w:rsid w:val="4993C380"/>
    <w:rsid w:val="4D0FAE64"/>
    <w:rsid w:val="4F67EEA8"/>
    <w:rsid w:val="5271DAB3"/>
    <w:rsid w:val="52A25667"/>
    <w:rsid w:val="52FCEE95"/>
    <w:rsid w:val="54E9017E"/>
    <w:rsid w:val="556E5437"/>
    <w:rsid w:val="570385F4"/>
    <w:rsid w:val="57554FCC"/>
    <w:rsid w:val="5DC49150"/>
    <w:rsid w:val="5F33642F"/>
    <w:rsid w:val="5F381173"/>
    <w:rsid w:val="601FA124"/>
    <w:rsid w:val="61A1BAC5"/>
    <w:rsid w:val="62873D55"/>
    <w:rsid w:val="62AD2CDC"/>
    <w:rsid w:val="659EA7D7"/>
    <w:rsid w:val="6662B726"/>
    <w:rsid w:val="6854DD74"/>
    <w:rsid w:val="698A4169"/>
    <w:rsid w:val="6F7E7301"/>
    <w:rsid w:val="7106687E"/>
    <w:rsid w:val="71715B45"/>
    <w:rsid w:val="720E3E8C"/>
    <w:rsid w:val="739CA434"/>
    <w:rsid w:val="744E257E"/>
    <w:rsid w:val="775963C5"/>
    <w:rsid w:val="790C2CEA"/>
    <w:rsid w:val="7915A000"/>
    <w:rsid w:val="79E35801"/>
    <w:rsid w:val="7C400F06"/>
    <w:rsid w:val="7DD2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5CF26"/>
  <w15:docId w15:val="{6F1F4E66-F0A6-4650-ACFE-E98342A3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Title">
    <w:name w:val="Title"/>
    <w:basedOn w:val="Standard"/>
    <w:next w:val="Subtitle"/>
    <w:pPr>
      <w:spacing w:after="0" w:line="240" w:lineRule="auto"/>
      <w:jc w:val="center"/>
    </w:pPr>
    <w:rPr>
      <w:rFonts w:ascii="Times New Roman" w:eastAsia="Times New Roman" w:hAnsi="Times New Roman" w:cs="Times New Roman"/>
      <w:b/>
      <w:bCs/>
      <w:sz w:val="32"/>
      <w:szCs w:val="20"/>
    </w:rPr>
  </w:style>
  <w:style w:type="paragraph" w:styleId="Subtitle">
    <w:name w:val="Subtitle"/>
    <w:basedOn w:val="Standard"/>
    <w:next w:val="Textbody"/>
    <w:pPr>
      <w:spacing w:after="0" w:line="240" w:lineRule="auto"/>
      <w:jc w:val="center"/>
    </w:pPr>
    <w:rPr>
      <w:rFonts w:ascii="Arial" w:eastAsia="Times New Roman" w:hAnsi="Arial" w:cs="Times New Roman"/>
      <w:b/>
      <w:i/>
      <w:iCs/>
      <w:color w:val="000000"/>
      <w:sz w:val="28"/>
      <w:szCs w:val="20"/>
      <w:u w:val="single"/>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rPr>
      <w:rFonts w:ascii="Times New Roman" w:eastAsia="Times New Roman" w:hAnsi="Times New Roman" w:cs="Times New Roman"/>
      <w:b/>
      <w:sz w:val="32"/>
      <w:szCs w:val="20"/>
    </w:rPr>
  </w:style>
  <w:style w:type="character" w:customStyle="1" w:styleId="SubtitleChar">
    <w:name w:val="Subtitle Char"/>
    <w:basedOn w:val="DefaultParagraphFont"/>
    <w:rPr>
      <w:rFonts w:ascii="Arial" w:eastAsia="Times New Roman" w:hAnsi="Arial" w:cs="Times New Roman"/>
      <w:b/>
      <w:i/>
      <w:color w:val="000000"/>
      <w:szCs w:val="2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5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alta4-my.sharepoint.com/:b:/g/personal/hdodge_peralta_edu/EbdAvJquHglHjde4oA2CH_YBZuAla1dJPgAwhF-rh3dYgg?e=S0BkH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Berkeley_City_College_seal.svg" TargetMode="External"/><Relationship Id="rId5" Type="http://schemas.openxmlformats.org/officeDocument/2006/relationships/styles" Target="styles.xml"/><Relationship Id="rId15" Type="http://schemas.openxmlformats.org/officeDocument/2006/relationships/hyperlink" Target="https://peralta4-my.sharepoint.com/:b:/g/personal/hdodge_peralta_edu/EbdAvJquHglHjde4oA2CH_YBZuAla1dJPgAwhF-rh3dYgg?e=fhXBZ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cc-profdev@pera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0A0E44A9AFC40899C2876B4F20EA7" ma:contentTypeVersion="10" ma:contentTypeDescription="Create a new document." ma:contentTypeScope="" ma:versionID="ec87a5fea34ef1e5e3a0b8c35c8d1f73">
  <xsd:schema xmlns:xsd="http://www.w3.org/2001/XMLSchema" xmlns:xs="http://www.w3.org/2001/XMLSchema" xmlns:p="http://schemas.microsoft.com/office/2006/metadata/properties" xmlns:ns2="cea1133c-a29d-45f9-a5ee-77c787de0f18" xmlns:ns3="0f0ec986-ba93-49df-acea-78477330cd69" targetNamespace="http://schemas.microsoft.com/office/2006/metadata/properties" ma:root="true" ma:fieldsID="a02b2c451e1f8b01b31c959cdae77a41" ns2:_="" ns3:_="">
    <xsd:import namespace="cea1133c-a29d-45f9-a5ee-77c787de0f18"/>
    <xsd:import namespace="0f0ec986-ba93-49df-acea-78477330c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133c-a29d-45f9-a5ee-77c787de0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ec986-ba93-49df-acea-78477330cd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f0ec986-ba93-49df-acea-78477330cd69">
      <UserInfo>
        <DisplayName>Inger Stark, Staff Development</DisplayName>
        <AccountId>117</AccountId>
        <AccountType/>
      </UserInfo>
      <UserInfo>
        <DisplayName>John E. Rodriguez</DisplayName>
        <AccountId>68</AccountId>
        <AccountType/>
      </UserInfo>
    </SharedWithUsers>
  </documentManagement>
</p:properties>
</file>

<file path=customXml/itemProps1.xml><?xml version="1.0" encoding="utf-8"?>
<ds:datastoreItem xmlns:ds="http://schemas.openxmlformats.org/officeDocument/2006/customXml" ds:itemID="{E9DAE577-69BC-4B8E-B83A-E1624F077C3D}">
  <ds:schemaRefs>
    <ds:schemaRef ds:uri="http://schemas.microsoft.com/sharepoint/v3/contenttype/forms"/>
  </ds:schemaRefs>
</ds:datastoreItem>
</file>

<file path=customXml/itemProps2.xml><?xml version="1.0" encoding="utf-8"?>
<ds:datastoreItem xmlns:ds="http://schemas.openxmlformats.org/officeDocument/2006/customXml" ds:itemID="{EFB82A3F-B83F-4D03-B197-C32540AA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133c-a29d-45f9-a5ee-77c787de0f18"/>
    <ds:schemaRef ds:uri="0f0ec986-ba93-49df-acea-78477330c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CFF3F-AFF3-48FD-A961-711D15E2B71F}">
  <ds:schemaRefs>
    <ds:schemaRef ds:uri="http://schemas.microsoft.com/office/2006/metadata/properties"/>
    <ds:schemaRef ds:uri="http://schemas.microsoft.com/office/infopath/2007/PartnerControls"/>
    <ds:schemaRef ds:uri="0f0ec986-ba93-49df-acea-78477330cd6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3270</Words>
  <Characters>18643</Characters>
  <Application>Microsoft Office Word</Application>
  <DocSecurity>0</DocSecurity>
  <Lines>155</Lines>
  <Paragraphs>43</Paragraphs>
  <ScaleCrop>false</ScaleCrop>
  <Company>PCCD</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 Sbbatical Handbook           2014 - 2015</dc:title>
  <dc:creator>Jason Holloway</dc:creator>
  <cp:lastModifiedBy>Heather Dodge</cp:lastModifiedBy>
  <cp:revision>16</cp:revision>
  <cp:lastPrinted>2014-03-01T00:48:00Z</cp:lastPrinted>
  <dcterms:created xsi:type="dcterms:W3CDTF">2018-11-20T18:38:00Z</dcterms:created>
  <dcterms:modified xsi:type="dcterms:W3CDTF">2022-10-03T16:39:00Z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0x01010015A0A0E44A9AFC40899C2876B4F20EA7</vt:lpwstr>
  </property>
</Properties>
</file>