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E816F4" w14:textId="47B262C1" w:rsidR="00A40F7E" w:rsidRPr="00A40F7E" w:rsidRDefault="00E07272" w:rsidP="00A40F7E">
      <w:pPr>
        <w:contextualSpacing/>
        <w:jc w:val="center"/>
        <w:rPr>
          <w:rFonts w:cs="Times New Roman"/>
          <w:sz w:val="21"/>
          <w:szCs w:val="21"/>
        </w:rPr>
      </w:pPr>
      <w:r>
        <w:rPr>
          <w:noProof/>
        </w:rPr>
        <w:drawing>
          <wp:inline distT="0" distB="0" distL="0" distR="0" wp14:anchorId="631B6251" wp14:editId="7EA1458B">
            <wp:extent cx="1182846" cy="662918"/>
            <wp:effectExtent l="0" t="0" r="0" b="4445"/>
            <wp:docPr id="4" name="Picture 4" descr="cid:image003.png@01D44B4D.63952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5">
                      <a:extLst>
                        <a:ext uri="{28A0092B-C50C-407E-A947-70E740481C1C}">
                          <a14:useLocalDpi xmlns:a14="http://schemas.microsoft.com/office/drawing/2010/main" val="0"/>
                        </a:ext>
                      </a:extLst>
                    </a:blip>
                    <a:stretch>
                      <a:fillRect/>
                    </a:stretch>
                  </pic:blipFill>
                  <pic:spPr>
                    <a:xfrm>
                      <a:off x="0" y="0"/>
                      <a:ext cx="1182846" cy="662918"/>
                    </a:xfrm>
                    <a:prstGeom prst="rect">
                      <a:avLst/>
                    </a:prstGeom>
                  </pic:spPr>
                </pic:pic>
              </a:graphicData>
            </a:graphic>
          </wp:inline>
        </w:drawing>
      </w:r>
      <w:r>
        <w:br/>
      </w:r>
      <w:r w:rsidR="00C14191" w:rsidRPr="008D68F7">
        <w:rPr>
          <w:rFonts w:cs="Times New Roman"/>
          <w:b/>
          <w:bCs/>
          <w:sz w:val="28"/>
          <w:szCs w:val="28"/>
        </w:rPr>
        <w:t>Assessment Committee</w:t>
      </w:r>
      <w:r w:rsidR="00291BAE" w:rsidRPr="008D68F7">
        <w:rPr>
          <w:rFonts w:cs="Times New Roman"/>
          <w:b/>
          <w:bCs/>
          <w:sz w:val="28"/>
          <w:szCs w:val="28"/>
        </w:rPr>
        <w:t xml:space="preserve"> </w:t>
      </w:r>
      <w:r w:rsidR="00523693" w:rsidRPr="008D68F7">
        <w:rPr>
          <w:rFonts w:cs="Times New Roman"/>
          <w:b/>
          <w:bCs/>
          <w:sz w:val="28"/>
          <w:szCs w:val="28"/>
        </w:rPr>
        <w:t>Minutes</w:t>
      </w:r>
      <w:r w:rsidRPr="008D68F7">
        <w:rPr>
          <w:sz w:val="28"/>
          <w:szCs w:val="28"/>
        </w:rPr>
        <w:br/>
      </w:r>
      <w:r w:rsidR="00AB4B90">
        <w:rPr>
          <w:rFonts w:cs="Times New Roman"/>
          <w:sz w:val="21"/>
          <w:szCs w:val="21"/>
        </w:rPr>
        <w:t xml:space="preserve">Tuesday, </w:t>
      </w:r>
      <w:r w:rsidR="00886701">
        <w:rPr>
          <w:rFonts w:cs="Times New Roman"/>
          <w:sz w:val="21"/>
          <w:szCs w:val="21"/>
        </w:rPr>
        <w:t>September 2</w:t>
      </w:r>
      <w:r w:rsidR="00AB4B90">
        <w:rPr>
          <w:rFonts w:cs="Times New Roman"/>
          <w:sz w:val="21"/>
          <w:szCs w:val="21"/>
        </w:rPr>
        <w:t>, 20</w:t>
      </w:r>
      <w:r w:rsidR="0048362D">
        <w:rPr>
          <w:rFonts w:cs="Times New Roman"/>
          <w:sz w:val="21"/>
          <w:szCs w:val="21"/>
        </w:rPr>
        <w:t>25</w:t>
      </w:r>
      <w:r w:rsidR="009A1710" w:rsidRPr="009A1710">
        <w:rPr>
          <w:rFonts w:cs="Times New Roman"/>
          <w:sz w:val="21"/>
          <w:szCs w:val="21"/>
        </w:rPr>
        <w:t xml:space="preserve"> 12:30 pm-1:20 pm</w:t>
      </w:r>
    </w:p>
    <w:p w14:paraId="25D5270E" w14:textId="2508FBB4" w:rsidR="00183BEC" w:rsidRPr="00D363D2" w:rsidRDefault="00183BEC" w:rsidP="00183BEC">
      <w:pPr>
        <w:contextualSpacing/>
        <w:jc w:val="center"/>
        <w:rPr>
          <w:rFonts w:cs="Times New Roman"/>
          <w:color w:val="000000" w:themeColor="text1"/>
          <w:sz w:val="21"/>
          <w:szCs w:val="21"/>
        </w:rPr>
      </w:pPr>
      <w:r w:rsidRPr="00D363D2">
        <w:rPr>
          <w:rFonts w:cs="Times New Roman"/>
          <w:noProof/>
          <w:color w:val="2B579A"/>
          <w:sz w:val="21"/>
          <w:szCs w:val="21"/>
          <w:shd w:val="clear" w:color="auto" w:fill="E6E6E6"/>
        </w:rPr>
        <mc:AlternateContent>
          <mc:Choice Requires="wps">
            <w:drawing>
              <wp:anchor distT="0" distB="0" distL="114300" distR="114300" simplePos="0" relativeHeight="251651072" behindDoc="0" locked="0" layoutInCell="1" allowOverlap="1" wp14:anchorId="6E23B273" wp14:editId="58E2C9A5">
                <wp:simplePos x="0" y="0"/>
                <wp:positionH relativeFrom="column">
                  <wp:posOffset>-126694</wp:posOffset>
                </wp:positionH>
                <wp:positionV relativeFrom="paragraph">
                  <wp:posOffset>106374</wp:posOffset>
                </wp:positionV>
                <wp:extent cx="8721962" cy="0"/>
                <wp:effectExtent l="0" t="12700" r="15875" b="12700"/>
                <wp:wrapNone/>
                <wp:docPr id="2" name="Straight Connector 2"/>
                <wp:cNvGraphicFramePr/>
                <a:graphic xmlns:a="http://schemas.openxmlformats.org/drawingml/2006/main">
                  <a:graphicData uri="http://schemas.microsoft.com/office/word/2010/wordprocessingShape">
                    <wps:wsp>
                      <wps:cNvCnPr/>
                      <wps:spPr>
                        <a:xfrm>
                          <a:off x="0" y="0"/>
                          <a:ext cx="8721962" cy="0"/>
                        </a:xfrm>
                        <a:prstGeom prst="line">
                          <a:avLst/>
                        </a:prstGeom>
                        <a:ln w="190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a14="http://schemas.microsoft.com/office/drawing/2010/main" xmlns:pic="http://schemas.openxmlformats.org/drawingml/2006/picture" xmlns:a="http://schemas.openxmlformats.org/drawingml/2006/main" xmlns:arto="http://schemas.microsoft.com/office/word/2006/arto">
            <w:pict>
              <v:line id="Straight Connector 2"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gray [1629]" strokeweight="1.5pt" from="-10pt,8.4pt" to="676.75pt,8.4pt" w14:anchorId="3F8017D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"/>
            </w:pict>
          </mc:Fallback>
        </mc:AlternateContent>
      </w:r>
    </w:p>
    <w:p w14:paraId="0ED8432E" w14:textId="0F586432" w:rsidR="00083F72" w:rsidRPr="00D363D2" w:rsidRDefault="00FE5F87" w:rsidP="00C14191">
      <w:pPr>
        <w:spacing w:after="0" w:line="240" w:lineRule="auto"/>
        <w:jc w:val="center"/>
        <w:rPr>
          <w:rFonts w:eastAsia="Times New Roman" w:cs="Times New Roman"/>
          <w:b/>
          <w:i/>
          <w:sz w:val="21"/>
          <w:szCs w:val="21"/>
        </w:rPr>
      </w:pPr>
      <w:r w:rsidRPr="00D363D2">
        <w:rPr>
          <w:rFonts w:eastAsia="Times New Roman" w:cs="Times New Roman"/>
          <w:b/>
          <w:i/>
          <w:sz w:val="21"/>
          <w:szCs w:val="21"/>
        </w:rPr>
        <w:t>Berkeley City College’s mission is to promote student success, to provide our diverse community with educational opportunities, and to transform lives. The college achieves its mission through instruction, student support and learning resources which enable its enrolled</w:t>
      </w:r>
      <w:r w:rsidR="00CC4E80" w:rsidRPr="00D363D2">
        <w:rPr>
          <w:rFonts w:eastAsia="Times New Roman" w:cs="Times New Roman"/>
          <w:b/>
          <w:i/>
          <w:sz w:val="21"/>
          <w:szCs w:val="21"/>
        </w:rPr>
        <w:t xml:space="preserve"> </w:t>
      </w:r>
      <w:r w:rsidRPr="00D363D2">
        <w:rPr>
          <w:rFonts w:eastAsia="Times New Roman" w:cs="Times New Roman"/>
          <w:b/>
          <w:i/>
          <w:sz w:val="21"/>
          <w:szCs w:val="21"/>
        </w:rPr>
        <w:t>students to earn associate degrees and certificates, and to attain college competency, careers, transfer, and skills for lifelong success.</w:t>
      </w:r>
    </w:p>
    <w:p w14:paraId="7BA8158E" w14:textId="4D089A52" w:rsidR="00C14191" w:rsidRPr="00920ABA" w:rsidRDefault="00183BEC" w:rsidP="00C14191">
      <w:pPr>
        <w:spacing w:after="0" w:line="240" w:lineRule="auto"/>
        <w:jc w:val="center"/>
        <w:rPr>
          <w:rFonts w:eastAsia="Times New Roman" w:cs="Times New Roman"/>
          <w:b/>
          <w:i/>
        </w:rPr>
      </w:pPr>
      <w:r w:rsidRPr="00D363D2">
        <w:rPr>
          <w:rFonts w:cs="Times New Roman"/>
          <w:noProof/>
          <w:color w:val="2B579A"/>
          <w:sz w:val="21"/>
          <w:szCs w:val="21"/>
          <w:shd w:val="clear" w:color="auto" w:fill="E6E6E6"/>
        </w:rPr>
        <mc:AlternateContent>
          <mc:Choice Requires="wps">
            <w:drawing>
              <wp:anchor distT="0" distB="0" distL="114300" distR="114300" simplePos="0" relativeHeight="251659264" behindDoc="0" locked="0" layoutInCell="1" allowOverlap="1" wp14:anchorId="53A0ADA6" wp14:editId="33E9EE5B">
                <wp:simplePos x="0" y="0"/>
                <wp:positionH relativeFrom="column">
                  <wp:posOffset>-122555</wp:posOffset>
                </wp:positionH>
                <wp:positionV relativeFrom="paragraph">
                  <wp:posOffset>102028</wp:posOffset>
                </wp:positionV>
                <wp:extent cx="8721725" cy="0"/>
                <wp:effectExtent l="0" t="12700" r="15875" b="12700"/>
                <wp:wrapNone/>
                <wp:docPr id="5" name="Straight Connector 5"/>
                <wp:cNvGraphicFramePr/>
                <a:graphic xmlns:a="http://schemas.openxmlformats.org/drawingml/2006/main">
                  <a:graphicData uri="http://schemas.microsoft.com/office/word/2010/wordprocessingShape">
                    <wps:wsp>
                      <wps:cNvCnPr/>
                      <wps:spPr>
                        <a:xfrm>
                          <a:off x="0" y="0"/>
                          <a:ext cx="8721725" cy="0"/>
                        </a:xfrm>
                        <a:prstGeom prst="line">
                          <a:avLst/>
                        </a:prstGeom>
                        <a:ln w="190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a14="http://schemas.microsoft.com/office/drawing/2010/main" xmlns:pic="http://schemas.openxmlformats.org/drawingml/2006/picture" xmlns:a="http://schemas.openxmlformats.org/drawingml/2006/main" xmlns:arto="http://schemas.microsoft.com/office/word/2006/arto">
            <w:pict>
              <v:line id="Straight Connector 5"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gray [1629]" strokeweight="1.5pt" from="-9.65pt,8.05pt" to="677.1pt,8.05pt" w14:anchorId="2DD67BB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"/>
            </w:pict>
          </mc:Fallback>
        </mc:AlternateContent>
      </w:r>
    </w:p>
    <w:p w14:paraId="6E23B22E" w14:textId="58BE4303" w:rsidR="004A7C16" w:rsidRDefault="005102EA" w:rsidP="00D363D2">
      <w:pPr>
        <w:spacing w:before="240" w:after="120"/>
        <w:ind w:left="-187"/>
        <w:rPr>
          <w:rFonts w:cs="Times New Roman"/>
        </w:rPr>
      </w:pPr>
      <w:r w:rsidRPr="00920ABA">
        <w:rPr>
          <w:rFonts w:cs="Times New Roman"/>
          <w:b/>
          <w:u w:val="single"/>
        </w:rPr>
        <w:t xml:space="preserve">Required </w:t>
      </w:r>
      <w:r w:rsidR="00B40121" w:rsidRPr="00920ABA">
        <w:rPr>
          <w:rFonts w:cs="Times New Roman"/>
          <w:b/>
          <w:u w:val="single"/>
        </w:rPr>
        <w:t>Membership</w:t>
      </w:r>
      <w:proofErr w:type="gramStart"/>
      <w:r w:rsidR="00B64BED" w:rsidRPr="00920ABA">
        <w:rPr>
          <w:rFonts w:cs="Times New Roman"/>
          <w:b/>
        </w:rPr>
        <w:t xml:space="preserve">: </w:t>
      </w:r>
      <w:r w:rsidR="00571192" w:rsidRPr="00920ABA">
        <w:rPr>
          <w:rFonts w:cs="Times New Roman"/>
        </w:rPr>
        <w:t xml:space="preserve"> (</w:t>
      </w:r>
      <w:proofErr w:type="gramEnd"/>
      <w:r w:rsidR="004A7C16" w:rsidRPr="00920ABA">
        <w:rPr>
          <w:rFonts w:cs="Times New Roman"/>
        </w:rPr>
        <w:t>Attended = marked with “X”, Partial Attendance “P”</w:t>
      </w:r>
      <w:r w:rsidR="00571192" w:rsidRPr="00920ABA">
        <w:rPr>
          <w:rFonts w:cs="Times New Roman"/>
        </w:rPr>
        <w:t>)</w:t>
      </w:r>
      <w:r w:rsidR="00F71A63">
        <w:rPr>
          <w:rFonts w:cs="Times New Roman"/>
        </w:rPr>
        <w:t xml:space="preserve"> Quorum met at </w:t>
      </w:r>
      <w:r w:rsidR="00E62EB7">
        <w:rPr>
          <w:rFonts w:cs="Times New Roman"/>
        </w:rPr>
        <w:t>7</w:t>
      </w:r>
      <w:r w:rsidR="00F71A63">
        <w:rPr>
          <w:rFonts w:cs="Times New Roman"/>
        </w:rPr>
        <w:t xml:space="preserve"> attending members</w:t>
      </w:r>
      <w:r w:rsidR="00E62EB7">
        <w:rPr>
          <w:rFonts w:cs="Times New Roman"/>
        </w:rPr>
        <w:t xml:space="preserve"> </w:t>
      </w:r>
      <w:r w:rsidR="002C6759">
        <w:rPr>
          <w:rFonts w:cs="Times New Roman"/>
        </w:rPr>
        <w:t xml:space="preserve">with current </w:t>
      </w:r>
      <w:r w:rsidR="00E62EB7" w:rsidRPr="002C6759">
        <w:rPr>
          <w:rFonts w:cs="Times New Roman"/>
        </w:rPr>
        <w:t>vacancies</w:t>
      </w:r>
      <w:r w:rsidR="00F71A63" w:rsidRPr="002C6759">
        <w:rPr>
          <w:rFonts w:cs="Times New Roman"/>
        </w:rPr>
        <w:t>.</w:t>
      </w:r>
    </w:p>
    <w:tbl>
      <w:tblPr>
        <w:tblStyle w:val="TableGrid"/>
        <w:tblW w:w="0" w:type="auto"/>
        <w:tblInd w:w="-162" w:type="dxa"/>
        <w:tblLook w:val="04A0" w:firstRow="1" w:lastRow="0" w:firstColumn="1" w:lastColumn="0" w:noHBand="0" w:noVBand="1"/>
      </w:tblPr>
      <w:tblGrid>
        <w:gridCol w:w="5874"/>
        <w:gridCol w:w="5348"/>
      </w:tblGrid>
      <w:tr w:rsidR="00AB4B90" w:rsidRPr="00966F00" w14:paraId="531C2163" w14:textId="77777777" w:rsidTr="006744A8">
        <w:trPr>
          <w:trHeight w:val="1655"/>
        </w:trPr>
        <w:tc>
          <w:tcPr>
            <w:tcW w:w="7110" w:type="dxa"/>
          </w:tcPr>
          <w:p w14:paraId="10E06CD8" w14:textId="33A304FF" w:rsidR="00AB4B90" w:rsidRPr="00633290" w:rsidRDefault="00A93304" w:rsidP="006744A8">
            <w:pPr>
              <w:rPr>
                <w:rFonts w:cs="Times New Roman"/>
                <w:color w:val="000000" w:themeColor="text1"/>
                <w:sz w:val="20"/>
                <w:szCs w:val="20"/>
              </w:rPr>
            </w:pPr>
            <w:sdt>
              <w:sdtPr>
                <w:rPr>
                  <w:rFonts w:cs="Times New Roman"/>
                  <w:color w:val="000000" w:themeColor="text1"/>
                  <w:sz w:val="20"/>
                  <w:szCs w:val="20"/>
                  <w:shd w:val="clear" w:color="auto" w:fill="E6E6E6"/>
                </w:rPr>
                <w:id w:val="-1960717755"/>
                <w14:checkbox>
                  <w14:checked w14:val="1"/>
                  <w14:checkedState w14:val="2612" w14:font="MS Gothic"/>
                  <w14:uncheckedState w14:val="2610" w14:font="MS Gothic"/>
                </w14:checkbox>
              </w:sdtPr>
              <w:sdtEndPr/>
              <w:sdtContent>
                <w:r w:rsidR="00A10EFD">
                  <w:rPr>
                    <w:rFonts w:ascii="MS Gothic" w:eastAsia="MS Gothic" w:hAnsi="MS Gothic" w:cs="Times New Roman" w:hint="eastAsia"/>
                    <w:color w:val="000000" w:themeColor="text1"/>
                    <w:sz w:val="20"/>
                    <w:szCs w:val="20"/>
                    <w:shd w:val="clear" w:color="auto" w:fill="E6E6E6"/>
                  </w:rPr>
                  <w:t>☒</w:t>
                </w:r>
              </w:sdtContent>
            </w:sdt>
            <w:r w:rsidR="00AB4B90" w:rsidRPr="00633290">
              <w:rPr>
                <w:rFonts w:cs="Times New Roman"/>
                <w:color w:val="000000" w:themeColor="text1"/>
                <w:sz w:val="20"/>
                <w:szCs w:val="20"/>
              </w:rPr>
              <w:t xml:space="preserve"> </w:t>
            </w:r>
            <w:proofErr w:type="spellStart"/>
            <w:r w:rsidR="00AB4B90" w:rsidRPr="00633290">
              <w:rPr>
                <w:rFonts w:cs="Times New Roman"/>
                <w:color w:val="000000" w:themeColor="text1"/>
                <w:sz w:val="20"/>
                <w:szCs w:val="20"/>
              </w:rPr>
              <w:t>Adán</w:t>
            </w:r>
            <w:proofErr w:type="spellEnd"/>
            <w:r w:rsidR="00AB4B90" w:rsidRPr="00633290">
              <w:rPr>
                <w:rFonts w:cs="Times New Roman"/>
                <w:color w:val="000000" w:themeColor="text1"/>
                <w:sz w:val="20"/>
                <w:szCs w:val="20"/>
              </w:rPr>
              <w:t xml:space="preserve"> M. Olmedo, English Rep</w:t>
            </w:r>
          </w:p>
          <w:p w14:paraId="0CBC561D" w14:textId="314D1D39" w:rsidR="00AB4B90" w:rsidRPr="00633290" w:rsidRDefault="00A93304" w:rsidP="006744A8">
            <w:pPr>
              <w:rPr>
                <w:rFonts w:cs="Times New Roman"/>
                <w:color w:val="000000" w:themeColor="text1"/>
                <w:sz w:val="20"/>
                <w:szCs w:val="20"/>
              </w:rPr>
            </w:pPr>
            <w:sdt>
              <w:sdtPr>
                <w:rPr>
                  <w:rFonts w:cs="Times New Roman"/>
                  <w:color w:val="000000" w:themeColor="text1"/>
                  <w:sz w:val="20"/>
                  <w:szCs w:val="20"/>
                  <w:shd w:val="clear" w:color="auto" w:fill="E6E6E6"/>
                </w:rPr>
                <w:id w:val="1859081482"/>
                <w:placeholder>
                  <w:docPart w:val="FF60423B39FDD046A290B40B5AC81411"/>
                </w:placeholder>
                <w14:checkbox>
                  <w14:checked w14:val="0"/>
                  <w14:checkedState w14:val="2612" w14:font="MS Gothic"/>
                  <w14:uncheckedState w14:val="2610" w14:font="MS Gothic"/>
                </w14:checkbox>
              </w:sdtPr>
              <w:sdtEndPr/>
              <w:sdtContent>
                <w:r w:rsidR="00E62EB7">
                  <w:rPr>
                    <w:rFonts w:ascii="MS Gothic" w:eastAsia="MS Gothic" w:hAnsi="MS Gothic" w:cs="Times New Roman" w:hint="eastAsia"/>
                    <w:color w:val="000000" w:themeColor="text1"/>
                    <w:sz w:val="20"/>
                    <w:szCs w:val="20"/>
                    <w:shd w:val="clear" w:color="auto" w:fill="E6E6E6"/>
                  </w:rPr>
                  <w:t>☐</w:t>
                </w:r>
              </w:sdtContent>
            </w:sdt>
            <w:r w:rsidR="004C66BF">
              <w:rPr>
                <w:rFonts w:ascii="MS Gothic" w:eastAsia="MS Gothic" w:hAnsi="MS Gothic" w:cs="Times New Roman"/>
                <w:color w:val="000000" w:themeColor="text1"/>
                <w:sz w:val="20"/>
                <w:szCs w:val="20"/>
                <w:shd w:val="clear" w:color="auto" w:fill="E6E6E6"/>
              </w:rPr>
              <w:t xml:space="preserve"> </w:t>
            </w:r>
            <w:r w:rsidR="00AB4B90">
              <w:rPr>
                <w:rFonts w:cs="Times New Roman"/>
                <w:color w:val="000000" w:themeColor="text1"/>
                <w:sz w:val="20"/>
                <w:szCs w:val="20"/>
              </w:rPr>
              <w:t>Jenny Gough</w:t>
            </w:r>
            <w:r w:rsidR="00AB4B90" w:rsidRPr="00633290">
              <w:rPr>
                <w:rFonts w:cs="Times New Roman"/>
                <w:color w:val="000000" w:themeColor="text1"/>
                <w:sz w:val="20"/>
                <w:szCs w:val="20"/>
              </w:rPr>
              <w:t>, American Sign Language Rep</w:t>
            </w:r>
          </w:p>
          <w:p w14:paraId="3040607E" w14:textId="6A89CBC9" w:rsidR="00AB4B90" w:rsidRPr="00633290" w:rsidRDefault="00A93304" w:rsidP="006744A8">
            <w:pPr>
              <w:rPr>
                <w:rFonts w:cs="Times New Roman"/>
                <w:color w:val="000000" w:themeColor="text1"/>
                <w:sz w:val="20"/>
                <w:szCs w:val="20"/>
              </w:rPr>
            </w:pPr>
            <w:sdt>
              <w:sdtPr>
                <w:rPr>
                  <w:rFonts w:cs="Times New Roman"/>
                  <w:color w:val="000000" w:themeColor="text1"/>
                  <w:sz w:val="20"/>
                  <w:szCs w:val="20"/>
                  <w:shd w:val="clear" w:color="auto" w:fill="E6E6E6"/>
                </w:rPr>
                <w:id w:val="1299120478"/>
                <w:placeholder>
                  <w:docPart w:val="B9425D744FE27C4895797D7E037AA261"/>
                </w:placeholder>
                <w14:checkbox>
                  <w14:checked w14:val="0"/>
                  <w14:checkedState w14:val="2612" w14:font="MS Gothic"/>
                  <w14:uncheckedState w14:val="2610" w14:font="MS Gothic"/>
                </w14:checkbox>
              </w:sdtPr>
              <w:sdtEndPr/>
              <w:sdtContent>
                <w:r w:rsidR="00E62EB7">
                  <w:rPr>
                    <w:rFonts w:ascii="MS Gothic" w:eastAsia="MS Gothic" w:hAnsi="MS Gothic" w:cs="Times New Roman" w:hint="eastAsia"/>
                    <w:color w:val="000000" w:themeColor="text1"/>
                    <w:sz w:val="20"/>
                    <w:szCs w:val="20"/>
                    <w:shd w:val="clear" w:color="auto" w:fill="E6E6E6"/>
                  </w:rPr>
                  <w:t>☐</w:t>
                </w:r>
              </w:sdtContent>
            </w:sdt>
            <w:r w:rsidR="00544C69">
              <w:rPr>
                <w:rFonts w:cs="Times New Roman"/>
                <w:color w:val="000000" w:themeColor="text1"/>
                <w:sz w:val="20"/>
                <w:szCs w:val="20"/>
              </w:rPr>
              <w:t>Chris Bernard</w:t>
            </w:r>
            <w:r w:rsidR="00AB4B90" w:rsidRPr="00633290">
              <w:rPr>
                <w:rFonts w:cs="Times New Roman"/>
                <w:color w:val="000000" w:themeColor="text1"/>
                <w:sz w:val="20"/>
                <w:szCs w:val="20"/>
              </w:rPr>
              <w:t>, Business/CIS/Economics Rep</w:t>
            </w:r>
          </w:p>
          <w:p w14:paraId="30C27FF7" w14:textId="719ABD1B" w:rsidR="00AB4B90" w:rsidRPr="00633290" w:rsidRDefault="00A93304" w:rsidP="006744A8">
            <w:pPr>
              <w:rPr>
                <w:rFonts w:cs="Times New Roman"/>
                <w:color w:val="000000" w:themeColor="text1"/>
                <w:sz w:val="20"/>
                <w:szCs w:val="20"/>
              </w:rPr>
            </w:pPr>
            <w:sdt>
              <w:sdtPr>
                <w:rPr>
                  <w:rFonts w:cs="Times New Roman"/>
                  <w:color w:val="000000" w:themeColor="text1"/>
                  <w:sz w:val="20"/>
                  <w:szCs w:val="20"/>
                  <w:shd w:val="clear" w:color="auto" w:fill="E6E6E6"/>
                </w:rPr>
                <w:id w:val="2090886029"/>
                <w14:checkbox>
                  <w14:checked w14:val="0"/>
                  <w14:checkedState w14:val="2612" w14:font="MS Gothic"/>
                  <w14:uncheckedState w14:val="2610" w14:font="MS Gothic"/>
                </w14:checkbox>
              </w:sdtPr>
              <w:sdtEndPr/>
              <w:sdtContent>
                <w:r w:rsidR="00E62EB7">
                  <w:rPr>
                    <w:rFonts w:ascii="MS Gothic" w:eastAsia="MS Gothic" w:hAnsi="MS Gothic" w:cs="Times New Roman" w:hint="eastAsia"/>
                    <w:color w:val="000000" w:themeColor="text1"/>
                    <w:sz w:val="20"/>
                    <w:szCs w:val="20"/>
                    <w:shd w:val="clear" w:color="auto" w:fill="E6E6E6"/>
                  </w:rPr>
                  <w:t>☐</w:t>
                </w:r>
              </w:sdtContent>
            </w:sdt>
            <w:r w:rsidR="00AB4B90" w:rsidRPr="00633290">
              <w:rPr>
                <w:rFonts w:cs="Times New Roman"/>
                <w:color w:val="000000" w:themeColor="text1"/>
                <w:sz w:val="20"/>
                <w:szCs w:val="20"/>
              </w:rPr>
              <w:t xml:space="preserve"> </w:t>
            </w:r>
            <w:r w:rsidR="008D1B9B">
              <w:rPr>
                <w:rFonts w:cs="Times New Roman"/>
                <w:color w:val="000000" w:themeColor="text1"/>
                <w:sz w:val="20"/>
                <w:szCs w:val="20"/>
              </w:rPr>
              <w:t>Fatima Shah</w:t>
            </w:r>
            <w:r w:rsidR="00AB4B90" w:rsidRPr="00633290">
              <w:rPr>
                <w:rFonts w:cs="Times New Roman"/>
                <w:color w:val="000000" w:themeColor="text1"/>
                <w:sz w:val="20"/>
                <w:szCs w:val="20"/>
              </w:rPr>
              <w:t>, Counseling Rep</w:t>
            </w:r>
          </w:p>
          <w:p w14:paraId="30B3F76E" w14:textId="29A88D9C" w:rsidR="00AB4B90" w:rsidRPr="00633290" w:rsidRDefault="00A93304" w:rsidP="006744A8">
            <w:pPr>
              <w:rPr>
                <w:rFonts w:cs="Times New Roman"/>
                <w:color w:val="000000" w:themeColor="text1"/>
                <w:sz w:val="20"/>
                <w:szCs w:val="20"/>
              </w:rPr>
            </w:pPr>
            <w:sdt>
              <w:sdtPr>
                <w:rPr>
                  <w:rFonts w:cs="Times New Roman"/>
                  <w:color w:val="000000" w:themeColor="text1"/>
                  <w:sz w:val="20"/>
                  <w:szCs w:val="20"/>
                  <w:shd w:val="clear" w:color="auto" w:fill="E6E6E6"/>
                </w:rPr>
                <w:id w:val="-939606439"/>
                <w14:checkbox>
                  <w14:checked w14:val="1"/>
                  <w14:checkedState w14:val="2612" w14:font="MS Gothic"/>
                  <w14:uncheckedState w14:val="2610" w14:font="MS Gothic"/>
                </w14:checkbox>
              </w:sdtPr>
              <w:sdtEndPr/>
              <w:sdtContent>
                <w:r w:rsidR="00A10EFD">
                  <w:rPr>
                    <w:rFonts w:ascii="MS Gothic" w:eastAsia="MS Gothic" w:hAnsi="MS Gothic" w:cs="Times New Roman" w:hint="eastAsia"/>
                    <w:color w:val="000000" w:themeColor="text1"/>
                    <w:sz w:val="20"/>
                    <w:szCs w:val="20"/>
                    <w:shd w:val="clear" w:color="auto" w:fill="E6E6E6"/>
                  </w:rPr>
                  <w:t>☒</w:t>
                </w:r>
              </w:sdtContent>
            </w:sdt>
            <w:r w:rsidR="00AB4B90" w:rsidRPr="00633290">
              <w:rPr>
                <w:rFonts w:cs="Times New Roman"/>
                <w:color w:val="000000" w:themeColor="text1"/>
                <w:sz w:val="20"/>
                <w:szCs w:val="20"/>
              </w:rPr>
              <w:t xml:space="preserve"> </w:t>
            </w:r>
            <w:proofErr w:type="spellStart"/>
            <w:r w:rsidR="00AB4B90" w:rsidRPr="00633290">
              <w:rPr>
                <w:rFonts w:cs="Times New Roman"/>
                <w:color w:val="000000" w:themeColor="text1"/>
                <w:sz w:val="20"/>
                <w:szCs w:val="20"/>
              </w:rPr>
              <w:t>Sepi</w:t>
            </w:r>
            <w:proofErr w:type="spellEnd"/>
            <w:r w:rsidR="00AB4B90" w:rsidRPr="00633290">
              <w:rPr>
                <w:rFonts w:cs="Times New Roman"/>
                <w:color w:val="000000" w:themeColor="text1"/>
                <w:sz w:val="20"/>
                <w:szCs w:val="20"/>
              </w:rPr>
              <w:t xml:space="preserve"> Hosseini, ESOL Rep</w:t>
            </w:r>
          </w:p>
          <w:p w14:paraId="322ACAC4" w14:textId="419F57B4" w:rsidR="00AB4B90" w:rsidRDefault="00A93304" w:rsidP="006744A8">
            <w:pPr>
              <w:rPr>
                <w:rFonts w:cs="Times New Roman"/>
                <w:color w:val="000000" w:themeColor="text1"/>
                <w:sz w:val="20"/>
                <w:szCs w:val="20"/>
              </w:rPr>
            </w:pPr>
            <w:sdt>
              <w:sdtPr>
                <w:rPr>
                  <w:rFonts w:cs="Times New Roman"/>
                  <w:color w:val="000000" w:themeColor="text1"/>
                  <w:sz w:val="20"/>
                  <w:szCs w:val="20"/>
                  <w:shd w:val="clear" w:color="auto" w:fill="E6E6E6"/>
                </w:rPr>
                <w:id w:val="1395090268"/>
                <w14:checkbox>
                  <w14:checked w14:val="1"/>
                  <w14:checkedState w14:val="2612" w14:font="MS Gothic"/>
                  <w14:uncheckedState w14:val="2610" w14:font="MS Gothic"/>
                </w14:checkbox>
              </w:sdtPr>
              <w:sdtEndPr/>
              <w:sdtContent>
                <w:r w:rsidR="00E62EB7">
                  <w:rPr>
                    <w:rFonts w:ascii="MS Gothic" w:eastAsia="MS Gothic" w:hAnsi="MS Gothic" w:cs="Times New Roman" w:hint="eastAsia"/>
                    <w:color w:val="000000" w:themeColor="text1"/>
                    <w:sz w:val="20"/>
                    <w:szCs w:val="20"/>
                    <w:shd w:val="clear" w:color="auto" w:fill="E6E6E6"/>
                  </w:rPr>
                  <w:t>☒</w:t>
                </w:r>
              </w:sdtContent>
            </w:sdt>
            <w:r w:rsidR="00AB4B90" w:rsidRPr="00633290">
              <w:rPr>
                <w:rFonts w:cs="Times New Roman"/>
                <w:color w:val="000000" w:themeColor="text1"/>
                <w:sz w:val="20"/>
                <w:szCs w:val="20"/>
              </w:rPr>
              <w:t xml:space="preserve"> </w:t>
            </w:r>
            <w:r w:rsidR="00544C69">
              <w:rPr>
                <w:rFonts w:cs="Times New Roman"/>
                <w:color w:val="000000" w:themeColor="text1"/>
                <w:sz w:val="20"/>
                <w:szCs w:val="20"/>
              </w:rPr>
              <w:t>Annemarie</w:t>
            </w:r>
            <w:r w:rsidR="00AB4B90" w:rsidRPr="00633290">
              <w:rPr>
                <w:rFonts w:cs="Times New Roman"/>
                <w:color w:val="000000" w:themeColor="text1"/>
                <w:sz w:val="20"/>
                <w:szCs w:val="20"/>
              </w:rPr>
              <w:t xml:space="preserve"> </w:t>
            </w:r>
            <w:r w:rsidR="00544C69">
              <w:rPr>
                <w:rFonts w:cs="Times New Roman"/>
                <w:color w:val="000000" w:themeColor="text1"/>
                <w:sz w:val="20"/>
                <w:szCs w:val="20"/>
              </w:rPr>
              <w:t>Meyer</w:t>
            </w:r>
            <w:r w:rsidR="00AB4B90" w:rsidRPr="00633290">
              <w:rPr>
                <w:rFonts w:cs="Times New Roman"/>
                <w:color w:val="000000" w:themeColor="text1"/>
                <w:sz w:val="20"/>
                <w:szCs w:val="20"/>
              </w:rPr>
              <w:t>, Library/LIS Rep</w:t>
            </w:r>
          </w:p>
          <w:p w14:paraId="7158EE81" w14:textId="7EACA505" w:rsidR="00261013" w:rsidRPr="00633290" w:rsidRDefault="00A93304" w:rsidP="00261013">
            <w:pPr>
              <w:rPr>
                <w:rFonts w:cs="Times New Roman"/>
                <w:color w:val="000000" w:themeColor="text1"/>
                <w:sz w:val="20"/>
                <w:szCs w:val="20"/>
              </w:rPr>
            </w:pPr>
            <w:sdt>
              <w:sdtPr>
                <w:rPr>
                  <w:rFonts w:cs="Times New Roman"/>
                  <w:color w:val="000000" w:themeColor="text1"/>
                  <w:sz w:val="20"/>
                  <w:szCs w:val="20"/>
                  <w:shd w:val="clear" w:color="auto" w:fill="E6E6E6"/>
                </w:rPr>
                <w:id w:val="312532758"/>
                <w14:checkbox>
                  <w14:checked w14:val="1"/>
                  <w14:checkedState w14:val="2612" w14:font="MS Gothic"/>
                  <w14:uncheckedState w14:val="2610" w14:font="MS Gothic"/>
                </w14:checkbox>
              </w:sdtPr>
              <w:sdtEndPr/>
              <w:sdtContent>
                <w:r w:rsidR="00261013">
                  <w:rPr>
                    <w:rFonts w:ascii="MS Gothic" w:eastAsia="MS Gothic" w:hAnsi="MS Gothic" w:cs="Times New Roman" w:hint="eastAsia"/>
                    <w:color w:val="000000" w:themeColor="text1"/>
                    <w:sz w:val="20"/>
                    <w:szCs w:val="20"/>
                    <w:shd w:val="clear" w:color="auto" w:fill="E6E6E6"/>
                  </w:rPr>
                  <w:t>☒</w:t>
                </w:r>
              </w:sdtContent>
            </w:sdt>
            <w:r w:rsidR="00261013">
              <w:rPr>
                <w:rFonts w:ascii="MS Gothic" w:eastAsia="MS Gothic" w:hAnsi="MS Gothic" w:cs="Times New Roman"/>
                <w:color w:val="000000" w:themeColor="text1"/>
                <w:sz w:val="20"/>
                <w:szCs w:val="20"/>
                <w:shd w:val="clear" w:color="auto" w:fill="E6E6E6"/>
              </w:rPr>
              <w:t xml:space="preserve"> </w:t>
            </w:r>
            <w:r w:rsidR="00261013" w:rsidRPr="00633290">
              <w:rPr>
                <w:rFonts w:cs="Times New Roman"/>
                <w:color w:val="000000" w:themeColor="text1"/>
                <w:sz w:val="20"/>
                <w:szCs w:val="20"/>
              </w:rPr>
              <w:t>Jennie Braman, ACS</w:t>
            </w:r>
            <w:r w:rsidR="00261013">
              <w:rPr>
                <w:rFonts w:cs="Times New Roman"/>
                <w:color w:val="000000" w:themeColor="text1"/>
                <w:sz w:val="20"/>
                <w:szCs w:val="20"/>
              </w:rPr>
              <w:t>, Notetaker</w:t>
            </w:r>
          </w:p>
          <w:p w14:paraId="0328027E" w14:textId="77FCA3F4" w:rsidR="00261013" w:rsidRPr="00633290" w:rsidRDefault="00261013" w:rsidP="006744A8">
            <w:pPr>
              <w:rPr>
                <w:rFonts w:cs="Times New Roman"/>
                <w:color w:val="000000" w:themeColor="text1"/>
                <w:sz w:val="20"/>
                <w:szCs w:val="20"/>
              </w:rPr>
            </w:pPr>
          </w:p>
        </w:tc>
        <w:tc>
          <w:tcPr>
            <w:tcW w:w="6660" w:type="dxa"/>
          </w:tcPr>
          <w:p w14:paraId="30F452D9" w14:textId="248C8315" w:rsidR="00AB4B90" w:rsidRPr="00633290" w:rsidRDefault="00A93304" w:rsidP="006744A8">
            <w:pPr>
              <w:rPr>
                <w:rFonts w:cs="Times New Roman"/>
                <w:color w:val="000000" w:themeColor="text1"/>
                <w:sz w:val="20"/>
                <w:szCs w:val="20"/>
              </w:rPr>
            </w:pPr>
            <w:sdt>
              <w:sdtPr>
                <w:rPr>
                  <w:rFonts w:cs="Times New Roman"/>
                  <w:color w:val="000000" w:themeColor="text1"/>
                  <w:sz w:val="20"/>
                  <w:szCs w:val="20"/>
                  <w:shd w:val="clear" w:color="auto" w:fill="E6E6E6"/>
                </w:rPr>
                <w:id w:val="991750899"/>
                <w14:checkbox>
                  <w14:checked w14:val="1"/>
                  <w14:checkedState w14:val="2612" w14:font="MS Gothic"/>
                  <w14:uncheckedState w14:val="2610" w14:font="MS Gothic"/>
                </w14:checkbox>
              </w:sdtPr>
              <w:sdtEndPr/>
              <w:sdtContent>
                <w:r w:rsidR="00A10EFD">
                  <w:rPr>
                    <w:rFonts w:ascii="MS Gothic" w:eastAsia="MS Gothic" w:hAnsi="MS Gothic" w:cs="Times New Roman" w:hint="eastAsia"/>
                    <w:color w:val="000000" w:themeColor="text1"/>
                    <w:sz w:val="20"/>
                    <w:szCs w:val="20"/>
                    <w:shd w:val="clear" w:color="auto" w:fill="E6E6E6"/>
                  </w:rPr>
                  <w:t>☒</w:t>
                </w:r>
              </w:sdtContent>
            </w:sdt>
            <w:r w:rsidR="00AB4B90" w:rsidRPr="00633290">
              <w:rPr>
                <w:rFonts w:cs="Times New Roman"/>
                <w:color w:val="000000" w:themeColor="text1"/>
                <w:sz w:val="20"/>
                <w:szCs w:val="20"/>
              </w:rPr>
              <w:t xml:space="preserve"> Kelly Pernell, Assessment Coordinator &amp; Math Rep </w:t>
            </w:r>
          </w:p>
          <w:p w14:paraId="281B15B8" w14:textId="4879433E" w:rsidR="00AB4B90" w:rsidRPr="00633290" w:rsidRDefault="00A93304" w:rsidP="006744A8">
            <w:pPr>
              <w:rPr>
                <w:rFonts w:cs="Times New Roman"/>
                <w:color w:val="000000" w:themeColor="text1"/>
                <w:sz w:val="20"/>
                <w:szCs w:val="20"/>
              </w:rPr>
            </w:pPr>
            <w:sdt>
              <w:sdtPr>
                <w:rPr>
                  <w:rFonts w:cs="Times New Roman"/>
                  <w:color w:val="000000" w:themeColor="text1"/>
                  <w:sz w:val="20"/>
                  <w:szCs w:val="20"/>
                  <w:shd w:val="clear" w:color="auto" w:fill="E6E6E6"/>
                </w:rPr>
                <w:id w:val="-1993783380"/>
                <w14:checkbox>
                  <w14:checked w14:val="1"/>
                  <w14:checkedState w14:val="2612" w14:font="MS Gothic"/>
                  <w14:uncheckedState w14:val="2610" w14:font="MS Gothic"/>
                </w14:checkbox>
              </w:sdtPr>
              <w:sdtEndPr/>
              <w:sdtContent>
                <w:r w:rsidR="00A10EFD">
                  <w:rPr>
                    <w:rFonts w:ascii="MS Gothic" w:eastAsia="MS Gothic" w:hAnsi="MS Gothic" w:cs="Times New Roman" w:hint="eastAsia"/>
                    <w:color w:val="000000" w:themeColor="text1"/>
                    <w:sz w:val="20"/>
                    <w:szCs w:val="20"/>
                    <w:shd w:val="clear" w:color="auto" w:fill="E6E6E6"/>
                  </w:rPr>
                  <w:t>☒</w:t>
                </w:r>
              </w:sdtContent>
            </w:sdt>
            <w:r w:rsidR="00AB4B90" w:rsidRPr="00633290">
              <w:rPr>
                <w:rFonts w:cs="Times New Roman"/>
                <w:color w:val="000000" w:themeColor="text1"/>
                <w:sz w:val="20"/>
                <w:szCs w:val="20"/>
              </w:rPr>
              <w:t xml:space="preserve"> Juan Miranda, Modern Languages Rep</w:t>
            </w:r>
          </w:p>
          <w:p w14:paraId="321CF7E1" w14:textId="491C9D72" w:rsidR="00AB4B90" w:rsidRPr="00633290" w:rsidRDefault="00A93304" w:rsidP="006744A8">
            <w:pPr>
              <w:rPr>
                <w:rFonts w:cs="Times New Roman"/>
                <w:color w:val="000000" w:themeColor="text1"/>
                <w:sz w:val="20"/>
                <w:szCs w:val="20"/>
              </w:rPr>
            </w:pPr>
            <w:sdt>
              <w:sdtPr>
                <w:rPr>
                  <w:rFonts w:cs="Times New Roman"/>
                  <w:color w:val="000000" w:themeColor="text1"/>
                  <w:sz w:val="20"/>
                  <w:szCs w:val="20"/>
                  <w:shd w:val="clear" w:color="auto" w:fill="E6E6E6"/>
                </w:rPr>
                <w:id w:val="251561175"/>
                <w14:checkbox>
                  <w14:checked w14:val="0"/>
                  <w14:checkedState w14:val="2612" w14:font="MS Gothic"/>
                  <w14:uncheckedState w14:val="2610" w14:font="MS Gothic"/>
                </w14:checkbox>
              </w:sdtPr>
              <w:sdtEndPr/>
              <w:sdtContent>
                <w:r w:rsidR="00261013">
                  <w:rPr>
                    <w:rFonts w:ascii="MS Gothic" w:eastAsia="MS Gothic" w:hAnsi="MS Gothic" w:cs="Times New Roman" w:hint="eastAsia"/>
                    <w:color w:val="000000" w:themeColor="text1"/>
                    <w:sz w:val="20"/>
                    <w:szCs w:val="20"/>
                    <w:shd w:val="clear" w:color="auto" w:fill="E6E6E6"/>
                  </w:rPr>
                  <w:t>☐</w:t>
                </w:r>
              </w:sdtContent>
            </w:sdt>
            <w:r w:rsidR="00544C69">
              <w:rPr>
                <w:rFonts w:ascii="MS Gothic" w:eastAsia="MS Gothic" w:hAnsi="MS Gothic" w:cs="Times New Roman"/>
                <w:color w:val="000000" w:themeColor="text1"/>
                <w:sz w:val="20"/>
                <w:szCs w:val="20"/>
                <w:shd w:val="clear" w:color="auto" w:fill="E6E6E6"/>
              </w:rPr>
              <w:t xml:space="preserve"> </w:t>
            </w:r>
            <w:r w:rsidR="00AB4B90">
              <w:rPr>
                <w:rFonts w:cs="Times New Roman"/>
                <w:color w:val="000000" w:themeColor="text1"/>
                <w:sz w:val="20"/>
                <w:szCs w:val="20"/>
              </w:rPr>
              <w:t>Rebecca (</w:t>
            </w:r>
            <w:r w:rsidR="00AB4B90" w:rsidRPr="00633290">
              <w:rPr>
                <w:rFonts w:cs="Times New Roman"/>
                <w:color w:val="000000" w:themeColor="text1"/>
                <w:sz w:val="20"/>
                <w:szCs w:val="20"/>
              </w:rPr>
              <w:t>Becca</w:t>
            </w:r>
            <w:r w:rsidR="00AB4B90">
              <w:rPr>
                <w:rFonts w:cs="Times New Roman"/>
                <w:color w:val="000000" w:themeColor="text1"/>
                <w:sz w:val="20"/>
                <w:szCs w:val="20"/>
              </w:rPr>
              <w:t>)</w:t>
            </w:r>
            <w:r w:rsidR="00AB4B90" w:rsidRPr="00633290">
              <w:rPr>
                <w:rFonts w:cs="Times New Roman"/>
                <w:color w:val="000000" w:themeColor="text1"/>
                <w:sz w:val="20"/>
                <w:szCs w:val="20"/>
              </w:rPr>
              <w:t xml:space="preserve"> Wolff, Multimedia Arts Rep</w:t>
            </w:r>
          </w:p>
          <w:p w14:paraId="1C5E49E2" w14:textId="2FC4B667" w:rsidR="00AB4B90" w:rsidRPr="00633290" w:rsidRDefault="00A93304" w:rsidP="00F71A63">
            <w:pPr>
              <w:tabs>
                <w:tab w:val="center" w:pos="2566"/>
              </w:tabs>
              <w:rPr>
                <w:rFonts w:cs="Times New Roman"/>
                <w:color w:val="000000" w:themeColor="text1"/>
                <w:sz w:val="20"/>
                <w:szCs w:val="20"/>
              </w:rPr>
            </w:pPr>
            <w:sdt>
              <w:sdtPr>
                <w:rPr>
                  <w:rFonts w:cs="Times New Roman"/>
                  <w:color w:val="000000" w:themeColor="text1"/>
                  <w:sz w:val="20"/>
                  <w:szCs w:val="20"/>
                  <w:shd w:val="clear" w:color="auto" w:fill="E6E6E6"/>
                </w:rPr>
                <w:id w:val="803668161"/>
                <w14:checkbox>
                  <w14:checked w14:val="0"/>
                  <w14:checkedState w14:val="2612" w14:font="MS Gothic"/>
                  <w14:uncheckedState w14:val="2610" w14:font="MS Gothic"/>
                </w14:checkbox>
              </w:sdtPr>
              <w:sdtEndPr/>
              <w:sdtContent>
                <w:r w:rsidR="00261013">
                  <w:rPr>
                    <w:rFonts w:ascii="MS Gothic" w:eastAsia="MS Gothic" w:hAnsi="MS Gothic" w:cs="Times New Roman" w:hint="eastAsia"/>
                    <w:color w:val="000000" w:themeColor="text1"/>
                    <w:sz w:val="20"/>
                    <w:szCs w:val="20"/>
                    <w:shd w:val="clear" w:color="auto" w:fill="E6E6E6"/>
                  </w:rPr>
                  <w:t>☐</w:t>
                </w:r>
              </w:sdtContent>
            </w:sdt>
            <w:r w:rsidR="00AB4B90" w:rsidRPr="00633290">
              <w:rPr>
                <w:rFonts w:cs="Times New Roman"/>
                <w:color w:val="000000" w:themeColor="text1"/>
                <w:sz w:val="20"/>
                <w:szCs w:val="20"/>
              </w:rPr>
              <w:t xml:space="preserve"> </w:t>
            </w:r>
            <w:r w:rsidR="00F71A63">
              <w:rPr>
                <w:rFonts w:cs="Times New Roman"/>
                <w:color w:val="000000" w:themeColor="text1"/>
                <w:sz w:val="20"/>
                <w:szCs w:val="20"/>
              </w:rPr>
              <w:t>Sciences Rep, Vacancy</w:t>
            </w:r>
          </w:p>
          <w:p w14:paraId="68452017" w14:textId="545CD63B" w:rsidR="00AB4B90" w:rsidRPr="00633290" w:rsidRDefault="00AB4B90" w:rsidP="006744A8">
            <w:pPr>
              <w:rPr>
                <w:rFonts w:cs="Times New Roman"/>
                <w:color w:val="000000" w:themeColor="text1"/>
                <w:sz w:val="20"/>
                <w:szCs w:val="20"/>
              </w:rPr>
            </w:pPr>
            <w:r w:rsidRPr="00633290">
              <w:rPr>
                <w:rFonts w:cs="Times New Roman"/>
                <w:color w:val="000000" w:themeColor="text1"/>
                <w:sz w:val="20"/>
                <w:szCs w:val="20"/>
              </w:rPr>
              <w:t xml:space="preserve"> </w:t>
            </w:r>
            <w:sdt>
              <w:sdtPr>
                <w:rPr>
                  <w:rFonts w:cs="Times New Roman"/>
                  <w:color w:val="000000" w:themeColor="text1"/>
                  <w:sz w:val="20"/>
                  <w:szCs w:val="20"/>
                  <w:shd w:val="clear" w:color="auto" w:fill="E6E6E6"/>
                </w:rPr>
                <w:id w:val="61835343"/>
                <w14:checkbox>
                  <w14:checked w14:val="0"/>
                  <w14:checkedState w14:val="2612" w14:font="MS Gothic"/>
                  <w14:uncheckedState w14:val="2610" w14:font="MS Gothic"/>
                </w14:checkbox>
              </w:sdtPr>
              <w:sdtEndPr/>
              <w:sdtContent>
                <w:r w:rsidR="00F71A63">
                  <w:rPr>
                    <w:rFonts w:ascii="MS Gothic" w:eastAsia="MS Gothic" w:hAnsi="MS Gothic" w:cs="Times New Roman" w:hint="eastAsia"/>
                    <w:color w:val="000000" w:themeColor="text1"/>
                    <w:sz w:val="20"/>
                    <w:szCs w:val="20"/>
                    <w:shd w:val="clear" w:color="auto" w:fill="E6E6E6"/>
                  </w:rPr>
                  <w:t>☐</w:t>
                </w:r>
              </w:sdtContent>
            </w:sdt>
            <w:r w:rsidR="00F71A63">
              <w:rPr>
                <w:rFonts w:cs="Times New Roman"/>
                <w:color w:val="000000" w:themeColor="text1"/>
                <w:sz w:val="20"/>
                <w:szCs w:val="20"/>
              </w:rPr>
              <w:t xml:space="preserve"> </w:t>
            </w:r>
            <w:r w:rsidRPr="00B234FF">
              <w:rPr>
                <w:rFonts w:cs="Times New Roman"/>
                <w:color w:val="000000" w:themeColor="text1"/>
                <w:sz w:val="20"/>
                <w:szCs w:val="20"/>
              </w:rPr>
              <w:t>Richard Kim,</w:t>
            </w:r>
            <w:r w:rsidRPr="00633290">
              <w:rPr>
                <w:rFonts w:cs="Times New Roman"/>
                <w:color w:val="000000" w:themeColor="text1"/>
                <w:sz w:val="20"/>
                <w:szCs w:val="20"/>
              </w:rPr>
              <w:t xml:space="preserve"> Social Sciences Rep </w:t>
            </w:r>
          </w:p>
          <w:p w14:paraId="27191331" w14:textId="5590467D" w:rsidR="00AB4B90" w:rsidRPr="00633290" w:rsidRDefault="00A93304" w:rsidP="006744A8">
            <w:pPr>
              <w:ind w:right="72"/>
              <w:rPr>
                <w:rFonts w:cs="Times New Roman"/>
                <w:color w:val="000000" w:themeColor="text1"/>
                <w:sz w:val="20"/>
                <w:szCs w:val="20"/>
              </w:rPr>
            </w:pPr>
            <w:sdt>
              <w:sdtPr>
                <w:rPr>
                  <w:rFonts w:cs="Times New Roman"/>
                  <w:color w:val="000000" w:themeColor="text1"/>
                  <w:sz w:val="20"/>
                  <w:szCs w:val="20"/>
                  <w:shd w:val="clear" w:color="auto" w:fill="E6E6E6"/>
                </w:rPr>
                <w:id w:val="-1347936064"/>
                <w14:checkbox>
                  <w14:checked w14:val="1"/>
                  <w14:checkedState w14:val="2612" w14:font="MS Gothic"/>
                  <w14:uncheckedState w14:val="2610" w14:font="MS Gothic"/>
                </w14:checkbox>
              </w:sdtPr>
              <w:sdtEndPr/>
              <w:sdtContent>
                <w:r w:rsidR="00F71A63">
                  <w:rPr>
                    <w:rFonts w:ascii="MS Gothic" w:eastAsia="MS Gothic" w:hAnsi="MS Gothic" w:cs="Times New Roman" w:hint="eastAsia"/>
                    <w:color w:val="000000" w:themeColor="text1"/>
                    <w:sz w:val="20"/>
                    <w:szCs w:val="20"/>
                    <w:shd w:val="clear" w:color="auto" w:fill="E6E6E6"/>
                  </w:rPr>
                  <w:t>☒</w:t>
                </w:r>
              </w:sdtContent>
            </w:sdt>
            <w:r w:rsidR="00A10EFD">
              <w:rPr>
                <w:rFonts w:cs="Times New Roman"/>
                <w:color w:val="000000" w:themeColor="text1"/>
                <w:sz w:val="20"/>
                <w:szCs w:val="20"/>
              </w:rPr>
              <w:t xml:space="preserve"> </w:t>
            </w:r>
            <w:r w:rsidR="00544C69">
              <w:rPr>
                <w:rFonts w:cs="Times New Roman"/>
                <w:color w:val="000000" w:themeColor="text1"/>
                <w:sz w:val="20"/>
                <w:szCs w:val="20"/>
              </w:rPr>
              <w:t>Chris Lewis</w:t>
            </w:r>
            <w:r w:rsidR="00AB4B90" w:rsidRPr="00633290">
              <w:rPr>
                <w:rFonts w:cs="Times New Roman"/>
                <w:color w:val="000000" w:themeColor="text1"/>
                <w:sz w:val="20"/>
                <w:szCs w:val="20"/>
              </w:rPr>
              <w:t xml:space="preserve">, </w:t>
            </w:r>
            <w:r w:rsidR="00544C69">
              <w:rPr>
                <w:rFonts w:cs="Times New Roman"/>
                <w:color w:val="000000" w:themeColor="text1"/>
                <w:sz w:val="20"/>
                <w:szCs w:val="20"/>
              </w:rPr>
              <w:t xml:space="preserve">Interim </w:t>
            </w:r>
            <w:r w:rsidR="00AB4B90" w:rsidRPr="00633290">
              <w:rPr>
                <w:rFonts w:cs="Times New Roman"/>
                <w:color w:val="000000" w:themeColor="text1"/>
                <w:sz w:val="20"/>
                <w:szCs w:val="20"/>
              </w:rPr>
              <w:t>Vice President of Instruction</w:t>
            </w:r>
            <w:r w:rsidR="00E62EB7">
              <w:rPr>
                <w:rFonts w:cs="Times New Roman"/>
                <w:color w:val="000000" w:themeColor="text1"/>
                <w:sz w:val="20"/>
                <w:szCs w:val="20"/>
              </w:rPr>
              <w:t xml:space="preserve"> </w:t>
            </w:r>
          </w:p>
          <w:p w14:paraId="3F43A007" w14:textId="750AA7FB" w:rsidR="00AB4B90" w:rsidRDefault="00A93304" w:rsidP="006744A8">
            <w:pPr>
              <w:ind w:right="72"/>
              <w:rPr>
                <w:rFonts w:cs="Times New Roman"/>
                <w:color w:val="000000" w:themeColor="text1"/>
                <w:sz w:val="20"/>
                <w:szCs w:val="20"/>
                <w:shd w:val="clear" w:color="auto" w:fill="E6E6E6"/>
              </w:rPr>
            </w:pPr>
            <w:sdt>
              <w:sdtPr>
                <w:rPr>
                  <w:rFonts w:cs="Times New Roman"/>
                  <w:color w:val="000000" w:themeColor="text1"/>
                  <w:sz w:val="20"/>
                  <w:szCs w:val="20"/>
                  <w:shd w:val="clear" w:color="auto" w:fill="E6E6E6"/>
                </w:rPr>
                <w:id w:val="-1045744823"/>
                <w:placeholder>
                  <w:docPart w:val="FA62D0A5B098164A8B808C89BB1FBDDA"/>
                </w:placeholder>
                <w14:checkbox>
                  <w14:checked w14:val="1"/>
                  <w14:checkedState w14:val="2612" w14:font="MS Gothic"/>
                  <w14:uncheckedState w14:val="2610" w14:font="MS Gothic"/>
                </w14:checkbox>
              </w:sdtPr>
              <w:sdtEndPr/>
              <w:sdtContent>
                <w:r w:rsidR="005C2372">
                  <w:rPr>
                    <w:rFonts w:ascii="MS Gothic" w:eastAsia="MS Gothic" w:hAnsi="MS Gothic" w:cs="Times New Roman" w:hint="eastAsia"/>
                    <w:color w:val="000000" w:themeColor="text1"/>
                    <w:sz w:val="20"/>
                    <w:szCs w:val="20"/>
                    <w:shd w:val="clear" w:color="auto" w:fill="E6E6E6"/>
                  </w:rPr>
                  <w:t>☒</w:t>
                </w:r>
              </w:sdtContent>
            </w:sdt>
            <w:r w:rsidR="00AB4B90" w:rsidRPr="00633290">
              <w:rPr>
                <w:rFonts w:cs="Times New Roman"/>
                <w:color w:val="000000" w:themeColor="text1"/>
                <w:sz w:val="20"/>
                <w:szCs w:val="20"/>
                <w:shd w:val="clear" w:color="auto" w:fill="E6E6E6"/>
              </w:rPr>
              <w:t xml:space="preserve"> </w:t>
            </w:r>
            <w:r w:rsidR="00AB4B90">
              <w:rPr>
                <w:rFonts w:cs="Times New Roman"/>
                <w:color w:val="000000" w:themeColor="text1"/>
                <w:sz w:val="20"/>
                <w:szCs w:val="20"/>
                <w:shd w:val="clear" w:color="auto" w:fill="E6E6E6"/>
              </w:rPr>
              <w:t xml:space="preserve">Student Services and </w:t>
            </w:r>
            <w:r w:rsidR="00AB4B90" w:rsidRPr="00633290">
              <w:rPr>
                <w:rFonts w:cs="Times New Roman"/>
                <w:color w:val="000000" w:themeColor="text1"/>
                <w:sz w:val="20"/>
                <w:szCs w:val="20"/>
                <w:shd w:val="clear" w:color="auto" w:fill="E6E6E6"/>
              </w:rPr>
              <w:t>Administrative</w:t>
            </w:r>
            <w:r w:rsidR="00AB4B90">
              <w:rPr>
                <w:rFonts w:cs="Times New Roman"/>
                <w:color w:val="000000" w:themeColor="text1"/>
                <w:sz w:val="20"/>
                <w:szCs w:val="20"/>
                <w:shd w:val="clear" w:color="auto" w:fill="E6E6E6"/>
              </w:rPr>
              <w:t xml:space="preserve"> Reps</w:t>
            </w:r>
            <w:r w:rsidR="002C6759">
              <w:rPr>
                <w:rFonts w:cs="Times New Roman"/>
                <w:color w:val="000000" w:themeColor="text1"/>
                <w:sz w:val="20"/>
                <w:szCs w:val="20"/>
                <w:shd w:val="clear" w:color="auto" w:fill="E6E6E6"/>
              </w:rPr>
              <w:t>, Vacancy</w:t>
            </w:r>
            <w:r w:rsidR="00AB4B90">
              <w:rPr>
                <w:rFonts w:cs="Times New Roman"/>
                <w:color w:val="000000" w:themeColor="text1"/>
                <w:sz w:val="20"/>
                <w:szCs w:val="20"/>
                <w:shd w:val="clear" w:color="auto" w:fill="E6E6E6"/>
              </w:rPr>
              <w:t xml:space="preserve"> </w:t>
            </w:r>
          </w:p>
          <w:p w14:paraId="385C38CA" w14:textId="202655A7" w:rsidR="00A10EFD" w:rsidRDefault="00A93304" w:rsidP="006744A8">
            <w:pPr>
              <w:ind w:right="72"/>
              <w:rPr>
                <w:rFonts w:cs="Times New Roman"/>
                <w:color w:val="000000" w:themeColor="text1"/>
                <w:sz w:val="20"/>
                <w:szCs w:val="20"/>
                <w:shd w:val="clear" w:color="auto" w:fill="E6E6E6"/>
              </w:rPr>
            </w:pPr>
            <w:sdt>
              <w:sdtPr>
                <w:rPr>
                  <w:rFonts w:cs="Times New Roman"/>
                  <w:color w:val="000000" w:themeColor="text1"/>
                  <w:sz w:val="20"/>
                  <w:szCs w:val="20"/>
                  <w:shd w:val="clear" w:color="auto" w:fill="E6E6E6"/>
                </w:rPr>
                <w:id w:val="2075311914"/>
                <w:placeholder>
                  <w:docPart w:val="7FBA2B6ED03F4C9988F3F75274952FF9"/>
                </w:placeholder>
                <w14:checkbox>
                  <w14:checked w14:val="1"/>
                  <w14:checkedState w14:val="2612" w14:font="MS Gothic"/>
                  <w14:uncheckedState w14:val="2610" w14:font="MS Gothic"/>
                </w14:checkbox>
              </w:sdtPr>
              <w:sdtEndPr/>
              <w:sdtContent>
                <w:r w:rsidR="00A10EFD">
                  <w:rPr>
                    <w:rFonts w:ascii="MS Gothic" w:eastAsia="MS Gothic" w:hAnsi="MS Gothic" w:cs="Times New Roman" w:hint="eastAsia"/>
                    <w:color w:val="000000" w:themeColor="text1"/>
                    <w:sz w:val="20"/>
                    <w:szCs w:val="20"/>
                    <w:shd w:val="clear" w:color="auto" w:fill="E6E6E6"/>
                  </w:rPr>
                  <w:t>☒</w:t>
                </w:r>
              </w:sdtContent>
            </w:sdt>
            <w:r w:rsidR="00A10EFD" w:rsidRPr="00633290">
              <w:rPr>
                <w:rFonts w:cs="Times New Roman"/>
                <w:color w:val="000000" w:themeColor="text1"/>
                <w:sz w:val="20"/>
                <w:szCs w:val="20"/>
                <w:shd w:val="clear" w:color="auto" w:fill="E6E6E6"/>
              </w:rPr>
              <w:t xml:space="preserve"> </w:t>
            </w:r>
            <w:r w:rsidR="00E62EB7">
              <w:rPr>
                <w:rFonts w:cs="Times New Roman"/>
                <w:color w:val="000000" w:themeColor="text1"/>
                <w:sz w:val="20"/>
                <w:szCs w:val="20"/>
                <w:shd w:val="clear" w:color="auto" w:fill="E6E6E6"/>
              </w:rPr>
              <w:t xml:space="preserve">Scott </w:t>
            </w:r>
            <w:proofErr w:type="spellStart"/>
            <w:r w:rsidR="00E62EB7">
              <w:rPr>
                <w:rFonts w:cs="Times New Roman"/>
                <w:color w:val="000000" w:themeColor="text1"/>
                <w:sz w:val="20"/>
                <w:szCs w:val="20"/>
                <w:shd w:val="clear" w:color="auto" w:fill="E6E6E6"/>
              </w:rPr>
              <w:t>Hoshida</w:t>
            </w:r>
            <w:proofErr w:type="spellEnd"/>
            <w:r w:rsidR="00A10EFD">
              <w:rPr>
                <w:rFonts w:cs="Times New Roman"/>
                <w:color w:val="000000" w:themeColor="text1"/>
                <w:sz w:val="20"/>
                <w:szCs w:val="20"/>
                <w:shd w:val="clear" w:color="auto" w:fill="E6E6E6"/>
              </w:rPr>
              <w:t xml:space="preserve">, Teaching and Learning Center Coordinator </w:t>
            </w:r>
          </w:p>
          <w:p w14:paraId="0802163F" w14:textId="631A5702" w:rsidR="00890122" w:rsidRPr="00633290" w:rsidRDefault="00890122" w:rsidP="006744A8">
            <w:pPr>
              <w:ind w:right="72"/>
              <w:rPr>
                <w:rFonts w:cs="Times New Roman"/>
                <w:color w:val="000000" w:themeColor="text1"/>
                <w:sz w:val="20"/>
                <w:szCs w:val="20"/>
              </w:rPr>
            </w:pPr>
          </w:p>
        </w:tc>
      </w:tr>
    </w:tbl>
    <w:p w14:paraId="6E23B245" w14:textId="650CE192" w:rsidR="00F707B1" w:rsidRPr="0029117B" w:rsidRDefault="00F707B1" w:rsidP="00261013">
      <w:pPr>
        <w:spacing w:after="120"/>
        <w:rPr>
          <w:rFonts w:cs="Times New Roman"/>
          <w:color w:val="000000" w:themeColor="text1"/>
        </w:rPr>
      </w:pPr>
    </w:p>
    <w:tbl>
      <w:tblPr>
        <w:tblStyle w:val="TableGrid"/>
        <w:tblW w:w="0" w:type="auto"/>
        <w:tblInd w:w="-270" w:type="dxa"/>
        <w:tblLook w:val="04A0" w:firstRow="1" w:lastRow="0" w:firstColumn="1" w:lastColumn="0" w:noHBand="0" w:noVBand="1"/>
      </w:tblPr>
      <w:tblGrid>
        <w:gridCol w:w="413"/>
        <w:gridCol w:w="2632"/>
        <w:gridCol w:w="5845"/>
        <w:gridCol w:w="2440"/>
      </w:tblGrid>
      <w:tr w:rsidR="000D374E" w14:paraId="70501F27" w14:textId="77777777" w:rsidTr="00A40F7E">
        <w:trPr>
          <w:tblHeader/>
        </w:trPr>
        <w:tc>
          <w:tcPr>
            <w:tcW w:w="413" w:type="dxa"/>
            <w:shd w:val="pct20" w:color="auto" w:fill="auto"/>
          </w:tcPr>
          <w:p w14:paraId="4DCCB84A" w14:textId="77777777" w:rsidR="00423B94" w:rsidRPr="005C30A0" w:rsidRDefault="00423B94" w:rsidP="005C30A0">
            <w:pPr>
              <w:rPr>
                <w:rFonts w:cs="Times New Roman"/>
                <w:b/>
                <w:bCs/>
                <w:color w:val="000000" w:themeColor="text1"/>
                <w:sz w:val="24"/>
                <w:szCs w:val="24"/>
              </w:rPr>
            </w:pPr>
          </w:p>
        </w:tc>
        <w:tc>
          <w:tcPr>
            <w:tcW w:w="2632" w:type="dxa"/>
            <w:shd w:val="pct20" w:color="auto" w:fill="auto"/>
          </w:tcPr>
          <w:p w14:paraId="6BB70EB8" w14:textId="189957DF" w:rsidR="00423B94" w:rsidRPr="004E14E6" w:rsidRDefault="00423B94" w:rsidP="005C30A0">
            <w:pPr>
              <w:rPr>
                <w:rFonts w:cs="Times New Roman"/>
                <w:b/>
                <w:bCs/>
                <w:color w:val="000000" w:themeColor="text1"/>
                <w:sz w:val="24"/>
                <w:szCs w:val="24"/>
              </w:rPr>
            </w:pPr>
            <w:r w:rsidRPr="004E14E6">
              <w:rPr>
                <w:rFonts w:cs="Times New Roman"/>
                <w:b/>
                <w:bCs/>
                <w:color w:val="000000" w:themeColor="text1"/>
                <w:sz w:val="24"/>
                <w:szCs w:val="24"/>
              </w:rPr>
              <w:t>Agenda Item</w:t>
            </w:r>
          </w:p>
        </w:tc>
        <w:tc>
          <w:tcPr>
            <w:tcW w:w="5845" w:type="dxa"/>
            <w:shd w:val="pct20" w:color="auto" w:fill="auto"/>
          </w:tcPr>
          <w:p w14:paraId="68BC95DD" w14:textId="58DE3645" w:rsidR="00423B94" w:rsidRPr="004E14E6" w:rsidRDefault="00423B94" w:rsidP="005C30A0">
            <w:pPr>
              <w:rPr>
                <w:rFonts w:cs="Times New Roman"/>
                <w:b/>
                <w:bCs/>
                <w:color w:val="000000" w:themeColor="text1"/>
                <w:sz w:val="24"/>
                <w:szCs w:val="24"/>
              </w:rPr>
            </w:pPr>
            <w:r w:rsidRPr="004E14E6">
              <w:rPr>
                <w:rFonts w:cs="Times New Roman"/>
                <w:b/>
                <w:bCs/>
                <w:color w:val="000000" w:themeColor="text1"/>
                <w:sz w:val="24"/>
                <w:szCs w:val="24"/>
              </w:rPr>
              <w:t>Summary of Discussion</w:t>
            </w:r>
          </w:p>
        </w:tc>
        <w:tc>
          <w:tcPr>
            <w:tcW w:w="2440" w:type="dxa"/>
            <w:shd w:val="pct20" w:color="auto" w:fill="auto"/>
          </w:tcPr>
          <w:p w14:paraId="25CE2437" w14:textId="5067B8A9" w:rsidR="00423B94" w:rsidRPr="004E14E6" w:rsidRDefault="00423B94" w:rsidP="005C30A0">
            <w:pPr>
              <w:rPr>
                <w:rFonts w:cs="Times New Roman"/>
                <w:b/>
                <w:bCs/>
                <w:color w:val="000000" w:themeColor="text1"/>
                <w:sz w:val="24"/>
                <w:szCs w:val="24"/>
              </w:rPr>
            </w:pPr>
            <w:r w:rsidRPr="004E14E6">
              <w:rPr>
                <w:rFonts w:cs="Times New Roman"/>
                <w:b/>
                <w:bCs/>
                <w:color w:val="000000" w:themeColor="text1"/>
                <w:sz w:val="24"/>
                <w:szCs w:val="24"/>
              </w:rPr>
              <w:t>Follow-Up Action</w:t>
            </w:r>
          </w:p>
        </w:tc>
      </w:tr>
      <w:tr w:rsidR="000D374E" w:rsidRPr="00F5238D" w14:paraId="34C1CFAD" w14:textId="77777777" w:rsidTr="00A40F7E">
        <w:tc>
          <w:tcPr>
            <w:tcW w:w="413" w:type="dxa"/>
          </w:tcPr>
          <w:p w14:paraId="015FDAC6" w14:textId="12682459" w:rsidR="00423B94" w:rsidRPr="00245277" w:rsidRDefault="00423B94" w:rsidP="004103AB">
            <w:pPr>
              <w:pStyle w:val="ListParagraph"/>
              <w:numPr>
                <w:ilvl w:val="0"/>
                <w:numId w:val="9"/>
              </w:numPr>
              <w:rPr>
                <w:rFonts w:cs="Times New Roman"/>
                <w:color w:val="000000" w:themeColor="text1"/>
              </w:rPr>
            </w:pPr>
          </w:p>
        </w:tc>
        <w:tc>
          <w:tcPr>
            <w:tcW w:w="2632" w:type="dxa"/>
          </w:tcPr>
          <w:p w14:paraId="4CC81ED1" w14:textId="41C6C427" w:rsidR="00423B94" w:rsidRPr="00326598" w:rsidRDefault="00423B94" w:rsidP="00CC1D46">
            <w:pPr>
              <w:rPr>
                <w:rFonts w:cs="Times New Roman"/>
                <w:color w:val="000000" w:themeColor="text1"/>
              </w:rPr>
            </w:pPr>
            <w:r w:rsidRPr="00326598">
              <w:rPr>
                <w:rFonts w:cs="Times New Roman"/>
                <w:color w:val="000000" w:themeColor="text1"/>
              </w:rPr>
              <w:t>Call to Order and Agenda Review</w:t>
            </w:r>
          </w:p>
        </w:tc>
        <w:tc>
          <w:tcPr>
            <w:tcW w:w="5845" w:type="dxa"/>
          </w:tcPr>
          <w:p w14:paraId="572773D2" w14:textId="0AD47F4A" w:rsidR="00423B94" w:rsidRPr="00326598" w:rsidRDefault="00423B94" w:rsidP="00CC1D46">
            <w:pPr>
              <w:rPr>
                <w:rFonts w:cs="Times New Roman"/>
                <w:color w:val="000000" w:themeColor="text1"/>
              </w:rPr>
            </w:pPr>
          </w:p>
          <w:p w14:paraId="3453174F" w14:textId="31B59A5E" w:rsidR="00FC6BCD" w:rsidRPr="00326598" w:rsidRDefault="005C2372" w:rsidP="00CC1D46">
            <w:pPr>
              <w:rPr>
                <w:rFonts w:cs="Times New Roman"/>
                <w:color w:val="000000" w:themeColor="text1"/>
              </w:rPr>
            </w:pPr>
            <w:r>
              <w:rPr>
                <w:rFonts w:cs="Times New Roman"/>
                <w:color w:val="000000" w:themeColor="text1"/>
              </w:rPr>
              <w:t>12:</w:t>
            </w:r>
            <w:r w:rsidR="00E62EB7">
              <w:rPr>
                <w:rFonts w:cs="Times New Roman"/>
                <w:color w:val="000000" w:themeColor="text1"/>
              </w:rPr>
              <w:t>37</w:t>
            </w:r>
            <w:r>
              <w:rPr>
                <w:rFonts w:cs="Times New Roman"/>
                <w:color w:val="000000" w:themeColor="text1"/>
              </w:rPr>
              <w:t>pm</w:t>
            </w:r>
          </w:p>
        </w:tc>
        <w:tc>
          <w:tcPr>
            <w:tcW w:w="2440" w:type="dxa"/>
          </w:tcPr>
          <w:p w14:paraId="72B2144D" w14:textId="77777777" w:rsidR="00423B94" w:rsidRPr="00326598" w:rsidRDefault="00423B94" w:rsidP="00CC1D46">
            <w:pPr>
              <w:rPr>
                <w:rFonts w:cs="Times New Roman"/>
                <w:color w:val="000000" w:themeColor="text1"/>
              </w:rPr>
            </w:pPr>
          </w:p>
        </w:tc>
      </w:tr>
      <w:tr w:rsidR="000D374E" w:rsidRPr="00F5238D" w14:paraId="63B58288" w14:textId="77777777" w:rsidTr="00A40F7E">
        <w:tc>
          <w:tcPr>
            <w:tcW w:w="413" w:type="dxa"/>
          </w:tcPr>
          <w:p w14:paraId="1B3DBD14" w14:textId="2CEA4455" w:rsidR="00423B94" w:rsidRPr="00C650E5" w:rsidRDefault="00423B94" w:rsidP="004103AB">
            <w:pPr>
              <w:pStyle w:val="ListParagraph"/>
              <w:numPr>
                <w:ilvl w:val="0"/>
                <w:numId w:val="9"/>
              </w:numPr>
              <w:rPr>
                <w:rFonts w:cs="Times New Roman"/>
                <w:color w:val="000000" w:themeColor="text1"/>
              </w:rPr>
            </w:pPr>
          </w:p>
        </w:tc>
        <w:tc>
          <w:tcPr>
            <w:tcW w:w="2632" w:type="dxa"/>
          </w:tcPr>
          <w:p w14:paraId="2A8B71FF" w14:textId="1D6243A8" w:rsidR="00423B94" w:rsidRPr="00326598" w:rsidRDefault="00423B94" w:rsidP="00CC1D46">
            <w:pPr>
              <w:rPr>
                <w:rFonts w:cs="Times New Roman"/>
                <w:color w:val="000000" w:themeColor="text1"/>
              </w:rPr>
            </w:pPr>
            <w:r w:rsidRPr="00326598">
              <w:rPr>
                <w:rFonts w:cs="Times New Roman"/>
                <w:color w:val="000000" w:themeColor="text1"/>
              </w:rPr>
              <w:t>Approval of Agenda</w:t>
            </w:r>
          </w:p>
        </w:tc>
        <w:tc>
          <w:tcPr>
            <w:tcW w:w="5845" w:type="dxa"/>
          </w:tcPr>
          <w:p w14:paraId="4F99F081" w14:textId="2EB0E7BB" w:rsidR="0048362D" w:rsidRDefault="00E72FF2" w:rsidP="0048362D">
            <w:pPr>
              <w:spacing w:after="60"/>
              <w:rPr>
                <w:rFonts w:cs="Times New Roman"/>
                <w:color w:val="000000" w:themeColor="text1"/>
              </w:rPr>
            </w:pPr>
            <w:r w:rsidRPr="00326598">
              <w:rPr>
                <w:rFonts w:cs="Times New Roman"/>
                <w:color w:val="000000" w:themeColor="text1"/>
              </w:rPr>
              <w:t>Motion by</w:t>
            </w:r>
            <w:r w:rsidR="00201059">
              <w:rPr>
                <w:rFonts w:cs="Times New Roman"/>
                <w:color w:val="000000" w:themeColor="text1"/>
              </w:rPr>
              <w:t xml:space="preserve"> </w:t>
            </w:r>
            <w:r w:rsidR="00E62EB7">
              <w:rPr>
                <w:rFonts w:cs="Times New Roman"/>
                <w:color w:val="000000" w:themeColor="text1"/>
              </w:rPr>
              <w:t>S. Hosseini</w:t>
            </w:r>
            <w:r w:rsidR="00A10EFD">
              <w:rPr>
                <w:rFonts w:cs="Times New Roman"/>
                <w:color w:val="000000" w:themeColor="text1"/>
              </w:rPr>
              <w:t xml:space="preserve">, </w:t>
            </w:r>
            <w:r w:rsidR="004C66BF" w:rsidRPr="00326598">
              <w:rPr>
                <w:rFonts w:cs="Times New Roman"/>
                <w:color w:val="000000" w:themeColor="text1"/>
              </w:rPr>
              <w:t>second by</w:t>
            </w:r>
            <w:r w:rsidR="00201059">
              <w:rPr>
                <w:rFonts w:cs="Times New Roman"/>
                <w:color w:val="000000" w:themeColor="text1"/>
              </w:rPr>
              <w:t xml:space="preserve"> </w:t>
            </w:r>
            <w:r w:rsidR="00E62EB7">
              <w:rPr>
                <w:rFonts w:cs="Times New Roman"/>
                <w:color w:val="000000" w:themeColor="text1"/>
              </w:rPr>
              <w:t>J. Miranda</w:t>
            </w:r>
            <w:r w:rsidR="00201059">
              <w:rPr>
                <w:rFonts w:cs="Times New Roman"/>
                <w:color w:val="000000" w:themeColor="text1"/>
              </w:rPr>
              <w:t>.</w:t>
            </w:r>
            <w:r w:rsidR="00A10EFD">
              <w:rPr>
                <w:rFonts w:cs="Times New Roman"/>
                <w:color w:val="000000" w:themeColor="text1"/>
              </w:rPr>
              <w:t xml:space="preserve"> </w:t>
            </w:r>
            <w:r w:rsidRPr="00326598">
              <w:rPr>
                <w:rFonts w:cs="Times New Roman"/>
                <w:color w:val="000000" w:themeColor="text1"/>
              </w:rPr>
              <w:t>Final resolution</w:t>
            </w:r>
          </w:p>
          <w:p w14:paraId="42A11349" w14:textId="50E8D794" w:rsidR="001E2B3A" w:rsidRPr="00326598" w:rsidRDefault="00E72FF2" w:rsidP="00201059">
            <w:pPr>
              <w:spacing w:after="60"/>
              <w:rPr>
                <w:rFonts w:cs="Times New Roman"/>
                <w:color w:val="000000" w:themeColor="text1"/>
              </w:rPr>
            </w:pPr>
            <w:r w:rsidRPr="00326598">
              <w:rPr>
                <w:rFonts w:cs="Times New Roman"/>
                <w:color w:val="000000" w:themeColor="text1"/>
              </w:rPr>
              <w:t>Yea:</w:t>
            </w:r>
            <w:r w:rsidR="001E2B3A">
              <w:rPr>
                <w:rFonts w:cs="Times New Roman"/>
                <w:color w:val="000000" w:themeColor="text1"/>
              </w:rPr>
              <w:t xml:space="preserve"> K. Pernell, </w:t>
            </w:r>
            <w:r w:rsidR="00E62EB7">
              <w:rPr>
                <w:rFonts w:cs="Times New Roman"/>
                <w:color w:val="000000" w:themeColor="text1"/>
              </w:rPr>
              <w:t>A. Meyer</w:t>
            </w:r>
            <w:r w:rsidR="001E2B3A">
              <w:rPr>
                <w:rFonts w:cs="Times New Roman"/>
                <w:color w:val="000000" w:themeColor="text1"/>
              </w:rPr>
              <w:t xml:space="preserve">, J. Braman, J. Miranda, A. Olmedo, </w:t>
            </w:r>
            <w:r w:rsidR="00E62EB7">
              <w:rPr>
                <w:rFonts w:cs="Times New Roman"/>
                <w:color w:val="000000" w:themeColor="text1"/>
              </w:rPr>
              <w:t>R. Kim, S. Hosseini</w:t>
            </w:r>
            <w:r w:rsidR="002C6759">
              <w:rPr>
                <w:rFonts w:cs="Times New Roman"/>
                <w:color w:val="000000" w:themeColor="text1"/>
              </w:rPr>
              <w:t>.</w:t>
            </w:r>
          </w:p>
        </w:tc>
        <w:tc>
          <w:tcPr>
            <w:tcW w:w="2440" w:type="dxa"/>
          </w:tcPr>
          <w:p w14:paraId="386DB495" w14:textId="4D6EC7B0" w:rsidR="00423B94" w:rsidRPr="00326598" w:rsidRDefault="00423B94" w:rsidP="00CC1D46">
            <w:pPr>
              <w:rPr>
                <w:rFonts w:cs="Times New Roman"/>
                <w:color w:val="000000" w:themeColor="text1"/>
              </w:rPr>
            </w:pPr>
          </w:p>
        </w:tc>
      </w:tr>
      <w:tr w:rsidR="000D374E" w:rsidRPr="00F5238D" w14:paraId="3781BABA" w14:textId="77777777" w:rsidTr="00A40F7E">
        <w:tc>
          <w:tcPr>
            <w:tcW w:w="413" w:type="dxa"/>
          </w:tcPr>
          <w:p w14:paraId="6FEC60DE" w14:textId="3C000942" w:rsidR="00423B94" w:rsidRPr="004D1851" w:rsidRDefault="00423B94" w:rsidP="004103AB">
            <w:pPr>
              <w:pStyle w:val="ListParagraph"/>
              <w:numPr>
                <w:ilvl w:val="0"/>
                <w:numId w:val="9"/>
              </w:numPr>
              <w:rPr>
                <w:rFonts w:cs="Times New Roman"/>
                <w:color w:val="000000" w:themeColor="text1"/>
              </w:rPr>
            </w:pPr>
          </w:p>
        </w:tc>
        <w:tc>
          <w:tcPr>
            <w:tcW w:w="2632" w:type="dxa"/>
          </w:tcPr>
          <w:p w14:paraId="5A4D29A5" w14:textId="5053ECDF" w:rsidR="00423B94" w:rsidRPr="001743A5" w:rsidRDefault="00423B94" w:rsidP="00CC1D46">
            <w:pPr>
              <w:rPr>
                <w:rFonts w:cs="Times New Roman"/>
                <w:color w:val="000000" w:themeColor="text1"/>
              </w:rPr>
            </w:pPr>
            <w:r w:rsidRPr="001743A5">
              <w:rPr>
                <w:rFonts w:cs="Times New Roman"/>
                <w:color w:val="000000" w:themeColor="text1"/>
              </w:rPr>
              <w:t xml:space="preserve">Approval of </w:t>
            </w:r>
            <w:r w:rsidR="00E62EB7">
              <w:rPr>
                <w:rFonts w:cs="Times New Roman"/>
                <w:color w:val="000000" w:themeColor="text1"/>
              </w:rPr>
              <w:t xml:space="preserve">5/6/25 </w:t>
            </w:r>
            <w:r w:rsidRPr="001743A5">
              <w:rPr>
                <w:rFonts w:cs="Times New Roman"/>
                <w:color w:val="000000" w:themeColor="text1"/>
              </w:rPr>
              <w:t>Minutes</w:t>
            </w:r>
            <w:r w:rsidR="002371BE" w:rsidRPr="001743A5">
              <w:rPr>
                <w:rFonts w:cs="Times New Roman"/>
                <w:color w:val="000000" w:themeColor="text1"/>
              </w:rPr>
              <w:t xml:space="preserve"> </w:t>
            </w:r>
          </w:p>
        </w:tc>
        <w:tc>
          <w:tcPr>
            <w:tcW w:w="5845" w:type="dxa"/>
          </w:tcPr>
          <w:p w14:paraId="07D5EDFE" w14:textId="5F650C9E" w:rsidR="00423B94" w:rsidRPr="001743A5" w:rsidRDefault="001E2B3A" w:rsidP="00C650E5">
            <w:pPr>
              <w:spacing w:after="60"/>
              <w:rPr>
                <w:rFonts w:cs="Times New Roman"/>
                <w:color w:val="000000" w:themeColor="text1"/>
              </w:rPr>
            </w:pPr>
            <w:r w:rsidRPr="00326598">
              <w:rPr>
                <w:rFonts w:cs="Times New Roman"/>
                <w:color w:val="000000" w:themeColor="text1"/>
              </w:rPr>
              <w:t>Motion by</w:t>
            </w:r>
            <w:r>
              <w:rPr>
                <w:rFonts w:cs="Times New Roman"/>
                <w:color w:val="000000" w:themeColor="text1"/>
              </w:rPr>
              <w:t xml:space="preserve"> </w:t>
            </w:r>
            <w:r w:rsidR="00F71A63">
              <w:rPr>
                <w:rFonts w:cs="Times New Roman"/>
                <w:color w:val="000000" w:themeColor="text1"/>
              </w:rPr>
              <w:t xml:space="preserve">J. </w:t>
            </w:r>
            <w:r w:rsidR="00E62EB7">
              <w:rPr>
                <w:rFonts w:cs="Times New Roman"/>
                <w:color w:val="000000" w:themeColor="text1"/>
              </w:rPr>
              <w:t>Miranda</w:t>
            </w:r>
            <w:r>
              <w:rPr>
                <w:rFonts w:cs="Times New Roman"/>
                <w:color w:val="000000" w:themeColor="text1"/>
              </w:rPr>
              <w:t xml:space="preserve">, </w:t>
            </w:r>
            <w:r w:rsidRPr="00326598">
              <w:rPr>
                <w:rFonts w:cs="Times New Roman"/>
                <w:color w:val="000000" w:themeColor="text1"/>
              </w:rPr>
              <w:t>second by</w:t>
            </w:r>
            <w:r>
              <w:rPr>
                <w:rFonts w:cs="Times New Roman"/>
                <w:color w:val="000000" w:themeColor="text1"/>
              </w:rPr>
              <w:t xml:space="preserve"> </w:t>
            </w:r>
            <w:r w:rsidR="00E62EB7">
              <w:rPr>
                <w:rFonts w:cs="Times New Roman"/>
                <w:color w:val="000000" w:themeColor="text1"/>
              </w:rPr>
              <w:t>J. Braman</w:t>
            </w:r>
            <w:r w:rsidR="00F71A63">
              <w:rPr>
                <w:rFonts w:cs="Times New Roman"/>
                <w:color w:val="000000" w:themeColor="text1"/>
              </w:rPr>
              <w:t>.</w:t>
            </w:r>
            <w:r>
              <w:rPr>
                <w:rFonts w:cs="Times New Roman"/>
                <w:color w:val="000000" w:themeColor="text1"/>
              </w:rPr>
              <w:t xml:space="preserve"> </w:t>
            </w:r>
            <w:r w:rsidR="00CF748F" w:rsidRPr="001743A5">
              <w:rPr>
                <w:rFonts w:cs="Times New Roman"/>
                <w:color w:val="000000" w:themeColor="text1"/>
              </w:rPr>
              <w:t>Final resolution: Approved</w:t>
            </w:r>
            <w:r w:rsidR="005E74BA" w:rsidRPr="001743A5">
              <w:rPr>
                <w:rFonts w:cs="Times New Roman"/>
                <w:color w:val="000000" w:themeColor="text1"/>
              </w:rPr>
              <w:t>.</w:t>
            </w:r>
          </w:p>
          <w:p w14:paraId="33E12C2E" w14:textId="05072DD5" w:rsidR="0048362D" w:rsidRDefault="004F2141" w:rsidP="00C0462A">
            <w:pPr>
              <w:spacing w:after="60"/>
              <w:rPr>
                <w:rFonts w:cs="Times New Roman"/>
                <w:color w:val="000000" w:themeColor="text1"/>
              </w:rPr>
            </w:pPr>
            <w:proofErr w:type="spellStart"/>
            <w:proofErr w:type="gramStart"/>
            <w:r w:rsidRPr="00326598">
              <w:rPr>
                <w:rFonts w:cs="Times New Roman"/>
                <w:color w:val="000000" w:themeColor="text1"/>
              </w:rPr>
              <w:t>Yea:</w:t>
            </w:r>
            <w:r w:rsidR="00E62EB7">
              <w:rPr>
                <w:rFonts w:cs="Times New Roman"/>
                <w:color w:val="000000" w:themeColor="text1"/>
              </w:rPr>
              <w:t>A</w:t>
            </w:r>
            <w:proofErr w:type="spellEnd"/>
            <w:r w:rsidR="00E62EB7">
              <w:rPr>
                <w:rFonts w:cs="Times New Roman"/>
                <w:color w:val="000000" w:themeColor="text1"/>
              </w:rPr>
              <w:t>.</w:t>
            </w:r>
            <w:proofErr w:type="gramEnd"/>
            <w:r w:rsidR="00E62EB7">
              <w:rPr>
                <w:rFonts w:cs="Times New Roman"/>
                <w:color w:val="000000" w:themeColor="text1"/>
              </w:rPr>
              <w:t xml:space="preserve"> Meyer</w:t>
            </w:r>
            <w:r w:rsidR="001E2B3A">
              <w:rPr>
                <w:rFonts w:cs="Times New Roman"/>
                <w:color w:val="000000" w:themeColor="text1"/>
              </w:rPr>
              <w:t>, A. Olmedo, J. Miranda, K. Pernell, J. Braman, S. Hosseini</w:t>
            </w:r>
            <w:r w:rsidR="00E62EB7">
              <w:rPr>
                <w:rFonts w:cs="Times New Roman"/>
                <w:color w:val="000000" w:themeColor="text1"/>
              </w:rPr>
              <w:t>, C. Lewis</w:t>
            </w:r>
          </w:p>
          <w:p w14:paraId="6CBD7897" w14:textId="77777777" w:rsidR="00E62EB7" w:rsidRDefault="00E62EB7" w:rsidP="00C0462A">
            <w:pPr>
              <w:spacing w:after="60"/>
              <w:rPr>
                <w:rFonts w:cs="Times New Roman"/>
                <w:color w:val="000000" w:themeColor="text1"/>
              </w:rPr>
            </w:pPr>
          </w:p>
          <w:p w14:paraId="5D4388AA" w14:textId="7CF9F1CD" w:rsidR="00F71A63" w:rsidRPr="001743A5" w:rsidRDefault="00C0462A" w:rsidP="00F71A63">
            <w:pPr>
              <w:spacing w:after="60"/>
              <w:rPr>
                <w:rFonts w:cs="Times New Roman"/>
                <w:color w:val="000000" w:themeColor="text1"/>
              </w:rPr>
            </w:pPr>
            <w:r>
              <w:rPr>
                <w:rFonts w:cs="Times New Roman"/>
                <w:color w:val="000000" w:themeColor="text1"/>
              </w:rPr>
              <w:t xml:space="preserve">Abstained: </w:t>
            </w:r>
            <w:r w:rsidR="00E62EB7">
              <w:rPr>
                <w:rFonts w:cs="Times New Roman"/>
                <w:color w:val="000000" w:themeColor="text1"/>
              </w:rPr>
              <w:t>R. Kim</w:t>
            </w:r>
          </w:p>
        </w:tc>
        <w:tc>
          <w:tcPr>
            <w:tcW w:w="2440" w:type="dxa"/>
          </w:tcPr>
          <w:p w14:paraId="02DEC6EA" w14:textId="0F028FDA" w:rsidR="00423B94" w:rsidRPr="00326598" w:rsidRDefault="00423B94" w:rsidP="00CC1D46">
            <w:pPr>
              <w:rPr>
                <w:rFonts w:cs="Times New Roman"/>
                <w:color w:val="000000" w:themeColor="text1"/>
              </w:rPr>
            </w:pPr>
          </w:p>
        </w:tc>
      </w:tr>
      <w:tr w:rsidR="000D374E" w:rsidRPr="00F5238D" w14:paraId="5AFE56E9" w14:textId="77777777" w:rsidTr="00A40F7E">
        <w:tc>
          <w:tcPr>
            <w:tcW w:w="413" w:type="dxa"/>
            <w:tcBorders>
              <w:bottom w:val="single" w:sz="4" w:space="0" w:color="auto"/>
            </w:tcBorders>
          </w:tcPr>
          <w:p w14:paraId="5C3E2FC2" w14:textId="32F550DD" w:rsidR="00423B94" w:rsidRPr="004D1851" w:rsidRDefault="00423B94" w:rsidP="004103AB">
            <w:pPr>
              <w:pStyle w:val="ListParagraph"/>
              <w:numPr>
                <w:ilvl w:val="0"/>
                <w:numId w:val="9"/>
              </w:numPr>
              <w:rPr>
                <w:rFonts w:cs="Times New Roman"/>
                <w:color w:val="000000" w:themeColor="text1"/>
              </w:rPr>
            </w:pPr>
          </w:p>
        </w:tc>
        <w:tc>
          <w:tcPr>
            <w:tcW w:w="2632" w:type="dxa"/>
            <w:tcBorders>
              <w:bottom w:val="single" w:sz="4" w:space="0" w:color="auto"/>
            </w:tcBorders>
          </w:tcPr>
          <w:p w14:paraId="03AD33C8" w14:textId="77777777" w:rsidR="00423B94" w:rsidRPr="001743A5" w:rsidRDefault="00423B94" w:rsidP="00CC1D46">
            <w:pPr>
              <w:rPr>
                <w:rFonts w:cs="Times New Roman"/>
                <w:color w:val="000000" w:themeColor="text1"/>
              </w:rPr>
            </w:pPr>
            <w:r w:rsidRPr="001743A5">
              <w:rPr>
                <w:rFonts w:cs="Times New Roman"/>
                <w:color w:val="000000" w:themeColor="text1"/>
              </w:rPr>
              <w:t>Public Comment</w:t>
            </w:r>
          </w:p>
          <w:p w14:paraId="58BB0DA0" w14:textId="7AF07383" w:rsidR="00C92E00" w:rsidRPr="001743A5" w:rsidRDefault="00C92E00" w:rsidP="0031061D">
            <w:pPr>
              <w:rPr>
                <w:rFonts w:cs="Times New Roman"/>
                <w:color w:val="000000" w:themeColor="text1"/>
              </w:rPr>
            </w:pPr>
          </w:p>
        </w:tc>
        <w:tc>
          <w:tcPr>
            <w:tcW w:w="5845" w:type="dxa"/>
            <w:tcBorders>
              <w:bottom w:val="single" w:sz="4" w:space="0" w:color="auto"/>
            </w:tcBorders>
          </w:tcPr>
          <w:p w14:paraId="1B069F66" w14:textId="2A976C90" w:rsidR="009F5441" w:rsidRPr="001743A5" w:rsidRDefault="009F5441" w:rsidP="0031061D">
            <w:pPr>
              <w:rPr>
                <w:rFonts w:cs="Times New Roman"/>
                <w:color w:val="000000" w:themeColor="text1"/>
              </w:rPr>
            </w:pPr>
          </w:p>
        </w:tc>
        <w:tc>
          <w:tcPr>
            <w:tcW w:w="2440" w:type="dxa"/>
            <w:tcBorders>
              <w:bottom w:val="single" w:sz="4" w:space="0" w:color="auto"/>
            </w:tcBorders>
          </w:tcPr>
          <w:p w14:paraId="681DD196" w14:textId="73545718" w:rsidR="00423B94" w:rsidRPr="00326598" w:rsidRDefault="00423B94" w:rsidP="00CC1D46">
            <w:pPr>
              <w:rPr>
                <w:rFonts w:cs="Times New Roman"/>
                <w:color w:val="000000" w:themeColor="text1"/>
              </w:rPr>
            </w:pPr>
          </w:p>
        </w:tc>
      </w:tr>
      <w:tr w:rsidR="000D374E" w:rsidRPr="00F5238D" w14:paraId="4BB9EF76" w14:textId="77777777" w:rsidTr="00A40F7E">
        <w:tc>
          <w:tcPr>
            <w:tcW w:w="413" w:type="dxa"/>
          </w:tcPr>
          <w:p w14:paraId="16B66935" w14:textId="77777777" w:rsidR="00884237" w:rsidRPr="005069F3" w:rsidRDefault="00884237" w:rsidP="00884237">
            <w:pPr>
              <w:pStyle w:val="ListParagraph"/>
              <w:numPr>
                <w:ilvl w:val="0"/>
                <w:numId w:val="9"/>
              </w:numPr>
              <w:rPr>
                <w:rFonts w:cs="Times New Roman"/>
                <w:color w:val="000000" w:themeColor="text1"/>
              </w:rPr>
            </w:pPr>
          </w:p>
        </w:tc>
        <w:tc>
          <w:tcPr>
            <w:tcW w:w="2632" w:type="dxa"/>
          </w:tcPr>
          <w:p w14:paraId="5AC0CDD0" w14:textId="38E08EB3" w:rsidR="00664D0D" w:rsidRDefault="00664D0D" w:rsidP="00664D0D">
            <w:pPr>
              <w:rPr>
                <w:rFonts w:eastAsia="Calibri"/>
              </w:rPr>
            </w:pPr>
            <w:proofErr w:type="spellStart"/>
            <w:r>
              <w:rPr>
                <w:rFonts w:eastAsia="Calibri"/>
              </w:rPr>
              <w:t>Reivew</w:t>
            </w:r>
            <w:proofErr w:type="spellEnd"/>
            <w:r>
              <w:rPr>
                <w:rFonts w:eastAsia="Calibri"/>
              </w:rPr>
              <w:t xml:space="preserve"> of Liaison Job Description and Set Goals for Committee </w:t>
            </w:r>
          </w:p>
          <w:p w14:paraId="6EEEC801" w14:textId="1459F962" w:rsidR="005C1EA0" w:rsidRPr="005C1EA0" w:rsidRDefault="005C1EA0" w:rsidP="00884237">
            <w:pPr>
              <w:rPr>
                <w:rFonts w:eastAsia="Calibri"/>
                <w:i/>
                <w:iCs/>
                <w:color w:val="000000" w:themeColor="text1"/>
              </w:rPr>
            </w:pPr>
          </w:p>
        </w:tc>
        <w:tc>
          <w:tcPr>
            <w:tcW w:w="5845" w:type="dxa"/>
          </w:tcPr>
          <w:p w14:paraId="4C5DF6EB" w14:textId="0AC24F75" w:rsidR="006F4AA1" w:rsidRDefault="008F6A8F" w:rsidP="00F71A63">
            <w:pPr>
              <w:spacing w:after="60"/>
              <w:rPr>
                <w:rFonts w:cs="Times New Roman"/>
                <w:color w:val="000000" w:themeColor="text1"/>
              </w:rPr>
            </w:pPr>
            <w:r>
              <w:rPr>
                <w:rFonts w:cs="Times New Roman"/>
                <w:color w:val="000000" w:themeColor="text1"/>
              </w:rPr>
              <w:t xml:space="preserve">Job description </w:t>
            </w:r>
            <w:r w:rsidR="006F4AA1">
              <w:rPr>
                <w:rFonts w:cs="Times New Roman"/>
                <w:color w:val="000000" w:themeColor="text1"/>
              </w:rPr>
              <w:t xml:space="preserve">of Assessment liaisons </w:t>
            </w:r>
            <w:r>
              <w:rPr>
                <w:rFonts w:cs="Times New Roman"/>
                <w:color w:val="000000" w:themeColor="text1"/>
              </w:rPr>
              <w:t>reviewed</w:t>
            </w:r>
            <w:r w:rsidR="006F4AA1">
              <w:rPr>
                <w:rFonts w:cs="Times New Roman"/>
                <w:color w:val="000000" w:themeColor="text1"/>
              </w:rPr>
              <w:t xml:space="preserve">, with emphasis on guidance and conversation around ILO definitions and implementation. K. Pernell emphasized the charge to work with Department Chairs to support course and program assessment as part of our new </w:t>
            </w:r>
            <w:proofErr w:type="gramStart"/>
            <w:r w:rsidR="006F4AA1">
              <w:rPr>
                <w:rFonts w:cs="Times New Roman"/>
                <w:color w:val="000000" w:themeColor="text1"/>
              </w:rPr>
              <w:t>three year</w:t>
            </w:r>
            <w:proofErr w:type="gramEnd"/>
            <w:r w:rsidR="006F4AA1">
              <w:rPr>
                <w:rFonts w:cs="Times New Roman"/>
                <w:color w:val="000000" w:themeColor="text1"/>
              </w:rPr>
              <w:t xml:space="preserve"> cycle. </w:t>
            </w:r>
          </w:p>
          <w:p w14:paraId="5B6EEF94" w14:textId="49E9E3D2" w:rsidR="002C6759" w:rsidRDefault="002C6759" w:rsidP="00F71A63">
            <w:pPr>
              <w:spacing w:after="60"/>
              <w:rPr>
                <w:rFonts w:cs="Times New Roman"/>
                <w:color w:val="000000" w:themeColor="text1"/>
              </w:rPr>
            </w:pPr>
          </w:p>
          <w:p w14:paraId="0E9D7682" w14:textId="160C00E6" w:rsidR="002C6759" w:rsidRDefault="002C6759" w:rsidP="002C6759">
            <w:pPr>
              <w:spacing w:after="60"/>
              <w:rPr>
                <w:rFonts w:cs="Times New Roman"/>
                <w:color w:val="000000" w:themeColor="text1"/>
              </w:rPr>
            </w:pPr>
            <w:r>
              <w:rPr>
                <w:rFonts w:cs="Times New Roman"/>
                <w:color w:val="000000" w:themeColor="text1"/>
              </w:rPr>
              <w:t>Committee members who have committed to this academic year include A. Meyer, A. Olmedo, J. Miranda, K. Pernell, J. Braman, S. Hosseini, R. Kim</w:t>
            </w:r>
          </w:p>
          <w:p w14:paraId="2CD5CE13" w14:textId="49D80F2D" w:rsidR="002C6759" w:rsidRDefault="002C6759" w:rsidP="00F71A63">
            <w:pPr>
              <w:spacing w:after="60"/>
              <w:rPr>
                <w:rFonts w:cs="Times New Roman"/>
                <w:color w:val="000000" w:themeColor="text1"/>
              </w:rPr>
            </w:pPr>
          </w:p>
          <w:p w14:paraId="23B3B095" w14:textId="7750DE48" w:rsidR="00D25299" w:rsidRDefault="006F4AA1" w:rsidP="00F71A63">
            <w:pPr>
              <w:spacing w:after="60"/>
              <w:rPr>
                <w:rFonts w:cs="Times New Roman"/>
                <w:color w:val="000000" w:themeColor="text1"/>
              </w:rPr>
            </w:pPr>
            <w:r>
              <w:rPr>
                <w:rFonts w:cs="Times New Roman"/>
                <w:color w:val="000000" w:themeColor="text1"/>
              </w:rPr>
              <w:lastRenderedPageBreak/>
              <w:t xml:space="preserve">Goals of the Assessment Committee were reviewed and discussed for the new 25-26 academic year. In light of the small turnout for gathering Communication ILO data from faculty, a key aspect of the upcoming year will be to </w:t>
            </w:r>
            <w:r w:rsidR="0099206C">
              <w:rPr>
                <w:rFonts w:cs="Times New Roman"/>
                <w:color w:val="000000" w:themeColor="text1"/>
              </w:rPr>
              <w:t xml:space="preserve">increase participation among faculty in the assessment process. </w:t>
            </w:r>
          </w:p>
          <w:p w14:paraId="746C5CA6" w14:textId="7C2B4D1A" w:rsidR="002C6759" w:rsidRDefault="002C6759" w:rsidP="00F71A63">
            <w:pPr>
              <w:spacing w:after="60"/>
              <w:rPr>
                <w:rFonts w:cs="Times New Roman"/>
                <w:color w:val="000000" w:themeColor="text1"/>
              </w:rPr>
            </w:pPr>
          </w:p>
          <w:p w14:paraId="1926FFEA" w14:textId="141E241F" w:rsidR="002C6759" w:rsidRPr="002C6759" w:rsidRDefault="002C6759" w:rsidP="002C6759">
            <w:pPr>
              <w:spacing w:before="100" w:beforeAutospacing="1" w:after="100" w:afterAutospacing="1"/>
              <w:rPr>
                <w:rFonts w:ascii="Segoe UI" w:eastAsia="Times New Roman" w:hAnsi="Segoe UI" w:cs="Segoe UI"/>
                <w:sz w:val="24"/>
                <w:szCs w:val="24"/>
              </w:rPr>
            </w:pPr>
            <w:r w:rsidRPr="002C6759">
              <w:rPr>
                <w:rFonts w:ascii="Segoe UI" w:eastAsia="Times New Roman" w:hAnsi="Segoe UI" w:cs="Segoe UI"/>
                <w:b/>
                <w:bCs/>
                <w:sz w:val="24"/>
                <w:szCs w:val="24"/>
              </w:rPr>
              <w:t>Goal</w:t>
            </w:r>
            <w:r>
              <w:rPr>
                <w:rFonts w:ascii="Segoe UI" w:eastAsia="Times New Roman" w:hAnsi="Segoe UI" w:cs="Segoe UI"/>
                <w:b/>
                <w:bCs/>
                <w:sz w:val="24"/>
                <w:szCs w:val="24"/>
              </w:rPr>
              <w:t xml:space="preserve"> 1</w:t>
            </w:r>
            <w:r w:rsidRPr="002C6759">
              <w:rPr>
                <w:rFonts w:ascii="Segoe UI" w:eastAsia="Times New Roman" w:hAnsi="Segoe UI" w:cs="Segoe UI"/>
                <w:b/>
                <w:bCs/>
                <w:sz w:val="24"/>
                <w:szCs w:val="24"/>
              </w:rPr>
              <w:t>: Complete Review and Update of our Institutional Learning Outcomes. (</w:t>
            </w:r>
            <w:proofErr w:type="gramStart"/>
            <w:r w:rsidRPr="002C6759">
              <w:rPr>
                <w:rFonts w:ascii="Segoe UI" w:eastAsia="Times New Roman" w:hAnsi="Segoe UI" w:cs="Segoe UI"/>
                <w:b/>
                <w:bCs/>
                <w:sz w:val="24"/>
                <w:szCs w:val="24"/>
              </w:rPr>
              <w:t>keep</w:t>
            </w:r>
            <w:proofErr w:type="gramEnd"/>
            <w:r w:rsidRPr="002C6759">
              <w:rPr>
                <w:rFonts w:ascii="Segoe UI" w:eastAsia="Times New Roman" w:hAnsi="Segoe UI" w:cs="Segoe UI"/>
                <w:b/>
                <w:bCs/>
                <w:sz w:val="24"/>
                <w:szCs w:val="24"/>
              </w:rPr>
              <w:t xml:space="preserve"> for 2025-26)</w:t>
            </w:r>
            <w:r w:rsidRPr="002C6759">
              <w:rPr>
                <w:rFonts w:ascii="Segoe UI" w:eastAsia="Times New Roman" w:hAnsi="Segoe UI" w:cs="Segoe UI"/>
                <w:sz w:val="24"/>
                <w:szCs w:val="24"/>
              </w:rPr>
              <w:t> </w:t>
            </w:r>
          </w:p>
          <w:p w14:paraId="08347E44" w14:textId="6F8767B8" w:rsidR="002C6759" w:rsidRPr="002C6759" w:rsidRDefault="002C6759" w:rsidP="002C6759">
            <w:pPr>
              <w:rPr>
                <w:rFonts w:ascii="Segoe UI" w:eastAsia="Times New Roman" w:hAnsi="Segoe UI" w:cs="Segoe UI"/>
                <w:sz w:val="24"/>
                <w:szCs w:val="24"/>
              </w:rPr>
            </w:pPr>
            <w:r w:rsidRPr="002C6759">
              <w:rPr>
                <w:rFonts w:ascii="Segoe UI" w:eastAsia="Times New Roman" w:hAnsi="Segoe UI" w:cs="Segoe UI"/>
                <w:sz w:val="24"/>
                <w:szCs w:val="24"/>
              </w:rPr>
              <w:t> </w:t>
            </w:r>
            <w:r w:rsidRPr="002C6759">
              <w:rPr>
                <w:rFonts w:ascii="Segoe UI" w:eastAsia="Times New Roman" w:hAnsi="Segoe UI" w:cs="Segoe UI"/>
                <w:sz w:val="24"/>
                <w:szCs w:val="24"/>
              </w:rPr>
              <w:br/>
            </w:r>
            <w:r w:rsidRPr="002C6759">
              <w:rPr>
                <w:rFonts w:ascii="Segoe UI" w:eastAsia="Times New Roman" w:hAnsi="Segoe UI" w:cs="Segoe UI"/>
                <w:b/>
                <w:bCs/>
                <w:sz w:val="24"/>
                <w:szCs w:val="24"/>
              </w:rPr>
              <w:t>Consideration:</w:t>
            </w:r>
            <w:r w:rsidRPr="002C6759">
              <w:rPr>
                <w:rFonts w:ascii="Segoe UI" w:eastAsia="Times New Roman" w:hAnsi="Segoe UI" w:cs="Segoe UI"/>
                <w:sz w:val="24"/>
                <w:szCs w:val="24"/>
              </w:rPr>
              <w:t> </w:t>
            </w:r>
            <w:r w:rsidRPr="002C6759">
              <w:rPr>
                <w:rFonts w:ascii="Segoe UI" w:eastAsia="Times New Roman" w:hAnsi="Segoe UI" w:cs="Segoe UI"/>
                <w:sz w:val="24"/>
                <w:szCs w:val="24"/>
              </w:rPr>
              <w:br/>
            </w:r>
            <w:r w:rsidRPr="002C6759">
              <w:rPr>
                <w:rFonts w:ascii="Segoe UI" w:eastAsia="Times New Roman" w:hAnsi="Segoe UI" w:cs="Segoe UI"/>
                <w:b/>
                <w:bCs/>
                <w:sz w:val="24"/>
                <w:szCs w:val="24"/>
              </w:rPr>
              <w:t xml:space="preserve">Goal </w:t>
            </w:r>
            <w:r>
              <w:rPr>
                <w:rFonts w:ascii="Segoe UI" w:eastAsia="Times New Roman" w:hAnsi="Segoe UI" w:cs="Segoe UI"/>
                <w:b/>
                <w:bCs/>
                <w:sz w:val="24"/>
                <w:szCs w:val="24"/>
              </w:rPr>
              <w:t>2</w:t>
            </w:r>
            <w:r w:rsidRPr="002C6759">
              <w:rPr>
                <w:rFonts w:ascii="Segoe UI" w:eastAsia="Times New Roman" w:hAnsi="Segoe UI" w:cs="Segoe UI"/>
                <w:b/>
                <w:bCs/>
                <w:sz w:val="24"/>
                <w:szCs w:val="24"/>
              </w:rPr>
              <w:t>: Increase participation in ILO assessments</w:t>
            </w:r>
            <w:r w:rsidRPr="002C6759">
              <w:rPr>
                <w:rFonts w:ascii="Segoe UI" w:eastAsia="Times New Roman" w:hAnsi="Segoe UI" w:cs="Segoe UI"/>
                <w:sz w:val="24"/>
                <w:szCs w:val="24"/>
              </w:rPr>
              <w:t> </w:t>
            </w:r>
          </w:p>
          <w:p w14:paraId="60DCAA67" w14:textId="77777777" w:rsidR="002C6759" w:rsidRPr="002C6759" w:rsidRDefault="002C6759" w:rsidP="002C6759">
            <w:pPr>
              <w:numPr>
                <w:ilvl w:val="0"/>
                <w:numId w:val="18"/>
              </w:numPr>
              <w:spacing w:before="100" w:beforeAutospacing="1" w:after="100" w:afterAutospacing="1"/>
              <w:rPr>
                <w:rFonts w:ascii="Segoe UI" w:eastAsia="Times New Roman" w:hAnsi="Segoe UI" w:cs="Segoe UI"/>
                <w:sz w:val="24"/>
                <w:szCs w:val="24"/>
              </w:rPr>
            </w:pPr>
            <w:r w:rsidRPr="002C6759">
              <w:rPr>
                <w:rFonts w:ascii="Segoe UI" w:eastAsia="Times New Roman" w:hAnsi="Segoe UI" w:cs="Segoe UI"/>
                <w:sz w:val="24"/>
                <w:szCs w:val="24"/>
              </w:rPr>
              <w:t>Objective:</w:t>
            </w:r>
            <w:r w:rsidRPr="002C6759">
              <w:rPr>
                <w:rFonts w:ascii="Segoe UI" w:eastAsia="Times New Roman" w:hAnsi="Segoe UI" w:cs="Segoe UI"/>
                <w:b/>
                <w:bCs/>
                <w:sz w:val="24"/>
                <w:szCs w:val="24"/>
              </w:rPr>
              <w:t xml:space="preserve"> </w:t>
            </w:r>
            <w:r w:rsidRPr="002C6759">
              <w:rPr>
                <w:rFonts w:ascii="Segoe UI" w:eastAsia="Times New Roman" w:hAnsi="Segoe UI" w:cs="Segoe UI"/>
                <w:sz w:val="24"/>
                <w:szCs w:val="24"/>
              </w:rPr>
              <w:t>Establish ongoing professional development, training, and support opportunities for faculty and staff to complete disaggregated SAO, SLO, and ILO assessments.  </w:t>
            </w:r>
          </w:p>
          <w:p w14:paraId="0C821800" w14:textId="77777777" w:rsidR="002C6759" w:rsidRPr="002C6759" w:rsidRDefault="002C6759" w:rsidP="002C6759">
            <w:pPr>
              <w:numPr>
                <w:ilvl w:val="0"/>
                <w:numId w:val="18"/>
              </w:numPr>
              <w:spacing w:before="100" w:beforeAutospacing="1" w:after="100" w:afterAutospacing="1"/>
              <w:rPr>
                <w:rFonts w:ascii="Segoe UI" w:eastAsia="Times New Roman" w:hAnsi="Segoe UI" w:cs="Segoe UI"/>
                <w:sz w:val="24"/>
                <w:szCs w:val="24"/>
              </w:rPr>
            </w:pPr>
            <w:r w:rsidRPr="002C6759">
              <w:rPr>
                <w:rFonts w:ascii="Segoe UI" w:eastAsia="Times New Roman" w:hAnsi="Segoe UI" w:cs="Segoe UI"/>
                <w:sz w:val="24"/>
                <w:szCs w:val="24"/>
              </w:rPr>
              <w:t>Objective: Offer workshops on Rubric development and integration with Canvas.  </w:t>
            </w:r>
          </w:p>
          <w:p w14:paraId="75DF5EA9" w14:textId="77777777" w:rsidR="002C6759" w:rsidRPr="002C6759" w:rsidRDefault="002C6759" w:rsidP="002C6759">
            <w:pPr>
              <w:numPr>
                <w:ilvl w:val="0"/>
                <w:numId w:val="18"/>
              </w:numPr>
              <w:spacing w:before="100" w:beforeAutospacing="1" w:after="100" w:afterAutospacing="1"/>
              <w:rPr>
                <w:rFonts w:ascii="Segoe UI" w:eastAsia="Times New Roman" w:hAnsi="Segoe UI" w:cs="Segoe UI"/>
                <w:sz w:val="24"/>
                <w:szCs w:val="24"/>
              </w:rPr>
            </w:pPr>
            <w:r w:rsidRPr="002C6759">
              <w:rPr>
                <w:rFonts w:ascii="Segoe UI" w:eastAsia="Times New Roman" w:hAnsi="Segoe UI" w:cs="Segoe UI"/>
                <w:sz w:val="24"/>
                <w:szCs w:val="24"/>
              </w:rPr>
              <w:t>Objective: Add ILOs and their rubrics to Canvas for faculty to easily add to their assignments and assess during the semester. </w:t>
            </w:r>
          </w:p>
          <w:p w14:paraId="153F6F1C" w14:textId="77777777" w:rsidR="002C6759" w:rsidRPr="002C6759" w:rsidRDefault="002C6759" w:rsidP="002C6759">
            <w:pPr>
              <w:numPr>
                <w:ilvl w:val="0"/>
                <w:numId w:val="18"/>
              </w:numPr>
              <w:spacing w:before="100" w:beforeAutospacing="1" w:after="100" w:afterAutospacing="1"/>
              <w:rPr>
                <w:rFonts w:ascii="Segoe UI" w:eastAsia="Times New Roman" w:hAnsi="Segoe UI" w:cs="Segoe UI"/>
                <w:sz w:val="24"/>
                <w:szCs w:val="24"/>
              </w:rPr>
            </w:pPr>
            <w:r w:rsidRPr="002C6759">
              <w:rPr>
                <w:rFonts w:ascii="Segoe UI" w:eastAsia="Times New Roman" w:hAnsi="Segoe UI" w:cs="Segoe UI"/>
                <w:sz w:val="24"/>
                <w:szCs w:val="24"/>
              </w:rPr>
              <w:t>Objective: Work with District Canvas Administrators to establish a system to obtain all college reports of SLO and ILO assessments. </w:t>
            </w:r>
          </w:p>
          <w:p w14:paraId="3D96466F" w14:textId="77777777" w:rsidR="002C6759" w:rsidRPr="002C6759" w:rsidRDefault="002C6759" w:rsidP="002C6759">
            <w:pPr>
              <w:numPr>
                <w:ilvl w:val="0"/>
                <w:numId w:val="18"/>
              </w:numPr>
              <w:spacing w:before="100" w:beforeAutospacing="1" w:after="100" w:afterAutospacing="1"/>
              <w:rPr>
                <w:rFonts w:ascii="Segoe UI" w:eastAsia="Times New Roman" w:hAnsi="Segoe UI" w:cs="Segoe UI"/>
                <w:sz w:val="24"/>
                <w:szCs w:val="24"/>
              </w:rPr>
            </w:pPr>
            <w:r w:rsidRPr="002C6759">
              <w:rPr>
                <w:rFonts w:ascii="Segoe UI" w:eastAsia="Times New Roman" w:hAnsi="Segoe UI" w:cs="Segoe UI"/>
                <w:sz w:val="24"/>
                <w:szCs w:val="24"/>
              </w:rPr>
              <w:t>Objective: Use community as a way of leveraging our goals.</w:t>
            </w:r>
          </w:p>
          <w:p w14:paraId="2439E7F1" w14:textId="77777777" w:rsidR="002C6759" w:rsidRDefault="002C6759" w:rsidP="00F71A63">
            <w:pPr>
              <w:spacing w:after="60"/>
              <w:rPr>
                <w:rFonts w:cs="Times New Roman"/>
                <w:color w:val="000000" w:themeColor="text1"/>
              </w:rPr>
            </w:pPr>
          </w:p>
          <w:p w14:paraId="597BBF94" w14:textId="19CF4950" w:rsidR="0048362D" w:rsidRPr="003B16E8" w:rsidRDefault="0048362D" w:rsidP="00D25299">
            <w:pPr>
              <w:spacing w:after="60"/>
              <w:rPr>
                <w:rFonts w:cs="Times New Roman"/>
                <w:color w:val="000000" w:themeColor="text1"/>
              </w:rPr>
            </w:pPr>
          </w:p>
        </w:tc>
        <w:tc>
          <w:tcPr>
            <w:tcW w:w="2440" w:type="dxa"/>
          </w:tcPr>
          <w:p w14:paraId="0E030E28" w14:textId="77777777" w:rsidR="002C6759" w:rsidRDefault="002C6759" w:rsidP="00D25299">
            <w:pPr>
              <w:rPr>
                <w:rFonts w:cs="Times New Roman"/>
                <w:color w:val="000000" w:themeColor="text1"/>
              </w:rPr>
            </w:pPr>
            <w:r>
              <w:rPr>
                <w:rFonts w:cs="Times New Roman"/>
                <w:color w:val="000000" w:themeColor="text1"/>
              </w:rPr>
              <w:lastRenderedPageBreak/>
              <w:t xml:space="preserve">Committee members absent from first meeting need to </w:t>
            </w:r>
            <w:proofErr w:type="spellStart"/>
            <w:r>
              <w:rPr>
                <w:rFonts w:cs="Times New Roman"/>
                <w:color w:val="000000" w:themeColor="text1"/>
              </w:rPr>
              <w:t>comfirm</w:t>
            </w:r>
            <w:proofErr w:type="spellEnd"/>
            <w:r>
              <w:rPr>
                <w:rFonts w:cs="Times New Roman"/>
                <w:color w:val="000000" w:themeColor="text1"/>
              </w:rPr>
              <w:t xml:space="preserve"> appointment for 25-26 year.</w:t>
            </w:r>
          </w:p>
          <w:p w14:paraId="6A98620E" w14:textId="77777777" w:rsidR="007F6F3B" w:rsidRDefault="007F6F3B" w:rsidP="00D25299">
            <w:pPr>
              <w:rPr>
                <w:rFonts w:cs="Times New Roman"/>
                <w:color w:val="000000" w:themeColor="text1"/>
              </w:rPr>
            </w:pPr>
          </w:p>
          <w:p w14:paraId="7B1868C5" w14:textId="77777777" w:rsidR="007F6F3B" w:rsidRDefault="007F6F3B" w:rsidP="00D25299">
            <w:pPr>
              <w:rPr>
                <w:rFonts w:cs="Times New Roman"/>
                <w:color w:val="000000" w:themeColor="text1"/>
              </w:rPr>
            </w:pPr>
          </w:p>
          <w:p w14:paraId="0BF05475" w14:textId="77777777" w:rsidR="007F6F3B" w:rsidRDefault="007F6F3B" w:rsidP="00D25299">
            <w:pPr>
              <w:rPr>
                <w:rFonts w:cs="Times New Roman"/>
                <w:color w:val="000000" w:themeColor="text1"/>
              </w:rPr>
            </w:pPr>
          </w:p>
          <w:p w14:paraId="6966EBB8" w14:textId="77777777" w:rsidR="007F6F3B" w:rsidRDefault="007F6F3B" w:rsidP="00D25299">
            <w:pPr>
              <w:rPr>
                <w:rFonts w:cs="Times New Roman"/>
                <w:color w:val="000000" w:themeColor="text1"/>
              </w:rPr>
            </w:pPr>
          </w:p>
          <w:p w14:paraId="0DE36AF4" w14:textId="77777777" w:rsidR="007F6F3B" w:rsidRDefault="007F6F3B" w:rsidP="00D25299">
            <w:pPr>
              <w:rPr>
                <w:rFonts w:cs="Times New Roman"/>
                <w:color w:val="000000" w:themeColor="text1"/>
              </w:rPr>
            </w:pPr>
          </w:p>
          <w:p w14:paraId="2ED3BF17" w14:textId="77777777" w:rsidR="007F6F3B" w:rsidRDefault="007F6F3B" w:rsidP="00D25299">
            <w:pPr>
              <w:rPr>
                <w:rFonts w:cs="Times New Roman"/>
                <w:color w:val="000000" w:themeColor="text1"/>
              </w:rPr>
            </w:pPr>
          </w:p>
          <w:p w14:paraId="0C5698DF" w14:textId="77777777" w:rsidR="007F6F3B" w:rsidRDefault="007F6F3B" w:rsidP="007F6F3B">
            <w:pPr>
              <w:rPr>
                <w:rFonts w:cs="Times New Roman"/>
                <w:color w:val="000000" w:themeColor="text1"/>
              </w:rPr>
            </w:pPr>
            <w:r>
              <w:rPr>
                <w:rFonts w:cs="Times New Roman"/>
                <w:color w:val="000000" w:themeColor="text1"/>
              </w:rPr>
              <w:lastRenderedPageBreak/>
              <w:t>Present draft of revised Goals 1 and 2 to committee for review next meeting</w:t>
            </w:r>
          </w:p>
          <w:p w14:paraId="7B717C49" w14:textId="688AC5D1" w:rsidR="007F6F3B" w:rsidRPr="001743A5" w:rsidRDefault="007F6F3B" w:rsidP="00D25299">
            <w:pPr>
              <w:rPr>
                <w:rFonts w:cs="Times New Roman"/>
                <w:color w:val="000000" w:themeColor="text1"/>
              </w:rPr>
            </w:pPr>
          </w:p>
        </w:tc>
      </w:tr>
      <w:tr w:rsidR="000D374E" w:rsidRPr="00F5238D" w14:paraId="352A6EF0" w14:textId="77777777" w:rsidTr="00A40F7E">
        <w:tc>
          <w:tcPr>
            <w:tcW w:w="413" w:type="dxa"/>
          </w:tcPr>
          <w:p w14:paraId="38F4A71E" w14:textId="77777777" w:rsidR="0048362D" w:rsidRPr="000253F8" w:rsidRDefault="0048362D" w:rsidP="00884237">
            <w:pPr>
              <w:pStyle w:val="ListParagraph"/>
              <w:numPr>
                <w:ilvl w:val="0"/>
                <w:numId w:val="9"/>
              </w:numPr>
              <w:rPr>
                <w:rFonts w:cs="Times New Roman"/>
                <w:color w:val="000000" w:themeColor="text1"/>
              </w:rPr>
            </w:pPr>
          </w:p>
        </w:tc>
        <w:tc>
          <w:tcPr>
            <w:tcW w:w="2632" w:type="dxa"/>
          </w:tcPr>
          <w:p w14:paraId="1CBBEF49" w14:textId="56723DA0" w:rsidR="0048362D" w:rsidRDefault="0048362D" w:rsidP="00884237">
            <w:pPr>
              <w:rPr>
                <w:rFonts w:cs="Times New Roman"/>
                <w:color w:val="000000" w:themeColor="text1"/>
              </w:rPr>
            </w:pPr>
            <w:r>
              <w:rPr>
                <w:rFonts w:cs="Times New Roman"/>
                <w:color w:val="000000" w:themeColor="text1"/>
              </w:rPr>
              <w:t>Critical Thinking ILO Assessment Planning</w:t>
            </w:r>
            <w:r w:rsidR="00664D0D">
              <w:rPr>
                <w:rFonts w:cs="Times New Roman"/>
                <w:color w:val="000000" w:themeColor="text1"/>
              </w:rPr>
              <w:t xml:space="preserve"> and Review of Definition</w:t>
            </w:r>
          </w:p>
        </w:tc>
        <w:tc>
          <w:tcPr>
            <w:tcW w:w="5845" w:type="dxa"/>
          </w:tcPr>
          <w:p w14:paraId="4D1D6839" w14:textId="15386408" w:rsidR="00664D0D" w:rsidRDefault="00664D0D" w:rsidP="00C0462A">
            <w:pPr>
              <w:spacing w:after="120"/>
              <w:rPr>
                <w:rFonts w:cs="Times New Roman"/>
                <w:color w:val="000000" w:themeColor="text1"/>
              </w:rPr>
            </w:pPr>
            <w:r>
              <w:rPr>
                <w:rFonts w:cs="Times New Roman"/>
                <w:color w:val="000000" w:themeColor="text1"/>
              </w:rPr>
              <w:t xml:space="preserve">Reviewed 5-6-25 Minutes to revisit ways of redefining the Critical Thinking ILO that had been discussed last academic cycle, with this section being of greatest </w:t>
            </w:r>
            <w:r w:rsidR="008F6A8F">
              <w:rPr>
                <w:rFonts w:cs="Times New Roman"/>
                <w:color w:val="000000" w:themeColor="text1"/>
              </w:rPr>
              <w:t>relevance:</w:t>
            </w:r>
            <w:r>
              <w:rPr>
                <w:rFonts w:cs="Times New Roman"/>
                <w:color w:val="000000" w:themeColor="text1"/>
              </w:rPr>
              <w:t xml:space="preserve"> </w:t>
            </w:r>
            <w:proofErr w:type="gramStart"/>
            <w:r>
              <w:rPr>
                <w:rFonts w:cs="Times New Roman"/>
                <w:color w:val="000000" w:themeColor="text1"/>
              </w:rPr>
              <w:t>“</w:t>
            </w:r>
            <w:r w:rsidR="003A5D5B">
              <w:rPr>
                <w:rFonts w:cs="Times New Roman"/>
                <w:color w:val="000000" w:themeColor="text1"/>
              </w:rPr>
              <w:t xml:space="preserve"> with</w:t>
            </w:r>
            <w:proofErr w:type="gramEnd"/>
            <w:r w:rsidR="003A5D5B">
              <w:rPr>
                <w:rFonts w:cs="Times New Roman"/>
                <w:color w:val="000000" w:themeColor="text1"/>
              </w:rPr>
              <w:t xml:space="preserve"> a special note to feedback from the Sciences, who reflected that the current description does not </w:t>
            </w:r>
            <w:r w:rsidR="002C6759">
              <w:rPr>
                <w:rFonts w:cs="Times New Roman"/>
                <w:color w:val="000000" w:themeColor="text1"/>
              </w:rPr>
              <w:t>‘</w:t>
            </w:r>
            <w:r w:rsidR="003A5D5B">
              <w:rPr>
                <w:rFonts w:cs="Times New Roman"/>
                <w:color w:val="000000" w:themeColor="text1"/>
              </w:rPr>
              <w:t xml:space="preserve">capture the challenge of understanding concepts and quantitative reasoning common to the sciences (and </w:t>
            </w:r>
            <w:r>
              <w:rPr>
                <w:rFonts w:cs="Times New Roman"/>
                <w:color w:val="000000" w:themeColor="text1"/>
              </w:rPr>
              <w:t>M</w:t>
            </w:r>
            <w:r w:rsidR="003A5D5B">
              <w:rPr>
                <w:rFonts w:cs="Times New Roman"/>
                <w:color w:val="000000" w:themeColor="text1"/>
              </w:rPr>
              <w:t>ath)</w:t>
            </w:r>
            <w:r w:rsidR="00A93304">
              <w:rPr>
                <w:rFonts w:cs="Times New Roman"/>
                <w:color w:val="000000" w:themeColor="text1"/>
              </w:rPr>
              <w:t>.</w:t>
            </w:r>
            <w:r w:rsidR="002C6759">
              <w:rPr>
                <w:rFonts w:cs="Times New Roman"/>
                <w:color w:val="000000" w:themeColor="text1"/>
              </w:rPr>
              <w:t xml:space="preserve">’ </w:t>
            </w:r>
            <w:r w:rsidR="003A5D5B">
              <w:rPr>
                <w:rFonts w:cs="Times New Roman"/>
                <w:color w:val="000000" w:themeColor="text1"/>
              </w:rPr>
              <w:t>”</w:t>
            </w:r>
          </w:p>
          <w:p w14:paraId="70D77EA3" w14:textId="68764B43" w:rsidR="00A40F7E" w:rsidRPr="003B16E8" w:rsidRDefault="003A5D5B" w:rsidP="00C0462A">
            <w:pPr>
              <w:spacing w:after="120"/>
              <w:rPr>
                <w:rFonts w:cs="Times New Roman"/>
                <w:color w:val="000000" w:themeColor="text1"/>
              </w:rPr>
            </w:pPr>
            <w:r>
              <w:rPr>
                <w:rFonts w:cs="Times New Roman"/>
                <w:color w:val="000000" w:themeColor="text1"/>
              </w:rPr>
              <w:t xml:space="preserve">Assessment Committee </w:t>
            </w:r>
            <w:r w:rsidR="00664D0D">
              <w:rPr>
                <w:rFonts w:cs="Times New Roman"/>
                <w:color w:val="000000" w:themeColor="text1"/>
              </w:rPr>
              <w:t xml:space="preserve">members supported the effort to redefine this ILO, and possibly unite Critical Thinking with </w:t>
            </w:r>
            <w:proofErr w:type="spellStart"/>
            <w:r w:rsidR="00664D0D">
              <w:rPr>
                <w:rFonts w:cs="Times New Roman"/>
                <w:color w:val="000000" w:themeColor="text1"/>
              </w:rPr>
              <w:t>Quantitatve</w:t>
            </w:r>
            <w:proofErr w:type="spellEnd"/>
            <w:r w:rsidR="00664D0D">
              <w:rPr>
                <w:rFonts w:cs="Times New Roman"/>
                <w:color w:val="000000" w:themeColor="text1"/>
              </w:rPr>
              <w:t xml:space="preserve"> Reasoning. Language and </w:t>
            </w:r>
            <w:proofErr w:type="spellStart"/>
            <w:r w:rsidR="00664D0D">
              <w:rPr>
                <w:rFonts w:cs="Times New Roman"/>
                <w:color w:val="000000" w:themeColor="text1"/>
              </w:rPr>
              <w:t>subrubrics</w:t>
            </w:r>
            <w:proofErr w:type="spellEnd"/>
            <w:r w:rsidR="00664D0D">
              <w:rPr>
                <w:rFonts w:cs="Times New Roman"/>
                <w:color w:val="000000" w:themeColor="text1"/>
              </w:rPr>
              <w:t xml:space="preserve"> would be instrumental in making this an effective ILO, with greater </w:t>
            </w:r>
            <w:r w:rsidR="00664D0D">
              <w:rPr>
                <w:rFonts w:cs="Times New Roman"/>
                <w:color w:val="000000" w:themeColor="text1"/>
              </w:rPr>
              <w:lastRenderedPageBreak/>
              <w:t xml:space="preserve">participation across disciplines, including </w:t>
            </w:r>
            <w:r>
              <w:rPr>
                <w:rFonts w:cs="Times New Roman"/>
                <w:color w:val="000000" w:themeColor="text1"/>
              </w:rPr>
              <w:t xml:space="preserve">the sciences, math, and the arts. </w:t>
            </w:r>
          </w:p>
        </w:tc>
        <w:tc>
          <w:tcPr>
            <w:tcW w:w="2440" w:type="dxa"/>
          </w:tcPr>
          <w:p w14:paraId="1622191F" w14:textId="6842A4BB" w:rsidR="0048362D" w:rsidRPr="001743A5" w:rsidRDefault="00664D0D" w:rsidP="00884237">
            <w:pPr>
              <w:rPr>
                <w:rFonts w:cs="Times New Roman"/>
                <w:color w:val="000000" w:themeColor="text1"/>
              </w:rPr>
            </w:pPr>
            <w:r>
              <w:rPr>
                <w:rFonts w:cs="Times New Roman"/>
                <w:color w:val="000000" w:themeColor="text1"/>
              </w:rPr>
              <w:lastRenderedPageBreak/>
              <w:t>Discuss</w:t>
            </w:r>
            <w:r w:rsidR="002C6759">
              <w:rPr>
                <w:rFonts w:cs="Times New Roman"/>
                <w:color w:val="000000" w:themeColor="text1"/>
              </w:rPr>
              <w:t xml:space="preserve"> language and potential plan to unite the ILOs</w:t>
            </w:r>
            <w:r>
              <w:rPr>
                <w:rFonts w:cs="Times New Roman"/>
                <w:color w:val="000000" w:themeColor="text1"/>
              </w:rPr>
              <w:t xml:space="preserve"> next meeting</w:t>
            </w:r>
          </w:p>
        </w:tc>
      </w:tr>
      <w:tr w:rsidR="00056C6F" w:rsidRPr="00F5238D" w14:paraId="2B0D592C" w14:textId="77777777" w:rsidTr="00A40F7E">
        <w:tc>
          <w:tcPr>
            <w:tcW w:w="413" w:type="dxa"/>
          </w:tcPr>
          <w:p w14:paraId="3766FAD7" w14:textId="77777777" w:rsidR="00056C6F" w:rsidRPr="000253F8" w:rsidRDefault="00056C6F" w:rsidP="00884237">
            <w:pPr>
              <w:pStyle w:val="ListParagraph"/>
              <w:numPr>
                <w:ilvl w:val="0"/>
                <w:numId w:val="9"/>
              </w:numPr>
              <w:rPr>
                <w:rFonts w:cs="Times New Roman"/>
                <w:color w:val="000000" w:themeColor="text1"/>
              </w:rPr>
            </w:pPr>
          </w:p>
        </w:tc>
        <w:tc>
          <w:tcPr>
            <w:tcW w:w="2632" w:type="dxa"/>
          </w:tcPr>
          <w:p w14:paraId="04B1CA06" w14:textId="674715EA" w:rsidR="00056C6F" w:rsidRDefault="008F6A8F" w:rsidP="00884237">
            <w:pPr>
              <w:rPr>
                <w:rFonts w:cs="Times New Roman"/>
              </w:rPr>
            </w:pPr>
            <w:r>
              <w:rPr>
                <w:rFonts w:cs="Times New Roman"/>
                <w:sz w:val="24"/>
                <w:szCs w:val="24"/>
              </w:rPr>
              <w:t>Information Competency Action Plan</w:t>
            </w:r>
          </w:p>
        </w:tc>
        <w:tc>
          <w:tcPr>
            <w:tcW w:w="5845" w:type="dxa"/>
          </w:tcPr>
          <w:p w14:paraId="339FF955" w14:textId="341E5B3A" w:rsidR="00E554E3" w:rsidRPr="003B16E8" w:rsidRDefault="00056C6F" w:rsidP="008F6A8F">
            <w:pPr>
              <w:spacing w:after="120"/>
              <w:rPr>
                <w:rFonts w:cs="Times New Roman"/>
                <w:color w:val="000000" w:themeColor="text1"/>
              </w:rPr>
            </w:pPr>
            <w:r>
              <w:rPr>
                <w:rFonts w:cs="Times New Roman"/>
                <w:color w:val="000000" w:themeColor="text1"/>
              </w:rPr>
              <w:t xml:space="preserve">K. Pernell </w:t>
            </w:r>
            <w:r w:rsidR="008F6A8F">
              <w:rPr>
                <w:rFonts w:cs="Times New Roman"/>
                <w:color w:val="000000" w:themeColor="text1"/>
              </w:rPr>
              <w:t xml:space="preserve">reflected </w:t>
            </w:r>
            <w:proofErr w:type="gramStart"/>
            <w:r w:rsidR="008F6A8F">
              <w:rPr>
                <w:rFonts w:cs="Times New Roman"/>
                <w:color w:val="000000" w:themeColor="text1"/>
              </w:rPr>
              <w:t>that students</w:t>
            </w:r>
            <w:proofErr w:type="gramEnd"/>
            <w:r w:rsidR="008F6A8F">
              <w:rPr>
                <w:rFonts w:cs="Times New Roman"/>
                <w:color w:val="000000" w:themeColor="text1"/>
              </w:rPr>
              <w:t xml:space="preserve"> overall met standard at 69%. Committee needs </w:t>
            </w:r>
            <w:r w:rsidR="007F6F3B">
              <w:rPr>
                <w:rFonts w:cs="Times New Roman"/>
                <w:color w:val="000000" w:themeColor="text1"/>
              </w:rPr>
              <w:t xml:space="preserve">to </w:t>
            </w:r>
            <w:r w:rsidR="008F6A8F" w:rsidRPr="00F0017E">
              <w:rPr>
                <w:rFonts w:cs="Times New Roman"/>
                <w:color w:val="000000" w:themeColor="text1"/>
              </w:rPr>
              <w:t>approve action plan</w:t>
            </w:r>
            <w:r w:rsidR="008F6A8F">
              <w:rPr>
                <w:rFonts w:cs="Times New Roman"/>
                <w:color w:val="000000" w:themeColor="text1"/>
              </w:rPr>
              <w:t xml:space="preserve"> as follow-up. </w:t>
            </w:r>
            <w:r w:rsidR="00E530AF">
              <w:rPr>
                <w:rFonts w:cs="Times New Roman"/>
                <w:color w:val="000000" w:themeColor="text1"/>
              </w:rPr>
              <w:t xml:space="preserve"> </w:t>
            </w:r>
          </w:p>
        </w:tc>
        <w:tc>
          <w:tcPr>
            <w:tcW w:w="2440" w:type="dxa"/>
          </w:tcPr>
          <w:p w14:paraId="1B2D11B7" w14:textId="414A9CAE" w:rsidR="00056C6F" w:rsidRPr="001743A5" w:rsidRDefault="008F6A8F" w:rsidP="00884237">
            <w:pPr>
              <w:rPr>
                <w:rFonts w:cs="Times New Roman"/>
                <w:color w:val="000000" w:themeColor="text1"/>
              </w:rPr>
            </w:pPr>
            <w:r>
              <w:rPr>
                <w:rFonts w:cs="Times New Roman"/>
                <w:color w:val="000000" w:themeColor="text1"/>
              </w:rPr>
              <w:t xml:space="preserve">Review Action Plan next meeting </w:t>
            </w:r>
            <w:r w:rsidR="00056C6F">
              <w:rPr>
                <w:rFonts w:cs="Times New Roman"/>
                <w:color w:val="000000" w:themeColor="text1"/>
              </w:rPr>
              <w:t xml:space="preserve"> </w:t>
            </w:r>
          </w:p>
        </w:tc>
      </w:tr>
      <w:tr w:rsidR="00536F06" w:rsidRPr="00F5238D" w14:paraId="27786830" w14:textId="77777777" w:rsidTr="00A40F7E">
        <w:tc>
          <w:tcPr>
            <w:tcW w:w="413" w:type="dxa"/>
          </w:tcPr>
          <w:p w14:paraId="5708769A" w14:textId="77777777" w:rsidR="00536F06" w:rsidRPr="000253F8" w:rsidRDefault="00536F06" w:rsidP="00884237">
            <w:pPr>
              <w:pStyle w:val="ListParagraph"/>
              <w:numPr>
                <w:ilvl w:val="0"/>
                <w:numId w:val="9"/>
              </w:numPr>
              <w:rPr>
                <w:rFonts w:cs="Times New Roman"/>
                <w:color w:val="000000" w:themeColor="text1"/>
              </w:rPr>
            </w:pPr>
          </w:p>
        </w:tc>
        <w:tc>
          <w:tcPr>
            <w:tcW w:w="2632" w:type="dxa"/>
          </w:tcPr>
          <w:p w14:paraId="7ABAC975" w14:textId="38BC3CF1" w:rsidR="00536F06" w:rsidRDefault="00A40F7E" w:rsidP="00884237">
            <w:pPr>
              <w:rPr>
                <w:rFonts w:cs="Times New Roman"/>
              </w:rPr>
            </w:pPr>
            <w:r>
              <w:rPr>
                <w:rFonts w:cs="Times New Roman"/>
              </w:rPr>
              <w:t>Next meeting:</w:t>
            </w:r>
            <w:r w:rsidR="00056C6F">
              <w:rPr>
                <w:rFonts w:cs="Times New Roman"/>
              </w:rPr>
              <w:t xml:space="preserve"> </w:t>
            </w:r>
            <w:r w:rsidR="008F6A8F">
              <w:rPr>
                <w:rFonts w:cs="Times New Roman"/>
              </w:rPr>
              <w:t xml:space="preserve">October 7, </w:t>
            </w:r>
            <w:r>
              <w:rPr>
                <w:rFonts w:cs="Times New Roman"/>
              </w:rPr>
              <w:t>2025</w:t>
            </w:r>
          </w:p>
        </w:tc>
        <w:tc>
          <w:tcPr>
            <w:tcW w:w="5845" w:type="dxa"/>
          </w:tcPr>
          <w:p w14:paraId="6ACF93B3" w14:textId="55E125C9" w:rsidR="00536F06" w:rsidRPr="003B16E8" w:rsidRDefault="00536F06" w:rsidP="00245950">
            <w:pPr>
              <w:spacing w:after="120"/>
              <w:rPr>
                <w:rFonts w:cs="Times New Roman"/>
                <w:color w:val="000000" w:themeColor="text1"/>
              </w:rPr>
            </w:pPr>
          </w:p>
        </w:tc>
        <w:tc>
          <w:tcPr>
            <w:tcW w:w="2440" w:type="dxa"/>
          </w:tcPr>
          <w:p w14:paraId="38622028" w14:textId="08F95E9C" w:rsidR="00BA4750" w:rsidRPr="001743A5" w:rsidRDefault="00BA4750" w:rsidP="008F6A8F">
            <w:pPr>
              <w:rPr>
                <w:rFonts w:cs="Times New Roman"/>
                <w:color w:val="000000" w:themeColor="text1"/>
              </w:rPr>
            </w:pPr>
          </w:p>
        </w:tc>
      </w:tr>
      <w:tr w:rsidR="000D374E" w:rsidRPr="00F5238D" w14:paraId="481EE884" w14:textId="77777777" w:rsidTr="00A40F7E">
        <w:tc>
          <w:tcPr>
            <w:tcW w:w="413" w:type="dxa"/>
          </w:tcPr>
          <w:p w14:paraId="69FE053C" w14:textId="437B08EE" w:rsidR="00245950" w:rsidRPr="001F74E8" w:rsidRDefault="00245950" w:rsidP="00245950">
            <w:pPr>
              <w:pStyle w:val="ListParagraph"/>
              <w:numPr>
                <w:ilvl w:val="0"/>
                <w:numId w:val="9"/>
              </w:numPr>
              <w:rPr>
                <w:rFonts w:cs="Times New Roman"/>
                <w:color w:val="000000" w:themeColor="text1"/>
              </w:rPr>
            </w:pPr>
          </w:p>
        </w:tc>
        <w:tc>
          <w:tcPr>
            <w:tcW w:w="2632" w:type="dxa"/>
          </w:tcPr>
          <w:p w14:paraId="6FBCC818" w14:textId="77777777" w:rsidR="00245950" w:rsidRDefault="00245950" w:rsidP="00245950">
            <w:pPr>
              <w:rPr>
                <w:rFonts w:cs="Times New Roman"/>
                <w:color w:val="000000" w:themeColor="text1"/>
              </w:rPr>
            </w:pPr>
            <w:r w:rsidRPr="00E15671">
              <w:rPr>
                <w:rFonts w:cs="Times New Roman"/>
                <w:color w:val="000000" w:themeColor="text1"/>
              </w:rPr>
              <w:t>Adjourn</w:t>
            </w:r>
          </w:p>
          <w:p w14:paraId="511BAC3B" w14:textId="0ADDFF25" w:rsidR="0048362D" w:rsidRPr="00E15671" w:rsidRDefault="0048362D" w:rsidP="00245950">
            <w:pPr>
              <w:rPr>
                <w:rFonts w:cs="Times New Roman"/>
                <w:color w:val="000000" w:themeColor="text1"/>
              </w:rPr>
            </w:pPr>
            <w:r>
              <w:rPr>
                <w:rFonts w:cs="Times New Roman"/>
                <w:color w:val="000000" w:themeColor="text1"/>
              </w:rPr>
              <w:t>Office Hours</w:t>
            </w:r>
            <w:r w:rsidR="00056C6F">
              <w:rPr>
                <w:rFonts w:cs="Times New Roman"/>
                <w:color w:val="000000" w:themeColor="text1"/>
              </w:rPr>
              <w:t xml:space="preserve"> 9/16/25</w:t>
            </w:r>
          </w:p>
        </w:tc>
        <w:tc>
          <w:tcPr>
            <w:tcW w:w="5845" w:type="dxa"/>
          </w:tcPr>
          <w:p w14:paraId="2DAB40AE" w14:textId="35F703A3" w:rsidR="00245950" w:rsidRPr="00E15671" w:rsidRDefault="00245950" w:rsidP="00245950">
            <w:pPr>
              <w:rPr>
                <w:rFonts w:cs="Times New Roman"/>
                <w:color w:val="000000" w:themeColor="text1"/>
              </w:rPr>
            </w:pPr>
            <w:r w:rsidRPr="00E15671">
              <w:rPr>
                <w:rFonts w:cs="Times New Roman"/>
                <w:color w:val="000000" w:themeColor="text1"/>
              </w:rPr>
              <w:t xml:space="preserve"> </w:t>
            </w:r>
            <w:r w:rsidR="00A40F7E">
              <w:rPr>
                <w:rFonts w:cs="Times New Roman"/>
                <w:color w:val="000000" w:themeColor="text1"/>
              </w:rPr>
              <w:t xml:space="preserve">     </w:t>
            </w:r>
            <w:r w:rsidR="00056C6F">
              <w:rPr>
                <w:rFonts w:cs="Times New Roman"/>
                <w:color w:val="000000" w:themeColor="text1"/>
              </w:rPr>
              <w:t>1:2</w:t>
            </w:r>
            <w:r w:rsidR="008F6A8F">
              <w:rPr>
                <w:rFonts w:cs="Times New Roman"/>
                <w:color w:val="000000" w:themeColor="text1"/>
              </w:rPr>
              <w:t>0</w:t>
            </w:r>
            <w:r w:rsidRPr="00E15671">
              <w:rPr>
                <w:rFonts w:cs="Times New Roman"/>
                <w:color w:val="000000" w:themeColor="text1"/>
              </w:rPr>
              <w:t>p.m</w:t>
            </w:r>
            <w:r w:rsidR="001C00A3">
              <w:rPr>
                <w:rFonts w:cs="Times New Roman"/>
                <w:color w:val="000000" w:themeColor="text1"/>
              </w:rPr>
              <w:t xml:space="preserve">, Next meeting </w:t>
            </w:r>
            <w:r w:rsidR="008F6A8F">
              <w:rPr>
                <w:rFonts w:cs="Times New Roman"/>
                <w:color w:val="000000" w:themeColor="text1"/>
              </w:rPr>
              <w:t>October 7</w:t>
            </w:r>
            <w:r w:rsidR="00056C6F">
              <w:rPr>
                <w:rFonts w:cs="Times New Roman"/>
                <w:color w:val="000000" w:themeColor="text1"/>
              </w:rPr>
              <w:t>,</w:t>
            </w:r>
            <w:r w:rsidR="001C00A3">
              <w:rPr>
                <w:rFonts w:cs="Times New Roman"/>
                <w:color w:val="000000" w:themeColor="text1"/>
              </w:rPr>
              <w:t xml:space="preserve"> 2025.</w:t>
            </w:r>
          </w:p>
        </w:tc>
        <w:tc>
          <w:tcPr>
            <w:tcW w:w="2440" w:type="dxa"/>
          </w:tcPr>
          <w:p w14:paraId="1DDD269C" w14:textId="77777777" w:rsidR="00245950" w:rsidRPr="00E15671" w:rsidRDefault="00245950" w:rsidP="00245950">
            <w:pPr>
              <w:rPr>
                <w:rFonts w:cs="Times New Roman"/>
                <w:color w:val="000000" w:themeColor="text1"/>
              </w:rPr>
            </w:pPr>
          </w:p>
        </w:tc>
      </w:tr>
    </w:tbl>
    <w:p w14:paraId="02F91091" w14:textId="69E2B92D" w:rsidR="005815EC" w:rsidRPr="00F5238D" w:rsidRDefault="005815EC" w:rsidP="00423B94">
      <w:pPr>
        <w:rPr>
          <w:rFonts w:cs="Times New Roman"/>
          <w:color w:val="FF0000"/>
          <w:sz w:val="24"/>
          <w:szCs w:val="24"/>
        </w:rPr>
      </w:pPr>
    </w:p>
    <w:sectPr w:rsidR="005815EC" w:rsidRPr="00F5238D" w:rsidSect="00326AB5">
      <w:pgSz w:w="12240" w:h="15840"/>
      <w:pgMar w:top="540" w:right="630" w:bottom="1440" w:left="5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B0DC3"/>
    <w:multiLevelType w:val="multilevel"/>
    <w:tmpl w:val="C0864B74"/>
    <w:styleLink w:val="CurrentList8"/>
    <w:lvl w:ilvl="0">
      <w:start w:val="1"/>
      <w:numFmt w:val="lowerLetter"/>
      <w:lvlText w:val="%1."/>
      <w:lvlJc w:val="left"/>
      <w:pPr>
        <w:ind w:left="666" w:hanging="360"/>
      </w:pPr>
    </w:lvl>
    <w:lvl w:ilvl="1">
      <w:start w:val="1"/>
      <w:numFmt w:val="lowerLetter"/>
      <w:lvlText w:val="%2."/>
      <w:lvlJc w:val="left"/>
      <w:pPr>
        <w:ind w:left="1386" w:hanging="360"/>
      </w:pPr>
    </w:lvl>
    <w:lvl w:ilvl="2">
      <w:start w:val="1"/>
      <w:numFmt w:val="lowerRoman"/>
      <w:lvlText w:val="%3."/>
      <w:lvlJc w:val="right"/>
      <w:pPr>
        <w:ind w:left="2106" w:hanging="180"/>
      </w:pPr>
    </w:lvl>
    <w:lvl w:ilvl="3">
      <w:start w:val="1"/>
      <w:numFmt w:val="decimal"/>
      <w:lvlText w:val="%4."/>
      <w:lvlJc w:val="left"/>
      <w:pPr>
        <w:ind w:left="2826" w:hanging="360"/>
      </w:pPr>
    </w:lvl>
    <w:lvl w:ilvl="4">
      <w:start w:val="1"/>
      <w:numFmt w:val="lowerLetter"/>
      <w:lvlText w:val="%5."/>
      <w:lvlJc w:val="left"/>
      <w:pPr>
        <w:ind w:left="3546" w:hanging="360"/>
      </w:pPr>
    </w:lvl>
    <w:lvl w:ilvl="5">
      <w:start w:val="1"/>
      <w:numFmt w:val="lowerRoman"/>
      <w:lvlText w:val="%6."/>
      <w:lvlJc w:val="right"/>
      <w:pPr>
        <w:ind w:left="4266" w:hanging="180"/>
      </w:pPr>
    </w:lvl>
    <w:lvl w:ilvl="6">
      <w:start w:val="1"/>
      <w:numFmt w:val="decimal"/>
      <w:lvlText w:val="%7."/>
      <w:lvlJc w:val="left"/>
      <w:pPr>
        <w:ind w:left="4986" w:hanging="360"/>
      </w:pPr>
    </w:lvl>
    <w:lvl w:ilvl="7">
      <w:start w:val="1"/>
      <w:numFmt w:val="lowerLetter"/>
      <w:lvlText w:val="%8."/>
      <w:lvlJc w:val="left"/>
      <w:pPr>
        <w:ind w:left="5706" w:hanging="360"/>
      </w:pPr>
    </w:lvl>
    <w:lvl w:ilvl="8">
      <w:start w:val="1"/>
      <w:numFmt w:val="lowerRoman"/>
      <w:lvlText w:val="%9."/>
      <w:lvlJc w:val="right"/>
      <w:pPr>
        <w:ind w:left="6426" w:hanging="180"/>
      </w:pPr>
    </w:lvl>
  </w:abstractNum>
  <w:abstractNum w:abstractNumId="1" w15:restartNumberingAfterBreak="0">
    <w:nsid w:val="1DDD62EF"/>
    <w:multiLevelType w:val="multilevel"/>
    <w:tmpl w:val="E36A13DC"/>
    <w:styleLink w:val="CurrentList9"/>
    <w:lvl w:ilvl="0">
      <w:start w:val="1"/>
      <w:numFmt w:val="decimal"/>
      <w:lvlText w:val="%1."/>
      <w:lvlJc w:val="left"/>
      <w:pPr>
        <w:ind w:left="144" w:firstLine="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E3A3BA2"/>
    <w:multiLevelType w:val="multilevel"/>
    <w:tmpl w:val="37AE7E6C"/>
    <w:styleLink w:val="CurrentList11"/>
    <w:lvl w:ilvl="0">
      <w:start w:val="1"/>
      <w:numFmt w:val="decimal"/>
      <w:lvlText w:val="%1."/>
      <w:lvlJc w:val="left"/>
      <w:pPr>
        <w:ind w:left="0" w:firstLine="0"/>
      </w:pPr>
      <w:rPr>
        <w:rFonts w:hint="default"/>
      </w:rPr>
    </w:lvl>
    <w:lvl w:ilvl="1">
      <w:start w:val="1"/>
      <w:numFmt w:val="lowerLetter"/>
      <w:lvlText w:val="%2."/>
      <w:lvlJc w:val="left"/>
      <w:pPr>
        <w:ind w:left="1386" w:hanging="360"/>
      </w:pPr>
    </w:lvl>
    <w:lvl w:ilvl="2">
      <w:start w:val="1"/>
      <w:numFmt w:val="lowerRoman"/>
      <w:lvlText w:val="%3."/>
      <w:lvlJc w:val="right"/>
      <w:pPr>
        <w:ind w:left="2106" w:hanging="180"/>
      </w:pPr>
    </w:lvl>
    <w:lvl w:ilvl="3">
      <w:start w:val="1"/>
      <w:numFmt w:val="decimal"/>
      <w:lvlText w:val="%4."/>
      <w:lvlJc w:val="left"/>
      <w:pPr>
        <w:ind w:left="2826" w:hanging="360"/>
      </w:pPr>
    </w:lvl>
    <w:lvl w:ilvl="4">
      <w:start w:val="1"/>
      <w:numFmt w:val="lowerLetter"/>
      <w:lvlText w:val="%5."/>
      <w:lvlJc w:val="left"/>
      <w:pPr>
        <w:ind w:left="3546" w:hanging="360"/>
      </w:pPr>
    </w:lvl>
    <w:lvl w:ilvl="5">
      <w:start w:val="1"/>
      <w:numFmt w:val="lowerRoman"/>
      <w:lvlText w:val="%6."/>
      <w:lvlJc w:val="right"/>
      <w:pPr>
        <w:ind w:left="4266" w:hanging="180"/>
      </w:pPr>
    </w:lvl>
    <w:lvl w:ilvl="6">
      <w:start w:val="1"/>
      <w:numFmt w:val="decimal"/>
      <w:lvlText w:val="%7."/>
      <w:lvlJc w:val="left"/>
      <w:pPr>
        <w:ind w:left="4986" w:hanging="360"/>
      </w:pPr>
    </w:lvl>
    <w:lvl w:ilvl="7">
      <w:start w:val="1"/>
      <w:numFmt w:val="lowerLetter"/>
      <w:lvlText w:val="%8."/>
      <w:lvlJc w:val="left"/>
      <w:pPr>
        <w:ind w:left="5706" w:hanging="360"/>
      </w:pPr>
    </w:lvl>
    <w:lvl w:ilvl="8">
      <w:start w:val="1"/>
      <w:numFmt w:val="lowerRoman"/>
      <w:lvlText w:val="%9."/>
      <w:lvlJc w:val="right"/>
      <w:pPr>
        <w:ind w:left="6426" w:hanging="180"/>
      </w:pPr>
    </w:lvl>
  </w:abstractNum>
  <w:abstractNum w:abstractNumId="3" w15:restartNumberingAfterBreak="0">
    <w:nsid w:val="1F217CB9"/>
    <w:multiLevelType w:val="hybridMultilevel"/>
    <w:tmpl w:val="741E08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5B6C77"/>
    <w:multiLevelType w:val="multilevel"/>
    <w:tmpl w:val="664629F0"/>
    <w:styleLink w:val="CurrentList3"/>
    <w:lvl w:ilvl="0">
      <w:start w:val="1"/>
      <w:numFmt w:val="lowerLetter"/>
      <w:lvlText w:val="%1."/>
      <w:lvlJc w:val="left"/>
      <w:pPr>
        <w:ind w:left="720" w:hanging="360"/>
      </w:pPr>
    </w:lvl>
    <w:lvl w:ilvl="1">
      <w:start w:val="1"/>
      <w:numFmt w:val="upperRoman"/>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7674B5C"/>
    <w:multiLevelType w:val="multilevel"/>
    <w:tmpl w:val="0248F870"/>
    <w:styleLink w:val="CurrentList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803394C"/>
    <w:multiLevelType w:val="multilevel"/>
    <w:tmpl w:val="EE362E42"/>
    <w:styleLink w:val="CurrentList1"/>
    <w:lvl w:ilvl="0">
      <w:start w:val="1"/>
      <w:numFmt w:val="lowerLetter"/>
      <w:lvlText w:val="%1."/>
      <w:lvlJc w:val="left"/>
      <w:pPr>
        <w:ind w:left="1530" w:hanging="360"/>
      </w:pPr>
    </w:lvl>
    <w:lvl w:ilvl="1">
      <w:start w:val="1"/>
      <w:numFmt w:val="lowerLetter"/>
      <w:lvlText w:val="%2."/>
      <w:lvlJc w:val="left"/>
      <w:pPr>
        <w:ind w:left="2250" w:hanging="360"/>
      </w:pPr>
    </w:lvl>
    <w:lvl w:ilvl="2">
      <w:start w:val="1"/>
      <w:numFmt w:val="lowerRoman"/>
      <w:lvlText w:val="%3."/>
      <w:lvlJc w:val="right"/>
      <w:pPr>
        <w:ind w:left="2970" w:hanging="180"/>
      </w:pPr>
    </w:lvl>
    <w:lvl w:ilvl="3">
      <w:start w:val="1"/>
      <w:numFmt w:val="decimal"/>
      <w:lvlText w:val="%4."/>
      <w:lvlJc w:val="left"/>
      <w:pPr>
        <w:ind w:left="3690" w:hanging="360"/>
      </w:pPr>
    </w:lvl>
    <w:lvl w:ilvl="4">
      <w:start w:val="1"/>
      <w:numFmt w:val="lowerLetter"/>
      <w:lvlText w:val="%5."/>
      <w:lvlJc w:val="left"/>
      <w:pPr>
        <w:ind w:left="4410" w:hanging="360"/>
      </w:pPr>
    </w:lvl>
    <w:lvl w:ilvl="5">
      <w:start w:val="1"/>
      <w:numFmt w:val="lowerRoman"/>
      <w:lvlText w:val="%6."/>
      <w:lvlJc w:val="right"/>
      <w:pPr>
        <w:ind w:left="5130" w:hanging="180"/>
      </w:pPr>
    </w:lvl>
    <w:lvl w:ilvl="6">
      <w:start w:val="1"/>
      <w:numFmt w:val="decimal"/>
      <w:lvlText w:val="%7."/>
      <w:lvlJc w:val="left"/>
      <w:pPr>
        <w:ind w:left="5850" w:hanging="360"/>
      </w:pPr>
    </w:lvl>
    <w:lvl w:ilvl="7">
      <w:start w:val="1"/>
      <w:numFmt w:val="lowerLetter"/>
      <w:lvlText w:val="%8."/>
      <w:lvlJc w:val="left"/>
      <w:pPr>
        <w:ind w:left="6570" w:hanging="360"/>
      </w:pPr>
    </w:lvl>
    <w:lvl w:ilvl="8">
      <w:start w:val="1"/>
      <w:numFmt w:val="lowerRoman"/>
      <w:lvlText w:val="%9."/>
      <w:lvlJc w:val="right"/>
      <w:pPr>
        <w:ind w:left="7290" w:hanging="180"/>
      </w:pPr>
    </w:lvl>
  </w:abstractNum>
  <w:abstractNum w:abstractNumId="7" w15:restartNumberingAfterBreak="0">
    <w:nsid w:val="3D6C17F7"/>
    <w:multiLevelType w:val="multilevel"/>
    <w:tmpl w:val="046E6A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E1C73EE"/>
    <w:multiLevelType w:val="multilevel"/>
    <w:tmpl w:val="97F65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66C6927"/>
    <w:multiLevelType w:val="multilevel"/>
    <w:tmpl w:val="248440CA"/>
    <w:styleLink w:val="CurrentList10"/>
    <w:lvl w:ilvl="0">
      <w:start w:val="1"/>
      <w:numFmt w:val="decimal"/>
      <w:lvlText w:val="%1."/>
      <w:lvlJc w:val="left"/>
      <w:pPr>
        <w:ind w:left="50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4411A45"/>
    <w:multiLevelType w:val="multilevel"/>
    <w:tmpl w:val="CBC6063C"/>
    <w:styleLink w:val="CurrentList6"/>
    <w:lvl w:ilvl="0">
      <w:start w:val="1"/>
      <w:numFmt w:val="decimal"/>
      <w:lvlText w:val="%1."/>
      <w:lvlJc w:val="left"/>
      <w:pPr>
        <w:ind w:left="216" w:hanging="72"/>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4F46EF9"/>
    <w:multiLevelType w:val="multilevel"/>
    <w:tmpl w:val="1BC84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21D2C76"/>
    <w:multiLevelType w:val="hybridMultilevel"/>
    <w:tmpl w:val="4A02B6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2E5C5D"/>
    <w:multiLevelType w:val="multilevel"/>
    <w:tmpl w:val="D040E61E"/>
    <w:styleLink w:val="CurrentList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3FC4AFC"/>
    <w:multiLevelType w:val="hybridMultilevel"/>
    <w:tmpl w:val="A63484D6"/>
    <w:lvl w:ilvl="0" w:tplc="F886DA8A">
      <w:start w:val="1"/>
      <w:numFmt w:val="decimal"/>
      <w:lvlText w:val="%1."/>
      <w:lvlJc w:val="left"/>
      <w:pPr>
        <w:tabs>
          <w:tab w:val="num" w:pos="0"/>
        </w:tabs>
        <w:ind w:left="0" w:firstLine="0"/>
      </w:pPr>
      <w:rPr>
        <w:rFonts w:hint="default"/>
      </w:rPr>
    </w:lvl>
    <w:lvl w:ilvl="1" w:tplc="04090019" w:tentative="1">
      <w:start w:val="1"/>
      <w:numFmt w:val="lowerLetter"/>
      <w:lvlText w:val="%2."/>
      <w:lvlJc w:val="left"/>
      <w:pPr>
        <w:ind w:left="1386" w:hanging="360"/>
      </w:pPr>
    </w:lvl>
    <w:lvl w:ilvl="2" w:tplc="0409001B" w:tentative="1">
      <w:start w:val="1"/>
      <w:numFmt w:val="lowerRoman"/>
      <w:lvlText w:val="%3."/>
      <w:lvlJc w:val="right"/>
      <w:pPr>
        <w:ind w:left="2106" w:hanging="180"/>
      </w:pPr>
    </w:lvl>
    <w:lvl w:ilvl="3" w:tplc="0409000F" w:tentative="1">
      <w:start w:val="1"/>
      <w:numFmt w:val="decimal"/>
      <w:lvlText w:val="%4."/>
      <w:lvlJc w:val="left"/>
      <w:pPr>
        <w:ind w:left="2826" w:hanging="360"/>
      </w:pPr>
    </w:lvl>
    <w:lvl w:ilvl="4" w:tplc="04090019" w:tentative="1">
      <w:start w:val="1"/>
      <w:numFmt w:val="lowerLetter"/>
      <w:lvlText w:val="%5."/>
      <w:lvlJc w:val="left"/>
      <w:pPr>
        <w:ind w:left="3546" w:hanging="360"/>
      </w:pPr>
    </w:lvl>
    <w:lvl w:ilvl="5" w:tplc="0409001B" w:tentative="1">
      <w:start w:val="1"/>
      <w:numFmt w:val="lowerRoman"/>
      <w:lvlText w:val="%6."/>
      <w:lvlJc w:val="right"/>
      <w:pPr>
        <w:ind w:left="4266" w:hanging="180"/>
      </w:pPr>
    </w:lvl>
    <w:lvl w:ilvl="6" w:tplc="0409000F" w:tentative="1">
      <w:start w:val="1"/>
      <w:numFmt w:val="decimal"/>
      <w:lvlText w:val="%7."/>
      <w:lvlJc w:val="left"/>
      <w:pPr>
        <w:ind w:left="4986" w:hanging="360"/>
      </w:pPr>
    </w:lvl>
    <w:lvl w:ilvl="7" w:tplc="04090019" w:tentative="1">
      <w:start w:val="1"/>
      <w:numFmt w:val="lowerLetter"/>
      <w:lvlText w:val="%8."/>
      <w:lvlJc w:val="left"/>
      <w:pPr>
        <w:ind w:left="5706" w:hanging="360"/>
      </w:pPr>
    </w:lvl>
    <w:lvl w:ilvl="8" w:tplc="0409001B" w:tentative="1">
      <w:start w:val="1"/>
      <w:numFmt w:val="lowerRoman"/>
      <w:lvlText w:val="%9."/>
      <w:lvlJc w:val="right"/>
      <w:pPr>
        <w:ind w:left="6426" w:hanging="180"/>
      </w:pPr>
    </w:lvl>
  </w:abstractNum>
  <w:abstractNum w:abstractNumId="15" w15:restartNumberingAfterBreak="0">
    <w:nsid w:val="76B12958"/>
    <w:multiLevelType w:val="multilevel"/>
    <w:tmpl w:val="AA3440D0"/>
    <w:styleLink w:val="CurrentList5"/>
    <w:lvl w:ilvl="0">
      <w:start w:val="1"/>
      <w:numFmt w:val="decimal"/>
      <w:lvlText w:val="%1."/>
      <w:lvlJc w:val="left"/>
      <w:pPr>
        <w:ind w:left="720" w:hanging="504"/>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7AE1530F"/>
    <w:multiLevelType w:val="hybridMultilevel"/>
    <w:tmpl w:val="1F1491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D015331"/>
    <w:multiLevelType w:val="multilevel"/>
    <w:tmpl w:val="C840C0F4"/>
    <w:styleLink w:val="CurrentList7"/>
    <w:lvl w:ilvl="0">
      <w:start w:val="1"/>
      <w:numFmt w:val="lowerLetter"/>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13"/>
  </w:num>
  <w:num w:numId="3">
    <w:abstractNumId w:val="4"/>
  </w:num>
  <w:num w:numId="4">
    <w:abstractNumId w:val="5"/>
  </w:num>
  <w:num w:numId="5">
    <w:abstractNumId w:val="15"/>
  </w:num>
  <w:num w:numId="6">
    <w:abstractNumId w:val="10"/>
  </w:num>
  <w:num w:numId="7">
    <w:abstractNumId w:val="17"/>
  </w:num>
  <w:num w:numId="8">
    <w:abstractNumId w:val="0"/>
  </w:num>
  <w:num w:numId="9">
    <w:abstractNumId w:val="14"/>
  </w:num>
  <w:num w:numId="10">
    <w:abstractNumId w:val="1"/>
  </w:num>
  <w:num w:numId="11">
    <w:abstractNumId w:val="9"/>
  </w:num>
  <w:num w:numId="12">
    <w:abstractNumId w:val="2"/>
  </w:num>
  <w:num w:numId="13">
    <w:abstractNumId w:val="12"/>
  </w:num>
  <w:num w:numId="14">
    <w:abstractNumId w:val="3"/>
  </w:num>
  <w:num w:numId="15">
    <w:abstractNumId w:val="16"/>
  </w:num>
  <w:num w:numId="16">
    <w:abstractNumId w:val="8"/>
  </w:num>
  <w:num w:numId="17">
    <w:abstractNumId w:val="11"/>
  </w:num>
  <w:num w:numId="18">
    <w:abstractNumId w:val="7"/>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3F6DDD88-466A-410A-906C-9C7B936CB1CA}"/>
    <w:docVar w:name="dgnword-eventsink" w:val="222786304"/>
  </w:docVars>
  <w:rsids>
    <w:rsidRoot w:val="00B40121"/>
    <w:rsid w:val="00000517"/>
    <w:rsid w:val="00000FD3"/>
    <w:rsid w:val="00004769"/>
    <w:rsid w:val="000051C0"/>
    <w:rsid w:val="0000638F"/>
    <w:rsid w:val="00010B58"/>
    <w:rsid w:val="0001156F"/>
    <w:rsid w:val="00012174"/>
    <w:rsid w:val="0001688A"/>
    <w:rsid w:val="000253F8"/>
    <w:rsid w:val="0003035C"/>
    <w:rsid w:val="000313E5"/>
    <w:rsid w:val="00032AF2"/>
    <w:rsid w:val="00032DC6"/>
    <w:rsid w:val="00034408"/>
    <w:rsid w:val="0005146A"/>
    <w:rsid w:val="00053A30"/>
    <w:rsid w:val="00054339"/>
    <w:rsid w:val="00054C77"/>
    <w:rsid w:val="00056C6F"/>
    <w:rsid w:val="00060C54"/>
    <w:rsid w:val="00061E99"/>
    <w:rsid w:val="000620E1"/>
    <w:rsid w:val="0006409B"/>
    <w:rsid w:val="00071DBF"/>
    <w:rsid w:val="0007321D"/>
    <w:rsid w:val="0007561F"/>
    <w:rsid w:val="00075B0D"/>
    <w:rsid w:val="00075C24"/>
    <w:rsid w:val="00076CD4"/>
    <w:rsid w:val="00077492"/>
    <w:rsid w:val="00080AA5"/>
    <w:rsid w:val="00083D7C"/>
    <w:rsid w:val="00083F72"/>
    <w:rsid w:val="0008537A"/>
    <w:rsid w:val="0008651C"/>
    <w:rsid w:val="00094873"/>
    <w:rsid w:val="00096ED0"/>
    <w:rsid w:val="00097925"/>
    <w:rsid w:val="000A7211"/>
    <w:rsid w:val="000A7AA4"/>
    <w:rsid w:val="000B2567"/>
    <w:rsid w:val="000B3F24"/>
    <w:rsid w:val="000B562E"/>
    <w:rsid w:val="000B6444"/>
    <w:rsid w:val="000B64FF"/>
    <w:rsid w:val="000B72DF"/>
    <w:rsid w:val="000C4743"/>
    <w:rsid w:val="000D3169"/>
    <w:rsid w:val="000D3544"/>
    <w:rsid w:val="000D374E"/>
    <w:rsid w:val="000D3D9D"/>
    <w:rsid w:val="000D4731"/>
    <w:rsid w:val="000D5A9F"/>
    <w:rsid w:val="000E55B5"/>
    <w:rsid w:val="000E7954"/>
    <w:rsid w:val="000F1D39"/>
    <w:rsid w:val="000F2944"/>
    <w:rsid w:val="000F3117"/>
    <w:rsid w:val="000F444C"/>
    <w:rsid w:val="000F57DA"/>
    <w:rsid w:val="000F5881"/>
    <w:rsid w:val="000F7E1A"/>
    <w:rsid w:val="0010197E"/>
    <w:rsid w:val="00101AE2"/>
    <w:rsid w:val="001061AC"/>
    <w:rsid w:val="00106298"/>
    <w:rsid w:val="00106A7A"/>
    <w:rsid w:val="001135A4"/>
    <w:rsid w:val="00114216"/>
    <w:rsid w:val="00114F00"/>
    <w:rsid w:val="00116FF1"/>
    <w:rsid w:val="00134377"/>
    <w:rsid w:val="00135DA0"/>
    <w:rsid w:val="00140E37"/>
    <w:rsid w:val="001445C4"/>
    <w:rsid w:val="00146789"/>
    <w:rsid w:val="001545E6"/>
    <w:rsid w:val="00161A24"/>
    <w:rsid w:val="00165071"/>
    <w:rsid w:val="00170AEE"/>
    <w:rsid w:val="001716C1"/>
    <w:rsid w:val="001717E3"/>
    <w:rsid w:val="00171C1C"/>
    <w:rsid w:val="001743A5"/>
    <w:rsid w:val="0017626C"/>
    <w:rsid w:val="00181B60"/>
    <w:rsid w:val="00183BEC"/>
    <w:rsid w:val="00183E36"/>
    <w:rsid w:val="00184455"/>
    <w:rsid w:val="001846A6"/>
    <w:rsid w:val="001909D4"/>
    <w:rsid w:val="00192EFF"/>
    <w:rsid w:val="00193E16"/>
    <w:rsid w:val="00194F9C"/>
    <w:rsid w:val="00196E49"/>
    <w:rsid w:val="001A13E8"/>
    <w:rsid w:val="001A17F6"/>
    <w:rsid w:val="001A4B36"/>
    <w:rsid w:val="001A7DE1"/>
    <w:rsid w:val="001A7DFB"/>
    <w:rsid w:val="001B1946"/>
    <w:rsid w:val="001B2055"/>
    <w:rsid w:val="001B287D"/>
    <w:rsid w:val="001B6EBA"/>
    <w:rsid w:val="001C00A3"/>
    <w:rsid w:val="001C17A3"/>
    <w:rsid w:val="001C5D60"/>
    <w:rsid w:val="001C6546"/>
    <w:rsid w:val="001C77BD"/>
    <w:rsid w:val="001D36EB"/>
    <w:rsid w:val="001D4811"/>
    <w:rsid w:val="001D4960"/>
    <w:rsid w:val="001D577A"/>
    <w:rsid w:val="001E07B4"/>
    <w:rsid w:val="001E0807"/>
    <w:rsid w:val="001E21D3"/>
    <w:rsid w:val="001E2B3A"/>
    <w:rsid w:val="001E5C8E"/>
    <w:rsid w:val="001E6FC6"/>
    <w:rsid w:val="001F0503"/>
    <w:rsid w:val="001F0522"/>
    <w:rsid w:val="001F1F71"/>
    <w:rsid w:val="001F2A3D"/>
    <w:rsid w:val="001F34E9"/>
    <w:rsid w:val="001F3BA9"/>
    <w:rsid w:val="001F41D3"/>
    <w:rsid w:val="001F74E8"/>
    <w:rsid w:val="001F77AF"/>
    <w:rsid w:val="00201059"/>
    <w:rsid w:val="00201AB8"/>
    <w:rsid w:val="00201B70"/>
    <w:rsid w:val="00201DB9"/>
    <w:rsid w:val="0020463D"/>
    <w:rsid w:val="00206392"/>
    <w:rsid w:val="00214444"/>
    <w:rsid w:val="002169D8"/>
    <w:rsid w:val="00217245"/>
    <w:rsid w:val="0022250D"/>
    <w:rsid w:val="00223216"/>
    <w:rsid w:val="0022345F"/>
    <w:rsid w:val="00223CCB"/>
    <w:rsid w:val="00225A71"/>
    <w:rsid w:val="002304F7"/>
    <w:rsid w:val="00231C98"/>
    <w:rsid w:val="00233B1A"/>
    <w:rsid w:val="002361E2"/>
    <w:rsid w:val="002371BE"/>
    <w:rsid w:val="00237976"/>
    <w:rsid w:val="00241144"/>
    <w:rsid w:val="002433FC"/>
    <w:rsid w:val="0024523A"/>
    <w:rsid w:val="00245277"/>
    <w:rsid w:val="00245950"/>
    <w:rsid w:val="002545DC"/>
    <w:rsid w:val="0025515E"/>
    <w:rsid w:val="00257037"/>
    <w:rsid w:val="00261013"/>
    <w:rsid w:val="00261582"/>
    <w:rsid w:val="002648B7"/>
    <w:rsid w:val="0027003D"/>
    <w:rsid w:val="0027010E"/>
    <w:rsid w:val="00272CEB"/>
    <w:rsid w:val="00275C24"/>
    <w:rsid w:val="00277175"/>
    <w:rsid w:val="00277B27"/>
    <w:rsid w:val="00281434"/>
    <w:rsid w:val="002826FB"/>
    <w:rsid w:val="00282950"/>
    <w:rsid w:val="00282C4F"/>
    <w:rsid w:val="00286527"/>
    <w:rsid w:val="00286ED6"/>
    <w:rsid w:val="0029117B"/>
    <w:rsid w:val="00291BAE"/>
    <w:rsid w:val="002929FB"/>
    <w:rsid w:val="0029369C"/>
    <w:rsid w:val="00293E35"/>
    <w:rsid w:val="002A2B74"/>
    <w:rsid w:val="002B088F"/>
    <w:rsid w:val="002B0D11"/>
    <w:rsid w:val="002B3117"/>
    <w:rsid w:val="002C4329"/>
    <w:rsid w:val="002C4E0D"/>
    <w:rsid w:val="002C581D"/>
    <w:rsid w:val="002C6759"/>
    <w:rsid w:val="002D396D"/>
    <w:rsid w:val="002E7528"/>
    <w:rsid w:val="002F3F30"/>
    <w:rsid w:val="002F4CB6"/>
    <w:rsid w:val="002F4CCE"/>
    <w:rsid w:val="002F51BB"/>
    <w:rsid w:val="002F5A2F"/>
    <w:rsid w:val="002F79C1"/>
    <w:rsid w:val="0030041A"/>
    <w:rsid w:val="0031061D"/>
    <w:rsid w:val="003118F3"/>
    <w:rsid w:val="00311BA1"/>
    <w:rsid w:val="00312094"/>
    <w:rsid w:val="003154A8"/>
    <w:rsid w:val="00317061"/>
    <w:rsid w:val="00317C41"/>
    <w:rsid w:val="00317F8F"/>
    <w:rsid w:val="00322D82"/>
    <w:rsid w:val="00326598"/>
    <w:rsid w:val="00326AB5"/>
    <w:rsid w:val="003301D2"/>
    <w:rsid w:val="003314F4"/>
    <w:rsid w:val="0033367F"/>
    <w:rsid w:val="00333689"/>
    <w:rsid w:val="003339CB"/>
    <w:rsid w:val="0033419F"/>
    <w:rsid w:val="003347EA"/>
    <w:rsid w:val="00334AA0"/>
    <w:rsid w:val="00335742"/>
    <w:rsid w:val="00337F69"/>
    <w:rsid w:val="00341BE4"/>
    <w:rsid w:val="003420A1"/>
    <w:rsid w:val="00342C46"/>
    <w:rsid w:val="00343D3D"/>
    <w:rsid w:val="0034434D"/>
    <w:rsid w:val="0034690B"/>
    <w:rsid w:val="0034787F"/>
    <w:rsid w:val="00352461"/>
    <w:rsid w:val="00360859"/>
    <w:rsid w:val="00360CF1"/>
    <w:rsid w:val="00365229"/>
    <w:rsid w:val="00371408"/>
    <w:rsid w:val="0037230C"/>
    <w:rsid w:val="00375E81"/>
    <w:rsid w:val="0037677C"/>
    <w:rsid w:val="00376B4A"/>
    <w:rsid w:val="00380065"/>
    <w:rsid w:val="00380F23"/>
    <w:rsid w:val="003817D2"/>
    <w:rsid w:val="0038437E"/>
    <w:rsid w:val="00387F58"/>
    <w:rsid w:val="00390DC6"/>
    <w:rsid w:val="00391811"/>
    <w:rsid w:val="00392330"/>
    <w:rsid w:val="00392BFF"/>
    <w:rsid w:val="003938A3"/>
    <w:rsid w:val="00393E17"/>
    <w:rsid w:val="00394DC8"/>
    <w:rsid w:val="00395695"/>
    <w:rsid w:val="003A0E02"/>
    <w:rsid w:val="003A0FF8"/>
    <w:rsid w:val="003A2FD6"/>
    <w:rsid w:val="003A5D5B"/>
    <w:rsid w:val="003A7110"/>
    <w:rsid w:val="003A7A6E"/>
    <w:rsid w:val="003B0038"/>
    <w:rsid w:val="003B005A"/>
    <w:rsid w:val="003B16E8"/>
    <w:rsid w:val="003B1F0A"/>
    <w:rsid w:val="003B2C53"/>
    <w:rsid w:val="003B675E"/>
    <w:rsid w:val="003C1395"/>
    <w:rsid w:val="003C21B5"/>
    <w:rsid w:val="003C250B"/>
    <w:rsid w:val="003C4426"/>
    <w:rsid w:val="003C74F5"/>
    <w:rsid w:val="003D0230"/>
    <w:rsid w:val="003D0421"/>
    <w:rsid w:val="003D069C"/>
    <w:rsid w:val="003D268F"/>
    <w:rsid w:val="003D3385"/>
    <w:rsid w:val="003D5DAE"/>
    <w:rsid w:val="003D64AB"/>
    <w:rsid w:val="003D7CF8"/>
    <w:rsid w:val="003E5E38"/>
    <w:rsid w:val="003E610C"/>
    <w:rsid w:val="003E6BCA"/>
    <w:rsid w:val="003E7D1B"/>
    <w:rsid w:val="003E91E0"/>
    <w:rsid w:val="003F0BB0"/>
    <w:rsid w:val="003F0D80"/>
    <w:rsid w:val="003F0F23"/>
    <w:rsid w:val="003F2E8C"/>
    <w:rsid w:val="003F4B03"/>
    <w:rsid w:val="003F52FD"/>
    <w:rsid w:val="003F537D"/>
    <w:rsid w:val="0040086A"/>
    <w:rsid w:val="00400C27"/>
    <w:rsid w:val="00400CFB"/>
    <w:rsid w:val="0040207C"/>
    <w:rsid w:val="004022D9"/>
    <w:rsid w:val="00402F61"/>
    <w:rsid w:val="00404AD1"/>
    <w:rsid w:val="00405F74"/>
    <w:rsid w:val="004103AB"/>
    <w:rsid w:val="0041338A"/>
    <w:rsid w:val="00413AED"/>
    <w:rsid w:val="00421E19"/>
    <w:rsid w:val="00422D00"/>
    <w:rsid w:val="00423B94"/>
    <w:rsid w:val="00424C32"/>
    <w:rsid w:val="00424EF6"/>
    <w:rsid w:val="004261D7"/>
    <w:rsid w:val="00427627"/>
    <w:rsid w:val="004279B9"/>
    <w:rsid w:val="00434025"/>
    <w:rsid w:val="00434FFE"/>
    <w:rsid w:val="00435016"/>
    <w:rsid w:val="004369F8"/>
    <w:rsid w:val="0044066C"/>
    <w:rsid w:val="004449AE"/>
    <w:rsid w:val="00447035"/>
    <w:rsid w:val="004518F9"/>
    <w:rsid w:val="00462716"/>
    <w:rsid w:val="004717C8"/>
    <w:rsid w:val="004718DD"/>
    <w:rsid w:val="004721C6"/>
    <w:rsid w:val="00472E94"/>
    <w:rsid w:val="00474D5B"/>
    <w:rsid w:val="00477895"/>
    <w:rsid w:val="00480224"/>
    <w:rsid w:val="00480B99"/>
    <w:rsid w:val="00481005"/>
    <w:rsid w:val="004813E7"/>
    <w:rsid w:val="0048362D"/>
    <w:rsid w:val="00486B00"/>
    <w:rsid w:val="0049534A"/>
    <w:rsid w:val="004A1759"/>
    <w:rsid w:val="004A22D8"/>
    <w:rsid w:val="004A2D13"/>
    <w:rsid w:val="004A7C16"/>
    <w:rsid w:val="004B33FB"/>
    <w:rsid w:val="004B4DE2"/>
    <w:rsid w:val="004B7464"/>
    <w:rsid w:val="004C38ED"/>
    <w:rsid w:val="004C66BF"/>
    <w:rsid w:val="004D1851"/>
    <w:rsid w:val="004D1E6C"/>
    <w:rsid w:val="004D2FF5"/>
    <w:rsid w:val="004D3CF3"/>
    <w:rsid w:val="004D3F89"/>
    <w:rsid w:val="004D4225"/>
    <w:rsid w:val="004D48C3"/>
    <w:rsid w:val="004D498F"/>
    <w:rsid w:val="004E14E6"/>
    <w:rsid w:val="004E3094"/>
    <w:rsid w:val="004E629B"/>
    <w:rsid w:val="004E7247"/>
    <w:rsid w:val="004E7BF8"/>
    <w:rsid w:val="004F2141"/>
    <w:rsid w:val="004F443B"/>
    <w:rsid w:val="004F451D"/>
    <w:rsid w:val="004F76B1"/>
    <w:rsid w:val="0050542B"/>
    <w:rsid w:val="005061E7"/>
    <w:rsid w:val="005069F3"/>
    <w:rsid w:val="005102EA"/>
    <w:rsid w:val="005112A1"/>
    <w:rsid w:val="0051260E"/>
    <w:rsid w:val="0051570F"/>
    <w:rsid w:val="00516DCF"/>
    <w:rsid w:val="00521109"/>
    <w:rsid w:val="00523693"/>
    <w:rsid w:val="005242B6"/>
    <w:rsid w:val="00524770"/>
    <w:rsid w:val="00527129"/>
    <w:rsid w:val="00531C79"/>
    <w:rsid w:val="00532350"/>
    <w:rsid w:val="00532BA9"/>
    <w:rsid w:val="00533646"/>
    <w:rsid w:val="00534770"/>
    <w:rsid w:val="00535BCF"/>
    <w:rsid w:val="00536F06"/>
    <w:rsid w:val="00543528"/>
    <w:rsid w:val="00544C14"/>
    <w:rsid w:val="00544C69"/>
    <w:rsid w:val="00546202"/>
    <w:rsid w:val="00546F5D"/>
    <w:rsid w:val="0054700D"/>
    <w:rsid w:val="00547F0C"/>
    <w:rsid w:val="00550ADF"/>
    <w:rsid w:val="0055293C"/>
    <w:rsid w:val="00553E19"/>
    <w:rsid w:val="00554E7A"/>
    <w:rsid w:val="00555293"/>
    <w:rsid w:val="00555D53"/>
    <w:rsid w:val="00555E1A"/>
    <w:rsid w:val="00561009"/>
    <w:rsid w:val="00563EC1"/>
    <w:rsid w:val="00565ED9"/>
    <w:rsid w:val="00566BAB"/>
    <w:rsid w:val="00567907"/>
    <w:rsid w:val="00571192"/>
    <w:rsid w:val="005717D8"/>
    <w:rsid w:val="005721F8"/>
    <w:rsid w:val="00572F40"/>
    <w:rsid w:val="0057383E"/>
    <w:rsid w:val="00573C79"/>
    <w:rsid w:val="005756C9"/>
    <w:rsid w:val="00576664"/>
    <w:rsid w:val="005815EC"/>
    <w:rsid w:val="005839EA"/>
    <w:rsid w:val="0058458D"/>
    <w:rsid w:val="00587CAF"/>
    <w:rsid w:val="00593F60"/>
    <w:rsid w:val="00596CEA"/>
    <w:rsid w:val="00597AF2"/>
    <w:rsid w:val="005A47A9"/>
    <w:rsid w:val="005A524D"/>
    <w:rsid w:val="005A58CA"/>
    <w:rsid w:val="005A738B"/>
    <w:rsid w:val="005B12B5"/>
    <w:rsid w:val="005B15B7"/>
    <w:rsid w:val="005B2D9C"/>
    <w:rsid w:val="005B3264"/>
    <w:rsid w:val="005B398E"/>
    <w:rsid w:val="005B5B8F"/>
    <w:rsid w:val="005C1EA0"/>
    <w:rsid w:val="005C2372"/>
    <w:rsid w:val="005C25B4"/>
    <w:rsid w:val="005C30A0"/>
    <w:rsid w:val="005C5CA2"/>
    <w:rsid w:val="005C78C4"/>
    <w:rsid w:val="005D0D31"/>
    <w:rsid w:val="005D386D"/>
    <w:rsid w:val="005D45C6"/>
    <w:rsid w:val="005D729A"/>
    <w:rsid w:val="005E1E76"/>
    <w:rsid w:val="005E32F6"/>
    <w:rsid w:val="005E74BA"/>
    <w:rsid w:val="005F3FBB"/>
    <w:rsid w:val="005F4048"/>
    <w:rsid w:val="005F694F"/>
    <w:rsid w:val="006015A6"/>
    <w:rsid w:val="00606111"/>
    <w:rsid w:val="00613133"/>
    <w:rsid w:val="00620D7C"/>
    <w:rsid w:val="006222F4"/>
    <w:rsid w:val="006255C5"/>
    <w:rsid w:val="0063339C"/>
    <w:rsid w:val="00634102"/>
    <w:rsid w:val="00635C1C"/>
    <w:rsid w:val="00641228"/>
    <w:rsid w:val="00642D62"/>
    <w:rsid w:val="00643B39"/>
    <w:rsid w:val="00644CFF"/>
    <w:rsid w:val="00644FCE"/>
    <w:rsid w:val="006500A5"/>
    <w:rsid w:val="006507C3"/>
    <w:rsid w:val="00652449"/>
    <w:rsid w:val="0065515B"/>
    <w:rsid w:val="006556A3"/>
    <w:rsid w:val="00660AFE"/>
    <w:rsid w:val="00660E62"/>
    <w:rsid w:val="00661484"/>
    <w:rsid w:val="00664D0D"/>
    <w:rsid w:val="00665DB5"/>
    <w:rsid w:val="00665E50"/>
    <w:rsid w:val="006660AF"/>
    <w:rsid w:val="00675660"/>
    <w:rsid w:val="00677752"/>
    <w:rsid w:val="006778B5"/>
    <w:rsid w:val="00680481"/>
    <w:rsid w:val="00681A1C"/>
    <w:rsid w:val="00681EC5"/>
    <w:rsid w:val="006840BE"/>
    <w:rsid w:val="006861D8"/>
    <w:rsid w:val="00691F58"/>
    <w:rsid w:val="006961CF"/>
    <w:rsid w:val="00697038"/>
    <w:rsid w:val="00697388"/>
    <w:rsid w:val="00697D74"/>
    <w:rsid w:val="006A31EC"/>
    <w:rsid w:val="006A3465"/>
    <w:rsid w:val="006A43F7"/>
    <w:rsid w:val="006A65AC"/>
    <w:rsid w:val="006A6738"/>
    <w:rsid w:val="006B1E21"/>
    <w:rsid w:val="006B228A"/>
    <w:rsid w:val="006B26AE"/>
    <w:rsid w:val="006C05BB"/>
    <w:rsid w:val="006C06D7"/>
    <w:rsid w:val="006C2076"/>
    <w:rsid w:val="006C5EAB"/>
    <w:rsid w:val="006D0C4D"/>
    <w:rsid w:val="006D714A"/>
    <w:rsid w:val="006D77CA"/>
    <w:rsid w:val="006E01D2"/>
    <w:rsid w:val="006E0CAD"/>
    <w:rsid w:val="006E77E9"/>
    <w:rsid w:val="006F1153"/>
    <w:rsid w:val="006F1A5E"/>
    <w:rsid w:val="006F238C"/>
    <w:rsid w:val="006F4185"/>
    <w:rsid w:val="006F4AA1"/>
    <w:rsid w:val="006F59D3"/>
    <w:rsid w:val="00700C6F"/>
    <w:rsid w:val="007014C0"/>
    <w:rsid w:val="00701A33"/>
    <w:rsid w:val="00704A73"/>
    <w:rsid w:val="00706978"/>
    <w:rsid w:val="0071199B"/>
    <w:rsid w:val="007130DB"/>
    <w:rsid w:val="00713EF2"/>
    <w:rsid w:val="00714D10"/>
    <w:rsid w:val="00721653"/>
    <w:rsid w:val="007216C6"/>
    <w:rsid w:val="007263E8"/>
    <w:rsid w:val="00732EB8"/>
    <w:rsid w:val="00733B35"/>
    <w:rsid w:val="00734D6D"/>
    <w:rsid w:val="0073539F"/>
    <w:rsid w:val="00735527"/>
    <w:rsid w:val="007372A7"/>
    <w:rsid w:val="00737A9C"/>
    <w:rsid w:val="00744FD3"/>
    <w:rsid w:val="007455D5"/>
    <w:rsid w:val="007461EF"/>
    <w:rsid w:val="00750705"/>
    <w:rsid w:val="00757949"/>
    <w:rsid w:val="00762402"/>
    <w:rsid w:val="00762DD5"/>
    <w:rsid w:val="00764B8B"/>
    <w:rsid w:val="00771026"/>
    <w:rsid w:val="00771AB9"/>
    <w:rsid w:val="007724CE"/>
    <w:rsid w:val="00772C8D"/>
    <w:rsid w:val="007761E7"/>
    <w:rsid w:val="00780FDB"/>
    <w:rsid w:val="007842E7"/>
    <w:rsid w:val="00785330"/>
    <w:rsid w:val="00790997"/>
    <w:rsid w:val="00792AFE"/>
    <w:rsid w:val="00792DD8"/>
    <w:rsid w:val="00794D1F"/>
    <w:rsid w:val="00796A37"/>
    <w:rsid w:val="007A22B1"/>
    <w:rsid w:val="007A3BF4"/>
    <w:rsid w:val="007A5A54"/>
    <w:rsid w:val="007A5D3E"/>
    <w:rsid w:val="007A77A4"/>
    <w:rsid w:val="007A7825"/>
    <w:rsid w:val="007B1B22"/>
    <w:rsid w:val="007B2BC8"/>
    <w:rsid w:val="007B3CAD"/>
    <w:rsid w:val="007B52E6"/>
    <w:rsid w:val="007B58DD"/>
    <w:rsid w:val="007B78BC"/>
    <w:rsid w:val="007C0ADD"/>
    <w:rsid w:val="007C7674"/>
    <w:rsid w:val="007D0FE1"/>
    <w:rsid w:val="007D2E49"/>
    <w:rsid w:val="007D3789"/>
    <w:rsid w:val="007D522F"/>
    <w:rsid w:val="007D74FF"/>
    <w:rsid w:val="007E4C85"/>
    <w:rsid w:val="007E4DA8"/>
    <w:rsid w:val="007F395A"/>
    <w:rsid w:val="007F5ED9"/>
    <w:rsid w:val="007F6106"/>
    <w:rsid w:val="007F6F3B"/>
    <w:rsid w:val="0080139A"/>
    <w:rsid w:val="008103D8"/>
    <w:rsid w:val="008105F7"/>
    <w:rsid w:val="00814F23"/>
    <w:rsid w:val="00816DEA"/>
    <w:rsid w:val="008213F0"/>
    <w:rsid w:val="008224A2"/>
    <w:rsid w:val="00823F20"/>
    <w:rsid w:val="00827154"/>
    <w:rsid w:val="0082794C"/>
    <w:rsid w:val="00830F69"/>
    <w:rsid w:val="00834FC9"/>
    <w:rsid w:val="00836F27"/>
    <w:rsid w:val="00843800"/>
    <w:rsid w:val="008454D5"/>
    <w:rsid w:val="0084583E"/>
    <w:rsid w:val="00846DAC"/>
    <w:rsid w:val="00851A53"/>
    <w:rsid w:val="00853F40"/>
    <w:rsid w:val="00857DA6"/>
    <w:rsid w:val="008602EB"/>
    <w:rsid w:val="00861823"/>
    <w:rsid w:val="0086366D"/>
    <w:rsid w:val="0086483B"/>
    <w:rsid w:val="008648FA"/>
    <w:rsid w:val="00867360"/>
    <w:rsid w:val="00867D5B"/>
    <w:rsid w:val="00870083"/>
    <w:rsid w:val="00874D9B"/>
    <w:rsid w:val="00880193"/>
    <w:rsid w:val="00880725"/>
    <w:rsid w:val="00881977"/>
    <w:rsid w:val="0088395C"/>
    <w:rsid w:val="00884237"/>
    <w:rsid w:val="0088635C"/>
    <w:rsid w:val="00886701"/>
    <w:rsid w:val="00886BAF"/>
    <w:rsid w:val="00887ECD"/>
    <w:rsid w:val="00890122"/>
    <w:rsid w:val="008901D1"/>
    <w:rsid w:val="008910C0"/>
    <w:rsid w:val="00892964"/>
    <w:rsid w:val="00893FC8"/>
    <w:rsid w:val="0089741A"/>
    <w:rsid w:val="008A0171"/>
    <w:rsid w:val="008A1ECE"/>
    <w:rsid w:val="008A27E8"/>
    <w:rsid w:val="008A3EF2"/>
    <w:rsid w:val="008A5E6A"/>
    <w:rsid w:val="008A5FBF"/>
    <w:rsid w:val="008A6163"/>
    <w:rsid w:val="008A7B66"/>
    <w:rsid w:val="008B0B3D"/>
    <w:rsid w:val="008B1954"/>
    <w:rsid w:val="008B1FE5"/>
    <w:rsid w:val="008B78D3"/>
    <w:rsid w:val="008B7B5B"/>
    <w:rsid w:val="008C4763"/>
    <w:rsid w:val="008C5B87"/>
    <w:rsid w:val="008C6414"/>
    <w:rsid w:val="008C7CD6"/>
    <w:rsid w:val="008D149D"/>
    <w:rsid w:val="008D1B9B"/>
    <w:rsid w:val="008D219E"/>
    <w:rsid w:val="008D68F7"/>
    <w:rsid w:val="008E09E9"/>
    <w:rsid w:val="008E1A3B"/>
    <w:rsid w:val="008E4A40"/>
    <w:rsid w:val="008E4E32"/>
    <w:rsid w:val="008E7EDB"/>
    <w:rsid w:val="008F00CB"/>
    <w:rsid w:val="008F0592"/>
    <w:rsid w:val="008F0E84"/>
    <w:rsid w:val="008F282D"/>
    <w:rsid w:val="008F41CD"/>
    <w:rsid w:val="008F6A8F"/>
    <w:rsid w:val="008F785A"/>
    <w:rsid w:val="0090034A"/>
    <w:rsid w:val="00900D37"/>
    <w:rsid w:val="009121FF"/>
    <w:rsid w:val="009126AE"/>
    <w:rsid w:val="009128DB"/>
    <w:rsid w:val="009134A0"/>
    <w:rsid w:val="00920ABA"/>
    <w:rsid w:val="00921533"/>
    <w:rsid w:val="009223C1"/>
    <w:rsid w:val="00922587"/>
    <w:rsid w:val="00922DA2"/>
    <w:rsid w:val="009256A7"/>
    <w:rsid w:val="00930138"/>
    <w:rsid w:val="00930886"/>
    <w:rsid w:val="009313FE"/>
    <w:rsid w:val="00932AF8"/>
    <w:rsid w:val="00933021"/>
    <w:rsid w:val="00935165"/>
    <w:rsid w:val="00942CDF"/>
    <w:rsid w:val="00942ED7"/>
    <w:rsid w:val="00944A20"/>
    <w:rsid w:val="009470A1"/>
    <w:rsid w:val="00954F48"/>
    <w:rsid w:val="00956A5F"/>
    <w:rsid w:val="00960793"/>
    <w:rsid w:val="00966EBF"/>
    <w:rsid w:val="009676B9"/>
    <w:rsid w:val="009678A6"/>
    <w:rsid w:val="00970291"/>
    <w:rsid w:val="009705D0"/>
    <w:rsid w:val="00970EFC"/>
    <w:rsid w:val="00981A7A"/>
    <w:rsid w:val="00981B8E"/>
    <w:rsid w:val="00987D87"/>
    <w:rsid w:val="009910F6"/>
    <w:rsid w:val="0099206C"/>
    <w:rsid w:val="00993199"/>
    <w:rsid w:val="00995DFD"/>
    <w:rsid w:val="00996780"/>
    <w:rsid w:val="0099726D"/>
    <w:rsid w:val="009A10CF"/>
    <w:rsid w:val="009A16AE"/>
    <w:rsid w:val="009A1710"/>
    <w:rsid w:val="009A239B"/>
    <w:rsid w:val="009A31AC"/>
    <w:rsid w:val="009A3761"/>
    <w:rsid w:val="009B53EC"/>
    <w:rsid w:val="009B54EC"/>
    <w:rsid w:val="009B5A5D"/>
    <w:rsid w:val="009C03D7"/>
    <w:rsid w:val="009C4CB2"/>
    <w:rsid w:val="009C5297"/>
    <w:rsid w:val="009C6D1A"/>
    <w:rsid w:val="009D0222"/>
    <w:rsid w:val="009D1790"/>
    <w:rsid w:val="009D41DF"/>
    <w:rsid w:val="009D4B4D"/>
    <w:rsid w:val="009D68F1"/>
    <w:rsid w:val="009E0B1B"/>
    <w:rsid w:val="009E1950"/>
    <w:rsid w:val="009E200A"/>
    <w:rsid w:val="009F01FB"/>
    <w:rsid w:val="009F3CC9"/>
    <w:rsid w:val="009F5441"/>
    <w:rsid w:val="009F65DF"/>
    <w:rsid w:val="00A00D62"/>
    <w:rsid w:val="00A02755"/>
    <w:rsid w:val="00A02D73"/>
    <w:rsid w:val="00A02E21"/>
    <w:rsid w:val="00A10EFD"/>
    <w:rsid w:val="00A13A50"/>
    <w:rsid w:val="00A1479F"/>
    <w:rsid w:val="00A3743A"/>
    <w:rsid w:val="00A40DFA"/>
    <w:rsid w:val="00A40F7E"/>
    <w:rsid w:val="00A42F8D"/>
    <w:rsid w:val="00A43EE9"/>
    <w:rsid w:val="00A453AA"/>
    <w:rsid w:val="00A50E9D"/>
    <w:rsid w:val="00A55151"/>
    <w:rsid w:val="00A64020"/>
    <w:rsid w:val="00A70642"/>
    <w:rsid w:val="00A7144B"/>
    <w:rsid w:val="00A752B7"/>
    <w:rsid w:val="00A80595"/>
    <w:rsid w:val="00A83BE7"/>
    <w:rsid w:val="00A85E3C"/>
    <w:rsid w:val="00A90A86"/>
    <w:rsid w:val="00A917AA"/>
    <w:rsid w:val="00A928EC"/>
    <w:rsid w:val="00A92F8F"/>
    <w:rsid w:val="00A93304"/>
    <w:rsid w:val="00A9346A"/>
    <w:rsid w:val="00A944F8"/>
    <w:rsid w:val="00A94A6A"/>
    <w:rsid w:val="00A964C6"/>
    <w:rsid w:val="00A9698F"/>
    <w:rsid w:val="00A96A01"/>
    <w:rsid w:val="00AA1134"/>
    <w:rsid w:val="00AA2072"/>
    <w:rsid w:val="00AA27CB"/>
    <w:rsid w:val="00AB0319"/>
    <w:rsid w:val="00AB3631"/>
    <w:rsid w:val="00AB4B90"/>
    <w:rsid w:val="00AB5972"/>
    <w:rsid w:val="00AB5FB8"/>
    <w:rsid w:val="00AB7A35"/>
    <w:rsid w:val="00AC1BE6"/>
    <w:rsid w:val="00AC1E48"/>
    <w:rsid w:val="00AC591B"/>
    <w:rsid w:val="00AC5D75"/>
    <w:rsid w:val="00AC5FD5"/>
    <w:rsid w:val="00AC6E1E"/>
    <w:rsid w:val="00AD53D7"/>
    <w:rsid w:val="00AD6857"/>
    <w:rsid w:val="00AD7BE6"/>
    <w:rsid w:val="00AE2E41"/>
    <w:rsid w:val="00AF13F9"/>
    <w:rsid w:val="00AF18EA"/>
    <w:rsid w:val="00AF2D96"/>
    <w:rsid w:val="00AF5D7D"/>
    <w:rsid w:val="00AF79C8"/>
    <w:rsid w:val="00B010B9"/>
    <w:rsid w:val="00B02767"/>
    <w:rsid w:val="00B02C50"/>
    <w:rsid w:val="00B04420"/>
    <w:rsid w:val="00B060EF"/>
    <w:rsid w:val="00B06BE6"/>
    <w:rsid w:val="00B0708D"/>
    <w:rsid w:val="00B102CF"/>
    <w:rsid w:val="00B103E3"/>
    <w:rsid w:val="00B16032"/>
    <w:rsid w:val="00B16943"/>
    <w:rsid w:val="00B20B9C"/>
    <w:rsid w:val="00B234FF"/>
    <w:rsid w:val="00B2387B"/>
    <w:rsid w:val="00B308F3"/>
    <w:rsid w:val="00B31832"/>
    <w:rsid w:val="00B319D1"/>
    <w:rsid w:val="00B34D40"/>
    <w:rsid w:val="00B40121"/>
    <w:rsid w:val="00B405E6"/>
    <w:rsid w:val="00B4142A"/>
    <w:rsid w:val="00B43441"/>
    <w:rsid w:val="00B44124"/>
    <w:rsid w:val="00B44BEA"/>
    <w:rsid w:val="00B52ED5"/>
    <w:rsid w:val="00B57473"/>
    <w:rsid w:val="00B575A4"/>
    <w:rsid w:val="00B57867"/>
    <w:rsid w:val="00B6035E"/>
    <w:rsid w:val="00B60A1F"/>
    <w:rsid w:val="00B61E83"/>
    <w:rsid w:val="00B630F7"/>
    <w:rsid w:val="00B646A8"/>
    <w:rsid w:val="00B64BED"/>
    <w:rsid w:val="00B67D0B"/>
    <w:rsid w:val="00B67D37"/>
    <w:rsid w:val="00B73485"/>
    <w:rsid w:val="00B736F6"/>
    <w:rsid w:val="00B752E3"/>
    <w:rsid w:val="00B76B36"/>
    <w:rsid w:val="00B77476"/>
    <w:rsid w:val="00B8409C"/>
    <w:rsid w:val="00B84711"/>
    <w:rsid w:val="00B914A6"/>
    <w:rsid w:val="00B915AA"/>
    <w:rsid w:val="00B91DDE"/>
    <w:rsid w:val="00B96AAC"/>
    <w:rsid w:val="00B96AEB"/>
    <w:rsid w:val="00BA2DEA"/>
    <w:rsid w:val="00BA4750"/>
    <w:rsid w:val="00BA4EEA"/>
    <w:rsid w:val="00BA67CC"/>
    <w:rsid w:val="00BA7E12"/>
    <w:rsid w:val="00BB6C6D"/>
    <w:rsid w:val="00BD0429"/>
    <w:rsid w:val="00BD1EAF"/>
    <w:rsid w:val="00BD40BB"/>
    <w:rsid w:val="00BD63C8"/>
    <w:rsid w:val="00BE361D"/>
    <w:rsid w:val="00BE58E3"/>
    <w:rsid w:val="00BE6E17"/>
    <w:rsid w:val="00BE75DE"/>
    <w:rsid w:val="00BF08D2"/>
    <w:rsid w:val="00BF3079"/>
    <w:rsid w:val="00BF6AE4"/>
    <w:rsid w:val="00BF7A88"/>
    <w:rsid w:val="00C0462A"/>
    <w:rsid w:val="00C07611"/>
    <w:rsid w:val="00C100B2"/>
    <w:rsid w:val="00C14191"/>
    <w:rsid w:val="00C16A90"/>
    <w:rsid w:val="00C2547A"/>
    <w:rsid w:val="00C25DB1"/>
    <w:rsid w:val="00C27FBA"/>
    <w:rsid w:val="00C322B0"/>
    <w:rsid w:val="00C34369"/>
    <w:rsid w:val="00C374DE"/>
    <w:rsid w:val="00C43BCE"/>
    <w:rsid w:val="00C45128"/>
    <w:rsid w:val="00C45322"/>
    <w:rsid w:val="00C4616A"/>
    <w:rsid w:val="00C4641D"/>
    <w:rsid w:val="00C5573A"/>
    <w:rsid w:val="00C57491"/>
    <w:rsid w:val="00C60CA8"/>
    <w:rsid w:val="00C643BF"/>
    <w:rsid w:val="00C650B8"/>
    <w:rsid w:val="00C650E5"/>
    <w:rsid w:val="00C65F1E"/>
    <w:rsid w:val="00C72655"/>
    <w:rsid w:val="00C72673"/>
    <w:rsid w:val="00C81C5F"/>
    <w:rsid w:val="00C8332D"/>
    <w:rsid w:val="00C92E00"/>
    <w:rsid w:val="00C95FCF"/>
    <w:rsid w:val="00C97126"/>
    <w:rsid w:val="00CA6479"/>
    <w:rsid w:val="00CB270A"/>
    <w:rsid w:val="00CB2971"/>
    <w:rsid w:val="00CB6C13"/>
    <w:rsid w:val="00CC1D46"/>
    <w:rsid w:val="00CC264D"/>
    <w:rsid w:val="00CC4E80"/>
    <w:rsid w:val="00CC6B59"/>
    <w:rsid w:val="00CC737B"/>
    <w:rsid w:val="00CC7D01"/>
    <w:rsid w:val="00CD1D9D"/>
    <w:rsid w:val="00CD4912"/>
    <w:rsid w:val="00CD4CED"/>
    <w:rsid w:val="00CD524C"/>
    <w:rsid w:val="00CD5F6C"/>
    <w:rsid w:val="00CD68C5"/>
    <w:rsid w:val="00CD7671"/>
    <w:rsid w:val="00CD79E0"/>
    <w:rsid w:val="00CE435D"/>
    <w:rsid w:val="00CE74AA"/>
    <w:rsid w:val="00CF0A4C"/>
    <w:rsid w:val="00CF32D1"/>
    <w:rsid w:val="00CF748F"/>
    <w:rsid w:val="00D001D3"/>
    <w:rsid w:val="00D0255F"/>
    <w:rsid w:val="00D063CA"/>
    <w:rsid w:val="00D113A7"/>
    <w:rsid w:val="00D114BF"/>
    <w:rsid w:val="00D1174C"/>
    <w:rsid w:val="00D11C65"/>
    <w:rsid w:val="00D120BD"/>
    <w:rsid w:val="00D134F9"/>
    <w:rsid w:val="00D1402B"/>
    <w:rsid w:val="00D160BA"/>
    <w:rsid w:val="00D24C0A"/>
    <w:rsid w:val="00D25299"/>
    <w:rsid w:val="00D259C1"/>
    <w:rsid w:val="00D31106"/>
    <w:rsid w:val="00D32E6E"/>
    <w:rsid w:val="00D341B8"/>
    <w:rsid w:val="00D34434"/>
    <w:rsid w:val="00D363D2"/>
    <w:rsid w:val="00D36441"/>
    <w:rsid w:val="00D374DF"/>
    <w:rsid w:val="00D37BC8"/>
    <w:rsid w:val="00D4048F"/>
    <w:rsid w:val="00D44B22"/>
    <w:rsid w:val="00D4586E"/>
    <w:rsid w:val="00D5222B"/>
    <w:rsid w:val="00D52F7B"/>
    <w:rsid w:val="00D534A8"/>
    <w:rsid w:val="00D53A03"/>
    <w:rsid w:val="00D54D84"/>
    <w:rsid w:val="00D63622"/>
    <w:rsid w:val="00D64E89"/>
    <w:rsid w:val="00D6620E"/>
    <w:rsid w:val="00D81DEC"/>
    <w:rsid w:val="00D83676"/>
    <w:rsid w:val="00D84EF1"/>
    <w:rsid w:val="00D96118"/>
    <w:rsid w:val="00D965FB"/>
    <w:rsid w:val="00D96DA9"/>
    <w:rsid w:val="00D96F85"/>
    <w:rsid w:val="00DA216E"/>
    <w:rsid w:val="00DA5016"/>
    <w:rsid w:val="00DA523E"/>
    <w:rsid w:val="00DA5377"/>
    <w:rsid w:val="00DA58C4"/>
    <w:rsid w:val="00DA730C"/>
    <w:rsid w:val="00DB2271"/>
    <w:rsid w:val="00DB4FFE"/>
    <w:rsid w:val="00DB6585"/>
    <w:rsid w:val="00DB6758"/>
    <w:rsid w:val="00DB7217"/>
    <w:rsid w:val="00DB7D7D"/>
    <w:rsid w:val="00DC2F3F"/>
    <w:rsid w:val="00DC4889"/>
    <w:rsid w:val="00DC56EA"/>
    <w:rsid w:val="00DC73DA"/>
    <w:rsid w:val="00DD1519"/>
    <w:rsid w:val="00DD3DA1"/>
    <w:rsid w:val="00DD53DF"/>
    <w:rsid w:val="00DD65F7"/>
    <w:rsid w:val="00DD67E7"/>
    <w:rsid w:val="00DE2A0B"/>
    <w:rsid w:val="00DE32C9"/>
    <w:rsid w:val="00DE67DB"/>
    <w:rsid w:val="00DE6DCE"/>
    <w:rsid w:val="00DE723E"/>
    <w:rsid w:val="00DF0AC3"/>
    <w:rsid w:val="00DF1777"/>
    <w:rsid w:val="00DF23B1"/>
    <w:rsid w:val="00E0218D"/>
    <w:rsid w:val="00E03456"/>
    <w:rsid w:val="00E03FAE"/>
    <w:rsid w:val="00E04719"/>
    <w:rsid w:val="00E06CC7"/>
    <w:rsid w:val="00E07272"/>
    <w:rsid w:val="00E11637"/>
    <w:rsid w:val="00E1277F"/>
    <w:rsid w:val="00E13C68"/>
    <w:rsid w:val="00E15671"/>
    <w:rsid w:val="00E21012"/>
    <w:rsid w:val="00E21CB9"/>
    <w:rsid w:val="00E23C62"/>
    <w:rsid w:val="00E27323"/>
    <w:rsid w:val="00E326E2"/>
    <w:rsid w:val="00E3301D"/>
    <w:rsid w:val="00E33C87"/>
    <w:rsid w:val="00E33D22"/>
    <w:rsid w:val="00E347AB"/>
    <w:rsid w:val="00E34920"/>
    <w:rsid w:val="00E357E7"/>
    <w:rsid w:val="00E36053"/>
    <w:rsid w:val="00E37E90"/>
    <w:rsid w:val="00E43AF3"/>
    <w:rsid w:val="00E517A9"/>
    <w:rsid w:val="00E530AF"/>
    <w:rsid w:val="00E54267"/>
    <w:rsid w:val="00E554E3"/>
    <w:rsid w:val="00E558F3"/>
    <w:rsid w:val="00E60520"/>
    <w:rsid w:val="00E62EB7"/>
    <w:rsid w:val="00E6381A"/>
    <w:rsid w:val="00E646EA"/>
    <w:rsid w:val="00E6679B"/>
    <w:rsid w:val="00E6695B"/>
    <w:rsid w:val="00E670B5"/>
    <w:rsid w:val="00E72932"/>
    <w:rsid w:val="00E72FF2"/>
    <w:rsid w:val="00E7427C"/>
    <w:rsid w:val="00E7465F"/>
    <w:rsid w:val="00E74D5B"/>
    <w:rsid w:val="00E76CEC"/>
    <w:rsid w:val="00E81E9C"/>
    <w:rsid w:val="00E8272E"/>
    <w:rsid w:val="00E83104"/>
    <w:rsid w:val="00E8527B"/>
    <w:rsid w:val="00E87818"/>
    <w:rsid w:val="00E9063B"/>
    <w:rsid w:val="00E90CD0"/>
    <w:rsid w:val="00E90F82"/>
    <w:rsid w:val="00E940B0"/>
    <w:rsid w:val="00E95380"/>
    <w:rsid w:val="00E9765B"/>
    <w:rsid w:val="00EA02CA"/>
    <w:rsid w:val="00EA0969"/>
    <w:rsid w:val="00EA4772"/>
    <w:rsid w:val="00EB0D0C"/>
    <w:rsid w:val="00EB0D55"/>
    <w:rsid w:val="00EB27EF"/>
    <w:rsid w:val="00EB40D5"/>
    <w:rsid w:val="00EB433B"/>
    <w:rsid w:val="00EB45C8"/>
    <w:rsid w:val="00EC0A53"/>
    <w:rsid w:val="00EC2604"/>
    <w:rsid w:val="00EC3A7A"/>
    <w:rsid w:val="00EC4F22"/>
    <w:rsid w:val="00EC7B0D"/>
    <w:rsid w:val="00ED6241"/>
    <w:rsid w:val="00ED7D9B"/>
    <w:rsid w:val="00EE4987"/>
    <w:rsid w:val="00EE6DE7"/>
    <w:rsid w:val="00EE74CD"/>
    <w:rsid w:val="00EF05C5"/>
    <w:rsid w:val="00EF6A8E"/>
    <w:rsid w:val="00F0017E"/>
    <w:rsid w:val="00F0083D"/>
    <w:rsid w:val="00F01C05"/>
    <w:rsid w:val="00F01E17"/>
    <w:rsid w:val="00F0AC34"/>
    <w:rsid w:val="00F11803"/>
    <w:rsid w:val="00F141EB"/>
    <w:rsid w:val="00F15C5D"/>
    <w:rsid w:val="00F16916"/>
    <w:rsid w:val="00F16972"/>
    <w:rsid w:val="00F20465"/>
    <w:rsid w:val="00F21D55"/>
    <w:rsid w:val="00F2295D"/>
    <w:rsid w:val="00F22F32"/>
    <w:rsid w:val="00F22F6E"/>
    <w:rsid w:val="00F23B56"/>
    <w:rsid w:val="00F2667F"/>
    <w:rsid w:val="00F300BB"/>
    <w:rsid w:val="00F30EF2"/>
    <w:rsid w:val="00F316EF"/>
    <w:rsid w:val="00F34E4A"/>
    <w:rsid w:val="00F357F2"/>
    <w:rsid w:val="00F3696F"/>
    <w:rsid w:val="00F41615"/>
    <w:rsid w:val="00F41922"/>
    <w:rsid w:val="00F5238D"/>
    <w:rsid w:val="00F55F03"/>
    <w:rsid w:val="00F62A49"/>
    <w:rsid w:val="00F707B1"/>
    <w:rsid w:val="00F71A63"/>
    <w:rsid w:val="00F72F91"/>
    <w:rsid w:val="00F74A52"/>
    <w:rsid w:val="00F756EE"/>
    <w:rsid w:val="00F85502"/>
    <w:rsid w:val="00F869A9"/>
    <w:rsid w:val="00F9110A"/>
    <w:rsid w:val="00F92387"/>
    <w:rsid w:val="00F95A4E"/>
    <w:rsid w:val="00FA15BB"/>
    <w:rsid w:val="00FA3736"/>
    <w:rsid w:val="00FA3936"/>
    <w:rsid w:val="00FA3EBF"/>
    <w:rsid w:val="00FA52A4"/>
    <w:rsid w:val="00FA53F7"/>
    <w:rsid w:val="00FA64E3"/>
    <w:rsid w:val="00FA6B06"/>
    <w:rsid w:val="00FB0198"/>
    <w:rsid w:val="00FB0DCB"/>
    <w:rsid w:val="00FB45EF"/>
    <w:rsid w:val="00FB66C5"/>
    <w:rsid w:val="00FB6C09"/>
    <w:rsid w:val="00FBEC89"/>
    <w:rsid w:val="00FC0F55"/>
    <w:rsid w:val="00FC0F6F"/>
    <w:rsid w:val="00FC2EB9"/>
    <w:rsid w:val="00FC2FFB"/>
    <w:rsid w:val="00FC551C"/>
    <w:rsid w:val="00FC5B82"/>
    <w:rsid w:val="00FC6BCD"/>
    <w:rsid w:val="00FC7E33"/>
    <w:rsid w:val="00FD08E4"/>
    <w:rsid w:val="00FD3396"/>
    <w:rsid w:val="00FD4378"/>
    <w:rsid w:val="00FD51FD"/>
    <w:rsid w:val="00FD6F09"/>
    <w:rsid w:val="00FE1E46"/>
    <w:rsid w:val="00FE3A96"/>
    <w:rsid w:val="00FE423D"/>
    <w:rsid w:val="00FE5F87"/>
    <w:rsid w:val="00FE797D"/>
    <w:rsid w:val="00FF0158"/>
    <w:rsid w:val="00FF0D0C"/>
    <w:rsid w:val="00FF1381"/>
    <w:rsid w:val="00FF1D62"/>
    <w:rsid w:val="00FF2349"/>
    <w:rsid w:val="00FF2D6F"/>
    <w:rsid w:val="00FF5A43"/>
    <w:rsid w:val="0116B041"/>
    <w:rsid w:val="019D43CD"/>
    <w:rsid w:val="01A22A8C"/>
    <w:rsid w:val="02853478"/>
    <w:rsid w:val="02E2DC46"/>
    <w:rsid w:val="02FFF12F"/>
    <w:rsid w:val="032F3EC2"/>
    <w:rsid w:val="0336B56E"/>
    <w:rsid w:val="03407F51"/>
    <w:rsid w:val="034D5B46"/>
    <w:rsid w:val="03719658"/>
    <w:rsid w:val="0395F6B8"/>
    <w:rsid w:val="042104D9"/>
    <w:rsid w:val="048F4D2E"/>
    <w:rsid w:val="04AB7AC5"/>
    <w:rsid w:val="052964F8"/>
    <w:rsid w:val="054F3F3D"/>
    <w:rsid w:val="05E4E29E"/>
    <w:rsid w:val="0602A6E9"/>
    <w:rsid w:val="0603F804"/>
    <w:rsid w:val="0682A184"/>
    <w:rsid w:val="076C2306"/>
    <w:rsid w:val="07A7AC9A"/>
    <w:rsid w:val="07B3B5E9"/>
    <w:rsid w:val="07DECBB7"/>
    <w:rsid w:val="08DF7B70"/>
    <w:rsid w:val="090C4D92"/>
    <w:rsid w:val="0917B48B"/>
    <w:rsid w:val="091B0396"/>
    <w:rsid w:val="0A1AB812"/>
    <w:rsid w:val="0A2BDB20"/>
    <w:rsid w:val="0A3A2665"/>
    <w:rsid w:val="0A6708A1"/>
    <w:rsid w:val="0A9C3EC0"/>
    <w:rsid w:val="0ABC9F71"/>
    <w:rsid w:val="0AD5701D"/>
    <w:rsid w:val="0B71A581"/>
    <w:rsid w:val="0BD3A398"/>
    <w:rsid w:val="0BDCF2BD"/>
    <w:rsid w:val="0BF44881"/>
    <w:rsid w:val="0BF5EB30"/>
    <w:rsid w:val="0BFEC607"/>
    <w:rsid w:val="0C0FAFBE"/>
    <w:rsid w:val="0C241821"/>
    <w:rsid w:val="0CC34CE4"/>
    <w:rsid w:val="0D0E36EF"/>
    <w:rsid w:val="0D48E777"/>
    <w:rsid w:val="0DA64C8D"/>
    <w:rsid w:val="0DD733CD"/>
    <w:rsid w:val="0E5CA2BA"/>
    <w:rsid w:val="0E8188F0"/>
    <w:rsid w:val="0EA94643"/>
    <w:rsid w:val="0EAE9C9D"/>
    <w:rsid w:val="0F077B53"/>
    <w:rsid w:val="0F7E2D78"/>
    <w:rsid w:val="0FA8BFE1"/>
    <w:rsid w:val="0FCF1BF6"/>
    <w:rsid w:val="0FF8731B"/>
    <w:rsid w:val="101C8268"/>
    <w:rsid w:val="10432283"/>
    <w:rsid w:val="105EC290"/>
    <w:rsid w:val="10B3DDEF"/>
    <w:rsid w:val="10CB53F7"/>
    <w:rsid w:val="11439415"/>
    <w:rsid w:val="1167C30D"/>
    <w:rsid w:val="11787C87"/>
    <w:rsid w:val="11D55861"/>
    <w:rsid w:val="11D8A15E"/>
    <w:rsid w:val="11DAEB58"/>
    <w:rsid w:val="12209207"/>
    <w:rsid w:val="13310FC0"/>
    <w:rsid w:val="1357257E"/>
    <w:rsid w:val="13966352"/>
    <w:rsid w:val="1399A78D"/>
    <w:rsid w:val="13F8D1E1"/>
    <w:rsid w:val="142E51AB"/>
    <w:rsid w:val="142E999A"/>
    <w:rsid w:val="14519E9B"/>
    <w:rsid w:val="1468DABA"/>
    <w:rsid w:val="14AE9E81"/>
    <w:rsid w:val="14E97338"/>
    <w:rsid w:val="1543215D"/>
    <w:rsid w:val="15760F55"/>
    <w:rsid w:val="1601B0D8"/>
    <w:rsid w:val="1605FCE4"/>
    <w:rsid w:val="161436FF"/>
    <w:rsid w:val="1683CF8F"/>
    <w:rsid w:val="16D668B0"/>
    <w:rsid w:val="1706001F"/>
    <w:rsid w:val="1732915A"/>
    <w:rsid w:val="173373DC"/>
    <w:rsid w:val="1761D896"/>
    <w:rsid w:val="17B1EE07"/>
    <w:rsid w:val="17E1DEEE"/>
    <w:rsid w:val="184E3468"/>
    <w:rsid w:val="18753D9D"/>
    <w:rsid w:val="1899D3FF"/>
    <w:rsid w:val="189F697C"/>
    <w:rsid w:val="18C65411"/>
    <w:rsid w:val="18ECA71D"/>
    <w:rsid w:val="18EF4493"/>
    <w:rsid w:val="18F6CCB1"/>
    <w:rsid w:val="194FA227"/>
    <w:rsid w:val="19520A43"/>
    <w:rsid w:val="19C66702"/>
    <w:rsid w:val="1AAE4560"/>
    <w:rsid w:val="1B121EC4"/>
    <w:rsid w:val="1BCFB355"/>
    <w:rsid w:val="1BF92761"/>
    <w:rsid w:val="1C79981D"/>
    <w:rsid w:val="1CA625D4"/>
    <w:rsid w:val="1CAF3F21"/>
    <w:rsid w:val="1CE9C626"/>
    <w:rsid w:val="1D03C9DF"/>
    <w:rsid w:val="1D1E5941"/>
    <w:rsid w:val="1DF880E1"/>
    <w:rsid w:val="1E859687"/>
    <w:rsid w:val="1E9F9A40"/>
    <w:rsid w:val="1EC118F8"/>
    <w:rsid w:val="1EDAD989"/>
    <w:rsid w:val="1F8178D6"/>
    <w:rsid w:val="1FCEBB9C"/>
    <w:rsid w:val="201C8029"/>
    <w:rsid w:val="2066FE52"/>
    <w:rsid w:val="207C9D7B"/>
    <w:rsid w:val="209E0468"/>
    <w:rsid w:val="20C99887"/>
    <w:rsid w:val="2134804A"/>
    <w:rsid w:val="2144EA1A"/>
    <w:rsid w:val="2158778B"/>
    <w:rsid w:val="218AE3B0"/>
    <w:rsid w:val="2193E053"/>
    <w:rsid w:val="21AD7A38"/>
    <w:rsid w:val="21AD87CB"/>
    <w:rsid w:val="21D92EA7"/>
    <w:rsid w:val="22D24278"/>
    <w:rsid w:val="22DA5CFF"/>
    <w:rsid w:val="2384EFA5"/>
    <w:rsid w:val="24041BDF"/>
    <w:rsid w:val="24073D42"/>
    <w:rsid w:val="246DEC5B"/>
    <w:rsid w:val="246F1576"/>
    <w:rsid w:val="248F0903"/>
    <w:rsid w:val="24BD3DCB"/>
    <w:rsid w:val="24C4D41B"/>
    <w:rsid w:val="24E24D0E"/>
    <w:rsid w:val="254F2E21"/>
    <w:rsid w:val="2556D243"/>
    <w:rsid w:val="2583A0BB"/>
    <w:rsid w:val="263BA9B0"/>
    <w:rsid w:val="2694C5FC"/>
    <w:rsid w:val="26BCAC75"/>
    <w:rsid w:val="26D98788"/>
    <w:rsid w:val="271B5C5D"/>
    <w:rsid w:val="2721E4D2"/>
    <w:rsid w:val="27A83AA2"/>
    <w:rsid w:val="27FE3716"/>
    <w:rsid w:val="280453F0"/>
    <w:rsid w:val="2812B84E"/>
    <w:rsid w:val="28383ADC"/>
    <w:rsid w:val="2862AB35"/>
    <w:rsid w:val="289754ED"/>
    <w:rsid w:val="28A8D96E"/>
    <w:rsid w:val="28BB417D"/>
    <w:rsid w:val="28CBADC4"/>
    <w:rsid w:val="29203BC0"/>
    <w:rsid w:val="2932DCD5"/>
    <w:rsid w:val="2948CAC7"/>
    <w:rsid w:val="299304CC"/>
    <w:rsid w:val="29D03ACE"/>
    <w:rsid w:val="2A0BC11C"/>
    <w:rsid w:val="2A1B6FEB"/>
    <w:rsid w:val="2A2DAE73"/>
    <w:rsid w:val="2A5BAAD7"/>
    <w:rsid w:val="2A67E861"/>
    <w:rsid w:val="2A803520"/>
    <w:rsid w:val="2A8035C2"/>
    <w:rsid w:val="2AC532E7"/>
    <w:rsid w:val="2ADAC329"/>
    <w:rsid w:val="2B0E5B51"/>
    <w:rsid w:val="2B170A74"/>
    <w:rsid w:val="2B34159F"/>
    <w:rsid w:val="2BCA2C67"/>
    <w:rsid w:val="2C62C768"/>
    <w:rsid w:val="2C6D5B63"/>
    <w:rsid w:val="2C8E9844"/>
    <w:rsid w:val="2CEC7630"/>
    <w:rsid w:val="2D53D754"/>
    <w:rsid w:val="2DB892ED"/>
    <w:rsid w:val="2DF3ACE3"/>
    <w:rsid w:val="2E0BD2F7"/>
    <w:rsid w:val="2E1263EB"/>
    <w:rsid w:val="2E752138"/>
    <w:rsid w:val="2F0128A3"/>
    <w:rsid w:val="2F4593A9"/>
    <w:rsid w:val="2F51D7F5"/>
    <w:rsid w:val="2F547E94"/>
    <w:rsid w:val="2F87A10D"/>
    <w:rsid w:val="2FBE377E"/>
    <w:rsid w:val="30205755"/>
    <w:rsid w:val="30EAB1FB"/>
    <w:rsid w:val="316EBA00"/>
    <w:rsid w:val="31D4A3BF"/>
    <w:rsid w:val="3246C096"/>
    <w:rsid w:val="32792506"/>
    <w:rsid w:val="3283DC51"/>
    <w:rsid w:val="335DF4B7"/>
    <w:rsid w:val="3432EA77"/>
    <w:rsid w:val="348B8716"/>
    <w:rsid w:val="34987EA6"/>
    <w:rsid w:val="34A66655"/>
    <w:rsid w:val="35415930"/>
    <w:rsid w:val="356CFC4B"/>
    <w:rsid w:val="356F6F6F"/>
    <w:rsid w:val="35F073EA"/>
    <w:rsid w:val="363E2F14"/>
    <w:rsid w:val="3654294C"/>
    <w:rsid w:val="36880601"/>
    <w:rsid w:val="36A755C8"/>
    <w:rsid w:val="36E371CF"/>
    <w:rsid w:val="371F0E9C"/>
    <w:rsid w:val="374F9BFA"/>
    <w:rsid w:val="378D1F36"/>
    <w:rsid w:val="37C133B7"/>
    <w:rsid w:val="37C327D8"/>
    <w:rsid w:val="37E2CFE8"/>
    <w:rsid w:val="3847D0AF"/>
    <w:rsid w:val="384BEF9C"/>
    <w:rsid w:val="389460B1"/>
    <w:rsid w:val="38B64A52"/>
    <w:rsid w:val="3927F5EE"/>
    <w:rsid w:val="393B7028"/>
    <w:rsid w:val="395C3E88"/>
    <w:rsid w:val="39C4D93B"/>
    <w:rsid w:val="39E4867E"/>
    <w:rsid w:val="39FF7DC3"/>
    <w:rsid w:val="3A004119"/>
    <w:rsid w:val="3A0D01F5"/>
    <w:rsid w:val="3A6399C4"/>
    <w:rsid w:val="3AE1BE48"/>
    <w:rsid w:val="3AF8D479"/>
    <w:rsid w:val="3B873B7D"/>
    <w:rsid w:val="3BAE99EC"/>
    <w:rsid w:val="3BC7585D"/>
    <w:rsid w:val="3BCF155A"/>
    <w:rsid w:val="3BFA6A8A"/>
    <w:rsid w:val="3CED9627"/>
    <w:rsid w:val="3D506420"/>
    <w:rsid w:val="3D7C72BB"/>
    <w:rsid w:val="3DEF835E"/>
    <w:rsid w:val="3E55CC9E"/>
    <w:rsid w:val="3EE63AAE"/>
    <w:rsid w:val="3F15F8B5"/>
    <w:rsid w:val="3F8B53BF"/>
    <w:rsid w:val="3FF204B6"/>
    <w:rsid w:val="3FF34ED1"/>
    <w:rsid w:val="4053C802"/>
    <w:rsid w:val="40AA76FB"/>
    <w:rsid w:val="40C721EE"/>
    <w:rsid w:val="40EC6E99"/>
    <w:rsid w:val="40F47013"/>
    <w:rsid w:val="4126BB1B"/>
    <w:rsid w:val="419B066D"/>
    <w:rsid w:val="41AE6A3D"/>
    <w:rsid w:val="41D6D57D"/>
    <w:rsid w:val="41EF9863"/>
    <w:rsid w:val="41F247BF"/>
    <w:rsid w:val="4254E098"/>
    <w:rsid w:val="427778FD"/>
    <w:rsid w:val="43871B28"/>
    <w:rsid w:val="4413495E"/>
    <w:rsid w:val="44736A9E"/>
    <w:rsid w:val="44CD6575"/>
    <w:rsid w:val="45709ABA"/>
    <w:rsid w:val="4587FC21"/>
    <w:rsid w:val="45AF19BF"/>
    <w:rsid w:val="46F1BF79"/>
    <w:rsid w:val="46F93A19"/>
    <w:rsid w:val="472731C2"/>
    <w:rsid w:val="474AEA20"/>
    <w:rsid w:val="475EABB1"/>
    <w:rsid w:val="47893A66"/>
    <w:rsid w:val="47D75781"/>
    <w:rsid w:val="48058DEC"/>
    <w:rsid w:val="48466098"/>
    <w:rsid w:val="4847A867"/>
    <w:rsid w:val="484D43CB"/>
    <w:rsid w:val="490B43DA"/>
    <w:rsid w:val="49A8AC32"/>
    <w:rsid w:val="4A1B3550"/>
    <w:rsid w:val="4A218A27"/>
    <w:rsid w:val="4A3DC5E2"/>
    <w:rsid w:val="4A4B31D3"/>
    <w:rsid w:val="4A5B6D44"/>
    <w:rsid w:val="4A721E9B"/>
    <w:rsid w:val="4AC6A31F"/>
    <w:rsid w:val="4AC8FD52"/>
    <w:rsid w:val="4B116FF3"/>
    <w:rsid w:val="4BB92894"/>
    <w:rsid w:val="4BEDCCA8"/>
    <w:rsid w:val="4BF1D47E"/>
    <w:rsid w:val="4C61B49D"/>
    <w:rsid w:val="4C8AE109"/>
    <w:rsid w:val="4D14D511"/>
    <w:rsid w:val="4E5479DD"/>
    <w:rsid w:val="4E5D7A6B"/>
    <w:rsid w:val="4E662054"/>
    <w:rsid w:val="4E93FDFE"/>
    <w:rsid w:val="4ED06D9E"/>
    <w:rsid w:val="4EE1169F"/>
    <w:rsid w:val="4EEA5FAF"/>
    <w:rsid w:val="4F199E65"/>
    <w:rsid w:val="4F2EDE67"/>
    <w:rsid w:val="4F72B0F5"/>
    <w:rsid w:val="4F98FF49"/>
    <w:rsid w:val="5085F2D6"/>
    <w:rsid w:val="50D224CD"/>
    <w:rsid w:val="50E772A4"/>
    <w:rsid w:val="51514548"/>
    <w:rsid w:val="519529C3"/>
    <w:rsid w:val="5205A740"/>
    <w:rsid w:val="523A428E"/>
    <w:rsid w:val="523BECC0"/>
    <w:rsid w:val="53750053"/>
    <w:rsid w:val="53818CC3"/>
    <w:rsid w:val="539626AC"/>
    <w:rsid w:val="53A97A14"/>
    <w:rsid w:val="53AC18D1"/>
    <w:rsid w:val="53D0AAB1"/>
    <w:rsid w:val="53DC349C"/>
    <w:rsid w:val="54791465"/>
    <w:rsid w:val="547C2EC4"/>
    <w:rsid w:val="550626FF"/>
    <w:rsid w:val="551E549B"/>
    <w:rsid w:val="55D4A9EF"/>
    <w:rsid w:val="5606C08E"/>
    <w:rsid w:val="565D4373"/>
    <w:rsid w:val="56ED5C73"/>
    <w:rsid w:val="56F36D34"/>
    <w:rsid w:val="57125B21"/>
    <w:rsid w:val="572FF083"/>
    <w:rsid w:val="5758D34E"/>
    <w:rsid w:val="5774B33B"/>
    <w:rsid w:val="58544225"/>
    <w:rsid w:val="58FFA496"/>
    <w:rsid w:val="598DEEC7"/>
    <w:rsid w:val="59C681F5"/>
    <w:rsid w:val="59F4EECD"/>
    <w:rsid w:val="59FF9ADB"/>
    <w:rsid w:val="5A78F5A4"/>
    <w:rsid w:val="5A87C235"/>
    <w:rsid w:val="5A948A7D"/>
    <w:rsid w:val="5AAECD48"/>
    <w:rsid w:val="5AF24D46"/>
    <w:rsid w:val="5B224A73"/>
    <w:rsid w:val="5B850F7B"/>
    <w:rsid w:val="5BC33E72"/>
    <w:rsid w:val="5C16BAF4"/>
    <w:rsid w:val="5CE85C0C"/>
    <w:rsid w:val="5D41D2C8"/>
    <w:rsid w:val="5D7E357B"/>
    <w:rsid w:val="5D9B8704"/>
    <w:rsid w:val="5DA20BCC"/>
    <w:rsid w:val="5DC814BB"/>
    <w:rsid w:val="5DDB499F"/>
    <w:rsid w:val="5E149DE1"/>
    <w:rsid w:val="5E429407"/>
    <w:rsid w:val="5E9668FE"/>
    <w:rsid w:val="5EA49A7E"/>
    <w:rsid w:val="5EDDAF96"/>
    <w:rsid w:val="5F13B99E"/>
    <w:rsid w:val="5F1583C7"/>
    <w:rsid w:val="5F1C924B"/>
    <w:rsid w:val="5F739F39"/>
    <w:rsid w:val="60148AB1"/>
    <w:rsid w:val="60364E1E"/>
    <w:rsid w:val="6062F619"/>
    <w:rsid w:val="610E116D"/>
    <w:rsid w:val="614B688E"/>
    <w:rsid w:val="615856A9"/>
    <w:rsid w:val="616A4DB2"/>
    <w:rsid w:val="618FEE6A"/>
    <w:rsid w:val="619A344D"/>
    <w:rsid w:val="61B6AFDD"/>
    <w:rsid w:val="61EAEEE4"/>
    <w:rsid w:val="6232581E"/>
    <w:rsid w:val="62ACE455"/>
    <w:rsid w:val="62AF2240"/>
    <w:rsid w:val="63155898"/>
    <w:rsid w:val="632488F6"/>
    <w:rsid w:val="6328117F"/>
    <w:rsid w:val="632CAB20"/>
    <w:rsid w:val="63453908"/>
    <w:rsid w:val="635F1D34"/>
    <w:rsid w:val="636222FC"/>
    <w:rsid w:val="63B9E0D3"/>
    <w:rsid w:val="64B128F9"/>
    <w:rsid w:val="64C05957"/>
    <w:rsid w:val="64C87B81"/>
    <w:rsid w:val="6509BF41"/>
    <w:rsid w:val="6532E325"/>
    <w:rsid w:val="658F64AD"/>
    <w:rsid w:val="65DC9B4B"/>
    <w:rsid w:val="65F03EE1"/>
    <w:rsid w:val="667CD9CA"/>
    <w:rsid w:val="669CEBDD"/>
    <w:rsid w:val="66C6E9AA"/>
    <w:rsid w:val="671CD628"/>
    <w:rsid w:val="671F97F8"/>
    <w:rsid w:val="67248D9E"/>
    <w:rsid w:val="674DBE9F"/>
    <w:rsid w:val="6773C1A3"/>
    <w:rsid w:val="67A278A8"/>
    <w:rsid w:val="67AD1FDE"/>
    <w:rsid w:val="67E8C9BB"/>
    <w:rsid w:val="683224B1"/>
    <w:rsid w:val="6856603E"/>
    <w:rsid w:val="68B1452C"/>
    <w:rsid w:val="6930B157"/>
    <w:rsid w:val="695C77B0"/>
    <w:rsid w:val="696DA997"/>
    <w:rsid w:val="699A4272"/>
    <w:rsid w:val="6AA2AA15"/>
    <w:rsid w:val="6ABB9C4B"/>
    <w:rsid w:val="6B58ED41"/>
    <w:rsid w:val="6B768AB9"/>
    <w:rsid w:val="6BA6176D"/>
    <w:rsid w:val="6CC7071C"/>
    <w:rsid w:val="6CCC8728"/>
    <w:rsid w:val="6CF26924"/>
    <w:rsid w:val="6D62E2B1"/>
    <w:rsid w:val="6D7005B2"/>
    <w:rsid w:val="6D907361"/>
    <w:rsid w:val="6D98DAC1"/>
    <w:rsid w:val="6DDFDCC2"/>
    <w:rsid w:val="6E1891BB"/>
    <w:rsid w:val="6ED29E97"/>
    <w:rsid w:val="6EE597DA"/>
    <w:rsid w:val="6F1AAC68"/>
    <w:rsid w:val="6F341F38"/>
    <w:rsid w:val="6F3E3479"/>
    <w:rsid w:val="6F80025F"/>
    <w:rsid w:val="6FF32107"/>
    <w:rsid w:val="7058AA10"/>
    <w:rsid w:val="705B6C13"/>
    <w:rsid w:val="707D9EA1"/>
    <w:rsid w:val="70E41D53"/>
    <w:rsid w:val="71C345F8"/>
    <w:rsid w:val="71D97E78"/>
    <w:rsid w:val="71F073DD"/>
    <w:rsid w:val="726C7E6F"/>
    <w:rsid w:val="72EF55AD"/>
    <w:rsid w:val="7305287E"/>
    <w:rsid w:val="73487C3F"/>
    <w:rsid w:val="735FB687"/>
    <w:rsid w:val="73D31079"/>
    <w:rsid w:val="73E4F2A3"/>
    <w:rsid w:val="742550BA"/>
    <w:rsid w:val="74258F6D"/>
    <w:rsid w:val="748444F3"/>
    <w:rsid w:val="74E7BAC6"/>
    <w:rsid w:val="75070B37"/>
    <w:rsid w:val="75111F3A"/>
    <w:rsid w:val="75482E8A"/>
    <w:rsid w:val="75F258EF"/>
    <w:rsid w:val="768C3FF9"/>
    <w:rsid w:val="76DFD2DC"/>
    <w:rsid w:val="7749465E"/>
    <w:rsid w:val="776C9C68"/>
    <w:rsid w:val="778E2950"/>
    <w:rsid w:val="77CA8707"/>
    <w:rsid w:val="77CEDC43"/>
    <w:rsid w:val="77D5B941"/>
    <w:rsid w:val="784F311A"/>
    <w:rsid w:val="785FB561"/>
    <w:rsid w:val="7860D660"/>
    <w:rsid w:val="78987336"/>
    <w:rsid w:val="78E516BF"/>
    <w:rsid w:val="78F83200"/>
    <w:rsid w:val="79665768"/>
    <w:rsid w:val="7A0FA90F"/>
    <w:rsid w:val="7A5D40C0"/>
    <w:rsid w:val="7ACE40B7"/>
    <w:rsid w:val="7B011D7C"/>
    <w:rsid w:val="7B7E2DC6"/>
    <w:rsid w:val="7B8060BE"/>
    <w:rsid w:val="7BD16FD8"/>
    <w:rsid w:val="7CE284F0"/>
    <w:rsid w:val="7D4F8C09"/>
    <w:rsid w:val="7D7B25D7"/>
    <w:rsid w:val="7DAB01C3"/>
    <w:rsid w:val="7DE236B2"/>
    <w:rsid w:val="7E49B733"/>
    <w:rsid w:val="7E87EF3B"/>
    <w:rsid w:val="7EA2C17E"/>
    <w:rsid w:val="7EB5CE88"/>
    <w:rsid w:val="7EB80180"/>
    <w:rsid w:val="7F29E763"/>
    <w:rsid w:val="7F333CE0"/>
    <w:rsid w:val="7F48C99F"/>
    <w:rsid w:val="7F7F94F8"/>
    <w:rsid w:val="7FA6003A"/>
    <w:rsid w:val="7FC8506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3B22D"/>
  <w15:docId w15:val="{28AD4050-C560-465A-8982-13E569980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B94"/>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01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40121"/>
    <w:rPr>
      <w:rFonts w:ascii="Tahoma" w:hAnsi="Tahoma" w:cs="Tahoma"/>
      <w:sz w:val="16"/>
      <w:szCs w:val="16"/>
    </w:rPr>
  </w:style>
  <w:style w:type="table" w:styleId="TableGrid">
    <w:name w:val="Table Grid"/>
    <w:basedOn w:val="TableNormal"/>
    <w:uiPriority w:val="59"/>
    <w:rsid w:val="004A7C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707B1"/>
    <w:pPr>
      <w:ind w:left="720"/>
      <w:contextualSpacing/>
    </w:pPr>
  </w:style>
  <w:style w:type="character" w:styleId="CommentReference">
    <w:name w:val="annotation reference"/>
    <w:basedOn w:val="DefaultParagraphFont"/>
    <w:uiPriority w:val="99"/>
    <w:semiHidden/>
    <w:unhideWhenUsed/>
    <w:rsid w:val="009A3761"/>
    <w:rPr>
      <w:sz w:val="18"/>
      <w:szCs w:val="18"/>
    </w:rPr>
  </w:style>
  <w:style w:type="paragraph" w:styleId="CommentText">
    <w:name w:val="annotation text"/>
    <w:basedOn w:val="Normal"/>
    <w:link w:val="CommentTextChar"/>
    <w:uiPriority w:val="99"/>
    <w:semiHidden/>
    <w:unhideWhenUsed/>
    <w:rsid w:val="009A3761"/>
    <w:pPr>
      <w:spacing w:line="240" w:lineRule="auto"/>
    </w:pPr>
    <w:rPr>
      <w:sz w:val="24"/>
      <w:szCs w:val="24"/>
    </w:rPr>
  </w:style>
  <w:style w:type="character" w:customStyle="1" w:styleId="CommentTextChar">
    <w:name w:val="Comment Text Char"/>
    <w:basedOn w:val="DefaultParagraphFont"/>
    <w:link w:val="CommentText"/>
    <w:uiPriority w:val="99"/>
    <w:semiHidden/>
    <w:rsid w:val="009A3761"/>
    <w:rPr>
      <w:sz w:val="24"/>
      <w:szCs w:val="24"/>
    </w:rPr>
  </w:style>
  <w:style w:type="paragraph" w:styleId="CommentSubject">
    <w:name w:val="annotation subject"/>
    <w:basedOn w:val="CommentText"/>
    <w:next w:val="CommentText"/>
    <w:link w:val="CommentSubjectChar"/>
    <w:uiPriority w:val="99"/>
    <w:semiHidden/>
    <w:unhideWhenUsed/>
    <w:rsid w:val="009A3761"/>
    <w:rPr>
      <w:b/>
      <w:bCs/>
      <w:sz w:val="20"/>
      <w:szCs w:val="20"/>
    </w:rPr>
  </w:style>
  <w:style w:type="character" w:customStyle="1" w:styleId="CommentSubjectChar">
    <w:name w:val="Comment Subject Char"/>
    <w:basedOn w:val="CommentTextChar"/>
    <w:link w:val="CommentSubject"/>
    <w:uiPriority w:val="99"/>
    <w:semiHidden/>
    <w:rsid w:val="009A3761"/>
    <w:rPr>
      <w:b/>
      <w:bCs/>
      <w:sz w:val="20"/>
      <w:szCs w:val="20"/>
    </w:rPr>
  </w:style>
  <w:style w:type="paragraph" w:customStyle="1" w:styleId="TableParagraph">
    <w:name w:val="Table Paragraph"/>
    <w:basedOn w:val="Normal"/>
    <w:uiPriority w:val="1"/>
    <w:rsid w:val="00181B60"/>
    <w:pPr>
      <w:spacing w:after="0" w:line="240" w:lineRule="auto"/>
    </w:pPr>
    <w:rPr>
      <w:rFonts w:ascii="Calibri" w:hAnsi="Calibri" w:cs="Times New Roman"/>
    </w:rPr>
  </w:style>
  <w:style w:type="character" w:styleId="Hyperlink">
    <w:name w:val="Hyperlink"/>
    <w:basedOn w:val="DefaultParagraphFont"/>
    <w:uiPriority w:val="99"/>
    <w:unhideWhenUsed/>
    <w:rsid w:val="00083F72"/>
    <w:rPr>
      <w:color w:val="0000FF"/>
      <w:u w:val="single"/>
    </w:rPr>
  </w:style>
  <w:style w:type="character" w:styleId="UnresolvedMention">
    <w:name w:val="Unresolved Mention"/>
    <w:basedOn w:val="DefaultParagraphFont"/>
    <w:uiPriority w:val="99"/>
    <w:semiHidden/>
    <w:unhideWhenUsed/>
    <w:rsid w:val="009E200A"/>
    <w:rPr>
      <w:color w:val="605E5C"/>
      <w:shd w:val="clear" w:color="auto" w:fill="E1DFDD"/>
    </w:rPr>
  </w:style>
  <w:style w:type="paragraph" w:styleId="NormalWeb">
    <w:name w:val="Normal (Web)"/>
    <w:basedOn w:val="Normal"/>
    <w:uiPriority w:val="99"/>
    <w:unhideWhenUsed/>
    <w:rsid w:val="00B20B9C"/>
    <w:pPr>
      <w:spacing w:before="100" w:beforeAutospacing="1" w:after="100" w:afterAutospacing="1" w:line="240" w:lineRule="auto"/>
    </w:pPr>
    <w:rPr>
      <w:rFonts w:eastAsia="Times New Roman" w:cs="Times New Roman"/>
      <w:sz w:val="24"/>
      <w:szCs w:val="24"/>
    </w:rPr>
  </w:style>
  <w:style w:type="character" w:customStyle="1" w:styleId="marktdxbl3jhz">
    <w:name w:val="marktdxbl3jhz"/>
    <w:basedOn w:val="DefaultParagraphFont"/>
    <w:rsid w:val="00B20B9C"/>
  </w:style>
  <w:style w:type="character" w:customStyle="1" w:styleId="markxa82z025v">
    <w:name w:val="markxa82z025v"/>
    <w:basedOn w:val="DefaultParagraphFont"/>
    <w:rsid w:val="00B20B9C"/>
  </w:style>
  <w:style w:type="character" w:customStyle="1" w:styleId="mark1b7atm0zs">
    <w:name w:val="mark1b7atm0zs"/>
    <w:basedOn w:val="DefaultParagraphFont"/>
    <w:rsid w:val="00B20B9C"/>
  </w:style>
  <w:style w:type="character" w:styleId="FollowedHyperlink">
    <w:name w:val="FollowedHyperlink"/>
    <w:basedOn w:val="DefaultParagraphFont"/>
    <w:uiPriority w:val="99"/>
    <w:semiHidden/>
    <w:unhideWhenUsed/>
    <w:rsid w:val="003E5E38"/>
    <w:rPr>
      <w:color w:val="800080" w:themeColor="followedHyperlink"/>
      <w:u w:val="single"/>
    </w:rPr>
  </w:style>
  <w:style w:type="character" w:customStyle="1" w:styleId="apple-converted-space">
    <w:name w:val="apple-converted-space"/>
    <w:basedOn w:val="DefaultParagraphFont"/>
    <w:rsid w:val="00A92F8F"/>
  </w:style>
  <w:style w:type="numbering" w:customStyle="1" w:styleId="CurrentList1">
    <w:name w:val="Current List1"/>
    <w:uiPriority w:val="99"/>
    <w:rsid w:val="00F72F91"/>
    <w:pPr>
      <w:numPr>
        <w:numId w:val="1"/>
      </w:numPr>
    </w:pPr>
  </w:style>
  <w:style w:type="character" w:styleId="Mention">
    <w:name w:val="Mention"/>
    <w:basedOn w:val="DefaultParagraphFont"/>
    <w:uiPriority w:val="99"/>
    <w:unhideWhenUsed/>
    <w:rPr>
      <w:color w:val="2B579A"/>
      <w:shd w:val="clear" w:color="auto" w:fill="E6E6E6"/>
    </w:rPr>
  </w:style>
  <w:style w:type="character" w:customStyle="1" w:styleId="normaltextrun">
    <w:name w:val="normaltextrun"/>
    <w:basedOn w:val="DefaultParagraphFont"/>
    <w:rsid w:val="00920ABA"/>
  </w:style>
  <w:style w:type="numbering" w:customStyle="1" w:styleId="CurrentList2">
    <w:name w:val="Current List2"/>
    <w:uiPriority w:val="99"/>
    <w:rsid w:val="00A917AA"/>
    <w:pPr>
      <w:numPr>
        <w:numId w:val="2"/>
      </w:numPr>
    </w:pPr>
  </w:style>
  <w:style w:type="numbering" w:customStyle="1" w:styleId="CurrentList3">
    <w:name w:val="Current List3"/>
    <w:uiPriority w:val="99"/>
    <w:rsid w:val="00A917AA"/>
    <w:pPr>
      <w:numPr>
        <w:numId w:val="3"/>
      </w:numPr>
    </w:pPr>
  </w:style>
  <w:style w:type="numbering" w:customStyle="1" w:styleId="CurrentList4">
    <w:name w:val="Current List4"/>
    <w:uiPriority w:val="99"/>
    <w:rsid w:val="000B72DF"/>
    <w:pPr>
      <w:numPr>
        <w:numId w:val="4"/>
      </w:numPr>
    </w:pPr>
  </w:style>
  <w:style w:type="numbering" w:customStyle="1" w:styleId="CurrentList5">
    <w:name w:val="Current List5"/>
    <w:uiPriority w:val="99"/>
    <w:rsid w:val="000B72DF"/>
    <w:pPr>
      <w:numPr>
        <w:numId w:val="5"/>
      </w:numPr>
    </w:pPr>
  </w:style>
  <w:style w:type="numbering" w:customStyle="1" w:styleId="CurrentList6">
    <w:name w:val="Current List6"/>
    <w:uiPriority w:val="99"/>
    <w:rsid w:val="000B72DF"/>
    <w:pPr>
      <w:numPr>
        <w:numId w:val="6"/>
      </w:numPr>
    </w:pPr>
  </w:style>
  <w:style w:type="paragraph" w:styleId="Revision">
    <w:name w:val="Revision"/>
    <w:hidden/>
    <w:uiPriority w:val="99"/>
    <w:semiHidden/>
    <w:rsid w:val="00E36053"/>
    <w:pPr>
      <w:spacing w:after="0" w:line="240" w:lineRule="auto"/>
    </w:pPr>
  </w:style>
  <w:style w:type="numbering" w:customStyle="1" w:styleId="CurrentList7">
    <w:name w:val="Current List7"/>
    <w:uiPriority w:val="99"/>
    <w:rsid w:val="00987D87"/>
    <w:pPr>
      <w:numPr>
        <w:numId w:val="7"/>
      </w:numPr>
    </w:pPr>
  </w:style>
  <w:style w:type="numbering" w:customStyle="1" w:styleId="CurrentList8">
    <w:name w:val="Current List8"/>
    <w:uiPriority w:val="99"/>
    <w:rsid w:val="00697388"/>
    <w:pPr>
      <w:numPr>
        <w:numId w:val="8"/>
      </w:numPr>
    </w:pPr>
  </w:style>
  <w:style w:type="numbering" w:customStyle="1" w:styleId="CurrentList9">
    <w:name w:val="Current List9"/>
    <w:uiPriority w:val="99"/>
    <w:rsid w:val="00E0218D"/>
    <w:pPr>
      <w:numPr>
        <w:numId w:val="10"/>
      </w:numPr>
    </w:pPr>
  </w:style>
  <w:style w:type="numbering" w:customStyle="1" w:styleId="CurrentList10">
    <w:name w:val="Current List10"/>
    <w:uiPriority w:val="99"/>
    <w:rsid w:val="00E0218D"/>
    <w:pPr>
      <w:numPr>
        <w:numId w:val="11"/>
      </w:numPr>
    </w:pPr>
  </w:style>
  <w:style w:type="numbering" w:customStyle="1" w:styleId="CurrentList11">
    <w:name w:val="Current List11"/>
    <w:uiPriority w:val="99"/>
    <w:rsid w:val="002545DC"/>
    <w:pPr>
      <w:numPr>
        <w:numId w:val="12"/>
      </w:numPr>
    </w:pPr>
  </w:style>
  <w:style w:type="character" w:customStyle="1" w:styleId="eop">
    <w:name w:val="eop"/>
    <w:basedOn w:val="DefaultParagraphFont"/>
    <w:rsid w:val="00A10EFD"/>
  </w:style>
  <w:style w:type="paragraph" w:customStyle="1" w:styleId="paragraph">
    <w:name w:val="paragraph"/>
    <w:basedOn w:val="Normal"/>
    <w:rsid w:val="000D374E"/>
    <w:pPr>
      <w:spacing w:before="100" w:beforeAutospacing="1" w:after="100" w:afterAutospacing="1" w:line="240" w:lineRule="auto"/>
    </w:pPr>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46567">
      <w:bodyDiv w:val="1"/>
      <w:marLeft w:val="0"/>
      <w:marRight w:val="0"/>
      <w:marTop w:val="0"/>
      <w:marBottom w:val="0"/>
      <w:divBdr>
        <w:top w:val="none" w:sz="0" w:space="0" w:color="auto"/>
        <w:left w:val="none" w:sz="0" w:space="0" w:color="auto"/>
        <w:bottom w:val="none" w:sz="0" w:space="0" w:color="auto"/>
        <w:right w:val="none" w:sz="0" w:space="0" w:color="auto"/>
      </w:divBdr>
    </w:div>
    <w:div w:id="129247860">
      <w:bodyDiv w:val="1"/>
      <w:marLeft w:val="0"/>
      <w:marRight w:val="0"/>
      <w:marTop w:val="0"/>
      <w:marBottom w:val="0"/>
      <w:divBdr>
        <w:top w:val="none" w:sz="0" w:space="0" w:color="auto"/>
        <w:left w:val="none" w:sz="0" w:space="0" w:color="auto"/>
        <w:bottom w:val="none" w:sz="0" w:space="0" w:color="auto"/>
        <w:right w:val="none" w:sz="0" w:space="0" w:color="auto"/>
      </w:divBdr>
    </w:div>
    <w:div w:id="131143809">
      <w:bodyDiv w:val="1"/>
      <w:marLeft w:val="0"/>
      <w:marRight w:val="0"/>
      <w:marTop w:val="0"/>
      <w:marBottom w:val="0"/>
      <w:divBdr>
        <w:top w:val="none" w:sz="0" w:space="0" w:color="auto"/>
        <w:left w:val="none" w:sz="0" w:space="0" w:color="auto"/>
        <w:bottom w:val="none" w:sz="0" w:space="0" w:color="auto"/>
        <w:right w:val="none" w:sz="0" w:space="0" w:color="auto"/>
      </w:divBdr>
    </w:div>
    <w:div w:id="180819874">
      <w:bodyDiv w:val="1"/>
      <w:marLeft w:val="0"/>
      <w:marRight w:val="0"/>
      <w:marTop w:val="0"/>
      <w:marBottom w:val="0"/>
      <w:divBdr>
        <w:top w:val="none" w:sz="0" w:space="0" w:color="auto"/>
        <w:left w:val="none" w:sz="0" w:space="0" w:color="auto"/>
        <w:bottom w:val="none" w:sz="0" w:space="0" w:color="auto"/>
        <w:right w:val="none" w:sz="0" w:space="0" w:color="auto"/>
      </w:divBdr>
    </w:div>
    <w:div w:id="239293946">
      <w:bodyDiv w:val="1"/>
      <w:marLeft w:val="0"/>
      <w:marRight w:val="0"/>
      <w:marTop w:val="0"/>
      <w:marBottom w:val="0"/>
      <w:divBdr>
        <w:top w:val="none" w:sz="0" w:space="0" w:color="auto"/>
        <w:left w:val="none" w:sz="0" w:space="0" w:color="auto"/>
        <w:bottom w:val="none" w:sz="0" w:space="0" w:color="auto"/>
        <w:right w:val="none" w:sz="0" w:space="0" w:color="auto"/>
      </w:divBdr>
    </w:div>
    <w:div w:id="265698287">
      <w:bodyDiv w:val="1"/>
      <w:marLeft w:val="0"/>
      <w:marRight w:val="0"/>
      <w:marTop w:val="0"/>
      <w:marBottom w:val="0"/>
      <w:divBdr>
        <w:top w:val="none" w:sz="0" w:space="0" w:color="auto"/>
        <w:left w:val="none" w:sz="0" w:space="0" w:color="auto"/>
        <w:bottom w:val="none" w:sz="0" w:space="0" w:color="auto"/>
        <w:right w:val="none" w:sz="0" w:space="0" w:color="auto"/>
      </w:divBdr>
    </w:div>
    <w:div w:id="358749616">
      <w:bodyDiv w:val="1"/>
      <w:marLeft w:val="0"/>
      <w:marRight w:val="0"/>
      <w:marTop w:val="0"/>
      <w:marBottom w:val="0"/>
      <w:divBdr>
        <w:top w:val="none" w:sz="0" w:space="0" w:color="auto"/>
        <w:left w:val="none" w:sz="0" w:space="0" w:color="auto"/>
        <w:bottom w:val="none" w:sz="0" w:space="0" w:color="auto"/>
        <w:right w:val="none" w:sz="0" w:space="0" w:color="auto"/>
      </w:divBdr>
    </w:div>
    <w:div w:id="378631301">
      <w:bodyDiv w:val="1"/>
      <w:marLeft w:val="0"/>
      <w:marRight w:val="0"/>
      <w:marTop w:val="0"/>
      <w:marBottom w:val="0"/>
      <w:divBdr>
        <w:top w:val="none" w:sz="0" w:space="0" w:color="auto"/>
        <w:left w:val="none" w:sz="0" w:space="0" w:color="auto"/>
        <w:bottom w:val="none" w:sz="0" w:space="0" w:color="auto"/>
        <w:right w:val="none" w:sz="0" w:space="0" w:color="auto"/>
      </w:divBdr>
    </w:div>
    <w:div w:id="380204886">
      <w:bodyDiv w:val="1"/>
      <w:marLeft w:val="0"/>
      <w:marRight w:val="0"/>
      <w:marTop w:val="0"/>
      <w:marBottom w:val="0"/>
      <w:divBdr>
        <w:top w:val="none" w:sz="0" w:space="0" w:color="auto"/>
        <w:left w:val="none" w:sz="0" w:space="0" w:color="auto"/>
        <w:bottom w:val="none" w:sz="0" w:space="0" w:color="auto"/>
        <w:right w:val="none" w:sz="0" w:space="0" w:color="auto"/>
      </w:divBdr>
    </w:div>
    <w:div w:id="449667005">
      <w:bodyDiv w:val="1"/>
      <w:marLeft w:val="0"/>
      <w:marRight w:val="0"/>
      <w:marTop w:val="0"/>
      <w:marBottom w:val="0"/>
      <w:divBdr>
        <w:top w:val="none" w:sz="0" w:space="0" w:color="auto"/>
        <w:left w:val="none" w:sz="0" w:space="0" w:color="auto"/>
        <w:bottom w:val="none" w:sz="0" w:space="0" w:color="auto"/>
        <w:right w:val="none" w:sz="0" w:space="0" w:color="auto"/>
      </w:divBdr>
    </w:div>
    <w:div w:id="492910764">
      <w:bodyDiv w:val="1"/>
      <w:marLeft w:val="0"/>
      <w:marRight w:val="0"/>
      <w:marTop w:val="0"/>
      <w:marBottom w:val="0"/>
      <w:divBdr>
        <w:top w:val="none" w:sz="0" w:space="0" w:color="auto"/>
        <w:left w:val="none" w:sz="0" w:space="0" w:color="auto"/>
        <w:bottom w:val="none" w:sz="0" w:space="0" w:color="auto"/>
        <w:right w:val="none" w:sz="0" w:space="0" w:color="auto"/>
      </w:divBdr>
    </w:div>
    <w:div w:id="515584784">
      <w:bodyDiv w:val="1"/>
      <w:marLeft w:val="0"/>
      <w:marRight w:val="0"/>
      <w:marTop w:val="0"/>
      <w:marBottom w:val="0"/>
      <w:divBdr>
        <w:top w:val="none" w:sz="0" w:space="0" w:color="auto"/>
        <w:left w:val="none" w:sz="0" w:space="0" w:color="auto"/>
        <w:bottom w:val="none" w:sz="0" w:space="0" w:color="auto"/>
        <w:right w:val="none" w:sz="0" w:space="0" w:color="auto"/>
      </w:divBdr>
    </w:div>
    <w:div w:id="516426150">
      <w:bodyDiv w:val="1"/>
      <w:marLeft w:val="0"/>
      <w:marRight w:val="0"/>
      <w:marTop w:val="0"/>
      <w:marBottom w:val="0"/>
      <w:divBdr>
        <w:top w:val="none" w:sz="0" w:space="0" w:color="auto"/>
        <w:left w:val="none" w:sz="0" w:space="0" w:color="auto"/>
        <w:bottom w:val="none" w:sz="0" w:space="0" w:color="auto"/>
        <w:right w:val="none" w:sz="0" w:space="0" w:color="auto"/>
      </w:divBdr>
    </w:div>
    <w:div w:id="519051994">
      <w:bodyDiv w:val="1"/>
      <w:marLeft w:val="0"/>
      <w:marRight w:val="0"/>
      <w:marTop w:val="0"/>
      <w:marBottom w:val="0"/>
      <w:divBdr>
        <w:top w:val="none" w:sz="0" w:space="0" w:color="auto"/>
        <w:left w:val="none" w:sz="0" w:space="0" w:color="auto"/>
        <w:bottom w:val="none" w:sz="0" w:space="0" w:color="auto"/>
        <w:right w:val="none" w:sz="0" w:space="0" w:color="auto"/>
      </w:divBdr>
    </w:div>
    <w:div w:id="621955727">
      <w:bodyDiv w:val="1"/>
      <w:marLeft w:val="0"/>
      <w:marRight w:val="0"/>
      <w:marTop w:val="0"/>
      <w:marBottom w:val="0"/>
      <w:divBdr>
        <w:top w:val="none" w:sz="0" w:space="0" w:color="auto"/>
        <w:left w:val="none" w:sz="0" w:space="0" w:color="auto"/>
        <w:bottom w:val="none" w:sz="0" w:space="0" w:color="auto"/>
        <w:right w:val="none" w:sz="0" w:space="0" w:color="auto"/>
      </w:divBdr>
      <w:divsChild>
        <w:div w:id="289946139">
          <w:marLeft w:val="0"/>
          <w:marRight w:val="0"/>
          <w:marTop w:val="0"/>
          <w:marBottom w:val="0"/>
          <w:divBdr>
            <w:top w:val="none" w:sz="0" w:space="0" w:color="auto"/>
            <w:left w:val="none" w:sz="0" w:space="0" w:color="auto"/>
            <w:bottom w:val="none" w:sz="0" w:space="0" w:color="auto"/>
            <w:right w:val="none" w:sz="0" w:space="0" w:color="auto"/>
          </w:divBdr>
          <w:divsChild>
            <w:div w:id="1967857687">
              <w:marLeft w:val="0"/>
              <w:marRight w:val="0"/>
              <w:marTop w:val="0"/>
              <w:marBottom w:val="0"/>
              <w:divBdr>
                <w:top w:val="none" w:sz="0" w:space="0" w:color="auto"/>
                <w:left w:val="none" w:sz="0" w:space="0" w:color="auto"/>
                <w:bottom w:val="none" w:sz="0" w:space="0" w:color="auto"/>
                <w:right w:val="none" w:sz="0" w:space="0" w:color="auto"/>
              </w:divBdr>
              <w:divsChild>
                <w:div w:id="1446316369">
                  <w:marLeft w:val="0"/>
                  <w:marRight w:val="0"/>
                  <w:marTop w:val="0"/>
                  <w:marBottom w:val="0"/>
                  <w:divBdr>
                    <w:top w:val="none" w:sz="0" w:space="0" w:color="auto"/>
                    <w:left w:val="none" w:sz="0" w:space="0" w:color="auto"/>
                    <w:bottom w:val="none" w:sz="0" w:space="0" w:color="auto"/>
                    <w:right w:val="none" w:sz="0" w:space="0" w:color="auto"/>
                  </w:divBdr>
                  <w:divsChild>
                    <w:div w:id="40796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3019869">
      <w:bodyDiv w:val="1"/>
      <w:marLeft w:val="0"/>
      <w:marRight w:val="0"/>
      <w:marTop w:val="0"/>
      <w:marBottom w:val="0"/>
      <w:divBdr>
        <w:top w:val="none" w:sz="0" w:space="0" w:color="auto"/>
        <w:left w:val="none" w:sz="0" w:space="0" w:color="auto"/>
        <w:bottom w:val="none" w:sz="0" w:space="0" w:color="auto"/>
        <w:right w:val="none" w:sz="0" w:space="0" w:color="auto"/>
      </w:divBdr>
    </w:div>
    <w:div w:id="672758816">
      <w:bodyDiv w:val="1"/>
      <w:marLeft w:val="0"/>
      <w:marRight w:val="0"/>
      <w:marTop w:val="0"/>
      <w:marBottom w:val="0"/>
      <w:divBdr>
        <w:top w:val="none" w:sz="0" w:space="0" w:color="auto"/>
        <w:left w:val="none" w:sz="0" w:space="0" w:color="auto"/>
        <w:bottom w:val="none" w:sz="0" w:space="0" w:color="auto"/>
        <w:right w:val="none" w:sz="0" w:space="0" w:color="auto"/>
      </w:divBdr>
    </w:div>
    <w:div w:id="755369450">
      <w:bodyDiv w:val="1"/>
      <w:marLeft w:val="0"/>
      <w:marRight w:val="0"/>
      <w:marTop w:val="0"/>
      <w:marBottom w:val="0"/>
      <w:divBdr>
        <w:top w:val="none" w:sz="0" w:space="0" w:color="auto"/>
        <w:left w:val="none" w:sz="0" w:space="0" w:color="auto"/>
        <w:bottom w:val="none" w:sz="0" w:space="0" w:color="auto"/>
        <w:right w:val="none" w:sz="0" w:space="0" w:color="auto"/>
      </w:divBdr>
    </w:div>
    <w:div w:id="799571602">
      <w:bodyDiv w:val="1"/>
      <w:marLeft w:val="0"/>
      <w:marRight w:val="0"/>
      <w:marTop w:val="0"/>
      <w:marBottom w:val="0"/>
      <w:divBdr>
        <w:top w:val="none" w:sz="0" w:space="0" w:color="auto"/>
        <w:left w:val="none" w:sz="0" w:space="0" w:color="auto"/>
        <w:bottom w:val="none" w:sz="0" w:space="0" w:color="auto"/>
        <w:right w:val="none" w:sz="0" w:space="0" w:color="auto"/>
      </w:divBdr>
    </w:div>
    <w:div w:id="811218160">
      <w:bodyDiv w:val="1"/>
      <w:marLeft w:val="0"/>
      <w:marRight w:val="0"/>
      <w:marTop w:val="0"/>
      <w:marBottom w:val="0"/>
      <w:divBdr>
        <w:top w:val="none" w:sz="0" w:space="0" w:color="auto"/>
        <w:left w:val="none" w:sz="0" w:space="0" w:color="auto"/>
        <w:bottom w:val="none" w:sz="0" w:space="0" w:color="auto"/>
        <w:right w:val="none" w:sz="0" w:space="0" w:color="auto"/>
      </w:divBdr>
    </w:div>
    <w:div w:id="821459179">
      <w:bodyDiv w:val="1"/>
      <w:marLeft w:val="0"/>
      <w:marRight w:val="0"/>
      <w:marTop w:val="0"/>
      <w:marBottom w:val="0"/>
      <w:divBdr>
        <w:top w:val="none" w:sz="0" w:space="0" w:color="auto"/>
        <w:left w:val="none" w:sz="0" w:space="0" w:color="auto"/>
        <w:bottom w:val="none" w:sz="0" w:space="0" w:color="auto"/>
        <w:right w:val="none" w:sz="0" w:space="0" w:color="auto"/>
      </w:divBdr>
    </w:div>
    <w:div w:id="827095352">
      <w:bodyDiv w:val="1"/>
      <w:marLeft w:val="0"/>
      <w:marRight w:val="0"/>
      <w:marTop w:val="0"/>
      <w:marBottom w:val="0"/>
      <w:divBdr>
        <w:top w:val="none" w:sz="0" w:space="0" w:color="auto"/>
        <w:left w:val="none" w:sz="0" w:space="0" w:color="auto"/>
        <w:bottom w:val="none" w:sz="0" w:space="0" w:color="auto"/>
        <w:right w:val="none" w:sz="0" w:space="0" w:color="auto"/>
      </w:divBdr>
    </w:div>
    <w:div w:id="874200449">
      <w:bodyDiv w:val="1"/>
      <w:marLeft w:val="0"/>
      <w:marRight w:val="0"/>
      <w:marTop w:val="0"/>
      <w:marBottom w:val="0"/>
      <w:divBdr>
        <w:top w:val="none" w:sz="0" w:space="0" w:color="auto"/>
        <w:left w:val="none" w:sz="0" w:space="0" w:color="auto"/>
        <w:bottom w:val="none" w:sz="0" w:space="0" w:color="auto"/>
        <w:right w:val="none" w:sz="0" w:space="0" w:color="auto"/>
      </w:divBdr>
    </w:div>
    <w:div w:id="907301256">
      <w:bodyDiv w:val="1"/>
      <w:marLeft w:val="0"/>
      <w:marRight w:val="0"/>
      <w:marTop w:val="0"/>
      <w:marBottom w:val="0"/>
      <w:divBdr>
        <w:top w:val="none" w:sz="0" w:space="0" w:color="auto"/>
        <w:left w:val="none" w:sz="0" w:space="0" w:color="auto"/>
        <w:bottom w:val="none" w:sz="0" w:space="0" w:color="auto"/>
        <w:right w:val="none" w:sz="0" w:space="0" w:color="auto"/>
      </w:divBdr>
    </w:div>
    <w:div w:id="1004668547">
      <w:bodyDiv w:val="1"/>
      <w:marLeft w:val="0"/>
      <w:marRight w:val="0"/>
      <w:marTop w:val="0"/>
      <w:marBottom w:val="0"/>
      <w:divBdr>
        <w:top w:val="none" w:sz="0" w:space="0" w:color="auto"/>
        <w:left w:val="none" w:sz="0" w:space="0" w:color="auto"/>
        <w:bottom w:val="none" w:sz="0" w:space="0" w:color="auto"/>
        <w:right w:val="none" w:sz="0" w:space="0" w:color="auto"/>
      </w:divBdr>
    </w:div>
    <w:div w:id="1018391815">
      <w:bodyDiv w:val="1"/>
      <w:marLeft w:val="0"/>
      <w:marRight w:val="0"/>
      <w:marTop w:val="0"/>
      <w:marBottom w:val="0"/>
      <w:divBdr>
        <w:top w:val="none" w:sz="0" w:space="0" w:color="auto"/>
        <w:left w:val="none" w:sz="0" w:space="0" w:color="auto"/>
        <w:bottom w:val="none" w:sz="0" w:space="0" w:color="auto"/>
        <w:right w:val="none" w:sz="0" w:space="0" w:color="auto"/>
      </w:divBdr>
    </w:div>
    <w:div w:id="1036733607">
      <w:bodyDiv w:val="1"/>
      <w:marLeft w:val="0"/>
      <w:marRight w:val="0"/>
      <w:marTop w:val="0"/>
      <w:marBottom w:val="0"/>
      <w:divBdr>
        <w:top w:val="none" w:sz="0" w:space="0" w:color="auto"/>
        <w:left w:val="none" w:sz="0" w:space="0" w:color="auto"/>
        <w:bottom w:val="none" w:sz="0" w:space="0" w:color="auto"/>
        <w:right w:val="none" w:sz="0" w:space="0" w:color="auto"/>
      </w:divBdr>
    </w:div>
    <w:div w:id="1050493777">
      <w:bodyDiv w:val="1"/>
      <w:marLeft w:val="0"/>
      <w:marRight w:val="0"/>
      <w:marTop w:val="0"/>
      <w:marBottom w:val="0"/>
      <w:divBdr>
        <w:top w:val="none" w:sz="0" w:space="0" w:color="auto"/>
        <w:left w:val="none" w:sz="0" w:space="0" w:color="auto"/>
        <w:bottom w:val="none" w:sz="0" w:space="0" w:color="auto"/>
        <w:right w:val="none" w:sz="0" w:space="0" w:color="auto"/>
      </w:divBdr>
    </w:div>
    <w:div w:id="1178157931">
      <w:bodyDiv w:val="1"/>
      <w:marLeft w:val="0"/>
      <w:marRight w:val="0"/>
      <w:marTop w:val="0"/>
      <w:marBottom w:val="0"/>
      <w:divBdr>
        <w:top w:val="none" w:sz="0" w:space="0" w:color="auto"/>
        <w:left w:val="none" w:sz="0" w:space="0" w:color="auto"/>
        <w:bottom w:val="none" w:sz="0" w:space="0" w:color="auto"/>
        <w:right w:val="none" w:sz="0" w:space="0" w:color="auto"/>
      </w:divBdr>
    </w:div>
    <w:div w:id="1199930217">
      <w:bodyDiv w:val="1"/>
      <w:marLeft w:val="0"/>
      <w:marRight w:val="0"/>
      <w:marTop w:val="0"/>
      <w:marBottom w:val="0"/>
      <w:divBdr>
        <w:top w:val="none" w:sz="0" w:space="0" w:color="auto"/>
        <w:left w:val="none" w:sz="0" w:space="0" w:color="auto"/>
        <w:bottom w:val="none" w:sz="0" w:space="0" w:color="auto"/>
        <w:right w:val="none" w:sz="0" w:space="0" w:color="auto"/>
      </w:divBdr>
    </w:div>
    <w:div w:id="1237011589">
      <w:bodyDiv w:val="1"/>
      <w:marLeft w:val="0"/>
      <w:marRight w:val="0"/>
      <w:marTop w:val="0"/>
      <w:marBottom w:val="0"/>
      <w:divBdr>
        <w:top w:val="none" w:sz="0" w:space="0" w:color="auto"/>
        <w:left w:val="none" w:sz="0" w:space="0" w:color="auto"/>
        <w:bottom w:val="none" w:sz="0" w:space="0" w:color="auto"/>
        <w:right w:val="none" w:sz="0" w:space="0" w:color="auto"/>
      </w:divBdr>
      <w:divsChild>
        <w:div w:id="251551586">
          <w:marLeft w:val="0"/>
          <w:marRight w:val="0"/>
          <w:marTop w:val="0"/>
          <w:marBottom w:val="0"/>
          <w:divBdr>
            <w:top w:val="none" w:sz="0" w:space="0" w:color="auto"/>
            <w:left w:val="none" w:sz="0" w:space="0" w:color="auto"/>
            <w:bottom w:val="none" w:sz="0" w:space="0" w:color="auto"/>
            <w:right w:val="none" w:sz="0" w:space="0" w:color="auto"/>
          </w:divBdr>
        </w:div>
        <w:div w:id="1367750104">
          <w:marLeft w:val="0"/>
          <w:marRight w:val="0"/>
          <w:marTop w:val="0"/>
          <w:marBottom w:val="0"/>
          <w:divBdr>
            <w:top w:val="none" w:sz="0" w:space="0" w:color="auto"/>
            <w:left w:val="none" w:sz="0" w:space="0" w:color="auto"/>
            <w:bottom w:val="none" w:sz="0" w:space="0" w:color="auto"/>
            <w:right w:val="none" w:sz="0" w:space="0" w:color="auto"/>
          </w:divBdr>
        </w:div>
      </w:divsChild>
    </w:div>
    <w:div w:id="1296259938">
      <w:bodyDiv w:val="1"/>
      <w:marLeft w:val="0"/>
      <w:marRight w:val="0"/>
      <w:marTop w:val="0"/>
      <w:marBottom w:val="0"/>
      <w:divBdr>
        <w:top w:val="none" w:sz="0" w:space="0" w:color="auto"/>
        <w:left w:val="none" w:sz="0" w:space="0" w:color="auto"/>
        <w:bottom w:val="none" w:sz="0" w:space="0" w:color="auto"/>
        <w:right w:val="none" w:sz="0" w:space="0" w:color="auto"/>
      </w:divBdr>
    </w:div>
    <w:div w:id="1311134535">
      <w:bodyDiv w:val="1"/>
      <w:marLeft w:val="0"/>
      <w:marRight w:val="0"/>
      <w:marTop w:val="0"/>
      <w:marBottom w:val="0"/>
      <w:divBdr>
        <w:top w:val="none" w:sz="0" w:space="0" w:color="auto"/>
        <w:left w:val="none" w:sz="0" w:space="0" w:color="auto"/>
        <w:bottom w:val="none" w:sz="0" w:space="0" w:color="auto"/>
        <w:right w:val="none" w:sz="0" w:space="0" w:color="auto"/>
      </w:divBdr>
    </w:div>
    <w:div w:id="1328635249">
      <w:bodyDiv w:val="1"/>
      <w:marLeft w:val="0"/>
      <w:marRight w:val="0"/>
      <w:marTop w:val="0"/>
      <w:marBottom w:val="0"/>
      <w:divBdr>
        <w:top w:val="none" w:sz="0" w:space="0" w:color="auto"/>
        <w:left w:val="none" w:sz="0" w:space="0" w:color="auto"/>
        <w:bottom w:val="none" w:sz="0" w:space="0" w:color="auto"/>
        <w:right w:val="none" w:sz="0" w:space="0" w:color="auto"/>
      </w:divBdr>
    </w:div>
    <w:div w:id="1373924499">
      <w:bodyDiv w:val="1"/>
      <w:marLeft w:val="0"/>
      <w:marRight w:val="0"/>
      <w:marTop w:val="0"/>
      <w:marBottom w:val="0"/>
      <w:divBdr>
        <w:top w:val="none" w:sz="0" w:space="0" w:color="auto"/>
        <w:left w:val="none" w:sz="0" w:space="0" w:color="auto"/>
        <w:bottom w:val="none" w:sz="0" w:space="0" w:color="auto"/>
        <w:right w:val="none" w:sz="0" w:space="0" w:color="auto"/>
      </w:divBdr>
      <w:divsChild>
        <w:div w:id="1131172984">
          <w:marLeft w:val="0"/>
          <w:marRight w:val="0"/>
          <w:marTop w:val="0"/>
          <w:marBottom w:val="0"/>
          <w:divBdr>
            <w:top w:val="none" w:sz="0" w:space="0" w:color="auto"/>
            <w:left w:val="none" w:sz="0" w:space="0" w:color="auto"/>
            <w:bottom w:val="none" w:sz="0" w:space="0" w:color="auto"/>
            <w:right w:val="none" w:sz="0" w:space="0" w:color="auto"/>
          </w:divBdr>
          <w:divsChild>
            <w:div w:id="1384787289">
              <w:marLeft w:val="0"/>
              <w:marRight w:val="0"/>
              <w:marTop w:val="0"/>
              <w:marBottom w:val="0"/>
              <w:divBdr>
                <w:top w:val="none" w:sz="0" w:space="0" w:color="auto"/>
                <w:left w:val="none" w:sz="0" w:space="0" w:color="auto"/>
                <w:bottom w:val="none" w:sz="0" w:space="0" w:color="auto"/>
                <w:right w:val="none" w:sz="0" w:space="0" w:color="auto"/>
              </w:divBdr>
            </w:div>
          </w:divsChild>
        </w:div>
        <w:div w:id="1341083999">
          <w:marLeft w:val="0"/>
          <w:marRight w:val="0"/>
          <w:marTop w:val="0"/>
          <w:marBottom w:val="0"/>
          <w:divBdr>
            <w:top w:val="none" w:sz="0" w:space="0" w:color="auto"/>
            <w:left w:val="none" w:sz="0" w:space="0" w:color="auto"/>
            <w:bottom w:val="none" w:sz="0" w:space="0" w:color="auto"/>
            <w:right w:val="none" w:sz="0" w:space="0" w:color="auto"/>
          </w:divBdr>
          <w:divsChild>
            <w:div w:id="35350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050027">
      <w:bodyDiv w:val="1"/>
      <w:marLeft w:val="0"/>
      <w:marRight w:val="0"/>
      <w:marTop w:val="0"/>
      <w:marBottom w:val="0"/>
      <w:divBdr>
        <w:top w:val="none" w:sz="0" w:space="0" w:color="auto"/>
        <w:left w:val="none" w:sz="0" w:space="0" w:color="auto"/>
        <w:bottom w:val="none" w:sz="0" w:space="0" w:color="auto"/>
        <w:right w:val="none" w:sz="0" w:space="0" w:color="auto"/>
      </w:divBdr>
    </w:div>
    <w:div w:id="1754011652">
      <w:bodyDiv w:val="1"/>
      <w:marLeft w:val="0"/>
      <w:marRight w:val="0"/>
      <w:marTop w:val="0"/>
      <w:marBottom w:val="0"/>
      <w:divBdr>
        <w:top w:val="none" w:sz="0" w:space="0" w:color="auto"/>
        <w:left w:val="none" w:sz="0" w:space="0" w:color="auto"/>
        <w:bottom w:val="none" w:sz="0" w:space="0" w:color="auto"/>
        <w:right w:val="none" w:sz="0" w:space="0" w:color="auto"/>
      </w:divBdr>
    </w:div>
    <w:div w:id="1895655632">
      <w:bodyDiv w:val="1"/>
      <w:marLeft w:val="0"/>
      <w:marRight w:val="0"/>
      <w:marTop w:val="0"/>
      <w:marBottom w:val="0"/>
      <w:divBdr>
        <w:top w:val="none" w:sz="0" w:space="0" w:color="auto"/>
        <w:left w:val="none" w:sz="0" w:space="0" w:color="auto"/>
        <w:bottom w:val="none" w:sz="0" w:space="0" w:color="auto"/>
        <w:right w:val="none" w:sz="0" w:space="0" w:color="auto"/>
      </w:divBdr>
    </w:div>
    <w:div w:id="1976908896">
      <w:bodyDiv w:val="1"/>
      <w:marLeft w:val="0"/>
      <w:marRight w:val="0"/>
      <w:marTop w:val="0"/>
      <w:marBottom w:val="0"/>
      <w:divBdr>
        <w:top w:val="none" w:sz="0" w:space="0" w:color="auto"/>
        <w:left w:val="none" w:sz="0" w:space="0" w:color="auto"/>
        <w:bottom w:val="none" w:sz="0" w:space="0" w:color="auto"/>
        <w:right w:val="none" w:sz="0" w:space="0" w:color="auto"/>
      </w:divBdr>
    </w:div>
    <w:div w:id="2001076834">
      <w:bodyDiv w:val="1"/>
      <w:marLeft w:val="0"/>
      <w:marRight w:val="0"/>
      <w:marTop w:val="0"/>
      <w:marBottom w:val="0"/>
      <w:divBdr>
        <w:top w:val="none" w:sz="0" w:space="0" w:color="auto"/>
        <w:left w:val="none" w:sz="0" w:space="0" w:color="auto"/>
        <w:bottom w:val="none" w:sz="0" w:space="0" w:color="auto"/>
        <w:right w:val="none" w:sz="0" w:space="0" w:color="auto"/>
      </w:divBdr>
    </w:div>
    <w:div w:id="2083982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 Id="rId9"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858E1F3C-0089-406D-8321-96FF280FC095}">
    <t:Anchor>
      <t:Comment id="1566130424"/>
    </t:Anchor>
    <t:History>
      <t:Event id="{AB596CC4-1F60-4A98-942A-344EE8463403}" time="2021-10-09T00:47:39.472Z">
        <t:Attribution userId="S::ncayton@peralta.edu::527e643b-5980-44e8-9cf5-e72a7e436bc8" userProvider="AD" userName="Nancy Cayton"/>
        <t:Anchor>
          <t:Comment id="1566130424"/>
        </t:Anchor>
        <t:Create/>
      </t:Event>
      <t:Event id="{758727A6-F191-4A7F-84F4-1C799D1060E1}" time="2021-10-09T00:47:39.472Z">
        <t:Attribution userId="S::ncayton@peralta.edu::527e643b-5980-44e8-9cf5-e72a7e436bc8" userProvider="AD" userName="Nancy Cayton"/>
        <t:Anchor>
          <t:Comment id="1566130424"/>
        </t:Anchor>
        <t:Assign userId="S::amolmedo@peralta.edu::b900a8cc-83b4-48c0-be4b-058a43bfde3d" userProvider="AD" userName="Adan Olmedo"/>
      </t:Event>
      <t:Event id="{D66FCBB8-5208-4F7F-9A56-E6731ACECD41}" time="2021-10-09T00:47:39.472Z">
        <t:Attribution userId="S::ncayton@peralta.edu::527e643b-5980-44e8-9cf5-e72a7e436bc8" userProvider="AD" userName="Nancy Cayton"/>
        <t:Anchor>
          <t:Comment id="1566130424"/>
        </t:Anchor>
        <t:SetTitle title="@Adan Olmedo, I can't seem to make the numbering work right when Word is in One Drive. Do you have the same issue?"/>
      </t:Event>
    </t:History>
  </t:Task>
  <t:Task id="{32DAEB01-F79C-4F80-B21B-17B96C023593}">
    <t:Anchor>
      <t:Comment id="94783542"/>
    </t:Anchor>
    <t:History>
      <t:Event id="{A942D56B-3962-49CE-9450-48DC5F145E32}" time="2021-11-04T23:18:43.77Z">
        <t:Attribution userId="S::amolmedo@peralta.edu::b900a8cc-83b4-48c0-be4b-058a43bfde3d" userProvider="AD" userName="Adan Olmedo"/>
        <t:Anchor>
          <t:Comment id="94783542"/>
        </t:Anchor>
        <t:Create/>
      </t:Event>
      <t:Event id="{D461F1DC-B460-4079-838F-18837C33733B}" time="2021-11-04T23:18:43.77Z">
        <t:Attribution userId="S::amolmedo@peralta.edu::b900a8cc-83b4-48c0-be4b-058a43bfde3d" userProvider="AD" userName="Adan Olmedo"/>
        <t:Anchor>
          <t:Comment id="94783542"/>
        </t:Anchor>
        <t:Assign userId="S::ncayton@peralta.edu::527e643b-5980-44e8-9cf5-e72a7e436bc8" userProvider="AD" userName="Nancy Cayton"/>
      </t:Event>
      <t:Event id="{640A0ED6-779B-4F8C-993D-23D6362EE473}" time="2021-11-04T23:18:43.77Z">
        <t:Attribution userId="S::amolmedo@peralta.edu::b900a8cc-83b4-48c0-be4b-058a43bfde3d" userProvider="AD" userName="Adan Olmedo"/>
        <t:Anchor>
          <t:Comment id="94783542"/>
        </t:Anchor>
        <t:SetTitle title="@Nancy Cayton I think this agenda is ready to go! 🔥"/>
      </t:Event>
      <t:Event id="{29578E18-3C70-4602-BAF6-CB763396DF63}" time="2021-11-05T00:23:27.068Z">
        <t:Attribution userId="S::ncayton@peralta.edu::527e643b-5980-44e8-9cf5-e72a7e436bc8" userProvider="AD" userName="Nancy Cayton"/>
        <t:Progress percentComplete="100"/>
      </t:Event>
    </t:History>
  </t:Task>
  <t:Task id="{D2BB7E0D-F837-42AB-8402-627A03757681}">
    <t:Anchor>
      <t:Comment id="2016134315"/>
    </t:Anchor>
    <t:History>
      <t:Event id="{D113F9CA-B652-4FF9-973D-59099AF3E9AE}" time="2021-12-02T01:21:48.317Z">
        <t:Attribution userId="S::amolmedo@peralta.edu::b900a8cc-83b4-48c0-be4b-058a43bfde3d" userProvider="AD" userName="Adan Olmedo"/>
        <t:Anchor>
          <t:Comment id="2016134315"/>
        </t:Anchor>
        <t:Create/>
      </t:Event>
      <t:Event id="{98AA6D1E-C256-4E02-8437-FFFAD732E337}" time="2021-12-02T01:21:48.317Z">
        <t:Attribution userId="S::amolmedo@peralta.edu::b900a8cc-83b4-48c0-be4b-058a43bfde3d" userProvider="AD" userName="Adan Olmedo"/>
        <t:Anchor>
          <t:Comment id="2016134315"/>
        </t:Anchor>
        <t:Assign userId="S::ncayton@peralta.edu::527e643b-5980-44e8-9cf5-e72a7e436bc8" userProvider="AD" userName="Nancy Cayton"/>
      </t:Event>
      <t:Event id="{CDB2AEF4-25E5-4FFD-BEFD-D2273358851C}" time="2021-12-02T01:21:48.317Z">
        <t:Attribution userId="S::amolmedo@peralta.edu::b900a8cc-83b4-48c0-be4b-058a43bfde3d" userProvider="AD" userName="Adan Olmedo"/>
        <t:Anchor>
          <t:Comment id="2016134315"/>
        </t:Anchor>
        <t:SetTitle title="@Nancy Cayton Hi Nancy, I made some changes prior to 4 PM, so this is ready for distribution. Thank you!"/>
      </t:Event>
    </t:History>
  </t:Task>
  <t:Task id="{2B2430E5-5098-4C79-9BD9-BF8CFD72F4C3}">
    <t:Anchor>
      <t:Comment id="471564234"/>
    </t:Anchor>
    <t:History>
      <t:Event id="{17880750-3E30-4929-BFD5-C694696EFE3D}" time="2021-10-28T03:48:56.87Z">
        <t:Attribution userId="S::amolmedo@peralta.edu::b900a8cc-83b4-48c0-be4b-058a43bfde3d" userProvider="AD" userName="Adan Olmedo"/>
        <t:Anchor>
          <t:Comment id="471564234"/>
        </t:Anchor>
        <t:Create/>
      </t:Event>
      <t:Event id="{30AF124B-E57A-468C-91AB-441B7A102677}" time="2021-10-28T03:48:56.87Z">
        <t:Attribution userId="S::amolmedo@peralta.edu::b900a8cc-83b4-48c0-be4b-058a43bfde3d" userProvider="AD" userName="Adan Olmedo"/>
        <t:Anchor>
          <t:Comment id="471564234"/>
        </t:Anchor>
        <t:Assign userId="S::ncayton@peralta.edu::527e643b-5980-44e8-9cf5-e72a7e436bc8" userProvider="AD" userName="Nancy Cayton"/>
      </t:Event>
      <t:Event id="{7B47EE4B-9B16-4C87-A4AC-4B763F64FE92}" time="2021-10-28T03:48:56.87Z">
        <t:Attribution userId="S::amolmedo@peralta.edu::b900a8cc-83b4-48c0-be4b-058a43bfde3d" userProvider="AD" userName="Adan Olmedo"/>
        <t:Anchor>
          <t:Comment id="471564234"/>
        </t:Anchor>
        <t:SetTitle title="@Nancy Cayton How do you feel about bumping this to the following meeting and adding the CTE/IGETC Certificate to the agenda for 20 minutes?"/>
      </t:Event>
      <t:Event id="{527489F3-5948-4581-B146-51A4588325A9}" time="2021-11-04T22:44:15.475Z">
        <t:Attribution userId="S::amolmedo@peralta.edu::b900a8cc-83b4-48c0-be4b-058a43bfde3d" userProvider="AD" userName="Adan Olmedo"/>
        <t:Progress percentComplete="100"/>
      </t:Event>
    </t:History>
  </t:Task>
  <t:Task id="{4DDB8AA5-5D33-4237-A7FE-58F8C30E1133}">
    <t:Anchor>
      <t:Comment id="184095114"/>
    </t:Anchor>
    <t:History>
      <t:Event id="{82C9CD0A-DBAC-4909-8352-169B59249AE8}" time="2022-03-23T16:06:11.06Z">
        <t:Attribution userId="S::ncayton@peralta.edu::527e643b-5980-44e8-9cf5-e72a7e436bc8" userProvider="AD" userName="Nancy Cayton"/>
        <t:Anchor>
          <t:Comment id="1826618512"/>
        </t:Anchor>
        <t:Create/>
      </t:Event>
      <t:Event id="{E464279B-A85D-4349-8402-41872EB4806E}" time="2022-03-23T16:06:11.06Z">
        <t:Attribution userId="S::ncayton@peralta.edu::527e643b-5980-44e8-9cf5-e72a7e436bc8" userProvider="AD" userName="Nancy Cayton"/>
        <t:Anchor>
          <t:Comment id="1826618512"/>
        </t:Anchor>
        <t:Assign userId="S::amolmedo@peralta.edu::b900a8cc-83b4-48c0-be4b-058a43bfde3d" userProvider="AD" userName="Adan Olmedo"/>
      </t:Event>
      <t:Event id="{7BB48DF2-6137-4141-B643-6009F0B6240A}" time="2022-03-23T16:06:11.06Z">
        <t:Attribution userId="S::ncayton@peralta.edu::527e643b-5980-44e8-9cf5-e72a7e436bc8" userProvider="AD" userName="Nancy Cayton"/>
        <t:Anchor>
          <t:Comment id="1826618512"/>
        </t:Anchor>
        <t:SetTitle title="@Adan Olmedo I sent an email with a draft revision to the description to you."/>
      </t:Event>
      <t:Event id="{B573A8DC-EF98-4E4B-9152-48521B82DCCB}" time="2022-03-25T23:54:23.467Z">
        <t:Attribution userId="S::ncayton@peralta.edu::527e643b-5980-44e8-9cf5-e72a7e436bc8" userProvider="AD" userName="Nancy Cayton"/>
        <t:Progress percentComplete="100"/>
      </t:Event>
    </t:History>
  </t:Task>
</t:Task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9425D744FE27C4895797D7E037AA261"/>
        <w:category>
          <w:name w:val="General"/>
          <w:gallery w:val="placeholder"/>
        </w:category>
        <w:types>
          <w:type w:val="bbPlcHdr"/>
        </w:types>
        <w:behaviors>
          <w:behavior w:val="content"/>
        </w:behaviors>
        <w:guid w:val="{7A4E020B-47A8-C648-910D-8F395F31767C}"/>
      </w:docPartPr>
      <w:docPartBody>
        <w:p w:rsidR="00C87CCC" w:rsidRDefault="00C87CCC"/>
      </w:docPartBody>
    </w:docPart>
    <w:docPart>
      <w:docPartPr>
        <w:name w:val="FA62D0A5B098164A8B808C89BB1FBDDA"/>
        <w:category>
          <w:name w:val="General"/>
          <w:gallery w:val="placeholder"/>
        </w:category>
        <w:types>
          <w:type w:val="bbPlcHdr"/>
        </w:types>
        <w:behaviors>
          <w:behavior w:val="content"/>
        </w:behaviors>
        <w:guid w:val="{1E658695-BBF5-204C-A75E-C07B8E352522}"/>
      </w:docPartPr>
      <w:docPartBody>
        <w:p w:rsidR="00C87CCC" w:rsidRDefault="00C87CCC"/>
      </w:docPartBody>
    </w:docPart>
    <w:docPart>
      <w:docPartPr>
        <w:name w:val="FF60423B39FDD046A290B40B5AC81411"/>
        <w:category>
          <w:name w:val="General"/>
          <w:gallery w:val="placeholder"/>
        </w:category>
        <w:types>
          <w:type w:val="bbPlcHdr"/>
        </w:types>
        <w:behaviors>
          <w:behavior w:val="content"/>
        </w:behaviors>
        <w:guid w:val="{929399EE-36CA-2049-9767-7573A23B7CCB}"/>
      </w:docPartPr>
      <w:docPartBody>
        <w:p w:rsidR="00BB0FEA" w:rsidRDefault="00BB0FEA"/>
      </w:docPartBody>
    </w:docPart>
    <w:docPart>
      <w:docPartPr>
        <w:name w:val="7FBA2B6ED03F4C9988F3F75274952FF9"/>
        <w:category>
          <w:name w:val="General"/>
          <w:gallery w:val="placeholder"/>
        </w:category>
        <w:types>
          <w:type w:val="bbPlcHdr"/>
        </w:types>
        <w:behaviors>
          <w:behavior w:val="content"/>
        </w:behaviors>
        <w:guid w:val="{E752CAF1-8118-47A6-89DD-65343E53A048}"/>
      </w:docPartPr>
      <w:docPartBody>
        <w:p w:rsidR="000B1808" w:rsidRDefault="000B180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BD0A11"/>
    <w:rsid w:val="00014990"/>
    <w:rsid w:val="00043984"/>
    <w:rsid w:val="00047CE8"/>
    <w:rsid w:val="0009312C"/>
    <w:rsid w:val="000B1808"/>
    <w:rsid w:val="000F1EA7"/>
    <w:rsid w:val="000F4CCE"/>
    <w:rsid w:val="00157C36"/>
    <w:rsid w:val="001B1946"/>
    <w:rsid w:val="001E16B4"/>
    <w:rsid w:val="00206392"/>
    <w:rsid w:val="00221208"/>
    <w:rsid w:val="0024611B"/>
    <w:rsid w:val="00247E7E"/>
    <w:rsid w:val="002761EC"/>
    <w:rsid w:val="002F4EE9"/>
    <w:rsid w:val="00374703"/>
    <w:rsid w:val="00375068"/>
    <w:rsid w:val="00384686"/>
    <w:rsid w:val="003A2FDB"/>
    <w:rsid w:val="003A7889"/>
    <w:rsid w:val="003B62E2"/>
    <w:rsid w:val="004374BC"/>
    <w:rsid w:val="00466FB1"/>
    <w:rsid w:val="004B744D"/>
    <w:rsid w:val="004C4E04"/>
    <w:rsid w:val="004F2A63"/>
    <w:rsid w:val="0050046B"/>
    <w:rsid w:val="00554DCA"/>
    <w:rsid w:val="00573B0F"/>
    <w:rsid w:val="0059426C"/>
    <w:rsid w:val="005E4BCB"/>
    <w:rsid w:val="00637BF8"/>
    <w:rsid w:val="00660C3C"/>
    <w:rsid w:val="00661484"/>
    <w:rsid w:val="006A6387"/>
    <w:rsid w:val="00710B6D"/>
    <w:rsid w:val="00721835"/>
    <w:rsid w:val="007F7D6F"/>
    <w:rsid w:val="00834D25"/>
    <w:rsid w:val="00850524"/>
    <w:rsid w:val="008552D6"/>
    <w:rsid w:val="0087795D"/>
    <w:rsid w:val="008A03D7"/>
    <w:rsid w:val="008E30A5"/>
    <w:rsid w:val="009328E4"/>
    <w:rsid w:val="009F60AD"/>
    <w:rsid w:val="00A07414"/>
    <w:rsid w:val="00A07A62"/>
    <w:rsid w:val="00A277E0"/>
    <w:rsid w:val="00A318E2"/>
    <w:rsid w:val="00A419F6"/>
    <w:rsid w:val="00A85B9B"/>
    <w:rsid w:val="00AC4B15"/>
    <w:rsid w:val="00AC6CB3"/>
    <w:rsid w:val="00AE5C47"/>
    <w:rsid w:val="00B86EA3"/>
    <w:rsid w:val="00BB0FEA"/>
    <w:rsid w:val="00BD0A11"/>
    <w:rsid w:val="00BD57BC"/>
    <w:rsid w:val="00C05E7D"/>
    <w:rsid w:val="00C30433"/>
    <w:rsid w:val="00C53F05"/>
    <w:rsid w:val="00C65F95"/>
    <w:rsid w:val="00C87CCC"/>
    <w:rsid w:val="00CC0DBB"/>
    <w:rsid w:val="00CF4157"/>
    <w:rsid w:val="00D0255F"/>
    <w:rsid w:val="00D3035F"/>
    <w:rsid w:val="00D51D99"/>
    <w:rsid w:val="00D87962"/>
    <w:rsid w:val="00D966B5"/>
    <w:rsid w:val="00DB657E"/>
    <w:rsid w:val="00E347AB"/>
    <w:rsid w:val="00E43594"/>
    <w:rsid w:val="00E63958"/>
    <w:rsid w:val="00EC6F8C"/>
    <w:rsid w:val="00EF490F"/>
    <w:rsid w:val="00FA5296"/>
    <w:rsid w:val="00FB312B"/>
    <w:rsid w:val="00FD6CFC"/>
    <w:rsid w:val="00FE50D4"/>
    <w:rsid w:val="00FE6AB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3</Pages>
  <Words>681</Words>
  <Characters>3882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PCCD</Company>
  <LinksUpToDate>false</LinksUpToDate>
  <CharactersWithSpaces>4554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Jasmine Martinez</dc:creator>
  <cp:keywords/>
  <cp:lastModifiedBy>Jennifer Braman</cp:lastModifiedBy>
  <cp:revision>6</cp:revision>
  <cp:lastPrinted>2025-02-04T17:11:00Z</cp:lastPrinted>
  <dcterms:created xsi:type="dcterms:W3CDTF">2025-09-03T15:29:00Z</dcterms:created>
  <dcterms:modified xsi:type="dcterms:W3CDTF">2025-10-02T16:06:00Z</dcterms:modified>
</cp:coreProperties>
</file>