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F5" w:rsidRDefault="00165BF5" w:rsidP="00165BF5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A94875A" wp14:editId="1F1940B8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BF5" w:rsidRPr="00E929AF" w:rsidRDefault="00165BF5" w:rsidP="00165BF5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165BF5" w:rsidRPr="00E929AF" w:rsidRDefault="00165BF5" w:rsidP="00165BF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165BF5" w:rsidRPr="00E929AF" w:rsidRDefault="00165BF5" w:rsidP="00165BF5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817138">
        <w:rPr>
          <w:rFonts w:asciiTheme="minorHAnsi" w:hAnsiTheme="minorHAnsi" w:cs="Arial"/>
        </w:rPr>
        <w:t>January 23 2018</w:t>
      </w:r>
    </w:p>
    <w:p w:rsidR="00165BF5" w:rsidRPr="00E929AF" w:rsidRDefault="00165BF5" w:rsidP="00165BF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165BF5" w:rsidRPr="00E929AF" w:rsidRDefault="00165BF5" w:rsidP="00165BF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451B</w:t>
      </w:r>
    </w:p>
    <w:p w:rsidR="00165BF5" w:rsidRDefault="00C47CC9" w:rsidP="00165BF5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165BF5" w:rsidRDefault="00165BF5" w:rsidP="00165BF5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165BF5" w:rsidRDefault="00165BF5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165BF5" w:rsidRDefault="00165BF5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165BF5" w:rsidRDefault="00817138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10/24</w:t>
      </w:r>
      <w:r w:rsidR="00165BF5">
        <w:rPr>
          <w:rFonts w:asciiTheme="minorHAnsi" w:hAnsiTheme="minorHAnsi"/>
        </w:rPr>
        <w:t>/17 Minutes</w:t>
      </w:r>
    </w:p>
    <w:p w:rsidR="00817138" w:rsidRDefault="00817138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Security Update</w:t>
      </w:r>
    </w:p>
    <w:p w:rsidR="00817138" w:rsidRDefault="00817138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Scheduling Evacuation Drills</w:t>
      </w:r>
    </w:p>
    <w:p w:rsidR="00165BF5" w:rsidRDefault="00817138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Discussion- </w:t>
      </w:r>
      <w:r w:rsidR="00165BF5">
        <w:rPr>
          <w:rFonts w:asciiTheme="minorHAnsi" w:hAnsiTheme="minorHAnsi"/>
        </w:rPr>
        <w:t>Health and Safety Concerns/Observations</w:t>
      </w:r>
    </w:p>
    <w:p w:rsidR="00165BF5" w:rsidRDefault="00817138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Follow Up on Action Items from Previous Meeting</w:t>
      </w:r>
    </w:p>
    <w:p w:rsidR="00165BF5" w:rsidRDefault="00165BF5" w:rsidP="00165BF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p w:rsidR="00165BF5" w:rsidRDefault="00165BF5" w:rsidP="00165BF5">
      <w:pPr>
        <w:pStyle w:val="ListParagraph"/>
        <w:spacing w:line="480" w:lineRule="auto"/>
        <w:ind w:left="1080"/>
        <w:rPr>
          <w:rFonts w:asciiTheme="minorHAnsi" w:hAnsiTheme="minorHAnsi"/>
        </w:rPr>
      </w:pP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165BF5" w:rsidTr="00EC2D36">
        <w:trPr>
          <w:trHeight w:val="3255"/>
        </w:trPr>
        <w:tc>
          <w:tcPr>
            <w:tcW w:w="9765" w:type="dxa"/>
          </w:tcPr>
          <w:p w:rsidR="00165BF5" w:rsidRDefault="00165BF5" w:rsidP="00EC2D36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165BF5" w:rsidRPr="002007E3" w:rsidRDefault="00165BF5" w:rsidP="00EC2D36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165BF5" w:rsidRPr="002007E3" w:rsidRDefault="00165BF5" w:rsidP="00EC2D36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165BF5" w:rsidRPr="002007E3" w:rsidRDefault="00165BF5" w:rsidP="00EC2D36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165BF5" w:rsidRDefault="00165BF5" w:rsidP="00EC2D36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165BF5" w:rsidRPr="00115969" w:rsidRDefault="00165BF5" w:rsidP="00EC2D36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C47CC9" w:rsidRDefault="00C47CC9" w:rsidP="00C47CC9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Health &amp; Safety Committee Goals for FY17-18: </w:t>
            </w:r>
            <w:bookmarkStart w:id="0" w:name="_GoBack"/>
            <w:bookmarkEnd w:id="0"/>
          </w:p>
          <w:p w:rsidR="00C47CC9" w:rsidRDefault="00C47CC9" w:rsidP="00C47CC9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</w:p>
          <w:p w:rsidR="00165BF5" w:rsidRDefault="00C47CC9" w:rsidP="00C47CC9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Provide health &amp; safety training and update faculty during Flex day beginning January 2018.</w:t>
            </w:r>
          </w:p>
        </w:tc>
      </w:tr>
    </w:tbl>
    <w:p w:rsidR="006C0AE5" w:rsidRPr="00165BF5" w:rsidRDefault="006C0AE5" w:rsidP="00165BF5"/>
    <w:sectPr w:rsidR="006C0AE5" w:rsidRPr="0016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5"/>
    <w:rsid w:val="00165BF5"/>
    <w:rsid w:val="006C0AE5"/>
    <w:rsid w:val="00817138"/>
    <w:rsid w:val="00AE4F5A"/>
    <w:rsid w:val="00C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2C77-9165-4DA4-9D94-2DF91C0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2018-01-23T00:10:00Z</dcterms:created>
  <dcterms:modified xsi:type="dcterms:W3CDTF">2018-02-28T18:58:00Z</dcterms:modified>
</cp:coreProperties>
</file>