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27" w:rsidRPr="00454C19" w:rsidRDefault="009F3F27" w:rsidP="009F3F27">
      <w:pPr>
        <w:spacing w:after="0" w:line="240" w:lineRule="auto"/>
        <w:ind w:left="810" w:hanging="990"/>
        <w:rPr>
          <w:rFonts w:ascii="Calibri" w:eastAsia="Times New Roman" w:hAnsi="Calibri" w:cs="Times New Roman"/>
          <w:color w:val="FF0000"/>
          <w:sz w:val="24"/>
          <w:szCs w:val="24"/>
        </w:rPr>
      </w:pPr>
      <w:r w:rsidRPr="009D40CD">
        <w:rPr>
          <w:rFonts w:ascii="Calibri" w:eastAsia="Times New Roman" w:hAnsi="Calibri" w:cs="Times New Roman"/>
          <w:color w:val="000000" w:themeColor="text1"/>
          <w:sz w:val="24"/>
          <w:szCs w:val="24"/>
        </w:rPr>
        <w:t>Co-Chairs:</w:t>
      </w:r>
      <w:r w:rsidRPr="009D40CD">
        <w:rPr>
          <w:rFonts w:ascii="Calibri" w:eastAsia="Times New Roman" w:hAnsi="Calibri" w:cs="Times New Roman"/>
          <w:color w:val="000000" w:themeColor="text1"/>
          <w:sz w:val="24"/>
          <w:szCs w:val="24"/>
        </w:rPr>
        <w:tab/>
        <w:t>Shirley Slaughter</w:t>
      </w:r>
      <w:r w:rsidR="008C422B" w:rsidRPr="009D40CD">
        <w:rPr>
          <w:rFonts w:ascii="Calibri" w:eastAsia="Times New Roman" w:hAnsi="Calibri" w:cs="Times New Roman"/>
          <w:color w:val="000000" w:themeColor="text1"/>
          <w:sz w:val="24"/>
          <w:szCs w:val="24"/>
        </w:rPr>
        <w:t xml:space="preserve"> (absent) </w:t>
      </w:r>
      <w:r w:rsidRPr="009D40CD">
        <w:rPr>
          <w:rFonts w:ascii="Calibri" w:eastAsia="Times New Roman" w:hAnsi="Calibri" w:cs="Times New Roman"/>
          <w:color w:val="000000" w:themeColor="text1"/>
          <w:sz w:val="24"/>
          <w:szCs w:val="24"/>
        </w:rPr>
        <w:t>&amp; Brenda Johnson</w:t>
      </w:r>
      <w:r w:rsidRPr="00454C19">
        <w:rPr>
          <w:rFonts w:ascii="Calibri" w:eastAsia="Times New Roman" w:hAnsi="Calibri" w:cs="Times New Roman"/>
          <w:color w:val="FF0000"/>
          <w:sz w:val="24"/>
          <w:szCs w:val="24"/>
        </w:rPr>
        <w:br/>
      </w:r>
    </w:p>
    <w:p w:rsidR="009F3F27" w:rsidRPr="009D40CD" w:rsidRDefault="009F3F27" w:rsidP="009F3F27">
      <w:pPr>
        <w:spacing w:after="0" w:line="240" w:lineRule="auto"/>
        <w:ind w:left="1440" w:hanging="1620"/>
        <w:rPr>
          <w:rFonts w:ascii="Calibri" w:eastAsia="Times New Roman" w:hAnsi="Calibri" w:cs="Times New Roman"/>
          <w:color w:val="000000" w:themeColor="text1"/>
          <w:sz w:val="24"/>
          <w:szCs w:val="24"/>
        </w:rPr>
      </w:pPr>
      <w:r w:rsidRPr="009D40CD">
        <w:rPr>
          <w:rFonts w:ascii="Calibri" w:eastAsia="Times New Roman" w:hAnsi="Calibri" w:cs="Times New Roman"/>
          <w:color w:val="000000" w:themeColor="text1"/>
          <w:sz w:val="24"/>
          <w:szCs w:val="24"/>
        </w:rPr>
        <w:t>Present:</w:t>
      </w:r>
      <w:r w:rsidRPr="009D40CD">
        <w:rPr>
          <w:rFonts w:ascii="Calibri" w:eastAsia="Times New Roman" w:hAnsi="Calibri" w:cs="Times New Roman"/>
          <w:color w:val="000000" w:themeColor="text1"/>
          <w:sz w:val="24"/>
          <w:szCs w:val="24"/>
        </w:rPr>
        <w:tab/>
      </w:r>
      <w:r w:rsidR="009D40CD" w:rsidRPr="009D40CD">
        <w:rPr>
          <w:rFonts w:ascii="Calibri" w:eastAsia="Times New Roman" w:hAnsi="Calibri" w:cs="Times New Roman"/>
          <w:color w:val="000000" w:themeColor="text1"/>
          <w:sz w:val="24"/>
          <w:szCs w:val="24"/>
        </w:rPr>
        <w:t xml:space="preserve">Vincent Koo, Tiffany Taylor, Janine Greer </w:t>
      </w:r>
      <w:r w:rsidR="009D40CD">
        <w:rPr>
          <w:rFonts w:ascii="Calibri" w:eastAsia="Times New Roman" w:hAnsi="Calibri" w:cs="Times New Roman"/>
          <w:color w:val="000000" w:themeColor="text1"/>
          <w:sz w:val="24"/>
          <w:szCs w:val="24"/>
        </w:rPr>
        <w:t xml:space="preserve">(phone conference) </w:t>
      </w:r>
    </w:p>
    <w:p w:rsidR="009F3F27" w:rsidRPr="00454C19" w:rsidRDefault="009F3F27" w:rsidP="009F3F27">
      <w:pPr>
        <w:spacing w:after="0" w:line="240" w:lineRule="auto"/>
        <w:ind w:left="810" w:hanging="990"/>
        <w:rPr>
          <w:rFonts w:ascii="Calibri" w:eastAsia="Times New Roman" w:hAnsi="Calibri" w:cs="Times New Roman"/>
          <w:color w:val="FF0000"/>
          <w:sz w:val="24"/>
          <w:szCs w:val="24"/>
        </w:rPr>
      </w:pPr>
    </w:p>
    <w:p w:rsidR="009F3F27" w:rsidRPr="00454C19" w:rsidRDefault="009F3F27" w:rsidP="009F3F27">
      <w:pPr>
        <w:spacing w:after="0" w:line="240" w:lineRule="auto"/>
        <w:ind w:left="1440" w:hanging="1620"/>
        <w:rPr>
          <w:rFonts w:ascii="Calibri" w:eastAsia="Times New Roman" w:hAnsi="Calibri" w:cs="Times New Roman"/>
          <w:color w:val="FF0000"/>
          <w:sz w:val="24"/>
          <w:szCs w:val="24"/>
        </w:rPr>
      </w:pPr>
      <w:r w:rsidRPr="009D40CD">
        <w:rPr>
          <w:rFonts w:ascii="Calibri" w:eastAsia="Times New Roman" w:hAnsi="Calibri" w:cs="Times New Roman"/>
          <w:color w:val="000000" w:themeColor="text1"/>
          <w:sz w:val="24"/>
          <w:szCs w:val="24"/>
        </w:rPr>
        <w:t xml:space="preserve">Guests: </w:t>
      </w:r>
      <w:r w:rsidRPr="009D40CD">
        <w:rPr>
          <w:rFonts w:ascii="Calibri" w:eastAsia="Times New Roman" w:hAnsi="Calibri" w:cs="Times New Roman"/>
          <w:color w:val="000000" w:themeColor="text1"/>
          <w:sz w:val="24"/>
          <w:szCs w:val="24"/>
        </w:rPr>
        <w:tab/>
      </w:r>
      <w:r w:rsidR="00967A08">
        <w:rPr>
          <w:rFonts w:ascii="Calibri" w:eastAsia="Times New Roman" w:hAnsi="Calibri" w:cs="Times New Roman"/>
          <w:color w:val="000000" w:themeColor="text1"/>
          <w:sz w:val="24"/>
          <w:szCs w:val="24"/>
        </w:rPr>
        <w:t xml:space="preserve">Rowena </w:t>
      </w:r>
      <w:proofErr w:type="spellStart"/>
      <w:r w:rsidR="00967A08">
        <w:rPr>
          <w:rFonts w:ascii="Calibri" w:eastAsia="Times New Roman" w:hAnsi="Calibri" w:cs="Times New Roman"/>
          <w:color w:val="000000" w:themeColor="text1"/>
          <w:sz w:val="24"/>
          <w:szCs w:val="24"/>
        </w:rPr>
        <w:t>Tomaneng</w:t>
      </w:r>
      <w:proofErr w:type="spellEnd"/>
      <w:r w:rsidRPr="00454C19">
        <w:rPr>
          <w:rFonts w:ascii="Calibri" w:eastAsia="Times New Roman" w:hAnsi="Calibri" w:cs="Times New Roman"/>
          <w:color w:val="FF0000"/>
          <w:sz w:val="24"/>
          <w:szCs w:val="24"/>
        </w:rPr>
        <w:br/>
      </w:r>
    </w:p>
    <w:p w:rsidR="009D40CD" w:rsidRPr="009D40CD" w:rsidRDefault="009D40CD" w:rsidP="009D40CD">
      <w:pPr>
        <w:spacing w:after="0" w:line="240" w:lineRule="auto"/>
        <w:ind w:left="1440" w:hanging="1620"/>
        <w:rPr>
          <w:rFonts w:ascii="Calibri" w:eastAsia="Times New Roman" w:hAnsi="Calibri" w:cs="Times New Roman"/>
          <w:color w:val="000000" w:themeColor="text1"/>
          <w:sz w:val="24"/>
          <w:szCs w:val="24"/>
        </w:rPr>
      </w:pPr>
      <w:r w:rsidRPr="009D40CD">
        <w:rPr>
          <w:rFonts w:ascii="Calibri" w:eastAsia="Times New Roman" w:hAnsi="Calibri" w:cs="Times New Roman"/>
          <w:color w:val="000000" w:themeColor="text1"/>
          <w:sz w:val="24"/>
          <w:szCs w:val="24"/>
        </w:rPr>
        <w:t xml:space="preserve">Absent: </w:t>
      </w:r>
      <w:r w:rsidRPr="009D40CD">
        <w:rPr>
          <w:rFonts w:ascii="Calibri" w:eastAsia="Times New Roman" w:hAnsi="Calibri" w:cs="Times New Roman"/>
          <w:color w:val="000000" w:themeColor="text1"/>
          <w:sz w:val="24"/>
          <w:szCs w:val="24"/>
        </w:rPr>
        <w:tab/>
      </w:r>
      <w:r w:rsidR="009F3F27" w:rsidRPr="009D40CD">
        <w:rPr>
          <w:rFonts w:ascii="Calibri" w:eastAsia="Times New Roman" w:hAnsi="Calibri" w:cs="Times New Roman"/>
          <w:color w:val="000000" w:themeColor="text1"/>
          <w:sz w:val="24"/>
          <w:szCs w:val="24"/>
        </w:rPr>
        <w:t>Catalina Herrera, Sylvia Espinosa, Francine Lewis, Jasmine Martinez, Gail Pendleton, Loan Nguyen, Ramona Butler, Johnny Dong, Javier Lopez, Marilyn Montague, Indra C. Thadani</w:t>
      </w:r>
      <w:r w:rsidRPr="009D40CD">
        <w:rPr>
          <w:rFonts w:ascii="Calibri" w:eastAsia="Times New Roman" w:hAnsi="Calibri" w:cs="Times New Roman"/>
          <w:color w:val="000000" w:themeColor="text1"/>
          <w:sz w:val="24"/>
          <w:szCs w:val="24"/>
        </w:rPr>
        <w:t>, Dwayne Cain, Cynthia Reese, Roger Toliver, Andre Singleton, Andrea Williams, Natalia Fedorova, John Pang</w:t>
      </w:r>
    </w:p>
    <w:p w:rsidR="009F3F27" w:rsidRPr="00454C19" w:rsidRDefault="009F3F27" w:rsidP="009F3F27">
      <w:pPr>
        <w:tabs>
          <w:tab w:val="left" w:pos="810"/>
        </w:tabs>
        <w:spacing w:after="0" w:line="240" w:lineRule="auto"/>
        <w:ind w:left="1440" w:hanging="1620"/>
        <w:rPr>
          <w:rFonts w:ascii="Calibri" w:eastAsia="Times New Roman" w:hAnsi="Calibri" w:cs="Times New Roman"/>
          <w:color w:val="FF0000"/>
          <w:sz w:val="24"/>
          <w:szCs w:val="24"/>
        </w:rPr>
      </w:pPr>
      <w:r w:rsidRPr="00454C19">
        <w:rPr>
          <w:rFonts w:ascii="Calibri" w:eastAsia="Times New Roman" w:hAnsi="Calibri" w:cs="Times New Roman"/>
          <w:color w:val="FF0000"/>
          <w:sz w:val="24"/>
          <w:szCs w:val="24"/>
        </w:rPr>
        <w:br/>
      </w:r>
    </w:p>
    <w:p w:rsidR="009F3F27" w:rsidRPr="003F1186" w:rsidRDefault="009F3F27" w:rsidP="009F3F27">
      <w:pPr>
        <w:tabs>
          <w:tab w:val="left" w:pos="810"/>
        </w:tabs>
        <w:spacing w:after="0" w:line="240" w:lineRule="auto"/>
        <w:ind w:left="720" w:hanging="900"/>
        <w:rPr>
          <w:rFonts w:ascii="Calibri" w:eastAsia="Times New Roman" w:hAnsi="Calibri" w:cs="Times New Roman"/>
          <w:sz w:val="24"/>
          <w:szCs w:val="24"/>
        </w:rPr>
      </w:pPr>
      <w:r w:rsidRPr="009D40CD">
        <w:rPr>
          <w:rFonts w:ascii="Calibri" w:eastAsia="Times New Roman" w:hAnsi="Calibri" w:cs="Times New Roman"/>
          <w:color w:val="000000" w:themeColor="text1"/>
          <w:sz w:val="24"/>
          <w:szCs w:val="24"/>
        </w:rPr>
        <w:t xml:space="preserve">Recorder: </w:t>
      </w:r>
      <w:r w:rsidRPr="009D40CD">
        <w:rPr>
          <w:rFonts w:ascii="Calibri" w:eastAsia="Times New Roman" w:hAnsi="Calibri" w:cs="Times New Roman"/>
          <w:color w:val="000000" w:themeColor="text1"/>
          <w:sz w:val="24"/>
          <w:szCs w:val="24"/>
        </w:rPr>
        <w:tab/>
        <w:t>Joanna Louie</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9F3F27" w:rsidRPr="0086567E" w:rsidTr="001C4A73">
        <w:tc>
          <w:tcPr>
            <w:tcW w:w="3772" w:type="dxa"/>
            <w:shd w:val="clear" w:color="auto" w:fill="1F497D"/>
          </w:tcPr>
          <w:p w:rsidR="009F3F27" w:rsidRPr="0086567E" w:rsidRDefault="009F3F27" w:rsidP="001C4A73">
            <w:pPr>
              <w:spacing w:after="0" w:line="240" w:lineRule="auto"/>
              <w:jc w:val="center"/>
              <w:rPr>
                <w:rFonts w:ascii="Calibri" w:eastAsia="Times New Roman" w:hAnsi="Calibri" w:cs="Times New Roman"/>
                <w:b/>
                <w:bCs/>
                <w:color w:val="FFFFFF"/>
              </w:rPr>
            </w:pPr>
          </w:p>
          <w:p w:rsidR="009F3F27" w:rsidRPr="0086567E" w:rsidRDefault="009F3F27" w:rsidP="001C4A73">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9F3F27" w:rsidRPr="0086567E" w:rsidRDefault="009F3F27" w:rsidP="001C4A73">
            <w:pPr>
              <w:spacing w:after="0" w:line="240" w:lineRule="auto"/>
              <w:jc w:val="center"/>
              <w:rPr>
                <w:rFonts w:ascii="Calibri" w:eastAsia="Times New Roman" w:hAnsi="Calibri" w:cs="Times New Roman"/>
                <w:b/>
                <w:bCs/>
                <w:color w:val="FFFFFF"/>
              </w:rPr>
            </w:pPr>
          </w:p>
          <w:p w:rsidR="009F3F27" w:rsidRPr="0086567E" w:rsidRDefault="009F3F27" w:rsidP="001C4A73">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9F3F27" w:rsidRPr="0086567E" w:rsidRDefault="009F3F27" w:rsidP="001C4A73">
            <w:pPr>
              <w:spacing w:after="0" w:line="240" w:lineRule="auto"/>
              <w:jc w:val="center"/>
              <w:rPr>
                <w:rFonts w:ascii="Calibri" w:eastAsia="Times New Roman" w:hAnsi="Calibri" w:cs="Times New Roman"/>
                <w:b/>
                <w:bCs/>
                <w:color w:val="FFFFFF"/>
              </w:rPr>
            </w:pPr>
          </w:p>
          <w:p w:rsidR="009F3F27" w:rsidRPr="0086567E" w:rsidRDefault="009F3F27" w:rsidP="001C4A73">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9F3F27" w:rsidRPr="0086567E" w:rsidRDefault="009F3F27" w:rsidP="001C4A73">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9F3F27" w:rsidRPr="0086567E" w:rsidRDefault="009F3F27" w:rsidP="001C4A73">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9F3F27" w:rsidRPr="0086567E" w:rsidTr="001C4A73">
        <w:tc>
          <w:tcPr>
            <w:tcW w:w="3772" w:type="dxa"/>
          </w:tcPr>
          <w:p w:rsidR="009F3F27" w:rsidRPr="00760902" w:rsidRDefault="009F3F27" w:rsidP="001C4A73">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Call to order</w:t>
            </w:r>
          </w:p>
        </w:tc>
        <w:tc>
          <w:tcPr>
            <w:tcW w:w="6038" w:type="dxa"/>
          </w:tcPr>
          <w:p w:rsidR="009F3F27" w:rsidRDefault="00454C19" w:rsidP="001C4A73">
            <w:pPr>
              <w:spacing w:after="0" w:line="240" w:lineRule="auto"/>
              <w:rPr>
                <w:rFonts w:ascii="Calibri" w:eastAsia="Times New Roman" w:hAnsi="Calibri" w:cs="Times New Roman"/>
              </w:rPr>
            </w:pPr>
            <w:r>
              <w:rPr>
                <w:rFonts w:ascii="Calibri" w:eastAsia="Times New Roman" w:hAnsi="Calibri" w:cs="Times New Roman"/>
              </w:rPr>
              <w:t>Call to order- 12:30</w:t>
            </w:r>
            <w:r w:rsidR="009F3F27">
              <w:rPr>
                <w:rFonts w:ascii="Calibri" w:eastAsia="Times New Roman" w:hAnsi="Calibri" w:cs="Times New Roman"/>
              </w:rPr>
              <w:t>pm</w:t>
            </w:r>
          </w:p>
          <w:p w:rsidR="009F3F27" w:rsidRDefault="009F3F27" w:rsidP="001C4A73">
            <w:pPr>
              <w:spacing w:after="0" w:line="240" w:lineRule="auto"/>
              <w:rPr>
                <w:rFonts w:ascii="Calibri" w:eastAsia="Times New Roman" w:hAnsi="Calibri" w:cs="Times New Roman"/>
              </w:rPr>
            </w:pPr>
          </w:p>
          <w:p w:rsidR="009F3F27" w:rsidRPr="00F70211" w:rsidRDefault="00F70211" w:rsidP="001C4A73">
            <w:pPr>
              <w:spacing w:after="0" w:line="240" w:lineRule="auto"/>
              <w:rPr>
                <w:rFonts w:ascii="Calibri" w:eastAsia="Calibri" w:hAnsi="Calibri" w:cs="Times New Roman"/>
              </w:rPr>
            </w:pPr>
            <w:r>
              <w:rPr>
                <w:rFonts w:ascii="Calibri" w:eastAsia="Calibri" w:hAnsi="Calibri" w:cs="Times New Roman"/>
              </w:rPr>
              <w:t>Health &amp; Safety Committee 2016-2017</w:t>
            </w:r>
            <w:r w:rsidR="009F3F27" w:rsidRPr="00F70211">
              <w:rPr>
                <w:rFonts w:ascii="Calibri" w:eastAsia="Calibri" w:hAnsi="Calibri" w:cs="Times New Roman"/>
              </w:rPr>
              <w:t xml:space="preserve"> meeting dates confirmed- please mark your calendars! </w:t>
            </w:r>
          </w:p>
          <w:p w:rsidR="009F3F27" w:rsidRPr="00F70211" w:rsidRDefault="009F3F27" w:rsidP="001C4A73">
            <w:pPr>
              <w:spacing w:after="0" w:line="240" w:lineRule="auto"/>
              <w:rPr>
                <w:rFonts w:ascii="Calibri" w:eastAsia="Calibri" w:hAnsi="Calibri" w:cs="Times New Roman"/>
              </w:rPr>
            </w:pPr>
          </w:p>
          <w:p w:rsidR="009F3F27" w:rsidRPr="00F70211" w:rsidRDefault="009F3F27" w:rsidP="001C4A73">
            <w:pPr>
              <w:pStyle w:val="ListParagraph"/>
              <w:numPr>
                <w:ilvl w:val="0"/>
                <w:numId w:val="1"/>
              </w:numPr>
              <w:spacing w:after="0" w:line="240" w:lineRule="auto"/>
              <w:rPr>
                <w:rFonts w:ascii="Calibri" w:eastAsia="Times New Roman" w:hAnsi="Calibri" w:cs="Times New Roman"/>
              </w:rPr>
            </w:pPr>
            <w:r w:rsidRPr="00F70211">
              <w:rPr>
                <w:rFonts w:ascii="Calibri" w:eastAsia="Times New Roman" w:hAnsi="Calibri" w:cs="Times New Roman"/>
              </w:rPr>
              <w:t xml:space="preserve">Tuesday, </w:t>
            </w:r>
            <w:r w:rsidR="00F70211">
              <w:rPr>
                <w:rFonts w:ascii="Calibri" w:eastAsia="Times New Roman" w:hAnsi="Calibri" w:cs="Times New Roman"/>
                <w:b/>
              </w:rPr>
              <w:t>November 22</w:t>
            </w:r>
            <w:r w:rsidR="00F70211">
              <w:rPr>
                <w:rFonts w:ascii="Calibri" w:eastAsia="Times New Roman" w:hAnsi="Calibri" w:cs="Times New Roman"/>
              </w:rPr>
              <w:t>, 2016</w:t>
            </w:r>
            <w:r w:rsidRPr="00F70211">
              <w:rPr>
                <w:rFonts w:ascii="Calibri" w:eastAsia="Times New Roman" w:hAnsi="Calibri" w:cs="Times New Roman"/>
              </w:rPr>
              <w:t xml:space="preserve"> 12:15-1:30pm room</w:t>
            </w:r>
            <w:r w:rsidR="00F70211">
              <w:rPr>
                <w:rFonts w:ascii="Calibri" w:eastAsia="Times New Roman" w:hAnsi="Calibri" w:cs="Times New Roman"/>
              </w:rPr>
              <w:t xml:space="preserve"> 451</w:t>
            </w:r>
          </w:p>
          <w:p w:rsidR="009F3F27" w:rsidRPr="00F70211" w:rsidRDefault="009F3F27" w:rsidP="001C4A73">
            <w:pPr>
              <w:pStyle w:val="ListParagraph"/>
              <w:numPr>
                <w:ilvl w:val="0"/>
                <w:numId w:val="1"/>
              </w:numPr>
              <w:spacing w:after="0" w:line="240" w:lineRule="auto"/>
              <w:rPr>
                <w:rFonts w:ascii="Calibri" w:eastAsia="Times New Roman" w:hAnsi="Calibri" w:cs="Times New Roman"/>
              </w:rPr>
            </w:pPr>
            <w:r w:rsidRPr="00F70211">
              <w:rPr>
                <w:rFonts w:ascii="Calibri" w:eastAsia="Times New Roman" w:hAnsi="Calibri" w:cs="Times New Roman"/>
              </w:rPr>
              <w:t xml:space="preserve">Tuesday, </w:t>
            </w:r>
            <w:r w:rsidR="00F70211">
              <w:rPr>
                <w:rFonts w:ascii="Calibri" w:eastAsia="Times New Roman" w:hAnsi="Calibri" w:cs="Times New Roman"/>
                <w:b/>
              </w:rPr>
              <w:t>December 20</w:t>
            </w:r>
            <w:r w:rsidRPr="00F70211">
              <w:rPr>
                <w:rFonts w:ascii="Calibri" w:eastAsia="Times New Roman" w:hAnsi="Calibri" w:cs="Times New Roman"/>
              </w:rPr>
              <w:t xml:space="preserve">, </w:t>
            </w:r>
            <w:r w:rsidR="00F70211">
              <w:rPr>
                <w:rFonts w:ascii="Calibri" w:eastAsia="Times New Roman" w:hAnsi="Calibri" w:cs="Times New Roman"/>
              </w:rPr>
              <w:t>2016 12:15-1:30pm room 451</w:t>
            </w:r>
          </w:p>
          <w:p w:rsidR="009F3F27" w:rsidRPr="00F70211" w:rsidRDefault="009F3F27" w:rsidP="001C4A73">
            <w:pPr>
              <w:pStyle w:val="ListParagraph"/>
              <w:numPr>
                <w:ilvl w:val="0"/>
                <w:numId w:val="1"/>
              </w:numPr>
              <w:spacing w:after="0" w:line="240" w:lineRule="auto"/>
              <w:rPr>
                <w:rFonts w:ascii="Calibri" w:eastAsia="Times New Roman" w:hAnsi="Calibri" w:cs="Times New Roman"/>
              </w:rPr>
            </w:pPr>
            <w:r w:rsidRPr="00F70211">
              <w:rPr>
                <w:rFonts w:ascii="Calibri" w:eastAsia="Times New Roman" w:hAnsi="Calibri" w:cs="Times New Roman"/>
              </w:rPr>
              <w:t xml:space="preserve">Tuesday, </w:t>
            </w:r>
            <w:r w:rsidR="00F70211">
              <w:rPr>
                <w:rFonts w:ascii="Calibri" w:eastAsia="Times New Roman" w:hAnsi="Calibri" w:cs="Times New Roman"/>
                <w:b/>
              </w:rPr>
              <w:t>February 28</w:t>
            </w:r>
            <w:r w:rsidR="00F70211">
              <w:rPr>
                <w:rFonts w:ascii="Calibri" w:eastAsia="Times New Roman" w:hAnsi="Calibri" w:cs="Times New Roman"/>
              </w:rPr>
              <w:t>, 2017</w:t>
            </w:r>
            <w:r w:rsidRPr="00F70211">
              <w:rPr>
                <w:rFonts w:ascii="Calibri" w:eastAsia="Times New Roman" w:hAnsi="Calibri" w:cs="Times New Roman"/>
              </w:rPr>
              <w:t xml:space="preserve"> 12:15-1:30pm room 451</w:t>
            </w:r>
          </w:p>
          <w:p w:rsidR="009F3F27" w:rsidRPr="00F70211" w:rsidRDefault="009F3F27" w:rsidP="001C4A73">
            <w:pPr>
              <w:pStyle w:val="ListParagraph"/>
              <w:numPr>
                <w:ilvl w:val="0"/>
                <w:numId w:val="1"/>
              </w:numPr>
              <w:spacing w:after="0" w:line="240" w:lineRule="auto"/>
              <w:rPr>
                <w:rFonts w:ascii="Calibri" w:eastAsia="Times New Roman" w:hAnsi="Calibri" w:cs="Times New Roman"/>
              </w:rPr>
            </w:pPr>
            <w:r w:rsidRPr="00F70211">
              <w:rPr>
                <w:rFonts w:ascii="Calibri" w:eastAsia="Times New Roman" w:hAnsi="Calibri" w:cs="Times New Roman"/>
              </w:rPr>
              <w:t xml:space="preserve">Tuesday, </w:t>
            </w:r>
            <w:r w:rsidR="00F70211">
              <w:rPr>
                <w:rFonts w:ascii="Calibri" w:eastAsia="Times New Roman" w:hAnsi="Calibri" w:cs="Times New Roman"/>
                <w:b/>
              </w:rPr>
              <w:t>March 28</w:t>
            </w:r>
            <w:r w:rsidR="00F70211">
              <w:rPr>
                <w:rFonts w:ascii="Calibri" w:eastAsia="Times New Roman" w:hAnsi="Calibri" w:cs="Times New Roman"/>
              </w:rPr>
              <w:t>, 2017</w:t>
            </w:r>
            <w:r w:rsidRPr="00F70211">
              <w:rPr>
                <w:rFonts w:ascii="Calibri" w:eastAsia="Times New Roman" w:hAnsi="Calibri" w:cs="Times New Roman"/>
              </w:rPr>
              <w:t xml:space="preserve"> 12:15-1:30pm room 451</w:t>
            </w:r>
          </w:p>
          <w:p w:rsidR="009F3F27" w:rsidRPr="00F70211" w:rsidRDefault="009F3F27" w:rsidP="001C4A73">
            <w:pPr>
              <w:pStyle w:val="ListParagraph"/>
              <w:numPr>
                <w:ilvl w:val="0"/>
                <w:numId w:val="1"/>
              </w:numPr>
              <w:spacing w:after="0" w:line="240" w:lineRule="auto"/>
              <w:rPr>
                <w:rFonts w:ascii="Calibri" w:eastAsia="Times New Roman" w:hAnsi="Calibri" w:cs="Times New Roman"/>
              </w:rPr>
            </w:pPr>
            <w:r w:rsidRPr="00F70211">
              <w:rPr>
                <w:rFonts w:ascii="Calibri" w:eastAsia="Times New Roman" w:hAnsi="Calibri" w:cs="Times New Roman"/>
              </w:rPr>
              <w:t xml:space="preserve">Tuesday, </w:t>
            </w:r>
            <w:r w:rsidR="00F70211">
              <w:rPr>
                <w:rFonts w:ascii="Calibri" w:eastAsia="Times New Roman" w:hAnsi="Calibri" w:cs="Times New Roman"/>
                <w:b/>
              </w:rPr>
              <w:t>April 25</w:t>
            </w:r>
            <w:r w:rsidR="00F70211">
              <w:rPr>
                <w:rFonts w:ascii="Calibri" w:eastAsia="Times New Roman" w:hAnsi="Calibri" w:cs="Times New Roman"/>
              </w:rPr>
              <w:t>, 2017</w:t>
            </w:r>
            <w:r w:rsidRPr="00F70211">
              <w:rPr>
                <w:rFonts w:ascii="Calibri" w:eastAsia="Times New Roman" w:hAnsi="Calibri" w:cs="Times New Roman"/>
              </w:rPr>
              <w:t xml:space="preserve"> 12:15-1:30pm room 451</w:t>
            </w:r>
          </w:p>
          <w:p w:rsidR="009F3F27" w:rsidRPr="00F70211" w:rsidRDefault="009F3F27" w:rsidP="001C4A73">
            <w:pPr>
              <w:pStyle w:val="ListParagraph"/>
              <w:numPr>
                <w:ilvl w:val="0"/>
                <w:numId w:val="1"/>
              </w:numPr>
              <w:spacing w:after="0" w:line="240" w:lineRule="auto"/>
              <w:rPr>
                <w:rFonts w:ascii="Calibri" w:eastAsia="Times New Roman" w:hAnsi="Calibri" w:cs="Times New Roman"/>
              </w:rPr>
            </w:pPr>
            <w:r w:rsidRPr="00F70211">
              <w:rPr>
                <w:rFonts w:ascii="Calibri" w:eastAsia="Times New Roman" w:hAnsi="Calibri" w:cs="Times New Roman"/>
              </w:rPr>
              <w:t xml:space="preserve">Tuesday, </w:t>
            </w:r>
            <w:r w:rsidR="00F70211">
              <w:rPr>
                <w:rFonts w:ascii="Calibri" w:eastAsia="Times New Roman" w:hAnsi="Calibri" w:cs="Times New Roman"/>
                <w:b/>
              </w:rPr>
              <w:t>May 23</w:t>
            </w:r>
            <w:r w:rsidR="00F70211">
              <w:rPr>
                <w:rFonts w:ascii="Calibri" w:eastAsia="Times New Roman" w:hAnsi="Calibri" w:cs="Times New Roman"/>
              </w:rPr>
              <w:t>, 2017</w:t>
            </w:r>
            <w:r w:rsidRPr="00F70211">
              <w:rPr>
                <w:rFonts w:ascii="Calibri" w:eastAsia="Times New Roman" w:hAnsi="Calibri" w:cs="Times New Roman"/>
              </w:rPr>
              <w:t xml:space="preserve"> 12:15-1:30pm room 451</w:t>
            </w:r>
          </w:p>
          <w:p w:rsidR="009F3F27" w:rsidRPr="0086567E" w:rsidRDefault="009F3F27" w:rsidP="001C4A73">
            <w:pPr>
              <w:pStyle w:val="ListParagraph"/>
              <w:spacing w:after="0" w:line="240" w:lineRule="auto"/>
              <w:rPr>
                <w:rFonts w:ascii="Calibri" w:eastAsia="Times New Roman" w:hAnsi="Calibri" w:cs="Times New Roman"/>
              </w:rPr>
            </w:pPr>
          </w:p>
        </w:tc>
        <w:tc>
          <w:tcPr>
            <w:tcW w:w="2430" w:type="dxa"/>
          </w:tcPr>
          <w:p w:rsidR="009F3F27" w:rsidRPr="0086567E" w:rsidRDefault="009F3F27" w:rsidP="001C4A73">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9F3F27" w:rsidRPr="0086567E" w:rsidRDefault="009F3F27" w:rsidP="001C4A73">
            <w:pPr>
              <w:spacing w:after="0" w:line="240" w:lineRule="auto"/>
              <w:rPr>
                <w:rFonts w:ascii="Calibri" w:eastAsia="Times New Roman" w:hAnsi="Calibri" w:cs="Times New Roman"/>
              </w:rPr>
            </w:pPr>
          </w:p>
        </w:tc>
      </w:tr>
      <w:tr w:rsidR="009F3F27" w:rsidRPr="0086567E" w:rsidTr="001C4A73">
        <w:trPr>
          <w:trHeight w:val="692"/>
        </w:trPr>
        <w:tc>
          <w:tcPr>
            <w:tcW w:w="3772" w:type="dxa"/>
          </w:tcPr>
          <w:p w:rsidR="009F3F27" w:rsidRPr="00760902" w:rsidRDefault="009F3F27" w:rsidP="001C4A73">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Agenda Review</w:t>
            </w:r>
          </w:p>
        </w:tc>
        <w:tc>
          <w:tcPr>
            <w:tcW w:w="6038" w:type="dxa"/>
          </w:tcPr>
          <w:p w:rsidR="009F3F27" w:rsidRDefault="009F3F27" w:rsidP="001C4A73">
            <w:pPr>
              <w:spacing w:after="0" w:line="240" w:lineRule="auto"/>
              <w:rPr>
                <w:rFonts w:ascii="Calibri" w:eastAsia="Times New Roman" w:hAnsi="Calibri" w:cs="Times New Roman"/>
              </w:rPr>
            </w:pPr>
            <w:r>
              <w:rPr>
                <w:rFonts w:ascii="Calibri" w:eastAsia="Times New Roman" w:hAnsi="Calibri" w:cs="Times New Roman"/>
              </w:rPr>
              <w:t>Agenda: APPROVED</w:t>
            </w:r>
          </w:p>
          <w:p w:rsidR="009F3F27" w:rsidRPr="0086567E" w:rsidRDefault="009F3F27" w:rsidP="001C4A73">
            <w:pPr>
              <w:spacing w:after="0" w:line="240" w:lineRule="auto"/>
              <w:rPr>
                <w:rFonts w:ascii="Calibri" w:eastAsia="Times New Roman" w:hAnsi="Calibri" w:cs="Times New Roman"/>
              </w:rPr>
            </w:pPr>
          </w:p>
        </w:tc>
        <w:tc>
          <w:tcPr>
            <w:tcW w:w="2430" w:type="dxa"/>
          </w:tcPr>
          <w:p w:rsidR="009F3F27" w:rsidRPr="0086567E" w:rsidRDefault="009F3F27" w:rsidP="001C4A73">
            <w:pPr>
              <w:spacing w:after="0" w:line="240" w:lineRule="auto"/>
              <w:rPr>
                <w:rFonts w:ascii="Calibri" w:eastAsia="Times New Roman" w:hAnsi="Calibri" w:cs="Times New Roman"/>
              </w:rPr>
            </w:pPr>
          </w:p>
        </w:tc>
        <w:tc>
          <w:tcPr>
            <w:tcW w:w="2160" w:type="dxa"/>
          </w:tcPr>
          <w:p w:rsidR="009F3F27" w:rsidRPr="0086567E" w:rsidRDefault="009F3F27" w:rsidP="001C4A73">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9F3F27" w:rsidRPr="0086567E" w:rsidTr="001C4A73">
        <w:trPr>
          <w:trHeight w:val="379"/>
        </w:trPr>
        <w:tc>
          <w:tcPr>
            <w:tcW w:w="3772" w:type="dxa"/>
          </w:tcPr>
          <w:p w:rsidR="009F3F27" w:rsidRPr="0086567E" w:rsidRDefault="008348D9" w:rsidP="001C4A73">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Title 9 Training – Brenda Johnson</w:t>
            </w:r>
          </w:p>
        </w:tc>
        <w:tc>
          <w:tcPr>
            <w:tcW w:w="6038" w:type="dxa"/>
          </w:tcPr>
          <w:p w:rsidR="009F3F27" w:rsidRDefault="00C57F6F" w:rsidP="00C57F6F">
            <w:pPr>
              <w:spacing w:after="0" w:line="240" w:lineRule="auto"/>
              <w:rPr>
                <w:rFonts w:ascii="Calibri" w:eastAsia="Calibri" w:hAnsi="Calibri" w:cs="Times New Roman"/>
              </w:rPr>
            </w:pPr>
            <w:r>
              <w:rPr>
                <w:rFonts w:ascii="Calibri" w:eastAsia="Calibri" w:hAnsi="Calibri" w:cs="Times New Roman"/>
              </w:rPr>
              <w:t>Brenda attended the 8</w:t>
            </w:r>
            <w:r w:rsidRPr="00C57F6F">
              <w:rPr>
                <w:rFonts w:ascii="Calibri" w:eastAsia="Calibri" w:hAnsi="Calibri" w:cs="Times New Roman"/>
                <w:vertAlign w:val="superscript"/>
              </w:rPr>
              <w:t>th</w:t>
            </w:r>
            <w:r>
              <w:rPr>
                <w:rFonts w:ascii="Calibri" w:eastAsia="Calibri" w:hAnsi="Calibri" w:cs="Times New Roman"/>
              </w:rPr>
              <w:t xml:space="preserve"> Annual </w:t>
            </w:r>
            <w:proofErr w:type="spellStart"/>
            <w:r>
              <w:rPr>
                <w:rFonts w:ascii="Calibri" w:eastAsia="Calibri" w:hAnsi="Calibri" w:cs="Times New Roman"/>
              </w:rPr>
              <w:t>NaBITA</w:t>
            </w:r>
            <w:proofErr w:type="spellEnd"/>
            <w:r>
              <w:rPr>
                <w:rFonts w:ascii="Calibri" w:eastAsia="Calibri" w:hAnsi="Calibri" w:cs="Times New Roman"/>
              </w:rPr>
              <w:t xml:space="preserve"> (National Behavioral Intervention Team Association) Conference and the 7</w:t>
            </w:r>
            <w:r w:rsidRPr="00C57F6F">
              <w:rPr>
                <w:rFonts w:ascii="Calibri" w:eastAsia="Calibri" w:hAnsi="Calibri" w:cs="Times New Roman"/>
                <w:vertAlign w:val="superscript"/>
              </w:rPr>
              <w:t>th</w:t>
            </w:r>
            <w:r>
              <w:rPr>
                <w:rFonts w:ascii="Calibri" w:eastAsia="Calibri" w:hAnsi="Calibri" w:cs="Times New Roman"/>
              </w:rPr>
              <w:t xml:space="preserve"> Annual </w:t>
            </w:r>
            <w:proofErr w:type="spellStart"/>
            <w:r>
              <w:rPr>
                <w:rFonts w:ascii="Calibri" w:eastAsia="Calibri" w:hAnsi="Calibri" w:cs="Times New Roman"/>
              </w:rPr>
              <w:lastRenderedPageBreak/>
              <w:t>NaBITA</w:t>
            </w:r>
            <w:proofErr w:type="spellEnd"/>
            <w:r>
              <w:rPr>
                <w:rFonts w:ascii="Calibri" w:eastAsia="Calibri" w:hAnsi="Calibri" w:cs="Times New Roman"/>
              </w:rPr>
              <w:t xml:space="preserve"> Camp</w:t>
            </w:r>
            <w:r w:rsidR="00C6379A">
              <w:rPr>
                <w:rFonts w:ascii="Calibri" w:eastAsia="Calibri" w:hAnsi="Calibri" w:cs="Times New Roman"/>
              </w:rPr>
              <w:t xml:space="preserve">us Threat Management Institute last week. </w:t>
            </w:r>
            <w:r>
              <w:rPr>
                <w:rFonts w:ascii="Calibri" w:eastAsia="Calibri" w:hAnsi="Calibri" w:cs="Times New Roman"/>
              </w:rPr>
              <w:t xml:space="preserve">They discussed campus life crisis management and ways to mitigate it. </w:t>
            </w:r>
            <w:r w:rsidR="00B678AB">
              <w:rPr>
                <w:rFonts w:ascii="Calibri" w:eastAsia="Calibri" w:hAnsi="Calibri" w:cs="Times New Roman"/>
              </w:rPr>
              <w:t>The conference touched upon bullying and ways to protect our students. It looked at our responsibilities as professionals. We have students who stay under the radar</w:t>
            </w:r>
            <w:r w:rsidR="00B61C41">
              <w:rPr>
                <w:rFonts w:ascii="Calibri" w:eastAsia="Calibri" w:hAnsi="Calibri" w:cs="Times New Roman"/>
              </w:rPr>
              <w:t xml:space="preserve">. </w:t>
            </w:r>
            <w:r w:rsidR="00B678AB">
              <w:rPr>
                <w:rFonts w:ascii="Calibri" w:eastAsia="Calibri" w:hAnsi="Calibri" w:cs="Times New Roman"/>
              </w:rPr>
              <w:t>We have an upcoming District-wide Title 9 Training which we are mand</w:t>
            </w:r>
            <w:r w:rsidR="00FA33FE">
              <w:rPr>
                <w:rFonts w:ascii="Calibri" w:eastAsia="Calibri" w:hAnsi="Calibri" w:cs="Times New Roman"/>
              </w:rPr>
              <w:t xml:space="preserve">ated under Ed. Code to provide. Brenda wants to propose to do our own Title 9 Training </w:t>
            </w:r>
            <w:r w:rsidR="00694FBB">
              <w:rPr>
                <w:rFonts w:ascii="Calibri" w:eastAsia="Calibri" w:hAnsi="Calibri" w:cs="Times New Roman"/>
              </w:rPr>
              <w:t>held by our new onboard ombudsperson, Tiffany Taylor.</w:t>
            </w:r>
          </w:p>
          <w:p w:rsidR="00FA1F80" w:rsidRDefault="00FA1F80" w:rsidP="00C57F6F">
            <w:pPr>
              <w:spacing w:after="0" w:line="240" w:lineRule="auto"/>
              <w:rPr>
                <w:rFonts w:ascii="Calibri" w:eastAsia="Calibri" w:hAnsi="Calibri" w:cs="Times New Roman"/>
              </w:rPr>
            </w:pPr>
          </w:p>
          <w:p w:rsidR="00FA1F80" w:rsidRDefault="00FA1F80" w:rsidP="00C57F6F">
            <w:pPr>
              <w:spacing w:after="0" w:line="240" w:lineRule="auto"/>
              <w:rPr>
                <w:rFonts w:ascii="Calibri" w:eastAsia="Calibri" w:hAnsi="Calibri" w:cs="Times New Roman"/>
              </w:rPr>
            </w:pPr>
            <w:r>
              <w:rPr>
                <w:rFonts w:ascii="Calibri" w:eastAsia="Calibri" w:hAnsi="Calibri" w:cs="Times New Roman"/>
              </w:rPr>
              <w:t xml:space="preserve">Janine is interested in the campus-wide Cleary training. She spoke to the </w:t>
            </w:r>
            <w:proofErr w:type="spellStart"/>
            <w:r>
              <w:rPr>
                <w:rFonts w:ascii="Calibri" w:eastAsia="Calibri" w:hAnsi="Calibri" w:cs="Times New Roman"/>
              </w:rPr>
              <w:t>Kognito</w:t>
            </w:r>
            <w:proofErr w:type="spellEnd"/>
            <w:r>
              <w:rPr>
                <w:rFonts w:ascii="Calibri" w:eastAsia="Calibri" w:hAnsi="Calibri" w:cs="Times New Roman"/>
              </w:rPr>
              <w:t xml:space="preserve"> person </w:t>
            </w:r>
            <w:r w:rsidR="0056128E">
              <w:rPr>
                <w:rFonts w:ascii="Calibri" w:eastAsia="Calibri" w:hAnsi="Calibri" w:cs="Times New Roman"/>
              </w:rPr>
              <w:t>and was advised that these conversations can be a trigger for certain students but i</w:t>
            </w:r>
            <w:r w:rsidR="005A635D">
              <w:rPr>
                <w:rFonts w:ascii="Calibri" w:eastAsia="Calibri" w:hAnsi="Calibri" w:cs="Times New Roman"/>
              </w:rPr>
              <w:t xml:space="preserve">t definitely important to have. </w:t>
            </w:r>
            <w:r w:rsidR="0056128E">
              <w:rPr>
                <w:rFonts w:ascii="Calibri" w:eastAsia="Calibri" w:hAnsi="Calibri" w:cs="Times New Roman"/>
              </w:rPr>
              <w:t xml:space="preserve">Hoping for Spring 2017 training. It is not a requirement for students but we can do it. </w:t>
            </w:r>
            <w:r w:rsidR="005A635D">
              <w:rPr>
                <w:rFonts w:ascii="Calibri" w:eastAsia="Calibri" w:hAnsi="Calibri" w:cs="Times New Roman"/>
              </w:rPr>
              <w:t xml:space="preserve">For those who do not know, </w:t>
            </w:r>
            <w:proofErr w:type="spellStart"/>
            <w:r w:rsidR="005A635D">
              <w:rPr>
                <w:rFonts w:ascii="Calibri" w:eastAsia="Calibri" w:hAnsi="Calibri" w:cs="Times New Roman"/>
              </w:rPr>
              <w:t>Kognito</w:t>
            </w:r>
            <w:proofErr w:type="spellEnd"/>
            <w:r w:rsidR="005A635D">
              <w:rPr>
                <w:rFonts w:ascii="Calibri" w:eastAsia="Calibri" w:hAnsi="Calibri" w:cs="Times New Roman"/>
              </w:rPr>
              <w:t xml:space="preserve"> is an online interactive webinar. You are inside a classroom setting and a student is chosen when it prompts questions and answers as to what you can do. Each webinar is about 20 minutes. Janine wants to know how we can make it a requirement for students to take. </w:t>
            </w:r>
            <w:r w:rsidR="007338BE">
              <w:rPr>
                <w:rFonts w:ascii="Calibri" w:eastAsia="Calibri" w:hAnsi="Calibri" w:cs="Times New Roman"/>
              </w:rPr>
              <w:t xml:space="preserve">Someone wants to do a public service announcement on this topic during the first Monday of December. Then we can ask instructors to present to students. </w:t>
            </w:r>
          </w:p>
          <w:p w:rsidR="007338BE" w:rsidRDefault="007338BE" w:rsidP="00C57F6F">
            <w:pPr>
              <w:spacing w:after="0" w:line="240" w:lineRule="auto"/>
              <w:rPr>
                <w:rFonts w:ascii="Calibri" w:eastAsia="Calibri" w:hAnsi="Calibri" w:cs="Times New Roman"/>
              </w:rPr>
            </w:pPr>
          </w:p>
          <w:p w:rsidR="007338BE" w:rsidRDefault="007338BE" w:rsidP="00C57F6F">
            <w:pPr>
              <w:spacing w:after="0" w:line="240" w:lineRule="auto"/>
              <w:rPr>
                <w:rFonts w:ascii="Calibri" w:eastAsia="Calibri" w:hAnsi="Calibri" w:cs="Times New Roman"/>
              </w:rPr>
            </w:pPr>
            <w:r>
              <w:rPr>
                <w:rFonts w:ascii="Calibri" w:eastAsia="Calibri" w:hAnsi="Calibri" w:cs="Times New Roman"/>
              </w:rPr>
              <w:t xml:space="preserve">Nothing is listed on our website about Title 9. We can look into an adhoc group for setting up the trainings on campus. We are currently not in compliance. The Cleary Act is also not listed. </w:t>
            </w:r>
            <w:r w:rsidR="00CE5432">
              <w:rPr>
                <w:rFonts w:ascii="Calibri" w:eastAsia="Calibri" w:hAnsi="Calibri" w:cs="Times New Roman"/>
              </w:rPr>
              <w:t xml:space="preserve">Cleary Act stats are published annually; it should be under the Peralta site. </w:t>
            </w:r>
          </w:p>
          <w:p w:rsidR="00FA1F80" w:rsidRPr="00760902" w:rsidRDefault="00FA1F80" w:rsidP="00C57F6F">
            <w:pPr>
              <w:spacing w:after="0" w:line="240" w:lineRule="auto"/>
              <w:rPr>
                <w:rFonts w:ascii="Calibri" w:eastAsia="Calibri" w:hAnsi="Calibri" w:cs="Times New Roman"/>
              </w:rPr>
            </w:pPr>
          </w:p>
        </w:tc>
        <w:tc>
          <w:tcPr>
            <w:tcW w:w="2430" w:type="dxa"/>
          </w:tcPr>
          <w:p w:rsidR="009F3F27" w:rsidRDefault="009F3F27"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r>
              <w:rPr>
                <w:rFonts w:ascii="Calibri" w:eastAsia="Calibri" w:hAnsi="Calibri" w:cs="Times New Roman"/>
              </w:rPr>
              <w:t>Brenda plans to officially report out the findings from the conference at a later date.</w:t>
            </w: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61C41" w:rsidRDefault="00B61C41" w:rsidP="001C4A73">
            <w:pPr>
              <w:spacing w:after="0" w:line="240" w:lineRule="auto"/>
              <w:rPr>
                <w:rFonts w:ascii="Calibri" w:eastAsia="Times New Roman" w:hAnsi="Calibri" w:cs="Times New Roman"/>
              </w:rPr>
            </w:pPr>
          </w:p>
          <w:p w:rsidR="00B23C98" w:rsidRDefault="00B23C98" w:rsidP="001C4A73">
            <w:pPr>
              <w:spacing w:after="0" w:line="240" w:lineRule="auto"/>
              <w:rPr>
                <w:rFonts w:ascii="Calibri" w:eastAsia="Times New Roman" w:hAnsi="Calibri" w:cs="Times New Roman"/>
              </w:rPr>
            </w:pPr>
          </w:p>
          <w:p w:rsidR="00B61C41" w:rsidRPr="0086567E" w:rsidRDefault="00B61C41" w:rsidP="001C4A73">
            <w:pPr>
              <w:spacing w:after="0" w:line="240" w:lineRule="auto"/>
              <w:rPr>
                <w:rFonts w:ascii="Calibri" w:eastAsia="Times New Roman" w:hAnsi="Calibri" w:cs="Times New Roman"/>
              </w:rPr>
            </w:pPr>
            <w:r>
              <w:rPr>
                <w:rFonts w:ascii="Calibri" w:eastAsia="Times New Roman" w:hAnsi="Calibri" w:cs="Times New Roman"/>
              </w:rPr>
              <w:t xml:space="preserve">President </w:t>
            </w:r>
            <w:proofErr w:type="spellStart"/>
            <w:r>
              <w:rPr>
                <w:rFonts w:ascii="Calibri" w:eastAsia="Times New Roman" w:hAnsi="Calibri" w:cs="Times New Roman"/>
              </w:rPr>
              <w:t>Tomaneng</w:t>
            </w:r>
            <w:proofErr w:type="spellEnd"/>
            <w:r>
              <w:rPr>
                <w:rFonts w:ascii="Calibri" w:eastAsia="Times New Roman" w:hAnsi="Calibri" w:cs="Times New Roman"/>
              </w:rPr>
              <w:t xml:space="preserve"> will ask VPSS Baltodano to give Title 9 content to Theresa Rumjahn to post on our website. </w:t>
            </w:r>
          </w:p>
        </w:tc>
        <w:tc>
          <w:tcPr>
            <w:tcW w:w="2160" w:type="dxa"/>
          </w:tcPr>
          <w:p w:rsidR="009F3F27" w:rsidRPr="0086567E" w:rsidRDefault="009F3F27" w:rsidP="001C4A73">
            <w:pPr>
              <w:spacing w:after="0" w:line="240" w:lineRule="auto"/>
              <w:rPr>
                <w:rFonts w:ascii="Calibri" w:eastAsia="Times New Roman" w:hAnsi="Calibri" w:cs="Times New Roman"/>
              </w:rPr>
            </w:pPr>
          </w:p>
        </w:tc>
      </w:tr>
      <w:tr w:rsidR="008348D9" w:rsidRPr="0086567E" w:rsidTr="001C4A73">
        <w:trPr>
          <w:trHeight w:val="514"/>
        </w:trPr>
        <w:tc>
          <w:tcPr>
            <w:tcW w:w="3772" w:type="dxa"/>
          </w:tcPr>
          <w:p w:rsidR="008348D9" w:rsidRDefault="008348D9" w:rsidP="001C4A73">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 xml:space="preserve">Update on Mental Health Services – Janine Greer </w:t>
            </w:r>
          </w:p>
        </w:tc>
        <w:tc>
          <w:tcPr>
            <w:tcW w:w="6038" w:type="dxa"/>
          </w:tcPr>
          <w:p w:rsidR="008348D9" w:rsidRDefault="00813156" w:rsidP="00813156">
            <w:pPr>
              <w:pStyle w:val="ListParagraph"/>
              <w:numPr>
                <w:ilvl w:val="0"/>
                <w:numId w:val="7"/>
              </w:numPr>
              <w:spacing w:after="0" w:line="240" w:lineRule="auto"/>
              <w:rPr>
                <w:rFonts w:ascii="Calibri" w:eastAsia="Calibri" w:hAnsi="Calibri" w:cs="Times New Roman"/>
              </w:rPr>
            </w:pPr>
            <w:r w:rsidRPr="00813156">
              <w:rPr>
                <w:rFonts w:ascii="Calibri" w:eastAsia="Calibri" w:hAnsi="Calibri" w:cs="Times New Roman"/>
              </w:rPr>
              <w:t xml:space="preserve">Many people are stressed about the elections. </w:t>
            </w:r>
          </w:p>
          <w:p w:rsidR="00813156" w:rsidRDefault="00813156" w:rsidP="00813156">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2000 Center Street @ 1:00pm on Wednesday- Coffee Café: group therapy session on support group and it went well. </w:t>
            </w:r>
          </w:p>
          <w:p w:rsidR="00813156" w:rsidRDefault="00813156" w:rsidP="00813156">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Week before, they did a meditation group. 18 people showed up and want it on a regular basis.</w:t>
            </w:r>
          </w:p>
          <w:p w:rsidR="00813156" w:rsidRDefault="00813156" w:rsidP="00813156">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lastRenderedPageBreak/>
              <w:t xml:space="preserve">Jennifer </w:t>
            </w:r>
            <w:proofErr w:type="spellStart"/>
            <w:r>
              <w:rPr>
                <w:rFonts w:ascii="Calibri" w:eastAsia="Calibri" w:hAnsi="Calibri" w:cs="Times New Roman"/>
              </w:rPr>
              <w:t>Ajinga</w:t>
            </w:r>
            <w:proofErr w:type="spellEnd"/>
            <w:r>
              <w:rPr>
                <w:rFonts w:ascii="Calibri" w:eastAsia="Calibri" w:hAnsi="Calibri" w:cs="Times New Roman"/>
              </w:rPr>
              <w:t xml:space="preserve"> + Janine will look into Wellness Cohort Model- outline specific activities and take assessments in the beginning, want to track what people look like at the beginning of the semester vs. the end. </w:t>
            </w:r>
          </w:p>
          <w:p w:rsidR="00813156" w:rsidRDefault="00813156" w:rsidP="00813156">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Student Life &amp; Self-Care is tomorrow’s workshop. </w:t>
            </w:r>
          </w:p>
          <w:p w:rsidR="00813156" w:rsidRPr="00813156" w:rsidRDefault="00813156" w:rsidP="00813156">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Working on getting </w:t>
            </w:r>
            <w:r w:rsidR="00453871">
              <w:rPr>
                <w:rFonts w:ascii="Calibri" w:eastAsia="Calibri" w:hAnsi="Calibri" w:cs="Times New Roman"/>
              </w:rPr>
              <w:t>D</w:t>
            </w:r>
            <w:r w:rsidR="001053EE">
              <w:rPr>
                <w:rFonts w:ascii="Calibri" w:eastAsia="Calibri" w:hAnsi="Calibri" w:cs="Times New Roman"/>
              </w:rPr>
              <w:t xml:space="preserve">r. Joy </w:t>
            </w:r>
            <w:proofErr w:type="spellStart"/>
            <w:r w:rsidR="001053EE">
              <w:rPr>
                <w:rFonts w:ascii="Calibri" w:eastAsia="Calibri" w:hAnsi="Calibri" w:cs="Times New Roman"/>
              </w:rPr>
              <w:t>DeG</w:t>
            </w:r>
            <w:r w:rsidR="00453871">
              <w:rPr>
                <w:rFonts w:ascii="Calibri" w:eastAsia="Calibri" w:hAnsi="Calibri" w:cs="Times New Roman"/>
              </w:rPr>
              <w:t>ruy</w:t>
            </w:r>
            <w:proofErr w:type="spellEnd"/>
            <w:r>
              <w:rPr>
                <w:rFonts w:ascii="Calibri" w:eastAsia="Calibri" w:hAnsi="Calibri" w:cs="Times New Roman"/>
              </w:rPr>
              <w:t xml:space="preserve"> to come n</w:t>
            </w:r>
            <w:r w:rsidR="006366BC">
              <w:rPr>
                <w:rFonts w:ascii="Calibri" w:eastAsia="Calibri" w:hAnsi="Calibri" w:cs="Times New Roman"/>
              </w:rPr>
              <w:t xml:space="preserve">ext semester. Dr. </w:t>
            </w:r>
            <w:proofErr w:type="spellStart"/>
            <w:r w:rsidR="006366BC">
              <w:rPr>
                <w:rFonts w:ascii="Calibri" w:eastAsia="Calibri" w:hAnsi="Calibri" w:cs="Times New Roman"/>
              </w:rPr>
              <w:t>DeZarry</w:t>
            </w:r>
            <w:proofErr w:type="spellEnd"/>
            <w:r w:rsidR="006366BC">
              <w:rPr>
                <w:rFonts w:ascii="Calibri" w:eastAsia="Calibri" w:hAnsi="Calibri" w:cs="Times New Roman"/>
              </w:rPr>
              <w:t xml:space="preserve"> is a black psychologist who has added to literature. She has a syndrome and wrote a book on it. She gives awesome talks.</w:t>
            </w:r>
          </w:p>
          <w:p w:rsidR="00813156" w:rsidRDefault="00813156" w:rsidP="001C4A73">
            <w:pPr>
              <w:spacing w:after="0" w:line="240" w:lineRule="auto"/>
              <w:contextualSpacing/>
              <w:rPr>
                <w:rFonts w:ascii="Calibri" w:eastAsia="Calibri" w:hAnsi="Calibri" w:cs="Times New Roman"/>
              </w:rPr>
            </w:pPr>
          </w:p>
        </w:tc>
        <w:tc>
          <w:tcPr>
            <w:tcW w:w="2430" w:type="dxa"/>
          </w:tcPr>
          <w:p w:rsidR="008348D9" w:rsidRDefault="008348D9" w:rsidP="001C4A73">
            <w:pPr>
              <w:spacing w:after="0" w:line="240" w:lineRule="auto"/>
              <w:rPr>
                <w:rFonts w:ascii="Calibri" w:eastAsia="Times New Roman" w:hAnsi="Calibri" w:cs="Times New Roman"/>
              </w:rPr>
            </w:pPr>
          </w:p>
        </w:tc>
        <w:tc>
          <w:tcPr>
            <w:tcW w:w="2160" w:type="dxa"/>
          </w:tcPr>
          <w:p w:rsidR="008348D9" w:rsidRPr="0086567E" w:rsidRDefault="008348D9" w:rsidP="001C4A73">
            <w:pPr>
              <w:spacing w:after="0" w:line="240" w:lineRule="auto"/>
              <w:rPr>
                <w:rFonts w:ascii="Calibri" w:eastAsia="Times New Roman" w:hAnsi="Calibri" w:cs="Times New Roman"/>
              </w:rPr>
            </w:pPr>
          </w:p>
        </w:tc>
      </w:tr>
      <w:tr w:rsidR="008348D9" w:rsidRPr="0086567E" w:rsidTr="001C4A73">
        <w:trPr>
          <w:trHeight w:val="514"/>
        </w:trPr>
        <w:tc>
          <w:tcPr>
            <w:tcW w:w="3772" w:type="dxa"/>
          </w:tcPr>
          <w:p w:rsidR="008348D9" w:rsidRDefault="008348D9" w:rsidP="001C4A73">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Active Shooter Planning – Brenda Johnson</w:t>
            </w:r>
          </w:p>
        </w:tc>
        <w:tc>
          <w:tcPr>
            <w:tcW w:w="6038" w:type="dxa"/>
          </w:tcPr>
          <w:p w:rsidR="008348D9" w:rsidRDefault="00583B20" w:rsidP="001C4A73">
            <w:pPr>
              <w:spacing w:after="0" w:line="240" w:lineRule="auto"/>
              <w:contextualSpacing/>
              <w:rPr>
                <w:rFonts w:ascii="Calibri" w:eastAsia="Calibri" w:hAnsi="Calibri" w:cs="Times New Roman"/>
              </w:rPr>
            </w:pPr>
            <w:r>
              <w:rPr>
                <w:rFonts w:ascii="Calibri" w:eastAsia="Calibri" w:hAnsi="Calibri" w:cs="Times New Roman"/>
              </w:rPr>
              <w:t xml:space="preserve">We mentioned we wanted to do another active shooter training during Spring break last meeting so we have to table that. </w:t>
            </w:r>
          </w:p>
          <w:p w:rsidR="00583B20" w:rsidRDefault="00583B20" w:rsidP="001C4A73">
            <w:pPr>
              <w:spacing w:after="0" w:line="240" w:lineRule="auto"/>
              <w:contextualSpacing/>
              <w:rPr>
                <w:rFonts w:ascii="Calibri" w:eastAsia="Calibri" w:hAnsi="Calibri" w:cs="Times New Roman"/>
              </w:rPr>
            </w:pPr>
          </w:p>
        </w:tc>
        <w:tc>
          <w:tcPr>
            <w:tcW w:w="2430" w:type="dxa"/>
          </w:tcPr>
          <w:p w:rsidR="008348D9" w:rsidRDefault="008348D9" w:rsidP="001C4A73">
            <w:pPr>
              <w:spacing w:after="0" w:line="240" w:lineRule="auto"/>
              <w:rPr>
                <w:rFonts w:ascii="Calibri" w:eastAsia="Times New Roman" w:hAnsi="Calibri" w:cs="Times New Roman"/>
              </w:rPr>
            </w:pPr>
          </w:p>
        </w:tc>
        <w:tc>
          <w:tcPr>
            <w:tcW w:w="2160" w:type="dxa"/>
          </w:tcPr>
          <w:p w:rsidR="008348D9" w:rsidRPr="0086567E" w:rsidRDefault="008348D9" w:rsidP="001C4A73">
            <w:pPr>
              <w:spacing w:after="0" w:line="240" w:lineRule="auto"/>
              <w:rPr>
                <w:rFonts w:ascii="Calibri" w:eastAsia="Times New Roman" w:hAnsi="Calibri" w:cs="Times New Roman"/>
              </w:rPr>
            </w:pPr>
          </w:p>
        </w:tc>
      </w:tr>
      <w:tr w:rsidR="00FA33FE" w:rsidRPr="0086567E" w:rsidTr="001C4A73">
        <w:trPr>
          <w:trHeight w:val="514"/>
        </w:trPr>
        <w:tc>
          <w:tcPr>
            <w:tcW w:w="3772" w:type="dxa"/>
          </w:tcPr>
          <w:p w:rsidR="00FA33FE" w:rsidRDefault="00FA33FE" w:rsidP="001C4A73">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 xml:space="preserve">Other </w:t>
            </w:r>
          </w:p>
        </w:tc>
        <w:tc>
          <w:tcPr>
            <w:tcW w:w="6038" w:type="dxa"/>
          </w:tcPr>
          <w:p w:rsidR="00FA33FE" w:rsidRDefault="00FA33FE" w:rsidP="001C4A73">
            <w:pPr>
              <w:spacing w:after="0" w:line="240" w:lineRule="auto"/>
              <w:contextualSpacing/>
              <w:rPr>
                <w:rFonts w:ascii="Calibri" w:eastAsia="Calibri" w:hAnsi="Calibri" w:cs="Times New Roman"/>
              </w:rPr>
            </w:pPr>
            <w:r>
              <w:rPr>
                <w:rFonts w:ascii="Calibri" w:eastAsia="Calibri" w:hAnsi="Calibri" w:cs="Times New Roman"/>
              </w:rPr>
              <w:t>Ramona’s concern- We need to check out our safety emergency kits for expired products/items. It has been several years. Ramona is requesting to update the emergency kits. Brenda says we need to do an audit on what we have.</w:t>
            </w:r>
          </w:p>
          <w:p w:rsidR="00B23C98" w:rsidRDefault="00B23C98" w:rsidP="001C4A73">
            <w:pPr>
              <w:spacing w:after="0" w:line="240" w:lineRule="auto"/>
              <w:contextualSpacing/>
              <w:rPr>
                <w:rFonts w:ascii="Calibri" w:eastAsia="Calibri" w:hAnsi="Calibri" w:cs="Times New Roman"/>
              </w:rPr>
            </w:pPr>
          </w:p>
          <w:p w:rsidR="00B23C98" w:rsidRDefault="00B23C98" w:rsidP="001C4A73">
            <w:pPr>
              <w:spacing w:after="0" w:line="240" w:lineRule="auto"/>
              <w:contextualSpacing/>
              <w:rPr>
                <w:rFonts w:ascii="Calibri" w:eastAsia="Calibri" w:hAnsi="Calibri" w:cs="Times New Roman"/>
              </w:rPr>
            </w:pPr>
            <w:r>
              <w:rPr>
                <w:rFonts w:ascii="Calibri" w:eastAsia="Calibri" w:hAnsi="Calibri" w:cs="Times New Roman"/>
              </w:rPr>
              <w:t xml:space="preserve">Vincent- No training yet for the Black Board Connect at the District. Black Board is our emergency phone system. Recent </w:t>
            </w:r>
            <w:r w:rsidR="00E741FC">
              <w:rPr>
                <w:rFonts w:ascii="Calibri" w:eastAsia="Calibri" w:hAnsi="Calibri" w:cs="Times New Roman"/>
              </w:rPr>
              <w:t>meetings have been cancelled so no updates.</w:t>
            </w:r>
          </w:p>
          <w:p w:rsidR="006366BC" w:rsidRDefault="006366BC" w:rsidP="001C4A73">
            <w:pPr>
              <w:spacing w:after="0" w:line="240" w:lineRule="auto"/>
              <w:contextualSpacing/>
              <w:rPr>
                <w:rFonts w:ascii="Calibri" w:eastAsia="Calibri" w:hAnsi="Calibri" w:cs="Times New Roman"/>
              </w:rPr>
            </w:pPr>
          </w:p>
          <w:p w:rsidR="006366BC" w:rsidRDefault="006366BC" w:rsidP="001C4A73">
            <w:pPr>
              <w:spacing w:after="0" w:line="240" w:lineRule="auto"/>
              <w:contextualSpacing/>
              <w:rPr>
                <w:rFonts w:ascii="Calibri" w:eastAsia="Calibri" w:hAnsi="Calibri" w:cs="Times New Roman"/>
              </w:rPr>
            </w:pPr>
            <w:r>
              <w:rPr>
                <w:rFonts w:ascii="Calibri" w:eastAsia="Calibri" w:hAnsi="Calibri" w:cs="Times New Roman"/>
              </w:rPr>
              <w:t xml:space="preserve">2 students approached Brenda that would want to do a teach-in about our politics today. They would like an all-day activity. </w:t>
            </w:r>
          </w:p>
          <w:p w:rsidR="00FA33FE" w:rsidRDefault="00FA33FE" w:rsidP="001C4A73">
            <w:pPr>
              <w:spacing w:after="0" w:line="240" w:lineRule="auto"/>
              <w:contextualSpacing/>
              <w:rPr>
                <w:rFonts w:ascii="Calibri" w:eastAsia="Calibri" w:hAnsi="Calibri" w:cs="Times New Roman"/>
              </w:rPr>
            </w:pPr>
          </w:p>
        </w:tc>
        <w:tc>
          <w:tcPr>
            <w:tcW w:w="2430" w:type="dxa"/>
          </w:tcPr>
          <w:p w:rsidR="00FA33FE" w:rsidRDefault="00FA33FE" w:rsidP="001C4A73">
            <w:pPr>
              <w:spacing w:after="0" w:line="240" w:lineRule="auto"/>
              <w:rPr>
                <w:rFonts w:ascii="Calibri" w:eastAsia="Times New Roman" w:hAnsi="Calibri" w:cs="Times New Roman"/>
              </w:rPr>
            </w:pPr>
            <w:r>
              <w:rPr>
                <w:rFonts w:ascii="Calibri" w:eastAsia="Times New Roman" w:hAnsi="Calibri" w:cs="Times New Roman"/>
              </w:rPr>
              <w:t xml:space="preserve">Brenda will make an announcement in December’s Cabinet Meeting. </w:t>
            </w:r>
          </w:p>
          <w:p w:rsidR="006366BC" w:rsidRDefault="006366BC" w:rsidP="001C4A73">
            <w:pPr>
              <w:spacing w:after="0" w:line="240" w:lineRule="auto"/>
              <w:rPr>
                <w:rFonts w:ascii="Calibri" w:eastAsia="Times New Roman" w:hAnsi="Calibri" w:cs="Times New Roman"/>
              </w:rPr>
            </w:pPr>
          </w:p>
          <w:p w:rsidR="006366BC" w:rsidRDefault="006366BC" w:rsidP="001C4A73">
            <w:pPr>
              <w:spacing w:after="0" w:line="240" w:lineRule="auto"/>
              <w:rPr>
                <w:rFonts w:ascii="Calibri" w:eastAsia="Times New Roman" w:hAnsi="Calibri" w:cs="Times New Roman"/>
              </w:rPr>
            </w:pPr>
            <w:r>
              <w:rPr>
                <w:rFonts w:ascii="Calibri" w:eastAsia="Times New Roman" w:hAnsi="Calibri" w:cs="Times New Roman"/>
              </w:rPr>
              <w:t xml:space="preserve">Item on next agenda- safety at our annex. </w:t>
            </w:r>
          </w:p>
        </w:tc>
        <w:tc>
          <w:tcPr>
            <w:tcW w:w="2160" w:type="dxa"/>
          </w:tcPr>
          <w:p w:rsidR="00FA33FE" w:rsidRPr="0086567E" w:rsidRDefault="00FA33FE" w:rsidP="001C4A73">
            <w:pPr>
              <w:spacing w:after="0" w:line="240" w:lineRule="auto"/>
              <w:rPr>
                <w:rFonts w:ascii="Calibri" w:eastAsia="Times New Roman" w:hAnsi="Calibri" w:cs="Times New Roman"/>
              </w:rPr>
            </w:pPr>
          </w:p>
        </w:tc>
      </w:tr>
      <w:tr w:rsidR="009F3F27" w:rsidRPr="0086567E" w:rsidTr="001C4A73">
        <w:trPr>
          <w:trHeight w:val="514"/>
        </w:trPr>
        <w:tc>
          <w:tcPr>
            <w:tcW w:w="3772" w:type="dxa"/>
          </w:tcPr>
          <w:p w:rsidR="009F3F27" w:rsidRPr="0086567E" w:rsidRDefault="009F3F27" w:rsidP="001C4A73">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Adjourn</w:t>
            </w:r>
          </w:p>
        </w:tc>
        <w:tc>
          <w:tcPr>
            <w:tcW w:w="6038" w:type="dxa"/>
          </w:tcPr>
          <w:p w:rsidR="009F3F27" w:rsidRPr="00E737A5" w:rsidRDefault="00975ECA" w:rsidP="001C4A73">
            <w:pPr>
              <w:spacing w:after="0" w:line="240" w:lineRule="auto"/>
              <w:contextualSpacing/>
              <w:rPr>
                <w:rFonts w:ascii="Calibri" w:eastAsia="Calibri" w:hAnsi="Calibri" w:cs="Times New Roman"/>
              </w:rPr>
            </w:pPr>
            <w:r>
              <w:rPr>
                <w:rFonts w:ascii="Calibri" w:eastAsia="Calibri" w:hAnsi="Calibri" w:cs="Times New Roman"/>
              </w:rPr>
              <w:t>Adjourn- 1:33</w:t>
            </w:r>
            <w:r w:rsidR="009F3F27">
              <w:rPr>
                <w:rFonts w:ascii="Calibri" w:eastAsia="Calibri" w:hAnsi="Calibri" w:cs="Times New Roman"/>
              </w:rPr>
              <w:t>pm</w:t>
            </w:r>
            <w:r w:rsidR="009F3F27" w:rsidRPr="00DD5DF1">
              <w:rPr>
                <w:rFonts w:ascii="Calibri" w:eastAsia="Calibri" w:hAnsi="Calibri" w:cs="Times New Roman"/>
              </w:rPr>
              <w:br/>
            </w:r>
          </w:p>
        </w:tc>
        <w:tc>
          <w:tcPr>
            <w:tcW w:w="2430" w:type="dxa"/>
          </w:tcPr>
          <w:p w:rsidR="009F3F27" w:rsidRPr="0086567E" w:rsidRDefault="009F3F27" w:rsidP="005A635D">
            <w:pPr>
              <w:spacing w:after="0" w:line="240" w:lineRule="auto"/>
              <w:rPr>
                <w:rFonts w:ascii="Calibri" w:eastAsia="Times New Roman" w:hAnsi="Calibri" w:cs="Times New Roman"/>
              </w:rPr>
            </w:pPr>
          </w:p>
        </w:tc>
        <w:tc>
          <w:tcPr>
            <w:tcW w:w="2160" w:type="dxa"/>
          </w:tcPr>
          <w:p w:rsidR="009F3F27" w:rsidRPr="0086567E" w:rsidRDefault="009F3F27" w:rsidP="001C4A73">
            <w:pPr>
              <w:spacing w:after="0" w:line="240" w:lineRule="auto"/>
              <w:rPr>
                <w:rFonts w:ascii="Calibri" w:eastAsia="Times New Roman" w:hAnsi="Calibri" w:cs="Times New Roman"/>
              </w:rPr>
            </w:pPr>
          </w:p>
        </w:tc>
      </w:tr>
    </w:tbl>
    <w:p w:rsidR="000B1740" w:rsidRDefault="000B1740">
      <w:bookmarkStart w:id="0" w:name="_GoBack"/>
      <w:bookmarkEnd w:id="0"/>
    </w:p>
    <w:sectPr w:rsidR="000B1740" w:rsidSect="009F3F27">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99" w:rsidRDefault="00840299" w:rsidP="009F3F27">
      <w:pPr>
        <w:spacing w:after="0" w:line="240" w:lineRule="auto"/>
      </w:pPr>
      <w:r>
        <w:separator/>
      </w:r>
    </w:p>
  </w:endnote>
  <w:endnote w:type="continuationSeparator" w:id="0">
    <w:p w:rsidR="00840299" w:rsidRDefault="00840299" w:rsidP="009F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65255"/>
      <w:docPartObj>
        <w:docPartGallery w:val="Page Numbers (Bottom of Page)"/>
        <w:docPartUnique/>
      </w:docPartObj>
    </w:sdtPr>
    <w:sdtEndPr/>
    <w:sdtContent>
      <w:p w:rsidR="009F3F27" w:rsidRDefault="009F3F27" w:rsidP="009F3F27">
        <w:pPr>
          <w:pStyle w:val="Footer"/>
          <w:jc w:val="right"/>
        </w:pPr>
        <w:r>
          <w:t xml:space="preserve">Page | </w:t>
        </w:r>
        <w:r>
          <w:fldChar w:fldCharType="begin"/>
        </w:r>
        <w:r>
          <w:instrText xml:space="preserve"> PAGE   \* MERGEFORMAT </w:instrText>
        </w:r>
        <w:r>
          <w:fldChar w:fldCharType="separate"/>
        </w:r>
        <w:r w:rsidR="001053EE">
          <w:rPr>
            <w:noProof/>
          </w:rPr>
          <w:t>3</w:t>
        </w:r>
        <w:r>
          <w:rPr>
            <w:noProof/>
          </w:rPr>
          <w:fldChar w:fldCharType="end"/>
        </w:r>
        <w:r>
          <w:t xml:space="preserve"> </w:t>
        </w:r>
      </w:p>
    </w:sdtContent>
  </w:sdt>
  <w:p w:rsidR="009F3F27" w:rsidRDefault="009F3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99" w:rsidRDefault="00840299" w:rsidP="009F3F27">
      <w:pPr>
        <w:spacing w:after="0" w:line="240" w:lineRule="auto"/>
      </w:pPr>
      <w:r>
        <w:separator/>
      </w:r>
    </w:p>
  </w:footnote>
  <w:footnote w:type="continuationSeparator" w:id="0">
    <w:p w:rsidR="00840299" w:rsidRDefault="00840299" w:rsidP="009F3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27" w:rsidRPr="00B553A0" w:rsidRDefault="009F3F27" w:rsidP="009F3F27">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9F3F27" w:rsidRPr="00B553A0" w:rsidRDefault="00C6379A" w:rsidP="009F3F27">
    <w:pPr>
      <w:pStyle w:val="Header"/>
      <w:jc w:val="center"/>
      <w:rPr>
        <w:rFonts w:ascii="Calibri" w:hAnsi="Calibri"/>
        <w:b/>
        <w:bCs/>
      </w:rPr>
    </w:pPr>
    <w:r>
      <w:rPr>
        <w:rFonts w:ascii="Calibri" w:hAnsi="Calibri"/>
        <w:b/>
        <w:bCs/>
      </w:rPr>
      <w:t>November 22</w:t>
    </w:r>
    <w:r w:rsidR="009F3F27">
      <w:rPr>
        <w:rFonts w:ascii="Calibri" w:hAnsi="Calibri"/>
        <w:b/>
        <w:bCs/>
      </w:rPr>
      <w:t>, 2016</w:t>
    </w:r>
  </w:p>
  <w:p w:rsidR="009F3F27" w:rsidRDefault="009F3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1B4"/>
    <w:multiLevelType w:val="hybridMultilevel"/>
    <w:tmpl w:val="998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3228"/>
    <w:multiLevelType w:val="hybridMultilevel"/>
    <w:tmpl w:val="A81CC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31023"/>
    <w:multiLevelType w:val="hybridMultilevel"/>
    <w:tmpl w:val="F34AECBE"/>
    <w:lvl w:ilvl="0" w:tplc="F69EC50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7E4BD0"/>
    <w:multiLevelType w:val="hybridMultilevel"/>
    <w:tmpl w:val="F11ED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226DA"/>
    <w:multiLevelType w:val="hybridMultilevel"/>
    <w:tmpl w:val="70748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27"/>
    <w:rsid w:val="000608A0"/>
    <w:rsid w:val="00066CA8"/>
    <w:rsid w:val="000B1740"/>
    <w:rsid w:val="001053EE"/>
    <w:rsid w:val="00242106"/>
    <w:rsid w:val="0026232D"/>
    <w:rsid w:val="003262E0"/>
    <w:rsid w:val="003462D2"/>
    <w:rsid w:val="00394BEE"/>
    <w:rsid w:val="00453871"/>
    <w:rsid w:val="00454C19"/>
    <w:rsid w:val="00456774"/>
    <w:rsid w:val="0056128E"/>
    <w:rsid w:val="005679C3"/>
    <w:rsid w:val="00583B20"/>
    <w:rsid w:val="005A0467"/>
    <w:rsid w:val="005A635D"/>
    <w:rsid w:val="006366BC"/>
    <w:rsid w:val="00694FBB"/>
    <w:rsid w:val="006A49CC"/>
    <w:rsid w:val="007338BE"/>
    <w:rsid w:val="007B30E5"/>
    <w:rsid w:val="00813156"/>
    <w:rsid w:val="008348D9"/>
    <w:rsid w:val="00840299"/>
    <w:rsid w:val="00865E33"/>
    <w:rsid w:val="008C422B"/>
    <w:rsid w:val="008C543E"/>
    <w:rsid w:val="00967A08"/>
    <w:rsid w:val="00975ECA"/>
    <w:rsid w:val="009D40CD"/>
    <w:rsid w:val="009F3F27"/>
    <w:rsid w:val="00A940D3"/>
    <w:rsid w:val="00AE0559"/>
    <w:rsid w:val="00B23C98"/>
    <w:rsid w:val="00B61C41"/>
    <w:rsid w:val="00B678AB"/>
    <w:rsid w:val="00C05563"/>
    <w:rsid w:val="00C57F6F"/>
    <w:rsid w:val="00C6379A"/>
    <w:rsid w:val="00CD73C0"/>
    <w:rsid w:val="00CE5432"/>
    <w:rsid w:val="00D627DE"/>
    <w:rsid w:val="00DB4AA6"/>
    <w:rsid w:val="00E741FC"/>
    <w:rsid w:val="00EA1F80"/>
    <w:rsid w:val="00EF2CC0"/>
    <w:rsid w:val="00F70211"/>
    <w:rsid w:val="00F73B53"/>
    <w:rsid w:val="00FA1F80"/>
    <w:rsid w:val="00FA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27"/>
    <w:pPr>
      <w:ind w:left="720"/>
      <w:contextualSpacing/>
    </w:pPr>
  </w:style>
  <w:style w:type="paragraph" w:styleId="Header">
    <w:name w:val="header"/>
    <w:basedOn w:val="Normal"/>
    <w:link w:val="HeaderChar"/>
    <w:uiPriority w:val="99"/>
    <w:unhideWhenUsed/>
    <w:rsid w:val="009F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27"/>
  </w:style>
  <w:style w:type="paragraph" w:styleId="Footer">
    <w:name w:val="footer"/>
    <w:basedOn w:val="Normal"/>
    <w:link w:val="FooterChar"/>
    <w:uiPriority w:val="99"/>
    <w:unhideWhenUsed/>
    <w:rsid w:val="009F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27"/>
    <w:pPr>
      <w:ind w:left="720"/>
      <w:contextualSpacing/>
    </w:pPr>
  </w:style>
  <w:style w:type="paragraph" w:styleId="Header">
    <w:name w:val="header"/>
    <w:basedOn w:val="Normal"/>
    <w:link w:val="HeaderChar"/>
    <w:uiPriority w:val="99"/>
    <w:unhideWhenUsed/>
    <w:rsid w:val="009F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27"/>
  </w:style>
  <w:style w:type="paragraph" w:styleId="Footer">
    <w:name w:val="footer"/>
    <w:basedOn w:val="Normal"/>
    <w:link w:val="FooterChar"/>
    <w:uiPriority w:val="99"/>
    <w:unhideWhenUsed/>
    <w:rsid w:val="009F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23</cp:revision>
  <dcterms:created xsi:type="dcterms:W3CDTF">2016-12-19T16:57:00Z</dcterms:created>
  <dcterms:modified xsi:type="dcterms:W3CDTF">2017-03-10T23:38:00Z</dcterms:modified>
</cp:coreProperties>
</file>