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B7" w:rsidRDefault="000375B7" w:rsidP="000375B7">
      <w:pPr>
        <w:pStyle w:val="Heading1"/>
      </w:pPr>
      <w:r>
        <w:t xml:space="preserve">Agenda for </w:t>
      </w:r>
      <w:r>
        <w:t>Education</w:t>
      </w:r>
      <w:r>
        <w:t xml:space="preserve"> Committee Meeting on December 12, 2013</w:t>
      </w:r>
    </w:p>
    <w:p w:rsidR="000375B7" w:rsidRDefault="000375B7">
      <w:pPr>
        <w:rPr>
          <w:sz w:val="20"/>
          <w:szCs w:val="20"/>
        </w:rPr>
      </w:pPr>
    </w:p>
    <w:p w:rsidR="00736D61" w:rsidRPr="000375B7" w:rsidRDefault="000375B7">
      <w:pPr>
        <w:rPr>
          <w:sz w:val="24"/>
          <w:szCs w:val="24"/>
        </w:rPr>
      </w:pPr>
      <w:r w:rsidRPr="000375B7">
        <w:rPr>
          <w:sz w:val="24"/>
          <w:szCs w:val="24"/>
        </w:rPr>
        <w:t>The meeting goes from 12:30-2 in the Teaching and Learning Center (Rm341).</w:t>
      </w:r>
    </w:p>
    <w:p w:rsidR="000375B7" w:rsidRPr="000375B7" w:rsidRDefault="000375B7">
      <w:pPr>
        <w:rPr>
          <w:sz w:val="24"/>
          <w:szCs w:val="24"/>
        </w:rPr>
      </w:pPr>
    </w:p>
    <w:p w:rsidR="000375B7" w:rsidRPr="000375B7" w:rsidRDefault="009B0F9A">
      <w:pPr>
        <w:rPr>
          <w:sz w:val="24"/>
          <w:szCs w:val="24"/>
        </w:rPr>
      </w:pPr>
      <w:r w:rsidRPr="009B0F9A">
        <w:rPr>
          <w:sz w:val="24"/>
          <w:szCs w:val="24"/>
        </w:rPr>
        <w:t>I. Student Success and Support Programs (3SP), formerly Matriculation (</w:t>
      </w:r>
      <w:hyperlink r:id="rId5" w:tgtFrame="_blank" w:history="1">
        <w:r w:rsidRPr="009B0F9A">
          <w:rPr>
            <w:rStyle w:val="Hyperlink"/>
            <w:sz w:val="24"/>
            <w:szCs w:val="24"/>
          </w:rPr>
          <w:t>http://www.berkeleycitycollege.edu/wp/roundtable/files/2013/02/BCC-Student-Success-3coreservices.docx</w:t>
        </w:r>
      </w:hyperlink>
      <w:r w:rsidRPr="009B0F9A">
        <w:rPr>
          <w:sz w:val="24"/>
          <w:szCs w:val="24"/>
        </w:rPr>
        <w:t xml:space="preserve"> if the link doesn't work you can find it on the Roundtable Documents page of the BCC website under October 21, 2013.)</w:t>
      </w:r>
      <w:r w:rsidRPr="009B0F9A">
        <w:rPr>
          <w:sz w:val="24"/>
          <w:szCs w:val="24"/>
        </w:rPr>
        <w:br/>
        <w:t xml:space="preserve">II. International Student Protocols </w:t>
      </w:r>
      <w:r w:rsidRPr="009B0F9A">
        <w:rPr>
          <w:sz w:val="24"/>
          <w:szCs w:val="24"/>
        </w:rPr>
        <w:br/>
        <w:t xml:space="preserve">III. </w:t>
      </w:r>
      <w:proofErr w:type="gramStart"/>
      <w:r w:rsidRPr="009B0F9A">
        <w:rPr>
          <w:sz w:val="24"/>
          <w:szCs w:val="24"/>
        </w:rPr>
        <w:t>Student Laptop and Internet Program Presentation</w:t>
      </w:r>
      <w:r w:rsidRPr="009B0F9A">
        <w:rPr>
          <w:sz w:val="24"/>
          <w:szCs w:val="24"/>
        </w:rPr>
        <w:br/>
        <w:t>IV.</w:t>
      </w:r>
      <w:proofErr w:type="gramEnd"/>
      <w:r w:rsidRPr="009B0F9A">
        <w:rPr>
          <w:sz w:val="24"/>
          <w:szCs w:val="24"/>
        </w:rPr>
        <w:t xml:space="preserve"> </w:t>
      </w:r>
      <w:proofErr w:type="gramStart"/>
      <w:r w:rsidRPr="009B0F9A">
        <w:rPr>
          <w:sz w:val="24"/>
          <w:szCs w:val="24"/>
        </w:rPr>
        <w:t>College Goals and Accreditation Update and Reflection</w:t>
      </w:r>
      <w:r w:rsidRPr="009B0F9A">
        <w:rPr>
          <w:sz w:val="24"/>
          <w:szCs w:val="24"/>
        </w:rPr>
        <w:br/>
        <w:t>V.</w:t>
      </w:r>
      <w:proofErr w:type="gramEnd"/>
      <w:r w:rsidRPr="009B0F9A">
        <w:rPr>
          <w:sz w:val="24"/>
          <w:szCs w:val="24"/>
        </w:rPr>
        <w:t xml:space="preserve"> Other</w:t>
      </w:r>
      <w:r w:rsidRPr="009B0F9A">
        <w:rPr>
          <w:sz w:val="24"/>
          <w:szCs w:val="24"/>
        </w:rPr>
        <w:br/>
      </w:r>
      <w:r w:rsidRPr="009B0F9A">
        <w:rPr>
          <w:sz w:val="24"/>
          <w:szCs w:val="24"/>
        </w:rPr>
        <w:br/>
      </w:r>
      <w:proofErr w:type="gramStart"/>
      <w:r w:rsidRPr="009B0F9A">
        <w:rPr>
          <w:sz w:val="24"/>
          <w:szCs w:val="24"/>
        </w:rPr>
        <w:t>All</w:t>
      </w:r>
      <w:proofErr w:type="gramEnd"/>
      <w:r w:rsidRPr="009B0F9A">
        <w:rPr>
          <w:sz w:val="24"/>
          <w:szCs w:val="24"/>
        </w:rPr>
        <w:t xml:space="preserve"> are welcome to at</w:t>
      </w:r>
      <w:bookmarkStart w:id="0" w:name="_GoBack"/>
      <w:bookmarkEnd w:id="0"/>
      <w:r w:rsidRPr="009B0F9A">
        <w:rPr>
          <w:sz w:val="24"/>
          <w:szCs w:val="24"/>
        </w:rPr>
        <w:t>tend.</w:t>
      </w:r>
    </w:p>
    <w:sectPr w:rsidR="000375B7" w:rsidRPr="00037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B7"/>
    <w:rsid w:val="000375B7"/>
    <w:rsid w:val="00736D61"/>
    <w:rsid w:val="009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5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B0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5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B0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peralta.edu/owa/redir.aspx?C=ytRO1B9w9Eq_jwfKi0dd7C7FlDNr9dBIJSFx4pywxHXf6fw2YLrAMfK0WT0JGLztsLYc70g9vyw.&amp;URL=http%3a%2f%2fwww.berkeleycitycollege.edu%2fwp%2froundtable%2ffiles%2f2013%2f02%2fBCC-Student-Success-3coreservice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Distance Education 2</dc:creator>
  <cp:lastModifiedBy>Distance Education 2</cp:lastModifiedBy>
  <cp:revision>2</cp:revision>
  <dcterms:created xsi:type="dcterms:W3CDTF">2014-02-04T20:42:00Z</dcterms:created>
  <dcterms:modified xsi:type="dcterms:W3CDTF">2014-02-04T20:44:00Z</dcterms:modified>
</cp:coreProperties>
</file>