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C0" w:rsidRDefault="006A2DC0" w:rsidP="00A660E3"/>
    <w:p w:rsidR="006A2DC0" w:rsidRDefault="006A2DC0" w:rsidP="006A2DC0">
      <w:pPr>
        <w:spacing w:before="0" w:after="200"/>
        <w:jc w:val="center"/>
        <w:rPr>
          <w:sz w:val="48"/>
          <w:szCs w:val="48"/>
        </w:rPr>
      </w:pPr>
    </w:p>
    <w:p w:rsidR="006A2DC0" w:rsidRPr="00BB2AD1" w:rsidRDefault="006A2DC0" w:rsidP="006A2DC0">
      <w:pPr>
        <w:spacing w:before="0" w:after="200"/>
        <w:jc w:val="center"/>
        <w:rPr>
          <w:sz w:val="48"/>
          <w:szCs w:val="48"/>
        </w:rPr>
      </w:pPr>
      <w:r>
        <w:rPr>
          <w:sz w:val="48"/>
          <w:szCs w:val="48"/>
        </w:rPr>
        <w:t>Online Orientation</w:t>
      </w:r>
      <w:r w:rsidRPr="00BB2AD1">
        <w:rPr>
          <w:sz w:val="48"/>
          <w:szCs w:val="48"/>
        </w:rPr>
        <w:t xml:space="preserve"> Program</w:t>
      </w:r>
    </w:p>
    <w:p w:rsidR="006A2DC0" w:rsidRDefault="006A2DC0" w:rsidP="006A2DC0">
      <w:pPr>
        <w:spacing w:before="0" w:after="200"/>
        <w:jc w:val="center"/>
        <w:rPr>
          <w:sz w:val="48"/>
          <w:szCs w:val="48"/>
        </w:rPr>
      </w:pPr>
      <w:r>
        <w:rPr>
          <w:sz w:val="48"/>
          <w:szCs w:val="48"/>
        </w:rPr>
        <w:t>Script/Storyboards</w:t>
      </w:r>
    </w:p>
    <w:p w:rsidR="002F582D" w:rsidRPr="002F582D" w:rsidRDefault="002F582D" w:rsidP="006A2DC0">
      <w:pPr>
        <w:spacing w:before="0" w:after="200"/>
        <w:jc w:val="center"/>
        <w:rPr>
          <w:sz w:val="28"/>
          <w:szCs w:val="28"/>
        </w:rPr>
      </w:pPr>
      <w:r w:rsidRPr="002F582D">
        <w:rPr>
          <w:sz w:val="28"/>
          <w:szCs w:val="28"/>
        </w:rPr>
        <w:t>(</w:t>
      </w:r>
      <w:r w:rsidR="005E3AC5">
        <w:rPr>
          <w:sz w:val="28"/>
          <w:szCs w:val="28"/>
        </w:rPr>
        <w:t>AS EDITED</w:t>
      </w:r>
      <w:r w:rsidRPr="002F582D">
        <w:rPr>
          <w:sz w:val="28"/>
          <w:szCs w:val="28"/>
        </w:rPr>
        <w:t>)</w:t>
      </w:r>
    </w:p>
    <w:p w:rsidR="006A2DC0" w:rsidRDefault="006A2DC0" w:rsidP="006A2DC0">
      <w:pPr>
        <w:spacing w:before="0" w:after="200"/>
        <w:jc w:val="center"/>
        <w:rPr>
          <w:sz w:val="48"/>
          <w:szCs w:val="48"/>
        </w:rPr>
      </w:pPr>
    </w:p>
    <w:p w:rsidR="006A2DC0" w:rsidRDefault="006A2DC0" w:rsidP="006A2DC0">
      <w:pPr>
        <w:spacing w:before="0" w:after="200"/>
        <w:jc w:val="center"/>
        <w:rPr>
          <w:sz w:val="48"/>
          <w:szCs w:val="48"/>
        </w:rPr>
      </w:pPr>
      <w:proofErr w:type="gramStart"/>
      <w:r>
        <w:rPr>
          <w:sz w:val="48"/>
          <w:szCs w:val="48"/>
        </w:rPr>
        <w:t>for</w:t>
      </w:r>
      <w:proofErr w:type="gramEnd"/>
    </w:p>
    <w:p w:rsidR="006A2DC0" w:rsidRDefault="006A2DC0" w:rsidP="006A2DC0">
      <w:pPr>
        <w:spacing w:before="0" w:after="200"/>
        <w:jc w:val="center"/>
        <w:rPr>
          <w:sz w:val="48"/>
          <w:szCs w:val="48"/>
        </w:rPr>
      </w:pPr>
    </w:p>
    <w:p w:rsidR="006A2DC0" w:rsidRDefault="00466E72" w:rsidP="006A2DC0">
      <w:pPr>
        <w:spacing w:before="0" w:after="200"/>
        <w:jc w:val="center"/>
        <w:rPr>
          <w:sz w:val="48"/>
          <w:szCs w:val="48"/>
        </w:rPr>
      </w:pPr>
      <w:r w:rsidRPr="00C351B9">
        <w:rPr>
          <w:sz w:val="48"/>
          <w:szCs w:val="48"/>
          <w:highlight w:val="yellow"/>
        </w:rPr>
        <w:t xml:space="preserve">Berkeley City </w:t>
      </w:r>
      <w:r w:rsidR="006A2DC0" w:rsidRPr="00C351B9">
        <w:rPr>
          <w:sz w:val="48"/>
          <w:szCs w:val="48"/>
          <w:highlight w:val="yellow"/>
        </w:rPr>
        <w:t>College</w:t>
      </w:r>
    </w:p>
    <w:p w:rsidR="007C0400" w:rsidRDefault="007C0400" w:rsidP="007C0400">
      <w:pPr>
        <w:pStyle w:val="Title"/>
        <w:tabs>
          <w:tab w:val="left" w:pos="6833"/>
        </w:tabs>
      </w:pPr>
      <w:r>
        <w:tab/>
      </w:r>
    </w:p>
    <w:p w:rsidR="007C0400" w:rsidRDefault="007C0400" w:rsidP="007C0400"/>
    <w:p w:rsidR="006A2DC0" w:rsidRPr="007C0400" w:rsidRDefault="006A2DC0" w:rsidP="007C0400">
      <w:pPr>
        <w:sectPr w:rsidR="006A2DC0" w:rsidRPr="007C0400" w:rsidSect="00E835D9">
          <w:headerReference w:type="default" r:id="rId8"/>
          <w:pgSz w:w="12240" w:h="15840" w:code="1"/>
          <w:pgMar w:top="1008" w:right="1440" w:bottom="720" w:left="1440" w:header="720" w:footer="720" w:gutter="0"/>
          <w:cols w:space="720"/>
          <w:docGrid w:linePitch="360"/>
        </w:sectPr>
      </w:pPr>
    </w:p>
    <w:p w:rsidR="006302BF" w:rsidRPr="00C1585F" w:rsidRDefault="006302BF" w:rsidP="00C1585F">
      <w:pPr>
        <w:pStyle w:val="Title"/>
        <w:rPr>
          <w:rStyle w:val="Strong"/>
          <w:b/>
          <w:bCs w:val="0"/>
        </w:rPr>
      </w:pPr>
      <w:bookmarkStart w:id="0" w:name="_Toc329682313"/>
      <w:bookmarkStart w:id="1" w:name="_Toc329682776"/>
      <w:bookmarkStart w:id="2" w:name="_Toc346556937"/>
      <w:bookmarkStart w:id="3" w:name="_Toc367194314"/>
      <w:r w:rsidRPr="00C1585F">
        <w:rPr>
          <w:rStyle w:val="Strong"/>
          <w:b/>
          <w:bCs w:val="0"/>
        </w:rPr>
        <w:lastRenderedPageBreak/>
        <w:t>TABLE OF CONTENTS</w:t>
      </w:r>
      <w:bookmarkEnd w:id="3"/>
    </w:p>
    <w:p w:rsidR="001F7CD6" w:rsidRDefault="00B3539E" w:rsidP="001F7CD6">
      <w:pPr>
        <w:pStyle w:val="TOC1"/>
        <w:tabs>
          <w:tab w:val="right" w:leader="dot" w:pos="9350"/>
        </w:tabs>
      </w:pPr>
      <w:r>
        <w:t xml:space="preserve">     </w:t>
      </w:r>
    </w:p>
    <w:p w:rsidR="001F7CD6" w:rsidRDefault="001F7CD6" w:rsidP="001F7CD6">
      <w:pPr>
        <w:pStyle w:val="TOC1"/>
        <w:tabs>
          <w:tab w:val="right" w:leader="dot" w:pos="9350"/>
        </w:tabs>
        <w:rPr>
          <w:rFonts w:asciiTheme="minorHAnsi" w:eastAsiaTheme="minorEastAsia" w:hAnsiTheme="minorHAnsi"/>
          <w:noProof/>
          <w:sz w:val="22"/>
        </w:rPr>
      </w:pPr>
      <w:hyperlink w:anchor="_Toc367194314" w:history="1">
        <w:r w:rsidRPr="0047176F">
          <w:rPr>
            <w:rStyle w:val="Hyperlink"/>
            <w:noProof/>
          </w:rPr>
          <w:t>T</w:t>
        </w:r>
        <w:r>
          <w:rPr>
            <w:rStyle w:val="Hyperlink"/>
            <w:noProof/>
          </w:rPr>
          <w:t>able</w:t>
        </w:r>
        <w:r w:rsidRPr="0047176F">
          <w:rPr>
            <w:rStyle w:val="Hyperlink"/>
            <w:noProof/>
          </w:rPr>
          <w:t xml:space="preserve"> O</w:t>
        </w:r>
        <w:r>
          <w:rPr>
            <w:rStyle w:val="Hyperlink"/>
            <w:noProof/>
          </w:rPr>
          <w:t>f</w:t>
        </w:r>
        <w:r w:rsidRPr="0047176F">
          <w:rPr>
            <w:rStyle w:val="Hyperlink"/>
            <w:noProof/>
          </w:rPr>
          <w:t xml:space="preserve"> C</w:t>
        </w:r>
        <w:r>
          <w:rPr>
            <w:rStyle w:val="Hyperlink"/>
            <w:noProof/>
          </w:rPr>
          <w:t>ontents</w:t>
        </w:r>
        <w:r>
          <w:rPr>
            <w:noProof/>
            <w:webHidden/>
          </w:rPr>
          <w:tab/>
        </w:r>
        <w:r>
          <w:rPr>
            <w:noProof/>
            <w:webHidden/>
          </w:rPr>
          <w:fldChar w:fldCharType="begin"/>
        </w:r>
        <w:r>
          <w:rPr>
            <w:noProof/>
            <w:webHidden/>
          </w:rPr>
          <w:instrText xml:space="preserve"> PAGEREF _Toc367194314 \h </w:instrText>
        </w:r>
        <w:r>
          <w:rPr>
            <w:noProof/>
            <w:webHidden/>
          </w:rPr>
        </w:r>
        <w:r>
          <w:rPr>
            <w:noProof/>
            <w:webHidden/>
          </w:rPr>
          <w:fldChar w:fldCharType="separate"/>
        </w:r>
        <w:r>
          <w:rPr>
            <w:noProof/>
            <w:webHidden/>
          </w:rPr>
          <w:t>2</w:t>
        </w:r>
        <w:r>
          <w:rPr>
            <w:noProof/>
            <w:webHidden/>
          </w:rPr>
          <w:fldChar w:fldCharType="end"/>
        </w:r>
      </w:hyperlink>
    </w:p>
    <w:p w:rsidR="001F7CD6" w:rsidRPr="0003184D" w:rsidRDefault="001F7CD6" w:rsidP="001F7CD6">
      <w:pPr>
        <w:pStyle w:val="TOC1"/>
        <w:tabs>
          <w:tab w:val="right" w:leader="dot" w:pos="9350"/>
        </w:tabs>
      </w:pPr>
      <w:hyperlink w:anchor="_Toc367194315" w:history="1">
        <w:r w:rsidRPr="0003184D">
          <w:rPr>
            <w:rStyle w:val="Hyperlink"/>
            <w:noProof/>
          </w:rPr>
          <w:t>Instructions</w:t>
        </w:r>
      </w:hyperlink>
    </w:p>
    <w:p w:rsidR="001F7CD6" w:rsidRPr="0003184D" w:rsidRDefault="001F7CD6" w:rsidP="001F7CD6">
      <w:pPr>
        <w:pStyle w:val="TOC1"/>
        <w:tabs>
          <w:tab w:val="right" w:leader="dot" w:pos="9350"/>
        </w:tabs>
        <w:rPr>
          <w:rFonts w:asciiTheme="minorHAnsi" w:eastAsiaTheme="minorEastAsia" w:hAnsiTheme="minorHAnsi"/>
          <w:noProof/>
          <w:sz w:val="22"/>
        </w:rPr>
      </w:pPr>
      <w:r w:rsidRPr="0003184D">
        <w:t xml:space="preserve">      </w:t>
      </w:r>
      <w:r w:rsidRPr="001F7CD6">
        <w:rPr>
          <w:color w:val="1F497D" w:themeColor="text2"/>
          <w:u w:val="single"/>
        </w:rPr>
        <w:t>How To Read Storyboards &amp;</w:t>
      </w:r>
      <w:r>
        <w:rPr>
          <w:color w:val="1F497D" w:themeColor="text2"/>
          <w:u w:val="single"/>
        </w:rPr>
        <w:t xml:space="preserve"> </w:t>
      </w:r>
      <w:hyperlink w:anchor="_Toc367194316" w:history="1">
        <w:r w:rsidRPr="0003184D">
          <w:rPr>
            <w:rStyle w:val="Hyperlink"/>
            <w:noProof/>
          </w:rPr>
          <w:t>Storyboard Format</w:t>
        </w:r>
        <w:r w:rsidRPr="0003184D">
          <w:rPr>
            <w:noProof/>
            <w:webHidden/>
          </w:rPr>
          <w:tab/>
          <w:t>6</w:t>
        </w:r>
      </w:hyperlink>
    </w:p>
    <w:p w:rsidR="001F7CD6" w:rsidRPr="0003184D" w:rsidRDefault="001F7CD6" w:rsidP="001F7CD6">
      <w:pPr>
        <w:pStyle w:val="TOC3"/>
        <w:rPr>
          <w:rFonts w:asciiTheme="minorHAnsi" w:eastAsiaTheme="minorEastAsia" w:hAnsiTheme="minorHAnsi"/>
          <w:sz w:val="22"/>
        </w:rPr>
      </w:pPr>
      <w:r w:rsidRPr="0003184D">
        <w:t xml:space="preserve">      </w:t>
      </w:r>
      <w:hyperlink w:anchor="_Toc367194317" w:history="1">
        <w:r w:rsidRPr="0003184D">
          <w:rPr>
            <w:rStyle w:val="Hyperlink"/>
          </w:rPr>
          <w:t>Example Video Storyboard (screen text is verbatim to the video narration)</w:t>
        </w:r>
        <w:r w:rsidRPr="0003184D">
          <w:rPr>
            <w:webHidden/>
          </w:rPr>
          <w:tab/>
          <w:t>7</w:t>
        </w:r>
      </w:hyperlink>
    </w:p>
    <w:p w:rsidR="001F7CD6" w:rsidRPr="0003184D" w:rsidRDefault="001F7CD6" w:rsidP="001F7CD6">
      <w:pPr>
        <w:pStyle w:val="TOC3"/>
        <w:rPr>
          <w:rFonts w:asciiTheme="minorHAnsi" w:eastAsiaTheme="minorEastAsia" w:hAnsiTheme="minorHAnsi"/>
          <w:sz w:val="22"/>
        </w:rPr>
      </w:pPr>
      <w:r w:rsidRPr="0003184D">
        <w:t xml:space="preserve">      </w:t>
      </w:r>
      <w:hyperlink w:anchor="_Toc367194318" w:history="1">
        <w:r w:rsidRPr="0003184D">
          <w:rPr>
            <w:rStyle w:val="Hyperlink"/>
          </w:rPr>
          <w:t>Example Video Storyboard (screen text is supplemental to the video narration)</w:t>
        </w:r>
        <w:r w:rsidRPr="0003184D">
          <w:rPr>
            <w:webHidden/>
          </w:rPr>
          <w:tab/>
          <w:t>8</w:t>
        </w:r>
      </w:hyperlink>
    </w:p>
    <w:p w:rsidR="001F7CD6" w:rsidRPr="0003184D" w:rsidRDefault="001F7CD6" w:rsidP="001F7CD6">
      <w:pPr>
        <w:pStyle w:val="TOC3"/>
        <w:rPr>
          <w:rFonts w:asciiTheme="minorHAnsi" w:eastAsiaTheme="minorEastAsia" w:hAnsiTheme="minorHAnsi"/>
          <w:sz w:val="22"/>
        </w:rPr>
      </w:pPr>
      <w:r w:rsidRPr="0003184D">
        <w:t xml:space="preserve">      </w:t>
      </w:r>
      <w:hyperlink w:anchor="_Toc367194319" w:history="1">
        <w:r w:rsidRPr="0003184D">
          <w:rPr>
            <w:rStyle w:val="Hyperlink"/>
          </w:rPr>
          <w:t>Example Click-to-Reveal Storyboard</w:t>
        </w:r>
        <w:r w:rsidRPr="0003184D">
          <w:rPr>
            <w:webHidden/>
          </w:rPr>
          <w:tab/>
          <w:t>9</w:t>
        </w:r>
      </w:hyperlink>
    </w:p>
    <w:p w:rsidR="001F7CD6" w:rsidRPr="0003184D" w:rsidRDefault="001F7CD6" w:rsidP="001F7CD6">
      <w:pPr>
        <w:pStyle w:val="TOC3"/>
        <w:rPr>
          <w:rFonts w:asciiTheme="minorHAnsi" w:eastAsiaTheme="minorEastAsia" w:hAnsiTheme="minorHAnsi"/>
          <w:sz w:val="22"/>
        </w:rPr>
      </w:pPr>
      <w:r w:rsidRPr="0003184D">
        <w:t xml:space="preserve">      </w:t>
      </w:r>
      <w:hyperlink w:anchor="_Toc367194320" w:history="1">
        <w:r w:rsidRPr="0003184D">
          <w:rPr>
            <w:rStyle w:val="Hyperlink"/>
          </w:rPr>
          <w:t>Example Check on Learning Storyboard</w:t>
        </w:r>
        <w:r w:rsidRPr="0003184D">
          <w:rPr>
            <w:webHidden/>
          </w:rPr>
          <w:tab/>
        </w:r>
        <w:r w:rsidRPr="0003184D">
          <w:rPr>
            <w:webHidden/>
          </w:rPr>
          <w:fldChar w:fldCharType="begin"/>
        </w:r>
        <w:r w:rsidRPr="0003184D">
          <w:rPr>
            <w:webHidden/>
          </w:rPr>
          <w:instrText xml:space="preserve"> PAGEREF _Toc367194320 \h </w:instrText>
        </w:r>
        <w:r w:rsidRPr="0003184D">
          <w:rPr>
            <w:webHidden/>
          </w:rPr>
        </w:r>
        <w:r w:rsidRPr="0003184D">
          <w:rPr>
            <w:webHidden/>
          </w:rPr>
          <w:fldChar w:fldCharType="separate"/>
        </w:r>
        <w:r w:rsidRPr="0003184D">
          <w:rPr>
            <w:webHidden/>
          </w:rPr>
          <w:t>10</w:t>
        </w:r>
        <w:r w:rsidRPr="0003184D">
          <w:rPr>
            <w:webHidden/>
          </w:rPr>
          <w:fldChar w:fldCharType="end"/>
        </w:r>
      </w:hyperlink>
    </w:p>
    <w:p w:rsidR="001F7CD6" w:rsidRPr="0003184D" w:rsidRDefault="001F7CD6" w:rsidP="001F7CD6">
      <w:pPr>
        <w:pStyle w:val="TOC1"/>
        <w:tabs>
          <w:tab w:val="right" w:leader="dot" w:pos="9350"/>
        </w:tabs>
        <w:rPr>
          <w:rFonts w:asciiTheme="minorHAnsi" w:eastAsiaTheme="minorEastAsia" w:hAnsiTheme="minorHAnsi"/>
          <w:noProof/>
          <w:sz w:val="22"/>
        </w:rPr>
      </w:pPr>
      <w:hyperlink w:anchor="_Toc367194321" w:history="1">
        <w:r w:rsidRPr="0003184D">
          <w:rPr>
            <w:rStyle w:val="Hyperlink"/>
            <w:noProof/>
          </w:rPr>
          <w:t>Orientation Storyboards</w:t>
        </w:r>
      </w:hyperlink>
    </w:p>
    <w:p w:rsidR="001F7CD6" w:rsidRPr="00DD0749" w:rsidRDefault="001F7CD6" w:rsidP="00DD0749">
      <w:pPr>
        <w:pStyle w:val="TOC2"/>
        <w:rPr>
          <w:rFonts w:asciiTheme="minorHAnsi" w:eastAsiaTheme="minorEastAsia" w:hAnsiTheme="minorHAnsi"/>
          <w:sz w:val="22"/>
        </w:rPr>
      </w:pPr>
      <w:r w:rsidRPr="00DD0749">
        <w:rPr>
          <w:highlight w:val="yellow"/>
        </w:rPr>
        <w:t>BCC Orientation</w:t>
      </w:r>
      <w:r w:rsidRPr="00DD0749">
        <w:t xml:space="preserve"> </w:t>
      </w:r>
      <w:hyperlink w:anchor="_Toc367194322" w:history="1">
        <w:r w:rsidRPr="00DD0749">
          <w:rPr>
            <w:rStyle w:val="Hyperlink"/>
            <w:highlight w:val="yellow"/>
            <w:u w:val="none"/>
          </w:rPr>
          <w:t>Introduction</w:t>
        </w:r>
        <w:r w:rsidRPr="00DD0749">
          <w:rPr>
            <w:webHidden/>
          </w:rPr>
          <w:tab/>
        </w:r>
        <w:r w:rsidRPr="00DD0749">
          <w:rPr>
            <w:webHidden/>
          </w:rPr>
          <w:fldChar w:fldCharType="begin"/>
        </w:r>
        <w:r w:rsidRPr="00DD0749">
          <w:rPr>
            <w:webHidden/>
          </w:rPr>
          <w:instrText xml:space="preserve"> PAGEREF _Toc367194322 \h </w:instrText>
        </w:r>
        <w:r w:rsidRPr="00DD0749">
          <w:rPr>
            <w:webHidden/>
          </w:rPr>
        </w:r>
        <w:r w:rsidRPr="00DD0749">
          <w:rPr>
            <w:webHidden/>
          </w:rPr>
          <w:fldChar w:fldCharType="separate"/>
        </w:r>
        <w:r w:rsidRPr="00DD0749">
          <w:rPr>
            <w:webHidden/>
          </w:rPr>
          <w:t>11</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r w:rsidRPr="00DD0749">
        <w:rPr>
          <w:highlight w:val="yellow"/>
        </w:rPr>
        <w:t>Orientation</w:t>
      </w:r>
      <w:r w:rsidRPr="00DD0749">
        <w:t xml:space="preserve"> </w:t>
      </w:r>
      <w:hyperlink w:anchor="_Toc367194323" w:history="1">
        <w:r w:rsidRPr="00DD0749">
          <w:rPr>
            <w:rStyle w:val="Hyperlink"/>
            <w:highlight w:val="yellow"/>
            <w:u w:val="none"/>
          </w:rPr>
          <w:t>Overview</w:t>
        </w:r>
        <w:r w:rsidRPr="00DD0749">
          <w:rPr>
            <w:webHidden/>
          </w:rPr>
          <w:tab/>
        </w:r>
        <w:r w:rsidRPr="00DD0749">
          <w:rPr>
            <w:webHidden/>
          </w:rPr>
          <w:fldChar w:fldCharType="begin"/>
        </w:r>
        <w:r w:rsidRPr="00DD0749">
          <w:rPr>
            <w:webHidden/>
          </w:rPr>
          <w:instrText xml:space="preserve"> PAGEREF _Toc367194323 \h </w:instrText>
        </w:r>
        <w:r w:rsidRPr="00DD0749">
          <w:rPr>
            <w:webHidden/>
          </w:rPr>
        </w:r>
        <w:r w:rsidRPr="00DD0749">
          <w:rPr>
            <w:webHidden/>
          </w:rPr>
          <w:fldChar w:fldCharType="separate"/>
        </w:r>
        <w:r w:rsidRPr="00DD0749">
          <w:rPr>
            <w:webHidden/>
          </w:rPr>
          <w:t>12</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r w:rsidRPr="00DD0749">
        <w:rPr>
          <w:highlight w:val="yellow"/>
        </w:rPr>
        <w:t>BCC</w:t>
      </w:r>
      <w:r w:rsidRPr="00DD0749">
        <w:t xml:space="preserve"> </w:t>
      </w:r>
      <w:hyperlink w:anchor="_Toc367194324" w:history="1">
        <w:r w:rsidRPr="00DD0749">
          <w:rPr>
            <w:rStyle w:val="Hyperlink"/>
            <w:highlight w:val="yellow"/>
            <w:u w:val="none"/>
          </w:rPr>
          <w:t>Student Information</w:t>
        </w:r>
        <w:r w:rsidRPr="00DD0749">
          <w:rPr>
            <w:webHidden/>
          </w:rPr>
          <w:tab/>
        </w:r>
        <w:r w:rsidRPr="00DD0749">
          <w:rPr>
            <w:webHidden/>
          </w:rPr>
          <w:fldChar w:fldCharType="begin"/>
        </w:r>
        <w:r w:rsidRPr="00DD0749">
          <w:rPr>
            <w:webHidden/>
          </w:rPr>
          <w:instrText xml:space="preserve"> PAGEREF _Toc367194324 \h </w:instrText>
        </w:r>
        <w:r w:rsidRPr="00DD0749">
          <w:rPr>
            <w:webHidden/>
          </w:rPr>
        </w:r>
        <w:r w:rsidRPr="00DD0749">
          <w:rPr>
            <w:webHidden/>
          </w:rPr>
          <w:fldChar w:fldCharType="separate"/>
        </w:r>
        <w:r w:rsidRPr="00DD0749">
          <w:rPr>
            <w:webHidden/>
          </w:rPr>
          <w:t>13</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rPr>
          <w:highlight w:val="yellow"/>
        </w:rPr>
        <w:t xml:space="preserve">          BCC President’s</w:t>
      </w:r>
      <w:r w:rsidRPr="00DD0749">
        <w:t xml:space="preserve"> </w:t>
      </w:r>
      <w:hyperlink w:anchor="_Toc367194325" w:history="1">
        <w:r w:rsidRPr="00DD0749">
          <w:rPr>
            <w:rStyle w:val="Hyperlink"/>
            <w:highlight w:val="yellow"/>
            <w:u w:val="none"/>
          </w:rPr>
          <w:t>Welcome</w:t>
        </w:r>
        <w:r w:rsidRPr="00DD0749">
          <w:rPr>
            <w:rStyle w:val="Hyperlink"/>
            <w:u w:val="none"/>
          </w:rPr>
          <w:t xml:space="preserve"> </w:t>
        </w:r>
        <w:r w:rsidRPr="00DD0749">
          <w:rPr>
            <w:rStyle w:val="Hyperlink"/>
            <w:highlight w:val="yellow"/>
            <w:u w:val="none"/>
          </w:rPr>
          <w:t>(Dr. Debbie Budd)</w:t>
        </w:r>
        <w:r w:rsidRPr="00DD0749">
          <w:rPr>
            <w:webHidden/>
          </w:rPr>
          <w:tab/>
        </w:r>
        <w:r w:rsidRPr="00DD0749">
          <w:rPr>
            <w:webHidden/>
          </w:rPr>
          <w:fldChar w:fldCharType="begin"/>
        </w:r>
        <w:r w:rsidRPr="00DD0749">
          <w:rPr>
            <w:webHidden/>
          </w:rPr>
          <w:instrText xml:space="preserve"> PAGEREF _Toc367194325 \h </w:instrText>
        </w:r>
        <w:r w:rsidRPr="00DD0749">
          <w:rPr>
            <w:webHidden/>
          </w:rPr>
        </w:r>
        <w:r w:rsidRPr="00DD0749">
          <w:rPr>
            <w:webHidden/>
          </w:rPr>
          <w:fldChar w:fldCharType="separate"/>
        </w:r>
        <w:r w:rsidRPr="00DD0749">
          <w:rPr>
            <w:webHidden/>
          </w:rPr>
          <w:t>14</w:t>
        </w:r>
        <w:r w:rsidRPr="00DD0749">
          <w:rPr>
            <w:webHidden/>
          </w:rPr>
          <w:fldChar w:fldCharType="end"/>
        </w:r>
      </w:hyperlink>
    </w:p>
    <w:p w:rsidR="001F7CD6" w:rsidRPr="00DD0749" w:rsidRDefault="001F7CD6" w:rsidP="001F7CD6">
      <w:pPr>
        <w:pStyle w:val="TOC3"/>
      </w:pPr>
      <w:r w:rsidRPr="00DD0749">
        <w:t xml:space="preserve"> Orientation Student Guide                  </w:t>
      </w:r>
    </w:p>
    <w:p w:rsidR="001F7CD6" w:rsidRPr="00DD0749" w:rsidRDefault="001F7CD6" w:rsidP="001F7CD6">
      <w:pPr>
        <w:pStyle w:val="TOC3"/>
        <w:rPr>
          <w:rFonts w:asciiTheme="minorHAnsi" w:eastAsiaTheme="minorEastAsia" w:hAnsiTheme="minorHAnsi"/>
          <w:sz w:val="22"/>
        </w:rPr>
      </w:pPr>
      <w:r w:rsidRPr="00DD0749">
        <w:t xml:space="preserve">         </w:t>
      </w:r>
      <w:hyperlink w:anchor="_Toc367194328" w:history="1">
        <w:r w:rsidRPr="00DD0749">
          <w:rPr>
            <w:rStyle w:val="Hyperlink"/>
            <w:highlight w:val="yellow"/>
            <w:u w:val="none"/>
          </w:rPr>
          <w:t>Main Menu</w:t>
        </w:r>
        <w:r w:rsidRPr="00DD0749">
          <w:rPr>
            <w:webHidden/>
          </w:rPr>
          <w:tab/>
        </w:r>
        <w:r w:rsidRPr="00DD0749">
          <w:rPr>
            <w:webHidden/>
          </w:rPr>
          <w:fldChar w:fldCharType="begin"/>
        </w:r>
        <w:r w:rsidRPr="00DD0749">
          <w:rPr>
            <w:webHidden/>
          </w:rPr>
          <w:instrText xml:space="preserve"> PAGEREF _Toc367194328 \h </w:instrText>
        </w:r>
        <w:r w:rsidRPr="00DD0749">
          <w:rPr>
            <w:webHidden/>
          </w:rPr>
        </w:r>
        <w:r w:rsidRPr="00DD0749">
          <w:rPr>
            <w:webHidden/>
          </w:rPr>
          <w:fldChar w:fldCharType="separate"/>
        </w:r>
        <w:r w:rsidRPr="00DD0749">
          <w:rPr>
            <w:webHidden/>
          </w:rPr>
          <w:t>15</w:t>
        </w:r>
        <w:r w:rsidRPr="00DD0749">
          <w:rPr>
            <w:webHidden/>
          </w:rPr>
          <w:fldChar w:fldCharType="end"/>
        </w:r>
      </w:hyperlink>
    </w:p>
    <w:p w:rsidR="001F7CD6" w:rsidRPr="00DD0749" w:rsidRDefault="001F7CD6" w:rsidP="00DD0749">
      <w:pPr>
        <w:pStyle w:val="TOC2"/>
        <w:rPr>
          <w:rFonts w:asciiTheme="minorHAnsi" w:eastAsiaTheme="minorEastAsia" w:hAnsiTheme="minorHAnsi"/>
          <w:sz w:val="22"/>
        </w:rPr>
      </w:pPr>
      <w:hyperlink w:anchor="_Toc367194329" w:history="1">
        <w:r w:rsidRPr="00DD0749">
          <w:rPr>
            <w:rStyle w:val="Hyperlink"/>
            <w:color w:val="365F91" w:themeColor="accent1" w:themeShade="BF"/>
            <w:u w:val="none"/>
          </w:rPr>
          <w:t>Your First Steps</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30" w:history="1">
        <w:r w:rsidRPr="00DD0749">
          <w:rPr>
            <w:rStyle w:val="Hyperlink"/>
            <w:u w:val="none"/>
          </w:rPr>
          <w:t>Introduction to Student Success Process</w:t>
        </w:r>
        <w:r w:rsidRPr="00DD0749">
          <w:rPr>
            <w:webHidden/>
          </w:rPr>
          <w:tab/>
        </w:r>
        <w:r w:rsidRPr="00DD0749">
          <w:rPr>
            <w:webHidden/>
          </w:rPr>
          <w:fldChar w:fldCharType="begin"/>
        </w:r>
        <w:r w:rsidRPr="00DD0749">
          <w:rPr>
            <w:webHidden/>
          </w:rPr>
          <w:instrText xml:space="preserve"> PAGEREF _Toc367194330 \h </w:instrText>
        </w:r>
        <w:r w:rsidRPr="00DD0749">
          <w:rPr>
            <w:webHidden/>
          </w:rPr>
        </w:r>
        <w:r w:rsidRPr="00DD0749">
          <w:rPr>
            <w:webHidden/>
          </w:rPr>
          <w:fldChar w:fldCharType="separate"/>
        </w:r>
        <w:r w:rsidRPr="00DD0749">
          <w:rPr>
            <w:webHidden/>
          </w:rPr>
          <w:t>16</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31" w:history="1">
        <w:r w:rsidRPr="00DD0749">
          <w:rPr>
            <w:rStyle w:val="Hyperlink"/>
            <w:u w:val="none"/>
          </w:rPr>
          <w:t xml:space="preserve">The Steps to Student Success (Matriculation Services/ </w:t>
        </w:r>
        <w:r w:rsidRPr="00DD0749">
          <w:rPr>
            <w:rStyle w:val="Hyperlink"/>
            <w:highlight w:val="yellow"/>
            <w:u w:val="none"/>
          </w:rPr>
          <w:t>SSSP</w:t>
        </w:r>
        <w:r w:rsidRPr="00DD0749">
          <w:rPr>
            <w:rStyle w:val="Hyperlink"/>
            <w:u w:val="none"/>
          </w:rPr>
          <w:t>)</w:t>
        </w:r>
        <w:r w:rsidRPr="00DD0749">
          <w:rPr>
            <w:webHidden/>
          </w:rPr>
          <w:tab/>
        </w:r>
        <w:r w:rsidRPr="00DD0749">
          <w:rPr>
            <w:webHidden/>
          </w:rPr>
          <w:fldChar w:fldCharType="begin"/>
        </w:r>
        <w:r w:rsidRPr="00DD0749">
          <w:rPr>
            <w:webHidden/>
          </w:rPr>
          <w:instrText xml:space="preserve"> PAGEREF _Toc367194331 \h </w:instrText>
        </w:r>
        <w:r w:rsidRPr="00DD0749">
          <w:rPr>
            <w:webHidden/>
          </w:rPr>
        </w:r>
        <w:r w:rsidRPr="00DD0749">
          <w:rPr>
            <w:webHidden/>
          </w:rPr>
          <w:fldChar w:fldCharType="separate"/>
        </w:r>
        <w:r w:rsidRPr="00DD0749">
          <w:rPr>
            <w:webHidden/>
          </w:rPr>
          <w:t>17</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rPr>
          <w:highlight w:val="yellow"/>
        </w:rPr>
        <w:t xml:space="preserve">         Glossary </w:t>
      </w:r>
      <w:hyperlink w:anchor="_Toc367194332" w:history="1">
        <w:r w:rsidRPr="00DD0749">
          <w:rPr>
            <w:rStyle w:val="Hyperlink"/>
            <w:highlight w:val="yellow"/>
            <w:u w:val="none"/>
          </w:rPr>
          <w:t>Terms You Should Know</w:t>
        </w:r>
        <w:r w:rsidRPr="00DD0749">
          <w:rPr>
            <w:webHidden/>
            <w:highlight w:val="yellow"/>
          </w:rPr>
          <w:tab/>
          <w:t>19</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33" w:history="1">
        <w:r w:rsidRPr="00DD0749">
          <w:rPr>
            <w:rStyle w:val="Hyperlink"/>
            <w:u w:val="none"/>
          </w:rPr>
          <w:t>Admissions and Records Office</w:t>
        </w:r>
        <w:r w:rsidRPr="00DD0749">
          <w:rPr>
            <w:webHidden/>
          </w:rPr>
          <w:tab/>
        </w:r>
        <w:r w:rsidRPr="00DD0749">
          <w:rPr>
            <w:webHidden/>
          </w:rPr>
          <w:fldChar w:fldCharType="begin"/>
        </w:r>
        <w:r w:rsidRPr="00DD0749">
          <w:rPr>
            <w:webHidden/>
          </w:rPr>
          <w:instrText xml:space="preserve"> PAGEREF _Toc367194333 \h </w:instrText>
        </w:r>
        <w:r w:rsidRPr="00DD0749">
          <w:rPr>
            <w:webHidden/>
          </w:rPr>
        </w:r>
        <w:r w:rsidRPr="00DD0749">
          <w:rPr>
            <w:webHidden/>
          </w:rPr>
          <w:fldChar w:fldCharType="separate"/>
        </w:r>
        <w:r w:rsidRPr="00DD0749">
          <w:rPr>
            <w:webHidden/>
          </w:rPr>
          <w:t>21</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34" w:history="1">
        <w:r w:rsidRPr="00DD0749">
          <w:rPr>
            <w:rStyle w:val="Hyperlink"/>
            <w:u w:val="none"/>
          </w:rPr>
          <w:t>Assessment</w:t>
        </w:r>
        <w:r w:rsidRPr="00DD0749">
          <w:rPr>
            <w:webHidden/>
          </w:rPr>
          <w:tab/>
        </w:r>
        <w:r w:rsidRPr="00DD0749">
          <w:rPr>
            <w:webHidden/>
          </w:rPr>
          <w:fldChar w:fldCharType="begin"/>
        </w:r>
        <w:r w:rsidRPr="00DD0749">
          <w:rPr>
            <w:webHidden/>
          </w:rPr>
          <w:instrText xml:space="preserve"> PAGEREF _Toc367194334 \h </w:instrText>
        </w:r>
        <w:r w:rsidRPr="00DD0749">
          <w:rPr>
            <w:webHidden/>
          </w:rPr>
        </w:r>
        <w:r w:rsidRPr="00DD0749">
          <w:rPr>
            <w:webHidden/>
          </w:rPr>
          <w:fldChar w:fldCharType="separate"/>
        </w:r>
        <w:r w:rsidRPr="00DD0749">
          <w:rPr>
            <w:webHidden/>
          </w:rPr>
          <w:t>22</w:t>
        </w:r>
        <w:r w:rsidRPr="00DD0749">
          <w:rPr>
            <w:webHidden/>
          </w:rPr>
          <w:fldChar w:fldCharType="end"/>
        </w:r>
      </w:hyperlink>
    </w:p>
    <w:p w:rsidR="001F7CD6" w:rsidRPr="00DD0749" w:rsidRDefault="001F7CD6" w:rsidP="001F7CD6">
      <w:pPr>
        <w:pStyle w:val="TOC3"/>
      </w:pPr>
      <w:r w:rsidRPr="00DD0749">
        <w:t xml:space="preserve">         </w:t>
      </w:r>
      <w:hyperlink w:anchor="_Toc367194335" w:history="1">
        <w:r w:rsidRPr="00DD0749">
          <w:rPr>
            <w:rStyle w:val="Hyperlink"/>
            <w:u w:val="none"/>
          </w:rPr>
          <w:t>Orientation</w:t>
        </w:r>
        <w:r w:rsidRPr="00DD0749">
          <w:rPr>
            <w:webHidden/>
          </w:rPr>
          <w:tab/>
        </w:r>
        <w:r w:rsidRPr="00DD0749">
          <w:rPr>
            <w:webHidden/>
          </w:rPr>
          <w:fldChar w:fldCharType="begin"/>
        </w:r>
        <w:r w:rsidRPr="00DD0749">
          <w:rPr>
            <w:webHidden/>
          </w:rPr>
          <w:instrText xml:space="preserve"> PAGEREF _Toc367194335 \h </w:instrText>
        </w:r>
        <w:r w:rsidRPr="00DD0749">
          <w:rPr>
            <w:webHidden/>
          </w:rPr>
        </w:r>
        <w:r w:rsidRPr="00DD0749">
          <w:rPr>
            <w:webHidden/>
          </w:rPr>
          <w:fldChar w:fldCharType="separate"/>
        </w:r>
        <w:r w:rsidRPr="00DD0749">
          <w:rPr>
            <w:webHidden/>
          </w:rPr>
          <w:t>23</w:t>
        </w:r>
        <w:r w:rsidRPr="00DD0749">
          <w:rPr>
            <w:webHidden/>
          </w:rPr>
          <w:fldChar w:fldCharType="end"/>
        </w:r>
      </w:hyperlink>
    </w:p>
    <w:p w:rsidR="001F7CD6" w:rsidRPr="00DD0749" w:rsidRDefault="001F7CD6" w:rsidP="001F7CD6">
      <w:pPr>
        <w:ind w:right="-180"/>
        <w:rPr>
          <w:color w:val="365F91" w:themeColor="accent1" w:themeShade="BF"/>
        </w:rPr>
      </w:pPr>
      <w:r w:rsidRPr="00DD0749">
        <w:t xml:space="preserve">      </w:t>
      </w:r>
      <w:r w:rsidR="00DD0749" w:rsidRPr="00DD0749">
        <w:t xml:space="preserve">        </w:t>
      </w:r>
      <w:r w:rsidR="00DD0749">
        <w:t xml:space="preserve"> </w:t>
      </w:r>
      <w:r w:rsidR="00DD0749" w:rsidRPr="00DD0749">
        <w:t xml:space="preserve"> </w:t>
      </w:r>
      <w:r w:rsidRPr="00DD0749">
        <w:rPr>
          <w:color w:val="365F91" w:themeColor="accent1" w:themeShade="BF"/>
        </w:rPr>
        <w:t>Counseling and Advising………………………………………………………………………………24</w:t>
      </w:r>
    </w:p>
    <w:p w:rsidR="001F7CD6" w:rsidRPr="00DD0749" w:rsidRDefault="001F7CD6" w:rsidP="001F7CD6">
      <w:pPr>
        <w:pStyle w:val="TOC3"/>
        <w:rPr>
          <w:rFonts w:asciiTheme="minorHAnsi" w:eastAsiaTheme="minorEastAsia" w:hAnsiTheme="minorHAnsi"/>
          <w:sz w:val="22"/>
        </w:rPr>
      </w:pPr>
      <w:r w:rsidRPr="00DD0749">
        <w:t xml:space="preserve">       </w:t>
      </w:r>
      <w:r w:rsidR="00DD0749">
        <w:t xml:space="preserve">  </w:t>
      </w:r>
      <w:hyperlink w:anchor="_Toc367194340" w:history="1">
        <w:r w:rsidRPr="00DD0749">
          <w:rPr>
            <w:rStyle w:val="Hyperlink"/>
            <w:u w:val="none"/>
          </w:rPr>
          <w:t>How to see a counselor</w:t>
        </w:r>
        <w:r w:rsidRPr="00DD0749">
          <w:rPr>
            <w:webHidden/>
          </w:rPr>
          <w:tab/>
        </w:r>
        <w:r w:rsidRPr="00DD0749">
          <w:rPr>
            <w:webHidden/>
          </w:rPr>
          <w:fldChar w:fldCharType="begin"/>
        </w:r>
        <w:r w:rsidRPr="00DD0749">
          <w:rPr>
            <w:webHidden/>
          </w:rPr>
          <w:instrText xml:space="preserve"> PAGEREF _Toc367194340 \h </w:instrText>
        </w:r>
        <w:r w:rsidRPr="00DD0749">
          <w:rPr>
            <w:webHidden/>
          </w:rPr>
        </w:r>
        <w:r w:rsidRPr="00DD0749">
          <w:rPr>
            <w:webHidden/>
          </w:rPr>
          <w:fldChar w:fldCharType="separate"/>
        </w:r>
        <w:r w:rsidRPr="00DD0749">
          <w:rPr>
            <w:webHidden/>
          </w:rPr>
          <w:t>25</w:t>
        </w:r>
        <w:r w:rsidRPr="00DD0749">
          <w:rPr>
            <w:webHidden/>
          </w:rPr>
          <w:fldChar w:fldCharType="end"/>
        </w:r>
      </w:hyperlink>
    </w:p>
    <w:p w:rsidR="001F7CD6" w:rsidRPr="00DD0749" w:rsidRDefault="001F7CD6" w:rsidP="001F7CD6">
      <w:pPr>
        <w:ind w:firstLine="270"/>
        <w:rPr>
          <w:rFonts w:asciiTheme="minorHAnsi" w:eastAsiaTheme="minorEastAsia" w:hAnsiTheme="minorHAnsi"/>
          <w:sz w:val="22"/>
        </w:rPr>
      </w:pPr>
      <w:r w:rsidRPr="00DD0749">
        <w:t xml:space="preserve">         </w:t>
      </w:r>
      <w:r w:rsidR="00DD0749">
        <w:t xml:space="preserve"> </w:t>
      </w:r>
      <w:r w:rsidRPr="00DD0749">
        <w:t xml:space="preserve"> </w:t>
      </w:r>
      <w:hyperlink w:anchor="_Toc367194342" w:history="1">
        <w:r w:rsidRPr="00DD0749">
          <w:rPr>
            <w:rStyle w:val="Hyperlink"/>
            <w:u w:val="none"/>
          </w:rPr>
          <w:t>What are My Goals and How Do I Achieve Them? ………………………………….....................</w:t>
        </w:r>
        <w:r w:rsidRPr="00DD0749">
          <w:rPr>
            <w:webHidden/>
          </w:rPr>
          <w:t xml:space="preserve"> 26</w:t>
        </w:r>
      </w:hyperlink>
    </w:p>
    <w:p w:rsidR="001F7CD6" w:rsidRPr="00DD0749" w:rsidRDefault="001F7CD6" w:rsidP="001F7CD6">
      <w:pPr>
        <w:pStyle w:val="TOC3"/>
      </w:pPr>
      <w:r w:rsidRPr="00DD0749">
        <w:t xml:space="preserve">      </w:t>
      </w:r>
      <w:r w:rsidR="00DD0749">
        <w:t xml:space="preserve">   </w:t>
      </w:r>
      <w:hyperlink w:anchor="_Toc367194343" w:history="1">
        <w:r w:rsidRPr="00DD0749">
          <w:rPr>
            <w:rStyle w:val="Hyperlink"/>
            <w:u w:val="none"/>
          </w:rPr>
          <w:t xml:space="preserve">Registration </w:t>
        </w:r>
        <w:r w:rsidRPr="00DD0749">
          <w:rPr>
            <w:rStyle w:val="Hyperlink"/>
            <w:highlight w:val="yellow"/>
            <w:u w:val="none"/>
          </w:rPr>
          <w:t>for classes</w:t>
        </w:r>
        <w:r w:rsidRPr="00DD0749">
          <w:rPr>
            <w:webHidden/>
          </w:rPr>
          <w:tab/>
          <w:t>27</w:t>
        </w:r>
      </w:hyperlink>
    </w:p>
    <w:p w:rsidR="001F7CD6" w:rsidRPr="00DD0749" w:rsidRDefault="001F7CD6" w:rsidP="001F7CD6">
      <w:pPr>
        <w:pStyle w:val="TOC3"/>
      </w:pPr>
      <w:r w:rsidRPr="00DD0749">
        <w:t xml:space="preserve">    </w:t>
      </w:r>
    </w:p>
    <w:p w:rsidR="001F7CD6" w:rsidRPr="00DD0749" w:rsidRDefault="001F7CD6" w:rsidP="001F7CD6">
      <w:pPr>
        <w:pStyle w:val="TOC3"/>
        <w:rPr>
          <w:rFonts w:asciiTheme="minorHAnsi" w:eastAsiaTheme="minorEastAsia" w:hAnsiTheme="minorHAnsi"/>
          <w:sz w:val="22"/>
        </w:rPr>
      </w:pPr>
      <w:r w:rsidRPr="00DD0749">
        <w:t xml:space="preserve">       </w:t>
      </w:r>
      <w:hyperlink w:anchor="_Toc367194347" w:history="1">
        <w:r w:rsidRPr="00DD0749">
          <w:rPr>
            <w:rStyle w:val="Hyperlink"/>
            <w:u w:val="none"/>
          </w:rPr>
          <w:t>Financial Aid</w:t>
        </w:r>
      </w:hyperlink>
      <w:r w:rsidRPr="00DD0749">
        <w:t>…………………………………………………………………………………………………28</w:t>
      </w:r>
    </w:p>
    <w:p w:rsidR="001F7CD6" w:rsidRPr="00DD0749" w:rsidRDefault="001F7CD6" w:rsidP="001F7CD6">
      <w:r w:rsidRPr="00DD0749">
        <w:t xml:space="preserve">             </w:t>
      </w:r>
      <w:hyperlink w:anchor="_Toc367194347" w:history="1">
        <w:r w:rsidRPr="00DD0749">
          <w:rPr>
            <w:rStyle w:val="Hyperlink"/>
            <w:u w:val="none"/>
          </w:rPr>
          <w:t>Check on Learning (Quiz)    ………………………………………………………………………………</w:t>
        </w:r>
        <w:proofErr w:type="gramStart"/>
        <w:r w:rsidRPr="00DD0749">
          <w:rPr>
            <w:rStyle w:val="Hyperlink"/>
            <w:u w:val="none"/>
          </w:rPr>
          <w:t>.</w:t>
        </w:r>
        <w:proofErr w:type="gramEnd"/>
      </w:hyperlink>
      <w:r w:rsidRPr="00DD0749">
        <w:t>29</w:t>
      </w:r>
    </w:p>
    <w:p w:rsidR="001F7CD6" w:rsidRPr="00DD0749" w:rsidRDefault="001F7CD6" w:rsidP="001F7CD6">
      <w:r w:rsidRPr="00DD0749">
        <w:t xml:space="preserve">             </w:t>
      </w:r>
      <w:hyperlink w:anchor="_Toc367194347" w:history="1">
        <w:r w:rsidRPr="00DD0749">
          <w:rPr>
            <w:rStyle w:val="Hyperlink"/>
            <w:u w:val="none"/>
          </w:rPr>
          <w:t>Check on Learning (Quiz)    …………………………………………………………………………….</w:t>
        </w:r>
      </w:hyperlink>
      <w:r w:rsidRPr="00DD0749">
        <w:t>...30</w:t>
      </w:r>
    </w:p>
    <w:p w:rsidR="001F7CD6" w:rsidRPr="00DD0749" w:rsidRDefault="001F7CD6" w:rsidP="001F7CD6">
      <w:pPr>
        <w:pStyle w:val="TOC3"/>
        <w:rPr>
          <w:rFonts w:asciiTheme="minorHAnsi" w:eastAsiaTheme="minorEastAsia" w:hAnsiTheme="minorHAnsi"/>
          <w:sz w:val="22"/>
        </w:rPr>
      </w:pPr>
      <w:r w:rsidRPr="00DD0749">
        <w:t xml:space="preserve">       </w:t>
      </w:r>
      <w:hyperlink w:anchor="_Toc367194336" w:history="1">
        <w:r w:rsidRPr="00DD0749">
          <w:rPr>
            <w:rStyle w:val="Hyperlink"/>
            <w:u w:val="none"/>
          </w:rPr>
          <w:t>Summary of Your First Steps</w:t>
        </w:r>
      </w:hyperlink>
      <w:r w:rsidRPr="00DD0749">
        <w:t>………………………………………………………………………………31</w:t>
      </w:r>
    </w:p>
    <w:p w:rsidR="001F7CD6" w:rsidRPr="00DD0749" w:rsidRDefault="001F7CD6" w:rsidP="00DD0749">
      <w:pPr>
        <w:pStyle w:val="TOC2"/>
        <w:rPr>
          <w:rFonts w:asciiTheme="minorHAnsi" w:eastAsiaTheme="minorEastAsia" w:hAnsiTheme="minorHAnsi"/>
          <w:sz w:val="22"/>
        </w:rPr>
      </w:pPr>
      <w:hyperlink w:anchor="_Toc367194348" w:history="1">
        <w:r w:rsidRPr="00DD0749">
          <w:rPr>
            <w:rStyle w:val="Hyperlink"/>
            <w:color w:val="365F91" w:themeColor="accent1" w:themeShade="BF"/>
            <w:u w:val="none"/>
          </w:rPr>
          <w:t>Student Support Services</w:t>
        </w:r>
      </w:hyperlink>
    </w:p>
    <w:p w:rsidR="001F7CD6" w:rsidRPr="00DD0749" w:rsidRDefault="001F7CD6" w:rsidP="001F7CD6">
      <w:pPr>
        <w:pStyle w:val="TOC3"/>
        <w:rPr>
          <w:rFonts w:asciiTheme="minorHAnsi" w:eastAsiaTheme="minorEastAsia" w:hAnsiTheme="minorHAnsi"/>
          <w:sz w:val="22"/>
        </w:rPr>
      </w:pPr>
      <w:r w:rsidRPr="00DD0749">
        <w:t xml:space="preserve">      </w:t>
      </w:r>
      <w:r w:rsidRPr="00DD0749">
        <w:rPr>
          <w:highlight w:val="yellow"/>
        </w:rPr>
        <w:t xml:space="preserve">Student Support Services  </w:t>
      </w:r>
      <w:hyperlink w:anchor="_Toc367194349" w:history="1">
        <w:r w:rsidRPr="00DD0749">
          <w:rPr>
            <w:rStyle w:val="Hyperlink"/>
            <w:highlight w:val="yellow"/>
            <w:u w:val="none"/>
          </w:rPr>
          <w:t>Overview</w:t>
        </w:r>
      </w:hyperlink>
      <w:r w:rsidRPr="00DD0749">
        <w:t>...............................................................................................32</w:t>
      </w:r>
    </w:p>
    <w:p w:rsidR="001F7CD6" w:rsidRPr="00DD0749" w:rsidRDefault="001F7CD6" w:rsidP="001F7CD6">
      <w:pPr>
        <w:pStyle w:val="TOC3"/>
        <w:rPr>
          <w:rFonts w:asciiTheme="minorHAnsi" w:eastAsiaTheme="minorEastAsia" w:hAnsiTheme="minorHAnsi"/>
          <w:sz w:val="22"/>
        </w:rPr>
      </w:pPr>
      <w:r w:rsidRPr="00DD0749">
        <w:rPr>
          <w:highlight w:val="yellow"/>
        </w:rPr>
        <w:t xml:space="preserve">      Disabled Students Program &amp; Services (</w:t>
      </w:r>
      <w:hyperlink w:anchor="_Toc367194350" w:history="1">
        <w:r w:rsidRPr="00DD0749">
          <w:rPr>
            <w:rStyle w:val="Hyperlink"/>
            <w:highlight w:val="yellow"/>
            <w:u w:val="none"/>
          </w:rPr>
          <w:t>DSPS)</w:t>
        </w:r>
      </w:hyperlink>
      <w:r w:rsidRPr="00DD0749">
        <w:t>.............................................................................33</w:t>
      </w:r>
    </w:p>
    <w:p w:rsidR="001F7CD6" w:rsidRPr="00DD0749" w:rsidRDefault="001F7CD6" w:rsidP="001F7CD6">
      <w:pPr>
        <w:pStyle w:val="TOC3"/>
      </w:pPr>
      <w:r w:rsidRPr="00DD0749">
        <w:t xml:space="preserve">      </w:t>
      </w:r>
      <w:hyperlink w:anchor="_Toc367194351" w:history="1">
        <w:r w:rsidRPr="00DD0749">
          <w:rPr>
            <w:rStyle w:val="Hyperlink"/>
            <w:u w:val="none"/>
          </w:rPr>
          <w:t>EOPS/CARE</w:t>
        </w:r>
      </w:hyperlink>
      <w:r w:rsidRPr="00DD0749">
        <w:t>....................................................................................................................................34</w:t>
      </w:r>
    </w:p>
    <w:p w:rsidR="001F7CD6" w:rsidRPr="00DD0749" w:rsidRDefault="00DD0749" w:rsidP="001F7CD6">
      <w:pPr>
        <w:ind w:firstLine="360"/>
      </w:pPr>
      <w:r>
        <w:rPr>
          <w:highlight w:val="yellow"/>
        </w:rPr>
        <w:t xml:space="preserve">      </w:t>
      </w:r>
      <w:proofErr w:type="spellStart"/>
      <w:r w:rsidR="001F7CD6" w:rsidRPr="00DD0749">
        <w:rPr>
          <w:highlight w:val="yellow"/>
        </w:rPr>
        <w:t>CalWORK</w:t>
      </w:r>
      <w:r w:rsidR="001F7CD6" w:rsidRPr="00DD0749">
        <w:t>s</w:t>
      </w:r>
      <w:proofErr w:type="spellEnd"/>
      <w:r w:rsidR="001F7CD6" w:rsidRPr="00DD0749">
        <w:t>………………………………………………………………………………………………..... 35</w:t>
      </w:r>
    </w:p>
    <w:p w:rsidR="001F7CD6" w:rsidRPr="00DD0749" w:rsidRDefault="001F7CD6" w:rsidP="001F7CD6">
      <w:pPr>
        <w:pStyle w:val="TOC3"/>
        <w:rPr>
          <w:rFonts w:asciiTheme="minorHAnsi" w:eastAsiaTheme="minorEastAsia" w:hAnsiTheme="minorHAnsi"/>
          <w:sz w:val="22"/>
        </w:rPr>
      </w:pPr>
      <w:r w:rsidRPr="00DD0749">
        <w:t xml:space="preserve">      </w:t>
      </w:r>
      <w:hyperlink w:anchor="_Toc367194352" w:history="1">
        <w:proofErr w:type="spellStart"/>
        <w:r w:rsidRPr="00DD0749">
          <w:rPr>
            <w:rStyle w:val="Hyperlink"/>
            <w:highlight w:val="yellow"/>
            <w:u w:val="none"/>
          </w:rPr>
          <w:t>TRiO</w:t>
        </w:r>
        <w:proofErr w:type="spellEnd"/>
      </w:hyperlink>
      <w:r w:rsidRPr="00DD0749">
        <w:t>………………………………………………………………………………………………………….36</w:t>
      </w:r>
    </w:p>
    <w:p w:rsidR="001F7CD6" w:rsidRPr="00DD0749" w:rsidRDefault="001F7CD6" w:rsidP="001F7CD6">
      <w:pPr>
        <w:pStyle w:val="TOC3"/>
      </w:pPr>
      <w:r w:rsidRPr="00DD0749">
        <w:t xml:space="preserve">      </w:t>
      </w:r>
      <w:hyperlink w:anchor="_Toc367194353" w:history="1">
        <w:r w:rsidRPr="00DD0749">
          <w:rPr>
            <w:rStyle w:val="Hyperlink"/>
            <w:u w:val="none"/>
          </w:rPr>
          <w:t>Veteran Affairs</w:t>
        </w:r>
        <w:r w:rsidR="00DD0749">
          <w:rPr>
            <w:rStyle w:val="Hyperlink"/>
            <w:u w:val="none"/>
          </w:rPr>
          <w:t>.</w:t>
        </w:r>
        <w:r w:rsidRPr="00DD0749">
          <w:rPr>
            <w:webHidden/>
          </w:rPr>
          <w:tab/>
        </w:r>
      </w:hyperlink>
      <w:r w:rsidRPr="00DD0749">
        <w:t>37</w:t>
      </w:r>
    </w:p>
    <w:p w:rsidR="001F7CD6" w:rsidRPr="00DD0749" w:rsidRDefault="001F7CD6" w:rsidP="001F7CD6">
      <w:pPr>
        <w:pStyle w:val="TOC3"/>
      </w:pPr>
      <w:r w:rsidRPr="00DD0749">
        <w:t xml:space="preserve">      </w:t>
      </w:r>
      <w:hyperlink w:anchor="_Toc367194356" w:history="1">
        <w:r w:rsidRPr="00DD0749">
          <w:rPr>
            <w:rStyle w:val="Hyperlink"/>
            <w:u w:val="none"/>
          </w:rPr>
          <w:t>Bookstore</w:t>
        </w:r>
        <w:r w:rsidRPr="00DD0749">
          <w:rPr>
            <w:webHidden/>
          </w:rPr>
          <w:tab/>
          <w:t>……………………………………………………………………………………………38</w:t>
        </w:r>
      </w:hyperlink>
    </w:p>
    <w:p w:rsidR="001F7CD6" w:rsidRPr="00DD0749" w:rsidRDefault="001F7CD6" w:rsidP="001F7CD6">
      <w:pPr>
        <w:pStyle w:val="TOC3"/>
      </w:pPr>
      <w:r w:rsidRPr="00DD0749">
        <w:t xml:space="preserve">      </w:t>
      </w:r>
      <w:hyperlink w:anchor="_Toc367194365" w:history="1">
        <w:r w:rsidRPr="00DD0749">
          <w:rPr>
            <w:rStyle w:val="Hyperlink"/>
            <w:u w:val="none"/>
          </w:rPr>
          <w:t>Library</w:t>
        </w:r>
        <w:r w:rsidRPr="00DD0749">
          <w:rPr>
            <w:webHidden/>
          </w:rPr>
          <w:tab/>
        </w:r>
      </w:hyperlink>
      <w:r w:rsidRPr="00DD0749">
        <w:t>39</w:t>
      </w:r>
    </w:p>
    <w:p w:rsidR="001F7CD6" w:rsidRPr="00DD0749" w:rsidRDefault="001F7CD6" w:rsidP="001F7CD6">
      <w:pPr>
        <w:pStyle w:val="TOC3"/>
        <w:rPr>
          <w:rFonts w:asciiTheme="minorHAnsi" w:eastAsiaTheme="minorEastAsia" w:hAnsiTheme="minorHAnsi"/>
          <w:sz w:val="22"/>
        </w:rPr>
      </w:pPr>
      <w:r w:rsidRPr="00DD0749">
        <w:t xml:space="preserve">      </w:t>
      </w:r>
      <w:hyperlink w:anchor="_Toc367194345" w:history="1">
        <w:r w:rsidRPr="00DD0749">
          <w:rPr>
            <w:rStyle w:val="Hyperlink"/>
            <w:highlight w:val="yellow"/>
            <w:u w:val="none"/>
          </w:rPr>
          <w:t>Transfer &amp; Career Information Center</w:t>
        </w:r>
        <w:r w:rsidRPr="00DD0749">
          <w:rPr>
            <w:webHidden/>
          </w:rPr>
          <w:tab/>
        </w:r>
      </w:hyperlink>
      <w:r w:rsidRPr="00DD0749">
        <w:t>40</w:t>
      </w:r>
    </w:p>
    <w:p w:rsidR="001F7CD6" w:rsidRPr="00DD0749" w:rsidRDefault="001F7CD6" w:rsidP="001F7CD6">
      <w:r w:rsidRPr="00DD0749">
        <w:t xml:space="preserve">    </w:t>
      </w:r>
      <w:r w:rsidR="00DD0749">
        <w:t xml:space="preserve">       </w:t>
      </w:r>
      <w:r w:rsidRPr="00DD0749">
        <w:t xml:space="preserve"> </w:t>
      </w:r>
      <w:hyperlink w:anchor="_Toc367194366" w:history="1">
        <w:r w:rsidRPr="00DD0749">
          <w:rPr>
            <w:rStyle w:val="Hyperlink"/>
            <w:noProof/>
            <w:u w:val="none"/>
          </w:rPr>
          <w:t xml:space="preserve"> LRC /Tutoring…………</w:t>
        </w:r>
        <w:r w:rsidR="00DD0749">
          <w:rPr>
            <w:rStyle w:val="Hyperlink"/>
            <w:noProof/>
            <w:u w:val="none"/>
          </w:rPr>
          <w:t>……</w:t>
        </w:r>
        <w:r w:rsidRPr="00DD0749">
          <w:rPr>
            <w:rStyle w:val="Hyperlink"/>
            <w:noProof/>
            <w:u w:val="none"/>
          </w:rPr>
          <w:t>…………………………………………………………………………….41</w:t>
        </w:r>
        <w:r w:rsidRPr="00DD0749">
          <w:rPr>
            <w:noProof/>
            <w:webHidden/>
          </w:rPr>
          <w:tab/>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68" w:history="1">
        <w:r w:rsidRPr="00DD0749">
          <w:rPr>
            <w:rStyle w:val="Hyperlink"/>
            <w:u w:val="none"/>
          </w:rPr>
          <w:t>Computer Labs</w:t>
        </w:r>
        <w:r w:rsidRPr="00DD0749">
          <w:rPr>
            <w:webHidden/>
          </w:rPr>
          <w:tab/>
        </w:r>
      </w:hyperlink>
      <w:r w:rsidRPr="00DD0749">
        <w:t>42</w:t>
      </w:r>
    </w:p>
    <w:p w:rsidR="001F7CD6" w:rsidRPr="00DD0749" w:rsidRDefault="001F7CD6" w:rsidP="001F7CD6">
      <w:pPr>
        <w:pStyle w:val="TOC3"/>
      </w:pPr>
      <w:r w:rsidRPr="00DD0749">
        <w:t xml:space="preserve">      </w:t>
      </w:r>
      <w:hyperlink w:anchor="_Toc367194346" w:history="1">
        <w:r w:rsidRPr="00DD0749">
          <w:rPr>
            <w:rStyle w:val="Hyperlink"/>
            <w:u w:val="none"/>
          </w:rPr>
          <w:t xml:space="preserve">Check on Learning </w:t>
        </w:r>
        <w:r w:rsidRPr="00DD0749">
          <w:rPr>
            <w:rStyle w:val="Hyperlink"/>
            <w:highlight w:val="yellow"/>
            <w:u w:val="none"/>
          </w:rPr>
          <w:t>(Quiz)</w:t>
        </w:r>
        <w:r w:rsidRPr="00DD0749">
          <w:rPr>
            <w:webHidden/>
          </w:rPr>
          <w:tab/>
        </w:r>
      </w:hyperlink>
      <w:r w:rsidRPr="00DD0749">
        <w:t>43</w:t>
      </w:r>
    </w:p>
    <w:p w:rsidR="001F7CD6" w:rsidRPr="00DD0749" w:rsidRDefault="001F7CD6" w:rsidP="001F7CD6">
      <w:pPr>
        <w:pStyle w:val="TOC3"/>
        <w:rPr>
          <w:rFonts w:asciiTheme="minorHAnsi" w:eastAsiaTheme="minorEastAsia" w:hAnsiTheme="minorHAnsi"/>
          <w:sz w:val="22"/>
        </w:rPr>
      </w:pPr>
      <w:r w:rsidRPr="00DD0749">
        <w:t xml:space="preserve">      </w:t>
      </w:r>
      <w:hyperlink w:anchor="_Toc367194361" w:history="1">
        <w:r w:rsidRPr="00DD0749">
          <w:rPr>
            <w:rStyle w:val="Hyperlink"/>
            <w:highlight w:val="yellow"/>
            <w:u w:val="none"/>
          </w:rPr>
          <w:t>Summary of Student Support Services</w:t>
        </w:r>
        <w:r w:rsidRPr="00DD0749">
          <w:rPr>
            <w:webHidden/>
          </w:rPr>
          <w:tab/>
        </w:r>
      </w:hyperlink>
      <w:r w:rsidRPr="00DD0749">
        <w:t>44</w:t>
      </w:r>
    </w:p>
    <w:p w:rsidR="001F7CD6" w:rsidRPr="00DD0749" w:rsidRDefault="001F7CD6" w:rsidP="001F7CD6">
      <w:pPr>
        <w:pStyle w:val="TOC3"/>
      </w:pPr>
      <w:hyperlink w:anchor="_Toc367194362" w:history="1">
        <w:r w:rsidRPr="00DD0749">
          <w:rPr>
            <w:rStyle w:val="Hyperlink"/>
            <w:u w:val="none"/>
          </w:rPr>
          <w:t xml:space="preserve">Learning Strategies </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63" w:history="1">
        <w:r w:rsidRPr="00DD0749">
          <w:rPr>
            <w:rStyle w:val="Hyperlink"/>
            <w:highlight w:val="yellow"/>
            <w:u w:val="none"/>
          </w:rPr>
          <w:t>Introduction to Learning Strategies</w:t>
        </w:r>
        <w:r w:rsidRPr="00DD0749">
          <w:rPr>
            <w:webHidden/>
          </w:rPr>
          <w:tab/>
          <w:t>45</w:t>
        </w:r>
      </w:hyperlink>
    </w:p>
    <w:p w:rsidR="001F7CD6" w:rsidRPr="00DD0749" w:rsidRDefault="001F7CD6" w:rsidP="001F7CD6">
      <w:pPr>
        <w:pStyle w:val="TOC3"/>
        <w:rPr>
          <w:rFonts w:asciiTheme="minorHAnsi" w:eastAsiaTheme="minorEastAsia" w:hAnsiTheme="minorHAnsi"/>
          <w:sz w:val="22"/>
        </w:rPr>
      </w:pPr>
      <w:r w:rsidRPr="00DD0749">
        <w:t xml:space="preserve">   </w:t>
      </w:r>
      <w:r w:rsidR="00DD0749">
        <w:t xml:space="preserve"> </w:t>
      </w:r>
      <w:r w:rsidRPr="00DD0749">
        <w:t xml:space="preserve">  </w:t>
      </w:r>
      <w:hyperlink w:anchor="_Toc367194364" w:history="1">
        <w:r w:rsidRPr="00DD0749">
          <w:rPr>
            <w:rStyle w:val="Hyperlink"/>
            <w:u w:val="none"/>
          </w:rPr>
          <w:t>What Is My Learning Style?</w:t>
        </w:r>
        <w:r w:rsidRPr="00DD0749">
          <w:rPr>
            <w:webHidden/>
          </w:rPr>
          <w:tab/>
          <w:t>46</w:t>
        </w:r>
      </w:hyperlink>
    </w:p>
    <w:p w:rsidR="001F7CD6" w:rsidRPr="00DD0749" w:rsidRDefault="001F7CD6" w:rsidP="001F7CD6">
      <w:pPr>
        <w:pStyle w:val="TOC3"/>
        <w:rPr>
          <w:rFonts w:asciiTheme="minorHAnsi" w:eastAsiaTheme="minorEastAsia" w:hAnsiTheme="minorHAnsi"/>
          <w:sz w:val="22"/>
        </w:rPr>
      </w:pPr>
      <w:r w:rsidRPr="00DD0749">
        <w:t xml:space="preserve">  </w:t>
      </w:r>
      <w:r w:rsidR="00DD0749">
        <w:t xml:space="preserve"> </w:t>
      </w:r>
      <w:r w:rsidRPr="00DD0749">
        <w:t xml:space="preserve">   </w:t>
      </w:r>
      <w:hyperlink w:anchor="_Toc367194392" w:history="1">
        <w:r w:rsidRPr="00DD0749">
          <w:rPr>
            <w:rStyle w:val="Hyperlink"/>
            <w:u w:val="none"/>
          </w:rPr>
          <w:t>What's a Unit?</w:t>
        </w:r>
        <w:r w:rsidRPr="00DD0749">
          <w:rPr>
            <w:webHidden/>
          </w:rPr>
          <w:tab/>
          <w:t>48</w:t>
        </w:r>
      </w:hyperlink>
    </w:p>
    <w:p w:rsidR="001F7CD6" w:rsidRPr="00DD0749" w:rsidRDefault="001F7CD6" w:rsidP="001F7CD6">
      <w:pPr>
        <w:pStyle w:val="TOC3"/>
      </w:pPr>
      <w:r w:rsidRPr="00DD0749">
        <w:t xml:space="preserve">     </w:t>
      </w:r>
      <w:r w:rsidR="00DD0749">
        <w:t xml:space="preserve"> </w:t>
      </w:r>
      <w:hyperlink w:anchor="_Toc367194393" w:history="1">
        <w:r w:rsidRPr="00DD0749">
          <w:rPr>
            <w:rStyle w:val="Hyperlink"/>
            <w:u w:val="none"/>
          </w:rPr>
          <w:t>Study Hours Per Unit</w:t>
        </w:r>
        <w:r w:rsidRPr="00DD0749">
          <w:rPr>
            <w:webHidden/>
          </w:rPr>
          <w:tab/>
          <w:t>49</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93" w:history="1">
        <w:r w:rsidRPr="00DD0749">
          <w:rPr>
            <w:rStyle w:val="Hyperlink"/>
            <w:u w:val="none"/>
          </w:rPr>
          <w:t xml:space="preserve"> </w:t>
        </w:r>
        <w:r w:rsidRPr="00DD0749">
          <w:rPr>
            <w:rStyle w:val="Hyperlink"/>
            <w:highlight w:val="yellow"/>
            <w:u w:val="none"/>
          </w:rPr>
          <w:t>Taking Notes.</w:t>
        </w:r>
        <w:r w:rsidRPr="00DD0749">
          <w:rPr>
            <w:rStyle w:val="Hyperlink"/>
            <w:u w:val="none"/>
          </w:rPr>
          <w:t>.</w:t>
        </w:r>
        <w:r w:rsidRPr="00DD0749">
          <w:rPr>
            <w:webHidden/>
          </w:rPr>
          <w:tab/>
          <w:t>50</w:t>
        </w:r>
      </w:hyperlink>
      <w:r w:rsidRPr="00DD0749">
        <w:t xml:space="preserve"> </w:t>
      </w:r>
    </w:p>
    <w:p w:rsidR="001F7CD6" w:rsidRPr="00DD0749" w:rsidRDefault="001F7CD6" w:rsidP="001F7CD6">
      <w:pPr>
        <w:pStyle w:val="TOC3"/>
        <w:rPr>
          <w:rFonts w:asciiTheme="minorHAnsi" w:eastAsiaTheme="minorEastAsia" w:hAnsiTheme="minorHAnsi"/>
          <w:sz w:val="22"/>
        </w:rPr>
      </w:pPr>
      <w:r w:rsidRPr="00DD0749">
        <w:t xml:space="preserve">      </w:t>
      </w:r>
      <w:hyperlink w:anchor="_Toc367194394" w:history="1">
        <w:r w:rsidRPr="00DD0749">
          <w:rPr>
            <w:rStyle w:val="Hyperlink"/>
            <w:u w:val="none"/>
          </w:rPr>
          <w:t>Time Management</w:t>
        </w:r>
        <w:r w:rsidRPr="00DD0749">
          <w:rPr>
            <w:webHidden/>
          </w:rPr>
          <w:tab/>
          <w:t>51</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95" w:history="1">
        <w:r w:rsidRPr="00DD0749">
          <w:rPr>
            <w:rStyle w:val="Hyperlink"/>
            <w:u w:val="none"/>
          </w:rPr>
          <w:t>Time Management - Interactive Presentation</w:t>
        </w:r>
        <w:r w:rsidRPr="00DD0749">
          <w:rPr>
            <w:webHidden/>
          </w:rPr>
          <w:tab/>
          <w:t>52</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96" w:history="1">
        <w:r w:rsidRPr="00DD0749">
          <w:rPr>
            <w:rStyle w:val="Hyperlink"/>
            <w:u w:val="none"/>
          </w:rPr>
          <w:t>Grade Options</w:t>
        </w:r>
        <w:r w:rsidRPr="00DD0749">
          <w:rPr>
            <w:webHidden/>
          </w:rPr>
          <w:tab/>
          <w:t>53</w:t>
        </w:r>
      </w:hyperlink>
    </w:p>
    <w:p w:rsidR="001F7CD6" w:rsidRDefault="001F7CD6" w:rsidP="001F7CD6">
      <w:pPr>
        <w:pStyle w:val="TOC3"/>
      </w:pPr>
      <w:r w:rsidRPr="00DD0749">
        <w:rPr>
          <w:highlight w:val="yellow"/>
        </w:rPr>
        <w:t xml:space="preserve">      Glossary</w:t>
      </w:r>
      <w:r w:rsidRPr="00DD0749">
        <w:t xml:space="preserve"> </w:t>
      </w:r>
      <w:hyperlink w:anchor="_Toc367194397" w:history="1">
        <w:r w:rsidRPr="00DD0749">
          <w:rPr>
            <w:rStyle w:val="Hyperlink"/>
            <w:u w:val="none"/>
          </w:rPr>
          <w:t>Terms You Should Know</w:t>
        </w:r>
        <w:r w:rsidRPr="00DD0749">
          <w:rPr>
            <w:webHidden/>
          </w:rPr>
          <w:tab/>
          <w:t>54</w:t>
        </w:r>
      </w:hyperlink>
    </w:p>
    <w:p w:rsidR="00DD0749" w:rsidRPr="00DD0749" w:rsidRDefault="00DD0749" w:rsidP="00DD0749"/>
    <w:p w:rsidR="001F7CD6" w:rsidRPr="00DD0749" w:rsidRDefault="001F7CD6" w:rsidP="001F7CD6">
      <w:pPr>
        <w:pStyle w:val="TOC3"/>
        <w:rPr>
          <w:rFonts w:asciiTheme="minorHAnsi" w:eastAsiaTheme="minorEastAsia" w:hAnsiTheme="minorHAnsi"/>
          <w:sz w:val="22"/>
        </w:rPr>
      </w:pPr>
      <w:r w:rsidRPr="0003184D">
        <w:t xml:space="preserve">    </w:t>
      </w:r>
      <w:r>
        <w:t xml:space="preserve">  </w:t>
      </w:r>
      <w:hyperlink w:anchor="_Toc367194398" w:history="1">
        <w:r w:rsidRPr="00DD0749">
          <w:rPr>
            <w:rStyle w:val="Hyperlink"/>
            <w:u w:val="none"/>
          </w:rPr>
          <w:t>Dealing With Drops</w:t>
        </w:r>
        <w:r w:rsidRPr="00DD0749">
          <w:rPr>
            <w:webHidden/>
          </w:rPr>
          <w:tab/>
          <w:t>55</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99" w:history="1">
        <w:r w:rsidRPr="00DD0749">
          <w:rPr>
            <w:rStyle w:val="Hyperlink"/>
            <w:u w:val="none"/>
          </w:rPr>
          <w:t>Check on Learning (Quiz)</w:t>
        </w:r>
        <w:r w:rsidRPr="00DD0749">
          <w:rPr>
            <w:webHidden/>
          </w:rPr>
          <w:tab/>
          <w:t>56</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00" w:history="1">
        <w:r w:rsidRPr="00DD0749">
          <w:rPr>
            <w:rStyle w:val="Hyperlink"/>
            <w:u w:val="none"/>
          </w:rPr>
          <w:t>Types of Classes</w:t>
        </w:r>
        <w:r w:rsidRPr="00DD0749">
          <w:rPr>
            <w:webHidden/>
          </w:rPr>
          <w:tab/>
          <w:t>57</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01" w:history="1">
        <w:r w:rsidRPr="00DD0749">
          <w:rPr>
            <w:rStyle w:val="Hyperlink"/>
            <w:u w:val="none"/>
          </w:rPr>
          <w:t>Online Program Overview</w:t>
        </w:r>
        <w:r w:rsidRPr="00DD0749">
          <w:rPr>
            <w:webHidden/>
          </w:rPr>
          <w:tab/>
          <w:t>58</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02" w:history="1">
        <w:r w:rsidRPr="00DD0749">
          <w:rPr>
            <w:rStyle w:val="Hyperlink"/>
            <w:u w:val="none"/>
          </w:rPr>
          <w:t>Variety of Online Courses</w:t>
        </w:r>
        <w:r w:rsidRPr="00DD0749">
          <w:rPr>
            <w:webHidden/>
          </w:rPr>
          <w:tab/>
          <w:t>59</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03" w:history="1">
        <w:r w:rsidRPr="00DD0749">
          <w:rPr>
            <w:rStyle w:val="Hyperlink"/>
            <w:u w:val="none"/>
          </w:rPr>
          <w:t>Open for Business 7/24/365</w:t>
        </w:r>
        <w:r w:rsidRPr="00DD0749">
          <w:rPr>
            <w:webHidden/>
          </w:rPr>
          <w:tab/>
          <w:t>60</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04" w:history="1">
        <w:r w:rsidRPr="00DD0749">
          <w:rPr>
            <w:rStyle w:val="Hyperlink"/>
            <w:u w:val="none"/>
          </w:rPr>
          <w:t>Is Online Learning For Me?</w:t>
        </w:r>
        <w:r w:rsidRPr="00DD0749">
          <w:rPr>
            <w:webHidden/>
          </w:rPr>
          <w:tab/>
          <w:t>61</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05" w:history="1">
        <w:r w:rsidRPr="00DD0749">
          <w:rPr>
            <w:rStyle w:val="Hyperlink"/>
            <w:u w:val="none"/>
          </w:rPr>
          <w:t>Open for Business 7/24/365</w:t>
        </w:r>
        <w:r w:rsidRPr="00DD0749">
          <w:rPr>
            <w:webHidden/>
          </w:rPr>
          <w:tab/>
          <w:t>62</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06" w:history="1">
        <w:r w:rsidRPr="00DD0749">
          <w:rPr>
            <w:rStyle w:val="Hyperlink"/>
            <w:u w:val="none"/>
          </w:rPr>
          <w:t>Setting Up a Schedule</w:t>
        </w:r>
        <w:r w:rsidRPr="00DD0749">
          <w:rPr>
            <w:webHidden/>
          </w:rPr>
          <w:tab/>
          <w:t>63</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07" w:history="1">
        <w:r w:rsidRPr="00DD0749">
          <w:rPr>
            <w:rStyle w:val="Hyperlink"/>
            <w:u w:val="none"/>
          </w:rPr>
          <w:t>Academic Calendar</w:t>
        </w:r>
        <w:r w:rsidRPr="00DD0749">
          <w:rPr>
            <w:webHidden/>
          </w:rPr>
          <w:tab/>
          <w:t>64</w:t>
        </w:r>
      </w:hyperlink>
    </w:p>
    <w:p w:rsidR="001F7CD6" w:rsidRPr="00DD0749" w:rsidRDefault="001F7CD6" w:rsidP="001F7CD6">
      <w:r w:rsidRPr="00DD0749">
        <w:t xml:space="preserve">   </w:t>
      </w:r>
      <w:r w:rsidR="00DD0749">
        <w:t xml:space="preserve">       </w:t>
      </w:r>
      <w:r w:rsidRPr="00DD0749">
        <w:t xml:space="preserve">   </w:t>
      </w:r>
      <w:hyperlink w:anchor="_Toc367194408" w:history="1">
        <w:r w:rsidRPr="00DD0749">
          <w:rPr>
            <w:rStyle w:val="Hyperlink"/>
            <w:u w:val="none"/>
          </w:rPr>
          <w:t>Check on Learning (Quiz)…….…</w:t>
        </w:r>
        <w:r w:rsidR="00DD0749">
          <w:rPr>
            <w:rStyle w:val="Hyperlink"/>
            <w:u w:val="none"/>
          </w:rPr>
          <w:t>.</w:t>
        </w:r>
        <w:r w:rsidRPr="00DD0749">
          <w:rPr>
            <w:rStyle w:val="Hyperlink"/>
            <w:u w:val="none"/>
          </w:rPr>
          <w:t>………………………………………………………………………</w:t>
        </w:r>
        <w:r w:rsidRPr="00DD0749">
          <w:rPr>
            <w:webHidden/>
          </w:rPr>
          <w:t>65</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73" w:history="1">
        <w:r w:rsidRPr="00DD0749">
          <w:rPr>
            <w:rStyle w:val="Hyperlink"/>
            <w:highlight w:val="yellow"/>
            <w:u w:val="none"/>
          </w:rPr>
          <w:t>Summary of Learning Strategies</w:t>
        </w:r>
        <w:r w:rsidRPr="00DD0749">
          <w:rPr>
            <w:webHidden/>
          </w:rPr>
          <w:tab/>
        </w:r>
        <w:r w:rsidRPr="00DD0749">
          <w:rPr>
            <w:webHidden/>
          </w:rPr>
          <w:fldChar w:fldCharType="begin"/>
        </w:r>
        <w:r w:rsidRPr="00DD0749">
          <w:rPr>
            <w:webHidden/>
          </w:rPr>
          <w:instrText xml:space="preserve"> PAGEREF _Toc367194373 \h </w:instrText>
        </w:r>
        <w:r w:rsidRPr="00DD0749">
          <w:rPr>
            <w:webHidden/>
          </w:rPr>
        </w:r>
        <w:r w:rsidRPr="00DD0749">
          <w:rPr>
            <w:webHidden/>
          </w:rPr>
          <w:fldChar w:fldCharType="separate"/>
        </w:r>
        <w:r w:rsidRPr="00DD0749">
          <w:rPr>
            <w:webHidden/>
          </w:rPr>
          <w:t>66</w:t>
        </w:r>
        <w:r w:rsidRPr="00DD0749">
          <w:rPr>
            <w:webHidden/>
          </w:rPr>
          <w:fldChar w:fldCharType="end"/>
        </w:r>
      </w:hyperlink>
    </w:p>
    <w:p w:rsidR="001F7CD6" w:rsidRPr="00DD0749" w:rsidRDefault="001F7CD6" w:rsidP="00DD0749">
      <w:pPr>
        <w:pStyle w:val="TOC3"/>
        <w:tabs>
          <w:tab w:val="clear" w:pos="9350"/>
          <w:tab w:val="left" w:pos="4133"/>
        </w:tabs>
        <w:rPr>
          <w:rFonts w:asciiTheme="minorHAnsi" w:eastAsiaTheme="minorEastAsia" w:hAnsiTheme="minorHAnsi"/>
          <w:sz w:val="22"/>
        </w:rPr>
      </w:pPr>
      <w:hyperlink w:anchor="_Toc367194374" w:history="1">
        <w:r w:rsidRPr="00DD0749">
          <w:rPr>
            <w:rStyle w:val="Hyperlink"/>
            <w:highlight w:val="yellow"/>
            <w:u w:val="none"/>
          </w:rPr>
          <w:t>Campus Life</w:t>
        </w:r>
      </w:hyperlink>
      <w:r w:rsidR="00DD0749" w:rsidRPr="00DD0749">
        <w:tab/>
      </w:r>
    </w:p>
    <w:p w:rsidR="001F7CD6" w:rsidRPr="00DD0749" w:rsidRDefault="001F7CD6" w:rsidP="001F7CD6">
      <w:pPr>
        <w:pStyle w:val="TOC3"/>
        <w:rPr>
          <w:rFonts w:asciiTheme="minorHAnsi" w:eastAsiaTheme="minorEastAsia" w:hAnsiTheme="minorHAnsi"/>
          <w:sz w:val="22"/>
        </w:rPr>
      </w:pPr>
      <w:r w:rsidRPr="00DD0749">
        <w:t xml:space="preserve">     </w:t>
      </w:r>
      <w:hyperlink w:anchor="_Toc367194375" w:history="1">
        <w:r w:rsidRPr="00DD0749">
          <w:rPr>
            <w:rStyle w:val="Hyperlink"/>
            <w:u w:val="none"/>
          </w:rPr>
          <w:t xml:space="preserve"> Introduction to Campus Life</w:t>
        </w:r>
        <w:r w:rsidRPr="00DD0749">
          <w:rPr>
            <w:webHidden/>
          </w:rPr>
          <w:tab/>
        </w:r>
        <w:r w:rsidRPr="00DD0749">
          <w:rPr>
            <w:webHidden/>
          </w:rPr>
          <w:fldChar w:fldCharType="begin"/>
        </w:r>
        <w:r w:rsidRPr="00DD0749">
          <w:rPr>
            <w:webHidden/>
          </w:rPr>
          <w:instrText xml:space="preserve"> PAGEREF _Toc367194375 \h </w:instrText>
        </w:r>
        <w:r w:rsidRPr="00DD0749">
          <w:rPr>
            <w:webHidden/>
          </w:rPr>
        </w:r>
        <w:r w:rsidRPr="00DD0749">
          <w:rPr>
            <w:webHidden/>
          </w:rPr>
          <w:fldChar w:fldCharType="separate"/>
        </w:r>
        <w:r w:rsidRPr="00DD0749">
          <w:rPr>
            <w:webHidden/>
          </w:rPr>
          <w:t>67</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77" w:history="1">
        <w:r w:rsidRPr="00DD0749">
          <w:rPr>
            <w:rStyle w:val="Hyperlink"/>
            <w:highlight w:val="yellow"/>
            <w:u w:val="none"/>
          </w:rPr>
          <w:t>Associated Students of Berkeley City College  (ASBCC)</w:t>
        </w:r>
        <w:r w:rsidRPr="00DD0749">
          <w:rPr>
            <w:webHidden/>
          </w:rPr>
          <w:tab/>
          <w:t>68</w:t>
        </w:r>
      </w:hyperlink>
    </w:p>
    <w:p w:rsidR="001F7CD6" w:rsidRPr="00DD0749" w:rsidRDefault="001F7CD6" w:rsidP="001F7CD6">
      <w:pPr>
        <w:pStyle w:val="TOC3"/>
        <w:rPr>
          <w:rFonts w:asciiTheme="minorHAnsi" w:eastAsiaTheme="minorEastAsia" w:hAnsiTheme="minorHAnsi"/>
          <w:sz w:val="22"/>
        </w:rPr>
      </w:pPr>
      <w:r w:rsidRPr="00DD0749">
        <w:rPr>
          <w:highlight w:val="yellow"/>
        </w:rPr>
        <w:t xml:space="preserve">      BCC </w:t>
      </w:r>
      <w:hyperlink w:anchor="_Toc367194378" w:history="1">
        <w:r w:rsidRPr="00DD0749">
          <w:rPr>
            <w:rStyle w:val="Hyperlink"/>
            <w:highlight w:val="yellow"/>
            <w:u w:val="none"/>
          </w:rPr>
          <w:t>Student Lounge</w:t>
        </w:r>
        <w:r w:rsidRPr="00DD0749">
          <w:rPr>
            <w:webHidden/>
            <w:highlight w:val="yellow"/>
          </w:rPr>
          <w:tab/>
        </w:r>
        <w:r w:rsidRPr="00DD0749">
          <w:rPr>
            <w:webHidden/>
            <w:highlight w:val="yellow"/>
          </w:rPr>
          <w:fldChar w:fldCharType="begin"/>
        </w:r>
        <w:r w:rsidRPr="00DD0749">
          <w:rPr>
            <w:webHidden/>
            <w:highlight w:val="yellow"/>
          </w:rPr>
          <w:instrText xml:space="preserve"> PAGEREF _Toc367194378 \h </w:instrText>
        </w:r>
        <w:r w:rsidRPr="00DD0749">
          <w:rPr>
            <w:webHidden/>
            <w:highlight w:val="yellow"/>
          </w:rPr>
        </w:r>
        <w:r w:rsidRPr="00DD0749">
          <w:rPr>
            <w:webHidden/>
            <w:highlight w:val="yellow"/>
          </w:rPr>
          <w:fldChar w:fldCharType="separate"/>
        </w:r>
        <w:r w:rsidRPr="00DD0749">
          <w:rPr>
            <w:webHidden/>
            <w:highlight w:val="yellow"/>
          </w:rPr>
          <w:t>69</w:t>
        </w:r>
        <w:r w:rsidRPr="00DD0749">
          <w:rPr>
            <w:webHidden/>
            <w:highlight w:val="yellow"/>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79" w:history="1">
        <w:r w:rsidRPr="00DD0749">
          <w:rPr>
            <w:rStyle w:val="Hyperlink"/>
            <w:u w:val="none"/>
          </w:rPr>
          <w:t>Clubs and Student Organizations</w:t>
        </w:r>
        <w:r w:rsidRPr="00DD0749">
          <w:rPr>
            <w:webHidden/>
          </w:rPr>
          <w:tab/>
          <w:t>70</w:t>
        </w:r>
      </w:hyperlink>
    </w:p>
    <w:p w:rsidR="001F7CD6" w:rsidRPr="00DD0749" w:rsidRDefault="001F7CD6" w:rsidP="001F7CD6">
      <w:pPr>
        <w:pStyle w:val="TOC3"/>
      </w:pPr>
      <w:r w:rsidRPr="00DD0749">
        <w:t xml:space="preserve">      </w:t>
      </w:r>
      <w:hyperlink w:anchor="_Toc367194380" w:history="1">
        <w:r w:rsidRPr="00DD0749">
          <w:rPr>
            <w:rStyle w:val="Hyperlink"/>
            <w:u w:val="none"/>
          </w:rPr>
          <w:t>Phi Theta Kappa….……………………………………………………………………………………..</w:t>
        </w:r>
        <w:r w:rsidRPr="00DD0749">
          <w:rPr>
            <w:webHidden/>
          </w:rPr>
          <w:tab/>
          <w:t>71</w:t>
        </w:r>
      </w:hyperlink>
    </w:p>
    <w:p w:rsidR="001F7CD6" w:rsidRPr="00DD0749" w:rsidRDefault="001F7CD6" w:rsidP="001F7CD6">
      <w:pPr>
        <w:rPr>
          <w:highlight w:val="yellow"/>
        </w:rPr>
      </w:pPr>
      <w:r w:rsidRPr="00DD0749">
        <w:rPr>
          <w:highlight w:val="yellow"/>
        </w:rPr>
        <w:t>College Success</w:t>
      </w:r>
    </w:p>
    <w:p w:rsidR="001F7CD6" w:rsidRPr="00DD0749" w:rsidRDefault="001F7CD6" w:rsidP="001F7CD6">
      <w:r w:rsidRPr="00DD0749">
        <w:t xml:space="preserve">      </w:t>
      </w:r>
      <w:r w:rsidR="00DD0749">
        <w:t xml:space="preserve">       </w:t>
      </w:r>
      <w:hyperlink w:anchor="_Toc367194367" w:history="1">
        <w:r w:rsidRPr="00DD0749">
          <w:rPr>
            <w:rStyle w:val="Hyperlink"/>
            <w:u w:val="none"/>
          </w:rPr>
          <w:t>BCC Learning Communities ……………………………………………………………………………..</w:t>
        </w:r>
        <w:r w:rsidRPr="00DD0749">
          <w:rPr>
            <w:webHidden/>
          </w:rPr>
          <w:t>72</w:t>
        </w:r>
      </w:hyperlink>
    </w:p>
    <w:p w:rsidR="001F7CD6" w:rsidRPr="00DD0749" w:rsidRDefault="001F7CD6" w:rsidP="001F7CD6">
      <w:pPr>
        <w:pStyle w:val="TOC3"/>
      </w:pPr>
      <w:hyperlink w:anchor="_Toc367194360" w:history="1">
        <w:r w:rsidRPr="00DD0749">
          <w:t xml:space="preserve">     </w:t>
        </w:r>
        <w:r w:rsidR="00DD0749">
          <w:t xml:space="preserve"> </w:t>
        </w:r>
        <w:r w:rsidRPr="00DD0749">
          <w:rPr>
            <w:rStyle w:val="Hyperlink"/>
            <w:u w:val="none"/>
          </w:rPr>
          <w:t xml:space="preserve">Transfer Program – </w:t>
        </w:r>
        <w:r w:rsidRPr="00DD0749">
          <w:rPr>
            <w:rStyle w:val="Hyperlink"/>
            <w:highlight w:val="yellow"/>
            <w:u w:val="none"/>
          </w:rPr>
          <w:t>PACE</w:t>
        </w:r>
        <w:r w:rsidRPr="00DD0749">
          <w:rPr>
            <w:rStyle w:val="Hyperlink"/>
            <w:u w:val="none"/>
          </w:rPr>
          <w:t xml:space="preserve"> </w:t>
        </w:r>
        <w:r w:rsidRPr="00DD0749">
          <w:rPr>
            <w:rStyle w:val="Hyperlink"/>
            <w:highlight w:val="yellow"/>
            <w:u w:val="none"/>
          </w:rPr>
          <w:t>TBD</w:t>
        </w:r>
        <w:r w:rsidRPr="00DD0749">
          <w:rPr>
            <w:webHidden/>
          </w:rPr>
          <w:tab/>
          <w:t>73</w:t>
        </w:r>
      </w:hyperlink>
    </w:p>
    <w:p w:rsidR="001F7CD6" w:rsidRPr="00DD0749" w:rsidRDefault="001F7CD6" w:rsidP="001F7CD6">
      <w:r w:rsidRPr="00DD0749">
        <w:t xml:space="preserve">     </w:t>
      </w:r>
      <w:r w:rsidR="00DD0749">
        <w:t xml:space="preserve">       </w:t>
      </w:r>
      <w:r w:rsidRPr="00DD0749">
        <w:t xml:space="preserve"> </w:t>
      </w:r>
      <w:hyperlink w:anchor="_Toc367194367" w:history="1">
        <w:r w:rsidRPr="00DD0749">
          <w:rPr>
            <w:rStyle w:val="Hyperlink"/>
            <w:highlight w:val="yellow"/>
            <w:u w:val="none"/>
          </w:rPr>
          <w:t>English as a Second Language (ESL)</w:t>
        </w:r>
        <w:r w:rsidRPr="00DD0749">
          <w:rPr>
            <w:rStyle w:val="Hyperlink"/>
            <w:u w:val="none"/>
          </w:rPr>
          <w:t xml:space="preserve"> ………………………………………………………………….</w:t>
        </w:r>
        <w:r w:rsidRPr="00DD0749">
          <w:rPr>
            <w:webHidden/>
          </w:rPr>
          <w:t>74</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58" w:history="1">
        <w:r w:rsidRPr="00DD0749">
          <w:rPr>
            <w:rStyle w:val="Hyperlink"/>
            <w:u w:val="none"/>
          </w:rPr>
          <w:t>Transfer Program Overview</w:t>
        </w:r>
        <w:r w:rsidRPr="00DD0749">
          <w:rPr>
            <w:webHidden/>
          </w:rPr>
          <w:tab/>
          <w:t>75</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59" w:history="1">
        <w:r w:rsidRPr="00DD0749">
          <w:rPr>
            <w:rStyle w:val="Hyperlink"/>
            <w:u w:val="none"/>
          </w:rPr>
          <w:t xml:space="preserve">Transfer Program – </w:t>
        </w:r>
        <w:r w:rsidRPr="00DD0749">
          <w:rPr>
            <w:rStyle w:val="Hyperlink"/>
            <w:highlight w:val="yellow"/>
            <w:u w:val="none"/>
          </w:rPr>
          <w:t>Global Studies</w:t>
        </w:r>
        <w:r w:rsidRPr="00DD0749">
          <w:rPr>
            <w:rStyle w:val="Hyperlink"/>
            <w:u w:val="none"/>
          </w:rPr>
          <w:t xml:space="preserve"> </w:t>
        </w:r>
        <w:r w:rsidRPr="00DD0749">
          <w:rPr>
            <w:rStyle w:val="Hyperlink"/>
            <w:highlight w:val="yellow"/>
            <w:u w:val="none"/>
          </w:rPr>
          <w:t>TBD</w:t>
        </w:r>
        <w:r w:rsidRPr="00DD0749">
          <w:rPr>
            <w:webHidden/>
          </w:rPr>
          <w:tab/>
          <w:t>76</w:t>
        </w:r>
      </w:hyperlink>
    </w:p>
    <w:p w:rsidR="001F7CD6" w:rsidRPr="00DD0749" w:rsidRDefault="001F7CD6" w:rsidP="001F7CD6">
      <w:pPr>
        <w:pStyle w:val="TOC3"/>
        <w:rPr>
          <w:rFonts w:asciiTheme="minorHAnsi" w:eastAsiaTheme="minorEastAsia" w:hAnsiTheme="minorHAnsi"/>
          <w:sz w:val="22"/>
        </w:rPr>
      </w:pPr>
      <w:r w:rsidRPr="00DD0749">
        <w:t xml:space="preserve">      </w:t>
      </w:r>
    </w:p>
    <w:p w:rsidR="001F7CD6" w:rsidRPr="00DD0749" w:rsidRDefault="001F7CD6" w:rsidP="001F7CD6">
      <w:pPr>
        <w:pStyle w:val="TOC3"/>
        <w:rPr>
          <w:rFonts w:asciiTheme="minorHAnsi" w:eastAsiaTheme="minorEastAsia" w:hAnsiTheme="minorHAnsi"/>
          <w:sz w:val="22"/>
        </w:rPr>
      </w:pPr>
      <w:r w:rsidRPr="00DD0749">
        <w:rPr>
          <w:rFonts w:asciiTheme="minorHAnsi" w:eastAsiaTheme="minorEastAsia" w:hAnsiTheme="minorHAnsi"/>
          <w:sz w:val="22"/>
        </w:rPr>
        <w:t xml:space="preserve">      </w:t>
      </w:r>
      <w:r w:rsidRPr="00DD0749">
        <w:t xml:space="preserve"> </w:t>
      </w:r>
    </w:p>
    <w:p w:rsidR="001F7CD6" w:rsidRPr="00DD0749" w:rsidRDefault="001F7CD6" w:rsidP="001F7CD6">
      <w:pPr>
        <w:pStyle w:val="TOC3"/>
        <w:rPr>
          <w:rFonts w:asciiTheme="minorHAnsi" w:eastAsiaTheme="minorEastAsia" w:hAnsiTheme="minorHAnsi"/>
          <w:sz w:val="22"/>
        </w:rPr>
      </w:pPr>
      <w:r w:rsidRPr="00DD0749">
        <w:t xml:space="preserve">      </w:t>
      </w:r>
      <w:hyperlink w:anchor="_Toc367194337" w:history="1">
        <w:r w:rsidRPr="00DD0749">
          <w:rPr>
            <w:rStyle w:val="Hyperlink"/>
            <w:u w:val="none"/>
          </w:rPr>
          <w:t>Associate Degree Program Overview</w:t>
        </w:r>
        <w:r w:rsidRPr="00DD0749">
          <w:rPr>
            <w:webHidden/>
          </w:rPr>
          <w:tab/>
          <w:t>77</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38" w:history="1">
        <w:r w:rsidRPr="00DD0749">
          <w:rPr>
            <w:rStyle w:val="Hyperlink"/>
            <w:u w:val="none"/>
          </w:rPr>
          <w:t>Associate Degree Program (AA/AS) – (</w:t>
        </w:r>
        <w:r w:rsidRPr="00DD0749">
          <w:rPr>
            <w:rStyle w:val="Hyperlink"/>
            <w:highlight w:val="yellow"/>
            <w:u w:val="none"/>
          </w:rPr>
          <w:t>Business Accounting</w:t>
        </w:r>
        <w:r w:rsidRPr="00DD0749">
          <w:rPr>
            <w:rStyle w:val="Hyperlink"/>
            <w:u w:val="none"/>
          </w:rPr>
          <w:t xml:space="preserve">) </w:t>
        </w:r>
        <w:r w:rsidRPr="00DD0749">
          <w:rPr>
            <w:rStyle w:val="Hyperlink"/>
            <w:highlight w:val="yellow"/>
            <w:u w:val="none"/>
          </w:rPr>
          <w:t>(TBD)</w:t>
        </w:r>
        <w:r w:rsidRPr="00DD0749">
          <w:rPr>
            <w:webHidden/>
          </w:rPr>
          <w:tab/>
          <w:t>78</w:t>
        </w:r>
      </w:hyperlink>
    </w:p>
    <w:p w:rsidR="001F7CD6" w:rsidRPr="00DD0749" w:rsidRDefault="001F7CD6" w:rsidP="001F7CD6">
      <w:pPr>
        <w:pStyle w:val="TOC3"/>
      </w:pPr>
      <w:r w:rsidRPr="00DD0749">
        <w:t xml:space="preserve">      </w:t>
      </w:r>
      <w:hyperlink w:anchor="_Toc367194339" w:history="1">
        <w:r w:rsidRPr="00DD0749">
          <w:rPr>
            <w:rStyle w:val="Hyperlink"/>
            <w:u w:val="none"/>
          </w:rPr>
          <w:t xml:space="preserve">Associate Degree Program </w:t>
        </w:r>
        <w:r w:rsidRPr="00DD0749">
          <w:rPr>
            <w:rStyle w:val="Hyperlink"/>
            <w:highlight w:val="yellow"/>
            <w:u w:val="none"/>
          </w:rPr>
          <w:t>(ADT)</w:t>
        </w:r>
        <w:r w:rsidRPr="00DD0749">
          <w:rPr>
            <w:rStyle w:val="Hyperlink"/>
            <w:u w:val="none"/>
          </w:rPr>
          <w:t xml:space="preserve"> – </w:t>
        </w:r>
        <w:r w:rsidRPr="00DD0749">
          <w:rPr>
            <w:rStyle w:val="Hyperlink"/>
            <w:highlight w:val="yellow"/>
            <w:u w:val="none"/>
          </w:rPr>
          <w:t>(Multimedia Arts)</w:t>
        </w:r>
        <w:r w:rsidRPr="00DD0749">
          <w:rPr>
            <w:rStyle w:val="Hyperlink"/>
            <w:u w:val="none"/>
          </w:rPr>
          <w:t xml:space="preserve"> </w:t>
        </w:r>
        <w:r w:rsidRPr="00DD0749">
          <w:rPr>
            <w:rStyle w:val="Hyperlink"/>
            <w:highlight w:val="yellow"/>
            <w:u w:val="none"/>
          </w:rPr>
          <w:t>(TBD)</w:t>
        </w:r>
        <w:r w:rsidRPr="00DD0749">
          <w:rPr>
            <w:webHidden/>
          </w:rPr>
          <w:tab/>
          <w:t>79</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70" w:history="1">
        <w:r w:rsidRPr="00DD0749">
          <w:rPr>
            <w:rStyle w:val="Hyperlink"/>
            <w:u w:val="none"/>
          </w:rPr>
          <w:t>Career/Technical Program Overview</w:t>
        </w:r>
        <w:r w:rsidRPr="00DD0749">
          <w:rPr>
            <w:webHidden/>
          </w:rPr>
          <w:tab/>
          <w:t>80</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71" w:history="1">
        <w:r w:rsidRPr="00DD0749">
          <w:rPr>
            <w:rStyle w:val="Hyperlink"/>
            <w:u w:val="none"/>
          </w:rPr>
          <w:t xml:space="preserve">Career/Technical Program – </w:t>
        </w:r>
        <w:r w:rsidRPr="00DD0749">
          <w:rPr>
            <w:rStyle w:val="Hyperlink"/>
            <w:highlight w:val="yellow"/>
            <w:u w:val="none"/>
          </w:rPr>
          <w:t>(Public and Human Services)</w:t>
        </w:r>
        <w:r w:rsidRPr="00DD0749">
          <w:rPr>
            <w:rStyle w:val="Hyperlink"/>
            <w:u w:val="none"/>
          </w:rPr>
          <w:t xml:space="preserve"> TBD</w:t>
        </w:r>
        <w:r w:rsidRPr="00DD0749">
          <w:rPr>
            <w:webHidden/>
          </w:rPr>
          <w:tab/>
          <w:t>81</w:t>
        </w:r>
      </w:hyperlink>
    </w:p>
    <w:p w:rsidR="001F7CD6" w:rsidRPr="00DD0749" w:rsidRDefault="001F7CD6" w:rsidP="001F7CD6">
      <w:pPr>
        <w:pStyle w:val="TOC3"/>
      </w:pPr>
      <w:r w:rsidRPr="00DD0749">
        <w:t xml:space="preserve">      </w:t>
      </w:r>
      <w:hyperlink w:anchor="_Toc367194372" w:history="1">
        <w:r w:rsidRPr="00DD0749">
          <w:rPr>
            <w:rStyle w:val="Hyperlink"/>
            <w:u w:val="none"/>
          </w:rPr>
          <w:t xml:space="preserve">Career/Technical Program – </w:t>
        </w:r>
        <w:r w:rsidRPr="00DD0749">
          <w:rPr>
            <w:rStyle w:val="Hyperlink"/>
            <w:highlight w:val="yellow"/>
            <w:u w:val="none"/>
          </w:rPr>
          <w:t>(Biotechnology)</w:t>
        </w:r>
        <w:r w:rsidRPr="00DD0749">
          <w:rPr>
            <w:rStyle w:val="Hyperlink"/>
            <w:u w:val="none"/>
          </w:rPr>
          <w:t>TBD</w:t>
        </w:r>
        <w:r w:rsidRPr="00DD0749">
          <w:rPr>
            <w:webHidden/>
          </w:rPr>
          <w:tab/>
          <w:t>82</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82" w:history="1">
        <w:r w:rsidRPr="00DD0749">
          <w:rPr>
            <w:rStyle w:val="Hyperlink"/>
            <w:u w:val="none"/>
          </w:rPr>
          <w:t>Certificate Program Overview</w:t>
        </w:r>
        <w:r w:rsidRPr="00DD0749">
          <w:rPr>
            <w:webHidden/>
          </w:rPr>
          <w:tab/>
          <w:t>83</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383" w:history="1">
        <w:r w:rsidRPr="00DD0749">
          <w:rPr>
            <w:rStyle w:val="Hyperlink"/>
            <w:u w:val="none"/>
          </w:rPr>
          <w:t xml:space="preserve">Certificate Program – </w:t>
        </w:r>
        <w:r w:rsidRPr="00DD0749">
          <w:rPr>
            <w:rStyle w:val="Hyperlink"/>
            <w:highlight w:val="yellow"/>
            <w:u w:val="none"/>
          </w:rPr>
          <w:t>Spanish Medical Interpreter (SMI)</w:t>
        </w:r>
        <w:r w:rsidRPr="00DD0749">
          <w:rPr>
            <w:webHidden/>
          </w:rPr>
          <w:tab/>
        </w:r>
      </w:hyperlink>
      <w:r w:rsidRPr="00DD0749">
        <w:t>84</w:t>
      </w:r>
    </w:p>
    <w:p w:rsidR="001F7CD6" w:rsidRPr="00DD0749" w:rsidRDefault="001F7CD6" w:rsidP="001F7CD6">
      <w:pPr>
        <w:pStyle w:val="TOC3"/>
      </w:pPr>
      <w:r w:rsidRPr="00DD0749">
        <w:t xml:space="preserve">      </w:t>
      </w:r>
      <w:hyperlink w:anchor="_Toc367194384" w:history="1">
        <w:r w:rsidRPr="00DD0749">
          <w:rPr>
            <w:rStyle w:val="Hyperlink"/>
            <w:u w:val="none"/>
          </w:rPr>
          <w:t xml:space="preserve">Certificate Program – </w:t>
        </w:r>
        <w:r w:rsidRPr="00DD0749">
          <w:rPr>
            <w:rStyle w:val="Hyperlink"/>
            <w:highlight w:val="yellow"/>
            <w:u w:val="none"/>
          </w:rPr>
          <w:t>American Sign Language (ASL)</w:t>
        </w:r>
        <w:r w:rsidRPr="00DD0749">
          <w:rPr>
            <w:rStyle w:val="Hyperlink"/>
            <w:u w:val="none"/>
          </w:rPr>
          <w:t xml:space="preserve"> </w:t>
        </w:r>
        <w:r w:rsidRPr="00DD0749">
          <w:rPr>
            <w:webHidden/>
          </w:rPr>
          <w:tab/>
        </w:r>
      </w:hyperlink>
      <w:r w:rsidRPr="00DD0749">
        <w:t>85</w:t>
      </w:r>
    </w:p>
    <w:p w:rsidR="001F7CD6" w:rsidRPr="00DD0749" w:rsidRDefault="001F7CD6" w:rsidP="00DD0749">
      <w:pPr>
        <w:pStyle w:val="TOC2"/>
      </w:pPr>
      <w:hyperlink w:anchor="_Toc367194410" w:history="1">
        <w:r w:rsidRPr="00DD0749">
          <w:rPr>
            <w:rStyle w:val="Hyperlink"/>
            <w:color w:val="17365D" w:themeColor="text2" w:themeShade="BF"/>
            <w:u w:val="none"/>
          </w:rPr>
          <w:t>Check on Learning (Certificate Quiz)</w:t>
        </w:r>
        <w:r w:rsidRPr="00DD0749">
          <w:rPr>
            <w:webHidden/>
          </w:rPr>
          <w:tab/>
        </w:r>
      </w:hyperlink>
      <w:r w:rsidRPr="00DD0749">
        <w:t>86</w:t>
      </w:r>
    </w:p>
    <w:p w:rsidR="001F7CD6" w:rsidRPr="00DD0749" w:rsidRDefault="001F7CD6" w:rsidP="001F7CD6">
      <w:r w:rsidRPr="00DD0749">
        <w:t xml:space="preserve">      </w:t>
      </w:r>
      <w:r w:rsidR="00DD0749">
        <w:t xml:space="preserve">       </w:t>
      </w:r>
      <w:hyperlink w:anchor="_Toc367194410" w:history="1">
        <w:r w:rsidRPr="00DD0749">
          <w:rPr>
            <w:rStyle w:val="Hyperlink"/>
            <w:u w:val="none"/>
          </w:rPr>
          <w:t>Check on Learning (College Success Quiz)…………………………………………………………</w:t>
        </w:r>
      </w:hyperlink>
      <w:r w:rsidR="00DD0749">
        <w:t>…</w:t>
      </w:r>
      <w:r w:rsidRPr="00DD0749">
        <w:t>87</w:t>
      </w:r>
    </w:p>
    <w:p w:rsidR="001F7CD6" w:rsidRPr="00DD0749" w:rsidRDefault="001F7CD6" w:rsidP="00DD0749">
      <w:pPr>
        <w:pStyle w:val="TOC2"/>
        <w:rPr>
          <w:rFonts w:asciiTheme="minorHAnsi" w:eastAsiaTheme="minorEastAsia" w:hAnsiTheme="minorHAnsi"/>
          <w:sz w:val="22"/>
        </w:rPr>
      </w:pPr>
      <w:hyperlink w:anchor="_Toc367194410" w:history="1">
        <w:r w:rsidRPr="00DD0749">
          <w:rPr>
            <w:rStyle w:val="Hyperlink"/>
            <w:u w:val="none"/>
          </w:rPr>
          <w:t>Summary of Certificate Programs</w:t>
        </w:r>
        <w:r w:rsidRPr="00DD0749">
          <w:rPr>
            <w:webHidden/>
          </w:rPr>
          <w:tab/>
        </w:r>
      </w:hyperlink>
      <w:r w:rsidRPr="00DD0749">
        <w:t>88</w:t>
      </w:r>
    </w:p>
    <w:p w:rsidR="001F7CD6" w:rsidRPr="00DD0749" w:rsidRDefault="001F7CD6" w:rsidP="00DD0749">
      <w:pPr>
        <w:pStyle w:val="TOC2"/>
        <w:rPr>
          <w:rFonts w:asciiTheme="minorHAnsi" w:eastAsiaTheme="minorEastAsia" w:hAnsiTheme="minorHAnsi"/>
          <w:sz w:val="22"/>
        </w:rPr>
      </w:pPr>
      <w:hyperlink w:anchor="_Toc367194410" w:history="1">
        <w:r w:rsidRPr="00DD0749">
          <w:rPr>
            <w:rStyle w:val="Hyperlink"/>
            <w:u w:val="none"/>
          </w:rPr>
          <w:t>Summary of College Success</w:t>
        </w:r>
        <w:r w:rsidRPr="00DD0749">
          <w:rPr>
            <w:webHidden/>
          </w:rPr>
          <w:tab/>
        </w:r>
      </w:hyperlink>
      <w:r w:rsidRPr="00DD0749">
        <w:t>89</w:t>
      </w:r>
    </w:p>
    <w:p w:rsidR="001F7CD6" w:rsidRPr="00DD0749" w:rsidRDefault="001F7CD6" w:rsidP="00DD0749">
      <w:pPr>
        <w:pStyle w:val="TOC2"/>
        <w:ind w:left="0" w:firstLine="0"/>
        <w:rPr>
          <w:rFonts w:asciiTheme="minorHAnsi" w:eastAsiaTheme="minorEastAsia" w:hAnsiTheme="minorHAnsi"/>
          <w:sz w:val="22"/>
        </w:rPr>
      </w:pPr>
      <w:hyperlink w:anchor="_Toc367194410" w:history="1">
        <w:r w:rsidRPr="00DD0749">
          <w:rPr>
            <w:rStyle w:val="Hyperlink"/>
            <w:u w:val="none"/>
          </w:rPr>
          <w:t>Student Conduct &amp; Safety</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11" w:history="1">
        <w:r w:rsidRPr="00DD0749">
          <w:rPr>
            <w:rStyle w:val="Hyperlink"/>
            <w:u w:val="none"/>
          </w:rPr>
          <w:t xml:space="preserve">  Introduction of Conduct &amp; Safety</w:t>
        </w:r>
        <w:r w:rsidRPr="00DD0749">
          <w:rPr>
            <w:webHidden/>
          </w:rPr>
          <w:tab/>
          <w:t>90</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12" w:history="1">
        <w:r w:rsidRPr="00DD0749">
          <w:rPr>
            <w:rStyle w:val="Hyperlink"/>
            <w:u w:val="none"/>
          </w:rPr>
          <w:t>Five Principles of Student Academic Integrity</w:t>
        </w:r>
        <w:r w:rsidRPr="00DD0749">
          <w:rPr>
            <w:webHidden/>
          </w:rPr>
          <w:tab/>
        </w:r>
        <w:r w:rsidRPr="00DD0749">
          <w:rPr>
            <w:webHidden/>
          </w:rPr>
          <w:fldChar w:fldCharType="begin"/>
        </w:r>
        <w:r w:rsidRPr="00DD0749">
          <w:rPr>
            <w:webHidden/>
          </w:rPr>
          <w:instrText xml:space="preserve"> PAGEREF _Toc367194412 \h </w:instrText>
        </w:r>
        <w:r w:rsidRPr="00DD0749">
          <w:rPr>
            <w:webHidden/>
          </w:rPr>
        </w:r>
        <w:r w:rsidRPr="00DD0749">
          <w:rPr>
            <w:webHidden/>
          </w:rPr>
          <w:fldChar w:fldCharType="separate"/>
        </w:r>
        <w:r w:rsidRPr="00DD0749">
          <w:rPr>
            <w:webHidden/>
          </w:rPr>
          <w:t>91</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13" w:history="1">
        <w:r w:rsidRPr="00DD0749">
          <w:rPr>
            <w:rStyle w:val="Hyperlink"/>
            <w:u w:val="none"/>
          </w:rPr>
          <w:t>What You Need to Know About Cheating and Plagiarism</w:t>
        </w:r>
        <w:r w:rsidRPr="00DD0749">
          <w:rPr>
            <w:webHidden/>
          </w:rPr>
          <w:tab/>
        </w:r>
        <w:r w:rsidRPr="00DD0749">
          <w:rPr>
            <w:webHidden/>
          </w:rPr>
          <w:fldChar w:fldCharType="begin"/>
        </w:r>
        <w:r w:rsidRPr="00DD0749">
          <w:rPr>
            <w:webHidden/>
          </w:rPr>
          <w:instrText xml:space="preserve"> PAGEREF _Toc367194413 \h </w:instrText>
        </w:r>
        <w:r w:rsidRPr="00DD0749">
          <w:rPr>
            <w:webHidden/>
          </w:rPr>
        </w:r>
        <w:r w:rsidRPr="00DD0749">
          <w:rPr>
            <w:webHidden/>
          </w:rPr>
          <w:fldChar w:fldCharType="separate"/>
        </w:r>
        <w:r w:rsidRPr="00DD0749">
          <w:rPr>
            <w:webHidden/>
          </w:rPr>
          <w:t>92</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14" w:history="1">
        <w:r w:rsidRPr="00DD0749">
          <w:rPr>
            <w:rStyle w:val="Hyperlink"/>
            <w:u w:val="none"/>
          </w:rPr>
          <w:t>Good Academic Standing</w:t>
        </w:r>
        <w:r w:rsidRPr="00DD0749">
          <w:rPr>
            <w:webHidden/>
          </w:rPr>
          <w:tab/>
        </w:r>
        <w:r w:rsidRPr="00DD0749">
          <w:rPr>
            <w:webHidden/>
          </w:rPr>
          <w:fldChar w:fldCharType="begin"/>
        </w:r>
        <w:r w:rsidRPr="00DD0749">
          <w:rPr>
            <w:webHidden/>
          </w:rPr>
          <w:instrText xml:space="preserve"> PAGEREF _Toc367194414 \h </w:instrText>
        </w:r>
        <w:r w:rsidRPr="00DD0749">
          <w:rPr>
            <w:webHidden/>
          </w:rPr>
        </w:r>
        <w:r w:rsidRPr="00DD0749">
          <w:rPr>
            <w:webHidden/>
          </w:rPr>
          <w:fldChar w:fldCharType="separate"/>
        </w:r>
        <w:r w:rsidRPr="00DD0749">
          <w:rPr>
            <w:webHidden/>
          </w:rPr>
          <w:t>94</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15" w:history="1">
        <w:r w:rsidRPr="00DD0749">
          <w:rPr>
            <w:rStyle w:val="Hyperlink"/>
            <w:u w:val="none"/>
          </w:rPr>
          <w:t>Student Code of Conduct</w:t>
        </w:r>
        <w:r w:rsidRPr="00DD0749">
          <w:rPr>
            <w:webHidden/>
          </w:rPr>
          <w:tab/>
        </w:r>
        <w:r w:rsidRPr="00DD0749">
          <w:rPr>
            <w:webHidden/>
          </w:rPr>
          <w:fldChar w:fldCharType="begin"/>
        </w:r>
        <w:r w:rsidRPr="00DD0749">
          <w:rPr>
            <w:webHidden/>
          </w:rPr>
          <w:instrText xml:space="preserve"> PAGEREF _Toc367194415 \h </w:instrText>
        </w:r>
        <w:r w:rsidRPr="00DD0749">
          <w:rPr>
            <w:webHidden/>
          </w:rPr>
        </w:r>
        <w:r w:rsidRPr="00DD0749">
          <w:rPr>
            <w:webHidden/>
          </w:rPr>
          <w:fldChar w:fldCharType="separate"/>
        </w:r>
        <w:r w:rsidRPr="00DD0749">
          <w:rPr>
            <w:webHidden/>
          </w:rPr>
          <w:t>95</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16" w:history="1">
        <w:r w:rsidRPr="00DD0749">
          <w:rPr>
            <w:rStyle w:val="Hyperlink"/>
            <w:u w:val="none"/>
          </w:rPr>
          <w:t>Check on Learning</w:t>
        </w:r>
        <w:r w:rsidRPr="00DD0749">
          <w:rPr>
            <w:webHidden/>
          </w:rPr>
          <w:tab/>
        </w:r>
        <w:r w:rsidRPr="00DD0749">
          <w:rPr>
            <w:webHidden/>
          </w:rPr>
          <w:fldChar w:fldCharType="begin"/>
        </w:r>
        <w:r w:rsidRPr="00DD0749">
          <w:rPr>
            <w:webHidden/>
          </w:rPr>
          <w:instrText xml:space="preserve"> PAGEREF _Toc367194416 \h </w:instrText>
        </w:r>
        <w:r w:rsidRPr="00DD0749">
          <w:rPr>
            <w:webHidden/>
          </w:rPr>
        </w:r>
        <w:r w:rsidRPr="00DD0749">
          <w:rPr>
            <w:webHidden/>
          </w:rPr>
          <w:fldChar w:fldCharType="separate"/>
        </w:r>
        <w:r w:rsidRPr="00DD0749">
          <w:rPr>
            <w:webHidden/>
          </w:rPr>
          <w:t>97</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17" w:history="1">
        <w:r w:rsidRPr="00DD0749">
          <w:rPr>
            <w:rStyle w:val="Hyperlink"/>
            <w:u w:val="none"/>
          </w:rPr>
          <w:t>Sexual Harassment</w:t>
        </w:r>
        <w:r w:rsidRPr="00DD0749">
          <w:rPr>
            <w:webHidden/>
          </w:rPr>
          <w:tab/>
          <w:t>98</w:t>
        </w:r>
      </w:hyperlink>
    </w:p>
    <w:p w:rsidR="001F7CD6" w:rsidRPr="00DD0749" w:rsidRDefault="001F7CD6" w:rsidP="001F7CD6">
      <w:pPr>
        <w:pStyle w:val="TOC3"/>
        <w:rPr>
          <w:rFonts w:asciiTheme="minorHAnsi" w:eastAsiaTheme="minorEastAsia" w:hAnsiTheme="minorHAnsi"/>
          <w:sz w:val="22"/>
        </w:rPr>
      </w:pPr>
      <w:r w:rsidRPr="00DD0749">
        <w:t xml:space="preserve">      </w:t>
      </w:r>
      <w:r w:rsidRPr="00DD0749">
        <w:rPr>
          <w:highlight w:val="yellow"/>
        </w:rPr>
        <w:t>Glossary</w:t>
      </w:r>
      <w:r w:rsidRPr="00DD0749">
        <w:t xml:space="preserve"> </w:t>
      </w:r>
      <w:hyperlink w:anchor="_Toc367194418" w:history="1">
        <w:r w:rsidRPr="00DD0749">
          <w:rPr>
            <w:rStyle w:val="Hyperlink"/>
            <w:u w:val="none"/>
          </w:rPr>
          <w:t>Terms You Should Know</w:t>
        </w:r>
        <w:r w:rsidRPr="00DD0749">
          <w:rPr>
            <w:webHidden/>
          </w:rPr>
          <w:tab/>
          <w:t>99</w:t>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19" w:history="1">
        <w:r w:rsidRPr="00DD0749">
          <w:rPr>
            <w:rStyle w:val="Hyperlink"/>
            <w:u w:val="none"/>
          </w:rPr>
          <w:t>Other District / College Policies</w:t>
        </w:r>
        <w:r w:rsidRPr="00DD0749">
          <w:rPr>
            <w:webHidden/>
          </w:rPr>
          <w:tab/>
        </w:r>
        <w:r w:rsidRPr="00DD0749">
          <w:rPr>
            <w:webHidden/>
          </w:rPr>
          <w:fldChar w:fldCharType="begin"/>
        </w:r>
        <w:r w:rsidRPr="00DD0749">
          <w:rPr>
            <w:webHidden/>
          </w:rPr>
          <w:instrText xml:space="preserve"> PAGEREF _Toc367194419 \h </w:instrText>
        </w:r>
        <w:r w:rsidRPr="00DD0749">
          <w:rPr>
            <w:webHidden/>
          </w:rPr>
        </w:r>
        <w:r w:rsidRPr="00DD0749">
          <w:rPr>
            <w:webHidden/>
          </w:rPr>
          <w:fldChar w:fldCharType="separate"/>
        </w:r>
        <w:r w:rsidRPr="00DD0749">
          <w:rPr>
            <w:webHidden/>
          </w:rPr>
          <w:t>100</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20" w:history="1">
        <w:r w:rsidRPr="00DD0749">
          <w:rPr>
            <w:rStyle w:val="Hyperlink"/>
            <w:u w:val="none"/>
          </w:rPr>
          <w:t xml:space="preserve">Peralta Community College Police &amp; BCC </w:t>
        </w:r>
        <w:proofErr w:type="spellStart"/>
        <w:r w:rsidRPr="00DD0749">
          <w:rPr>
            <w:rStyle w:val="Hyperlink"/>
            <w:u w:val="none"/>
          </w:rPr>
          <w:t>Sceurity</w:t>
        </w:r>
        <w:proofErr w:type="spellEnd"/>
        <w:r w:rsidRPr="00DD0749">
          <w:rPr>
            <w:rStyle w:val="Hyperlink"/>
            <w:u w:val="none"/>
          </w:rPr>
          <w:t xml:space="preserve"> Services</w:t>
        </w:r>
        <w:r w:rsidRPr="00DD0749">
          <w:rPr>
            <w:webHidden/>
          </w:rPr>
          <w:tab/>
        </w:r>
        <w:r w:rsidRPr="00DD0749">
          <w:rPr>
            <w:webHidden/>
          </w:rPr>
          <w:fldChar w:fldCharType="begin"/>
        </w:r>
        <w:r w:rsidRPr="00DD0749">
          <w:rPr>
            <w:webHidden/>
          </w:rPr>
          <w:instrText xml:space="preserve"> PAGEREF _Toc367194420 \h </w:instrText>
        </w:r>
        <w:r w:rsidRPr="00DD0749">
          <w:rPr>
            <w:webHidden/>
          </w:rPr>
        </w:r>
        <w:r w:rsidRPr="00DD0749">
          <w:rPr>
            <w:webHidden/>
          </w:rPr>
          <w:fldChar w:fldCharType="separate"/>
        </w:r>
        <w:r w:rsidRPr="00DD0749">
          <w:rPr>
            <w:webHidden/>
          </w:rPr>
          <w:t>101</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21" w:history="1">
        <w:r w:rsidRPr="00DD0749">
          <w:rPr>
            <w:rStyle w:val="Hyperlink"/>
            <w:u w:val="none"/>
          </w:rPr>
          <w:t>Check on Learning (Quiz)</w:t>
        </w:r>
        <w:r w:rsidRPr="00DD0749">
          <w:rPr>
            <w:webHidden/>
          </w:rPr>
          <w:tab/>
        </w:r>
        <w:r w:rsidRPr="00DD0749">
          <w:rPr>
            <w:webHidden/>
          </w:rPr>
          <w:fldChar w:fldCharType="begin"/>
        </w:r>
        <w:r w:rsidRPr="00DD0749">
          <w:rPr>
            <w:webHidden/>
          </w:rPr>
          <w:instrText xml:space="preserve"> PAGEREF _Toc367194421 \h </w:instrText>
        </w:r>
        <w:r w:rsidRPr="00DD0749">
          <w:rPr>
            <w:webHidden/>
          </w:rPr>
        </w:r>
        <w:r w:rsidRPr="00DD0749">
          <w:rPr>
            <w:webHidden/>
          </w:rPr>
          <w:fldChar w:fldCharType="separate"/>
        </w:r>
        <w:r w:rsidRPr="00DD0749">
          <w:rPr>
            <w:webHidden/>
          </w:rPr>
          <w:t>102</w:t>
        </w:r>
        <w:r w:rsidRPr="00DD0749">
          <w:rPr>
            <w:webHidden/>
          </w:rPr>
          <w:fldChar w:fldCharType="end"/>
        </w:r>
      </w:hyperlink>
    </w:p>
    <w:p w:rsidR="001F7CD6" w:rsidRPr="00DD0749" w:rsidRDefault="001F7CD6" w:rsidP="001F7CD6">
      <w:pPr>
        <w:pStyle w:val="TOC3"/>
        <w:rPr>
          <w:rFonts w:asciiTheme="minorHAnsi" w:eastAsiaTheme="minorEastAsia" w:hAnsiTheme="minorHAnsi"/>
          <w:sz w:val="22"/>
        </w:rPr>
      </w:pPr>
      <w:r w:rsidRPr="00DD0749">
        <w:t xml:space="preserve">      </w:t>
      </w:r>
      <w:hyperlink w:anchor="_Toc367194422" w:history="1">
        <w:r w:rsidRPr="00DD0749">
          <w:rPr>
            <w:rStyle w:val="Hyperlink"/>
            <w:u w:val="none"/>
          </w:rPr>
          <w:t>Summary of Student Conduct &amp; Safety</w:t>
        </w:r>
        <w:r w:rsidRPr="00DD0749">
          <w:rPr>
            <w:webHidden/>
          </w:rPr>
          <w:tab/>
        </w:r>
        <w:r w:rsidRPr="00DD0749">
          <w:rPr>
            <w:webHidden/>
          </w:rPr>
          <w:fldChar w:fldCharType="begin"/>
        </w:r>
        <w:r w:rsidRPr="00DD0749">
          <w:rPr>
            <w:webHidden/>
          </w:rPr>
          <w:instrText xml:space="preserve"> PAGEREF _Toc367194422 \h </w:instrText>
        </w:r>
        <w:r w:rsidRPr="00DD0749">
          <w:rPr>
            <w:webHidden/>
          </w:rPr>
        </w:r>
        <w:r w:rsidRPr="00DD0749">
          <w:rPr>
            <w:webHidden/>
          </w:rPr>
          <w:fldChar w:fldCharType="separate"/>
        </w:r>
        <w:r w:rsidRPr="00DD0749">
          <w:rPr>
            <w:webHidden/>
          </w:rPr>
          <w:t>103</w:t>
        </w:r>
        <w:r w:rsidRPr="00DD0749">
          <w:rPr>
            <w:webHidden/>
          </w:rPr>
          <w:fldChar w:fldCharType="end"/>
        </w:r>
      </w:hyperlink>
    </w:p>
    <w:p w:rsidR="001F7CD6" w:rsidRPr="00DD0749" w:rsidRDefault="001F7CD6" w:rsidP="001F7CD6">
      <w:pPr>
        <w:pStyle w:val="TOC1"/>
        <w:tabs>
          <w:tab w:val="right" w:leader="dot" w:pos="9350"/>
        </w:tabs>
      </w:pPr>
      <w:r w:rsidRPr="00DD0749">
        <w:t xml:space="preserve">      </w:t>
      </w:r>
      <w:r w:rsidR="00DD0749">
        <w:t xml:space="preserve">       </w:t>
      </w:r>
      <w:r w:rsidRPr="00DD0749">
        <w:fldChar w:fldCharType="begin"/>
      </w:r>
      <w:r w:rsidRPr="00DD0749">
        <w:instrText>HYPERLINK \l "_Toc367194423"</w:instrText>
      </w:r>
      <w:r w:rsidRPr="00DD0749">
        <w:fldChar w:fldCharType="separate"/>
      </w:r>
      <w:r w:rsidRPr="00DD0749">
        <w:rPr>
          <w:rStyle w:val="Hyperlink"/>
          <w:u w:val="none"/>
        </w:rPr>
        <w:t>Orientation Conclusion</w:t>
      </w:r>
      <w:r w:rsidRPr="00DD0749">
        <w:rPr>
          <w:webHidden/>
        </w:rPr>
        <w:tab/>
      </w:r>
      <w:r w:rsidRPr="00DD0749">
        <w:rPr>
          <w:webHidden/>
        </w:rPr>
        <w:fldChar w:fldCharType="begin"/>
      </w:r>
      <w:r w:rsidRPr="00DD0749">
        <w:rPr>
          <w:webHidden/>
        </w:rPr>
        <w:instrText xml:space="preserve"> PAGEREF _Toc367194423 \h </w:instrText>
      </w:r>
      <w:r w:rsidRPr="00DD0749">
        <w:rPr>
          <w:webHidden/>
        </w:rPr>
      </w:r>
      <w:r w:rsidRPr="00DD0749">
        <w:rPr>
          <w:webHidden/>
        </w:rPr>
        <w:fldChar w:fldCharType="separate"/>
      </w:r>
      <w:r w:rsidRPr="00DD0749">
        <w:rPr>
          <w:webHidden/>
        </w:rPr>
        <w:t>104</w:t>
      </w:r>
      <w:r w:rsidRPr="00DD0749">
        <w:rPr>
          <w:webHidden/>
        </w:rPr>
        <w:fldChar w:fldCharType="end"/>
      </w:r>
      <w:r w:rsidRPr="00DD0749">
        <w:fldChar w:fldCharType="end"/>
      </w:r>
      <w:r w:rsidR="00B3539E" w:rsidRPr="00DD0749">
        <w:t xml:space="preserve">  </w:t>
      </w:r>
    </w:p>
    <w:p w:rsidR="006302BF" w:rsidRDefault="006302BF" w:rsidP="006302BF"/>
    <w:p w:rsidR="00DD0749" w:rsidRDefault="00DD0749" w:rsidP="006302BF"/>
    <w:p w:rsidR="00DD0749" w:rsidRDefault="00DD0749" w:rsidP="006302BF"/>
    <w:p w:rsidR="00DD0749" w:rsidRDefault="00DD0749" w:rsidP="006302BF"/>
    <w:p w:rsidR="00DD0749" w:rsidRPr="00DD0749" w:rsidRDefault="00DD0749" w:rsidP="006302BF"/>
    <w:p w:rsidR="006A2DC0" w:rsidRPr="00C1585F" w:rsidRDefault="006A2DC0" w:rsidP="00C1585F">
      <w:pPr>
        <w:pStyle w:val="Title"/>
        <w:rPr>
          <w:rStyle w:val="Strong"/>
          <w:b/>
          <w:bCs w:val="0"/>
        </w:rPr>
      </w:pPr>
      <w:bookmarkStart w:id="4" w:name="_Toc367194315"/>
      <w:r w:rsidRPr="00C1585F">
        <w:rPr>
          <w:rStyle w:val="Strong"/>
          <w:b/>
          <w:bCs w:val="0"/>
        </w:rPr>
        <w:lastRenderedPageBreak/>
        <w:t>HOW TO READ STORYBOARDS</w:t>
      </w:r>
      <w:bookmarkEnd w:id="4"/>
    </w:p>
    <w:p w:rsidR="006A2DC0" w:rsidRPr="006302BF" w:rsidRDefault="006A2DC0" w:rsidP="006302BF">
      <w:pPr>
        <w:pStyle w:val="Subtitle"/>
        <w:rPr>
          <w:rStyle w:val="Strong"/>
          <w:b w:val="0"/>
          <w:bCs w:val="0"/>
        </w:rPr>
      </w:pPr>
      <w:bookmarkStart w:id="5" w:name="_Toc367194316"/>
      <w:r w:rsidRPr="006302BF">
        <w:rPr>
          <w:rStyle w:val="Strong"/>
          <w:b w:val="0"/>
          <w:bCs w:val="0"/>
        </w:rPr>
        <w:t>STORYBOARD FORMAT</w:t>
      </w:r>
      <w:bookmarkEnd w:id="0"/>
      <w:bookmarkEnd w:id="1"/>
      <w:bookmarkEnd w:id="2"/>
      <w:bookmarkEnd w:id="5"/>
    </w:p>
    <w:p w:rsidR="006A2DC0" w:rsidRDefault="006A2DC0" w:rsidP="006A2DC0">
      <w:r>
        <w:t>Storyboards present the screen-by-screen details of content to be presented in the orientation.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6A2DC0" w:rsidRPr="00BF3476" w:rsidTr="006A2DC0">
        <w:trPr>
          <w:jc w:val="center"/>
        </w:trPr>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A2DC0" w:rsidRPr="007E14E3" w:rsidRDefault="006A2DC0" w:rsidP="006A2DC0">
            <w:pPr>
              <w:spacing w:before="60" w:after="60"/>
              <w:rPr>
                <w:rFonts w:cs="Arial"/>
                <w:sz w:val="28"/>
                <w:szCs w:val="28"/>
              </w:rPr>
            </w:pPr>
            <w:r w:rsidRPr="007E14E3">
              <w:rPr>
                <w:rFonts w:cs="Arial"/>
                <w:sz w:val="28"/>
                <w:szCs w:val="28"/>
              </w:rPr>
              <w:sym w:font="Wingdings" w:char="F08C"/>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BF3476" w:rsidRDefault="006A2DC0" w:rsidP="006A2DC0">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6A2DC0" w:rsidRPr="007E14E3" w:rsidRDefault="006A2DC0" w:rsidP="006A2DC0">
            <w:pPr>
              <w:spacing w:before="60" w:after="60"/>
              <w:rPr>
                <w:rFonts w:cs="Arial"/>
                <w:sz w:val="28"/>
                <w:szCs w:val="28"/>
              </w:rPr>
            </w:pPr>
            <w:r w:rsidRPr="007E14E3">
              <w:rPr>
                <w:rFonts w:cs="Arial"/>
                <w:sz w:val="28"/>
                <w:szCs w:val="28"/>
              </w:rPr>
              <w:sym w:font="Wingdings" w:char="F08D"/>
            </w:r>
          </w:p>
        </w:tc>
      </w:tr>
      <w:tr w:rsidR="006A2DC0" w:rsidRPr="00BF3476" w:rsidTr="006A2DC0">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7E14E3" w:rsidRDefault="006A2DC0" w:rsidP="006A2DC0">
            <w:pPr>
              <w:spacing w:before="60" w:after="60"/>
              <w:rPr>
                <w:rFonts w:cs="Arial"/>
                <w:sz w:val="28"/>
                <w:szCs w:val="28"/>
              </w:rPr>
            </w:pPr>
            <w:r w:rsidRPr="007E14E3">
              <w:rPr>
                <w:rFonts w:cs="Arial"/>
                <w:sz w:val="28"/>
                <w:szCs w:val="28"/>
              </w:rPr>
              <w:sym w:font="Wingdings" w:char="F08E"/>
            </w:r>
          </w:p>
        </w:tc>
      </w:tr>
      <w:tr w:rsidR="006A2DC0" w:rsidRPr="00BF3476" w:rsidTr="006A2DC0">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7E14E3" w:rsidRDefault="006A2DC0" w:rsidP="006A2DC0">
            <w:pPr>
              <w:spacing w:before="60" w:after="60"/>
              <w:jc w:val="center"/>
              <w:rPr>
                <w:rFonts w:cs="Arial"/>
                <w:noProof/>
                <w:sz w:val="28"/>
                <w:szCs w:val="28"/>
              </w:rPr>
            </w:pPr>
            <w:r w:rsidRPr="007E14E3">
              <w:rPr>
                <w:rFonts w:cs="Arial"/>
                <w:noProof/>
                <w:sz w:val="28"/>
                <w:szCs w:val="28"/>
              </w:rPr>
              <w:sym w:font="Wingdings" w:char="F08F"/>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OTH</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tcBorders>
              <w:top w:val="single" w:sz="4" w:space="0" w:color="auto"/>
            </w:tcBorders>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 xml:space="preserve">SCREEN TEXT &amp; </w:t>
            </w:r>
            <w:r w:rsidRPr="000F143E">
              <w:rPr>
                <w:rFonts w:cs="Arial"/>
                <w:b/>
                <w:color w:val="000099"/>
                <w:sz w:val="14"/>
                <w:szCs w:val="14"/>
              </w:rPr>
              <w:t>AUDIO/VIDEO NARRATION</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Pr="00E04CFE" w:rsidRDefault="006A2DC0" w:rsidP="006A2DC0">
            <w:pPr>
              <w:pStyle w:val="SBBody"/>
              <w:rPr>
                <w:sz w:val="28"/>
                <w:szCs w:val="28"/>
              </w:rPr>
            </w:pPr>
            <w:r w:rsidRPr="007E14E3">
              <w:rPr>
                <w:sz w:val="28"/>
                <w:szCs w:val="28"/>
              </w:rPr>
              <w:sym w:font="Wingdings" w:char="F090"/>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NOTES:  PROGRAMMING / GFX DESCRIPTION / VIDEO PRODUCTION</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Pr="00E04CFE" w:rsidRDefault="006A2DC0" w:rsidP="006A2DC0">
            <w:pPr>
              <w:pStyle w:val="SBBody"/>
              <w:rPr>
                <w:sz w:val="28"/>
                <w:szCs w:val="28"/>
              </w:rPr>
            </w:pPr>
            <w:r w:rsidRPr="007E14E3">
              <w:rPr>
                <w:sz w:val="28"/>
                <w:szCs w:val="28"/>
              </w:rPr>
              <w:sym w:font="Wingdings" w:char="F091"/>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CLICK TO REVEAL CONTENT</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Pr="00E04CFE" w:rsidRDefault="006A2DC0" w:rsidP="006A2DC0">
            <w:pPr>
              <w:pStyle w:val="SBBody"/>
              <w:rPr>
                <w:sz w:val="28"/>
                <w:szCs w:val="28"/>
              </w:rPr>
            </w:pPr>
            <w:r w:rsidRPr="007E14E3">
              <w:rPr>
                <w:sz w:val="28"/>
                <w:szCs w:val="28"/>
              </w:rPr>
              <w:sym w:font="Wingdings" w:char="F092"/>
            </w:r>
          </w:p>
        </w:tc>
      </w:tr>
    </w:tbl>
    <w:p w:rsidR="006A2DC0" w:rsidRDefault="006A2DC0" w:rsidP="006A2DC0">
      <w:pPr>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9018"/>
      </w:tblGrid>
      <w:tr w:rsidR="006A2DC0" w:rsidRPr="006A2DC0" w:rsidTr="006A2DC0">
        <w:tc>
          <w:tcPr>
            <w:tcW w:w="558" w:type="dxa"/>
          </w:tcPr>
          <w:p w:rsidR="006A2DC0" w:rsidRPr="006A2DC0" w:rsidRDefault="006A2DC0" w:rsidP="006A2DC0">
            <w:pPr>
              <w:jc w:val="center"/>
              <w:rPr>
                <w:sz w:val="24"/>
                <w:szCs w:val="24"/>
              </w:rPr>
            </w:pPr>
            <w:r w:rsidRPr="006A2DC0">
              <w:rPr>
                <w:rFonts w:cs="Arial"/>
                <w:sz w:val="24"/>
                <w:szCs w:val="24"/>
              </w:rPr>
              <w:sym w:font="Wingdings" w:char="F08C"/>
            </w:r>
          </w:p>
        </w:tc>
        <w:tc>
          <w:tcPr>
            <w:tcW w:w="9018" w:type="dxa"/>
          </w:tcPr>
          <w:p w:rsidR="006A2DC0" w:rsidRPr="006A2DC0" w:rsidRDefault="006A2DC0" w:rsidP="006302BF">
            <w:r w:rsidRPr="006A2DC0">
              <w:t>Orientations are comprised of content segments. This field contains the appropriate Segment Title.</w:t>
            </w:r>
          </w:p>
        </w:tc>
      </w:tr>
      <w:tr w:rsidR="006A2DC0" w:rsidRPr="006A2DC0" w:rsidTr="006A2DC0">
        <w:tc>
          <w:tcPr>
            <w:tcW w:w="558" w:type="dxa"/>
          </w:tcPr>
          <w:p w:rsidR="006A2DC0" w:rsidRPr="006A2DC0" w:rsidRDefault="006A2DC0" w:rsidP="006A2DC0">
            <w:pPr>
              <w:jc w:val="center"/>
              <w:rPr>
                <w:sz w:val="24"/>
                <w:szCs w:val="24"/>
              </w:rPr>
            </w:pPr>
            <w:r w:rsidRPr="006A2DC0">
              <w:rPr>
                <w:rFonts w:cs="Arial"/>
                <w:sz w:val="24"/>
                <w:szCs w:val="24"/>
              </w:rPr>
              <w:sym w:font="Wingdings" w:char="F08D"/>
            </w:r>
          </w:p>
        </w:tc>
        <w:tc>
          <w:tcPr>
            <w:tcW w:w="9018" w:type="dxa"/>
          </w:tcPr>
          <w:p w:rsidR="006A2DC0" w:rsidRPr="006A2DC0" w:rsidRDefault="006A2DC0" w:rsidP="006302BF">
            <w:r w:rsidRPr="006A2DC0">
              <w:t>Segments are comprised of a number of content screens. The screens are numbered sequentially and the content presented in a linear fashion. This field displays the appropriate screen number.</w:t>
            </w:r>
          </w:p>
        </w:tc>
      </w:tr>
      <w:tr w:rsidR="006A2DC0" w:rsidRPr="006A2DC0" w:rsidTr="006A2DC0">
        <w:tc>
          <w:tcPr>
            <w:tcW w:w="558" w:type="dxa"/>
          </w:tcPr>
          <w:p w:rsidR="006A2DC0" w:rsidRPr="006A2DC0" w:rsidRDefault="006A2DC0" w:rsidP="006A2DC0">
            <w:pPr>
              <w:jc w:val="center"/>
              <w:rPr>
                <w:sz w:val="24"/>
                <w:szCs w:val="24"/>
              </w:rPr>
            </w:pPr>
            <w:r w:rsidRPr="006A2DC0">
              <w:rPr>
                <w:rFonts w:cs="Arial"/>
                <w:sz w:val="24"/>
                <w:szCs w:val="24"/>
              </w:rPr>
              <w:sym w:font="Wingdings" w:char="F08E"/>
            </w:r>
          </w:p>
        </w:tc>
        <w:tc>
          <w:tcPr>
            <w:tcW w:w="9018" w:type="dxa"/>
          </w:tcPr>
          <w:p w:rsidR="006A2DC0" w:rsidRPr="006A2DC0" w:rsidRDefault="006A2DC0" w:rsidP="006302BF">
            <w:r w:rsidRPr="006A2DC0">
              <w:t>Each screen conveys a single concept, teaching point, or idea. This field displays the appropriate screen title.</w:t>
            </w:r>
          </w:p>
        </w:tc>
      </w:tr>
      <w:tr w:rsidR="006A2DC0" w:rsidRPr="006A2DC0" w:rsidTr="006A2DC0">
        <w:tc>
          <w:tcPr>
            <w:tcW w:w="558" w:type="dxa"/>
          </w:tcPr>
          <w:p w:rsidR="006A2DC0" w:rsidRPr="006A2DC0" w:rsidRDefault="006A2DC0" w:rsidP="006A2DC0">
            <w:pPr>
              <w:jc w:val="center"/>
              <w:rPr>
                <w:sz w:val="24"/>
                <w:szCs w:val="24"/>
              </w:rPr>
            </w:pPr>
            <w:r w:rsidRPr="006A2DC0">
              <w:rPr>
                <w:rFonts w:cs="Arial"/>
                <w:noProof/>
                <w:sz w:val="24"/>
                <w:szCs w:val="24"/>
              </w:rPr>
              <w:sym w:font="Wingdings" w:char="F08F"/>
            </w:r>
          </w:p>
        </w:tc>
        <w:tc>
          <w:tcPr>
            <w:tcW w:w="9018" w:type="dxa"/>
          </w:tcPr>
          <w:p w:rsidR="006A2DC0" w:rsidRPr="006A2DC0" w:rsidRDefault="006A2DC0" w:rsidP="006302BF">
            <w:r w:rsidRPr="006A2DC0">
              <w:t>Orientation content is presented online through the use of seve</w:t>
            </w:r>
            <w:r>
              <w:t xml:space="preserve">ral templates. These fields are </w:t>
            </w:r>
            <w:r w:rsidRPr="006A2DC0">
              <w:t>marked to identify the type of template used to deliver the screen content as follows:</w:t>
            </w:r>
          </w:p>
          <w:p w:rsidR="006A2DC0" w:rsidRPr="006302BF" w:rsidRDefault="006A2DC0" w:rsidP="00BB6E29">
            <w:pPr>
              <w:pStyle w:val="ListParagraph"/>
              <w:numPr>
                <w:ilvl w:val="0"/>
                <w:numId w:val="10"/>
              </w:numPr>
              <w:rPr>
                <w:noProof/>
                <w:szCs w:val="18"/>
              </w:rPr>
            </w:pPr>
            <w:r w:rsidRPr="006302BF">
              <w:rPr>
                <w:noProof/>
                <w:szCs w:val="18"/>
              </w:rPr>
              <w:t>VID = Video</w:t>
            </w:r>
          </w:p>
          <w:p w:rsidR="006A2DC0" w:rsidRPr="006302BF" w:rsidRDefault="006A2DC0" w:rsidP="00BB6E29">
            <w:pPr>
              <w:pStyle w:val="ListParagraph"/>
              <w:numPr>
                <w:ilvl w:val="0"/>
                <w:numId w:val="10"/>
              </w:numPr>
              <w:rPr>
                <w:noProof/>
                <w:szCs w:val="18"/>
              </w:rPr>
            </w:pPr>
            <w:r w:rsidRPr="006302BF">
              <w:rPr>
                <w:noProof/>
                <w:szCs w:val="18"/>
              </w:rPr>
              <w:t>GFX = Graphic</w:t>
            </w:r>
          </w:p>
          <w:p w:rsidR="006A2DC0" w:rsidRPr="006302BF" w:rsidRDefault="006A2DC0" w:rsidP="00BB6E29">
            <w:pPr>
              <w:pStyle w:val="ListParagraph"/>
              <w:numPr>
                <w:ilvl w:val="0"/>
                <w:numId w:val="10"/>
              </w:numPr>
              <w:rPr>
                <w:noProof/>
                <w:szCs w:val="18"/>
              </w:rPr>
            </w:pPr>
            <w:r w:rsidRPr="006302BF">
              <w:rPr>
                <w:noProof/>
                <w:szCs w:val="18"/>
              </w:rPr>
              <w:t>CTR = Click-to-Reveal</w:t>
            </w:r>
          </w:p>
          <w:p w:rsidR="006A2DC0" w:rsidRPr="006302BF" w:rsidRDefault="006A2DC0" w:rsidP="00BB6E29">
            <w:pPr>
              <w:pStyle w:val="ListParagraph"/>
              <w:numPr>
                <w:ilvl w:val="0"/>
                <w:numId w:val="10"/>
              </w:numPr>
              <w:rPr>
                <w:noProof/>
                <w:szCs w:val="18"/>
              </w:rPr>
            </w:pPr>
            <w:r w:rsidRPr="006302BF">
              <w:rPr>
                <w:noProof/>
                <w:szCs w:val="18"/>
              </w:rPr>
              <w:t>COL = Check on Learning</w:t>
            </w:r>
          </w:p>
          <w:p w:rsidR="006A2DC0" w:rsidRPr="006302BF" w:rsidRDefault="006A2DC0" w:rsidP="00BB6E29">
            <w:pPr>
              <w:pStyle w:val="ListParagraph"/>
              <w:numPr>
                <w:ilvl w:val="0"/>
                <w:numId w:val="10"/>
              </w:numPr>
              <w:rPr>
                <w:noProof/>
                <w:szCs w:val="18"/>
              </w:rPr>
            </w:pPr>
            <w:r w:rsidRPr="006302BF">
              <w:rPr>
                <w:noProof/>
                <w:szCs w:val="18"/>
              </w:rPr>
              <w:t>WBD = Whiteboard</w:t>
            </w:r>
          </w:p>
          <w:p w:rsidR="006A2DC0" w:rsidRPr="006A2DC0" w:rsidRDefault="006A2DC0" w:rsidP="00BB6E29">
            <w:pPr>
              <w:pStyle w:val="ListParagraph"/>
              <w:numPr>
                <w:ilvl w:val="0"/>
                <w:numId w:val="10"/>
              </w:numPr>
              <w:rPr>
                <w:noProof/>
              </w:rPr>
            </w:pPr>
            <w:r w:rsidRPr="006302BF">
              <w:rPr>
                <w:noProof/>
                <w:szCs w:val="18"/>
              </w:rPr>
              <w:t>OTH = Other</w:t>
            </w:r>
          </w:p>
        </w:tc>
      </w:tr>
      <w:tr w:rsidR="006A2DC0" w:rsidRPr="006A2DC0" w:rsidTr="006A2DC0">
        <w:tc>
          <w:tcPr>
            <w:tcW w:w="558" w:type="dxa"/>
          </w:tcPr>
          <w:p w:rsidR="006A2DC0" w:rsidRPr="006A2DC0" w:rsidRDefault="006A2DC0" w:rsidP="006A2DC0">
            <w:pPr>
              <w:jc w:val="center"/>
              <w:rPr>
                <w:sz w:val="24"/>
                <w:szCs w:val="24"/>
              </w:rPr>
            </w:pPr>
            <w:r w:rsidRPr="006A2DC0">
              <w:rPr>
                <w:sz w:val="24"/>
                <w:szCs w:val="24"/>
              </w:rPr>
              <w:sym w:font="Wingdings" w:char="F090"/>
            </w:r>
          </w:p>
        </w:tc>
        <w:tc>
          <w:tcPr>
            <w:tcW w:w="9018" w:type="dxa"/>
          </w:tcPr>
          <w:p w:rsidR="006A2DC0" w:rsidRPr="006A2DC0" w:rsidRDefault="006A2DC0" w:rsidP="006302BF">
            <w:r w:rsidRPr="006A2DC0">
              <w:t>Content to be presented as screen text is written in this field. The content may also reflect dialog to be recorded for videos. With regard to videos, where screen content and video content are the same are the same, the content is only written once. Where the screen content is supplemental to the video content, the scripts are both entered in this field. Video content is displayed in blue text.</w:t>
            </w:r>
          </w:p>
        </w:tc>
      </w:tr>
      <w:tr w:rsidR="006A2DC0" w:rsidRPr="006A2DC0" w:rsidTr="006A2DC0">
        <w:tc>
          <w:tcPr>
            <w:tcW w:w="558" w:type="dxa"/>
          </w:tcPr>
          <w:p w:rsidR="006A2DC0" w:rsidRPr="006A2DC0" w:rsidRDefault="006A2DC0" w:rsidP="006A2DC0">
            <w:pPr>
              <w:jc w:val="center"/>
              <w:rPr>
                <w:sz w:val="24"/>
                <w:szCs w:val="24"/>
              </w:rPr>
            </w:pPr>
            <w:r w:rsidRPr="006A2DC0">
              <w:rPr>
                <w:sz w:val="24"/>
                <w:szCs w:val="24"/>
              </w:rPr>
              <w:sym w:font="Wingdings" w:char="F091"/>
            </w:r>
          </w:p>
        </w:tc>
        <w:tc>
          <w:tcPr>
            <w:tcW w:w="9018" w:type="dxa"/>
          </w:tcPr>
          <w:p w:rsidR="006A2DC0" w:rsidRPr="006A2DC0" w:rsidRDefault="006A2DC0" w:rsidP="006302BF">
            <w:r w:rsidRPr="006A2DC0">
              <w:t>This field is used to convey notes to the programmer (i.e. hyperlinks, or other special programming requirements), comments to aid in video production, or where the images are not obvious - graphic descriptions</w:t>
            </w:r>
          </w:p>
        </w:tc>
      </w:tr>
      <w:tr w:rsidR="006A2DC0" w:rsidRPr="006A2DC0" w:rsidTr="006A2DC0">
        <w:tc>
          <w:tcPr>
            <w:tcW w:w="558" w:type="dxa"/>
          </w:tcPr>
          <w:p w:rsidR="006A2DC0" w:rsidRPr="006A2DC0" w:rsidRDefault="006A2DC0" w:rsidP="006A2DC0">
            <w:pPr>
              <w:jc w:val="center"/>
              <w:rPr>
                <w:sz w:val="24"/>
                <w:szCs w:val="24"/>
              </w:rPr>
            </w:pPr>
            <w:r w:rsidRPr="006A2DC0">
              <w:rPr>
                <w:sz w:val="24"/>
                <w:szCs w:val="24"/>
              </w:rPr>
              <w:sym w:font="Wingdings" w:char="F092"/>
            </w:r>
          </w:p>
        </w:tc>
        <w:tc>
          <w:tcPr>
            <w:tcW w:w="9018" w:type="dxa"/>
          </w:tcPr>
          <w:p w:rsidR="006A2DC0" w:rsidRPr="006A2DC0" w:rsidRDefault="006A2DC0" w:rsidP="006302BF">
            <w:r w:rsidRPr="006A2DC0">
              <w:t>This field contains all the additional content to be developed for Click-to-Reveal type screens.</w:t>
            </w:r>
          </w:p>
        </w:tc>
      </w:tr>
    </w:tbl>
    <w:p w:rsidR="006A2DC0" w:rsidRDefault="006A2DC0" w:rsidP="006A2DC0"/>
    <w:p w:rsidR="006302BF" w:rsidRDefault="006302BF">
      <w:pPr>
        <w:spacing w:before="0" w:after="200"/>
        <w:rPr>
          <w:rFonts w:eastAsiaTheme="majorEastAsia" w:cstheme="majorBidi"/>
          <w:iCs/>
          <w:spacing w:val="15"/>
          <w:sz w:val="32"/>
          <w:szCs w:val="24"/>
          <w:u w:val="single"/>
        </w:rPr>
      </w:pPr>
      <w:bookmarkStart w:id="6" w:name="_Toc346556938"/>
      <w:r>
        <w:br w:type="page"/>
      </w:r>
    </w:p>
    <w:p w:rsidR="006A2DC0" w:rsidRDefault="006A2DC0" w:rsidP="006302BF">
      <w:pPr>
        <w:pStyle w:val="SCRNTITLE"/>
      </w:pPr>
      <w:bookmarkStart w:id="7" w:name="_Toc367194317"/>
      <w:r>
        <w:lastRenderedPageBreak/>
        <w:t>Example Video Storyboard</w:t>
      </w:r>
      <w:bookmarkEnd w:id="6"/>
      <w:r w:rsidR="00B671C6">
        <w:t xml:space="preserve"> (screen text is verbatim the video narration)</w:t>
      </w:r>
      <w:bookmarkEnd w:id="7"/>
    </w:p>
    <w:p w:rsidR="006302BF" w:rsidRPr="007E14E3" w:rsidRDefault="006302BF" w:rsidP="006302BF">
      <w:pPr>
        <w:pStyle w:val="SCRNTITL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6A2DC0" w:rsidRPr="00BF3476" w:rsidTr="006A2DC0">
        <w:trPr>
          <w:jc w:val="center"/>
        </w:trPr>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rPr>
                <w:rFonts w:cs="Arial"/>
                <w:sz w:val="16"/>
                <w:szCs w:val="16"/>
              </w:rPr>
            </w:pPr>
            <w:r>
              <w:rPr>
                <w:rFonts w:cs="Arial"/>
                <w:sz w:val="16"/>
                <w:szCs w:val="16"/>
              </w:rPr>
              <w:t>Welcome</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BF3476" w:rsidRDefault="006A2DC0" w:rsidP="006A2DC0">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rPr>
                <w:rFonts w:cs="Arial"/>
                <w:sz w:val="16"/>
                <w:szCs w:val="16"/>
              </w:rPr>
            </w:pPr>
            <w:r>
              <w:rPr>
                <w:rFonts w:cs="Arial"/>
                <w:sz w:val="16"/>
                <w:szCs w:val="16"/>
              </w:rPr>
              <w:t>2</w:t>
            </w:r>
          </w:p>
        </w:tc>
      </w:tr>
      <w:tr w:rsidR="006A2DC0" w:rsidRPr="00BF3476" w:rsidTr="006A2DC0">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CA3625">
            <w:pPr>
              <w:spacing w:before="60" w:after="60"/>
              <w:rPr>
                <w:rFonts w:cs="Arial"/>
                <w:sz w:val="16"/>
                <w:szCs w:val="16"/>
              </w:rPr>
            </w:pPr>
            <w:r>
              <w:rPr>
                <w:rFonts w:cs="Arial"/>
                <w:noProof/>
                <w:sz w:val="16"/>
                <w:szCs w:val="16"/>
              </w:rPr>
              <w:t xml:space="preserve">Welcome to </w:t>
            </w:r>
            <w:r w:rsidR="00CA3625" w:rsidRPr="004F5C9C">
              <w:rPr>
                <w:rFonts w:cs="Arial"/>
                <w:noProof/>
                <w:sz w:val="16"/>
                <w:szCs w:val="16"/>
                <w:highlight w:val="yellow"/>
              </w:rPr>
              <w:t>Berkeley City</w:t>
            </w:r>
            <w:r w:rsidRPr="004F5C9C">
              <w:rPr>
                <w:rFonts w:cs="Arial"/>
                <w:noProof/>
                <w:sz w:val="16"/>
                <w:szCs w:val="16"/>
                <w:highlight w:val="yellow"/>
              </w:rPr>
              <w:t xml:space="preserve"> </w:t>
            </w:r>
            <w:r w:rsidRPr="00B666AD">
              <w:rPr>
                <w:rFonts w:cs="Arial"/>
                <w:noProof/>
                <w:sz w:val="16"/>
                <w:szCs w:val="16"/>
                <w:highlight w:val="yellow"/>
              </w:rPr>
              <w:t>College</w:t>
            </w:r>
            <w:r w:rsidR="00E51387" w:rsidRPr="00B666AD">
              <w:rPr>
                <w:rFonts w:cs="Arial"/>
                <w:noProof/>
                <w:sz w:val="16"/>
                <w:szCs w:val="16"/>
                <w:highlight w:val="yellow"/>
              </w:rPr>
              <w:t xml:space="preserve"> (verbatim narration)</w:t>
            </w:r>
          </w:p>
        </w:tc>
      </w:tr>
      <w:tr w:rsidR="006A2DC0" w:rsidRPr="00BF3476" w:rsidTr="006A2DC0">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OTH</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tcBorders>
              <w:top w:val="single" w:sz="4" w:space="0" w:color="auto"/>
            </w:tcBorders>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 xml:space="preserve">SCREEN TEXT &amp; </w:t>
            </w:r>
            <w:r w:rsidRPr="000F143E">
              <w:rPr>
                <w:rFonts w:cs="Arial"/>
                <w:b/>
                <w:color w:val="000099"/>
                <w:sz w:val="14"/>
                <w:szCs w:val="14"/>
              </w:rPr>
              <w:t>AUDIO/VIDEO NARRATION</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Default="006A2DC0" w:rsidP="006A2DC0">
            <w:pPr>
              <w:pStyle w:val="SBBody"/>
            </w:pPr>
            <w:r>
              <w:t xml:space="preserve">Congratulations - you've just made two great decisions that will have a positive impact on the rest of your life. The first was your decision to advance yourself personally and professionally by attending college. The second was on your </w:t>
            </w:r>
            <w:r w:rsidRPr="00B278BE">
              <w:t xml:space="preserve">choice to attend </w:t>
            </w:r>
            <w:r w:rsidR="0048144B" w:rsidRPr="004F5C9C">
              <w:rPr>
                <w:highlight w:val="yellow"/>
              </w:rPr>
              <w:t>Berkeley City</w:t>
            </w:r>
            <w:r w:rsidRPr="004F5C9C">
              <w:rPr>
                <w:highlight w:val="yellow"/>
              </w:rPr>
              <w:t xml:space="preserve"> College</w:t>
            </w:r>
            <w:r w:rsidRPr="00B278BE">
              <w:t xml:space="preserve">. </w:t>
            </w:r>
          </w:p>
          <w:p w:rsidR="006A2DC0" w:rsidRDefault="0048144B" w:rsidP="006A2DC0">
            <w:pPr>
              <w:pStyle w:val="SBBody"/>
            </w:pPr>
            <w:r w:rsidRPr="004F5C9C">
              <w:rPr>
                <w:highlight w:val="yellow"/>
              </w:rPr>
              <w:t>BC</w:t>
            </w:r>
            <w:r w:rsidR="006A2DC0" w:rsidRPr="004F5C9C">
              <w:rPr>
                <w:highlight w:val="yellow"/>
              </w:rPr>
              <w:t>C</w:t>
            </w:r>
            <w:r w:rsidR="006A2DC0">
              <w:t xml:space="preserve"> </w:t>
            </w:r>
            <w:r w:rsidR="006A2DC0" w:rsidRPr="00E857C1">
              <w:rPr>
                <w:highlight w:val="yellow"/>
              </w:rPr>
              <w:t>is part of the</w:t>
            </w:r>
            <w:r w:rsidR="006A2DC0" w:rsidRPr="00B278BE">
              <w:t xml:space="preserve"> </w:t>
            </w:r>
            <w:r w:rsidR="00D03DB5" w:rsidRPr="002A4617">
              <w:rPr>
                <w:highlight w:val="yellow"/>
              </w:rPr>
              <w:t>Peralta Community College District</w:t>
            </w:r>
            <w:r w:rsidR="00E857C1">
              <w:t xml:space="preserve">, </w:t>
            </w:r>
            <w:r w:rsidR="00E857C1" w:rsidRPr="00E857C1">
              <w:rPr>
                <w:highlight w:val="yellow"/>
              </w:rPr>
              <w:t>one of the 72 community college districts in California</w:t>
            </w:r>
            <w:r w:rsidR="006A2DC0" w:rsidRPr="00E857C1">
              <w:rPr>
                <w:color w:val="FF0000"/>
                <w:highlight w:val="yellow"/>
              </w:rPr>
              <w:t>.</w:t>
            </w:r>
          </w:p>
          <w:p w:rsidR="006A2DC0" w:rsidRDefault="006A2DC0" w:rsidP="006A2DC0">
            <w:pPr>
              <w:pStyle w:val="SBBody"/>
            </w:pPr>
            <w:r w:rsidRPr="00E857C1">
              <w:rPr>
                <w:highlight w:val="yellow"/>
              </w:rPr>
              <w:t xml:space="preserve">It is the mission of </w:t>
            </w:r>
            <w:r w:rsidR="0048144B" w:rsidRPr="00E857C1">
              <w:rPr>
                <w:highlight w:val="yellow"/>
              </w:rPr>
              <w:t xml:space="preserve">Berkeley City </w:t>
            </w:r>
            <w:r w:rsidRPr="00E857C1">
              <w:rPr>
                <w:highlight w:val="yellow"/>
              </w:rPr>
              <w:t xml:space="preserve">College to </w:t>
            </w:r>
            <w:r w:rsidR="002A4617" w:rsidRPr="00E857C1">
              <w:rPr>
                <w:highlight w:val="yellow"/>
              </w:rPr>
              <w:t>promote student success, to provide our diverse community with educational opportunities, and to transform lives.</w:t>
            </w:r>
          </w:p>
          <w:p w:rsidR="006A2DC0" w:rsidRPr="00B278BE" w:rsidRDefault="00E857C1" w:rsidP="006A2DC0">
            <w:pPr>
              <w:pStyle w:val="SBBody"/>
            </w:pPr>
            <w:r w:rsidRPr="00E857C1">
              <w:rPr>
                <w:highlight w:val="yellow"/>
              </w:rPr>
              <w:t xml:space="preserve">BCC </w:t>
            </w:r>
            <w:r w:rsidR="006A2DC0" w:rsidRPr="00E857C1">
              <w:rPr>
                <w:highlight w:val="yellow"/>
              </w:rPr>
              <w:t xml:space="preserve">is </w:t>
            </w:r>
            <w:r w:rsidRPr="00E857C1">
              <w:rPr>
                <w:highlight w:val="yellow"/>
              </w:rPr>
              <w:t>a premier, diverse, student-centered learning community, dedicated to academic excellence, collaboration, innovation, and transformation.</w:t>
            </w:r>
          </w:p>
          <w:p w:rsidR="006A2DC0" w:rsidRPr="00B278BE" w:rsidRDefault="006A2DC0" w:rsidP="006A2DC0">
            <w:pPr>
              <w:pStyle w:val="SBBody"/>
            </w:pPr>
            <w:r w:rsidRPr="00B278BE">
              <w:t>Now, let's get started off on the right foot. Pay close attention to the following orientation program. There's a lot of great information that you can use to help make your transition to college a great experience.</w:t>
            </w:r>
          </w:p>
          <w:p w:rsidR="006A2DC0" w:rsidRPr="00B278BE" w:rsidRDefault="006A2DC0" w:rsidP="0048144B">
            <w:pPr>
              <w:pStyle w:val="SBBody"/>
            </w:pPr>
            <w:r w:rsidRPr="00B278BE">
              <w:t xml:space="preserve">Good luck and welcome to </w:t>
            </w:r>
            <w:r w:rsidR="0048144B" w:rsidRPr="004F5C9C">
              <w:rPr>
                <w:highlight w:val="yellow"/>
              </w:rPr>
              <w:t xml:space="preserve">Berkeley City </w:t>
            </w:r>
            <w:r w:rsidRPr="004F5C9C">
              <w:rPr>
                <w:highlight w:val="yellow"/>
              </w:rPr>
              <w:t>College</w:t>
            </w:r>
            <w:r w:rsidRPr="00B278BE">
              <w:t>.</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NOTES:  PROGRAMMING / GFX DESCRIPTION / VIDEO PRODUCTION</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Pr="00BF3476" w:rsidRDefault="006A2DC0" w:rsidP="005B1D68">
            <w:pPr>
              <w:pStyle w:val="SBBody"/>
              <w:numPr>
                <w:ilvl w:val="0"/>
                <w:numId w:val="6"/>
              </w:numPr>
            </w:pPr>
            <w:r w:rsidRPr="00BF3476">
              <w:t>Screen Text = Verbatim video narration</w:t>
            </w:r>
          </w:p>
          <w:p w:rsidR="006A2DC0" w:rsidRPr="00BF3476" w:rsidRDefault="006A2DC0" w:rsidP="005B1D68">
            <w:pPr>
              <w:pStyle w:val="SBBody"/>
              <w:numPr>
                <w:ilvl w:val="0"/>
                <w:numId w:val="6"/>
              </w:numPr>
            </w:pPr>
            <w:r w:rsidRPr="00BF3476">
              <w:t>Standard video framing</w:t>
            </w:r>
          </w:p>
          <w:p w:rsidR="006A2DC0" w:rsidRPr="00BF3476" w:rsidRDefault="006A2DC0" w:rsidP="00B671C6">
            <w:pPr>
              <w:pStyle w:val="SBBody"/>
              <w:numPr>
                <w:ilvl w:val="0"/>
                <w:numId w:val="6"/>
              </w:numPr>
            </w:pPr>
            <w:r w:rsidRPr="00BF3476">
              <w:t xml:space="preserve">Talent = </w:t>
            </w:r>
            <w:r>
              <w:t>Student</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CLICK TO REVEAL CONTENT</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Default="006A2DC0" w:rsidP="006A2DC0">
            <w:pPr>
              <w:pStyle w:val="SBBody"/>
            </w:pPr>
            <w:r w:rsidRPr="00BF3476">
              <w:t>NONE</w:t>
            </w:r>
          </w:p>
          <w:p w:rsidR="006A2DC0" w:rsidRDefault="006A2DC0" w:rsidP="006A2DC0">
            <w:pPr>
              <w:pStyle w:val="SBBody"/>
            </w:pPr>
          </w:p>
          <w:p w:rsidR="006A2DC0" w:rsidRPr="00BF3476" w:rsidRDefault="006A2DC0" w:rsidP="006A2DC0">
            <w:pPr>
              <w:pStyle w:val="SBBody"/>
            </w:pPr>
          </w:p>
        </w:tc>
      </w:tr>
    </w:tbl>
    <w:p w:rsidR="006A2DC0" w:rsidRDefault="006A2DC0" w:rsidP="006A2DC0">
      <w:pPr>
        <w:spacing w:before="0" w:after="200"/>
        <w:rPr>
          <w:b/>
          <w:bCs/>
          <w:sz w:val="36"/>
        </w:rPr>
      </w:pPr>
    </w:p>
    <w:p w:rsidR="00B671C6" w:rsidRDefault="00B671C6">
      <w:pPr>
        <w:spacing w:before="0" w:after="200"/>
        <w:rPr>
          <w:b/>
          <w:bCs/>
          <w:sz w:val="36"/>
        </w:rPr>
      </w:pPr>
      <w:r>
        <w:rPr>
          <w:b/>
          <w:bCs/>
          <w:sz w:val="36"/>
        </w:rPr>
        <w:br w:type="page"/>
      </w:r>
    </w:p>
    <w:p w:rsidR="00B671C6" w:rsidRDefault="00B671C6" w:rsidP="00B671C6">
      <w:pPr>
        <w:pStyle w:val="SCRNTITLE"/>
      </w:pPr>
      <w:bookmarkStart w:id="8" w:name="_Toc367194318"/>
      <w:r>
        <w:lastRenderedPageBreak/>
        <w:t>Example Video Storyboard (screen text is supplemental to the video narration)</w:t>
      </w:r>
      <w:bookmarkEnd w:id="8"/>
      <w:r w:rsidR="000F6C40">
        <w:t xml:space="preserve"> – meeting with Hermia and Hannah about BCC’s availability Wed. 2/16/2014</w:t>
      </w:r>
    </w:p>
    <w:p w:rsidR="00B671C6" w:rsidRPr="007E14E3" w:rsidRDefault="00B671C6" w:rsidP="00B671C6">
      <w:pPr>
        <w:pStyle w:val="SCRNTITL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B671C6" w:rsidRPr="00BF3476" w:rsidTr="00200B5D">
        <w:trPr>
          <w:jc w:val="center"/>
        </w:trPr>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B671C6" w:rsidRPr="00BF3476" w:rsidRDefault="00B671C6" w:rsidP="00200B5D">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B671C6" w:rsidRPr="00BF3476" w:rsidRDefault="00B671C6" w:rsidP="00200B5D">
            <w:pPr>
              <w:spacing w:before="60" w:after="60"/>
              <w:rPr>
                <w:rFonts w:cs="Arial"/>
                <w:sz w:val="16"/>
                <w:szCs w:val="16"/>
              </w:rPr>
            </w:pPr>
            <w:r>
              <w:rPr>
                <w:rFonts w:cs="Arial"/>
                <w:sz w:val="16"/>
                <w:szCs w:val="16"/>
              </w:rPr>
              <w:t>Welcome</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B671C6" w:rsidRPr="00BF3476" w:rsidRDefault="00B671C6" w:rsidP="00200B5D">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B671C6" w:rsidRPr="00BF3476" w:rsidRDefault="00B671C6" w:rsidP="00200B5D">
            <w:pPr>
              <w:spacing w:before="60" w:after="60"/>
              <w:rPr>
                <w:rFonts w:cs="Arial"/>
                <w:sz w:val="16"/>
                <w:szCs w:val="16"/>
              </w:rPr>
            </w:pPr>
            <w:r>
              <w:rPr>
                <w:rFonts w:cs="Arial"/>
                <w:sz w:val="16"/>
                <w:szCs w:val="16"/>
              </w:rPr>
              <w:t>2</w:t>
            </w:r>
          </w:p>
        </w:tc>
      </w:tr>
      <w:tr w:rsidR="00B671C6" w:rsidRPr="00BF3476" w:rsidTr="00200B5D">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B671C6" w:rsidRPr="00BF3476" w:rsidRDefault="00B671C6" w:rsidP="00200B5D">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671C6" w:rsidRPr="00BF3476" w:rsidRDefault="00B671C6" w:rsidP="00E51387">
            <w:pPr>
              <w:spacing w:before="60" w:after="60"/>
              <w:rPr>
                <w:rFonts w:cs="Arial"/>
                <w:sz w:val="16"/>
                <w:szCs w:val="16"/>
              </w:rPr>
            </w:pPr>
            <w:r>
              <w:rPr>
                <w:rFonts w:cs="Arial"/>
                <w:noProof/>
                <w:sz w:val="16"/>
                <w:szCs w:val="16"/>
              </w:rPr>
              <w:t>Welcome</w:t>
            </w:r>
            <w:r w:rsidR="00CE198D">
              <w:rPr>
                <w:rFonts w:cs="Arial"/>
                <w:noProof/>
                <w:sz w:val="16"/>
                <w:szCs w:val="16"/>
              </w:rPr>
              <w:t xml:space="preserve"> </w:t>
            </w:r>
            <w:r>
              <w:rPr>
                <w:rFonts w:cs="Arial"/>
                <w:noProof/>
                <w:sz w:val="16"/>
                <w:szCs w:val="16"/>
              </w:rPr>
              <w:t xml:space="preserve"> to </w:t>
            </w:r>
            <w:r w:rsidR="00CA3625" w:rsidRPr="004F5C9C">
              <w:rPr>
                <w:rFonts w:cs="Arial"/>
                <w:noProof/>
                <w:sz w:val="16"/>
                <w:szCs w:val="16"/>
                <w:highlight w:val="yellow"/>
              </w:rPr>
              <w:t>Berkeley City</w:t>
            </w:r>
            <w:r w:rsidRPr="004F5C9C">
              <w:rPr>
                <w:rFonts w:cs="Arial"/>
                <w:noProof/>
                <w:sz w:val="16"/>
                <w:szCs w:val="16"/>
                <w:highlight w:val="yellow"/>
              </w:rPr>
              <w:t xml:space="preserve"> College</w:t>
            </w:r>
            <w:r w:rsidR="00E51387">
              <w:rPr>
                <w:rFonts w:cs="Arial"/>
                <w:noProof/>
                <w:sz w:val="16"/>
                <w:szCs w:val="16"/>
              </w:rPr>
              <w:t xml:space="preserve"> </w:t>
            </w:r>
            <w:r w:rsidR="00E51387" w:rsidRPr="00B666AD">
              <w:rPr>
                <w:rFonts w:cs="Arial"/>
                <w:noProof/>
                <w:sz w:val="16"/>
                <w:szCs w:val="16"/>
                <w:highlight w:val="yellow"/>
              </w:rPr>
              <w:t>(supplemental narration)</w:t>
            </w:r>
            <w:r w:rsidR="00B666AD">
              <w:rPr>
                <w:rFonts w:cs="Arial"/>
                <w:noProof/>
                <w:sz w:val="16"/>
                <w:szCs w:val="16"/>
              </w:rPr>
              <w:t xml:space="preserve"> </w:t>
            </w:r>
            <w:r w:rsidR="00B666AD" w:rsidRPr="00B666AD">
              <w:rPr>
                <w:rFonts w:cs="Arial"/>
                <w:noProof/>
                <w:sz w:val="16"/>
                <w:szCs w:val="16"/>
                <w:highlight w:val="red"/>
              </w:rPr>
              <w:t>Change subject matter</w:t>
            </w:r>
          </w:p>
        </w:tc>
      </w:tr>
      <w:tr w:rsidR="00B671C6" w:rsidRPr="00BF3476" w:rsidTr="00200B5D">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B671C6" w:rsidRPr="00BF3476" w:rsidRDefault="00B671C6" w:rsidP="00200B5D">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671C6" w:rsidRPr="00BF3476" w:rsidRDefault="00B671C6" w:rsidP="00200B5D">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671C6" w:rsidRPr="000F143E" w:rsidRDefault="00B671C6" w:rsidP="00200B5D">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671C6" w:rsidRPr="00BF3476" w:rsidRDefault="00B671C6" w:rsidP="00200B5D">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671C6" w:rsidRPr="000F143E" w:rsidRDefault="00B671C6" w:rsidP="00200B5D">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671C6" w:rsidRPr="00BF3476" w:rsidRDefault="00B671C6"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671C6" w:rsidRPr="000F143E" w:rsidRDefault="00B671C6" w:rsidP="00200B5D">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671C6" w:rsidRPr="00BF3476" w:rsidRDefault="00B671C6"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671C6" w:rsidRPr="000F143E" w:rsidRDefault="00B671C6" w:rsidP="00200B5D">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671C6" w:rsidRPr="00BF3476" w:rsidRDefault="00B671C6" w:rsidP="00200B5D">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671C6" w:rsidRPr="000F143E" w:rsidRDefault="00B671C6" w:rsidP="00200B5D">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671C6" w:rsidRPr="00BF3476" w:rsidRDefault="00B671C6"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671C6" w:rsidRPr="000F143E" w:rsidRDefault="00B671C6" w:rsidP="00200B5D">
            <w:pPr>
              <w:spacing w:before="60" w:after="60"/>
              <w:jc w:val="center"/>
              <w:rPr>
                <w:rFonts w:cs="Arial"/>
                <w:b/>
                <w:noProof/>
                <w:sz w:val="14"/>
                <w:szCs w:val="14"/>
              </w:rPr>
            </w:pPr>
            <w:r w:rsidRPr="000F143E">
              <w:rPr>
                <w:rFonts w:cs="Arial"/>
                <w:b/>
                <w:noProof/>
                <w:sz w:val="14"/>
                <w:szCs w:val="14"/>
              </w:rPr>
              <w:t>OTH</w:t>
            </w:r>
          </w:p>
        </w:tc>
      </w:tr>
      <w:tr w:rsidR="00B671C6"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tcBorders>
              <w:top w:val="single" w:sz="4" w:space="0" w:color="auto"/>
            </w:tcBorders>
            <w:shd w:val="clear" w:color="auto" w:fill="DDD9C3" w:themeFill="background2" w:themeFillShade="E6"/>
          </w:tcPr>
          <w:p w:rsidR="00B671C6" w:rsidRPr="00BF3476" w:rsidRDefault="00B671C6" w:rsidP="00200B5D">
            <w:pPr>
              <w:spacing w:before="60" w:after="60"/>
              <w:rPr>
                <w:rFonts w:cs="Arial"/>
                <w:b/>
                <w:sz w:val="14"/>
                <w:szCs w:val="14"/>
              </w:rPr>
            </w:pPr>
            <w:r w:rsidRPr="00BF3476">
              <w:rPr>
                <w:rFonts w:cs="Arial"/>
                <w:b/>
                <w:sz w:val="14"/>
                <w:szCs w:val="14"/>
              </w:rPr>
              <w:t xml:space="preserve">SCREEN TEXT &amp; </w:t>
            </w:r>
            <w:r w:rsidRPr="000F143E">
              <w:rPr>
                <w:rFonts w:cs="Arial"/>
                <w:b/>
                <w:color w:val="000099"/>
                <w:sz w:val="14"/>
                <w:szCs w:val="14"/>
              </w:rPr>
              <w:t>AUDIO/VIDEO NARRATION</w:t>
            </w:r>
            <w:r w:rsidR="00D03DB5">
              <w:rPr>
                <w:rFonts w:cs="Arial"/>
                <w:b/>
                <w:color w:val="000099"/>
                <w:sz w:val="14"/>
                <w:szCs w:val="14"/>
              </w:rPr>
              <w:t xml:space="preserve"> – does BCC have this one? </w:t>
            </w:r>
          </w:p>
        </w:tc>
      </w:tr>
      <w:tr w:rsidR="00B671C6"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B671C6" w:rsidRPr="00D03DB5" w:rsidRDefault="00B671C6" w:rsidP="00B671C6">
            <w:pPr>
              <w:pStyle w:val="SBBody"/>
              <w:rPr>
                <w:b/>
                <w:color w:val="FF0000"/>
              </w:rPr>
            </w:pPr>
            <w:r w:rsidRPr="00D03DB5">
              <w:rPr>
                <w:b/>
                <w:color w:val="FF0000"/>
              </w:rPr>
              <w:t>VIDEO NARRATION</w:t>
            </w:r>
          </w:p>
          <w:p w:rsidR="00B671C6" w:rsidRPr="00D03DB5" w:rsidRDefault="00B671C6" w:rsidP="00B671C6">
            <w:pPr>
              <w:pStyle w:val="SBBody"/>
              <w:rPr>
                <w:color w:val="FF0000"/>
              </w:rPr>
            </w:pPr>
            <w:r w:rsidRPr="00D03DB5">
              <w:rPr>
                <w:color w:val="FF0000"/>
              </w:rPr>
              <w:t>You don’t have to watch endless episodes of Law and Order or CSI to know that computer crimes are on the rise and computer-based evidence is becoming more and more important to prosecutors. I can’t think of anything more interesting than tracing the breadcrumbs in a corporate network left behind by some hacker or pulling incriminating files out of some criminal’s computer. They say you have to fight fire with fire – or in this case technology with technology.</w:t>
            </w:r>
          </w:p>
          <w:p w:rsidR="00B671C6" w:rsidRPr="00D03DB5" w:rsidRDefault="00594D09" w:rsidP="00B671C6">
            <w:pPr>
              <w:pStyle w:val="SBBody"/>
              <w:rPr>
                <w:color w:val="FF0000"/>
              </w:rPr>
            </w:pPr>
            <w:r w:rsidRPr="00594D09">
              <w:rPr>
                <w:color w:val="FF0000"/>
              </w:rPr>
              <w:pict>
                <v:rect id="_x0000_i1025" style="width:0;height:1.5pt" o:hralign="center" o:hrstd="t" o:hr="t" fillcolor="gray" stroked="f"/>
              </w:pict>
            </w:r>
          </w:p>
          <w:p w:rsidR="00B671C6" w:rsidRPr="00D03DB5" w:rsidRDefault="00B671C6" w:rsidP="00B671C6">
            <w:pPr>
              <w:pStyle w:val="SBBody"/>
              <w:rPr>
                <w:b/>
                <w:color w:val="FF0000"/>
              </w:rPr>
            </w:pPr>
            <w:r w:rsidRPr="00D03DB5">
              <w:rPr>
                <w:b/>
                <w:color w:val="FF0000"/>
              </w:rPr>
              <w:t>SCREEN TEXT</w:t>
            </w:r>
          </w:p>
          <w:p w:rsidR="00B671C6" w:rsidRPr="00D03DB5" w:rsidRDefault="00B671C6" w:rsidP="00B671C6">
            <w:pPr>
              <w:pStyle w:val="SBBody"/>
              <w:rPr>
                <w:color w:val="FF0000"/>
              </w:rPr>
            </w:pPr>
            <w:r w:rsidRPr="00D03DB5">
              <w:rPr>
                <w:color w:val="FF0000"/>
              </w:rPr>
              <w:t xml:space="preserve">You don’t have to watch endless episodes of Law and Order or CSI to know that computer crimes are on the rise and computer-based evidence is becoming more and more important to prosecutors. I can’t think of anything more interesting than tracing the breadcrumbs in a corporate network left behind by some hacker or pulling incriminating files out of some criminal’s computer. </w:t>
            </w:r>
          </w:p>
          <w:p w:rsidR="00B671C6" w:rsidRPr="00D03DB5" w:rsidRDefault="00B671C6" w:rsidP="00B671C6">
            <w:pPr>
              <w:pStyle w:val="SBBody"/>
              <w:rPr>
                <w:color w:val="FF0000"/>
              </w:rPr>
            </w:pPr>
            <w:r w:rsidRPr="00D03DB5">
              <w:rPr>
                <w:color w:val="FF0000"/>
              </w:rPr>
              <w:t>They say you have to fight fire with fire – or in this case technology with technology.</w:t>
            </w:r>
          </w:p>
          <w:p w:rsidR="00B671C6" w:rsidRPr="00D03DB5" w:rsidRDefault="00B671C6" w:rsidP="00B671C6">
            <w:pPr>
              <w:pStyle w:val="SBBody"/>
              <w:rPr>
                <w:color w:val="FF0000"/>
              </w:rPr>
            </w:pPr>
          </w:p>
          <w:p w:rsidR="00B671C6" w:rsidRPr="00D03DB5" w:rsidRDefault="00B671C6" w:rsidP="00B671C6">
            <w:pPr>
              <w:pStyle w:val="SBBody"/>
              <w:rPr>
                <w:color w:val="FF0000"/>
                <w:u w:val="single"/>
              </w:rPr>
            </w:pPr>
            <w:r w:rsidRPr="00D03DB5">
              <w:rPr>
                <w:color w:val="FF0000"/>
                <w:u w:val="single"/>
              </w:rPr>
              <w:t>What Can I Do With This Degree?</w:t>
            </w:r>
          </w:p>
          <w:p w:rsidR="00B671C6" w:rsidRPr="00B278BE" w:rsidRDefault="00B671C6" w:rsidP="00B671C6">
            <w:pPr>
              <w:pStyle w:val="SBBody"/>
            </w:pPr>
            <w:r w:rsidRPr="00D03DB5">
              <w:rPr>
                <w:color w:val="FF0000"/>
              </w:rPr>
              <w:t>Computer forensic investigators specialize in recovering, analyzing, and presenting data from computers for use in investigations or as evidence. They determine the details of intrusions into computer systems, recover data from encrypted or erased files, and recover e-mails and deleted passwords.</w:t>
            </w:r>
          </w:p>
        </w:tc>
      </w:tr>
      <w:tr w:rsidR="00B671C6"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DDD9C3" w:themeFill="background2" w:themeFillShade="E6"/>
          </w:tcPr>
          <w:p w:rsidR="00B671C6" w:rsidRPr="00BF3476" w:rsidRDefault="00B671C6" w:rsidP="00200B5D">
            <w:pPr>
              <w:spacing w:before="60" w:after="60"/>
              <w:rPr>
                <w:rFonts w:cs="Arial"/>
                <w:b/>
                <w:sz w:val="14"/>
                <w:szCs w:val="14"/>
              </w:rPr>
            </w:pPr>
            <w:r w:rsidRPr="00BF3476">
              <w:rPr>
                <w:rFonts w:cs="Arial"/>
                <w:b/>
                <w:sz w:val="14"/>
                <w:szCs w:val="14"/>
              </w:rPr>
              <w:t>NOTES:  PROGRAMMING / GFX DESCRIPTION / VIDEO PRODUCTION</w:t>
            </w:r>
          </w:p>
        </w:tc>
      </w:tr>
      <w:tr w:rsidR="00B671C6"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B671C6" w:rsidRPr="00BF3476" w:rsidRDefault="00B671C6" w:rsidP="00BF5073">
            <w:pPr>
              <w:pStyle w:val="SBBody"/>
              <w:numPr>
                <w:ilvl w:val="0"/>
                <w:numId w:val="11"/>
              </w:numPr>
            </w:pPr>
            <w:r w:rsidRPr="00BF3476">
              <w:t xml:space="preserve">Screen Text = </w:t>
            </w:r>
            <w:r>
              <w:t>Supplemental to</w:t>
            </w:r>
            <w:r w:rsidRPr="00BF3476">
              <w:t xml:space="preserve"> video narration</w:t>
            </w:r>
          </w:p>
          <w:p w:rsidR="00B671C6" w:rsidRPr="00BF3476" w:rsidRDefault="00B671C6" w:rsidP="00BF5073">
            <w:pPr>
              <w:pStyle w:val="SBBody"/>
              <w:numPr>
                <w:ilvl w:val="0"/>
                <w:numId w:val="11"/>
              </w:numPr>
            </w:pPr>
            <w:r w:rsidRPr="00BF3476">
              <w:t>Standard video framing</w:t>
            </w:r>
          </w:p>
          <w:p w:rsidR="00B671C6" w:rsidRPr="00BF3476" w:rsidRDefault="00B671C6" w:rsidP="00BF5073">
            <w:pPr>
              <w:pStyle w:val="SBBody"/>
              <w:numPr>
                <w:ilvl w:val="0"/>
                <w:numId w:val="11"/>
              </w:numPr>
            </w:pPr>
            <w:r w:rsidRPr="00BF3476">
              <w:t xml:space="preserve">Talent = </w:t>
            </w:r>
            <w:r>
              <w:t>Student</w:t>
            </w:r>
          </w:p>
        </w:tc>
      </w:tr>
      <w:tr w:rsidR="00B671C6"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DDD9C3" w:themeFill="background2" w:themeFillShade="E6"/>
          </w:tcPr>
          <w:p w:rsidR="00B671C6" w:rsidRPr="00BF3476" w:rsidRDefault="00B671C6" w:rsidP="00200B5D">
            <w:pPr>
              <w:spacing w:before="60" w:after="60"/>
              <w:rPr>
                <w:rFonts w:cs="Arial"/>
                <w:b/>
                <w:sz w:val="14"/>
                <w:szCs w:val="14"/>
              </w:rPr>
            </w:pPr>
            <w:r w:rsidRPr="00BF3476">
              <w:rPr>
                <w:rFonts w:cs="Arial"/>
                <w:b/>
                <w:sz w:val="14"/>
                <w:szCs w:val="14"/>
              </w:rPr>
              <w:t>CLICK TO REVEAL CONTENT</w:t>
            </w:r>
          </w:p>
        </w:tc>
      </w:tr>
      <w:tr w:rsidR="00B671C6"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B671C6" w:rsidRDefault="00B671C6" w:rsidP="00200B5D">
            <w:pPr>
              <w:pStyle w:val="SBBody"/>
            </w:pPr>
            <w:r w:rsidRPr="00BF3476">
              <w:t>NONE</w:t>
            </w:r>
          </w:p>
          <w:p w:rsidR="00B671C6" w:rsidRDefault="00B671C6" w:rsidP="00200B5D">
            <w:pPr>
              <w:pStyle w:val="SBBody"/>
            </w:pPr>
          </w:p>
          <w:p w:rsidR="00B671C6" w:rsidRPr="00BF3476" w:rsidRDefault="00B671C6" w:rsidP="00200B5D">
            <w:pPr>
              <w:pStyle w:val="SBBody"/>
            </w:pPr>
          </w:p>
        </w:tc>
      </w:tr>
    </w:tbl>
    <w:p w:rsidR="00B671C6" w:rsidRDefault="00B671C6" w:rsidP="00B671C6">
      <w:pPr>
        <w:spacing w:before="0" w:after="200"/>
        <w:rPr>
          <w:b/>
          <w:bCs/>
          <w:sz w:val="36"/>
        </w:rPr>
      </w:pPr>
    </w:p>
    <w:p w:rsidR="00B671C6" w:rsidRDefault="00B671C6" w:rsidP="006A2DC0">
      <w:pPr>
        <w:spacing w:before="0" w:after="200"/>
        <w:rPr>
          <w:b/>
          <w:bCs/>
          <w:sz w:val="36"/>
        </w:rPr>
      </w:pPr>
    </w:p>
    <w:p w:rsidR="006A2DC0" w:rsidRDefault="006A2DC0" w:rsidP="006302BF">
      <w:pPr>
        <w:pStyle w:val="SCRNTITLE"/>
      </w:pPr>
      <w:r>
        <w:rPr>
          <w:bCs/>
          <w:sz w:val="36"/>
        </w:rPr>
        <w:br w:type="page"/>
      </w:r>
      <w:bookmarkStart w:id="9" w:name="_Toc346556939"/>
      <w:bookmarkStart w:id="10" w:name="_Toc367194319"/>
      <w:r>
        <w:lastRenderedPageBreak/>
        <w:t>Example Click-to-Reveal Storyboard</w:t>
      </w:r>
      <w:bookmarkEnd w:id="9"/>
      <w:bookmarkEnd w:id="10"/>
    </w:p>
    <w:p w:rsidR="006302BF" w:rsidRPr="007E14E3" w:rsidRDefault="006302BF" w:rsidP="006302BF">
      <w:pPr>
        <w:pStyle w:val="SCRNTITL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6A2DC0" w:rsidRPr="00BF3476" w:rsidTr="006A2DC0">
        <w:trPr>
          <w:jc w:val="center"/>
        </w:trPr>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A2DC0" w:rsidRDefault="006A2DC0" w:rsidP="006A2DC0">
            <w:pPr>
              <w:spacing w:before="60" w:after="60"/>
              <w:rPr>
                <w:rFonts w:cs="Arial"/>
                <w:sz w:val="16"/>
                <w:szCs w:val="16"/>
              </w:rPr>
            </w:pPr>
            <w:r>
              <w:rPr>
                <w:rFonts w:cs="Arial"/>
                <w:sz w:val="16"/>
                <w:szCs w:val="16"/>
              </w:rPr>
              <w:t>Orientation</w:t>
            </w:r>
          </w:p>
        </w:tc>
      </w:tr>
      <w:tr w:rsidR="006A2DC0" w:rsidRPr="00BF3476" w:rsidTr="006A2DC0">
        <w:trPr>
          <w:jc w:val="center"/>
        </w:trPr>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rPr>
                <w:rFonts w:cs="Arial"/>
                <w:sz w:val="16"/>
                <w:szCs w:val="16"/>
              </w:rPr>
            </w:pPr>
            <w:r w:rsidRPr="00FF5F9F">
              <w:rPr>
                <w:rFonts w:cs="Arial"/>
                <w:sz w:val="16"/>
                <w:szCs w:val="16"/>
              </w:rPr>
              <w:t xml:space="preserve">What </w:t>
            </w:r>
            <w:r>
              <w:rPr>
                <w:rFonts w:cs="Arial"/>
                <w:sz w:val="16"/>
                <w:szCs w:val="16"/>
              </w:rPr>
              <w:t>Good are Goals?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BF3476" w:rsidRDefault="006A2DC0" w:rsidP="006A2DC0">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rPr>
                <w:rFonts w:cs="Arial"/>
                <w:sz w:val="16"/>
                <w:szCs w:val="16"/>
              </w:rPr>
            </w:pPr>
            <w:r>
              <w:rPr>
                <w:rFonts w:cs="Arial"/>
                <w:sz w:val="16"/>
                <w:szCs w:val="16"/>
              </w:rPr>
              <w:t>2</w:t>
            </w:r>
          </w:p>
        </w:tc>
      </w:tr>
      <w:tr w:rsidR="006A2DC0" w:rsidRPr="00BF3476" w:rsidTr="006A2DC0">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rPr>
                <w:rFonts w:cs="Arial"/>
                <w:sz w:val="16"/>
                <w:szCs w:val="16"/>
              </w:rPr>
            </w:pPr>
            <w:r>
              <w:rPr>
                <w:rFonts w:cs="Arial"/>
                <w:sz w:val="16"/>
                <w:szCs w:val="16"/>
              </w:rPr>
              <w:t xml:space="preserve">Academic Goals </w:t>
            </w:r>
          </w:p>
        </w:tc>
      </w:tr>
      <w:tr w:rsidR="006A2DC0" w:rsidRPr="00BF3476" w:rsidTr="006A2DC0">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OTH</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tcBorders>
              <w:top w:val="single" w:sz="4" w:space="0" w:color="auto"/>
            </w:tcBorders>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 xml:space="preserve">SCREEN TEXT &amp; </w:t>
            </w:r>
            <w:r w:rsidRPr="000F143E">
              <w:rPr>
                <w:rFonts w:cs="Arial"/>
                <w:b/>
                <w:color w:val="000099"/>
                <w:sz w:val="14"/>
                <w:szCs w:val="14"/>
              </w:rPr>
              <w:t>AUDIO/VIDEO NARRATION</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Default="006A2DC0" w:rsidP="006A2DC0">
            <w:pPr>
              <w:pStyle w:val="SBBody"/>
            </w:pPr>
            <w:r>
              <w:t xml:space="preserve">By simple definition, academic success is the completion of an academic goal. You know you’re done because you will have been given a certificate or diploma that says you are. </w:t>
            </w:r>
          </w:p>
          <w:p w:rsidR="006A2DC0" w:rsidRDefault="006A2DC0" w:rsidP="006A2DC0">
            <w:pPr>
              <w:pStyle w:val="SBBody"/>
            </w:pPr>
            <w:r>
              <w:t xml:space="preserve">But it’s not quite as simple as that. Surely success is the result of having reached the goal, but which academic goal should you pursue? Before you can decide, you will need to know a little bit more about the choices you have for an academic goal. The following is a list of the academic goals available at </w:t>
            </w:r>
            <w:r w:rsidR="0048144B" w:rsidRPr="004F5C9C">
              <w:rPr>
                <w:highlight w:val="yellow"/>
              </w:rPr>
              <w:t>Berkley City</w:t>
            </w:r>
            <w:r w:rsidRPr="004F5C9C">
              <w:rPr>
                <w:highlight w:val="yellow"/>
              </w:rPr>
              <w:t xml:space="preserve"> College</w:t>
            </w:r>
            <w:r>
              <w:t>. Click on each to learn a little bit more about it.</w:t>
            </w:r>
          </w:p>
          <w:p w:rsidR="006A2DC0" w:rsidRPr="004E726B" w:rsidRDefault="006A2DC0" w:rsidP="005B1D68">
            <w:pPr>
              <w:pStyle w:val="SBBody"/>
              <w:numPr>
                <w:ilvl w:val="0"/>
                <w:numId w:val="7"/>
              </w:numPr>
              <w:rPr>
                <w:b/>
              </w:rPr>
            </w:pPr>
            <w:r w:rsidRPr="004E726B">
              <w:rPr>
                <w:b/>
              </w:rPr>
              <w:t>Bachelor’s Degree (Transfer)</w:t>
            </w:r>
          </w:p>
          <w:p w:rsidR="006A2DC0" w:rsidRPr="004E726B" w:rsidRDefault="006A2DC0" w:rsidP="005B1D68">
            <w:pPr>
              <w:pStyle w:val="SBBody"/>
              <w:numPr>
                <w:ilvl w:val="0"/>
                <w:numId w:val="7"/>
              </w:numPr>
              <w:rPr>
                <w:b/>
              </w:rPr>
            </w:pPr>
            <w:r w:rsidRPr="004E726B">
              <w:rPr>
                <w:b/>
              </w:rPr>
              <w:t>Associate Degree</w:t>
            </w:r>
          </w:p>
          <w:p w:rsidR="006A2DC0" w:rsidRPr="004E726B" w:rsidRDefault="006A2DC0" w:rsidP="005B1D68">
            <w:pPr>
              <w:pStyle w:val="SBBody"/>
              <w:numPr>
                <w:ilvl w:val="0"/>
                <w:numId w:val="7"/>
              </w:numPr>
              <w:rPr>
                <w:b/>
              </w:rPr>
            </w:pPr>
            <w:r w:rsidRPr="004E726B">
              <w:rPr>
                <w:b/>
              </w:rPr>
              <w:t>Certificate of Achievement</w:t>
            </w:r>
          </w:p>
          <w:p w:rsidR="006A2DC0" w:rsidRDefault="006A2DC0" w:rsidP="005B1D68">
            <w:pPr>
              <w:pStyle w:val="SBBody"/>
              <w:numPr>
                <w:ilvl w:val="0"/>
                <w:numId w:val="7"/>
              </w:numPr>
            </w:pPr>
            <w:r w:rsidRPr="004E726B">
              <w:rPr>
                <w:b/>
              </w:rPr>
              <w:t xml:space="preserve">Certificate of </w:t>
            </w:r>
            <w:r w:rsidRPr="00362145">
              <w:rPr>
                <w:b/>
                <w:highlight w:val="yellow"/>
              </w:rPr>
              <w:t>P</w:t>
            </w:r>
            <w:r w:rsidR="00362145" w:rsidRPr="00362145">
              <w:rPr>
                <w:b/>
                <w:highlight w:val="yellow"/>
              </w:rPr>
              <w:t>roficiency</w:t>
            </w:r>
          </w:p>
          <w:p w:rsidR="006A2DC0" w:rsidRPr="00B278BE" w:rsidRDefault="006A2DC0" w:rsidP="006A2DC0">
            <w:pPr>
              <w:pStyle w:val="SBBody"/>
            </w:pP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NOTES:  PROGRAMMING / GFX DESCRIPTION / VIDEO PRODUCTION</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Pr="00BF3476" w:rsidRDefault="006A2DC0" w:rsidP="006A2DC0">
            <w:pPr>
              <w:pStyle w:val="SBBody"/>
            </w:pPr>
            <w:r>
              <w:t>NONE</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CLICK TO REVEAL CONTENT</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Pr="003275FE" w:rsidRDefault="006A2DC0" w:rsidP="006A2DC0">
            <w:pPr>
              <w:pStyle w:val="SBBody"/>
              <w:rPr>
                <w:b/>
              </w:rPr>
            </w:pPr>
            <w:r w:rsidRPr="003275FE">
              <w:rPr>
                <w:b/>
              </w:rPr>
              <w:t>Bachelor’s Degree (Transfer)</w:t>
            </w:r>
          </w:p>
          <w:p w:rsidR="006A2DC0" w:rsidRPr="003275FE" w:rsidRDefault="006A2DC0" w:rsidP="006A2DC0">
            <w:pPr>
              <w:pStyle w:val="SBBody"/>
            </w:pPr>
            <w:r w:rsidRPr="003275FE">
              <w:t xml:space="preserve">According to Dictionary.com, a Bachelor’s or </w:t>
            </w:r>
            <w:r w:rsidRPr="003275FE">
              <w:rPr>
                <w:szCs w:val="37"/>
              </w:rPr>
              <w:t xml:space="preserve">baccalaureate Degree is an </w:t>
            </w:r>
            <w:r w:rsidRPr="003275FE">
              <w:t xml:space="preserve">academic degree conferred on someone who has successfully completed undergraduate studies. The word baccalaureate is Latin and loosely translated means advanced student. </w:t>
            </w:r>
          </w:p>
          <w:p w:rsidR="006A2DC0" w:rsidRPr="003275FE" w:rsidRDefault="006A2DC0" w:rsidP="006A2DC0">
            <w:pPr>
              <w:pStyle w:val="SBBody"/>
            </w:pPr>
            <w:r w:rsidRPr="003275FE">
              <w:t>Students working towards a Bachelor’s Degree at a community college are referred to as Transfer Students because they are taking the lower division course of the degree at the community college and then will transfer to a 4-year college or university to complete the upper division courses and complete the degree requirements. A typical Bachelor’s Degree program is earned by accumulating 120 course units distributed between general education courses, a set of major courses, and other requirements.</w:t>
            </w:r>
          </w:p>
          <w:p w:rsidR="006A2DC0" w:rsidRPr="003275FE" w:rsidRDefault="006A2DC0" w:rsidP="006A2DC0">
            <w:pPr>
              <w:pStyle w:val="SBBody"/>
            </w:pPr>
          </w:p>
          <w:p w:rsidR="006A2DC0" w:rsidRPr="003275FE" w:rsidRDefault="006A2DC0" w:rsidP="006A2DC0">
            <w:pPr>
              <w:pStyle w:val="SBBody"/>
              <w:rPr>
                <w:b/>
              </w:rPr>
            </w:pPr>
            <w:r w:rsidRPr="003275FE">
              <w:rPr>
                <w:b/>
              </w:rPr>
              <w:t>Associate Degree</w:t>
            </w:r>
            <w:r w:rsidR="00E51387">
              <w:rPr>
                <w:b/>
              </w:rPr>
              <w:t xml:space="preserve">/ </w:t>
            </w:r>
            <w:r w:rsidR="00E51387" w:rsidRPr="00E51387">
              <w:rPr>
                <w:b/>
                <w:highlight w:val="yellow"/>
              </w:rPr>
              <w:t>Associate Degree for Transfer (AA-T/AS-T)</w:t>
            </w:r>
          </w:p>
          <w:p w:rsidR="006A2DC0" w:rsidRPr="003275FE" w:rsidRDefault="006A2DC0" w:rsidP="006A2DC0">
            <w:pPr>
              <w:pStyle w:val="SBBody"/>
            </w:pPr>
            <w:r w:rsidRPr="003275FE">
              <w:t xml:space="preserve">Associate Degrees are conferred upon individuals completing a </w:t>
            </w:r>
            <w:r w:rsidR="009361BC">
              <w:t>set</w:t>
            </w:r>
            <w:r w:rsidRPr="003275FE">
              <w:t xml:space="preserve"> of lower division coursework within a specific area of study, called a major. Typically offered by 2-year colleges, the typical Associate Degree is earned by accumulating 60 course units distributed between generation education courses, a set of major courses, and other requirements.</w:t>
            </w:r>
          </w:p>
          <w:p w:rsidR="006A2DC0" w:rsidRPr="003275FE" w:rsidRDefault="006A2DC0" w:rsidP="006A2DC0">
            <w:pPr>
              <w:pStyle w:val="SBBody"/>
            </w:pPr>
            <w:r w:rsidRPr="003275FE">
              <w:t xml:space="preserve"> </w:t>
            </w:r>
          </w:p>
          <w:p w:rsidR="006A2DC0" w:rsidRPr="003275FE" w:rsidRDefault="006A2DC0" w:rsidP="006A2DC0">
            <w:pPr>
              <w:pStyle w:val="SBBody"/>
              <w:rPr>
                <w:b/>
              </w:rPr>
            </w:pPr>
            <w:r w:rsidRPr="003275FE">
              <w:rPr>
                <w:b/>
              </w:rPr>
              <w:t>Certificate of Achievement</w:t>
            </w:r>
          </w:p>
          <w:p w:rsidR="006A2DC0" w:rsidRPr="003275FE" w:rsidRDefault="006A2DC0" w:rsidP="006A2DC0">
            <w:pPr>
              <w:pStyle w:val="SBBody"/>
            </w:pPr>
            <w:r w:rsidRPr="003275FE">
              <w:t xml:space="preserve">Certificates of Achievement are awarded for the completion of the core requirements in vocational majors. That is, they are the major preparation part of an Associate Degree, without the requirement to complete a </w:t>
            </w:r>
            <w:r w:rsidR="009361BC">
              <w:t>set</w:t>
            </w:r>
            <w:r w:rsidRPr="003275FE">
              <w:t xml:space="preserve"> of general education courses. Individuals anxious to enter the job market look to Certificates of Achievement to demonstrate knowledge in a particular field to potential employers. Certificates of Achievement are particularly valuable where an individual lacks the necessary experience to otherwise gain employment in that field. </w:t>
            </w:r>
          </w:p>
          <w:p w:rsidR="006A2DC0" w:rsidRPr="003275FE" w:rsidRDefault="006A2DC0" w:rsidP="006A2DC0">
            <w:pPr>
              <w:pStyle w:val="SBBody"/>
            </w:pPr>
          </w:p>
          <w:p w:rsidR="006A2DC0" w:rsidRPr="003275FE" w:rsidRDefault="006A2DC0" w:rsidP="006A2DC0">
            <w:pPr>
              <w:pStyle w:val="SBBody"/>
              <w:rPr>
                <w:b/>
              </w:rPr>
            </w:pPr>
            <w:r w:rsidRPr="003275FE">
              <w:rPr>
                <w:b/>
              </w:rPr>
              <w:t xml:space="preserve">Certificate of </w:t>
            </w:r>
            <w:r w:rsidRPr="00362145">
              <w:rPr>
                <w:b/>
                <w:highlight w:val="yellow"/>
              </w:rPr>
              <w:t>P</w:t>
            </w:r>
            <w:r w:rsidR="00362145" w:rsidRPr="00362145">
              <w:rPr>
                <w:b/>
                <w:highlight w:val="yellow"/>
              </w:rPr>
              <w:t>roficiency</w:t>
            </w:r>
            <w:r w:rsidR="00362145">
              <w:rPr>
                <w:b/>
              </w:rPr>
              <w:t xml:space="preserve"> </w:t>
            </w:r>
          </w:p>
          <w:p w:rsidR="006A2DC0" w:rsidRPr="003275FE" w:rsidRDefault="006A2DC0" w:rsidP="00362145">
            <w:pPr>
              <w:pStyle w:val="SBBody"/>
            </w:pPr>
            <w:r w:rsidRPr="003275FE">
              <w:t>Certificates of P</w:t>
            </w:r>
            <w:r w:rsidR="00362145">
              <w:t>roficiency</w:t>
            </w:r>
            <w:r w:rsidRPr="003275FE">
              <w:t xml:space="preserve"> are awarded following the completion of two or more courses specified by a college department. Like Certificates of Achievement they are useful to individuals entering the job market, but are often more narrowly focused on a particular skill or need knowledge. Courses for a Certificate of </w:t>
            </w:r>
            <w:r w:rsidRPr="00362145">
              <w:rPr>
                <w:highlight w:val="yellow"/>
              </w:rPr>
              <w:t>P</w:t>
            </w:r>
            <w:r w:rsidR="00362145" w:rsidRPr="00362145">
              <w:rPr>
                <w:highlight w:val="yellow"/>
              </w:rPr>
              <w:t>roficiency</w:t>
            </w:r>
            <w:r w:rsidRPr="003275FE">
              <w:t xml:space="preserve"> are taken from the same set of major preparation courses that serve Associate Degrees. There is no requirement to complete a pattern of general education courses to earn a Certificate of </w:t>
            </w:r>
            <w:r w:rsidRPr="00362145">
              <w:rPr>
                <w:highlight w:val="yellow"/>
              </w:rPr>
              <w:t>P</w:t>
            </w:r>
            <w:r w:rsidR="00362145" w:rsidRPr="00362145">
              <w:rPr>
                <w:highlight w:val="yellow"/>
              </w:rPr>
              <w:t>roficiency</w:t>
            </w:r>
            <w:r w:rsidRPr="003275FE">
              <w:t xml:space="preserve">. </w:t>
            </w:r>
          </w:p>
        </w:tc>
      </w:tr>
    </w:tbl>
    <w:p w:rsidR="006A2DC0" w:rsidRDefault="006A2DC0" w:rsidP="006302BF">
      <w:pPr>
        <w:pStyle w:val="SCRNTITLE"/>
      </w:pPr>
      <w:r>
        <w:rPr>
          <w:bCs/>
          <w:sz w:val="36"/>
        </w:rPr>
        <w:br w:type="page"/>
      </w:r>
      <w:bookmarkStart w:id="11" w:name="_Toc346556940"/>
      <w:bookmarkStart w:id="12" w:name="_Toc367194320"/>
      <w:r>
        <w:lastRenderedPageBreak/>
        <w:t>Example Check on Learning Storyboard</w:t>
      </w:r>
      <w:bookmarkEnd w:id="11"/>
      <w:bookmarkEnd w:id="12"/>
    </w:p>
    <w:p w:rsidR="006302BF" w:rsidRPr="007E14E3" w:rsidRDefault="006302BF" w:rsidP="006302BF">
      <w:pPr>
        <w:pStyle w:val="SCRNTITL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6A2DC0" w:rsidRPr="00BF3476" w:rsidTr="006A2DC0">
        <w:trPr>
          <w:jc w:val="center"/>
        </w:trPr>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A2DC0" w:rsidRDefault="006A2DC0" w:rsidP="006A2DC0">
            <w:pPr>
              <w:spacing w:before="60" w:after="60"/>
              <w:rPr>
                <w:rFonts w:cs="Arial"/>
                <w:sz w:val="16"/>
                <w:szCs w:val="16"/>
              </w:rPr>
            </w:pPr>
            <w:r>
              <w:rPr>
                <w:rFonts w:cs="Arial"/>
                <w:sz w:val="16"/>
                <w:szCs w:val="16"/>
              </w:rPr>
              <w:t>Orientation</w:t>
            </w:r>
          </w:p>
        </w:tc>
      </w:tr>
      <w:tr w:rsidR="006A2DC0" w:rsidRPr="00BF3476" w:rsidTr="006A2DC0">
        <w:trPr>
          <w:jc w:val="center"/>
        </w:trPr>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rPr>
                <w:rFonts w:cs="Arial"/>
                <w:sz w:val="16"/>
                <w:szCs w:val="16"/>
              </w:rPr>
            </w:pPr>
            <w:r>
              <w:rPr>
                <w:rFonts w:cs="Arial"/>
                <w:sz w:val="16"/>
                <w:szCs w:val="16"/>
              </w:rPr>
              <w:t>What Good are Goals?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BF3476" w:rsidRDefault="006A2DC0" w:rsidP="006A2DC0">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rPr>
                <w:rFonts w:cs="Arial"/>
                <w:sz w:val="16"/>
                <w:szCs w:val="16"/>
              </w:rPr>
            </w:pPr>
            <w:r>
              <w:rPr>
                <w:rFonts w:cs="Arial"/>
                <w:sz w:val="16"/>
                <w:szCs w:val="16"/>
              </w:rPr>
              <w:t>6</w:t>
            </w:r>
          </w:p>
        </w:tc>
      </w:tr>
      <w:tr w:rsidR="006A2DC0" w:rsidRPr="00BF3476" w:rsidTr="006A2DC0">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rPr>
                <w:rFonts w:cs="Arial"/>
                <w:sz w:val="16"/>
                <w:szCs w:val="16"/>
              </w:rPr>
            </w:pPr>
            <w:r>
              <w:rPr>
                <w:rFonts w:cs="Arial"/>
                <w:noProof/>
                <w:sz w:val="16"/>
                <w:szCs w:val="16"/>
              </w:rPr>
              <w:t>Check on Learning</w:t>
            </w:r>
            <w:r w:rsidR="00E51387">
              <w:rPr>
                <w:rFonts w:cs="Arial"/>
                <w:noProof/>
                <w:sz w:val="16"/>
                <w:szCs w:val="16"/>
              </w:rPr>
              <w:t xml:space="preserve"> </w:t>
            </w:r>
          </w:p>
        </w:tc>
      </w:tr>
      <w:tr w:rsidR="006A2DC0" w:rsidRPr="00BF3476" w:rsidTr="006A2DC0">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A2DC0" w:rsidRPr="00BF3476" w:rsidRDefault="006A2DC0" w:rsidP="006A2DC0">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A2DC0" w:rsidRPr="00BF3476" w:rsidRDefault="006A2DC0" w:rsidP="006A2DC0">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A2DC0" w:rsidRPr="000F143E" w:rsidRDefault="006A2DC0" w:rsidP="006A2DC0">
            <w:pPr>
              <w:spacing w:before="60" w:after="60"/>
              <w:jc w:val="center"/>
              <w:rPr>
                <w:rFonts w:cs="Arial"/>
                <w:b/>
                <w:noProof/>
                <w:sz w:val="14"/>
                <w:szCs w:val="14"/>
              </w:rPr>
            </w:pPr>
            <w:r w:rsidRPr="000F143E">
              <w:rPr>
                <w:rFonts w:cs="Arial"/>
                <w:b/>
                <w:noProof/>
                <w:sz w:val="14"/>
                <w:szCs w:val="14"/>
              </w:rPr>
              <w:t>OTH</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tcBorders>
              <w:top w:val="single" w:sz="4" w:space="0" w:color="auto"/>
            </w:tcBorders>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 xml:space="preserve">SCREEN TEXT &amp; </w:t>
            </w:r>
            <w:r w:rsidRPr="000F143E">
              <w:rPr>
                <w:rFonts w:cs="Arial"/>
                <w:b/>
                <w:color w:val="000099"/>
                <w:sz w:val="14"/>
                <w:szCs w:val="14"/>
              </w:rPr>
              <w:t>AUDIO/VIDEO NARRATION</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Default="006A2DC0" w:rsidP="006A2DC0">
            <w:pPr>
              <w:pStyle w:val="SBBody"/>
            </w:pPr>
            <w:r>
              <w:t>Earlier you learned about a document called an SEP, which was described as the blueprint to achieving your academic goal. What does SEP stand for?</w:t>
            </w:r>
          </w:p>
          <w:p w:rsidR="006A2DC0" w:rsidRPr="00B05A58" w:rsidRDefault="006A2DC0" w:rsidP="006A2DC0">
            <w:pPr>
              <w:pStyle w:val="SBBody"/>
            </w:pPr>
            <w:r w:rsidRPr="00B05A58">
              <w:t xml:space="preserve"> Is it…</w:t>
            </w:r>
          </w:p>
          <w:p w:rsidR="006A2DC0" w:rsidRPr="00B05A58" w:rsidRDefault="006A2DC0" w:rsidP="005B1D68">
            <w:pPr>
              <w:pStyle w:val="SBBody"/>
              <w:numPr>
                <w:ilvl w:val="0"/>
                <w:numId w:val="8"/>
              </w:numPr>
            </w:pPr>
            <w:r>
              <w:t>Satisfactory Education Progress</w:t>
            </w:r>
          </w:p>
          <w:p w:rsidR="006A2DC0" w:rsidRPr="00B05A58" w:rsidRDefault="006A2DC0" w:rsidP="005B1D68">
            <w:pPr>
              <w:pStyle w:val="SBBody"/>
              <w:numPr>
                <w:ilvl w:val="0"/>
                <w:numId w:val="8"/>
              </w:numPr>
            </w:pPr>
            <w:r>
              <w:t>Student Educational Plan</w:t>
            </w:r>
          </w:p>
          <w:p w:rsidR="006A2DC0" w:rsidRPr="00B05A58" w:rsidRDefault="006A2DC0" w:rsidP="005B1D68">
            <w:pPr>
              <w:pStyle w:val="SBBody"/>
              <w:numPr>
                <w:ilvl w:val="0"/>
                <w:numId w:val="8"/>
              </w:numPr>
            </w:pPr>
            <w:r>
              <w:t>Successful Education Process</w:t>
            </w:r>
          </w:p>
          <w:p w:rsidR="006A2DC0" w:rsidRPr="00B05A58" w:rsidRDefault="006A2DC0" w:rsidP="005B1D68">
            <w:pPr>
              <w:pStyle w:val="SBBody"/>
              <w:numPr>
                <w:ilvl w:val="0"/>
                <w:numId w:val="8"/>
              </w:numPr>
            </w:pPr>
            <w:r>
              <w:t>Standards of Educational Progress</w:t>
            </w:r>
          </w:p>
          <w:p w:rsidR="006A2DC0" w:rsidRPr="00B05A58" w:rsidRDefault="006A2DC0" w:rsidP="006A2DC0">
            <w:pPr>
              <w:pStyle w:val="SBBody"/>
            </w:pPr>
          </w:p>
          <w:p w:rsidR="006A2DC0" w:rsidRPr="00935F18" w:rsidRDefault="006A2DC0" w:rsidP="006A2DC0">
            <w:pPr>
              <w:pStyle w:val="SBBody"/>
              <w:rPr>
                <w:u w:val="single"/>
              </w:rPr>
            </w:pPr>
            <w:r w:rsidRPr="00935F18">
              <w:rPr>
                <w:u w:val="single"/>
              </w:rPr>
              <w:t>FEEDBACK</w:t>
            </w:r>
            <w:r w:rsidR="00B671C6">
              <w:rPr>
                <w:u w:val="single"/>
              </w:rPr>
              <w:t xml:space="preserve"> / REMEDIATION</w:t>
            </w:r>
          </w:p>
          <w:p w:rsidR="006A2DC0" w:rsidRDefault="006A2DC0" w:rsidP="006A2DC0">
            <w:pPr>
              <w:pStyle w:val="SBBody"/>
            </w:pPr>
            <w:r w:rsidRPr="00B05A58">
              <w:t>Correct!</w:t>
            </w:r>
            <w:r w:rsidR="00B671C6">
              <w:t xml:space="preserve"> SEP stands for Student Educational Plan and by documenting all the courses you will need to take to meet the requirements of your academic </w:t>
            </w:r>
            <w:r w:rsidR="00E51387">
              <w:t>goal;</w:t>
            </w:r>
            <w:r w:rsidR="00B671C6">
              <w:t xml:space="preserve"> it serves as the blueprint for achieving academic success.</w:t>
            </w:r>
          </w:p>
          <w:p w:rsidR="00B671C6" w:rsidRPr="00B05A58" w:rsidRDefault="00B671C6" w:rsidP="006A2DC0">
            <w:pPr>
              <w:pStyle w:val="SBBody"/>
            </w:pPr>
          </w:p>
          <w:p w:rsidR="006A2DC0" w:rsidRPr="00B05A58" w:rsidRDefault="006A2DC0" w:rsidP="006A2DC0">
            <w:pPr>
              <w:pStyle w:val="SBBody"/>
            </w:pPr>
            <w:r w:rsidRPr="00B05A58">
              <w:t>Incorrect.</w:t>
            </w:r>
            <w:r w:rsidR="00B671C6">
              <w:t xml:space="preserve"> SEP stands for Student Educational Plan and by documenting all the courses you will need to take to meet the requirements of your academic </w:t>
            </w:r>
            <w:proofErr w:type="gramStart"/>
            <w:r w:rsidR="00B671C6">
              <w:t>goal,</w:t>
            </w:r>
            <w:proofErr w:type="gramEnd"/>
            <w:r w:rsidR="00B671C6">
              <w:t xml:space="preserve"> it serves as the blueprint for achieving academic success.</w:t>
            </w:r>
            <w:r>
              <w:t xml:space="preserve"> </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NOTES:  PROGRAMMING / GFX DESCRIPTION / VIDEO PRODUCTION</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Pr="000F0CFF" w:rsidRDefault="006A2DC0" w:rsidP="005B1D68">
            <w:pPr>
              <w:pStyle w:val="SBBody"/>
              <w:numPr>
                <w:ilvl w:val="0"/>
                <w:numId w:val="9"/>
              </w:numPr>
            </w:pPr>
            <w:r w:rsidRPr="000F0CFF">
              <w:t>Screen Text = Verbatim video narration</w:t>
            </w:r>
          </w:p>
          <w:p w:rsidR="006A2DC0" w:rsidRPr="000F0CFF" w:rsidRDefault="006A2DC0" w:rsidP="005B1D68">
            <w:pPr>
              <w:pStyle w:val="SBBody"/>
              <w:numPr>
                <w:ilvl w:val="0"/>
                <w:numId w:val="9"/>
              </w:numPr>
            </w:pPr>
            <w:r w:rsidRPr="000F0CFF">
              <w:t>Standard video framing</w:t>
            </w:r>
          </w:p>
          <w:p w:rsidR="006A2DC0" w:rsidRPr="000F0CFF" w:rsidRDefault="006A2DC0" w:rsidP="005B1D68">
            <w:pPr>
              <w:pStyle w:val="SBBody"/>
              <w:numPr>
                <w:ilvl w:val="0"/>
                <w:numId w:val="9"/>
              </w:numPr>
            </w:pPr>
            <w:r w:rsidRPr="000F0CFF">
              <w:t>Talent = Student</w:t>
            </w:r>
          </w:p>
          <w:p w:rsidR="006A2DC0" w:rsidRPr="000F0CFF" w:rsidRDefault="006A2DC0" w:rsidP="005B1D68">
            <w:pPr>
              <w:pStyle w:val="SBBody"/>
              <w:numPr>
                <w:ilvl w:val="0"/>
                <w:numId w:val="9"/>
              </w:numPr>
              <w:rPr>
                <w:b/>
              </w:rPr>
            </w:pPr>
            <w:r w:rsidRPr="000F0CFF">
              <w:rPr>
                <w:b/>
              </w:rPr>
              <w:t xml:space="preserve">The correct answer is: </w:t>
            </w:r>
            <w:r>
              <w:rPr>
                <w:b/>
              </w:rPr>
              <w:t>B</w:t>
            </w:r>
          </w:p>
          <w:p w:rsidR="006A2DC0" w:rsidRPr="000F0CFF" w:rsidRDefault="006A2DC0" w:rsidP="005B1D68">
            <w:pPr>
              <w:pStyle w:val="SBBody"/>
              <w:numPr>
                <w:ilvl w:val="0"/>
                <w:numId w:val="9"/>
              </w:numPr>
            </w:pPr>
            <w:r w:rsidRPr="000F0CFF">
              <w:t>Users are given multiple attempts to answer the question. They must get it correct in order to be given credit for this content segment.</w:t>
            </w:r>
          </w:p>
          <w:p w:rsidR="006A2DC0" w:rsidRPr="000F0CFF" w:rsidRDefault="006A2DC0" w:rsidP="005B1D68">
            <w:pPr>
              <w:pStyle w:val="SBBody"/>
              <w:numPr>
                <w:ilvl w:val="1"/>
                <w:numId w:val="9"/>
              </w:numPr>
            </w:pPr>
            <w:r w:rsidRPr="000F0CFF">
              <w:t>1st incorrect, feedback = Incorrect, try again.</w:t>
            </w:r>
          </w:p>
          <w:p w:rsidR="006A2DC0" w:rsidRPr="000F0CFF" w:rsidRDefault="006A2DC0" w:rsidP="005B1D68">
            <w:pPr>
              <w:pStyle w:val="SBBody"/>
              <w:numPr>
                <w:ilvl w:val="1"/>
                <w:numId w:val="9"/>
              </w:numPr>
            </w:pPr>
            <w:r w:rsidRPr="000F0CFF">
              <w:t>2nd incorrect, feedback = Sorry, that’s still incorrect. Because you were unable to correctly answer the question after two attempts, you will be required to view this area of the orientation again, at which point you will have another chance to correctly answer this question.</w:t>
            </w:r>
          </w:p>
          <w:p w:rsidR="006A2DC0" w:rsidRPr="000F0CFF" w:rsidRDefault="006A2DC0" w:rsidP="005B1D68">
            <w:pPr>
              <w:pStyle w:val="SBBody"/>
              <w:numPr>
                <w:ilvl w:val="1"/>
                <w:numId w:val="9"/>
              </w:numPr>
            </w:pPr>
            <w:r w:rsidRPr="000F0CFF">
              <w:t>We will monitor access attempts to each content segment to ensure users have gone back through the segment as directed.</w:t>
            </w:r>
          </w:p>
          <w:p w:rsidR="006A2DC0" w:rsidRPr="000F0CFF" w:rsidRDefault="006A2DC0" w:rsidP="005B1D68">
            <w:pPr>
              <w:pStyle w:val="SBBody"/>
              <w:numPr>
                <w:ilvl w:val="1"/>
                <w:numId w:val="9"/>
              </w:numPr>
            </w:pPr>
            <w:r w:rsidRPr="000F0CFF">
              <w:t>3rd incorrect, feedback = Incorrect, try again.</w:t>
            </w:r>
          </w:p>
          <w:p w:rsidR="006A2DC0" w:rsidRPr="000F0CFF" w:rsidRDefault="006A2DC0" w:rsidP="005B1D68">
            <w:pPr>
              <w:pStyle w:val="SBBody"/>
              <w:numPr>
                <w:ilvl w:val="1"/>
                <w:numId w:val="9"/>
              </w:numPr>
            </w:pPr>
            <w:r w:rsidRPr="000F0CFF">
              <w:t>4th incorrect, feedback = Incorrect with feedback/remediation. Credit is issued for the segment.</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DDD9C3" w:themeFill="background2" w:themeFillShade="E6"/>
          </w:tcPr>
          <w:p w:rsidR="006A2DC0" w:rsidRPr="00BF3476" w:rsidRDefault="006A2DC0" w:rsidP="006A2DC0">
            <w:pPr>
              <w:spacing w:before="60" w:after="60"/>
              <w:rPr>
                <w:rFonts w:cs="Arial"/>
                <w:b/>
                <w:sz w:val="14"/>
                <w:szCs w:val="14"/>
              </w:rPr>
            </w:pPr>
            <w:r w:rsidRPr="00BF3476">
              <w:rPr>
                <w:rFonts w:cs="Arial"/>
                <w:b/>
                <w:sz w:val="14"/>
                <w:szCs w:val="14"/>
              </w:rPr>
              <w:t>CLICK TO REVEAL CONTENT</w:t>
            </w:r>
          </w:p>
        </w:tc>
      </w:tr>
      <w:tr w:rsidR="006A2DC0" w:rsidRPr="00BF3476" w:rsidTr="006A2D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468" w:type="dxa"/>
            <w:gridSpan w:val="15"/>
            <w:shd w:val="clear" w:color="auto" w:fill="FFFFFF" w:themeFill="background1"/>
          </w:tcPr>
          <w:p w:rsidR="006A2DC0" w:rsidRPr="00BF3476" w:rsidRDefault="006A2DC0" w:rsidP="006A2DC0">
            <w:pPr>
              <w:pStyle w:val="SBBody"/>
            </w:pPr>
            <w:r w:rsidRPr="00BF3476">
              <w:t>NONE</w:t>
            </w:r>
          </w:p>
        </w:tc>
      </w:tr>
    </w:tbl>
    <w:p w:rsidR="006A2DC0" w:rsidRDefault="006A2DC0">
      <w:pPr>
        <w:spacing w:before="0" w:after="200"/>
        <w:rPr>
          <w:rFonts w:eastAsiaTheme="majorEastAsia" w:cstheme="majorBidi"/>
          <w:color w:val="000000" w:themeColor="text1"/>
          <w:spacing w:val="5"/>
          <w:kern w:val="28"/>
          <w:sz w:val="52"/>
          <w:szCs w:val="52"/>
        </w:rPr>
      </w:pPr>
      <w:r>
        <w:br w:type="page"/>
      </w:r>
    </w:p>
    <w:p w:rsidR="004C119C" w:rsidRPr="00C1585F" w:rsidRDefault="004C119C" w:rsidP="00C1585F">
      <w:pPr>
        <w:pStyle w:val="Title"/>
      </w:pPr>
      <w:bookmarkStart w:id="13" w:name="_Toc367194321"/>
      <w:r w:rsidRPr="00C1585F">
        <w:lastRenderedPageBreak/>
        <w:t>ORIENTATION</w:t>
      </w:r>
      <w:r w:rsidR="000B6EB9" w:rsidRPr="00C1585F">
        <w:t xml:space="preserve"> STORYBOARDS</w:t>
      </w:r>
      <w:bookmarkEnd w:id="13"/>
    </w:p>
    <w:p w:rsidR="004C119C" w:rsidRDefault="00756AB4" w:rsidP="004C119C">
      <w:pPr>
        <w:pStyle w:val="Subtitle"/>
      </w:pPr>
      <w:r w:rsidRPr="00756AB4">
        <w:rPr>
          <w:highlight w:val="yellow"/>
        </w:rPr>
        <w:t>Introduction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A2259B" w:rsidRPr="00BF3476" w:rsidTr="00200B5D">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A2259B" w:rsidRPr="00BF3476" w:rsidRDefault="00A2259B" w:rsidP="00200B5D">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2259B" w:rsidRDefault="00A2259B" w:rsidP="00200B5D">
            <w:pPr>
              <w:spacing w:before="60" w:after="60"/>
              <w:rPr>
                <w:rFonts w:cs="Arial"/>
                <w:sz w:val="16"/>
                <w:szCs w:val="16"/>
              </w:rPr>
            </w:pPr>
            <w:r>
              <w:rPr>
                <w:rFonts w:cs="Arial"/>
                <w:sz w:val="16"/>
                <w:szCs w:val="16"/>
              </w:rPr>
              <w:t>Orientation</w:t>
            </w:r>
          </w:p>
        </w:tc>
      </w:tr>
      <w:tr w:rsidR="00A2259B" w:rsidRPr="00BF3476" w:rsidTr="00200B5D">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A2259B" w:rsidRPr="00BF3476" w:rsidRDefault="00A2259B" w:rsidP="00200B5D">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A2259B" w:rsidRPr="00BF3476" w:rsidRDefault="00756AB4" w:rsidP="00200B5D">
            <w:pPr>
              <w:spacing w:before="60" w:after="60"/>
              <w:rPr>
                <w:rFonts w:cs="Arial"/>
                <w:sz w:val="16"/>
                <w:szCs w:val="16"/>
              </w:rPr>
            </w:pPr>
            <w:r w:rsidRPr="00756AB4">
              <w:rPr>
                <w:rFonts w:cs="Arial"/>
                <w:sz w:val="16"/>
                <w:szCs w:val="16"/>
                <w:highlight w:val="yellow"/>
              </w:rPr>
              <w:t>Introduction</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BF3476" w:rsidRDefault="00A2259B" w:rsidP="00200B5D">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rPr>
                <w:rFonts w:cs="Arial"/>
                <w:sz w:val="16"/>
                <w:szCs w:val="16"/>
              </w:rPr>
            </w:pPr>
            <w:r>
              <w:rPr>
                <w:rFonts w:cs="Arial"/>
                <w:sz w:val="16"/>
                <w:szCs w:val="16"/>
              </w:rPr>
              <w:t>1</w:t>
            </w:r>
          </w:p>
        </w:tc>
      </w:tr>
      <w:tr w:rsidR="00A2259B" w:rsidRPr="00BF3476" w:rsidTr="00200B5D">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A2259B" w:rsidRPr="00BF3476" w:rsidRDefault="00A2259B" w:rsidP="00200B5D">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38514D" w:rsidP="00200B5D">
            <w:pPr>
              <w:pStyle w:val="SCRNTITLE"/>
            </w:pPr>
            <w:r>
              <w:rPr>
                <w:highlight w:val="yellow"/>
              </w:rPr>
              <w:t>B</w:t>
            </w:r>
            <w:r w:rsidR="00E265A9">
              <w:rPr>
                <w:highlight w:val="yellow"/>
              </w:rPr>
              <w:t xml:space="preserve">erkeley </w:t>
            </w:r>
            <w:r>
              <w:rPr>
                <w:highlight w:val="yellow"/>
              </w:rPr>
              <w:t>C</w:t>
            </w:r>
            <w:r w:rsidR="00E265A9">
              <w:rPr>
                <w:highlight w:val="yellow"/>
              </w:rPr>
              <w:t xml:space="preserve">ity </w:t>
            </w:r>
            <w:r>
              <w:rPr>
                <w:highlight w:val="yellow"/>
              </w:rPr>
              <w:t>C</w:t>
            </w:r>
            <w:r w:rsidR="00E265A9">
              <w:rPr>
                <w:highlight w:val="yellow"/>
              </w:rPr>
              <w:t>ollege</w:t>
            </w:r>
            <w:r>
              <w:rPr>
                <w:highlight w:val="yellow"/>
              </w:rPr>
              <w:t xml:space="preserve"> </w:t>
            </w:r>
            <w:r w:rsidR="00756AB4" w:rsidRPr="00756AB4">
              <w:rPr>
                <w:highlight w:val="yellow"/>
              </w:rPr>
              <w:t>Introduction</w:t>
            </w:r>
          </w:p>
        </w:tc>
      </w:tr>
      <w:tr w:rsidR="00A2259B" w:rsidRPr="00BF3476" w:rsidTr="00200B5D">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A2259B" w:rsidRPr="00BF3476" w:rsidRDefault="00A2259B" w:rsidP="00200B5D">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OTH</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A2259B" w:rsidRPr="00BF3476" w:rsidRDefault="00A2259B" w:rsidP="00200B5D">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259B" w:rsidRDefault="00A2259B" w:rsidP="00A2259B">
            <w:pPr>
              <w:pStyle w:val="SBBody"/>
            </w:pPr>
            <w:r>
              <w:t xml:space="preserve">Welcome to the </w:t>
            </w:r>
            <w:r w:rsidR="00A00D20" w:rsidRPr="004F5C9C">
              <w:rPr>
                <w:highlight w:val="yellow"/>
              </w:rPr>
              <w:t>Berkeley City</w:t>
            </w:r>
            <w:r w:rsidRPr="004F5C9C">
              <w:rPr>
                <w:highlight w:val="yellow"/>
              </w:rPr>
              <w:t xml:space="preserve"> College</w:t>
            </w:r>
            <w:r>
              <w:t xml:space="preserve"> new student orientation.</w:t>
            </w:r>
          </w:p>
          <w:p w:rsidR="00A2259B" w:rsidRDefault="00A2259B" w:rsidP="00A2259B">
            <w:pPr>
              <w:pStyle w:val="SBBody"/>
            </w:pPr>
            <w:r>
              <w:t>Which of the following options best describes you?</w:t>
            </w:r>
          </w:p>
          <w:p w:rsidR="00A2259B" w:rsidRDefault="00A2259B" w:rsidP="00BF5073">
            <w:pPr>
              <w:pStyle w:val="SBBody"/>
              <w:numPr>
                <w:ilvl w:val="0"/>
                <w:numId w:val="12"/>
              </w:numPr>
            </w:pPr>
            <w:r>
              <w:t xml:space="preserve">I am a new student and I am taking this orientation as part of the </w:t>
            </w:r>
            <w:r w:rsidR="00756AB4" w:rsidRPr="00756AB4">
              <w:rPr>
                <w:highlight w:val="yellow"/>
              </w:rPr>
              <w:t xml:space="preserve">student </w:t>
            </w:r>
            <w:r w:rsidR="00756AB4">
              <w:rPr>
                <w:highlight w:val="yellow"/>
              </w:rPr>
              <w:t>s</w:t>
            </w:r>
            <w:r w:rsidR="00756AB4" w:rsidRPr="00756AB4">
              <w:rPr>
                <w:highlight w:val="yellow"/>
              </w:rPr>
              <w:t xml:space="preserve">uccess </w:t>
            </w:r>
            <w:r w:rsidR="00756AB4">
              <w:rPr>
                <w:highlight w:val="yellow"/>
              </w:rPr>
              <w:t>p</w:t>
            </w:r>
            <w:r w:rsidRPr="00756AB4">
              <w:rPr>
                <w:highlight w:val="yellow"/>
              </w:rPr>
              <w:t>rocess</w:t>
            </w:r>
            <w:r>
              <w:t>.</w:t>
            </w:r>
          </w:p>
          <w:p w:rsidR="00A2259B" w:rsidRPr="003B2A4E" w:rsidRDefault="00A2259B" w:rsidP="00BF5073">
            <w:pPr>
              <w:pStyle w:val="SBBody"/>
              <w:numPr>
                <w:ilvl w:val="0"/>
                <w:numId w:val="12"/>
              </w:numPr>
            </w:pPr>
            <w:r>
              <w:t>I am a guest and I just want to check out the orientation</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A2259B" w:rsidRPr="00BF3476" w:rsidRDefault="00A2259B" w:rsidP="00200B5D">
            <w:pPr>
              <w:spacing w:before="60" w:after="60"/>
              <w:rPr>
                <w:rFonts w:cs="Arial"/>
                <w:b/>
                <w:sz w:val="14"/>
                <w:szCs w:val="14"/>
              </w:rPr>
            </w:pPr>
            <w:r w:rsidRPr="00BF3476">
              <w:rPr>
                <w:rFonts w:cs="Arial"/>
                <w:b/>
                <w:sz w:val="14"/>
                <w:szCs w:val="14"/>
              </w:rPr>
              <w:t>NOTES:  PROGRAMMING / GFX DESCRIPTION / VIDEO PRODUCTION</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259B" w:rsidRDefault="00A2259B" w:rsidP="00200B5D">
            <w:pPr>
              <w:pStyle w:val="SBBody"/>
              <w:numPr>
                <w:ilvl w:val="0"/>
                <w:numId w:val="1"/>
              </w:numPr>
            </w:pPr>
            <w:r>
              <w:t>Program two buttons and branch accordingly</w:t>
            </w:r>
          </w:p>
          <w:p w:rsidR="00A2259B" w:rsidRDefault="00A2259B" w:rsidP="00A2259B">
            <w:pPr>
              <w:pStyle w:val="SBBody"/>
              <w:numPr>
                <w:ilvl w:val="1"/>
                <w:numId w:val="1"/>
              </w:numPr>
            </w:pPr>
            <w:r>
              <w:t>New student = Instructions (</w:t>
            </w:r>
            <w:r w:rsidR="004A4B20" w:rsidRPr="004A4B20">
              <w:rPr>
                <w:highlight w:val="yellow"/>
              </w:rPr>
              <w:t>Overview</w:t>
            </w:r>
            <w:r>
              <w:t>, 2)</w:t>
            </w:r>
          </w:p>
          <w:p w:rsidR="00A2259B" w:rsidRPr="00BF3476" w:rsidRDefault="00A2259B" w:rsidP="00200B5D">
            <w:pPr>
              <w:pStyle w:val="SBBody"/>
              <w:numPr>
                <w:ilvl w:val="1"/>
                <w:numId w:val="1"/>
              </w:numPr>
            </w:pPr>
            <w:r>
              <w:t>Guest = President's Welcome (</w:t>
            </w:r>
            <w:r w:rsidR="00200B5D">
              <w:t>Introduction</w:t>
            </w:r>
            <w:r>
              <w:t>, 1)</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A2259B" w:rsidRPr="00BF3476" w:rsidRDefault="00A2259B" w:rsidP="00200B5D">
            <w:pPr>
              <w:spacing w:before="60" w:after="60"/>
              <w:rPr>
                <w:rFonts w:cs="Arial"/>
                <w:b/>
                <w:sz w:val="14"/>
                <w:szCs w:val="14"/>
              </w:rPr>
            </w:pPr>
            <w:r w:rsidRPr="00BF3476">
              <w:rPr>
                <w:rFonts w:cs="Arial"/>
                <w:b/>
                <w:sz w:val="14"/>
                <w:szCs w:val="14"/>
              </w:rPr>
              <w:t>CLICK TO REVEAL CONTENT</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259B" w:rsidRPr="00BF3476" w:rsidRDefault="00A2259B" w:rsidP="00200B5D">
            <w:pPr>
              <w:pStyle w:val="SBBody"/>
            </w:pPr>
            <w:r w:rsidRPr="00BF3476">
              <w:t>NONE</w:t>
            </w:r>
          </w:p>
        </w:tc>
      </w:tr>
    </w:tbl>
    <w:p w:rsidR="00A2259B" w:rsidRDefault="00A2259B">
      <w:pPr>
        <w:spacing w:before="0" w:after="200"/>
      </w:pPr>
    </w:p>
    <w:p w:rsidR="00A2259B" w:rsidRDefault="00A2259B">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A2259B" w:rsidRPr="00BF3476" w:rsidTr="00200B5D">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A2259B" w:rsidRPr="00BF3476" w:rsidRDefault="00A2259B" w:rsidP="00200B5D">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2259B" w:rsidRDefault="00A2259B" w:rsidP="00200B5D">
            <w:pPr>
              <w:spacing w:before="60" w:after="60"/>
              <w:rPr>
                <w:rFonts w:cs="Arial"/>
                <w:sz w:val="16"/>
                <w:szCs w:val="16"/>
              </w:rPr>
            </w:pPr>
            <w:r>
              <w:rPr>
                <w:rFonts w:cs="Arial"/>
                <w:sz w:val="16"/>
                <w:szCs w:val="16"/>
              </w:rPr>
              <w:t>Orientation</w:t>
            </w:r>
          </w:p>
        </w:tc>
      </w:tr>
      <w:tr w:rsidR="00A2259B" w:rsidRPr="00BF3476" w:rsidTr="00200B5D">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A2259B" w:rsidRPr="00BF3476" w:rsidRDefault="00A2259B" w:rsidP="00200B5D">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A2259B" w:rsidRPr="00BF3476" w:rsidRDefault="009F3A6C" w:rsidP="00200B5D">
            <w:pPr>
              <w:spacing w:before="60" w:after="60"/>
              <w:rPr>
                <w:rFonts w:cs="Arial"/>
                <w:sz w:val="16"/>
                <w:szCs w:val="16"/>
              </w:rPr>
            </w:pPr>
            <w:r>
              <w:rPr>
                <w:rFonts w:cs="Arial"/>
                <w:sz w:val="16"/>
                <w:szCs w:val="16"/>
                <w:highlight w:val="yellow"/>
              </w:rPr>
              <w:t xml:space="preserve">BCC </w:t>
            </w:r>
            <w:r w:rsidR="00E661CB">
              <w:rPr>
                <w:rFonts w:cs="Arial"/>
                <w:sz w:val="16"/>
                <w:szCs w:val="16"/>
                <w:highlight w:val="yellow"/>
              </w:rPr>
              <w:t xml:space="preserve">Orientation </w:t>
            </w:r>
            <w:r w:rsidR="00756AB4" w:rsidRPr="00756AB4">
              <w:rPr>
                <w:rFonts w:cs="Arial"/>
                <w:sz w:val="16"/>
                <w:szCs w:val="16"/>
                <w:highlight w:val="yellow"/>
              </w:rPr>
              <w:t>Overview</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BF3476" w:rsidRDefault="00A2259B" w:rsidP="00200B5D">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rPr>
                <w:rFonts w:cs="Arial"/>
                <w:sz w:val="16"/>
                <w:szCs w:val="16"/>
              </w:rPr>
            </w:pPr>
            <w:r>
              <w:rPr>
                <w:rFonts w:cs="Arial"/>
                <w:sz w:val="16"/>
                <w:szCs w:val="16"/>
              </w:rPr>
              <w:t>2</w:t>
            </w:r>
          </w:p>
        </w:tc>
      </w:tr>
      <w:tr w:rsidR="00A2259B" w:rsidRPr="00BF3476" w:rsidTr="00200B5D">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A2259B" w:rsidRPr="00BF3476" w:rsidRDefault="00A2259B" w:rsidP="00200B5D">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077102" w:rsidP="00200B5D">
            <w:pPr>
              <w:pStyle w:val="SCRNTITLE"/>
            </w:pPr>
            <w:r>
              <w:rPr>
                <w:highlight w:val="yellow"/>
              </w:rPr>
              <w:t xml:space="preserve">Orientation </w:t>
            </w:r>
            <w:r w:rsidR="00831244" w:rsidRPr="00831244">
              <w:rPr>
                <w:highlight w:val="yellow"/>
              </w:rPr>
              <w:t>Overview</w:t>
            </w:r>
          </w:p>
        </w:tc>
      </w:tr>
      <w:tr w:rsidR="00A2259B" w:rsidRPr="00BF3476" w:rsidTr="00200B5D">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A2259B" w:rsidRPr="00BF3476" w:rsidRDefault="00A2259B" w:rsidP="00200B5D">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259B" w:rsidRPr="00BF3476" w:rsidRDefault="00A2259B" w:rsidP="00200B5D">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259B" w:rsidRPr="000F143E" w:rsidRDefault="00A2259B" w:rsidP="00200B5D">
            <w:pPr>
              <w:spacing w:before="60" w:after="60"/>
              <w:jc w:val="center"/>
              <w:rPr>
                <w:rFonts w:cs="Arial"/>
                <w:b/>
                <w:noProof/>
                <w:sz w:val="14"/>
                <w:szCs w:val="14"/>
              </w:rPr>
            </w:pPr>
            <w:r w:rsidRPr="000F143E">
              <w:rPr>
                <w:rFonts w:cs="Arial"/>
                <w:b/>
                <w:noProof/>
                <w:sz w:val="14"/>
                <w:szCs w:val="14"/>
              </w:rPr>
              <w:t>OTH</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A2259B" w:rsidRPr="00BF3476" w:rsidRDefault="00A2259B" w:rsidP="00200B5D">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259B" w:rsidRDefault="00A2259B" w:rsidP="00A2259B">
            <w:pPr>
              <w:pStyle w:val="SBBody"/>
            </w:pPr>
            <w:r>
              <w:t>Since you're taking this orientation for credit, there are a few things you need to know.</w:t>
            </w:r>
          </w:p>
          <w:p w:rsidR="00A2259B" w:rsidRDefault="00A2259B" w:rsidP="00BF5073">
            <w:pPr>
              <w:pStyle w:val="SBBody"/>
              <w:numPr>
                <w:ilvl w:val="0"/>
                <w:numId w:val="13"/>
              </w:numPr>
            </w:pPr>
            <w:r>
              <w:t>First, there are six segments in this orientation. These segments will provide you with a lot of important information that will help you be a more successful student. So pay attention!</w:t>
            </w:r>
          </w:p>
          <w:p w:rsidR="00A2259B" w:rsidRDefault="00A2259B" w:rsidP="00BF5073">
            <w:pPr>
              <w:pStyle w:val="SBBody"/>
              <w:numPr>
                <w:ilvl w:val="0"/>
                <w:numId w:val="13"/>
              </w:numPr>
            </w:pPr>
            <w:r>
              <w:t>Second, your progress will be monitored. You must complete each segment in order to receive full credit.</w:t>
            </w:r>
          </w:p>
          <w:p w:rsidR="00A2259B" w:rsidRDefault="00A2259B" w:rsidP="00BF5073">
            <w:pPr>
              <w:pStyle w:val="SBBody"/>
              <w:numPr>
                <w:ilvl w:val="0"/>
                <w:numId w:val="13"/>
              </w:numPr>
            </w:pPr>
            <w:r>
              <w:t xml:space="preserve">Third, there are quiz questions scattered throughout each segment. Be sure to answer these. </w:t>
            </w:r>
            <w:r w:rsidR="00200B5D">
              <w:t>Once you've answered each question, you'll be able to proceed to the next step of the admission's process</w:t>
            </w:r>
            <w:r>
              <w:t>.</w:t>
            </w:r>
          </w:p>
          <w:p w:rsidR="00A2259B" w:rsidRDefault="00200B5D" w:rsidP="00BF5073">
            <w:pPr>
              <w:pStyle w:val="SBBody"/>
              <w:numPr>
                <w:ilvl w:val="0"/>
                <w:numId w:val="13"/>
              </w:numPr>
            </w:pPr>
            <w:r>
              <w:t>Finally, this</w:t>
            </w:r>
            <w:r w:rsidR="00A2259B">
              <w:t xml:space="preserve"> orientation should take </w:t>
            </w:r>
            <w:r>
              <w:t xml:space="preserve">you </w:t>
            </w:r>
            <w:r w:rsidR="00A2259B">
              <w:t xml:space="preserve">about </w:t>
            </w:r>
            <w:r>
              <w:t xml:space="preserve">one hour </w:t>
            </w:r>
            <w:r w:rsidR="00A2259B">
              <w:t xml:space="preserve">to complete. If you </w:t>
            </w:r>
            <w:r>
              <w:t>do</w:t>
            </w:r>
            <w:r w:rsidR="00A2259B">
              <w:t>n’t finish it in one sitting, don’t worry! Your progress is saved and you can return to finish it later.</w:t>
            </w:r>
          </w:p>
          <w:p w:rsidR="00A2259B" w:rsidRDefault="00A2259B" w:rsidP="00A2259B">
            <w:pPr>
              <w:pStyle w:val="SBBody"/>
            </w:pPr>
          </w:p>
          <w:p w:rsidR="00A2259B" w:rsidRDefault="00A2259B" w:rsidP="00200B5D">
            <w:pPr>
              <w:pStyle w:val="SBBody"/>
            </w:pPr>
            <w:r>
              <w:t xml:space="preserve">Do you understand </w:t>
            </w:r>
            <w:r w:rsidR="00200B5D">
              <w:t>everything we've just covered</w:t>
            </w:r>
            <w:r>
              <w:t xml:space="preserve">? </w:t>
            </w:r>
          </w:p>
          <w:p w:rsidR="00200B5D" w:rsidRDefault="00200B5D" w:rsidP="00200B5D">
            <w:pPr>
              <w:pStyle w:val="SBBody"/>
            </w:pPr>
            <w:r>
              <w:t>&lt;&lt;NO, go back</w:t>
            </w:r>
          </w:p>
          <w:p w:rsidR="00200B5D" w:rsidRPr="003B2A4E" w:rsidRDefault="00200B5D" w:rsidP="00200B5D">
            <w:pPr>
              <w:pStyle w:val="SBBody"/>
            </w:pPr>
            <w:r>
              <w:t>YES, let's get started &gt;&gt;</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A2259B" w:rsidRPr="00BF3476" w:rsidRDefault="00A2259B" w:rsidP="00200B5D">
            <w:pPr>
              <w:spacing w:before="60" w:after="60"/>
              <w:rPr>
                <w:rFonts w:cs="Arial"/>
                <w:b/>
                <w:sz w:val="14"/>
                <w:szCs w:val="14"/>
              </w:rPr>
            </w:pPr>
            <w:r w:rsidRPr="00BF3476">
              <w:rPr>
                <w:rFonts w:cs="Arial"/>
                <w:b/>
                <w:sz w:val="14"/>
                <w:szCs w:val="14"/>
              </w:rPr>
              <w:t>NOTES:  PROGRAMMING / GFX DESCRIPTION / VIDEO PRODUCTION</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259B" w:rsidRDefault="00A2259B" w:rsidP="00BF5073">
            <w:pPr>
              <w:pStyle w:val="SBBody"/>
              <w:numPr>
                <w:ilvl w:val="0"/>
                <w:numId w:val="14"/>
              </w:numPr>
            </w:pPr>
            <w:r>
              <w:t>Program two buttons and branch accordingly</w:t>
            </w:r>
          </w:p>
          <w:p w:rsidR="00A2259B" w:rsidRDefault="00A2259B" w:rsidP="00BF5073">
            <w:pPr>
              <w:pStyle w:val="SBBody"/>
              <w:numPr>
                <w:ilvl w:val="1"/>
                <w:numId w:val="14"/>
              </w:numPr>
            </w:pPr>
            <w:r>
              <w:t>No, go back (</w:t>
            </w:r>
            <w:r w:rsidR="00200B5D">
              <w:t>Front Matter</w:t>
            </w:r>
            <w:r>
              <w:t>, 1)</w:t>
            </w:r>
          </w:p>
          <w:p w:rsidR="00A2259B" w:rsidRPr="00BF3476" w:rsidRDefault="00A2259B" w:rsidP="00BF5073">
            <w:pPr>
              <w:pStyle w:val="SBBody"/>
              <w:numPr>
                <w:ilvl w:val="1"/>
                <w:numId w:val="14"/>
              </w:numPr>
            </w:pPr>
            <w:r>
              <w:t>Yes, let's get started (</w:t>
            </w:r>
            <w:r w:rsidR="00200B5D">
              <w:t>Front Matter</w:t>
            </w:r>
            <w:r>
              <w:t>, 3)</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A2259B" w:rsidRPr="00BF3476" w:rsidRDefault="00A2259B" w:rsidP="00200B5D">
            <w:pPr>
              <w:spacing w:before="60" w:after="60"/>
              <w:rPr>
                <w:rFonts w:cs="Arial"/>
                <w:b/>
                <w:sz w:val="14"/>
                <w:szCs w:val="14"/>
              </w:rPr>
            </w:pPr>
            <w:r w:rsidRPr="00BF3476">
              <w:rPr>
                <w:rFonts w:cs="Arial"/>
                <w:b/>
                <w:sz w:val="14"/>
                <w:szCs w:val="14"/>
              </w:rPr>
              <w:t>CLICK TO REVEAL CONTENT</w:t>
            </w:r>
          </w:p>
        </w:tc>
      </w:tr>
      <w:tr w:rsidR="00A2259B"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259B" w:rsidRPr="00BF3476" w:rsidRDefault="00A2259B" w:rsidP="00200B5D">
            <w:pPr>
              <w:pStyle w:val="SBBody"/>
            </w:pPr>
            <w:r w:rsidRPr="00BF3476">
              <w:t>NONE</w:t>
            </w:r>
          </w:p>
        </w:tc>
      </w:tr>
    </w:tbl>
    <w:p w:rsidR="00200B5D" w:rsidRDefault="00200B5D">
      <w:pPr>
        <w:spacing w:before="0" w:after="200"/>
      </w:pPr>
    </w:p>
    <w:p w:rsidR="00200B5D" w:rsidRDefault="00200B5D">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200B5D" w:rsidRPr="00BF3476" w:rsidTr="00200B5D">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200B5D" w:rsidRPr="00BF3476" w:rsidRDefault="00200B5D" w:rsidP="00200B5D">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00B5D" w:rsidRDefault="00200B5D" w:rsidP="00200B5D">
            <w:pPr>
              <w:spacing w:before="60" w:after="60"/>
              <w:rPr>
                <w:rFonts w:cs="Arial"/>
                <w:sz w:val="16"/>
                <w:szCs w:val="16"/>
              </w:rPr>
            </w:pPr>
            <w:r>
              <w:rPr>
                <w:rFonts w:cs="Arial"/>
                <w:sz w:val="16"/>
                <w:szCs w:val="16"/>
              </w:rPr>
              <w:t>Orientation</w:t>
            </w:r>
          </w:p>
        </w:tc>
      </w:tr>
      <w:tr w:rsidR="00200B5D" w:rsidRPr="00BF3476" w:rsidTr="00200B5D">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200B5D" w:rsidRPr="00BF3476" w:rsidRDefault="00200B5D" w:rsidP="00200B5D">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00B5D" w:rsidRPr="00BF3476" w:rsidRDefault="00E265A9" w:rsidP="00831244">
            <w:pPr>
              <w:spacing w:before="60" w:after="60"/>
              <w:rPr>
                <w:rFonts w:cs="Arial"/>
                <w:sz w:val="16"/>
                <w:szCs w:val="16"/>
              </w:rPr>
            </w:pPr>
            <w:r>
              <w:rPr>
                <w:rFonts w:cs="Arial"/>
                <w:sz w:val="16"/>
                <w:szCs w:val="16"/>
                <w:highlight w:val="yellow"/>
              </w:rPr>
              <w:t xml:space="preserve">BCC </w:t>
            </w:r>
            <w:r w:rsidR="00831244" w:rsidRPr="00831244">
              <w:rPr>
                <w:rFonts w:cs="Arial"/>
                <w:sz w:val="16"/>
                <w:szCs w:val="16"/>
                <w:highlight w:val="yellow"/>
              </w:rPr>
              <w:t>Student Information</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200B5D" w:rsidRPr="00BF3476" w:rsidRDefault="00200B5D" w:rsidP="00200B5D">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200B5D" w:rsidRPr="00BF3476" w:rsidRDefault="00200B5D" w:rsidP="00200B5D">
            <w:pPr>
              <w:spacing w:before="60" w:after="60"/>
              <w:rPr>
                <w:rFonts w:cs="Arial"/>
                <w:sz w:val="16"/>
                <w:szCs w:val="16"/>
              </w:rPr>
            </w:pPr>
            <w:r>
              <w:rPr>
                <w:rFonts w:cs="Arial"/>
                <w:sz w:val="16"/>
                <w:szCs w:val="16"/>
              </w:rPr>
              <w:t>3</w:t>
            </w:r>
          </w:p>
        </w:tc>
      </w:tr>
      <w:tr w:rsidR="00200B5D" w:rsidRPr="00BF3476" w:rsidTr="00200B5D">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200B5D" w:rsidRPr="00BF3476" w:rsidRDefault="00200B5D" w:rsidP="00200B5D">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00B5D" w:rsidRPr="00BF3476" w:rsidRDefault="00E265A9" w:rsidP="00200B5D">
            <w:pPr>
              <w:pStyle w:val="SCRNTITLE"/>
            </w:pPr>
            <w:r>
              <w:rPr>
                <w:highlight w:val="yellow"/>
              </w:rPr>
              <w:t xml:space="preserve">BCC </w:t>
            </w:r>
            <w:r w:rsidR="00831244" w:rsidRPr="00831244">
              <w:rPr>
                <w:highlight w:val="yellow"/>
              </w:rPr>
              <w:t>Student Information</w:t>
            </w:r>
          </w:p>
        </w:tc>
      </w:tr>
      <w:tr w:rsidR="00200B5D" w:rsidRPr="00BF3476" w:rsidTr="00200B5D">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200B5D" w:rsidRPr="00BF3476" w:rsidRDefault="00200B5D" w:rsidP="00200B5D">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00B5D" w:rsidRPr="00BF3476" w:rsidRDefault="00200B5D"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00B5D" w:rsidRPr="000F143E" w:rsidRDefault="00200B5D" w:rsidP="00200B5D">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00B5D" w:rsidRPr="00BF3476" w:rsidRDefault="00200B5D" w:rsidP="00200B5D">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00B5D" w:rsidRPr="000F143E" w:rsidRDefault="00200B5D" w:rsidP="00200B5D">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00B5D" w:rsidRPr="00BF3476" w:rsidRDefault="00200B5D"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00B5D" w:rsidRPr="000F143E" w:rsidRDefault="00200B5D" w:rsidP="00200B5D">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00B5D" w:rsidRPr="00BF3476" w:rsidRDefault="00200B5D" w:rsidP="00200B5D">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00B5D" w:rsidRPr="000F143E" w:rsidRDefault="00200B5D" w:rsidP="00200B5D">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00B5D" w:rsidRPr="00BF3476" w:rsidRDefault="00200B5D" w:rsidP="00200B5D">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00B5D" w:rsidRPr="000F143E" w:rsidRDefault="00200B5D" w:rsidP="00200B5D">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00B5D" w:rsidRPr="00BF3476" w:rsidRDefault="00200B5D" w:rsidP="00200B5D">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00B5D" w:rsidRPr="000F143E" w:rsidRDefault="00200B5D" w:rsidP="00200B5D">
            <w:pPr>
              <w:spacing w:before="60" w:after="60"/>
              <w:jc w:val="center"/>
              <w:rPr>
                <w:rFonts w:cs="Arial"/>
                <w:b/>
                <w:noProof/>
                <w:sz w:val="14"/>
                <w:szCs w:val="14"/>
              </w:rPr>
            </w:pPr>
            <w:r w:rsidRPr="000F143E">
              <w:rPr>
                <w:rFonts w:cs="Arial"/>
                <w:b/>
                <w:noProof/>
                <w:sz w:val="14"/>
                <w:szCs w:val="14"/>
              </w:rPr>
              <w:t>OTH</w:t>
            </w:r>
          </w:p>
        </w:tc>
      </w:tr>
      <w:tr w:rsidR="00200B5D"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200B5D" w:rsidRPr="00BF3476" w:rsidRDefault="00200B5D" w:rsidP="00200B5D">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200B5D"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200B5D" w:rsidRDefault="00200B5D" w:rsidP="00200B5D">
            <w:pPr>
              <w:pStyle w:val="SBBody"/>
            </w:pPr>
            <w:r>
              <w:t xml:space="preserve">Complete the following fields and click </w:t>
            </w:r>
            <w:r w:rsidRPr="004F5C9C">
              <w:rPr>
                <w:highlight w:val="yellow"/>
              </w:rPr>
              <w:t xml:space="preserve">"Go </w:t>
            </w:r>
            <w:r w:rsidR="004952DE" w:rsidRPr="004F5C9C">
              <w:rPr>
                <w:highlight w:val="yellow"/>
              </w:rPr>
              <w:t>BCC</w:t>
            </w:r>
            <w:r w:rsidRPr="004F5C9C">
              <w:rPr>
                <w:highlight w:val="yellow"/>
              </w:rPr>
              <w:t>!"</w:t>
            </w:r>
          </w:p>
          <w:p w:rsidR="00200B5D" w:rsidRPr="00200B5D" w:rsidRDefault="00200B5D" w:rsidP="00200B5D">
            <w:pPr>
              <w:pStyle w:val="SBBody"/>
              <w:tabs>
                <w:tab w:val="right" w:pos="2160"/>
                <w:tab w:val="left" w:pos="2554"/>
                <w:tab w:val="left" w:pos="4306"/>
              </w:tabs>
              <w:rPr>
                <w:u w:val="single"/>
              </w:rPr>
            </w:pPr>
            <w:r>
              <w:tab/>
              <w:t>First Name*:</w:t>
            </w:r>
            <w:r>
              <w:tab/>
            </w:r>
            <w:r>
              <w:rPr>
                <w:u w:val="single"/>
              </w:rPr>
              <w:tab/>
            </w:r>
          </w:p>
          <w:p w:rsidR="00200B5D" w:rsidRPr="00200B5D" w:rsidRDefault="00200B5D" w:rsidP="00200B5D">
            <w:pPr>
              <w:pStyle w:val="SBBody"/>
              <w:tabs>
                <w:tab w:val="right" w:pos="2160"/>
                <w:tab w:val="left" w:pos="2554"/>
                <w:tab w:val="left" w:pos="4306"/>
              </w:tabs>
              <w:rPr>
                <w:u w:val="single"/>
              </w:rPr>
            </w:pPr>
            <w:r>
              <w:tab/>
              <w:t>Last Name*:</w:t>
            </w:r>
            <w:r>
              <w:tab/>
            </w:r>
            <w:r>
              <w:rPr>
                <w:u w:val="single"/>
              </w:rPr>
              <w:tab/>
            </w:r>
          </w:p>
          <w:p w:rsidR="00200B5D" w:rsidRPr="00200B5D" w:rsidRDefault="00200B5D" w:rsidP="00200B5D">
            <w:pPr>
              <w:pStyle w:val="SBBody"/>
              <w:tabs>
                <w:tab w:val="right" w:pos="2160"/>
                <w:tab w:val="left" w:pos="2554"/>
                <w:tab w:val="left" w:pos="4306"/>
              </w:tabs>
            </w:pPr>
            <w:r>
              <w:tab/>
              <w:t>Date of Birth*:</w:t>
            </w:r>
            <w:r>
              <w:tab/>
            </w:r>
            <w:r>
              <w:rPr>
                <w:u w:val="single"/>
              </w:rPr>
              <w:tab/>
            </w:r>
            <w:r>
              <w:t xml:space="preserve"> </w:t>
            </w:r>
            <w:r w:rsidRPr="00200B5D">
              <w:rPr>
                <w:i/>
              </w:rPr>
              <w:t>mm</w:t>
            </w:r>
            <w:r w:rsidR="00CE198D">
              <w:rPr>
                <w:i/>
              </w:rPr>
              <w:t>/</w:t>
            </w:r>
            <w:proofErr w:type="spellStart"/>
            <w:r w:rsidRPr="00200B5D">
              <w:rPr>
                <w:i/>
              </w:rPr>
              <w:t>dd</w:t>
            </w:r>
            <w:proofErr w:type="spellEnd"/>
            <w:r w:rsidR="00CE198D">
              <w:rPr>
                <w:i/>
              </w:rPr>
              <w:t>/</w:t>
            </w:r>
            <w:proofErr w:type="spellStart"/>
            <w:r w:rsidRPr="00200B5D">
              <w:rPr>
                <w:i/>
              </w:rPr>
              <w:t>yyyy</w:t>
            </w:r>
            <w:proofErr w:type="spellEnd"/>
          </w:p>
          <w:p w:rsidR="00200B5D" w:rsidRPr="00200B5D" w:rsidRDefault="00200B5D" w:rsidP="00200B5D">
            <w:pPr>
              <w:pStyle w:val="SBBody"/>
              <w:tabs>
                <w:tab w:val="right" w:pos="2160"/>
                <w:tab w:val="left" w:pos="2554"/>
                <w:tab w:val="left" w:pos="4306"/>
              </w:tabs>
              <w:rPr>
                <w:u w:val="single"/>
              </w:rPr>
            </w:pPr>
            <w:r>
              <w:tab/>
              <w:t>Student ID:</w:t>
            </w:r>
            <w:r>
              <w:tab/>
            </w:r>
            <w:r>
              <w:rPr>
                <w:u w:val="single"/>
              </w:rPr>
              <w:tab/>
            </w:r>
          </w:p>
          <w:p w:rsidR="00200B5D" w:rsidRPr="00200B5D" w:rsidRDefault="00200B5D" w:rsidP="00200B5D">
            <w:pPr>
              <w:pStyle w:val="SBBody"/>
              <w:tabs>
                <w:tab w:val="right" w:pos="2160"/>
                <w:tab w:val="left" w:pos="2554"/>
                <w:tab w:val="left" w:pos="4306"/>
              </w:tabs>
              <w:rPr>
                <w:u w:val="single"/>
              </w:rPr>
            </w:pPr>
            <w:r>
              <w:tab/>
              <w:t>E-mail Address*:</w:t>
            </w:r>
            <w:r>
              <w:tab/>
            </w:r>
            <w:r>
              <w:rPr>
                <w:u w:val="single"/>
              </w:rPr>
              <w:tab/>
            </w:r>
          </w:p>
          <w:p w:rsidR="00200B5D" w:rsidRPr="00200B5D" w:rsidRDefault="00200B5D" w:rsidP="00200B5D">
            <w:pPr>
              <w:pStyle w:val="SBBody"/>
              <w:tabs>
                <w:tab w:val="right" w:pos="2160"/>
                <w:tab w:val="left" w:pos="2554"/>
                <w:tab w:val="left" w:pos="4306"/>
              </w:tabs>
              <w:rPr>
                <w:u w:val="single"/>
              </w:rPr>
            </w:pPr>
            <w:r>
              <w:tab/>
              <w:t>Confirm E-mail Address*:</w:t>
            </w:r>
            <w:r>
              <w:tab/>
            </w:r>
            <w:r>
              <w:rPr>
                <w:u w:val="single"/>
              </w:rPr>
              <w:tab/>
            </w:r>
          </w:p>
          <w:p w:rsidR="00200B5D" w:rsidRDefault="00200B5D" w:rsidP="00200B5D">
            <w:pPr>
              <w:pStyle w:val="SBBody"/>
            </w:pPr>
          </w:p>
          <w:p w:rsidR="00200B5D" w:rsidRPr="00200B5D" w:rsidRDefault="00200B5D" w:rsidP="00200B5D">
            <w:pPr>
              <w:pStyle w:val="SBBody"/>
              <w:rPr>
                <w:i/>
              </w:rPr>
            </w:pPr>
            <w:r w:rsidRPr="00200B5D">
              <w:rPr>
                <w:i/>
              </w:rPr>
              <w:t>*Required Fields</w:t>
            </w:r>
          </w:p>
        </w:tc>
      </w:tr>
      <w:tr w:rsidR="00200B5D"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200B5D" w:rsidRPr="00BF3476" w:rsidRDefault="00200B5D" w:rsidP="00200B5D">
            <w:pPr>
              <w:spacing w:before="60" w:after="60"/>
              <w:rPr>
                <w:rFonts w:cs="Arial"/>
                <w:b/>
                <w:sz w:val="14"/>
                <w:szCs w:val="14"/>
              </w:rPr>
            </w:pPr>
            <w:r w:rsidRPr="00BF3476">
              <w:rPr>
                <w:rFonts w:cs="Arial"/>
                <w:b/>
                <w:sz w:val="14"/>
                <w:szCs w:val="14"/>
              </w:rPr>
              <w:t>NOTES:  PROGRAMMING / GFX DESCRIPTION / VIDEO PRODUCTION</w:t>
            </w:r>
          </w:p>
        </w:tc>
      </w:tr>
      <w:tr w:rsidR="00200B5D"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200B5D" w:rsidRDefault="00200B5D" w:rsidP="00BF5073">
            <w:pPr>
              <w:pStyle w:val="SBBody"/>
              <w:numPr>
                <w:ilvl w:val="0"/>
                <w:numId w:val="15"/>
              </w:numPr>
            </w:pPr>
            <w:r>
              <w:t xml:space="preserve">Program the </w:t>
            </w:r>
            <w:r w:rsidRPr="004F5C9C">
              <w:rPr>
                <w:highlight w:val="yellow"/>
              </w:rPr>
              <w:t xml:space="preserve">"Go </w:t>
            </w:r>
            <w:r w:rsidR="004952DE" w:rsidRPr="004F5C9C">
              <w:rPr>
                <w:highlight w:val="yellow"/>
              </w:rPr>
              <w:t>BCC</w:t>
            </w:r>
            <w:r w:rsidRPr="004F5C9C">
              <w:rPr>
                <w:highlight w:val="yellow"/>
              </w:rPr>
              <w:t>"</w:t>
            </w:r>
            <w:r>
              <w:t xml:space="preserve"> button to create the student account in the system data file</w:t>
            </w:r>
          </w:p>
          <w:p w:rsidR="00200B5D" w:rsidRPr="00BF3476" w:rsidRDefault="00200B5D" w:rsidP="00BF5073">
            <w:pPr>
              <w:pStyle w:val="SBBody"/>
              <w:numPr>
                <w:ilvl w:val="0"/>
                <w:numId w:val="15"/>
              </w:numPr>
            </w:pPr>
            <w:r>
              <w:t>Branch to Introduction, 1</w:t>
            </w:r>
          </w:p>
        </w:tc>
      </w:tr>
      <w:tr w:rsidR="00200B5D"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200B5D" w:rsidRPr="00BF3476" w:rsidRDefault="00200B5D" w:rsidP="00200B5D">
            <w:pPr>
              <w:spacing w:before="60" w:after="60"/>
              <w:rPr>
                <w:rFonts w:cs="Arial"/>
                <w:b/>
                <w:sz w:val="14"/>
                <w:szCs w:val="14"/>
              </w:rPr>
            </w:pPr>
            <w:r w:rsidRPr="00BF3476">
              <w:rPr>
                <w:rFonts w:cs="Arial"/>
                <w:b/>
                <w:sz w:val="14"/>
                <w:szCs w:val="14"/>
              </w:rPr>
              <w:t>CLICK TO REVEAL CONTENT</w:t>
            </w:r>
          </w:p>
        </w:tc>
      </w:tr>
      <w:tr w:rsidR="00200B5D" w:rsidRPr="00BF3476" w:rsidTr="00200B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200B5D" w:rsidRPr="00BF3476" w:rsidRDefault="00200B5D" w:rsidP="00200B5D">
            <w:pPr>
              <w:pStyle w:val="SBBody"/>
            </w:pPr>
            <w:r w:rsidRPr="00BF3476">
              <w:t>NONE</w:t>
            </w:r>
          </w:p>
        </w:tc>
      </w:tr>
    </w:tbl>
    <w:p w:rsidR="00A2259B" w:rsidRDefault="00A2259B">
      <w:pPr>
        <w:spacing w:before="0" w:after="200"/>
      </w:pPr>
      <w:r>
        <w:br w:type="page"/>
      </w:r>
    </w:p>
    <w:p w:rsidR="00200B5D" w:rsidRDefault="00831244" w:rsidP="00200B5D">
      <w:pPr>
        <w:pStyle w:val="Subtitle"/>
      </w:pPr>
      <w:r>
        <w:lastRenderedPageBreak/>
        <w:t>President’s Welcome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4C119C" w:rsidRPr="00BF3476" w:rsidTr="004C119C">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C119C" w:rsidRDefault="004C119C" w:rsidP="004C119C">
            <w:pPr>
              <w:spacing w:before="60" w:after="60"/>
              <w:rPr>
                <w:rFonts w:cs="Arial"/>
                <w:sz w:val="16"/>
                <w:szCs w:val="16"/>
              </w:rPr>
            </w:pPr>
            <w:r>
              <w:rPr>
                <w:rFonts w:cs="Arial"/>
                <w:sz w:val="16"/>
                <w:szCs w:val="16"/>
              </w:rPr>
              <w:t>Orientation</w:t>
            </w:r>
          </w:p>
        </w:tc>
      </w:tr>
      <w:tr w:rsidR="004C119C" w:rsidRPr="00BF3476" w:rsidTr="004C119C">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C119C" w:rsidRPr="00BF3476" w:rsidRDefault="00831244" w:rsidP="00831244">
            <w:pPr>
              <w:spacing w:before="60" w:after="60"/>
              <w:rPr>
                <w:rFonts w:cs="Arial"/>
                <w:sz w:val="16"/>
                <w:szCs w:val="16"/>
              </w:rPr>
            </w:pPr>
            <w:r w:rsidRPr="00831244">
              <w:rPr>
                <w:rFonts w:cs="Arial"/>
                <w:sz w:val="16"/>
                <w:szCs w:val="16"/>
                <w:highlight w:val="yellow"/>
              </w:rPr>
              <w:t>President’s Welcome</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BF3476" w:rsidRDefault="004C119C" w:rsidP="004C119C">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rPr>
                <w:rFonts w:cs="Arial"/>
                <w:sz w:val="16"/>
                <w:szCs w:val="16"/>
              </w:rPr>
            </w:pPr>
            <w:r>
              <w:rPr>
                <w:rFonts w:cs="Arial"/>
                <w:sz w:val="16"/>
                <w:szCs w:val="16"/>
              </w:rPr>
              <w:t>1</w:t>
            </w:r>
          </w:p>
        </w:tc>
      </w:tr>
      <w:tr w:rsidR="004C119C" w:rsidRPr="00BF3476" w:rsidTr="004C119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831244" w:rsidP="007334B9">
            <w:pPr>
              <w:pStyle w:val="SCRNTITLE"/>
            </w:pPr>
            <w:r w:rsidRPr="00831244">
              <w:rPr>
                <w:highlight w:val="yellow"/>
              </w:rPr>
              <w:t>President’s Address</w:t>
            </w:r>
            <w:r>
              <w:t xml:space="preserve"> (check with Debbie)</w:t>
            </w:r>
          </w:p>
        </w:tc>
      </w:tr>
      <w:tr w:rsidR="004C119C" w:rsidRPr="00BF3476" w:rsidTr="004C119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OTH</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200B5D" w:rsidRDefault="00200B5D" w:rsidP="00200B5D">
            <w:pPr>
              <w:pStyle w:val="SBBody"/>
            </w:pPr>
            <w:r>
              <w:t xml:space="preserve">Hello. I am honored to be the President of </w:t>
            </w:r>
            <w:r w:rsidR="00A00D20" w:rsidRPr="004F5C9C">
              <w:rPr>
                <w:highlight w:val="yellow"/>
              </w:rPr>
              <w:t>Berkeley City</w:t>
            </w:r>
            <w:r w:rsidRPr="004F5C9C">
              <w:rPr>
                <w:highlight w:val="yellow"/>
              </w:rPr>
              <w:t xml:space="preserve"> College</w:t>
            </w:r>
            <w:r>
              <w:t>.</w:t>
            </w:r>
          </w:p>
          <w:p w:rsidR="00200B5D" w:rsidRDefault="00200B5D" w:rsidP="00200B5D">
            <w:pPr>
              <w:pStyle w:val="SBBody"/>
            </w:pPr>
            <w:r>
              <w:t xml:space="preserve">I join over </w:t>
            </w:r>
            <w:r w:rsidRPr="00831244">
              <w:rPr>
                <w:highlight w:val="yellow"/>
              </w:rPr>
              <w:t>400</w:t>
            </w:r>
            <w:r>
              <w:t xml:space="preserve"> employees, who serve as professionals focused on you and your success. Those instructors, counselors, librarians, and administrators are here, at </w:t>
            </w:r>
            <w:r w:rsidR="00A00D20" w:rsidRPr="004F5C9C">
              <w:rPr>
                <w:highlight w:val="yellow"/>
              </w:rPr>
              <w:t>Berkeley City College</w:t>
            </w:r>
            <w:r>
              <w:t>, because they are committed to quality and excellence in education - and they believe in you.</w:t>
            </w:r>
          </w:p>
          <w:p w:rsidR="00200B5D" w:rsidRDefault="00200B5D" w:rsidP="00200B5D">
            <w:pPr>
              <w:pStyle w:val="SBBody"/>
            </w:pPr>
            <w:r>
              <w:t>Thank you for investing in your education.</w:t>
            </w:r>
          </w:p>
          <w:p w:rsidR="00200B5D" w:rsidRDefault="00200B5D" w:rsidP="00200B5D">
            <w:pPr>
              <w:pStyle w:val="SBBody"/>
            </w:pPr>
            <w:r>
              <w:t xml:space="preserve">As you may know, at </w:t>
            </w:r>
            <w:r w:rsidR="00A00D20" w:rsidRPr="004F5C9C">
              <w:rPr>
                <w:highlight w:val="yellow"/>
              </w:rPr>
              <w:t>Berkeley City College</w:t>
            </w:r>
            <w:r>
              <w:t>, we offer over 80 certificate and degree programs, aimed at ensuring that you can secure a job, successfully pursue advancement in your career, and of course transfer to a four-year college or university of your choice.</w:t>
            </w:r>
          </w:p>
          <w:p w:rsidR="00200B5D" w:rsidRDefault="00200B5D" w:rsidP="00200B5D">
            <w:pPr>
              <w:pStyle w:val="SBBody"/>
            </w:pPr>
            <w:r>
              <w:t>We want you to explore, to invest deeply, to learn, to achieve; and most important - we want you to be successful.</w:t>
            </w:r>
          </w:p>
          <w:p w:rsidR="00200B5D" w:rsidRDefault="00200B5D" w:rsidP="00200B5D">
            <w:pPr>
              <w:pStyle w:val="SBBody"/>
            </w:pPr>
            <w:r>
              <w:t>We are here to facilitate your success and your engagement in leadership will help us help you clarify and meet goals.</w:t>
            </w:r>
          </w:p>
          <w:p w:rsidR="00D50A0B" w:rsidRPr="003B2A4E" w:rsidRDefault="00200B5D" w:rsidP="00A00D20">
            <w:pPr>
              <w:pStyle w:val="SBBody"/>
            </w:pPr>
            <w:r>
              <w:t xml:space="preserve">Please use this online orientation to increase your understanding of the processes and to ensure that you're ready to enroll and use the resources of </w:t>
            </w:r>
            <w:r w:rsidR="00A00D20" w:rsidRPr="004F5C9C">
              <w:rPr>
                <w:highlight w:val="yellow"/>
              </w:rPr>
              <w:t>Berkeley City</w:t>
            </w:r>
            <w:r w:rsidRPr="004F5C9C">
              <w:rPr>
                <w:highlight w:val="yellow"/>
              </w:rPr>
              <w:t xml:space="preserve"> College</w:t>
            </w:r>
            <w:r>
              <w:t>.</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NOTES:  PROGRAMMING / GFX DESCRIPTION / VIDEO PRODUCTION</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C119C" w:rsidRPr="00BF3476" w:rsidRDefault="004C119C" w:rsidP="00BF5073">
            <w:pPr>
              <w:pStyle w:val="SBBody"/>
              <w:numPr>
                <w:ilvl w:val="0"/>
                <w:numId w:val="15"/>
              </w:numPr>
            </w:pPr>
            <w:r w:rsidRPr="00BF3476">
              <w:t>Screen Text = Verbatim video narration</w:t>
            </w:r>
          </w:p>
          <w:p w:rsidR="004C119C" w:rsidRPr="00BF3476" w:rsidRDefault="004C119C" w:rsidP="00BF5073">
            <w:pPr>
              <w:pStyle w:val="SBBody"/>
              <w:numPr>
                <w:ilvl w:val="0"/>
                <w:numId w:val="15"/>
              </w:numPr>
            </w:pPr>
            <w:r w:rsidRPr="00BF3476">
              <w:t>Standard video framing</w:t>
            </w:r>
          </w:p>
          <w:p w:rsidR="004C119C" w:rsidRPr="00593236" w:rsidRDefault="004C119C" w:rsidP="00BF5073">
            <w:pPr>
              <w:pStyle w:val="SBBody"/>
              <w:numPr>
                <w:ilvl w:val="0"/>
                <w:numId w:val="15"/>
              </w:numPr>
              <w:rPr>
                <w:b/>
              </w:rPr>
            </w:pPr>
            <w:r w:rsidRPr="00593236">
              <w:rPr>
                <w:b/>
              </w:rPr>
              <w:t xml:space="preserve">Talent = </w:t>
            </w:r>
            <w:r w:rsidR="005560EB" w:rsidRPr="004F5C9C">
              <w:rPr>
                <w:b/>
                <w:highlight w:val="yellow"/>
              </w:rPr>
              <w:t xml:space="preserve">Dr. </w:t>
            </w:r>
            <w:r w:rsidR="00A00D20" w:rsidRPr="004F5C9C">
              <w:rPr>
                <w:b/>
                <w:highlight w:val="yellow"/>
              </w:rPr>
              <w:t>Debbie Budd</w:t>
            </w:r>
            <w:r w:rsidR="005E3AC5" w:rsidRPr="004F5C9C">
              <w:rPr>
                <w:b/>
                <w:highlight w:val="yellow"/>
              </w:rPr>
              <w:t xml:space="preserve">, President of </w:t>
            </w:r>
            <w:r w:rsidR="00A00D20" w:rsidRPr="004F5C9C">
              <w:rPr>
                <w:b/>
                <w:highlight w:val="yellow"/>
              </w:rPr>
              <w:t>Berkeley City</w:t>
            </w:r>
            <w:r w:rsidR="005E3AC5" w:rsidRPr="004F5C9C">
              <w:rPr>
                <w:b/>
                <w:highlight w:val="yellow"/>
              </w:rPr>
              <w:t xml:space="preserve"> College</w:t>
            </w:r>
          </w:p>
          <w:p w:rsidR="004C119C" w:rsidRPr="00BF3476" w:rsidRDefault="004C119C" w:rsidP="00BF5073">
            <w:pPr>
              <w:pStyle w:val="SBBody"/>
              <w:numPr>
                <w:ilvl w:val="0"/>
                <w:numId w:val="15"/>
              </w:numPr>
            </w:pPr>
            <w:r>
              <w:t>Bracket video with campus b-roll</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CLICK TO REVEAL CONTENT</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C119C" w:rsidRPr="00BF3476" w:rsidRDefault="004C119C" w:rsidP="004C119C">
            <w:pPr>
              <w:pStyle w:val="SBBody"/>
            </w:pPr>
            <w:r w:rsidRPr="00BF3476">
              <w:t>NONE</w:t>
            </w:r>
          </w:p>
        </w:tc>
      </w:tr>
    </w:tbl>
    <w:p w:rsidR="005E5BFE" w:rsidRDefault="005E5BFE" w:rsidP="004C119C"/>
    <w:p w:rsidR="004C119C" w:rsidRDefault="005E5BFE" w:rsidP="005E5BFE">
      <w:pPr>
        <w:spacing w:before="0" w:after="200"/>
      </w:pPr>
      <w:r>
        <w:br w:type="page"/>
      </w:r>
    </w:p>
    <w:p w:rsidR="009F3A6C" w:rsidRPr="009F3A6C" w:rsidRDefault="009F3A6C" w:rsidP="005E5BFE">
      <w:pPr>
        <w:spacing w:before="0" w:after="200"/>
        <w:rPr>
          <w:u w:val="single"/>
        </w:rPr>
      </w:pPr>
      <w:r w:rsidRPr="009F3A6C">
        <w:rPr>
          <w:highlight w:val="yellow"/>
          <w:u w:val="single"/>
        </w:rPr>
        <w:lastRenderedPageBreak/>
        <w:t>Orientation Student Guide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4C119C" w:rsidRPr="00BF3476" w:rsidTr="004C119C">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C119C" w:rsidRDefault="004C119C" w:rsidP="004C119C">
            <w:pPr>
              <w:spacing w:before="60" w:after="60"/>
              <w:rPr>
                <w:rFonts w:cs="Arial"/>
                <w:sz w:val="16"/>
                <w:szCs w:val="16"/>
              </w:rPr>
            </w:pPr>
            <w:r>
              <w:rPr>
                <w:rFonts w:cs="Arial"/>
                <w:sz w:val="16"/>
                <w:szCs w:val="16"/>
              </w:rPr>
              <w:t>Orientation</w:t>
            </w:r>
          </w:p>
        </w:tc>
      </w:tr>
      <w:tr w:rsidR="004C119C" w:rsidRPr="00BF3476" w:rsidTr="004C119C">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C119C" w:rsidRPr="00BF3476" w:rsidRDefault="00E265A9" w:rsidP="004C119C">
            <w:pPr>
              <w:spacing w:before="60" w:after="60"/>
              <w:rPr>
                <w:rFonts w:cs="Arial"/>
                <w:sz w:val="16"/>
                <w:szCs w:val="16"/>
              </w:rPr>
            </w:pPr>
            <w:r>
              <w:rPr>
                <w:rFonts w:cs="Arial"/>
                <w:sz w:val="16"/>
                <w:szCs w:val="16"/>
                <w:highlight w:val="yellow"/>
              </w:rPr>
              <w:t xml:space="preserve">Orientation </w:t>
            </w:r>
            <w:r w:rsidR="005436DC" w:rsidRPr="005436DC">
              <w:rPr>
                <w:rFonts w:cs="Arial"/>
                <w:sz w:val="16"/>
                <w:szCs w:val="16"/>
                <w:highlight w:val="yellow"/>
              </w:rPr>
              <w:t>Student Guide</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BF3476" w:rsidRDefault="004C119C" w:rsidP="004C119C">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4C119C" w:rsidRPr="00BF3476" w:rsidRDefault="005E3AC5" w:rsidP="004C119C">
            <w:pPr>
              <w:spacing w:before="60" w:after="60"/>
              <w:rPr>
                <w:rFonts w:cs="Arial"/>
                <w:sz w:val="16"/>
                <w:szCs w:val="16"/>
              </w:rPr>
            </w:pPr>
            <w:r>
              <w:rPr>
                <w:rFonts w:cs="Arial"/>
                <w:sz w:val="16"/>
                <w:szCs w:val="16"/>
              </w:rPr>
              <w:t>2</w:t>
            </w:r>
          </w:p>
        </w:tc>
      </w:tr>
      <w:tr w:rsidR="004C119C" w:rsidRPr="00BF3476" w:rsidTr="004C119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5436DC" w:rsidP="005436DC">
            <w:pPr>
              <w:pStyle w:val="SCRNTITLE"/>
            </w:pPr>
            <w:r w:rsidRPr="005436DC">
              <w:rPr>
                <w:highlight w:val="yellow"/>
              </w:rPr>
              <w:t>Main Menu</w:t>
            </w:r>
          </w:p>
        </w:tc>
      </w:tr>
      <w:tr w:rsidR="004C119C" w:rsidRPr="00BF3476" w:rsidTr="004C119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OTH</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5560EB" w:rsidRDefault="005560EB" w:rsidP="005560EB">
            <w:pPr>
              <w:pStyle w:val="SBBody"/>
              <w:rPr>
                <w:noProof/>
              </w:rPr>
            </w:pPr>
            <w:r>
              <w:rPr>
                <w:noProof/>
              </w:rPr>
              <w:t xml:space="preserve">Welcome to the </w:t>
            </w:r>
            <w:r w:rsidR="004952DE" w:rsidRPr="004F5C9C">
              <w:rPr>
                <w:noProof/>
                <w:highlight w:val="yellow"/>
              </w:rPr>
              <w:t xml:space="preserve">Berkeley City </w:t>
            </w:r>
            <w:r w:rsidRPr="004F5C9C">
              <w:rPr>
                <w:noProof/>
                <w:highlight w:val="yellow"/>
              </w:rPr>
              <w:t>College</w:t>
            </w:r>
            <w:r>
              <w:rPr>
                <w:noProof/>
              </w:rPr>
              <w:t xml:space="preserve"> new student orientation.</w:t>
            </w:r>
          </w:p>
          <w:p w:rsidR="005560EB" w:rsidRDefault="005560EB" w:rsidP="005560EB">
            <w:pPr>
              <w:pStyle w:val="SBBody"/>
              <w:rPr>
                <w:noProof/>
              </w:rPr>
            </w:pPr>
            <w:r>
              <w:rPr>
                <w:noProof/>
              </w:rPr>
              <w:t>This program is divided into the six segments listed below. Student Guides will escort you through each segment. All segments have to be completed successfully before you will be given credit for completing orientation.</w:t>
            </w:r>
          </w:p>
          <w:p w:rsidR="005560EB" w:rsidRDefault="005560EB" w:rsidP="005560EB">
            <w:pPr>
              <w:pStyle w:val="SBBody"/>
              <w:rPr>
                <w:noProof/>
              </w:rPr>
            </w:pPr>
            <w:r>
              <w:rPr>
                <w:noProof/>
              </w:rPr>
              <w:t>When you’re done, we’ll give you some instructions on what to do next in the matriculation process.</w:t>
            </w:r>
          </w:p>
          <w:p w:rsidR="005560EB" w:rsidRDefault="005560EB" w:rsidP="005560EB">
            <w:pPr>
              <w:pStyle w:val="SBBody"/>
              <w:rPr>
                <w:noProof/>
              </w:rPr>
            </w:pPr>
            <w:r>
              <w:rPr>
                <w:noProof/>
              </w:rPr>
              <w:t>To begin, click on a Student Guide or select one of the topics listed below.</w:t>
            </w:r>
          </w:p>
          <w:p w:rsidR="005560EB" w:rsidRDefault="005560EB" w:rsidP="00BF5073">
            <w:pPr>
              <w:pStyle w:val="SBBody"/>
              <w:numPr>
                <w:ilvl w:val="0"/>
                <w:numId w:val="16"/>
              </w:numPr>
              <w:rPr>
                <w:noProof/>
              </w:rPr>
            </w:pPr>
            <w:r>
              <w:rPr>
                <w:noProof/>
              </w:rPr>
              <w:t>Your First Steps</w:t>
            </w:r>
          </w:p>
          <w:p w:rsidR="005560EB" w:rsidRDefault="005560EB" w:rsidP="00BF5073">
            <w:pPr>
              <w:pStyle w:val="SBBody"/>
              <w:numPr>
                <w:ilvl w:val="0"/>
                <w:numId w:val="16"/>
              </w:numPr>
              <w:rPr>
                <w:noProof/>
              </w:rPr>
            </w:pPr>
            <w:r>
              <w:rPr>
                <w:noProof/>
              </w:rPr>
              <w:t>Student Support Services</w:t>
            </w:r>
          </w:p>
          <w:p w:rsidR="005560EB" w:rsidRDefault="005560EB" w:rsidP="00BF5073">
            <w:pPr>
              <w:pStyle w:val="SBBody"/>
              <w:numPr>
                <w:ilvl w:val="0"/>
                <w:numId w:val="16"/>
              </w:numPr>
              <w:rPr>
                <w:noProof/>
              </w:rPr>
            </w:pPr>
            <w:r>
              <w:rPr>
                <w:noProof/>
              </w:rPr>
              <w:t xml:space="preserve">Learning </w:t>
            </w:r>
            <w:r w:rsidR="009F3A6C" w:rsidRPr="009F3A6C">
              <w:rPr>
                <w:noProof/>
                <w:highlight w:val="yellow"/>
              </w:rPr>
              <w:t>Strategies</w:t>
            </w:r>
          </w:p>
          <w:p w:rsidR="005560EB" w:rsidRDefault="005560EB" w:rsidP="00BF5073">
            <w:pPr>
              <w:pStyle w:val="SBBody"/>
              <w:numPr>
                <w:ilvl w:val="0"/>
                <w:numId w:val="16"/>
              </w:numPr>
              <w:rPr>
                <w:noProof/>
              </w:rPr>
            </w:pPr>
            <w:r>
              <w:rPr>
                <w:noProof/>
              </w:rPr>
              <w:t>Campus Life</w:t>
            </w:r>
          </w:p>
          <w:p w:rsidR="005560EB" w:rsidRDefault="005560EB" w:rsidP="00BF5073">
            <w:pPr>
              <w:pStyle w:val="SBBody"/>
              <w:numPr>
                <w:ilvl w:val="0"/>
                <w:numId w:val="16"/>
              </w:numPr>
              <w:rPr>
                <w:noProof/>
              </w:rPr>
            </w:pPr>
            <w:r>
              <w:rPr>
                <w:noProof/>
              </w:rPr>
              <w:t>College Success</w:t>
            </w:r>
          </w:p>
          <w:p w:rsidR="004C119C" w:rsidRPr="00B278BE" w:rsidRDefault="005560EB" w:rsidP="00BF5073">
            <w:pPr>
              <w:pStyle w:val="SBBody"/>
              <w:numPr>
                <w:ilvl w:val="0"/>
                <w:numId w:val="16"/>
              </w:numPr>
              <w:rPr>
                <w:noProof/>
              </w:rPr>
            </w:pPr>
            <w:r>
              <w:rPr>
                <w:noProof/>
              </w:rPr>
              <w:t>Student Conduct and Safety</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NOTES:  PROGRAMMING / GFX DESCRIPTION / VIDEO PRODUCTION</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C119C" w:rsidRPr="00BF3476" w:rsidRDefault="004C119C" w:rsidP="005560EB">
            <w:pPr>
              <w:pStyle w:val="SBBody"/>
              <w:numPr>
                <w:ilvl w:val="0"/>
                <w:numId w:val="3"/>
              </w:numPr>
            </w:pPr>
            <w:r>
              <w:t xml:space="preserve">Program a menu system to link out to the individual content </w:t>
            </w:r>
            <w:r w:rsidR="005560EB">
              <w:t>segments.</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CLICK TO REVEAL CONTENT</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C119C" w:rsidRPr="00BF3476" w:rsidRDefault="004C119C" w:rsidP="004C119C">
            <w:pPr>
              <w:pStyle w:val="SBBody"/>
            </w:pPr>
            <w:r w:rsidRPr="00BF3476">
              <w:t>NONE</w:t>
            </w:r>
          </w:p>
        </w:tc>
      </w:tr>
    </w:tbl>
    <w:p w:rsidR="004C119C" w:rsidRDefault="004C119C" w:rsidP="004C119C">
      <w:pPr>
        <w:spacing w:before="0" w:after="200"/>
      </w:pPr>
    </w:p>
    <w:p w:rsidR="004C119C" w:rsidRDefault="004C119C" w:rsidP="004C119C">
      <w:pPr>
        <w:spacing w:before="0" w:after="200"/>
      </w:pPr>
    </w:p>
    <w:p w:rsidR="004C119C" w:rsidRDefault="004C119C" w:rsidP="004C119C">
      <w:pPr>
        <w:spacing w:before="0" w:after="200"/>
      </w:pPr>
      <w:r>
        <w:br w:type="page"/>
      </w:r>
    </w:p>
    <w:p w:rsidR="004C119C" w:rsidRPr="000D723A" w:rsidRDefault="005560EB" w:rsidP="004C119C">
      <w:pPr>
        <w:pStyle w:val="Subtitle"/>
      </w:pPr>
      <w:bookmarkStart w:id="14" w:name="_Toc367194329"/>
      <w:r>
        <w:lastRenderedPageBreak/>
        <w:t>YOUR FIRST STEPS</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4C119C" w:rsidRPr="00BF3476" w:rsidTr="004C119C">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C119C" w:rsidRDefault="004C119C" w:rsidP="004C119C">
            <w:pPr>
              <w:spacing w:before="60" w:after="60"/>
              <w:rPr>
                <w:rFonts w:cs="Arial"/>
                <w:sz w:val="16"/>
                <w:szCs w:val="16"/>
              </w:rPr>
            </w:pPr>
            <w:r>
              <w:rPr>
                <w:rFonts w:cs="Arial"/>
                <w:sz w:val="16"/>
                <w:szCs w:val="16"/>
              </w:rPr>
              <w:t>Orientation</w:t>
            </w:r>
          </w:p>
        </w:tc>
      </w:tr>
      <w:tr w:rsidR="004C119C" w:rsidRPr="00BF3476" w:rsidTr="004C119C">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C119C" w:rsidRPr="00BF3476" w:rsidRDefault="005560EB" w:rsidP="004C119C">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BF3476" w:rsidRDefault="004C119C" w:rsidP="004C119C">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rPr>
                <w:rFonts w:cs="Arial"/>
                <w:sz w:val="16"/>
                <w:szCs w:val="16"/>
              </w:rPr>
            </w:pPr>
            <w:r>
              <w:rPr>
                <w:rFonts w:cs="Arial"/>
                <w:sz w:val="16"/>
                <w:szCs w:val="16"/>
              </w:rPr>
              <w:t>1</w:t>
            </w:r>
          </w:p>
        </w:tc>
      </w:tr>
      <w:tr w:rsidR="004C119C" w:rsidRPr="00BF3476" w:rsidTr="004C119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597077" w:rsidP="007334B9">
            <w:pPr>
              <w:pStyle w:val="SCRNTITLE"/>
            </w:pPr>
            <w:r>
              <w:rPr>
                <w:highlight w:val="yellow"/>
              </w:rPr>
              <w:t xml:space="preserve">Introduction to </w:t>
            </w:r>
            <w:r w:rsidR="005436DC" w:rsidRPr="005436DC">
              <w:rPr>
                <w:highlight w:val="yellow"/>
              </w:rPr>
              <w:t>Student Success Process</w:t>
            </w:r>
          </w:p>
        </w:tc>
      </w:tr>
      <w:tr w:rsidR="004C119C" w:rsidRPr="00BF3476" w:rsidTr="004C119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OTH</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5560EB" w:rsidRDefault="005560EB" w:rsidP="005560EB">
            <w:pPr>
              <w:pStyle w:val="SBBody"/>
            </w:pPr>
            <w:r>
              <w:t xml:space="preserve">Hi! Welcome to </w:t>
            </w:r>
            <w:r w:rsidR="00A00D20" w:rsidRPr="00A84308">
              <w:rPr>
                <w:highlight w:val="yellow"/>
              </w:rPr>
              <w:t>Berkeley City</w:t>
            </w:r>
            <w:r w:rsidRPr="00A84308">
              <w:rPr>
                <w:highlight w:val="yellow"/>
              </w:rPr>
              <w:t xml:space="preserve"> College</w:t>
            </w:r>
            <w:r>
              <w:t>.</w:t>
            </w:r>
          </w:p>
          <w:p w:rsidR="005560EB" w:rsidRDefault="005560EB" w:rsidP="005560EB">
            <w:pPr>
              <w:pStyle w:val="SBBody"/>
            </w:pPr>
            <w:r>
              <w:t xml:space="preserve">In this segment we’re going to cover the </w:t>
            </w:r>
            <w:r w:rsidR="005436DC" w:rsidRPr="005436DC">
              <w:rPr>
                <w:highlight w:val="yellow"/>
              </w:rPr>
              <w:t>student success</w:t>
            </w:r>
            <w:r w:rsidR="005436DC">
              <w:t xml:space="preserve"> (matriculation) </w:t>
            </w:r>
            <w:r>
              <w:t xml:space="preserve">process. You know that list of things they make you do before you can register for classes. </w:t>
            </w:r>
          </w:p>
          <w:p w:rsidR="005560EB" w:rsidRDefault="0059192A" w:rsidP="005560EB">
            <w:pPr>
              <w:pStyle w:val="SBBody"/>
            </w:pPr>
            <w:r w:rsidRPr="0059192A">
              <w:rPr>
                <w:highlight w:val="yellow"/>
              </w:rPr>
              <w:t>Student success</w:t>
            </w:r>
            <w:r w:rsidR="005560EB">
              <w:t xml:space="preserve"> is the set of services that brings you and college together in a partnership designed to help you succeed.</w:t>
            </w:r>
          </w:p>
          <w:p w:rsidR="005560EB" w:rsidRDefault="005560EB" w:rsidP="005560EB">
            <w:pPr>
              <w:pStyle w:val="SBBody"/>
            </w:pPr>
            <w:r>
              <w:t>It might seem complicated at first, but each step in the process is necessary to make sure you’re prepared and ready to start taking classes in your first semester. At each stop along the way, you’ll meet a committed professional staff member dedicated to helping you reach for educational goals.</w:t>
            </w:r>
          </w:p>
          <w:p w:rsidR="005560EB" w:rsidRDefault="005560EB" w:rsidP="005560EB">
            <w:pPr>
              <w:pStyle w:val="SBBody"/>
            </w:pPr>
            <w:r>
              <w:t>It’s a fact. Students are more likely to succeed in college when they have an accurate assessment of their skills, clear educational goals, and an understanding of the course selection and enrollment processes. That’s what matriculation is all about.</w:t>
            </w:r>
          </w:p>
          <w:p w:rsidR="004C119C" w:rsidRPr="00B278BE" w:rsidRDefault="005560EB" w:rsidP="005560EB">
            <w:pPr>
              <w:pStyle w:val="SBBody"/>
            </w:pPr>
            <w:r>
              <w:t>Come on; let’s go through the process together.</w:t>
            </w:r>
          </w:p>
        </w:tc>
        <w:bookmarkStart w:id="15" w:name="_GoBack"/>
        <w:bookmarkEnd w:id="15"/>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NOTES:  PROGRAMMING / GFX DESCRIPTION / VIDEO PRODUCTION</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C119C" w:rsidRPr="00BF3476" w:rsidRDefault="004C119C" w:rsidP="007B5CE7">
            <w:pPr>
              <w:pStyle w:val="SBBody"/>
              <w:numPr>
                <w:ilvl w:val="0"/>
                <w:numId w:val="2"/>
              </w:numPr>
            </w:pPr>
            <w:r w:rsidRPr="00BF3476">
              <w:t>Screen Text = Verbatim video narration</w:t>
            </w:r>
          </w:p>
          <w:p w:rsidR="004C119C" w:rsidRPr="00BF3476" w:rsidRDefault="004C119C" w:rsidP="007B5CE7">
            <w:pPr>
              <w:pStyle w:val="SBBody"/>
              <w:numPr>
                <w:ilvl w:val="0"/>
                <w:numId w:val="2"/>
              </w:numPr>
            </w:pPr>
            <w:r w:rsidRPr="00BF3476">
              <w:t>Standard video framing</w:t>
            </w:r>
          </w:p>
          <w:p w:rsidR="004C119C" w:rsidRPr="006B2DB7" w:rsidRDefault="004C119C" w:rsidP="006B2DB7">
            <w:pPr>
              <w:pStyle w:val="SBBody"/>
              <w:numPr>
                <w:ilvl w:val="0"/>
                <w:numId w:val="2"/>
              </w:numPr>
              <w:rPr>
                <w:b/>
              </w:rPr>
            </w:pPr>
            <w:r w:rsidRPr="000B6EB9">
              <w:rPr>
                <w:b/>
              </w:rPr>
              <w:t>Talent = Student</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CLICK TO REVEAL CONTENT</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C119C" w:rsidRPr="00BF3476" w:rsidRDefault="004C119C" w:rsidP="004C119C">
            <w:pPr>
              <w:pStyle w:val="SBBody"/>
            </w:pPr>
            <w:r w:rsidRPr="00BF3476">
              <w:t>NONE</w:t>
            </w:r>
          </w:p>
        </w:tc>
      </w:tr>
    </w:tbl>
    <w:p w:rsidR="00FF7C47" w:rsidRDefault="00FF7C47" w:rsidP="004C119C">
      <w:pPr>
        <w:spacing w:before="0" w:after="200"/>
      </w:pPr>
    </w:p>
    <w:p w:rsidR="004C119C" w:rsidRDefault="004C119C" w:rsidP="004C119C">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4C119C" w:rsidRPr="00BF3476" w:rsidTr="004C119C">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C119C" w:rsidRDefault="004C119C" w:rsidP="004C119C">
            <w:pPr>
              <w:spacing w:before="60" w:after="60"/>
              <w:rPr>
                <w:rFonts w:cs="Arial"/>
                <w:sz w:val="16"/>
                <w:szCs w:val="16"/>
              </w:rPr>
            </w:pPr>
            <w:r>
              <w:rPr>
                <w:rFonts w:cs="Arial"/>
                <w:sz w:val="16"/>
                <w:szCs w:val="16"/>
              </w:rPr>
              <w:t>Orientation</w:t>
            </w:r>
          </w:p>
        </w:tc>
      </w:tr>
      <w:tr w:rsidR="004C119C" w:rsidRPr="00BF3476" w:rsidTr="004C119C">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C119C" w:rsidRPr="00BF3476" w:rsidRDefault="005560EB" w:rsidP="004C119C">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BF3476" w:rsidRDefault="004C119C" w:rsidP="004C119C">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4C119C" w:rsidRPr="00BF3476" w:rsidRDefault="0056582E" w:rsidP="004C119C">
            <w:pPr>
              <w:spacing w:before="60" w:after="60"/>
              <w:rPr>
                <w:rFonts w:cs="Arial"/>
                <w:sz w:val="16"/>
                <w:szCs w:val="16"/>
              </w:rPr>
            </w:pPr>
            <w:r>
              <w:rPr>
                <w:rFonts w:cs="Arial"/>
                <w:sz w:val="16"/>
                <w:szCs w:val="16"/>
              </w:rPr>
              <w:t>2</w:t>
            </w:r>
          </w:p>
        </w:tc>
      </w:tr>
      <w:tr w:rsidR="004C119C" w:rsidRPr="00BF3476" w:rsidTr="004C119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5560EB" w:rsidP="007334B9">
            <w:pPr>
              <w:pStyle w:val="SCRNTITLE"/>
            </w:pPr>
            <w:bookmarkStart w:id="16" w:name="_Toc367194331"/>
            <w:r>
              <w:t xml:space="preserve">The Steps to Student Success </w:t>
            </w:r>
            <w:r w:rsidRPr="00A84308">
              <w:rPr>
                <w:highlight w:val="yellow"/>
              </w:rPr>
              <w:t>(Matriculation Services</w:t>
            </w:r>
            <w:r w:rsidR="00C20D0E">
              <w:rPr>
                <w:highlight w:val="yellow"/>
              </w:rPr>
              <w:t>/ SSSP</w:t>
            </w:r>
            <w:r w:rsidRPr="00A84308">
              <w:rPr>
                <w:highlight w:val="yellow"/>
              </w:rPr>
              <w:t>)</w:t>
            </w:r>
            <w:bookmarkEnd w:id="16"/>
          </w:p>
        </w:tc>
      </w:tr>
      <w:tr w:rsidR="004C119C" w:rsidRPr="00BF3476" w:rsidTr="004C119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CE4F7D" w:rsidP="004C119C">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OTH</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5560EB" w:rsidRDefault="005560EB" w:rsidP="005560EB">
            <w:pPr>
              <w:pStyle w:val="SBBody"/>
              <w:rPr>
                <w:noProof/>
              </w:rPr>
            </w:pPr>
            <w:r>
              <w:rPr>
                <w:noProof/>
              </w:rPr>
              <w:t xml:space="preserve">In order to enroll in classes at </w:t>
            </w:r>
            <w:r w:rsidR="00A00D20" w:rsidRPr="00A84308">
              <w:rPr>
                <w:noProof/>
                <w:highlight w:val="yellow"/>
              </w:rPr>
              <w:t xml:space="preserve">Berkeley City </w:t>
            </w:r>
            <w:r w:rsidRPr="00A84308">
              <w:rPr>
                <w:noProof/>
                <w:highlight w:val="yellow"/>
              </w:rPr>
              <w:t>College</w:t>
            </w:r>
            <w:r>
              <w:rPr>
                <w:noProof/>
              </w:rPr>
              <w:t xml:space="preserve">, all students must go through the </w:t>
            </w:r>
            <w:r w:rsidR="00597077">
              <w:rPr>
                <w:noProof/>
              </w:rPr>
              <w:t xml:space="preserve">student success </w:t>
            </w:r>
            <w:r>
              <w:rPr>
                <w:noProof/>
              </w:rPr>
              <w:t xml:space="preserve">matriculation process.  </w:t>
            </w:r>
          </w:p>
          <w:p w:rsidR="005560EB" w:rsidRDefault="005560EB" w:rsidP="005560EB">
            <w:pPr>
              <w:pStyle w:val="SBBody"/>
              <w:rPr>
                <w:noProof/>
              </w:rPr>
            </w:pPr>
            <w:r>
              <w:rPr>
                <w:noProof/>
              </w:rPr>
              <w:t>The process here contains about eight very important steps. The first 4 are specific to matriculation. The rest support the remaining enrollment process of registering and taking classes.</w:t>
            </w:r>
          </w:p>
          <w:p w:rsidR="005560EB" w:rsidRDefault="005560EB" w:rsidP="005560EB">
            <w:pPr>
              <w:pStyle w:val="SBBody"/>
              <w:rPr>
                <w:noProof/>
              </w:rPr>
            </w:pPr>
            <w:r>
              <w:rPr>
                <w:noProof/>
              </w:rPr>
              <w:t>Click each of the steps to learn more about it.</w:t>
            </w:r>
          </w:p>
          <w:p w:rsidR="005560EB" w:rsidRPr="005560EB" w:rsidRDefault="005560EB" w:rsidP="00BF5073">
            <w:pPr>
              <w:pStyle w:val="SBBody"/>
              <w:numPr>
                <w:ilvl w:val="0"/>
                <w:numId w:val="17"/>
              </w:numPr>
              <w:rPr>
                <w:b/>
                <w:noProof/>
              </w:rPr>
            </w:pPr>
            <w:r w:rsidRPr="005560EB">
              <w:rPr>
                <w:b/>
                <w:noProof/>
              </w:rPr>
              <w:t>Apply for Admission</w:t>
            </w:r>
            <w:r w:rsidR="004B4EAE">
              <w:rPr>
                <w:b/>
                <w:noProof/>
              </w:rPr>
              <w:t>/ cccapply.org</w:t>
            </w:r>
          </w:p>
          <w:p w:rsidR="005560EB" w:rsidRPr="005560EB" w:rsidRDefault="005560EB" w:rsidP="00BF5073">
            <w:pPr>
              <w:pStyle w:val="SBBody"/>
              <w:numPr>
                <w:ilvl w:val="0"/>
                <w:numId w:val="17"/>
              </w:numPr>
              <w:rPr>
                <w:b/>
                <w:noProof/>
              </w:rPr>
            </w:pPr>
            <w:r w:rsidRPr="005560EB">
              <w:rPr>
                <w:b/>
                <w:noProof/>
              </w:rPr>
              <w:t>Assessment</w:t>
            </w:r>
          </w:p>
          <w:p w:rsidR="005560EB" w:rsidRPr="005560EB" w:rsidRDefault="005560EB" w:rsidP="00BF5073">
            <w:pPr>
              <w:pStyle w:val="SBBody"/>
              <w:numPr>
                <w:ilvl w:val="0"/>
                <w:numId w:val="17"/>
              </w:numPr>
              <w:rPr>
                <w:b/>
                <w:noProof/>
              </w:rPr>
            </w:pPr>
            <w:r w:rsidRPr="005560EB">
              <w:rPr>
                <w:b/>
                <w:noProof/>
              </w:rPr>
              <w:t xml:space="preserve">Orientation </w:t>
            </w:r>
          </w:p>
          <w:p w:rsidR="005560EB" w:rsidRPr="00597077" w:rsidRDefault="005560EB" w:rsidP="00BF5073">
            <w:pPr>
              <w:pStyle w:val="SBBody"/>
              <w:numPr>
                <w:ilvl w:val="0"/>
                <w:numId w:val="17"/>
              </w:numPr>
              <w:rPr>
                <w:b/>
                <w:noProof/>
                <w:highlight w:val="yellow"/>
              </w:rPr>
            </w:pPr>
            <w:r w:rsidRPr="00597077">
              <w:rPr>
                <w:b/>
                <w:noProof/>
                <w:highlight w:val="yellow"/>
              </w:rPr>
              <w:t>Counseling and Advisement</w:t>
            </w:r>
            <w:r w:rsidR="00597077" w:rsidRPr="00597077">
              <w:rPr>
                <w:b/>
                <w:noProof/>
                <w:highlight w:val="yellow"/>
              </w:rPr>
              <w:t xml:space="preserve"> to develop Student Educational Plan (SEP)</w:t>
            </w:r>
          </w:p>
          <w:p w:rsidR="005560EB" w:rsidRPr="005560EB" w:rsidRDefault="005560EB" w:rsidP="00BF5073">
            <w:pPr>
              <w:pStyle w:val="SBBody"/>
              <w:numPr>
                <w:ilvl w:val="0"/>
                <w:numId w:val="17"/>
              </w:numPr>
              <w:rPr>
                <w:b/>
                <w:noProof/>
              </w:rPr>
            </w:pPr>
            <w:r w:rsidRPr="005560EB">
              <w:rPr>
                <w:b/>
                <w:noProof/>
              </w:rPr>
              <w:t>Turn in your completed Matriculation Checklist</w:t>
            </w:r>
          </w:p>
          <w:p w:rsidR="005560EB" w:rsidRPr="005560EB" w:rsidRDefault="005560EB" w:rsidP="00BF5073">
            <w:pPr>
              <w:pStyle w:val="SBBody"/>
              <w:numPr>
                <w:ilvl w:val="0"/>
                <w:numId w:val="17"/>
              </w:numPr>
              <w:rPr>
                <w:b/>
                <w:noProof/>
              </w:rPr>
            </w:pPr>
            <w:r w:rsidRPr="005560EB">
              <w:rPr>
                <w:b/>
                <w:noProof/>
              </w:rPr>
              <w:t>Activate your account within the Passport student administration system.</w:t>
            </w:r>
          </w:p>
          <w:p w:rsidR="005560EB" w:rsidRPr="005560EB" w:rsidRDefault="005560EB" w:rsidP="00BF5073">
            <w:pPr>
              <w:pStyle w:val="SBBody"/>
              <w:numPr>
                <w:ilvl w:val="0"/>
                <w:numId w:val="17"/>
              </w:numPr>
              <w:rPr>
                <w:b/>
                <w:noProof/>
              </w:rPr>
            </w:pPr>
            <w:r w:rsidRPr="005560EB">
              <w:rPr>
                <w:b/>
                <w:noProof/>
              </w:rPr>
              <w:t>Register for classes</w:t>
            </w:r>
          </w:p>
          <w:p w:rsidR="006D4F00" w:rsidRPr="00B278BE" w:rsidRDefault="005560EB" w:rsidP="00BF5073">
            <w:pPr>
              <w:pStyle w:val="SBBody"/>
              <w:numPr>
                <w:ilvl w:val="0"/>
                <w:numId w:val="17"/>
              </w:numPr>
              <w:rPr>
                <w:noProof/>
              </w:rPr>
            </w:pPr>
            <w:r w:rsidRPr="005560EB">
              <w:rPr>
                <w:b/>
                <w:noProof/>
              </w:rPr>
              <w:t>Pay your fees</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NOTES:  PROGRAMMING / GFX DESCRIPTION / VIDEO PRODUCTION</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C119C" w:rsidRPr="001830CD" w:rsidRDefault="00BE5FB5" w:rsidP="00BF5073">
            <w:pPr>
              <w:pStyle w:val="SBBody"/>
              <w:numPr>
                <w:ilvl w:val="0"/>
                <w:numId w:val="19"/>
              </w:numPr>
            </w:pPr>
            <w:r>
              <w:t xml:space="preserve">Hyperlink "apply online" in the Apply for Admission CTR to </w:t>
            </w:r>
            <w:hyperlink r:id="rId9" w:history="1">
              <w:r w:rsidRPr="00BE5FB5">
                <w:rPr>
                  <w:rStyle w:val="Hyperlink"/>
                </w:rPr>
                <w:t>http://www.cccapply.org/applications/CCCApply/apply/Peralta_CCD.html</w:t>
              </w:r>
            </w:hyperlink>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CLICK TO REVEAL CONTENT</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5560EB" w:rsidRPr="005560EB" w:rsidRDefault="005560EB" w:rsidP="005560EB">
            <w:pPr>
              <w:pStyle w:val="SBBody"/>
              <w:rPr>
                <w:b/>
              </w:rPr>
            </w:pPr>
            <w:r w:rsidRPr="005560EB">
              <w:rPr>
                <w:b/>
              </w:rPr>
              <w:t>Apply for Admission</w:t>
            </w:r>
          </w:p>
          <w:p w:rsidR="005560EB" w:rsidRDefault="005560EB" w:rsidP="005560EB">
            <w:pPr>
              <w:pStyle w:val="SBBody"/>
            </w:pPr>
            <w:r>
              <w:t xml:space="preserve"> If you are viewing this orientation, you have probably already completed an application and been accepted to </w:t>
            </w:r>
            <w:r w:rsidR="00A00D20" w:rsidRPr="00A84308">
              <w:rPr>
                <w:highlight w:val="yellow"/>
              </w:rPr>
              <w:t>Berkeley City</w:t>
            </w:r>
            <w:r w:rsidRPr="00A84308">
              <w:rPr>
                <w:highlight w:val="yellow"/>
              </w:rPr>
              <w:t xml:space="preserve"> College</w:t>
            </w:r>
            <w:r>
              <w:t xml:space="preserve">. If not, the application process is easy. You can </w:t>
            </w:r>
            <w:r w:rsidRPr="005560EB">
              <w:rPr>
                <w:color w:val="0000CC"/>
                <w:u w:val="single"/>
              </w:rPr>
              <w:t>apply online</w:t>
            </w:r>
            <w:r>
              <w:t xml:space="preserve"> right now</w:t>
            </w:r>
            <w:r w:rsidR="009F3A6C">
              <w:t xml:space="preserve"> at </w:t>
            </w:r>
            <w:hyperlink r:id="rId10" w:history="1">
              <w:r w:rsidR="009F3A6C" w:rsidRPr="00E6488E">
                <w:rPr>
                  <w:rStyle w:val="Hyperlink"/>
                </w:rPr>
                <w:t>www.cccapply.org</w:t>
              </w:r>
            </w:hyperlink>
            <w:r>
              <w:t xml:space="preserve">. </w:t>
            </w:r>
          </w:p>
          <w:p w:rsidR="005560EB" w:rsidRDefault="005560EB" w:rsidP="005560EB">
            <w:pPr>
              <w:pStyle w:val="SBBody"/>
            </w:pPr>
            <w:r>
              <w:t xml:space="preserve">Admission to </w:t>
            </w:r>
            <w:r w:rsidR="007431F7" w:rsidRPr="00A84308">
              <w:rPr>
                <w:highlight w:val="yellow"/>
              </w:rPr>
              <w:t xml:space="preserve">Berkeley City </w:t>
            </w:r>
            <w:r w:rsidRPr="00A84308">
              <w:rPr>
                <w:highlight w:val="yellow"/>
              </w:rPr>
              <w:t>College</w:t>
            </w:r>
            <w:r>
              <w:t xml:space="preserve"> is open to:</w:t>
            </w:r>
          </w:p>
          <w:p w:rsidR="005560EB" w:rsidRDefault="005560EB" w:rsidP="00BF5073">
            <w:pPr>
              <w:pStyle w:val="SBBody"/>
              <w:numPr>
                <w:ilvl w:val="0"/>
                <w:numId w:val="18"/>
              </w:numPr>
            </w:pPr>
            <w:r>
              <w:t>Anyone over 18 years of age.</w:t>
            </w:r>
          </w:p>
          <w:p w:rsidR="005560EB" w:rsidRDefault="005560EB" w:rsidP="00BF5073">
            <w:pPr>
              <w:pStyle w:val="SBBody"/>
              <w:numPr>
                <w:ilvl w:val="0"/>
                <w:numId w:val="18"/>
              </w:numPr>
            </w:pPr>
            <w:r>
              <w:t>Students with a high school diploma, California high school proficiency exam certificate or GED with an average score of 45 or higher.</w:t>
            </w:r>
          </w:p>
          <w:p w:rsidR="005560EB" w:rsidRDefault="005560EB" w:rsidP="00BF5073">
            <w:pPr>
              <w:pStyle w:val="SBBody"/>
              <w:numPr>
                <w:ilvl w:val="0"/>
                <w:numId w:val="18"/>
              </w:numPr>
            </w:pPr>
            <w:r>
              <w:t>Concurrently enrolled high school students with consent of their high school counselor and parents.</w:t>
            </w:r>
          </w:p>
          <w:p w:rsidR="005560EB" w:rsidRDefault="005560EB" w:rsidP="005560EB">
            <w:pPr>
              <w:pStyle w:val="SBBody"/>
            </w:pPr>
          </w:p>
          <w:p w:rsidR="005560EB" w:rsidRPr="005560EB" w:rsidRDefault="005560EB" w:rsidP="005560EB">
            <w:pPr>
              <w:pStyle w:val="SBBody"/>
              <w:rPr>
                <w:b/>
              </w:rPr>
            </w:pPr>
            <w:r w:rsidRPr="005560EB">
              <w:rPr>
                <w:b/>
              </w:rPr>
              <w:t xml:space="preserve">Assessment </w:t>
            </w:r>
          </w:p>
          <w:p w:rsidR="00BE5FB5" w:rsidRDefault="005560EB" w:rsidP="005560EB">
            <w:pPr>
              <w:pStyle w:val="SBBody"/>
            </w:pPr>
            <w:r>
              <w:t xml:space="preserve">Complete the </w:t>
            </w:r>
            <w:r w:rsidRPr="00A54986">
              <w:rPr>
                <w:highlight w:val="yellow"/>
              </w:rPr>
              <w:t>Engli</w:t>
            </w:r>
            <w:r w:rsidR="00597077" w:rsidRPr="00A54986">
              <w:rPr>
                <w:highlight w:val="yellow"/>
              </w:rPr>
              <w:t>sh or ESL, and Math</w:t>
            </w:r>
            <w:r w:rsidRPr="00A54986">
              <w:rPr>
                <w:highlight w:val="yellow"/>
              </w:rPr>
              <w:t xml:space="preserve"> assessment process.  English </w:t>
            </w:r>
            <w:r w:rsidR="00A54986">
              <w:rPr>
                <w:highlight w:val="yellow"/>
              </w:rPr>
              <w:t>R</w:t>
            </w:r>
            <w:r w:rsidRPr="00A54986">
              <w:rPr>
                <w:highlight w:val="yellow"/>
              </w:rPr>
              <w:t>eading</w:t>
            </w:r>
            <w:r w:rsidR="00597077" w:rsidRPr="00A54986">
              <w:rPr>
                <w:highlight w:val="yellow"/>
              </w:rPr>
              <w:t xml:space="preserve"> and </w:t>
            </w:r>
            <w:r w:rsidR="00A54986">
              <w:rPr>
                <w:highlight w:val="yellow"/>
              </w:rPr>
              <w:t>W</w:t>
            </w:r>
            <w:r w:rsidR="00597077" w:rsidRPr="00A54986">
              <w:rPr>
                <w:highlight w:val="yellow"/>
              </w:rPr>
              <w:t>riting</w:t>
            </w:r>
            <w:r w:rsidRPr="00A54986">
              <w:rPr>
                <w:highlight w:val="yellow"/>
              </w:rPr>
              <w:t xml:space="preserve">, and </w:t>
            </w:r>
            <w:r w:rsidR="00A54986">
              <w:rPr>
                <w:highlight w:val="yellow"/>
              </w:rPr>
              <w:t>M</w:t>
            </w:r>
            <w:r w:rsidRPr="00A54986">
              <w:rPr>
                <w:highlight w:val="yellow"/>
              </w:rPr>
              <w:t>ath</w:t>
            </w:r>
            <w:r>
              <w:t xml:space="preserve"> are basic skills that you will be using in nearly every one of your classes.  </w:t>
            </w:r>
          </w:p>
          <w:p w:rsidR="005560EB" w:rsidRDefault="005560EB" w:rsidP="005560EB">
            <w:pPr>
              <w:pStyle w:val="SBBody"/>
            </w:pPr>
            <w:r>
              <w:t xml:space="preserve">Our placement process will help to determine which class is the best </w:t>
            </w:r>
            <w:r w:rsidR="00A54986">
              <w:t>level</w:t>
            </w:r>
            <w:r>
              <w:t xml:space="preserve"> for you to start to build your skills and be successful.  So, don’t worry about your performance.  Your score will determine the right </w:t>
            </w:r>
            <w:r w:rsidRPr="00A54986">
              <w:rPr>
                <w:highlight w:val="yellow"/>
              </w:rPr>
              <w:t xml:space="preserve">English and </w:t>
            </w:r>
            <w:r w:rsidR="00A54986" w:rsidRPr="00A54986">
              <w:rPr>
                <w:highlight w:val="yellow"/>
              </w:rPr>
              <w:t>M</w:t>
            </w:r>
            <w:r w:rsidRPr="00A54986">
              <w:rPr>
                <w:highlight w:val="yellow"/>
              </w:rPr>
              <w:t>ath</w:t>
            </w:r>
            <w:r>
              <w:t xml:space="preserve"> class for you.</w:t>
            </w:r>
          </w:p>
          <w:p w:rsidR="005560EB" w:rsidRDefault="005560EB" w:rsidP="005560EB">
            <w:pPr>
              <w:pStyle w:val="SBBody"/>
            </w:pPr>
          </w:p>
          <w:p w:rsidR="005560EB" w:rsidRPr="005560EB" w:rsidRDefault="005560EB" w:rsidP="005560EB">
            <w:pPr>
              <w:pStyle w:val="SBBody"/>
              <w:rPr>
                <w:b/>
              </w:rPr>
            </w:pPr>
            <w:r w:rsidRPr="005560EB">
              <w:rPr>
                <w:b/>
              </w:rPr>
              <w:t>Orientation</w:t>
            </w:r>
          </w:p>
          <w:p w:rsidR="00BE5FB5" w:rsidRDefault="005560EB" w:rsidP="005560EB">
            <w:pPr>
              <w:pStyle w:val="SBBody"/>
            </w:pPr>
            <w:r>
              <w:t>This online orientation is an important part of your enrollment process.  The orientation will introduce you</w:t>
            </w:r>
            <w:r w:rsidR="00A54986">
              <w:t xml:space="preserve"> </w:t>
            </w:r>
            <w:r>
              <w:t xml:space="preserve">to the programs and services that are available at </w:t>
            </w:r>
            <w:r w:rsidR="007431F7" w:rsidRPr="00A84308">
              <w:rPr>
                <w:highlight w:val="yellow"/>
              </w:rPr>
              <w:t xml:space="preserve">Berkeley City </w:t>
            </w:r>
            <w:r w:rsidRPr="00A84308">
              <w:rPr>
                <w:highlight w:val="yellow"/>
              </w:rPr>
              <w:t>College</w:t>
            </w:r>
            <w:r>
              <w:t xml:space="preserve">.  </w:t>
            </w:r>
          </w:p>
          <w:p w:rsidR="005560EB" w:rsidRDefault="005560EB" w:rsidP="005560EB">
            <w:pPr>
              <w:pStyle w:val="SBBody"/>
            </w:pPr>
            <w:r>
              <w:t>We are providing you with a lot of information, but please don’t feel like you need to remember it all. You can always come back to this orientation for reference, or as a refresher.</w:t>
            </w:r>
          </w:p>
          <w:p w:rsidR="005560EB" w:rsidRDefault="005560EB" w:rsidP="005560EB">
            <w:pPr>
              <w:pStyle w:val="SBBody"/>
            </w:pPr>
          </w:p>
          <w:p w:rsidR="005560EB" w:rsidRPr="005560EB" w:rsidRDefault="005560EB" w:rsidP="005560EB">
            <w:pPr>
              <w:pStyle w:val="SBBody"/>
              <w:rPr>
                <w:b/>
              </w:rPr>
            </w:pPr>
            <w:r w:rsidRPr="00597077">
              <w:rPr>
                <w:b/>
                <w:highlight w:val="yellow"/>
              </w:rPr>
              <w:t>Counseling and Advisement</w:t>
            </w:r>
            <w:r w:rsidR="00597077" w:rsidRPr="00597077">
              <w:rPr>
                <w:b/>
                <w:highlight w:val="yellow"/>
              </w:rPr>
              <w:t xml:space="preserve"> to develop Student Educational Plan (SEP)</w:t>
            </w:r>
          </w:p>
          <w:p w:rsidR="00BE5FB5" w:rsidRDefault="005560EB" w:rsidP="005560EB">
            <w:pPr>
              <w:pStyle w:val="SBBody"/>
            </w:pPr>
            <w:r>
              <w:t xml:space="preserve">One of the most important steps of Matriculation is to visit your counselor. Counselors can help you choose your </w:t>
            </w:r>
            <w:r w:rsidR="00A54986">
              <w:t>classes</w:t>
            </w:r>
            <w:r>
              <w:t xml:space="preserve">; provide information regarding transfer, certificates, degree programs, majors, career planning, etc. </w:t>
            </w:r>
          </w:p>
          <w:p w:rsidR="005560EB" w:rsidRDefault="005560EB" w:rsidP="005560EB">
            <w:pPr>
              <w:pStyle w:val="SBBody"/>
            </w:pPr>
            <w:r>
              <w:t>They can also help you to create your Student Educational Plan, or SEP, which serves as the blueprint for achieving your educational goals. You should plan to visit your counselor at least once each semester to make sure you’re still on the right track.</w:t>
            </w:r>
          </w:p>
          <w:p w:rsidR="005560EB" w:rsidRDefault="005560EB" w:rsidP="005560EB">
            <w:pPr>
              <w:pStyle w:val="SBBody"/>
            </w:pPr>
          </w:p>
          <w:p w:rsidR="005560EB" w:rsidRPr="005560EB" w:rsidRDefault="005560EB" w:rsidP="005560EB">
            <w:pPr>
              <w:pStyle w:val="SBBody"/>
              <w:rPr>
                <w:b/>
              </w:rPr>
            </w:pPr>
            <w:r w:rsidRPr="005560EB">
              <w:rPr>
                <w:b/>
              </w:rPr>
              <w:t>Turn in your completed Matriculation Checklist</w:t>
            </w:r>
          </w:p>
          <w:p w:rsidR="005560EB" w:rsidRDefault="005560EB" w:rsidP="005560EB">
            <w:pPr>
              <w:pStyle w:val="SBBody"/>
            </w:pPr>
            <w:r>
              <w:t>The Matriculation Checklist helps ensure that you’ve met all the requirements needed for new students before course registration. Complete the checklist and return it to a counselor or the Admissions and Records Office.</w:t>
            </w:r>
          </w:p>
          <w:p w:rsidR="005560EB" w:rsidRDefault="005560EB" w:rsidP="005560EB">
            <w:pPr>
              <w:pStyle w:val="SBBody"/>
            </w:pPr>
          </w:p>
          <w:p w:rsidR="005560EB" w:rsidRPr="005560EB" w:rsidRDefault="005560EB" w:rsidP="005560EB">
            <w:pPr>
              <w:pStyle w:val="SBBody"/>
              <w:rPr>
                <w:b/>
              </w:rPr>
            </w:pPr>
            <w:r w:rsidRPr="005560EB">
              <w:rPr>
                <w:b/>
              </w:rPr>
              <w:t xml:space="preserve">Activate your account within the </w:t>
            </w:r>
            <w:r w:rsidRPr="00A54986">
              <w:rPr>
                <w:b/>
                <w:highlight w:val="yellow"/>
              </w:rPr>
              <w:t>P</w:t>
            </w:r>
            <w:r w:rsidR="00A54986" w:rsidRPr="00A54986">
              <w:rPr>
                <w:b/>
                <w:highlight w:val="yellow"/>
              </w:rPr>
              <w:t>ASSPORT</w:t>
            </w:r>
            <w:r w:rsidRPr="005560EB">
              <w:rPr>
                <w:b/>
              </w:rPr>
              <w:t xml:space="preserve"> student administration system</w:t>
            </w:r>
          </w:p>
          <w:p w:rsidR="005560EB" w:rsidRDefault="00A54986" w:rsidP="005560EB">
            <w:pPr>
              <w:pStyle w:val="SBBody"/>
            </w:pPr>
            <w:r w:rsidRPr="00A54986">
              <w:rPr>
                <w:highlight w:val="yellow"/>
              </w:rPr>
              <w:t>PASSPORT is</w:t>
            </w:r>
            <w:r w:rsidR="005560EB">
              <w:t xml:space="preserve"> </w:t>
            </w:r>
            <w:r w:rsidR="004952DE" w:rsidRPr="00A84308">
              <w:rPr>
                <w:highlight w:val="yellow"/>
              </w:rPr>
              <w:t>Berkeley City</w:t>
            </w:r>
            <w:r w:rsidR="005560EB" w:rsidRPr="00A84308">
              <w:rPr>
                <w:highlight w:val="yellow"/>
              </w:rPr>
              <w:t xml:space="preserve"> College’s</w:t>
            </w:r>
            <w:r w:rsidR="005560EB">
              <w:t xml:space="preserve"> student administration system. </w:t>
            </w:r>
            <w:r w:rsidR="005560EB" w:rsidRPr="00A54986">
              <w:rPr>
                <w:highlight w:val="yellow"/>
              </w:rPr>
              <w:t>P</w:t>
            </w:r>
            <w:r w:rsidRPr="00A54986">
              <w:rPr>
                <w:highlight w:val="yellow"/>
              </w:rPr>
              <w:t>ASSPORT</w:t>
            </w:r>
            <w:r>
              <w:t xml:space="preserve"> </w:t>
            </w:r>
            <w:r w:rsidR="005560EB">
              <w:t xml:space="preserve">is a convenient web interface that allows you to manage all the administrative aspects of your college career. </w:t>
            </w:r>
            <w:r w:rsidR="005560EB" w:rsidRPr="00ED131F">
              <w:rPr>
                <w:highlight w:val="yellow"/>
              </w:rPr>
              <w:t xml:space="preserve">You can </w:t>
            </w:r>
            <w:r w:rsidR="00ED131F" w:rsidRPr="00ED131F">
              <w:rPr>
                <w:highlight w:val="yellow"/>
              </w:rPr>
              <w:t xml:space="preserve">also </w:t>
            </w:r>
            <w:r w:rsidR="005560EB" w:rsidRPr="00ED131F">
              <w:rPr>
                <w:highlight w:val="yellow"/>
              </w:rPr>
              <w:t>add and drop classes, view your class schedule, check</w:t>
            </w:r>
            <w:r w:rsidR="00ED131F" w:rsidRPr="00ED131F">
              <w:rPr>
                <w:highlight w:val="yellow"/>
              </w:rPr>
              <w:t xml:space="preserve"> and</w:t>
            </w:r>
            <w:r w:rsidR="005560EB" w:rsidRPr="00ED131F">
              <w:rPr>
                <w:highlight w:val="yellow"/>
              </w:rPr>
              <w:t xml:space="preserve"> review your academic history, and pay your fees.</w:t>
            </w:r>
          </w:p>
          <w:p w:rsidR="005560EB" w:rsidRDefault="005560EB" w:rsidP="005560EB">
            <w:pPr>
              <w:pStyle w:val="SBBody"/>
            </w:pPr>
          </w:p>
          <w:p w:rsidR="005560EB" w:rsidRPr="005560EB" w:rsidRDefault="005560EB" w:rsidP="005560EB">
            <w:pPr>
              <w:pStyle w:val="SBBody"/>
              <w:rPr>
                <w:b/>
              </w:rPr>
            </w:pPr>
            <w:r w:rsidRPr="005560EB">
              <w:rPr>
                <w:b/>
              </w:rPr>
              <w:t>Register for classes</w:t>
            </w:r>
          </w:p>
          <w:p w:rsidR="00BE5FB5" w:rsidRDefault="005560EB" w:rsidP="005560EB">
            <w:pPr>
              <w:pStyle w:val="SBBody"/>
            </w:pPr>
            <w:r>
              <w:t xml:space="preserve">Counseling and advising has helped you to determine what classes you should take to reach your academic goal. Now, via the </w:t>
            </w:r>
            <w:r w:rsidRPr="00ED131F">
              <w:rPr>
                <w:highlight w:val="yellow"/>
              </w:rPr>
              <w:t>P</w:t>
            </w:r>
            <w:r w:rsidR="00ED131F" w:rsidRPr="00ED131F">
              <w:rPr>
                <w:highlight w:val="yellow"/>
              </w:rPr>
              <w:t>ASSPORT</w:t>
            </w:r>
            <w:r>
              <w:t xml:space="preserve"> </w:t>
            </w:r>
            <w:r w:rsidR="00ED131F">
              <w:t>s</w:t>
            </w:r>
            <w:r>
              <w:t xml:space="preserve">ystem, you can register for those classes you are going to take this semester. </w:t>
            </w:r>
          </w:p>
          <w:p w:rsidR="005560EB" w:rsidRDefault="005560EB" w:rsidP="005560EB">
            <w:pPr>
              <w:pStyle w:val="SBBody"/>
            </w:pPr>
            <w:r>
              <w:t xml:space="preserve">Do your research and have a list of courses </w:t>
            </w:r>
            <w:r w:rsidRPr="00ED131F">
              <w:rPr>
                <w:highlight w:val="yellow"/>
              </w:rPr>
              <w:t xml:space="preserve">you </w:t>
            </w:r>
            <w:r w:rsidR="00ED131F" w:rsidRPr="00ED131F">
              <w:rPr>
                <w:highlight w:val="yellow"/>
              </w:rPr>
              <w:t>plan</w:t>
            </w:r>
            <w:r w:rsidRPr="00ED131F">
              <w:rPr>
                <w:highlight w:val="yellow"/>
              </w:rPr>
              <w:t xml:space="preserve"> to take </w:t>
            </w:r>
            <w:r w:rsidR="00ED131F" w:rsidRPr="00ED131F">
              <w:rPr>
                <w:highlight w:val="yellow"/>
              </w:rPr>
              <w:t>for the semester</w:t>
            </w:r>
            <w:r>
              <w:t xml:space="preserve">. You might not be able to get into every course you want, so have a </w:t>
            </w:r>
            <w:r w:rsidR="004952DE">
              <w:t>backup</w:t>
            </w:r>
            <w:r>
              <w:t xml:space="preserve"> plan ready just in case.</w:t>
            </w:r>
          </w:p>
          <w:p w:rsidR="005560EB" w:rsidRDefault="005560EB" w:rsidP="005560EB">
            <w:pPr>
              <w:pStyle w:val="SBBody"/>
            </w:pPr>
          </w:p>
          <w:p w:rsidR="005560EB" w:rsidRPr="005560EB" w:rsidRDefault="005560EB" w:rsidP="005560EB">
            <w:pPr>
              <w:pStyle w:val="SBBody"/>
              <w:rPr>
                <w:b/>
              </w:rPr>
            </w:pPr>
            <w:r w:rsidRPr="005560EB">
              <w:rPr>
                <w:b/>
              </w:rPr>
              <w:t>Pay your fees</w:t>
            </w:r>
          </w:p>
          <w:p w:rsidR="005560EB" w:rsidRDefault="005560EB" w:rsidP="005560EB">
            <w:pPr>
              <w:pStyle w:val="SBBody"/>
            </w:pPr>
            <w:r w:rsidRPr="00ED131F">
              <w:rPr>
                <w:highlight w:val="yellow"/>
              </w:rPr>
              <w:t>Once you register for classes your fees will be due</w:t>
            </w:r>
            <w:r w:rsidR="00ED131F" w:rsidRPr="00ED131F">
              <w:rPr>
                <w:highlight w:val="yellow"/>
              </w:rPr>
              <w:t xml:space="preserve"> </w:t>
            </w:r>
            <w:r w:rsidR="00ED131F" w:rsidRPr="00ED131F">
              <w:rPr>
                <w:b/>
                <w:highlight w:val="yellow"/>
                <w:u w:val="single"/>
              </w:rPr>
              <w:t>two weeks</w:t>
            </w:r>
            <w:r w:rsidR="00ED131F" w:rsidRPr="00ED131F">
              <w:rPr>
                <w:highlight w:val="yellow"/>
              </w:rPr>
              <w:t xml:space="preserve"> prior to the first day of instruction</w:t>
            </w:r>
            <w:r w:rsidRPr="00ED131F">
              <w:rPr>
                <w:highlight w:val="yellow"/>
              </w:rPr>
              <w:t>. There are 3 ways to pay your fees.</w:t>
            </w:r>
          </w:p>
          <w:p w:rsidR="005560EB" w:rsidRDefault="005560EB" w:rsidP="00BF5073">
            <w:pPr>
              <w:pStyle w:val="SBBody"/>
              <w:numPr>
                <w:ilvl w:val="0"/>
                <w:numId w:val="20"/>
              </w:numPr>
            </w:pPr>
            <w:r>
              <w:t>You can make payments directly through the P</w:t>
            </w:r>
            <w:r w:rsidR="00ED131F">
              <w:t xml:space="preserve">ASSPORT </w:t>
            </w:r>
            <w:r>
              <w:t>system.</w:t>
            </w:r>
          </w:p>
          <w:p w:rsidR="005560EB" w:rsidRDefault="005560EB" w:rsidP="00BF5073">
            <w:pPr>
              <w:pStyle w:val="SBBody"/>
              <w:numPr>
                <w:ilvl w:val="0"/>
                <w:numId w:val="20"/>
              </w:numPr>
            </w:pPr>
            <w:r>
              <w:t xml:space="preserve">You can pay in person at the college </w:t>
            </w:r>
            <w:r w:rsidR="00DB41B3" w:rsidRPr="00DB41B3">
              <w:rPr>
                <w:highlight w:val="yellow"/>
              </w:rPr>
              <w:t>C</w:t>
            </w:r>
            <w:r w:rsidRPr="00DB41B3">
              <w:rPr>
                <w:highlight w:val="yellow"/>
              </w:rPr>
              <w:t xml:space="preserve">ashier’s </w:t>
            </w:r>
            <w:r w:rsidR="00DB41B3" w:rsidRPr="00DB41B3">
              <w:rPr>
                <w:highlight w:val="yellow"/>
              </w:rPr>
              <w:t>O</w:t>
            </w:r>
            <w:r w:rsidRPr="00DB41B3">
              <w:rPr>
                <w:highlight w:val="yellow"/>
              </w:rPr>
              <w:t>ffice</w:t>
            </w:r>
            <w:r w:rsidR="00ED131F">
              <w:t xml:space="preserve">, </w:t>
            </w:r>
            <w:r w:rsidR="00ED131F" w:rsidRPr="00ED131F">
              <w:rPr>
                <w:highlight w:val="yellow"/>
              </w:rPr>
              <w:t>Room 153, located on the first floor</w:t>
            </w:r>
            <w:r w:rsidRPr="00ED131F">
              <w:rPr>
                <w:highlight w:val="yellow"/>
              </w:rPr>
              <w:t>.</w:t>
            </w:r>
          </w:p>
          <w:p w:rsidR="004C119C" w:rsidRPr="00BF3476" w:rsidRDefault="005560EB" w:rsidP="00DB41B3">
            <w:pPr>
              <w:pStyle w:val="SBBody"/>
              <w:numPr>
                <w:ilvl w:val="0"/>
                <w:numId w:val="20"/>
              </w:numPr>
            </w:pPr>
            <w:r>
              <w:t xml:space="preserve">You can mail a check. If sending a check through mail, </w:t>
            </w:r>
            <w:r w:rsidRPr="00DB41B3">
              <w:rPr>
                <w:highlight w:val="yellow"/>
              </w:rPr>
              <w:t xml:space="preserve">be sure to write your </w:t>
            </w:r>
            <w:r w:rsidR="00ED131F" w:rsidRPr="00DB41B3">
              <w:rPr>
                <w:highlight w:val="yellow"/>
              </w:rPr>
              <w:t>Student ID#</w:t>
            </w:r>
            <w:r w:rsidRPr="00DB41B3">
              <w:rPr>
                <w:highlight w:val="yellow"/>
              </w:rPr>
              <w:t xml:space="preserve"> on your check. Make </w:t>
            </w:r>
            <w:r w:rsidR="00ED131F" w:rsidRPr="00DB41B3">
              <w:rPr>
                <w:highlight w:val="yellow"/>
              </w:rPr>
              <w:t xml:space="preserve">sure </w:t>
            </w:r>
            <w:r w:rsidRPr="00DB41B3">
              <w:rPr>
                <w:highlight w:val="yellow"/>
              </w:rPr>
              <w:t xml:space="preserve">the check </w:t>
            </w:r>
            <w:r w:rsidR="00ED131F" w:rsidRPr="00DB41B3">
              <w:rPr>
                <w:highlight w:val="yellow"/>
              </w:rPr>
              <w:t xml:space="preserve">is </w:t>
            </w:r>
            <w:r w:rsidRPr="00DB41B3">
              <w:rPr>
                <w:highlight w:val="yellow"/>
              </w:rPr>
              <w:t xml:space="preserve">payable to </w:t>
            </w:r>
            <w:r w:rsidR="007431F7" w:rsidRPr="00DB41B3">
              <w:rPr>
                <w:highlight w:val="yellow"/>
              </w:rPr>
              <w:t xml:space="preserve">Berkeley City </w:t>
            </w:r>
            <w:r w:rsidRPr="00DB41B3">
              <w:rPr>
                <w:highlight w:val="yellow"/>
              </w:rPr>
              <w:t xml:space="preserve">College and mark the envelope to the attention of the </w:t>
            </w:r>
            <w:r w:rsidR="00DB41B3" w:rsidRPr="00DB41B3">
              <w:rPr>
                <w:highlight w:val="yellow"/>
              </w:rPr>
              <w:t>Cashier’s</w:t>
            </w:r>
            <w:r w:rsidRPr="00DB41B3">
              <w:rPr>
                <w:highlight w:val="yellow"/>
              </w:rPr>
              <w:t xml:space="preserve"> Office.</w:t>
            </w:r>
          </w:p>
        </w:tc>
      </w:tr>
    </w:tbl>
    <w:p w:rsidR="00304D24" w:rsidRDefault="00304D24" w:rsidP="004C119C">
      <w:pPr>
        <w:spacing w:before="0" w:after="200"/>
      </w:pPr>
    </w:p>
    <w:p w:rsidR="004C119C" w:rsidRPr="004713E5" w:rsidRDefault="004C119C" w:rsidP="004C119C">
      <w:pPr>
        <w:spacing w:before="0" w:after="200"/>
        <w:rPr>
          <w:b/>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4C119C" w:rsidRPr="00BF3476" w:rsidTr="004C119C">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C119C" w:rsidRDefault="004C119C" w:rsidP="004C119C">
            <w:pPr>
              <w:spacing w:before="60" w:after="60"/>
              <w:rPr>
                <w:rFonts w:cs="Arial"/>
                <w:sz w:val="16"/>
                <w:szCs w:val="16"/>
              </w:rPr>
            </w:pPr>
            <w:r>
              <w:rPr>
                <w:rFonts w:cs="Arial"/>
                <w:sz w:val="16"/>
                <w:szCs w:val="16"/>
              </w:rPr>
              <w:t>Orientation</w:t>
            </w:r>
          </w:p>
        </w:tc>
      </w:tr>
      <w:tr w:rsidR="004C119C" w:rsidRPr="00BF3476" w:rsidTr="004C119C">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C119C" w:rsidRPr="00BF3476" w:rsidRDefault="005560EB" w:rsidP="004C119C">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BF3476" w:rsidRDefault="004C119C" w:rsidP="004C119C">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4C119C" w:rsidRPr="00BF3476" w:rsidRDefault="00054460" w:rsidP="004C119C">
            <w:pPr>
              <w:spacing w:before="60" w:after="60"/>
              <w:rPr>
                <w:rFonts w:cs="Arial"/>
                <w:sz w:val="16"/>
                <w:szCs w:val="16"/>
              </w:rPr>
            </w:pPr>
            <w:r>
              <w:rPr>
                <w:rFonts w:cs="Arial"/>
                <w:sz w:val="16"/>
                <w:szCs w:val="16"/>
              </w:rPr>
              <w:t>3</w:t>
            </w:r>
          </w:p>
        </w:tc>
      </w:tr>
      <w:tr w:rsidR="004C119C" w:rsidRPr="00BF3476" w:rsidTr="004C119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B57F79" w:rsidP="007334B9">
            <w:pPr>
              <w:pStyle w:val="SCRNTITLE"/>
            </w:pPr>
            <w:bookmarkStart w:id="17" w:name="_Toc367194332"/>
            <w:r w:rsidRPr="00B57F79">
              <w:rPr>
                <w:highlight w:val="yellow"/>
              </w:rPr>
              <w:t>Glossary</w:t>
            </w:r>
            <w:r>
              <w:t xml:space="preserve"> </w:t>
            </w:r>
            <w:r w:rsidR="00BE5FB5">
              <w:t>Terms You Should Know</w:t>
            </w:r>
            <w:bookmarkEnd w:id="17"/>
          </w:p>
        </w:tc>
      </w:tr>
      <w:tr w:rsidR="004C119C" w:rsidRPr="00BF3476" w:rsidTr="004C119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C119C" w:rsidRPr="00BF3476" w:rsidRDefault="004C119C" w:rsidP="004C119C">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CE4F7D" w:rsidP="004C119C">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C119C" w:rsidRPr="00BF3476" w:rsidRDefault="004C119C" w:rsidP="004C119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C119C" w:rsidRPr="000F143E" w:rsidRDefault="004C119C" w:rsidP="004C119C">
            <w:pPr>
              <w:spacing w:before="60" w:after="60"/>
              <w:jc w:val="center"/>
              <w:rPr>
                <w:rFonts w:cs="Arial"/>
                <w:b/>
                <w:noProof/>
                <w:sz w:val="14"/>
                <w:szCs w:val="14"/>
              </w:rPr>
            </w:pPr>
            <w:r w:rsidRPr="000F143E">
              <w:rPr>
                <w:rFonts w:cs="Arial"/>
                <w:b/>
                <w:noProof/>
                <w:sz w:val="14"/>
                <w:szCs w:val="14"/>
              </w:rPr>
              <w:t>OTH</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E5FB5" w:rsidRPr="00BE5FB5" w:rsidRDefault="00BE5FB5" w:rsidP="00BE5FB5">
            <w:pPr>
              <w:pStyle w:val="SBBody"/>
              <w:rPr>
                <w:szCs w:val="16"/>
              </w:rPr>
            </w:pPr>
            <w:r w:rsidRPr="00BE5FB5">
              <w:rPr>
                <w:szCs w:val="16"/>
              </w:rPr>
              <w:t xml:space="preserve">Starting your college career can be a bit overwhelming. There are lots of new things you will experience. One of those experiences will be learning the language of college. It might seem like the staff are speaking a different language, but it’s not really all that difficult. Here is a list of frequently used college terms that you should know. </w:t>
            </w:r>
          </w:p>
          <w:p w:rsidR="00BE5FB5" w:rsidRPr="00BE5FB5" w:rsidRDefault="00BE5FB5" w:rsidP="00BE5FB5">
            <w:pPr>
              <w:pStyle w:val="SBBody"/>
              <w:rPr>
                <w:szCs w:val="16"/>
              </w:rPr>
            </w:pPr>
            <w:r w:rsidRPr="00BE5FB5">
              <w:rPr>
                <w:szCs w:val="16"/>
              </w:rPr>
              <w:t>Click on each to see the definition.</w:t>
            </w:r>
          </w:p>
          <w:p w:rsidR="00BE5FB5" w:rsidRPr="00EE1892" w:rsidRDefault="00BE5FB5" w:rsidP="00BF5073">
            <w:pPr>
              <w:pStyle w:val="SBBody"/>
              <w:numPr>
                <w:ilvl w:val="0"/>
                <w:numId w:val="21"/>
              </w:numPr>
              <w:rPr>
                <w:b/>
                <w:szCs w:val="16"/>
                <w:highlight w:val="yellow"/>
              </w:rPr>
            </w:pPr>
            <w:r w:rsidRPr="00BE5FB5">
              <w:rPr>
                <w:b/>
                <w:szCs w:val="16"/>
              </w:rPr>
              <w:t>Associate Degree (AA</w:t>
            </w:r>
            <w:r w:rsidR="00EE1892">
              <w:rPr>
                <w:b/>
                <w:szCs w:val="16"/>
              </w:rPr>
              <w:t xml:space="preserve"> </w:t>
            </w:r>
            <w:r w:rsidRPr="00BE5FB5">
              <w:rPr>
                <w:b/>
                <w:szCs w:val="16"/>
              </w:rPr>
              <w:t>/</w:t>
            </w:r>
            <w:r w:rsidR="00EE1892">
              <w:rPr>
                <w:b/>
                <w:szCs w:val="16"/>
              </w:rPr>
              <w:t xml:space="preserve"> </w:t>
            </w:r>
            <w:r w:rsidRPr="00BE5FB5">
              <w:rPr>
                <w:b/>
                <w:szCs w:val="16"/>
              </w:rPr>
              <w:t>AS</w:t>
            </w:r>
            <w:r w:rsidR="00EE1892">
              <w:rPr>
                <w:b/>
                <w:szCs w:val="16"/>
              </w:rPr>
              <w:t xml:space="preserve">) </w:t>
            </w:r>
            <w:r w:rsidR="00EE1892" w:rsidRPr="00EE1892">
              <w:rPr>
                <w:b/>
                <w:szCs w:val="16"/>
                <w:highlight w:val="yellow"/>
              </w:rPr>
              <w:t>As</w:t>
            </w:r>
            <w:r w:rsidR="009F3A6C">
              <w:rPr>
                <w:b/>
                <w:szCs w:val="16"/>
                <w:highlight w:val="yellow"/>
              </w:rPr>
              <w:t>sociate Degree for Transfer (AD</w:t>
            </w:r>
            <w:r w:rsidR="00EE1892" w:rsidRPr="00EE1892">
              <w:rPr>
                <w:b/>
                <w:szCs w:val="16"/>
                <w:highlight w:val="yellow"/>
              </w:rPr>
              <w:t>T</w:t>
            </w:r>
            <w:r w:rsidRPr="00EE1892">
              <w:rPr>
                <w:b/>
                <w:szCs w:val="16"/>
                <w:highlight w:val="yellow"/>
              </w:rPr>
              <w:t>)</w:t>
            </w:r>
          </w:p>
          <w:p w:rsidR="00BE5FB5" w:rsidRPr="00BE5FB5" w:rsidRDefault="00BE5FB5" w:rsidP="00BF5073">
            <w:pPr>
              <w:pStyle w:val="SBBody"/>
              <w:numPr>
                <w:ilvl w:val="0"/>
                <w:numId w:val="21"/>
              </w:numPr>
              <w:rPr>
                <w:b/>
                <w:szCs w:val="16"/>
              </w:rPr>
            </w:pPr>
            <w:r w:rsidRPr="00BE5FB5">
              <w:rPr>
                <w:b/>
                <w:szCs w:val="16"/>
              </w:rPr>
              <w:t>Bachelor’s Degree (BA</w:t>
            </w:r>
            <w:r w:rsidR="00EE1892">
              <w:rPr>
                <w:b/>
                <w:szCs w:val="16"/>
              </w:rPr>
              <w:t xml:space="preserve"> </w:t>
            </w:r>
            <w:r w:rsidRPr="00BE5FB5">
              <w:rPr>
                <w:b/>
                <w:szCs w:val="16"/>
              </w:rPr>
              <w:t>/</w:t>
            </w:r>
            <w:r w:rsidR="00EE1892">
              <w:rPr>
                <w:b/>
                <w:szCs w:val="16"/>
              </w:rPr>
              <w:t xml:space="preserve"> </w:t>
            </w:r>
            <w:r w:rsidRPr="00BE5FB5">
              <w:rPr>
                <w:b/>
                <w:szCs w:val="16"/>
              </w:rPr>
              <w:t>BS)</w:t>
            </w:r>
          </w:p>
          <w:p w:rsidR="00BE5FB5" w:rsidRPr="00BE5FB5" w:rsidRDefault="00BE5FB5" w:rsidP="00BF5073">
            <w:pPr>
              <w:pStyle w:val="SBBody"/>
              <w:numPr>
                <w:ilvl w:val="0"/>
                <w:numId w:val="21"/>
              </w:numPr>
              <w:rPr>
                <w:b/>
                <w:szCs w:val="16"/>
              </w:rPr>
            </w:pPr>
            <w:r w:rsidRPr="00BE5FB5">
              <w:rPr>
                <w:b/>
                <w:szCs w:val="16"/>
              </w:rPr>
              <w:t>Certificate Program</w:t>
            </w:r>
          </w:p>
          <w:p w:rsidR="00BE5FB5" w:rsidRPr="00BE5FB5" w:rsidRDefault="00BE5FB5" w:rsidP="00BF5073">
            <w:pPr>
              <w:pStyle w:val="SBBody"/>
              <w:numPr>
                <w:ilvl w:val="0"/>
                <w:numId w:val="21"/>
              </w:numPr>
              <w:rPr>
                <w:b/>
                <w:szCs w:val="16"/>
              </w:rPr>
            </w:pPr>
            <w:r w:rsidRPr="00BE5FB5">
              <w:rPr>
                <w:b/>
                <w:szCs w:val="16"/>
              </w:rPr>
              <w:t>General Education (G.E.)</w:t>
            </w:r>
          </w:p>
          <w:p w:rsidR="00BE5FB5" w:rsidRPr="00BE5FB5" w:rsidRDefault="00BE5FB5" w:rsidP="00BF5073">
            <w:pPr>
              <w:pStyle w:val="SBBody"/>
              <w:numPr>
                <w:ilvl w:val="0"/>
                <w:numId w:val="21"/>
              </w:numPr>
              <w:rPr>
                <w:b/>
                <w:szCs w:val="16"/>
              </w:rPr>
            </w:pPr>
            <w:r w:rsidRPr="00BE5FB5">
              <w:rPr>
                <w:b/>
                <w:szCs w:val="16"/>
              </w:rPr>
              <w:t>Major</w:t>
            </w:r>
          </w:p>
          <w:p w:rsidR="00BE5FB5" w:rsidRPr="00BE5FB5" w:rsidRDefault="00BE5FB5" w:rsidP="00BF5073">
            <w:pPr>
              <w:pStyle w:val="SBBody"/>
              <w:numPr>
                <w:ilvl w:val="0"/>
                <w:numId w:val="21"/>
              </w:numPr>
              <w:rPr>
                <w:b/>
                <w:szCs w:val="16"/>
              </w:rPr>
            </w:pPr>
            <w:r w:rsidRPr="00BE5FB5">
              <w:rPr>
                <w:b/>
                <w:szCs w:val="16"/>
              </w:rPr>
              <w:t>Prerequisite</w:t>
            </w:r>
          </w:p>
          <w:p w:rsidR="004C119C" w:rsidRPr="00FF7C47" w:rsidRDefault="00BE5FB5" w:rsidP="00BF5073">
            <w:pPr>
              <w:pStyle w:val="SBBody"/>
              <w:numPr>
                <w:ilvl w:val="0"/>
                <w:numId w:val="21"/>
              </w:numPr>
              <w:rPr>
                <w:szCs w:val="16"/>
              </w:rPr>
            </w:pPr>
            <w:r w:rsidRPr="00BE5FB5">
              <w:rPr>
                <w:b/>
                <w:szCs w:val="16"/>
              </w:rPr>
              <w:t>Co-requisite</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NOTES:  PROGRAMMING / GFX DESCRIPTION / VIDEO PRODUCTION</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C119C" w:rsidRDefault="00C12C1B" w:rsidP="00C12C1B">
            <w:pPr>
              <w:pStyle w:val="SBBody"/>
            </w:pPr>
            <w:r>
              <w:t>NONE</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C119C" w:rsidRPr="00BF3476" w:rsidRDefault="004C119C" w:rsidP="004C119C">
            <w:pPr>
              <w:spacing w:before="60" w:after="60"/>
              <w:rPr>
                <w:rFonts w:cs="Arial"/>
                <w:b/>
                <w:sz w:val="14"/>
                <w:szCs w:val="14"/>
              </w:rPr>
            </w:pPr>
            <w:r w:rsidRPr="00BF3476">
              <w:rPr>
                <w:rFonts w:cs="Arial"/>
                <w:b/>
                <w:sz w:val="14"/>
                <w:szCs w:val="14"/>
              </w:rPr>
              <w:t>CLICK TO REVEAL CONTENT</w:t>
            </w:r>
          </w:p>
        </w:tc>
      </w:tr>
      <w:tr w:rsidR="004C119C" w:rsidRPr="00BF3476" w:rsidTr="004C11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E1892" w:rsidRDefault="00BE5FB5" w:rsidP="00BE5FB5">
            <w:pPr>
              <w:pStyle w:val="SBBody"/>
              <w:rPr>
                <w:b/>
              </w:rPr>
            </w:pPr>
            <w:r w:rsidRPr="00BE5FB5">
              <w:rPr>
                <w:b/>
              </w:rPr>
              <w:t>Associate Degree (AA/AS)</w:t>
            </w:r>
            <w:r w:rsidR="00EE1892">
              <w:rPr>
                <w:b/>
              </w:rPr>
              <w:t xml:space="preserve"> </w:t>
            </w:r>
          </w:p>
          <w:p w:rsidR="00BE5FB5" w:rsidRPr="00BE5FB5" w:rsidRDefault="00BE5FB5" w:rsidP="00BE5FB5">
            <w:pPr>
              <w:pStyle w:val="SBBody"/>
            </w:pPr>
            <w:r w:rsidRPr="00BE5FB5">
              <w:t>A degree awarded upon the satisfactory completion of an associate degree program.  At a minim</w:t>
            </w:r>
            <w:r w:rsidR="004952DE">
              <w:t xml:space="preserve">um, an associate degree at </w:t>
            </w:r>
            <w:r w:rsidR="004952DE" w:rsidRPr="00A84308">
              <w:rPr>
                <w:highlight w:val="yellow"/>
              </w:rPr>
              <w:t>Berkeley City College</w:t>
            </w:r>
            <w:r w:rsidR="004952DE">
              <w:t xml:space="preserve"> </w:t>
            </w:r>
            <w:r w:rsidRPr="00BE5FB5">
              <w:t>requires the following:</w:t>
            </w:r>
          </w:p>
          <w:p w:rsidR="00BE5FB5" w:rsidRPr="00BE5FB5" w:rsidRDefault="00BE5FB5" w:rsidP="00BF5073">
            <w:pPr>
              <w:pStyle w:val="SBBody"/>
              <w:numPr>
                <w:ilvl w:val="0"/>
                <w:numId w:val="23"/>
              </w:numPr>
            </w:pPr>
            <w:r w:rsidRPr="00BE5FB5">
              <w:t>A minimum of 60 semester units</w:t>
            </w:r>
          </w:p>
          <w:p w:rsidR="00BE5FB5" w:rsidRPr="00BE5FB5" w:rsidRDefault="00BE5FB5" w:rsidP="00BF5073">
            <w:pPr>
              <w:pStyle w:val="SBBody"/>
              <w:numPr>
                <w:ilvl w:val="0"/>
                <w:numId w:val="23"/>
              </w:numPr>
            </w:pPr>
            <w:r w:rsidRPr="00BE5FB5">
              <w:t>A 2.0 cumulative grade point average</w:t>
            </w:r>
          </w:p>
          <w:p w:rsidR="00BE5FB5" w:rsidRPr="00BE5FB5" w:rsidRDefault="00BE5FB5" w:rsidP="00BF5073">
            <w:pPr>
              <w:pStyle w:val="SBBody"/>
              <w:numPr>
                <w:ilvl w:val="0"/>
                <w:numId w:val="23"/>
              </w:numPr>
            </w:pPr>
            <w:r w:rsidRPr="00BE5FB5">
              <w:t xml:space="preserve">12 units in residence at </w:t>
            </w:r>
            <w:r w:rsidR="00D408F6">
              <w:t>Berkeley City</w:t>
            </w:r>
            <w:r w:rsidRPr="00BE5FB5">
              <w:t xml:space="preserve"> College</w:t>
            </w:r>
          </w:p>
          <w:p w:rsidR="00BE5FB5" w:rsidRPr="00BE5FB5" w:rsidRDefault="00BE5FB5" w:rsidP="00BF5073">
            <w:pPr>
              <w:pStyle w:val="SBBody"/>
              <w:numPr>
                <w:ilvl w:val="0"/>
                <w:numId w:val="23"/>
              </w:numPr>
            </w:pPr>
            <w:r w:rsidRPr="00BE5FB5">
              <w:t>Coursework in your major or area of emphasis</w:t>
            </w:r>
          </w:p>
          <w:p w:rsidR="00BE5FB5" w:rsidRDefault="00BE5FB5" w:rsidP="00BF5073">
            <w:pPr>
              <w:pStyle w:val="SBBody"/>
              <w:numPr>
                <w:ilvl w:val="0"/>
                <w:numId w:val="23"/>
              </w:numPr>
            </w:pPr>
            <w:r w:rsidRPr="00BE5FB5">
              <w:t>Completion of general education and graduation competency requirements</w:t>
            </w:r>
          </w:p>
          <w:p w:rsidR="00EE1892" w:rsidRDefault="00EE1892" w:rsidP="00EE1892">
            <w:pPr>
              <w:pStyle w:val="SBBody"/>
              <w:rPr>
                <w:b/>
                <w:szCs w:val="16"/>
              </w:rPr>
            </w:pPr>
            <w:r w:rsidRPr="00EE1892">
              <w:rPr>
                <w:b/>
                <w:szCs w:val="16"/>
                <w:highlight w:val="yellow"/>
              </w:rPr>
              <w:t>As</w:t>
            </w:r>
            <w:r w:rsidR="009F3A6C">
              <w:rPr>
                <w:b/>
                <w:szCs w:val="16"/>
                <w:highlight w:val="yellow"/>
              </w:rPr>
              <w:t>sociate Degree for Transfer (AD</w:t>
            </w:r>
            <w:r w:rsidRPr="00EE1892">
              <w:rPr>
                <w:b/>
                <w:szCs w:val="16"/>
                <w:highlight w:val="yellow"/>
              </w:rPr>
              <w:t>T)</w:t>
            </w:r>
          </w:p>
          <w:p w:rsidR="00EE1892" w:rsidRPr="004B29C2" w:rsidRDefault="00EE1892" w:rsidP="00EE1892">
            <w:pPr>
              <w:autoSpaceDE w:val="0"/>
              <w:autoSpaceDN w:val="0"/>
              <w:adjustRightInd w:val="0"/>
              <w:spacing w:before="0" w:after="0"/>
              <w:rPr>
                <w:rFonts w:cs="Arial"/>
                <w:sz w:val="16"/>
                <w:szCs w:val="16"/>
              </w:rPr>
            </w:pPr>
            <w:r w:rsidRPr="004B29C2">
              <w:rPr>
                <w:rFonts w:cs="Arial"/>
                <w:sz w:val="16"/>
                <w:szCs w:val="16"/>
              </w:rPr>
              <w:t>The Associate</w:t>
            </w:r>
            <w:r w:rsidR="004B29C2" w:rsidRPr="004B29C2">
              <w:rPr>
                <w:rFonts w:cs="Arial"/>
                <w:sz w:val="16"/>
                <w:szCs w:val="16"/>
              </w:rPr>
              <w:t xml:space="preserve"> for </w:t>
            </w:r>
            <w:r w:rsidRPr="004B29C2">
              <w:rPr>
                <w:rFonts w:cs="Arial"/>
                <w:sz w:val="16"/>
                <w:szCs w:val="16"/>
              </w:rPr>
              <w:t xml:space="preserve">Transfer Degree </w:t>
            </w:r>
            <w:r w:rsidR="004B29C2" w:rsidRPr="004B29C2">
              <w:rPr>
                <w:rFonts w:cs="Arial"/>
                <w:sz w:val="16"/>
                <w:szCs w:val="16"/>
              </w:rPr>
              <w:t>(</w:t>
            </w:r>
            <w:r w:rsidR="004B29C2" w:rsidRPr="004B29C2">
              <w:rPr>
                <w:rFonts w:cs="Arial"/>
                <w:b/>
                <w:sz w:val="16"/>
                <w:szCs w:val="16"/>
                <w:highlight w:val="yellow"/>
              </w:rPr>
              <w:t>A</w:t>
            </w:r>
            <w:r w:rsidR="009F3A6C">
              <w:rPr>
                <w:rFonts w:cs="Arial"/>
                <w:b/>
                <w:sz w:val="16"/>
                <w:szCs w:val="16"/>
                <w:highlight w:val="yellow"/>
              </w:rPr>
              <w:t>D</w:t>
            </w:r>
            <w:r w:rsidR="004B29C2" w:rsidRPr="004B29C2">
              <w:rPr>
                <w:rFonts w:cs="Arial"/>
                <w:b/>
                <w:sz w:val="16"/>
                <w:szCs w:val="16"/>
                <w:highlight w:val="yellow"/>
              </w:rPr>
              <w:t>T</w:t>
            </w:r>
            <w:r w:rsidR="004B29C2" w:rsidRPr="004B29C2">
              <w:rPr>
                <w:rFonts w:cs="Arial"/>
                <w:sz w:val="16"/>
                <w:szCs w:val="16"/>
              </w:rPr>
              <w:t xml:space="preserve"> )</w:t>
            </w:r>
            <w:r w:rsidRPr="004B29C2">
              <w:rPr>
                <w:rFonts w:cs="Arial"/>
                <w:sz w:val="16"/>
                <w:szCs w:val="16"/>
              </w:rPr>
              <w:t>is designed to prepare</w:t>
            </w:r>
          </w:p>
          <w:p w:rsidR="00EE1892" w:rsidRPr="004B29C2" w:rsidRDefault="00EE1892" w:rsidP="00EE1892">
            <w:pPr>
              <w:autoSpaceDE w:val="0"/>
              <w:autoSpaceDN w:val="0"/>
              <w:adjustRightInd w:val="0"/>
              <w:spacing w:before="0" w:after="0"/>
              <w:rPr>
                <w:rFonts w:cs="Arial"/>
                <w:sz w:val="16"/>
                <w:szCs w:val="16"/>
              </w:rPr>
            </w:pPr>
            <w:r w:rsidRPr="004B29C2">
              <w:rPr>
                <w:rFonts w:cs="Arial"/>
                <w:sz w:val="16"/>
                <w:szCs w:val="16"/>
              </w:rPr>
              <w:t>students for a seamless transfer with junior status and priority admission to their local</w:t>
            </w:r>
          </w:p>
          <w:p w:rsidR="00EE1892" w:rsidRPr="004B29C2" w:rsidRDefault="00EE1892" w:rsidP="00EE1892">
            <w:pPr>
              <w:autoSpaceDE w:val="0"/>
              <w:autoSpaceDN w:val="0"/>
              <w:adjustRightInd w:val="0"/>
              <w:spacing w:before="0" w:after="0"/>
              <w:rPr>
                <w:rFonts w:cs="Arial"/>
                <w:sz w:val="16"/>
                <w:szCs w:val="16"/>
              </w:rPr>
            </w:pPr>
            <w:r w:rsidRPr="004B29C2">
              <w:rPr>
                <w:rFonts w:cs="Arial"/>
                <w:sz w:val="16"/>
                <w:szCs w:val="16"/>
              </w:rPr>
              <w:t>CSU campus to a program or similar major for completion</w:t>
            </w:r>
            <w:r w:rsidR="004B29C2" w:rsidRPr="004B29C2">
              <w:rPr>
                <w:rFonts w:cs="Arial"/>
                <w:sz w:val="16"/>
                <w:szCs w:val="16"/>
              </w:rPr>
              <w:t xml:space="preserve"> </w:t>
            </w:r>
            <w:r w:rsidRPr="004B29C2">
              <w:rPr>
                <w:rFonts w:cs="Arial"/>
                <w:sz w:val="16"/>
                <w:szCs w:val="16"/>
              </w:rPr>
              <w:t>of a baccalaureate degree. Students are required to complete: A minimum of 18 semester</w:t>
            </w:r>
          </w:p>
          <w:p w:rsidR="00EE1892" w:rsidRPr="004B29C2" w:rsidRDefault="00EE1892" w:rsidP="00EE1892">
            <w:pPr>
              <w:autoSpaceDE w:val="0"/>
              <w:autoSpaceDN w:val="0"/>
              <w:adjustRightInd w:val="0"/>
              <w:spacing w:before="0" w:after="0"/>
              <w:rPr>
                <w:rFonts w:cs="Arial"/>
                <w:sz w:val="16"/>
                <w:szCs w:val="16"/>
              </w:rPr>
            </w:pPr>
            <w:r w:rsidRPr="004B29C2">
              <w:rPr>
                <w:rFonts w:cs="Arial"/>
                <w:sz w:val="16"/>
                <w:szCs w:val="16"/>
              </w:rPr>
              <w:t>units in the major with a grade of C or better while maintaining a minimum grade point</w:t>
            </w:r>
          </w:p>
          <w:p w:rsidR="00EE1892" w:rsidRPr="004B29C2" w:rsidRDefault="00EE1892" w:rsidP="004B29C2">
            <w:pPr>
              <w:autoSpaceDE w:val="0"/>
              <w:autoSpaceDN w:val="0"/>
              <w:adjustRightInd w:val="0"/>
              <w:spacing w:before="0" w:after="0"/>
              <w:rPr>
                <w:rFonts w:cs="Arial"/>
                <w:sz w:val="16"/>
                <w:szCs w:val="16"/>
              </w:rPr>
            </w:pPr>
            <w:proofErr w:type="gramStart"/>
            <w:r w:rsidRPr="004B29C2">
              <w:rPr>
                <w:rFonts w:cs="Arial"/>
                <w:sz w:val="16"/>
                <w:szCs w:val="16"/>
              </w:rPr>
              <w:t>average</w:t>
            </w:r>
            <w:proofErr w:type="gramEnd"/>
            <w:r w:rsidR="004B29C2">
              <w:rPr>
                <w:rFonts w:cs="Arial"/>
                <w:sz w:val="16"/>
                <w:szCs w:val="16"/>
              </w:rPr>
              <w:t xml:space="preserve"> </w:t>
            </w:r>
            <w:r w:rsidRPr="004B29C2">
              <w:rPr>
                <w:rFonts w:cs="Arial"/>
                <w:sz w:val="16"/>
                <w:szCs w:val="16"/>
              </w:rPr>
              <w:t xml:space="preserve">(GPA) of at least 2.0 in all CSU transferable coursework. The Associate Transfer Degree will also assist </w:t>
            </w:r>
            <w:r w:rsidR="004B29C2" w:rsidRPr="004B29C2">
              <w:rPr>
                <w:rFonts w:cs="Arial"/>
                <w:sz w:val="16"/>
                <w:szCs w:val="16"/>
              </w:rPr>
              <w:t>students</w:t>
            </w:r>
            <w:r w:rsidRPr="004B29C2">
              <w:rPr>
                <w:rFonts w:cs="Arial"/>
                <w:sz w:val="16"/>
                <w:szCs w:val="16"/>
              </w:rPr>
              <w:t xml:space="preserve"> to</w:t>
            </w:r>
            <w:r w:rsidR="004B29C2" w:rsidRPr="004B29C2">
              <w:rPr>
                <w:rFonts w:cs="Arial"/>
                <w:sz w:val="16"/>
                <w:szCs w:val="16"/>
              </w:rPr>
              <w:t xml:space="preserve"> </w:t>
            </w:r>
            <w:r w:rsidRPr="004B29C2">
              <w:rPr>
                <w:rFonts w:cs="Arial"/>
                <w:sz w:val="16"/>
                <w:szCs w:val="16"/>
              </w:rPr>
              <w:t>transfer to a UC or other baccalaureate institutions.</w:t>
            </w:r>
          </w:p>
          <w:p w:rsidR="00BE5FB5" w:rsidRPr="00BE5FB5" w:rsidRDefault="00BE5FB5" w:rsidP="00BE5FB5">
            <w:pPr>
              <w:pStyle w:val="SBBody"/>
            </w:pPr>
            <w:r w:rsidRPr="00BE5FB5">
              <w:t xml:space="preserve">See a counselor for information on degree requirements. </w:t>
            </w:r>
          </w:p>
          <w:p w:rsidR="00BE5FB5" w:rsidRPr="00BE5FB5" w:rsidRDefault="00BE5FB5" w:rsidP="00BE5FB5">
            <w:pPr>
              <w:pStyle w:val="SBBody"/>
              <w:rPr>
                <w:b/>
              </w:rPr>
            </w:pPr>
            <w:r w:rsidRPr="00BE5FB5">
              <w:rPr>
                <w:b/>
              </w:rPr>
              <w:t>Bachelor’s Degree (BA/BS)</w:t>
            </w:r>
          </w:p>
          <w:p w:rsidR="00BE5FB5" w:rsidRDefault="00BE5FB5" w:rsidP="00BE5FB5">
            <w:pPr>
              <w:pStyle w:val="SBBody"/>
            </w:pPr>
            <w:r w:rsidRPr="00BE5FB5">
              <w:t xml:space="preserve">A degree awarded upon the satisfactory completion of a baccalaureate program. </w:t>
            </w:r>
            <w:r w:rsidR="00D408F6" w:rsidRPr="00A84308">
              <w:rPr>
                <w:highlight w:val="yellow"/>
              </w:rPr>
              <w:t>Berkeley City</w:t>
            </w:r>
            <w:r w:rsidRPr="00A84308">
              <w:rPr>
                <w:highlight w:val="yellow"/>
              </w:rPr>
              <w:t xml:space="preserve"> College</w:t>
            </w:r>
            <w:r w:rsidRPr="00BE5FB5">
              <w:t xml:space="preserve">, like all the California Community Colleges, does not offer baccalaureate degrees.  From </w:t>
            </w:r>
            <w:r w:rsidR="004952DE" w:rsidRPr="00B65122">
              <w:rPr>
                <w:highlight w:val="yellow"/>
              </w:rPr>
              <w:t>Berkeley City</w:t>
            </w:r>
            <w:r w:rsidR="00B65122" w:rsidRPr="00B65122">
              <w:rPr>
                <w:highlight w:val="yellow"/>
              </w:rPr>
              <w:t xml:space="preserve"> College</w:t>
            </w:r>
            <w:r w:rsidRPr="00BE5FB5">
              <w:t xml:space="preserve">, you must transfer to a college or university that awards bachelor’s degrees. </w:t>
            </w:r>
          </w:p>
          <w:p w:rsidR="00BE5FB5" w:rsidRPr="00BE5FB5" w:rsidRDefault="00BE5FB5" w:rsidP="00BE5FB5">
            <w:pPr>
              <w:pStyle w:val="SBBody"/>
            </w:pPr>
            <w:r w:rsidRPr="00BE5FB5">
              <w:t>In other words, to a college or university that offers upper-division baccalaureate coursework.  The California Community Colleges offer only lower-division baccalaureate coursework.</w:t>
            </w:r>
          </w:p>
          <w:p w:rsidR="00BE5FB5" w:rsidRPr="00BE5FB5" w:rsidRDefault="00BE5FB5" w:rsidP="00BE5FB5">
            <w:pPr>
              <w:pStyle w:val="SBBody"/>
            </w:pPr>
          </w:p>
          <w:p w:rsidR="00BE5FB5" w:rsidRPr="00BE5FB5" w:rsidRDefault="00BE5FB5" w:rsidP="00BE5FB5">
            <w:pPr>
              <w:pStyle w:val="SBBody"/>
              <w:rPr>
                <w:b/>
              </w:rPr>
            </w:pPr>
            <w:r w:rsidRPr="00BE5FB5">
              <w:rPr>
                <w:b/>
              </w:rPr>
              <w:t>Certificate Program</w:t>
            </w:r>
          </w:p>
          <w:p w:rsidR="00BE5FB5" w:rsidRPr="00BE5FB5" w:rsidRDefault="00BE5FB5" w:rsidP="00BE5FB5">
            <w:pPr>
              <w:pStyle w:val="SBBody"/>
            </w:pPr>
            <w:r w:rsidRPr="00BE5FB5">
              <w:t xml:space="preserve">Career and </w:t>
            </w:r>
            <w:r w:rsidR="009F3A6C">
              <w:t>T</w:t>
            </w:r>
            <w:r w:rsidRPr="00BE5FB5">
              <w:t xml:space="preserve">echnical </w:t>
            </w:r>
            <w:r w:rsidR="009F3A6C">
              <w:t>P</w:t>
            </w:r>
            <w:r w:rsidRPr="00BE5FB5">
              <w:t>rograms</w:t>
            </w:r>
            <w:r w:rsidR="004B29C2">
              <w:t xml:space="preserve"> (</w:t>
            </w:r>
            <w:r w:rsidR="004B29C2" w:rsidRPr="004B29C2">
              <w:rPr>
                <w:highlight w:val="yellow"/>
              </w:rPr>
              <w:t>CTE)</w:t>
            </w:r>
            <w:r w:rsidRPr="00BE5FB5">
              <w:t xml:space="preserve"> that provide vocational training for students who are not necessarily seeking a college degree. These programs concentrate on the courses necessary to prepare for immediate employment.  There are two types of certificates:</w:t>
            </w:r>
          </w:p>
          <w:p w:rsidR="00BE5FB5" w:rsidRPr="00BE5FB5" w:rsidRDefault="00BE5FB5" w:rsidP="00BF5073">
            <w:pPr>
              <w:pStyle w:val="SBBody"/>
              <w:numPr>
                <w:ilvl w:val="0"/>
                <w:numId w:val="24"/>
              </w:numPr>
            </w:pPr>
            <w:r w:rsidRPr="00BE5FB5">
              <w:t>Certificate of Achievement</w:t>
            </w:r>
          </w:p>
          <w:p w:rsidR="00BE5FB5" w:rsidRPr="00BE5FB5" w:rsidRDefault="00BE5FB5" w:rsidP="00BF5073">
            <w:pPr>
              <w:pStyle w:val="SBBody"/>
              <w:numPr>
                <w:ilvl w:val="0"/>
                <w:numId w:val="24"/>
              </w:numPr>
            </w:pPr>
            <w:r w:rsidRPr="00BE5FB5">
              <w:t>Certificate of Proficiency</w:t>
            </w:r>
          </w:p>
          <w:p w:rsidR="00BE5FB5" w:rsidRPr="00BE5FB5" w:rsidRDefault="00BE5FB5" w:rsidP="00BE5FB5">
            <w:pPr>
              <w:pStyle w:val="SBBody"/>
            </w:pPr>
          </w:p>
          <w:p w:rsidR="00BE5FB5" w:rsidRPr="00BE5FB5" w:rsidRDefault="00BE5FB5" w:rsidP="00BE5FB5">
            <w:pPr>
              <w:pStyle w:val="SBBody"/>
              <w:rPr>
                <w:b/>
              </w:rPr>
            </w:pPr>
            <w:r w:rsidRPr="00BE5FB5">
              <w:t xml:space="preserve"> </w:t>
            </w:r>
            <w:r>
              <w:rPr>
                <w:b/>
              </w:rPr>
              <w:t>General Education (G.E.)</w:t>
            </w:r>
          </w:p>
          <w:p w:rsidR="00BE5FB5" w:rsidRPr="00BE5FB5" w:rsidRDefault="00BE5FB5" w:rsidP="00BE5FB5">
            <w:pPr>
              <w:pStyle w:val="SBBody"/>
            </w:pPr>
            <w:r w:rsidRPr="00BE5FB5">
              <w:t>The courses required to meet graduation and/or transfer requirements in addition to the courses required for your major.  See a counselor to determine which GE courses you should take for your particular major or educational goal. GE course patterns are found in 3 forms:</w:t>
            </w:r>
          </w:p>
          <w:p w:rsidR="00BE5FB5" w:rsidRPr="00BE5FB5" w:rsidRDefault="00BE5FB5" w:rsidP="00BF5073">
            <w:pPr>
              <w:pStyle w:val="SBBody"/>
              <w:numPr>
                <w:ilvl w:val="0"/>
                <w:numId w:val="22"/>
              </w:numPr>
            </w:pPr>
            <w:r w:rsidRPr="00BE5FB5">
              <w:rPr>
                <w:b/>
              </w:rPr>
              <w:t>IGETC</w:t>
            </w:r>
            <w:r w:rsidRPr="00BE5FB5">
              <w:t xml:space="preserve">: </w:t>
            </w:r>
            <w:proofErr w:type="spellStart"/>
            <w:r w:rsidRPr="00BE5FB5">
              <w:t>Intersegmental</w:t>
            </w:r>
            <w:proofErr w:type="spellEnd"/>
            <w:r w:rsidRPr="00BE5FB5">
              <w:t xml:space="preserve"> General Education Transfer Curriculum defines a pattern of general education courses that will satisfy GE requirements at all University of California and California State University campuses.</w:t>
            </w:r>
          </w:p>
          <w:p w:rsidR="00BE5FB5" w:rsidRPr="00BE5FB5" w:rsidRDefault="00BE5FB5" w:rsidP="00BF5073">
            <w:pPr>
              <w:pStyle w:val="SBBody"/>
              <w:numPr>
                <w:ilvl w:val="0"/>
                <w:numId w:val="22"/>
              </w:numPr>
            </w:pPr>
            <w:r w:rsidRPr="00BE5FB5">
              <w:rPr>
                <w:b/>
              </w:rPr>
              <w:t>CSU GE Breadth</w:t>
            </w:r>
            <w:r w:rsidRPr="00BE5FB5">
              <w:t>: California State University pattern of general education courses that will satisfy the GE requirements of California State Universities.</w:t>
            </w:r>
          </w:p>
          <w:p w:rsidR="00BE5FB5" w:rsidRPr="00BE5FB5" w:rsidRDefault="00BE5FB5" w:rsidP="00BF5073">
            <w:pPr>
              <w:pStyle w:val="SBBody"/>
              <w:numPr>
                <w:ilvl w:val="0"/>
                <w:numId w:val="22"/>
              </w:numPr>
            </w:pPr>
            <w:r w:rsidRPr="00BE5FB5">
              <w:rPr>
                <w:b/>
              </w:rPr>
              <w:t>Associate Degree Program General Education</w:t>
            </w:r>
            <w:r w:rsidRPr="00BE5FB5">
              <w:t xml:space="preserve">: The pattern of general education requirements needed for an Associate of Arts/Science degree at </w:t>
            </w:r>
            <w:r w:rsidR="004952DE" w:rsidRPr="00B65122">
              <w:rPr>
                <w:highlight w:val="yellow"/>
              </w:rPr>
              <w:t>Berkeley City</w:t>
            </w:r>
            <w:r w:rsidRPr="00B65122">
              <w:rPr>
                <w:highlight w:val="yellow"/>
              </w:rPr>
              <w:t xml:space="preserve"> College</w:t>
            </w:r>
            <w:r w:rsidRPr="00BE5FB5">
              <w:t xml:space="preserve">. </w:t>
            </w:r>
          </w:p>
          <w:p w:rsidR="00BE5FB5" w:rsidRPr="00BE5FB5" w:rsidRDefault="00BE5FB5" w:rsidP="00BE5FB5">
            <w:pPr>
              <w:pStyle w:val="SBBody"/>
            </w:pPr>
          </w:p>
          <w:p w:rsidR="00BE5FB5" w:rsidRPr="00BE5FB5" w:rsidRDefault="00BE5FB5" w:rsidP="00BE5FB5">
            <w:pPr>
              <w:pStyle w:val="SBBody"/>
              <w:rPr>
                <w:b/>
              </w:rPr>
            </w:pPr>
            <w:r w:rsidRPr="00BE5FB5">
              <w:rPr>
                <w:b/>
              </w:rPr>
              <w:t>Major</w:t>
            </w:r>
          </w:p>
          <w:p w:rsidR="00BE5FB5" w:rsidRPr="00BE5FB5" w:rsidRDefault="00BE5FB5" w:rsidP="00BE5FB5">
            <w:pPr>
              <w:pStyle w:val="SBBody"/>
            </w:pPr>
            <w:r w:rsidRPr="00BE5FB5">
              <w:t>A group of courses you must take to meet the requirements for graduation in a specific field of study. These courses must be taken in addition to the general education requirements for graduation and/or transfer.</w:t>
            </w:r>
          </w:p>
          <w:p w:rsidR="00BE5FB5" w:rsidRPr="00BE5FB5" w:rsidRDefault="00BE5FB5" w:rsidP="00BE5FB5">
            <w:pPr>
              <w:pStyle w:val="SBBody"/>
            </w:pPr>
          </w:p>
          <w:p w:rsidR="00BE5FB5" w:rsidRPr="00BE5FB5" w:rsidRDefault="00BE5FB5" w:rsidP="00BE5FB5">
            <w:pPr>
              <w:pStyle w:val="SBBody"/>
              <w:rPr>
                <w:b/>
              </w:rPr>
            </w:pPr>
            <w:r w:rsidRPr="00BE5FB5">
              <w:rPr>
                <w:b/>
              </w:rPr>
              <w:t>Prerequisite</w:t>
            </w:r>
          </w:p>
          <w:p w:rsidR="00BE5FB5" w:rsidRDefault="00BE5FB5" w:rsidP="00BE5FB5">
            <w:pPr>
              <w:pStyle w:val="SBBody"/>
            </w:pPr>
            <w:r w:rsidRPr="00BE5FB5">
              <w:t xml:space="preserve">This means having previously taken a specific course or an ability to demonstrate existing knowledge that is required before you can enroll in certain courses. </w:t>
            </w:r>
          </w:p>
          <w:p w:rsidR="00BE5FB5" w:rsidRPr="00BE5FB5" w:rsidRDefault="00BE5FB5" w:rsidP="00BE5FB5">
            <w:pPr>
              <w:pStyle w:val="SBBody"/>
            </w:pPr>
            <w:r w:rsidRPr="00BE5FB5">
              <w:t>Prerequisites are necessary to ensure you have the knowledge or skill to be successful in a course.</w:t>
            </w:r>
          </w:p>
          <w:p w:rsidR="00BE5FB5" w:rsidRPr="00BE5FB5" w:rsidRDefault="00BE5FB5" w:rsidP="00BE5FB5">
            <w:pPr>
              <w:pStyle w:val="SBBody"/>
            </w:pPr>
          </w:p>
          <w:p w:rsidR="00BE5FB5" w:rsidRPr="00BE5FB5" w:rsidRDefault="00BE5FB5" w:rsidP="00BE5FB5">
            <w:pPr>
              <w:pStyle w:val="SBBody"/>
              <w:rPr>
                <w:b/>
              </w:rPr>
            </w:pPr>
            <w:r w:rsidRPr="00BE5FB5">
              <w:rPr>
                <w:b/>
              </w:rPr>
              <w:t>Co-requisite</w:t>
            </w:r>
          </w:p>
          <w:p w:rsidR="00BE5FB5" w:rsidRDefault="00BE5FB5" w:rsidP="00BE5FB5">
            <w:pPr>
              <w:pStyle w:val="SBBody"/>
            </w:pPr>
            <w:r w:rsidRPr="00BE5FB5">
              <w:t xml:space="preserve">These are courses that must be taken simultaneously with another course. Often times this is a lab class that must be taken with a traditional classroom course. </w:t>
            </w:r>
          </w:p>
          <w:p w:rsidR="004C119C" w:rsidRPr="00BF3476" w:rsidRDefault="00BE5FB5" w:rsidP="00BE5FB5">
            <w:pPr>
              <w:pStyle w:val="SBBody"/>
            </w:pPr>
            <w:r w:rsidRPr="00BE5FB5">
              <w:t>Co-requisite courses intend to make sure you have ample opportunity to practice and apply the knowledge learned in class.</w:t>
            </w:r>
          </w:p>
        </w:tc>
      </w:tr>
    </w:tbl>
    <w:p w:rsidR="004C119C" w:rsidRDefault="004C119C" w:rsidP="004C119C">
      <w:pPr>
        <w:spacing w:before="0" w:after="200"/>
      </w:pPr>
    </w:p>
    <w:p w:rsidR="000B6EB9" w:rsidRPr="00137670" w:rsidRDefault="000B6EB9">
      <w:pPr>
        <w:spacing w:before="0" w:after="200"/>
        <w:rPr>
          <w:b/>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0B6EB9" w:rsidRPr="00BF3476" w:rsidTr="000B6EB9">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0B6EB9" w:rsidRPr="00BF3476" w:rsidRDefault="000B6EB9" w:rsidP="000B6EB9">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B6EB9" w:rsidRDefault="000B6EB9" w:rsidP="000B6EB9">
            <w:pPr>
              <w:spacing w:before="60" w:after="60"/>
              <w:rPr>
                <w:rFonts w:cs="Arial"/>
                <w:sz w:val="16"/>
                <w:szCs w:val="16"/>
              </w:rPr>
            </w:pPr>
            <w:r>
              <w:rPr>
                <w:rFonts w:cs="Arial"/>
                <w:sz w:val="16"/>
                <w:szCs w:val="16"/>
              </w:rPr>
              <w:t>Orientation</w:t>
            </w:r>
          </w:p>
        </w:tc>
      </w:tr>
      <w:tr w:rsidR="000B6EB9" w:rsidRPr="00BF3476" w:rsidTr="000B6EB9">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0B6EB9" w:rsidRPr="00BF3476" w:rsidRDefault="000B6EB9" w:rsidP="000B6EB9">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B6EB9" w:rsidRPr="00BF3476" w:rsidRDefault="005560EB" w:rsidP="000B6EB9">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0B6EB9" w:rsidRPr="00BF3476" w:rsidRDefault="000B6EB9" w:rsidP="000B6EB9">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0B6EB9" w:rsidRPr="00BF3476" w:rsidRDefault="000B6EB9" w:rsidP="000B6EB9">
            <w:pPr>
              <w:spacing w:before="60" w:after="60"/>
              <w:rPr>
                <w:rFonts w:cs="Arial"/>
                <w:sz w:val="16"/>
                <w:szCs w:val="16"/>
              </w:rPr>
            </w:pPr>
            <w:r>
              <w:rPr>
                <w:rFonts w:cs="Arial"/>
                <w:sz w:val="16"/>
                <w:szCs w:val="16"/>
              </w:rPr>
              <w:t>4</w:t>
            </w:r>
          </w:p>
        </w:tc>
      </w:tr>
      <w:tr w:rsidR="000B6EB9" w:rsidRPr="00BF3476" w:rsidTr="000B6EB9">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0B6EB9" w:rsidRPr="00BF3476" w:rsidRDefault="000B6EB9" w:rsidP="000B6EB9">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0B6EB9" w:rsidRPr="00BF3476" w:rsidRDefault="00BE5FB5" w:rsidP="007334B9">
            <w:pPr>
              <w:pStyle w:val="SCRNTITLE"/>
            </w:pPr>
            <w:bookmarkStart w:id="18" w:name="_Toc367194333"/>
            <w:r w:rsidRPr="00BE5FB5">
              <w:t>Admissions and Records Office</w:t>
            </w:r>
            <w:bookmarkEnd w:id="18"/>
          </w:p>
        </w:tc>
      </w:tr>
      <w:tr w:rsidR="000B6EB9" w:rsidRPr="00BF3476" w:rsidTr="000B6EB9">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0B6EB9" w:rsidRPr="00BF3476" w:rsidRDefault="000B6EB9" w:rsidP="000B6EB9">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0B6EB9" w:rsidRPr="00BF3476" w:rsidRDefault="00BE5FB5" w:rsidP="000B6EB9">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0B6EB9" w:rsidRPr="000F143E" w:rsidRDefault="000B6EB9" w:rsidP="000B6EB9">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0B6EB9" w:rsidRPr="00BF3476" w:rsidRDefault="000B6EB9" w:rsidP="000B6EB9">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0B6EB9" w:rsidRPr="000F143E" w:rsidRDefault="000B6EB9" w:rsidP="000B6EB9">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0B6EB9" w:rsidRPr="00BF3476" w:rsidRDefault="000B6EB9" w:rsidP="000B6EB9">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0B6EB9" w:rsidRPr="000F143E" w:rsidRDefault="000B6EB9" w:rsidP="000B6EB9">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0B6EB9" w:rsidRPr="00BF3476" w:rsidRDefault="000B6EB9" w:rsidP="000B6EB9">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0B6EB9" w:rsidRPr="000F143E" w:rsidRDefault="000B6EB9" w:rsidP="000B6EB9">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0B6EB9" w:rsidRPr="00BF3476" w:rsidRDefault="000B6EB9" w:rsidP="000B6EB9">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0B6EB9" w:rsidRPr="000F143E" w:rsidRDefault="000B6EB9" w:rsidP="000B6EB9">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0B6EB9" w:rsidRPr="00BF3476" w:rsidRDefault="000B6EB9" w:rsidP="000B6EB9">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0B6EB9" w:rsidRPr="000F143E" w:rsidRDefault="000B6EB9" w:rsidP="000B6EB9">
            <w:pPr>
              <w:spacing w:before="60" w:after="60"/>
              <w:jc w:val="center"/>
              <w:rPr>
                <w:rFonts w:cs="Arial"/>
                <w:b/>
                <w:noProof/>
                <w:sz w:val="14"/>
                <w:szCs w:val="14"/>
              </w:rPr>
            </w:pPr>
            <w:r w:rsidRPr="000F143E">
              <w:rPr>
                <w:rFonts w:cs="Arial"/>
                <w:b/>
                <w:noProof/>
                <w:sz w:val="14"/>
                <w:szCs w:val="14"/>
              </w:rPr>
              <w:t>OTH</w:t>
            </w:r>
          </w:p>
        </w:tc>
      </w:tr>
      <w:tr w:rsidR="000B6EB9" w:rsidRPr="00BF3476" w:rsidTr="000B6E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0B6EB9" w:rsidRPr="00BF3476" w:rsidRDefault="000B6EB9" w:rsidP="000B6EB9">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0B6EB9" w:rsidRPr="00BF3476" w:rsidTr="000B6E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E5FB5" w:rsidRDefault="00BE5FB5" w:rsidP="00BE5FB5">
            <w:pPr>
              <w:pStyle w:val="SBBody"/>
            </w:pPr>
            <w:r>
              <w:t>Among the best things about California are the educational opportunities that exist beyond High School. Basically, anyone who can benefit from a college education is eligible to attend.</w:t>
            </w:r>
          </w:p>
          <w:p w:rsidR="00BE5FB5" w:rsidRDefault="00BE5FB5" w:rsidP="00BE5FB5">
            <w:pPr>
              <w:pStyle w:val="SBBody"/>
            </w:pPr>
            <w:r>
              <w:t xml:space="preserve">Specifically, admission to </w:t>
            </w:r>
            <w:r w:rsidR="00593F1B" w:rsidRPr="00A57053">
              <w:rPr>
                <w:highlight w:val="yellow"/>
              </w:rPr>
              <w:t>Berkeley City</w:t>
            </w:r>
            <w:r w:rsidRPr="00A57053">
              <w:rPr>
                <w:highlight w:val="yellow"/>
              </w:rPr>
              <w:t xml:space="preserve"> College</w:t>
            </w:r>
            <w:r>
              <w:t xml:space="preserve"> is open to:</w:t>
            </w:r>
          </w:p>
          <w:p w:rsidR="00BE5FB5" w:rsidRDefault="00BE5FB5" w:rsidP="00BF5073">
            <w:pPr>
              <w:pStyle w:val="SBBody"/>
              <w:numPr>
                <w:ilvl w:val="0"/>
                <w:numId w:val="25"/>
              </w:numPr>
            </w:pPr>
            <w:r>
              <w:t>Anyone over 18 years of age.</w:t>
            </w:r>
          </w:p>
          <w:p w:rsidR="00BE5FB5" w:rsidRDefault="00BE5FB5" w:rsidP="00BF5073">
            <w:pPr>
              <w:pStyle w:val="SBBody"/>
              <w:numPr>
                <w:ilvl w:val="0"/>
                <w:numId w:val="25"/>
              </w:numPr>
            </w:pPr>
            <w:r>
              <w:t>Students with a high school diploma, California high school proficiency exam certificate or GED.</w:t>
            </w:r>
          </w:p>
          <w:p w:rsidR="00BE5FB5" w:rsidRDefault="00BE5FB5" w:rsidP="00BF5073">
            <w:pPr>
              <w:pStyle w:val="SBBody"/>
              <w:numPr>
                <w:ilvl w:val="0"/>
                <w:numId w:val="25"/>
              </w:numPr>
            </w:pPr>
            <w:r>
              <w:t>Concurrently enrolled high school students with consent of their high school counselor and parents.</w:t>
            </w:r>
          </w:p>
          <w:p w:rsidR="00BE5FB5" w:rsidRDefault="00BE5FB5" w:rsidP="00BE5FB5">
            <w:pPr>
              <w:pStyle w:val="SBBody"/>
            </w:pPr>
          </w:p>
          <w:p w:rsidR="0065098F" w:rsidRPr="00EE7F8A" w:rsidRDefault="00BE5FB5" w:rsidP="00BE5FB5">
            <w:pPr>
              <w:pStyle w:val="SBBody"/>
            </w:pPr>
            <w:r>
              <w:t xml:space="preserve">Regardless of your circumstances, it’s easy to apply. Just access the </w:t>
            </w:r>
            <w:r w:rsidRPr="00BE5FB5">
              <w:rPr>
                <w:color w:val="0000CC"/>
                <w:u w:val="single"/>
              </w:rPr>
              <w:t>online application</w:t>
            </w:r>
            <w:r>
              <w:t xml:space="preserve"> and in a few short minutes, you’ll be on your way to a more successful future.</w:t>
            </w:r>
          </w:p>
        </w:tc>
      </w:tr>
      <w:tr w:rsidR="000B6EB9" w:rsidRPr="00BF3476" w:rsidTr="000B6E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0B6EB9" w:rsidRPr="00BF3476" w:rsidRDefault="000B6EB9" w:rsidP="000B6EB9">
            <w:pPr>
              <w:spacing w:before="60" w:after="60"/>
              <w:rPr>
                <w:rFonts w:cs="Arial"/>
                <w:b/>
                <w:sz w:val="14"/>
                <w:szCs w:val="14"/>
              </w:rPr>
            </w:pPr>
            <w:r w:rsidRPr="00BF3476">
              <w:rPr>
                <w:rFonts w:cs="Arial"/>
                <w:b/>
                <w:sz w:val="14"/>
                <w:szCs w:val="14"/>
              </w:rPr>
              <w:t>NOTES:  PROGRAMMING / GFX DESCRIPTION / VIDEO PRODUCTION</w:t>
            </w:r>
          </w:p>
        </w:tc>
      </w:tr>
      <w:tr w:rsidR="000B6EB9" w:rsidRPr="00BF3476" w:rsidTr="000B6E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0B6EB9" w:rsidRPr="00BF3476" w:rsidRDefault="00BE5FB5" w:rsidP="00BF5073">
            <w:pPr>
              <w:pStyle w:val="SBBody"/>
              <w:numPr>
                <w:ilvl w:val="0"/>
                <w:numId w:val="26"/>
              </w:numPr>
            </w:pPr>
            <w:r>
              <w:t xml:space="preserve">Hyperlink "online application" to </w:t>
            </w:r>
            <w:hyperlink r:id="rId11" w:history="1">
              <w:hyperlink r:id="rId12" w:history="1">
                <w:r w:rsidRPr="00BE5FB5">
                  <w:rPr>
                    <w:rStyle w:val="Hyperlink"/>
                    <w:bCs/>
                  </w:rPr>
                  <w:t>http://www.cccapply.org/applications/CCCApply/apply/Peralta_CCD.html</w:t>
                </w:r>
              </w:hyperlink>
            </w:hyperlink>
          </w:p>
        </w:tc>
      </w:tr>
      <w:tr w:rsidR="000B6EB9" w:rsidRPr="00BF3476" w:rsidTr="000B6E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0B6EB9" w:rsidRPr="00BF3476" w:rsidRDefault="000B6EB9" w:rsidP="000B6EB9">
            <w:pPr>
              <w:spacing w:before="60" w:after="60"/>
              <w:rPr>
                <w:rFonts w:cs="Arial"/>
                <w:b/>
                <w:sz w:val="14"/>
                <w:szCs w:val="14"/>
              </w:rPr>
            </w:pPr>
            <w:r w:rsidRPr="00BF3476">
              <w:rPr>
                <w:rFonts w:cs="Arial"/>
                <w:b/>
                <w:sz w:val="14"/>
                <w:szCs w:val="14"/>
              </w:rPr>
              <w:t>CLICK TO REVEAL CONTENT</w:t>
            </w:r>
          </w:p>
        </w:tc>
      </w:tr>
      <w:tr w:rsidR="000B6EB9" w:rsidRPr="00BF3476" w:rsidTr="000B6E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0B6EB9" w:rsidRPr="006A29EA" w:rsidRDefault="00BE5FB5" w:rsidP="00882BCD">
            <w:pPr>
              <w:pStyle w:val="SBBody"/>
            </w:pPr>
            <w:r>
              <w:t>NONE</w:t>
            </w:r>
          </w:p>
        </w:tc>
      </w:tr>
    </w:tbl>
    <w:p w:rsidR="00EE7F8A" w:rsidRDefault="00EE7F8A">
      <w:pPr>
        <w:spacing w:before="0" w:after="200"/>
      </w:pPr>
    </w:p>
    <w:p w:rsidR="00D17DE6" w:rsidRDefault="00D17DE6">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E7F8A" w:rsidRPr="00BF3476" w:rsidTr="00EE7F8A">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E7F8A" w:rsidRPr="00BF3476" w:rsidRDefault="00EE7F8A" w:rsidP="00EE7F8A">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E7F8A" w:rsidRDefault="00EE7F8A" w:rsidP="00EE7F8A">
            <w:pPr>
              <w:spacing w:before="60" w:after="60"/>
              <w:rPr>
                <w:rFonts w:cs="Arial"/>
                <w:sz w:val="16"/>
                <w:szCs w:val="16"/>
              </w:rPr>
            </w:pPr>
            <w:r>
              <w:rPr>
                <w:rFonts w:cs="Arial"/>
                <w:sz w:val="16"/>
                <w:szCs w:val="16"/>
              </w:rPr>
              <w:t>Orientation</w:t>
            </w:r>
          </w:p>
        </w:tc>
      </w:tr>
      <w:tr w:rsidR="00EE7F8A" w:rsidRPr="00BF3476" w:rsidTr="00EE7F8A">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E7F8A" w:rsidRPr="00BF3476" w:rsidRDefault="00EE7F8A" w:rsidP="00EE7F8A">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E7F8A" w:rsidRPr="00BF3476" w:rsidRDefault="005560EB" w:rsidP="00EE7F8A">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E7F8A" w:rsidRPr="00BF3476" w:rsidRDefault="00EE7F8A" w:rsidP="00EE7F8A">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E7F8A" w:rsidRPr="00BF3476" w:rsidRDefault="00334543" w:rsidP="00EE7F8A">
            <w:pPr>
              <w:spacing w:before="60" w:after="60"/>
              <w:rPr>
                <w:rFonts w:cs="Arial"/>
                <w:sz w:val="16"/>
                <w:szCs w:val="16"/>
              </w:rPr>
            </w:pPr>
            <w:r>
              <w:rPr>
                <w:rFonts w:cs="Arial"/>
                <w:sz w:val="16"/>
                <w:szCs w:val="16"/>
              </w:rPr>
              <w:t>5</w:t>
            </w:r>
          </w:p>
        </w:tc>
      </w:tr>
      <w:tr w:rsidR="00EE7F8A" w:rsidRPr="00BF3476" w:rsidTr="00EE7F8A">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E7F8A" w:rsidRPr="00BF3476" w:rsidRDefault="00EE7F8A" w:rsidP="00EE7F8A">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E7F8A" w:rsidRPr="00BF3476" w:rsidRDefault="00BE5FB5" w:rsidP="007334B9">
            <w:pPr>
              <w:pStyle w:val="SCRNTITLE"/>
            </w:pPr>
            <w:bookmarkStart w:id="19" w:name="_Toc367194334"/>
            <w:r>
              <w:t>Assessment</w:t>
            </w:r>
            <w:bookmarkEnd w:id="19"/>
          </w:p>
        </w:tc>
      </w:tr>
      <w:tr w:rsidR="00EE7F8A" w:rsidRPr="00BF3476" w:rsidTr="00EE7F8A">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E7F8A" w:rsidRPr="00BF3476" w:rsidRDefault="00EE7F8A" w:rsidP="00EE7F8A">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E7F8A" w:rsidRPr="00BF3476" w:rsidRDefault="00EE7F8A" w:rsidP="00EE7F8A">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E7F8A" w:rsidRPr="000F143E" w:rsidRDefault="00EE7F8A" w:rsidP="00EE7F8A">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E7F8A" w:rsidRPr="00BF3476" w:rsidRDefault="00BE5FB5" w:rsidP="00EE7F8A">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E7F8A" w:rsidRPr="000F143E" w:rsidRDefault="00EE7F8A" w:rsidP="00EE7F8A">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E7F8A" w:rsidRPr="00BF3476" w:rsidRDefault="00EE7F8A" w:rsidP="00EE7F8A">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E7F8A" w:rsidRPr="000F143E" w:rsidRDefault="00EE7F8A" w:rsidP="00EE7F8A">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E7F8A" w:rsidRPr="00BF3476" w:rsidRDefault="00EE7F8A" w:rsidP="00EE7F8A">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E7F8A" w:rsidRPr="000F143E" w:rsidRDefault="00EE7F8A" w:rsidP="00EE7F8A">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E7F8A" w:rsidRPr="00BF3476" w:rsidRDefault="00EE7F8A" w:rsidP="00EE7F8A">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E7F8A" w:rsidRPr="000F143E" w:rsidRDefault="00EE7F8A" w:rsidP="00EE7F8A">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E7F8A" w:rsidRPr="00BF3476" w:rsidRDefault="00EE7F8A" w:rsidP="00EE7F8A">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E7F8A" w:rsidRPr="000F143E" w:rsidRDefault="00EE7F8A" w:rsidP="00EE7F8A">
            <w:pPr>
              <w:spacing w:before="60" w:after="60"/>
              <w:jc w:val="center"/>
              <w:rPr>
                <w:rFonts w:cs="Arial"/>
                <w:b/>
                <w:noProof/>
                <w:sz w:val="14"/>
                <w:szCs w:val="14"/>
              </w:rPr>
            </w:pPr>
            <w:r w:rsidRPr="000F143E">
              <w:rPr>
                <w:rFonts w:cs="Arial"/>
                <w:b/>
                <w:noProof/>
                <w:sz w:val="14"/>
                <w:szCs w:val="14"/>
              </w:rPr>
              <w:t>OTH</w:t>
            </w:r>
          </w:p>
        </w:tc>
      </w:tr>
      <w:tr w:rsidR="00EE7F8A" w:rsidRPr="00BF3476" w:rsidTr="00EE7F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E7F8A" w:rsidRPr="00BF3476" w:rsidRDefault="00EE7F8A" w:rsidP="00EE7F8A">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E7F8A" w:rsidRPr="00BF3476" w:rsidTr="00EE7F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E5FB5" w:rsidRDefault="00BE5FB5" w:rsidP="00BE5FB5">
            <w:pPr>
              <w:pStyle w:val="SBBody"/>
            </w:pPr>
            <w:r>
              <w:t xml:space="preserve">Every course you take at </w:t>
            </w:r>
            <w:r w:rsidR="00593F1B" w:rsidRPr="00A57053">
              <w:rPr>
                <w:highlight w:val="yellow"/>
              </w:rPr>
              <w:t>Berkeley City</w:t>
            </w:r>
            <w:r w:rsidRPr="00A57053">
              <w:rPr>
                <w:highlight w:val="yellow"/>
              </w:rPr>
              <w:t xml:space="preserve"> College</w:t>
            </w:r>
            <w:r>
              <w:t xml:space="preserve"> will require that you demonstrate some ability in English and math. Improving your skills in these areas will help you to succeed in all of your college courses.</w:t>
            </w:r>
          </w:p>
          <w:p w:rsidR="00BE5FB5" w:rsidRDefault="00BE5FB5" w:rsidP="00BE5FB5">
            <w:pPr>
              <w:pStyle w:val="SBBody"/>
            </w:pPr>
            <w:r>
              <w:t xml:space="preserve">New students at </w:t>
            </w:r>
            <w:r w:rsidR="00593F1B" w:rsidRPr="00A57053">
              <w:rPr>
                <w:highlight w:val="yellow"/>
              </w:rPr>
              <w:t>Berkeley City</w:t>
            </w:r>
            <w:r w:rsidRPr="00A57053">
              <w:rPr>
                <w:highlight w:val="yellow"/>
              </w:rPr>
              <w:t xml:space="preserve"> College</w:t>
            </w:r>
            <w:r>
              <w:t xml:space="preserve"> </w:t>
            </w:r>
            <w:r w:rsidR="004B29C2">
              <w:t>are highly recommended to</w:t>
            </w:r>
            <w:r>
              <w:t xml:space="preserve"> </w:t>
            </w:r>
            <w:r w:rsidR="004B29C2">
              <w:t xml:space="preserve">take </w:t>
            </w:r>
            <w:r>
              <w:t xml:space="preserve">assessment tests in </w:t>
            </w:r>
            <w:r w:rsidR="004B29C2">
              <w:t>M</w:t>
            </w:r>
            <w:r>
              <w:t>ath</w:t>
            </w:r>
            <w:r w:rsidR="004B29C2">
              <w:t>,</w:t>
            </w:r>
            <w:r>
              <w:t xml:space="preserve"> English</w:t>
            </w:r>
            <w:r w:rsidR="004B29C2">
              <w:t xml:space="preserve"> or ESL</w:t>
            </w:r>
            <w:r>
              <w:t>. The tests are designed to measure your level of skill</w:t>
            </w:r>
            <w:r w:rsidR="001C7EDD">
              <w:t>s</w:t>
            </w:r>
            <w:r>
              <w:t xml:space="preserve"> in English and </w:t>
            </w:r>
            <w:r w:rsidR="004B29C2">
              <w:t>m</w:t>
            </w:r>
            <w:r>
              <w:t xml:space="preserve">ath so that you can be directed to the appropriate courses. If you’re not a native English speaker, you may need to take </w:t>
            </w:r>
            <w:r w:rsidR="004B29C2">
              <w:t>the</w:t>
            </w:r>
            <w:r>
              <w:t xml:space="preserve"> ESL assessment test.</w:t>
            </w:r>
          </w:p>
          <w:p w:rsidR="00BE5FB5" w:rsidRDefault="00BE5FB5" w:rsidP="00BE5FB5">
            <w:pPr>
              <w:pStyle w:val="SBBody"/>
            </w:pPr>
            <w:r>
              <w:t xml:space="preserve">Remember, many students are taking their assessment tests at the same time you are. In order to help make the process go as smoothly as possible, </w:t>
            </w:r>
          </w:p>
          <w:p w:rsidR="00BE5FB5" w:rsidRDefault="00C20D0E" w:rsidP="00BF5073">
            <w:pPr>
              <w:pStyle w:val="SBBody"/>
              <w:numPr>
                <w:ilvl w:val="0"/>
                <w:numId w:val="27"/>
              </w:numPr>
            </w:pPr>
            <w:r>
              <w:t>Please</w:t>
            </w:r>
            <w:r w:rsidR="00BE5FB5">
              <w:t xml:space="preserve"> arrive at the </w:t>
            </w:r>
            <w:r w:rsidR="00BE5FB5" w:rsidRPr="001C7EDD">
              <w:rPr>
                <w:color w:val="0000CC"/>
                <w:u w:val="single"/>
              </w:rPr>
              <w:t>Assessment Center</w:t>
            </w:r>
            <w:r w:rsidR="00BE5FB5">
              <w:t xml:space="preserve"> 15 minutes prior to your scheduled assessment time, and</w:t>
            </w:r>
            <w:r w:rsidR="001C7EDD">
              <w:t xml:space="preserve">                      </w:t>
            </w:r>
            <w:r w:rsidR="00BE5FB5">
              <w:t>bring a valid identification card (e.g. driver’s license, school ID, or passport).</w:t>
            </w:r>
          </w:p>
          <w:p w:rsidR="00BE5FB5" w:rsidRDefault="00BE5FB5" w:rsidP="00BE5FB5">
            <w:pPr>
              <w:pStyle w:val="SBBody"/>
            </w:pPr>
          </w:p>
          <w:p w:rsidR="00B7743A" w:rsidRPr="00334543" w:rsidRDefault="00BE5FB5" w:rsidP="00EB35E2">
            <w:pPr>
              <w:pStyle w:val="SBBody"/>
            </w:pPr>
            <w:r>
              <w:t xml:space="preserve">Finally, it’s possible you may be exempt from taking assessment tests </w:t>
            </w:r>
            <w:r w:rsidRPr="00EB35E2">
              <w:rPr>
                <w:highlight w:val="yellow"/>
              </w:rPr>
              <w:t>if you’ve already ea</w:t>
            </w:r>
            <w:r w:rsidR="00EB35E2" w:rsidRPr="00EB35E2">
              <w:rPr>
                <w:highlight w:val="yellow"/>
              </w:rPr>
              <w:t xml:space="preserve">rned a degree at an accredited college </w:t>
            </w:r>
            <w:r w:rsidRPr="00EB35E2">
              <w:rPr>
                <w:highlight w:val="yellow"/>
              </w:rPr>
              <w:t xml:space="preserve">or </w:t>
            </w:r>
            <w:r w:rsidR="00EB35E2" w:rsidRPr="00EB35E2">
              <w:rPr>
                <w:highlight w:val="yellow"/>
              </w:rPr>
              <w:t xml:space="preserve">university, or </w:t>
            </w:r>
            <w:r w:rsidRPr="00EB35E2">
              <w:rPr>
                <w:highlight w:val="yellow"/>
              </w:rPr>
              <w:t xml:space="preserve">completed English and </w:t>
            </w:r>
            <w:r w:rsidR="00EB35E2" w:rsidRPr="00EB35E2">
              <w:rPr>
                <w:highlight w:val="yellow"/>
              </w:rPr>
              <w:t>M</w:t>
            </w:r>
            <w:r w:rsidRPr="00EB35E2">
              <w:rPr>
                <w:highlight w:val="yellow"/>
              </w:rPr>
              <w:t>ath courses at another college. If you believe you are exempt, check with a counselor for confirmation.</w:t>
            </w:r>
          </w:p>
        </w:tc>
      </w:tr>
      <w:tr w:rsidR="00EE7F8A" w:rsidRPr="00BF3476" w:rsidTr="00EE7F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E7F8A" w:rsidRPr="00BF3476" w:rsidRDefault="00EE7F8A" w:rsidP="00EE7F8A">
            <w:pPr>
              <w:spacing w:before="60" w:after="60"/>
              <w:rPr>
                <w:rFonts w:cs="Arial"/>
                <w:b/>
                <w:sz w:val="14"/>
                <w:szCs w:val="14"/>
              </w:rPr>
            </w:pPr>
            <w:r w:rsidRPr="00BF3476">
              <w:rPr>
                <w:rFonts w:cs="Arial"/>
                <w:b/>
                <w:sz w:val="14"/>
                <w:szCs w:val="14"/>
              </w:rPr>
              <w:t>NOTES:  PROGRAMMING / GFX DESCRIPTION / VIDEO PRODUCTION</w:t>
            </w:r>
          </w:p>
        </w:tc>
      </w:tr>
      <w:tr w:rsidR="00EE7F8A" w:rsidRPr="00BF3476" w:rsidTr="00EE7F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E7F8A" w:rsidRPr="003E62FD" w:rsidRDefault="00BE5FB5" w:rsidP="001C7EDD">
            <w:pPr>
              <w:pStyle w:val="SBBody"/>
              <w:numPr>
                <w:ilvl w:val="0"/>
                <w:numId w:val="28"/>
              </w:numPr>
            </w:pPr>
            <w:r>
              <w:t xml:space="preserve">Hyperlink "Assessment Center" to </w:t>
            </w:r>
            <w:hyperlink r:id="rId13" w:history="1">
              <w:r w:rsidR="001C7EDD" w:rsidRPr="00C20D0E">
                <w:rPr>
                  <w:rStyle w:val="Hyperlink"/>
                  <w:highlight w:val="yellow"/>
                </w:rPr>
                <w:t>http://www.berkeleycitycollege.edu/wp/student_service_programs/assessment-orientation/</w:t>
              </w:r>
            </w:hyperlink>
            <w:r w:rsidR="001C7EDD">
              <w:t xml:space="preserve"> </w:t>
            </w:r>
            <w:r w:rsidR="009A244F">
              <w:t xml:space="preserve">  </w:t>
            </w:r>
          </w:p>
        </w:tc>
      </w:tr>
      <w:tr w:rsidR="00EE7F8A" w:rsidRPr="00BF3476" w:rsidTr="00EE7F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E7F8A" w:rsidRPr="00BF3476" w:rsidRDefault="00EE7F8A" w:rsidP="00EE7F8A">
            <w:pPr>
              <w:spacing w:before="60" w:after="60"/>
              <w:rPr>
                <w:rFonts w:cs="Arial"/>
                <w:b/>
                <w:sz w:val="14"/>
                <w:szCs w:val="14"/>
              </w:rPr>
            </w:pPr>
            <w:r w:rsidRPr="00BF3476">
              <w:rPr>
                <w:rFonts w:cs="Arial"/>
                <w:b/>
                <w:sz w:val="14"/>
                <w:szCs w:val="14"/>
              </w:rPr>
              <w:t>CLICK TO REVEAL CONTENT</w:t>
            </w:r>
          </w:p>
        </w:tc>
      </w:tr>
      <w:tr w:rsidR="00EE7F8A" w:rsidRPr="00BF3476" w:rsidTr="00EE7F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E7F8A" w:rsidRPr="004571B6" w:rsidRDefault="00EE7F8A" w:rsidP="00EE7F8A">
            <w:pPr>
              <w:pStyle w:val="Normal-TextContent"/>
              <w:spacing w:before="80" w:after="80"/>
              <w:rPr>
                <w:sz w:val="16"/>
                <w:szCs w:val="16"/>
              </w:rPr>
            </w:pPr>
            <w:r w:rsidRPr="0000018B">
              <w:rPr>
                <w:sz w:val="16"/>
                <w:szCs w:val="16"/>
              </w:rPr>
              <w:t>NONE</w:t>
            </w:r>
          </w:p>
        </w:tc>
      </w:tr>
    </w:tbl>
    <w:p w:rsidR="00EE7F8A" w:rsidRDefault="00EE7F8A">
      <w:pPr>
        <w:spacing w:before="0" w:after="200"/>
      </w:pPr>
    </w:p>
    <w:p w:rsidR="00334543" w:rsidRDefault="00334543">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334543" w:rsidRPr="00BF3476" w:rsidTr="00334543">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334543" w:rsidRPr="00BF3476" w:rsidRDefault="00334543" w:rsidP="00334543">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34543" w:rsidRDefault="00334543" w:rsidP="00334543">
            <w:pPr>
              <w:spacing w:before="60" w:after="60"/>
              <w:rPr>
                <w:rFonts w:cs="Arial"/>
                <w:sz w:val="16"/>
                <w:szCs w:val="16"/>
              </w:rPr>
            </w:pPr>
            <w:r>
              <w:rPr>
                <w:rFonts w:cs="Arial"/>
                <w:sz w:val="16"/>
                <w:szCs w:val="16"/>
              </w:rPr>
              <w:t>Orientation</w:t>
            </w:r>
          </w:p>
        </w:tc>
      </w:tr>
      <w:tr w:rsidR="00334543" w:rsidRPr="00BF3476" w:rsidTr="00334543">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334543" w:rsidRPr="00BF3476" w:rsidRDefault="00334543" w:rsidP="00334543">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34543" w:rsidRPr="00BF3476" w:rsidRDefault="005560EB" w:rsidP="00334543">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334543" w:rsidRPr="00BF3476" w:rsidRDefault="00334543" w:rsidP="00334543">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334543" w:rsidRPr="00BF3476" w:rsidRDefault="00334543" w:rsidP="00334543">
            <w:pPr>
              <w:spacing w:before="60" w:after="60"/>
              <w:rPr>
                <w:rFonts w:cs="Arial"/>
                <w:sz w:val="16"/>
                <w:szCs w:val="16"/>
              </w:rPr>
            </w:pPr>
            <w:r>
              <w:rPr>
                <w:rFonts w:cs="Arial"/>
                <w:sz w:val="16"/>
                <w:szCs w:val="16"/>
              </w:rPr>
              <w:t>6</w:t>
            </w:r>
          </w:p>
        </w:tc>
      </w:tr>
      <w:tr w:rsidR="00334543" w:rsidRPr="00BF3476" w:rsidTr="0033454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334543" w:rsidRPr="00BF3476" w:rsidRDefault="00334543" w:rsidP="00334543">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34543" w:rsidRPr="00BF3476" w:rsidRDefault="00BE5FB5" w:rsidP="00334543">
            <w:pPr>
              <w:pStyle w:val="SCRNTITLE"/>
            </w:pPr>
            <w:bookmarkStart w:id="20" w:name="_Toc367194335"/>
            <w:r>
              <w:t>Orientation</w:t>
            </w:r>
            <w:bookmarkEnd w:id="20"/>
          </w:p>
        </w:tc>
      </w:tr>
      <w:tr w:rsidR="00334543" w:rsidRPr="00BF3476" w:rsidTr="0033454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334543" w:rsidRPr="00BF3476" w:rsidRDefault="00334543" w:rsidP="00334543">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34543" w:rsidRPr="00BF3476" w:rsidRDefault="00334543" w:rsidP="0033454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34543" w:rsidRPr="000F143E" w:rsidRDefault="00334543" w:rsidP="00334543">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34543" w:rsidRPr="00BF3476" w:rsidRDefault="00334543" w:rsidP="00334543">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34543" w:rsidRPr="000F143E" w:rsidRDefault="00334543" w:rsidP="00334543">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34543" w:rsidRPr="00BF3476" w:rsidRDefault="00334543" w:rsidP="0033454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34543" w:rsidRPr="000F143E" w:rsidRDefault="00334543" w:rsidP="00334543">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34543" w:rsidRPr="00BF3476" w:rsidRDefault="00334543" w:rsidP="0033454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34543" w:rsidRPr="000F143E" w:rsidRDefault="00334543" w:rsidP="00334543">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34543" w:rsidRPr="00BF3476" w:rsidRDefault="00334543" w:rsidP="0033454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34543" w:rsidRPr="000F143E" w:rsidRDefault="00334543" w:rsidP="00334543">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34543" w:rsidRPr="00BF3476" w:rsidRDefault="00334543" w:rsidP="0033454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34543" w:rsidRPr="000F143E" w:rsidRDefault="00334543" w:rsidP="00334543">
            <w:pPr>
              <w:spacing w:before="60" w:after="60"/>
              <w:jc w:val="center"/>
              <w:rPr>
                <w:rFonts w:cs="Arial"/>
                <w:b/>
                <w:noProof/>
                <w:sz w:val="14"/>
                <w:szCs w:val="14"/>
              </w:rPr>
            </w:pPr>
            <w:r w:rsidRPr="000F143E">
              <w:rPr>
                <w:rFonts w:cs="Arial"/>
                <w:b/>
                <w:noProof/>
                <w:sz w:val="14"/>
                <w:szCs w:val="14"/>
              </w:rPr>
              <w:t>OTH</w:t>
            </w:r>
          </w:p>
        </w:tc>
      </w:tr>
      <w:tr w:rsidR="00334543" w:rsidRPr="00BF3476" w:rsidTr="003345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334543" w:rsidRPr="00BF3476" w:rsidRDefault="00334543" w:rsidP="00334543">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334543" w:rsidRPr="00BF3476" w:rsidTr="003345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E5FB5" w:rsidRDefault="00BE5FB5" w:rsidP="00BE5FB5">
            <w:pPr>
              <w:pStyle w:val="SBBody"/>
            </w:pPr>
            <w:r>
              <w:t xml:space="preserve">The purpose of the </w:t>
            </w:r>
            <w:r w:rsidR="004952DE" w:rsidRPr="001C7EDD">
              <w:rPr>
                <w:highlight w:val="yellow"/>
              </w:rPr>
              <w:t>Berkeley City</w:t>
            </w:r>
            <w:r w:rsidRPr="001C7EDD">
              <w:rPr>
                <w:highlight w:val="yellow"/>
              </w:rPr>
              <w:t xml:space="preserve"> College </w:t>
            </w:r>
            <w:r w:rsidR="001C7EDD" w:rsidRPr="001C7EDD">
              <w:rPr>
                <w:highlight w:val="yellow"/>
              </w:rPr>
              <w:t>O</w:t>
            </w:r>
            <w:r w:rsidRPr="001C7EDD">
              <w:rPr>
                <w:highlight w:val="yellow"/>
              </w:rPr>
              <w:t>rientation</w:t>
            </w:r>
            <w:r>
              <w:t xml:space="preserve"> is to provide you with useful information concerning college programs, student services, </w:t>
            </w:r>
            <w:r w:rsidR="001C7EDD" w:rsidRPr="001C7EDD">
              <w:rPr>
                <w:highlight w:val="yellow"/>
              </w:rPr>
              <w:t>resources</w:t>
            </w:r>
            <w:r w:rsidR="001C7EDD">
              <w:t xml:space="preserve"> </w:t>
            </w:r>
            <w:r>
              <w:t xml:space="preserve">and student rights and responsibilities. </w:t>
            </w:r>
          </w:p>
          <w:p w:rsidR="00BE5FB5" w:rsidRDefault="00BE5FB5" w:rsidP="00BE5FB5">
            <w:pPr>
              <w:pStyle w:val="SBBody"/>
            </w:pPr>
            <w:r>
              <w:t>Research proves that students who participate in college orientation reach their educational goal more quickly and are more successful than students who have not completed it.</w:t>
            </w:r>
          </w:p>
          <w:p w:rsidR="00334543" w:rsidRPr="00B278BE" w:rsidRDefault="00BE5FB5" w:rsidP="00BE5FB5">
            <w:pPr>
              <w:pStyle w:val="SBBody"/>
            </w:pPr>
            <w:r>
              <w:t>Don’t forget, you can revisit this program anytime in the future to serve as a reference or just to refresh your understanding of certain information. Just sign in as a guest and you will have complete access to the information without having to wait for the screen timer to countdown before you can continue.</w:t>
            </w:r>
          </w:p>
        </w:tc>
      </w:tr>
      <w:tr w:rsidR="00334543" w:rsidRPr="00BF3476" w:rsidTr="003345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334543" w:rsidRPr="00BF3476" w:rsidRDefault="00334543" w:rsidP="00334543">
            <w:pPr>
              <w:spacing w:before="60" w:after="60"/>
              <w:rPr>
                <w:rFonts w:cs="Arial"/>
                <w:b/>
                <w:sz w:val="14"/>
                <w:szCs w:val="14"/>
              </w:rPr>
            </w:pPr>
            <w:r w:rsidRPr="00BF3476">
              <w:rPr>
                <w:rFonts w:cs="Arial"/>
                <w:b/>
                <w:sz w:val="14"/>
                <w:szCs w:val="14"/>
              </w:rPr>
              <w:t>NOTES:  PROGRAMMING / GFX DESCRIPTION / VIDEO PRODUCTION</w:t>
            </w:r>
          </w:p>
        </w:tc>
      </w:tr>
      <w:tr w:rsidR="00334543" w:rsidRPr="00BF3476" w:rsidTr="003345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334543" w:rsidRPr="00BF3476" w:rsidRDefault="00334543" w:rsidP="00334543">
            <w:pPr>
              <w:pStyle w:val="SBBody"/>
            </w:pPr>
            <w:r>
              <w:t>NONE</w:t>
            </w:r>
          </w:p>
        </w:tc>
      </w:tr>
      <w:tr w:rsidR="00334543" w:rsidRPr="00BF3476" w:rsidTr="003345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334543" w:rsidRPr="00BF3476" w:rsidRDefault="00334543" w:rsidP="00334543">
            <w:pPr>
              <w:spacing w:before="60" w:after="60"/>
              <w:rPr>
                <w:rFonts w:cs="Arial"/>
                <w:b/>
                <w:sz w:val="14"/>
                <w:szCs w:val="14"/>
              </w:rPr>
            </w:pPr>
            <w:r w:rsidRPr="00BF3476">
              <w:rPr>
                <w:rFonts w:cs="Arial"/>
                <w:b/>
                <w:sz w:val="14"/>
                <w:szCs w:val="14"/>
              </w:rPr>
              <w:t>CLICK TO REVEAL CONTENT</w:t>
            </w:r>
          </w:p>
        </w:tc>
      </w:tr>
      <w:tr w:rsidR="00334543" w:rsidRPr="00BF3476" w:rsidTr="003345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334543" w:rsidRPr="00BF3476" w:rsidRDefault="00334543" w:rsidP="00334543">
            <w:pPr>
              <w:pStyle w:val="SBBody"/>
            </w:pPr>
            <w:r w:rsidRPr="00BF3476">
              <w:t>NONE</w:t>
            </w:r>
          </w:p>
        </w:tc>
      </w:tr>
    </w:tbl>
    <w:p w:rsidR="00334543" w:rsidRDefault="00334543">
      <w:pPr>
        <w:spacing w:before="0" w:after="200"/>
      </w:pPr>
    </w:p>
    <w:p w:rsidR="00D66B76" w:rsidRDefault="00D66B76">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265A9"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265A9" w:rsidRDefault="00E265A9" w:rsidP="00E92E15">
            <w:pPr>
              <w:spacing w:before="60" w:after="60"/>
              <w:rPr>
                <w:rFonts w:cs="Arial"/>
                <w:sz w:val="16"/>
                <w:szCs w:val="16"/>
              </w:rPr>
            </w:pPr>
            <w:r>
              <w:rPr>
                <w:rFonts w:cs="Arial"/>
                <w:sz w:val="16"/>
                <w:szCs w:val="16"/>
              </w:rPr>
              <w:t>Orientation</w:t>
            </w:r>
          </w:p>
        </w:tc>
      </w:tr>
      <w:tr w:rsidR="00E265A9"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BF3476" w:rsidRDefault="00E265A9"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rPr>
                <w:rFonts w:cs="Arial"/>
                <w:sz w:val="16"/>
                <w:szCs w:val="16"/>
              </w:rPr>
            </w:pPr>
            <w:r>
              <w:rPr>
                <w:rFonts w:cs="Arial"/>
                <w:sz w:val="16"/>
                <w:szCs w:val="16"/>
              </w:rPr>
              <w:t>11</w:t>
            </w:r>
          </w:p>
        </w:tc>
      </w:tr>
      <w:tr w:rsidR="00E265A9"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pStyle w:val="SCRNTITLE"/>
            </w:pPr>
            <w:r>
              <w:t>Counseling and Advising</w:t>
            </w:r>
          </w:p>
        </w:tc>
      </w:tr>
      <w:tr w:rsidR="00E265A9" w:rsidRPr="000F143E"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OTH</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265A9" w:rsidRPr="00D66B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Pr="00D66B76" w:rsidRDefault="00E265A9" w:rsidP="00E92E15">
            <w:pPr>
              <w:pStyle w:val="SBBody"/>
              <w:rPr>
                <w:b/>
                <w:color w:val="0000CC"/>
              </w:rPr>
            </w:pPr>
            <w:r w:rsidRPr="00D66B76">
              <w:rPr>
                <w:b/>
                <w:color w:val="0000CC"/>
              </w:rPr>
              <w:t>VIDEO NARRATION</w:t>
            </w:r>
          </w:p>
          <w:p w:rsidR="00E265A9" w:rsidRPr="00F4778E" w:rsidRDefault="00E265A9" w:rsidP="00E92E15">
            <w:pPr>
              <w:pStyle w:val="SBBody"/>
              <w:rPr>
                <w:color w:val="0000CC"/>
              </w:rPr>
            </w:pPr>
            <w:r w:rsidRPr="00F4778E">
              <w:rPr>
                <w:color w:val="0000CC"/>
              </w:rPr>
              <w:t>OK, back to the matriculation process.</w:t>
            </w:r>
          </w:p>
          <w:p w:rsidR="00E265A9" w:rsidRDefault="00E265A9" w:rsidP="00E92E15">
            <w:pPr>
              <w:pStyle w:val="SBBody"/>
              <w:rPr>
                <w:color w:val="0000CC"/>
              </w:rPr>
            </w:pPr>
            <w:r w:rsidRPr="00F4778E">
              <w:rPr>
                <w:color w:val="0000CC"/>
              </w:rPr>
              <w:t>Seeing a counselor is probably one of the most important things you can do to ensure your academic success. The Counseling Department provides a wide range of academic, career, personal counseling services</w:t>
            </w:r>
            <w:r>
              <w:rPr>
                <w:color w:val="0000CC"/>
              </w:rPr>
              <w:t xml:space="preserve"> and developing the educational plan</w:t>
            </w:r>
            <w:r w:rsidRPr="00F4778E">
              <w:rPr>
                <w:color w:val="0000CC"/>
              </w:rPr>
              <w:t>. These services help students resolve personal challenges and acquire the skills, attitudes, and abilities that will enable them to successfully reach their educational and personal goals.</w:t>
            </w:r>
          </w:p>
          <w:p w:rsidR="00E265A9" w:rsidRDefault="00594D09" w:rsidP="00E92E15">
            <w:pPr>
              <w:pStyle w:val="SBBody"/>
            </w:pPr>
            <w:r>
              <w:pict>
                <v:rect id="_x0000_i1026" style="width:0;height:1.5pt" o:hralign="center" o:hrstd="t" o:hr="t" fillcolor="gray" stroked="f"/>
              </w:pict>
            </w:r>
          </w:p>
          <w:p w:rsidR="00E265A9" w:rsidRDefault="00E265A9" w:rsidP="00E92E15">
            <w:pPr>
              <w:pStyle w:val="SBBody"/>
            </w:pPr>
            <w:r w:rsidRPr="00D66B76">
              <w:rPr>
                <w:b/>
              </w:rPr>
              <w:t>SCREEN TEXT</w:t>
            </w:r>
          </w:p>
          <w:p w:rsidR="00E265A9" w:rsidRPr="00F4778E" w:rsidRDefault="00E265A9" w:rsidP="00E92E15">
            <w:pPr>
              <w:pStyle w:val="SBBody"/>
            </w:pPr>
            <w:r w:rsidRPr="00F4778E">
              <w:t xml:space="preserve">The </w:t>
            </w:r>
            <w:r w:rsidRPr="00F4778E">
              <w:rPr>
                <w:color w:val="0000CC"/>
                <w:u w:val="single"/>
              </w:rPr>
              <w:t>Counseling Department</w:t>
            </w:r>
            <w:r w:rsidRPr="00F4778E">
              <w:t xml:space="preserve"> offers a wide range of professional counseling services for current and prospective students at </w:t>
            </w:r>
            <w:r w:rsidRPr="00362145">
              <w:rPr>
                <w:highlight w:val="yellow"/>
              </w:rPr>
              <w:t>Berkeley City College</w:t>
            </w:r>
            <w:r w:rsidRPr="00F4778E">
              <w:t xml:space="preserve">. As a new student you’ll need to </w:t>
            </w:r>
            <w:r>
              <w:t xml:space="preserve">meet with </w:t>
            </w:r>
            <w:r w:rsidRPr="00F4778E">
              <w:t xml:space="preserve">a counselor, who will help you craft a first-year educational plan. </w:t>
            </w:r>
          </w:p>
          <w:p w:rsidR="00E265A9" w:rsidRPr="00F4778E" w:rsidRDefault="00E265A9" w:rsidP="00E92E15">
            <w:pPr>
              <w:pStyle w:val="SBBody"/>
            </w:pPr>
            <w:r w:rsidRPr="00F4778E">
              <w:t xml:space="preserve">Remember, you’ll probably be spending at least 2 years at </w:t>
            </w:r>
            <w:r w:rsidRPr="00362145">
              <w:rPr>
                <w:highlight w:val="yellow"/>
              </w:rPr>
              <w:t>Berkeley City College</w:t>
            </w:r>
            <w:r w:rsidRPr="00F4778E">
              <w:t xml:space="preserve"> and during that time a lot can change. You might change your mind about your career or educational goals. So, as a rule, you should check in with a counselor at least once a semester to make sure you’re still on track.</w:t>
            </w:r>
          </w:p>
          <w:p w:rsidR="00E265A9" w:rsidRPr="00F4778E" w:rsidRDefault="00E265A9" w:rsidP="00E92E15">
            <w:pPr>
              <w:pStyle w:val="SBBody"/>
            </w:pPr>
            <w:r w:rsidRPr="00F4778E">
              <w:t xml:space="preserve">Believe it or not, </w:t>
            </w:r>
            <w:r w:rsidRPr="00362145">
              <w:rPr>
                <w:highlight w:val="yellow"/>
              </w:rPr>
              <w:t>Berkeley City College</w:t>
            </w:r>
            <w:r>
              <w:t xml:space="preserve"> </w:t>
            </w:r>
            <w:r w:rsidRPr="00F4778E">
              <w:t>counselors do a lot more than just help you identify what classes to take. In addition to academic counseling, other key services the counselors provide are:</w:t>
            </w:r>
          </w:p>
          <w:p w:rsidR="00E265A9" w:rsidRPr="00F4778E" w:rsidRDefault="00E265A9" w:rsidP="00E92E15">
            <w:pPr>
              <w:pStyle w:val="SBBody"/>
              <w:numPr>
                <w:ilvl w:val="0"/>
                <w:numId w:val="35"/>
              </w:numPr>
            </w:pPr>
            <w:r w:rsidRPr="00F4778E">
              <w:rPr>
                <w:u w:val="single"/>
              </w:rPr>
              <w:t>Educational goal setting</w:t>
            </w:r>
            <w:r w:rsidRPr="00F4778E">
              <w:t>: Assistance with the development of a Student Educational Plan (SEP) and teaching courses, both emphasizing strategies and study skills that lead to successful achievement of goals.</w:t>
            </w:r>
          </w:p>
          <w:p w:rsidR="00E265A9" w:rsidRPr="00F4778E" w:rsidRDefault="00E265A9" w:rsidP="00E92E15">
            <w:pPr>
              <w:pStyle w:val="SBBody"/>
              <w:numPr>
                <w:ilvl w:val="0"/>
                <w:numId w:val="35"/>
              </w:numPr>
            </w:pPr>
            <w:r w:rsidRPr="00F4778E">
              <w:rPr>
                <w:u w:val="single"/>
              </w:rPr>
              <w:t>Career counseling</w:t>
            </w:r>
            <w:r w:rsidRPr="00F4778E">
              <w:t>: Provide information on current and future employment trends.</w:t>
            </w:r>
          </w:p>
          <w:p w:rsidR="00E265A9" w:rsidRPr="00D66B76" w:rsidRDefault="00E265A9" w:rsidP="00E92E15">
            <w:pPr>
              <w:pStyle w:val="SBBody"/>
              <w:numPr>
                <w:ilvl w:val="0"/>
                <w:numId w:val="35"/>
              </w:numPr>
            </w:pPr>
            <w:r w:rsidRPr="00F4778E">
              <w:rPr>
                <w:u w:val="single"/>
              </w:rPr>
              <w:t>Personal counseling and referral</w:t>
            </w:r>
            <w:r w:rsidRPr="00F4778E">
              <w:t>: Refer to community psychological services for any ongoing or long-term personal counseling needs.</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NOTES:  PROGRAMMING / GFX DESCRIPTION / VIDEO PRODUCTION</w:t>
            </w:r>
          </w:p>
        </w:tc>
      </w:tr>
      <w:tr w:rsidR="00E265A9" w:rsidRPr="00D66B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Pr="00D66B76" w:rsidRDefault="00E265A9" w:rsidP="00E92E15">
            <w:pPr>
              <w:pStyle w:val="SBBody"/>
              <w:numPr>
                <w:ilvl w:val="0"/>
                <w:numId w:val="36"/>
              </w:numPr>
            </w:pPr>
            <w:r w:rsidRPr="00D66B76">
              <w:t>Screen Text = Supplemental to video narration</w:t>
            </w:r>
          </w:p>
          <w:p w:rsidR="00E265A9" w:rsidRPr="00D66B76" w:rsidRDefault="00E265A9" w:rsidP="00E92E15">
            <w:pPr>
              <w:pStyle w:val="SBBody"/>
              <w:numPr>
                <w:ilvl w:val="0"/>
                <w:numId w:val="36"/>
              </w:numPr>
            </w:pPr>
            <w:r w:rsidRPr="00D66B76">
              <w:t>Standard video framing</w:t>
            </w:r>
          </w:p>
          <w:p w:rsidR="00E265A9" w:rsidRPr="00D66B76" w:rsidRDefault="00E265A9" w:rsidP="00E92E15">
            <w:pPr>
              <w:pStyle w:val="SBBody"/>
              <w:numPr>
                <w:ilvl w:val="0"/>
                <w:numId w:val="36"/>
              </w:numPr>
              <w:rPr>
                <w:b/>
              </w:rPr>
            </w:pPr>
            <w:r w:rsidRPr="00D66B76">
              <w:rPr>
                <w:b/>
              </w:rPr>
              <w:t>Talent = Student</w:t>
            </w:r>
          </w:p>
          <w:p w:rsidR="00E265A9" w:rsidRPr="00D66B76" w:rsidRDefault="00E265A9" w:rsidP="00E92E15">
            <w:pPr>
              <w:pStyle w:val="SBBody"/>
              <w:numPr>
                <w:ilvl w:val="0"/>
                <w:numId w:val="36"/>
              </w:numPr>
            </w:pPr>
            <w:r w:rsidRPr="00D66B76">
              <w:t>Hyperlink "</w:t>
            </w:r>
            <w:r>
              <w:t>Counseling Department</w:t>
            </w:r>
            <w:r w:rsidRPr="00D66B76">
              <w:t xml:space="preserve">" to </w:t>
            </w:r>
            <w:hyperlink r:id="rId14" w:history="1">
              <w:r w:rsidRPr="00DF4A94">
                <w:rPr>
                  <w:rStyle w:val="Hyperlink"/>
                  <w:highlight w:val="yellow"/>
                </w:rPr>
                <w:t>http://www.berkeleycitycollege.edu/wp/counseling</w:t>
              </w:r>
            </w:hyperlink>
            <w:r w:rsidRPr="00362145">
              <w:rPr>
                <w:highlight w:val="yellow"/>
              </w:rPr>
              <w:t>/</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CLICK TO REVEAL CONTENT</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Pr="00BF3476" w:rsidRDefault="00E265A9" w:rsidP="00E92E15">
            <w:pPr>
              <w:pStyle w:val="SBBody"/>
            </w:pPr>
            <w:r w:rsidRPr="00BF3476">
              <w:t>NONE</w:t>
            </w:r>
          </w:p>
        </w:tc>
      </w:tr>
    </w:tbl>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265A9"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265A9" w:rsidRDefault="00E265A9" w:rsidP="00E92E15">
            <w:pPr>
              <w:spacing w:before="60" w:after="60"/>
              <w:rPr>
                <w:rFonts w:cs="Arial"/>
                <w:sz w:val="16"/>
                <w:szCs w:val="16"/>
              </w:rPr>
            </w:pPr>
            <w:r>
              <w:rPr>
                <w:rFonts w:cs="Arial"/>
                <w:sz w:val="16"/>
                <w:szCs w:val="16"/>
              </w:rPr>
              <w:t>Orientation</w:t>
            </w:r>
          </w:p>
        </w:tc>
      </w:tr>
      <w:tr w:rsidR="00E265A9"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BF3476" w:rsidRDefault="00E265A9"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rPr>
                <w:rFonts w:cs="Arial"/>
                <w:sz w:val="16"/>
                <w:szCs w:val="16"/>
              </w:rPr>
            </w:pPr>
            <w:r>
              <w:rPr>
                <w:rFonts w:cs="Arial"/>
                <w:sz w:val="16"/>
                <w:szCs w:val="16"/>
              </w:rPr>
              <w:t>12</w:t>
            </w:r>
          </w:p>
        </w:tc>
      </w:tr>
      <w:tr w:rsidR="00E265A9"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pStyle w:val="SCRNTITLE"/>
            </w:pPr>
            <w:r>
              <w:t>How to See a Counselor</w:t>
            </w:r>
          </w:p>
        </w:tc>
      </w:tr>
      <w:tr w:rsidR="00E265A9" w:rsidRPr="000F143E"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OTH</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265A9" w:rsidRPr="00B278BE"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Default="00E265A9" w:rsidP="00E92E15">
            <w:pPr>
              <w:pStyle w:val="SBBody"/>
            </w:pPr>
            <w:r>
              <w:t>There are two ways to see a counselor.</w:t>
            </w:r>
          </w:p>
          <w:p w:rsidR="00E265A9" w:rsidRDefault="00E265A9" w:rsidP="00E92E15">
            <w:pPr>
              <w:pStyle w:val="SBBody"/>
            </w:pPr>
            <w:r w:rsidRPr="00F4778E">
              <w:rPr>
                <w:u w:val="single"/>
              </w:rPr>
              <w:t>Drop In Counseling</w:t>
            </w:r>
            <w:r>
              <w:t xml:space="preserve"> is available throughout the day in the Counseling Department on a first-come, first serve basis. Drop in counseling is limited to 10 minutes and is intended for simple, short answer questions.</w:t>
            </w:r>
          </w:p>
          <w:p w:rsidR="00E265A9" w:rsidRDefault="00E265A9" w:rsidP="00E92E15">
            <w:pPr>
              <w:pStyle w:val="SBBody"/>
            </w:pPr>
            <w:r w:rsidRPr="00F4778E">
              <w:rPr>
                <w:u w:val="single"/>
              </w:rPr>
              <w:t>Appointments</w:t>
            </w:r>
            <w:r>
              <w:t xml:space="preserve"> may be made at the front desk of the Counseling Department, or by calling </w:t>
            </w:r>
            <w:r w:rsidRPr="00362145">
              <w:rPr>
                <w:highlight w:val="yellow"/>
              </w:rPr>
              <w:t xml:space="preserve">(510) 981-5036 or email at </w:t>
            </w:r>
            <w:hyperlink r:id="rId15" w:history="1">
              <w:r w:rsidRPr="00362145">
                <w:rPr>
                  <w:rStyle w:val="Hyperlink"/>
                  <w:highlight w:val="yellow"/>
                </w:rPr>
                <w:t>counselingbcc@peralta.edu</w:t>
              </w:r>
            </w:hyperlink>
            <w:r>
              <w:t xml:space="preserve">.   Typically, scheduled counseling appointments last 30-minutes. These meetings provide an opportunity to develop an educational plan (SEP), review transcripts and discuss many other issues related to your progress. </w:t>
            </w:r>
            <w:r w:rsidRPr="008A367E">
              <w:rPr>
                <w:highlight w:val="yellow"/>
              </w:rPr>
              <w:t>Counselors will be on a drop-in basis and will not take appointments during registration in the months of August, September, November, December, January, April and May.</w:t>
            </w:r>
          </w:p>
          <w:p w:rsidR="00E265A9" w:rsidRDefault="00E265A9" w:rsidP="00E92E15">
            <w:pPr>
              <w:pStyle w:val="SBBody"/>
            </w:pPr>
            <w:r>
              <w:t>Counseling appointments may be cancelled in advance by calling the number above.</w:t>
            </w:r>
          </w:p>
          <w:p w:rsidR="00E265A9" w:rsidRDefault="00594D09" w:rsidP="00E92E15">
            <w:pPr>
              <w:pStyle w:val="SBBody"/>
            </w:pPr>
            <w:r>
              <w:pict>
                <v:rect id="_x0000_i1027" style="width:0;height:1.5pt" o:hralign="center" o:hrstd="t" o:hr="t" fillcolor="gray" stroked="f"/>
              </w:pict>
            </w:r>
          </w:p>
          <w:p w:rsidR="00E265A9" w:rsidRPr="00F4778E" w:rsidRDefault="00E265A9" w:rsidP="00E92E15">
            <w:pPr>
              <w:pStyle w:val="SBBody"/>
              <w:rPr>
                <w:b/>
              </w:rPr>
            </w:pPr>
            <w:r w:rsidRPr="00F4778E">
              <w:rPr>
                <w:b/>
              </w:rPr>
              <w:t>Preparing for Your Counseling Appointment</w:t>
            </w:r>
          </w:p>
          <w:p w:rsidR="00E265A9" w:rsidRDefault="00E265A9" w:rsidP="00E92E15">
            <w:pPr>
              <w:pStyle w:val="SBBody"/>
            </w:pPr>
            <w:r>
              <w:t xml:space="preserve">The most successful students are those who take responsibility for their own educational progress. This often begins by making an appointment with a counselor. Counselors can help you clarify your educational and career goals and assist you with the development of a personalized Student Educational Plan. You will get the most out of your visit with a counselor if you have thought about a few questions, bring necessary documents and learn some basics about college requirements. </w:t>
            </w:r>
          </w:p>
          <w:p w:rsidR="00E265A9" w:rsidRDefault="00E265A9" w:rsidP="00E92E15">
            <w:pPr>
              <w:pStyle w:val="SBBody"/>
            </w:pPr>
            <w:r>
              <w:t>Prepare for your counseling appointment by completing the list below:</w:t>
            </w:r>
          </w:p>
          <w:p w:rsidR="00E265A9" w:rsidRDefault="00E265A9" w:rsidP="00E92E15">
            <w:pPr>
              <w:pStyle w:val="SBBody"/>
              <w:numPr>
                <w:ilvl w:val="0"/>
                <w:numId w:val="37"/>
              </w:numPr>
            </w:pPr>
            <w:r>
              <w:t>Complete an orientation, and take the Math /English or ESL assessments; bring your scores when you meet with a counselor.</w:t>
            </w:r>
          </w:p>
          <w:p w:rsidR="00E265A9" w:rsidRDefault="00E265A9" w:rsidP="00E92E15">
            <w:pPr>
              <w:pStyle w:val="SBBody"/>
              <w:numPr>
                <w:ilvl w:val="0"/>
                <w:numId w:val="37"/>
              </w:numPr>
            </w:pPr>
            <w:r>
              <w:t>Bring all college transcripts (outside Peralta District) to your counseling appointment. Unofficial copies are acceptable for advising purposes.</w:t>
            </w:r>
          </w:p>
          <w:p w:rsidR="00E265A9" w:rsidRDefault="00E265A9" w:rsidP="00E92E15">
            <w:pPr>
              <w:pStyle w:val="SBBody"/>
              <w:numPr>
                <w:ilvl w:val="0"/>
                <w:numId w:val="37"/>
              </w:numPr>
            </w:pPr>
            <w:r>
              <w:t xml:space="preserve">Obtain and read the current class schedule along with the </w:t>
            </w:r>
            <w:r w:rsidRPr="008A367E">
              <w:rPr>
                <w:highlight w:val="yellow"/>
              </w:rPr>
              <w:t>Berkeley City College</w:t>
            </w:r>
            <w:r>
              <w:t xml:space="preserve"> Catalog; reviewing this information may answer many of your questions.</w:t>
            </w:r>
          </w:p>
          <w:p w:rsidR="00E265A9" w:rsidRPr="00B278BE" w:rsidRDefault="00E265A9" w:rsidP="00E92E15">
            <w:pPr>
              <w:pStyle w:val="SBBody"/>
              <w:numPr>
                <w:ilvl w:val="0"/>
                <w:numId w:val="37"/>
              </w:numPr>
            </w:pPr>
            <w:r>
              <w:t>Consider the information you may need, formulate a few questions, write them down and bring them to your appointment.</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NOTES:  PROGRAMMING / GFX DESCRIPTION / VIDEO PRODUCTION</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Pr="00BF3476" w:rsidRDefault="00E265A9" w:rsidP="00E92E15">
            <w:pPr>
              <w:pStyle w:val="SBBody"/>
            </w:pPr>
            <w:r>
              <w:t>NONE</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CLICK TO REVEAL CONTENT</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Pr="00BF3476" w:rsidRDefault="00E265A9" w:rsidP="00E92E15">
            <w:pPr>
              <w:pStyle w:val="SBBody"/>
            </w:pPr>
            <w:r w:rsidRPr="00BF3476">
              <w:t>NONE</w:t>
            </w:r>
          </w:p>
        </w:tc>
      </w:tr>
    </w:tbl>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265A9"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265A9" w:rsidRDefault="00E265A9" w:rsidP="00E92E15">
            <w:pPr>
              <w:spacing w:before="60" w:after="60"/>
              <w:rPr>
                <w:rFonts w:cs="Arial"/>
                <w:sz w:val="16"/>
                <w:szCs w:val="16"/>
              </w:rPr>
            </w:pPr>
            <w:r>
              <w:rPr>
                <w:rFonts w:cs="Arial"/>
                <w:sz w:val="16"/>
                <w:szCs w:val="16"/>
              </w:rPr>
              <w:t>Orientation</w:t>
            </w:r>
          </w:p>
        </w:tc>
      </w:tr>
      <w:tr w:rsidR="00E265A9"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BF3476" w:rsidRDefault="00E265A9"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rPr>
                <w:rFonts w:cs="Arial"/>
                <w:sz w:val="16"/>
                <w:szCs w:val="16"/>
              </w:rPr>
            </w:pPr>
            <w:r>
              <w:rPr>
                <w:rFonts w:cs="Arial"/>
                <w:sz w:val="16"/>
                <w:szCs w:val="16"/>
              </w:rPr>
              <w:t>13</w:t>
            </w:r>
          </w:p>
        </w:tc>
      </w:tr>
      <w:tr w:rsidR="00E265A9"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pStyle w:val="SCRNTITLE"/>
            </w:pPr>
            <w:r>
              <w:t>What are My Goals and How Do I Achieve Them?</w:t>
            </w:r>
          </w:p>
        </w:tc>
      </w:tr>
      <w:tr w:rsidR="00E265A9"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OTH</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Default="00E265A9" w:rsidP="00E92E15">
            <w:pPr>
              <w:pStyle w:val="SBBody"/>
            </w:pPr>
            <w:r>
              <w:t>One of the key steps in achieving your academic goals is to spend a little time thinking about where you are, where you want to go, and how you plan to get there.</w:t>
            </w:r>
          </w:p>
          <w:p w:rsidR="00E265A9" w:rsidRDefault="00E265A9" w:rsidP="00E92E15">
            <w:pPr>
              <w:pStyle w:val="SBBody"/>
            </w:pPr>
            <w:r>
              <w:t xml:space="preserve">You may already know the answers to many of these questions, or maybe only one or two. Great!! The most important thing is that you continue to think about them and meet with a counselor early in your college career to discuss your goals. </w:t>
            </w:r>
          </w:p>
          <w:p w:rsidR="00E265A9" w:rsidRDefault="00E265A9" w:rsidP="00E92E15">
            <w:pPr>
              <w:pStyle w:val="SBBody"/>
            </w:pPr>
            <w:r>
              <w:t>Information about majors, certificates, degrees, graduation, and transfer can be found in the Counseling Department. It is very important that you review this information with a counselor early and begin to develop an educational plan that will enable you to reach your goals.</w:t>
            </w:r>
          </w:p>
          <w:p w:rsidR="00E265A9" w:rsidRDefault="00E265A9" w:rsidP="00E92E15">
            <w:pPr>
              <w:pStyle w:val="SBBody"/>
            </w:pPr>
            <w:r>
              <w:t>Even if you’re not sure about which major or career choice is right for you, a counselor can help you choose classes as you begin your college career.</w:t>
            </w:r>
          </w:p>
          <w:p w:rsidR="00E265A9" w:rsidRPr="00F4778E" w:rsidRDefault="00E265A9" w:rsidP="00E92E15">
            <w:pPr>
              <w:pStyle w:val="SBBody"/>
              <w:rPr>
                <w:b/>
              </w:rPr>
            </w:pPr>
            <w:r w:rsidRPr="00F4778E">
              <w:rPr>
                <w:b/>
              </w:rPr>
              <w:t>Ask yourself these questions:</w:t>
            </w:r>
          </w:p>
          <w:p w:rsidR="00E265A9" w:rsidRDefault="00E265A9" w:rsidP="00E92E15">
            <w:pPr>
              <w:pStyle w:val="SBBody"/>
              <w:numPr>
                <w:ilvl w:val="0"/>
                <w:numId w:val="39"/>
              </w:numPr>
            </w:pPr>
            <w:r>
              <w:t>What are my interests, skills, and abilities?</w:t>
            </w:r>
          </w:p>
          <w:p w:rsidR="00E265A9" w:rsidRDefault="00E265A9" w:rsidP="00E92E15">
            <w:pPr>
              <w:pStyle w:val="SBBody"/>
              <w:numPr>
                <w:ilvl w:val="0"/>
                <w:numId w:val="39"/>
              </w:numPr>
            </w:pPr>
            <w:r>
              <w:t>What majors am I interested in?</w:t>
            </w:r>
          </w:p>
          <w:p w:rsidR="00E265A9" w:rsidRDefault="00E265A9" w:rsidP="00E92E15">
            <w:pPr>
              <w:pStyle w:val="SBBody"/>
              <w:numPr>
                <w:ilvl w:val="0"/>
                <w:numId w:val="39"/>
              </w:numPr>
            </w:pPr>
            <w:r>
              <w:t>What careers or jobs am I interested in?</w:t>
            </w:r>
          </w:p>
          <w:p w:rsidR="00E265A9" w:rsidRDefault="00E265A9" w:rsidP="00E92E15">
            <w:pPr>
              <w:pStyle w:val="SBBody"/>
              <w:numPr>
                <w:ilvl w:val="0"/>
                <w:numId w:val="39"/>
              </w:numPr>
            </w:pPr>
            <w:r>
              <w:t>Do I need to improve my job and/or technical skills?</w:t>
            </w:r>
          </w:p>
          <w:p w:rsidR="00E265A9" w:rsidRDefault="00E265A9" w:rsidP="00E92E15">
            <w:pPr>
              <w:pStyle w:val="SBBody"/>
              <w:numPr>
                <w:ilvl w:val="0"/>
                <w:numId w:val="39"/>
              </w:numPr>
            </w:pPr>
            <w:r>
              <w:t>Do I need to improve my basic skills (reading, writing, and math)?</w:t>
            </w:r>
          </w:p>
          <w:p w:rsidR="00E265A9" w:rsidRDefault="00E265A9" w:rsidP="00E92E15">
            <w:pPr>
              <w:pStyle w:val="SBBody"/>
              <w:numPr>
                <w:ilvl w:val="0"/>
                <w:numId w:val="39"/>
              </w:numPr>
            </w:pPr>
            <w:r>
              <w:t>Am I interested in earning a certificate in a vocational area?</w:t>
            </w:r>
          </w:p>
          <w:p w:rsidR="00E265A9" w:rsidRDefault="00E265A9" w:rsidP="00E92E15">
            <w:pPr>
              <w:pStyle w:val="SBBody"/>
              <w:numPr>
                <w:ilvl w:val="0"/>
                <w:numId w:val="39"/>
              </w:numPr>
            </w:pPr>
            <w:r>
              <w:t>Am I interested in earning a two-year degree (AA or AS)/ (A</w:t>
            </w:r>
            <w:r w:rsidR="00CD43F4">
              <w:t>D</w:t>
            </w:r>
            <w:r>
              <w:t>T)?</w:t>
            </w:r>
          </w:p>
          <w:p w:rsidR="00E265A9" w:rsidRPr="00B278BE" w:rsidRDefault="00E265A9" w:rsidP="00E92E15">
            <w:pPr>
              <w:pStyle w:val="SBBody"/>
              <w:numPr>
                <w:ilvl w:val="0"/>
                <w:numId w:val="39"/>
              </w:numPr>
            </w:pPr>
            <w:r>
              <w:t xml:space="preserve">Am I interested in transferring to a four-year college or university to complete a Bachelor’s Degree (BA or BS) after attending </w:t>
            </w:r>
            <w:r w:rsidRPr="008A367E">
              <w:rPr>
                <w:highlight w:val="yellow"/>
              </w:rPr>
              <w:t>Berkeley City College</w:t>
            </w:r>
            <w:r>
              <w:t>?</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NOTES:  PROGRAMMING / GFX DESCRIPTION / VIDEO PRODUCTION</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Pr="00BF3476" w:rsidRDefault="00E265A9" w:rsidP="00E92E15">
            <w:pPr>
              <w:pStyle w:val="SBBody"/>
              <w:numPr>
                <w:ilvl w:val="0"/>
                <w:numId w:val="38"/>
              </w:numPr>
            </w:pPr>
            <w:r>
              <w:t>Other = Success Tip template</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CLICK TO REVEAL CONTENT</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Pr="00BF3476" w:rsidRDefault="00E265A9" w:rsidP="00E92E15">
            <w:pPr>
              <w:pStyle w:val="SBBody"/>
            </w:pPr>
            <w:r w:rsidRPr="00BF3476">
              <w:t>NONE</w:t>
            </w:r>
          </w:p>
        </w:tc>
      </w:tr>
    </w:tbl>
    <w:p w:rsidR="00E265A9" w:rsidRDefault="00E265A9" w:rsidP="00E265A9">
      <w:pPr>
        <w:spacing w:before="0" w:after="200"/>
      </w:pPr>
    </w:p>
    <w:p w:rsidR="00E265A9" w:rsidRDefault="00E265A9" w:rsidP="00E265A9">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265A9"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265A9" w:rsidRDefault="00E265A9" w:rsidP="00E92E15">
            <w:pPr>
              <w:spacing w:before="60" w:after="60"/>
              <w:rPr>
                <w:rFonts w:cs="Arial"/>
                <w:sz w:val="16"/>
                <w:szCs w:val="16"/>
              </w:rPr>
            </w:pPr>
            <w:r>
              <w:rPr>
                <w:rFonts w:cs="Arial"/>
                <w:sz w:val="16"/>
                <w:szCs w:val="16"/>
              </w:rPr>
              <w:t>Orientation</w:t>
            </w:r>
          </w:p>
        </w:tc>
      </w:tr>
      <w:tr w:rsidR="00E265A9"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BF3476" w:rsidRDefault="00E265A9"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rPr>
                <w:rFonts w:cs="Arial"/>
                <w:sz w:val="16"/>
                <w:szCs w:val="16"/>
              </w:rPr>
            </w:pPr>
            <w:r>
              <w:rPr>
                <w:rFonts w:cs="Arial"/>
                <w:sz w:val="16"/>
                <w:szCs w:val="16"/>
              </w:rPr>
              <w:t>14</w:t>
            </w:r>
          </w:p>
        </w:tc>
      </w:tr>
      <w:tr w:rsidR="00E265A9"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pStyle w:val="SCRNTITLE"/>
            </w:pPr>
            <w:r>
              <w:t>Registration for classes</w:t>
            </w:r>
          </w:p>
        </w:tc>
      </w:tr>
      <w:tr w:rsidR="00E265A9"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265A9" w:rsidRPr="00BF3476" w:rsidRDefault="00E265A9"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65A9" w:rsidRPr="00BF3476" w:rsidRDefault="00E265A9"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65A9" w:rsidRPr="000F143E" w:rsidRDefault="00E265A9" w:rsidP="00E92E15">
            <w:pPr>
              <w:spacing w:before="60" w:after="60"/>
              <w:jc w:val="center"/>
              <w:rPr>
                <w:rFonts w:cs="Arial"/>
                <w:b/>
                <w:noProof/>
                <w:sz w:val="14"/>
                <w:szCs w:val="14"/>
              </w:rPr>
            </w:pPr>
            <w:r w:rsidRPr="000F143E">
              <w:rPr>
                <w:rFonts w:cs="Arial"/>
                <w:b/>
                <w:noProof/>
                <w:sz w:val="14"/>
                <w:szCs w:val="14"/>
              </w:rPr>
              <w:t>OTH</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Default="00E265A9" w:rsidP="00E92E15">
            <w:pPr>
              <w:pStyle w:val="SBBody"/>
            </w:pPr>
            <w:r>
              <w:t xml:space="preserve">So far you’ve gone through the application </w:t>
            </w:r>
            <w:r w:rsidRPr="000868A2">
              <w:rPr>
                <w:highlight w:val="yellow"/>
              </w:rPr>
              <w:t>process</w:t>
            </w:r>
            <w:r>
              <w:t xml:space="preserve">, assessment, orientation, and counseling, you are just about ready to register for classes. </w:t>
            </w:r>
          </w:p>
          <w:p w:rsidR="00E265A9" w:rsidRDefault="00E265A9" w:rsidP="00E92E15">
            <w:pPr>
              <w:pStyle w:val="SBBody"/>
            </w:pPr>
            <w:r w:rsidRPr="0083706E">
              <w:rPr>
                <w:highlight w:val="yellow"/>
              </w:rPr>
              <w:t>Activate your Student PASSPORT Account:</w:t>
            </w:r>
          </w:p>
          <w:p w:rsidR="00E265A9" w:rsidRDefault="00E265A9" w:rsidP="00E92E15">
            <w:pPr>
              <w:pStyle w:val="SBBody"/>
              <w:numPr>
                <w:ilvl w:val="0"/>
                <w:numId w:val="40"/>
              </w:numPr>
            </w:pPr>
            <w:r>
              <w:t xml:space="preserve">Go to the </w:t>
            </w:r>
            <w:r w:rsidRPr="00F4778E">
              <w:rPr>
                <w:color w:val="0000CC"/>
                <w:u w:val="single"/>
              </w:rPr>
              <w:t>PASSPORT Student Administration System</w:t>
            </w:r>
            <w:r>
              <w:t xml:space="preserve">. </w:t>
            </w:r>
          </w:p>
          <w:p w:rsidR="00E265A9" w:rsidRDefault="00E265A9" w:rsidP="00E92E15">
            <w:pPr>
              <w:pStyle w:val="SBBody"/>
              <w:numPr>
                <w:ilvl w:val="0"/>
                <w:numId w:val="40"/>
              </w:numPr>
            </w:pPr>
            <w:r>
              <w:t>Click the “Activate/Reset My Account” link.</w:t>
            </w:r>
          </w:p>
          <w:p w:rsidR="00E265A9" w:rsidRDefault="00E265A9" w:rsidP="00E92E15">
            <w:pPr>
              <w:pStyle w:val="SBBody"/>
              <w:numPr>
                <w:ilvl w:val="0"/>
                <w:numId w:val="40"/>
              </w:numPr>
            </w:pPr>
            <w:r>
              <w:t>Follow the instructions to activate your account.</w:t>
            </w:r>
          </w:p>
          <w:p w:rsidR="00E265A9" w:rsidRDefault="00E265A9" w:rsidP="00E92E15">
            <w:pPr>
              <w:pStyle w:val="SBBody"/>
              <w:numPr>
                <w:ilvl w:val="0"/>
                <w:numId w:val="40"/>
              </w:numPr>
            </w:pPr>
            <w:r>
              <w:t>Make note of your user ID and password for future use.</w:t>
            </w:r>
          </w:p>
          <w:p w:rsidR="00E265A9" w:rsidRDefault="00E265A9" w:rsidP="00E92E15">
            <w:pPr>
              <w:pStyle w:val="SBBody"/>
            </w:pPr>
          </w:p>
          <w:p w:rsidR="00E265A9" w:rsidRDefault="00E265A9" w:rsidP="00E92E15">
            <w:pPr>
              <w:pStyle w:val="SBBody"/>
            </w:pPr>
            <w:r>
              <w:t xml:space="preserve">OK – now you are ready to register. You will be registering for all your classes through the </w:t>
            </w:r>
            <w:r w:rsidRPr="0083706E">
              <w:rPr>
                <w:highlight w:val="yellow"/>
              </w:rPr>
              <w:t>PASSPORT</w:t>
            </w:r>
            <w:r>
              <w:t xml:space="preserve"> system. For details on using </w:t>
            </w:r>
            <w:r w:rsidRPr="0083706E">
              <w:rPr>
                <w:highlight w:val="yellow"/>
              </w:rPr>
              <w:t>PASSPORT</w:t>
            </w:r>
            <w:r>
              <w:t xml:space="preserve"> view the </w:t>
            </w:r>
            <w:r w:rsidRPr="00F4778E">
              <w:rPr>
                <w:color w:val="0000CC"/>
                <w:u w:val="single"/>
              </w:rPr>
              <w:t>online tutorial</w:t>
            </w:r>
            <w:r>
              <w:t>.</w:t>
            </w:r>
          </w:p>
          <w:p w:rsidR="00E265A9" w:rsidRDefault="00E265A9" w:rsidP="00E92E15">
            <w:pPr>
              <w:pStyle w:val="SBBody"/>
            </w:pPr>
          </w:p>
          <w:p w:rsidR="00E265A9" w:rsidRDefault="00E265A9" w:rsidP="00E92E15">
            <w:pPr>
              <w:pStyle w:val="SBBody"/>
            </w:pPr>
            <w:r>
              <w:t>In the meantime, here’s a summary of the steps.</w:t>
            </w:r>
          </w:p>
          <w:p w:rsidR="00E265A9" w:rsidRDefault="00E265A9" w:rsidP="00E92E15">
            <w:pPr>
              <w:pStyle w:val="SBBody"/>
              <w:numPr>
                <w:ilvl w:val="0"/>
                <w:numId w:val="41"/>
              </w:numPr>
            </w:pPr>
            <w:r>
              <w:t>Proceed to log into the PASSPORT Student Administration System and click “Sign In.”</w:t>
            </w:r>
          </w:p>
          <w:p w:rsidR="00E265A9" w:rsidRDefault="00E265A9" w:rsidP="00E92E15">
            <w:pPr>
              <w:pStyle w:val="SBBody"/>
              <w:numPr>
                <w:ilvl w:val="0"/>
                <w:numId w:val="41"/>
              </w:numPr>
            </w:pPr>
            <w:r>
              <w:t>After you have logged in, click the “Student Center” link.</w:t>
            </w:r>
          </w:p>
          <w:p w:rsidR="00E265A9" w:rsidRDefault="00E265A9" w:rsidP="00E92E15">
            <w:pPr>
              <w:pStyle w:val="SBBody"/>
              <w:numPr>
                <w:ilvl w:val="0"/>
                <w:numId w:val="41"/>
              </w:numPr>
            </w:pPr>
            <w:r>
              <w:t>Under “Enrollment Dates,” verify your enrollment appointment time.  You may enroll for classes on or after this date and time.</w:t>
            </w:r>
          </w:p>
          <w:p w:rsidR="00E265A9" w:rsidRDefault="00E265A9" w:rsidP="00E92E15">
            <w:pPr>
              <w:pStyle w:val="SBBody"/>
              <w:numPr>
                <w:ilvl w:val="0"/>
                <w:numId w:val="41"/>
              </w:numPr>
            </w:pPr>
            <w:r>
              <w:t>When you are eligible to enroll, click the “Add a Class” link and follow the instructions.</w:t>
            </w:r>
          </w:p>
          <w:p w:rsidR="00E265A9" w:rsidRPr="00B278BE" w:rsidRDefault="00E265A9" w:rsidP="00E92E15">
            <w:pPr>
              <w:pStyle w:val="SBBody"/>
              <w:numPr>
                <w:ilvl w:val="0"/>
                <w:numId w:val="41"/>
              </w:numPr>
            </w:pPr>
            <w:r>
              <w:t>To drop a class, click the “Drop a Class” link and follow the instructions.</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NOTES:  PROGRAMMING / GFX DESCRIPTION / VIDEO PRODUCTION</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Default="00E265A9" w:rsidP="00E92E15">
            <w:pPr>
              <w:pStyle w:val="SBBody"/>
              <w:numPr>
                <w:ilvl w:val="0"/>
                <w:numId w:val="42"/>
              </w:numPr>
            </w:pPr>
            <w:r>
              <w:t xml:space="preserve">Hyperlink "Admissions and Records Office" to </w:t>
            </w:r>
            <w:hyperlink r:id="rId16" w:history="1">
              <w:r w:rsidRPr="00BB6E29">
                <w:rPr>
                  <w:rStyle w:val="Hyperlink"/>
                </w:rPr>
                <w:t>http://web.peralta.edu/admissions/</w:t>
              </w:r>
            </w:hyperlink>
          </w:p>
          <w:p w:rsidR="00E265A9" w:rsidRDefault="00E265A9" w:rsidP="00E92E15">
            <w:pPr>
              <w:pStyle w:val="SBBody"/>
              <w:numPr>
                <w:ilvl w:val="0"/>
                <w:numId w:val="42"/>
              </w:numPr>
            </w:pPr>
            <w:r>
              <w:t xml:space="preserve">Hyperlink "PASSPORT Student Administration System" to </w:t>
            </w:r>
            <w:hyperlink r:id="rId17" w:history="1">
              <w:r w:rsidRPr="00BB6E29">
                <w:rPr>
                  <w:rStyle w:val="Hyperlink"/>
                </w:rPr>
                <w:t>https://passport2.peralta.edu/psp/EPAPROD/EMPLOYEE/EMPL/h/?tab=PAPP_GUEST</w:t>
              </w:r>
            </w:hyperlink>
          </w:p>
          <w:p w:rsidR="00E265A9" w:rsidRPr="00BF3476" w:rsidRDefault="00E265A9" w:rsidP="00E92E15">
            <w:pPr>
              <w:pStyle w:val="SBBody"/>
              <w:numPr>
                <w:ilvl w:val="0"/>
                <w:numId w:val="42"/>
              </w:numPr>
            </w:pPr>
            <w:r>
              <w:t xml:space="preserve">Hyperlink "online tutorial" to </w:t>
            </w:r>
            <w:hyperlink r:id="rId18" w:history="1">
              <w:r w:rsidRPr="00BB6E29">
                <w:rPr>
                  <w:rStyle w:val="Hyperlink"/>
                </w:rPr>
                <w:t>https://passport2.peralta.edu/psp/EPAPROD/EMPLOYEE/EMPL/h/?tab=PAPP_GUEST</w:t>
              </w:r>
            </w:hyperlink>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265A9" w:rsidRPr="00BF3476" w:rsidRDefault="00E265A9" w:rsidP="00E92E15">
            <w:pPr>
              <w:spacing w:before="60" w:after="60"/>
              <w:rPr>
                <w:rFonts w:cs="Arial"/>
                <w:b/>
                <w:sz w:val="14"/>
                <w:szCs w:val="14"/>
              </w:rPr>
            </w:pPr>
            <w:r w:rsidRPr="00BF3476">
              <w:rPr>
                <w:rFonts w:cs="Arial"/>
                <w:b/>
                <w:sz w:val="14"/>
                <w:szCs w:val="14"/>
              </w:rPr>
              <w:t>CLICK TO REVEAL CONTENT</w:t>
            </w:r>
          </w:p>
        </w:tc>
      </w:tr>
      <w:tr w:rsidR="00E265A9"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65A9" w:rsidRPr="00BF3476" w:rsidRDefault="00E265A9" w:rsidP="00E92E15">
            <w:pPr>
              <w:pStyle w:val="SBBody"/>
            </w:pPr>
            <w:r w:rsidRPr="00BF3476">
              <w:t>NONE</w:t>
            </w:r>
          </w:p>
        </w:tc>
      </w:tr>
    </w:tbl>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B85C9B"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5C9B" w:rsidRDefault="00B85C9B" w:rsidP="00E92E15">
            <w:pPr>
              <w:spacing w:before="60" w:after="60"/>
              <w:rPr>
                <w:rFonts w:cs="Arial"/>
                <w:sz w:val="16"/>
                <w:szCs w:val="16"/>
              </w:rPr>
            </w:pPr>
            <w:r>
              <w:rPr>
                <w:rFonts w:cs="Arial"/>
                <w:sz w:val="16"/>
                <w:szCs w:val="16"/>
              </w:rPr>
              <w:t>Orientation</w:t>
            </w:r>
          </w:p>
        </w:tc>
      </w:tr>
      <w:tr w:rsidR="00B85C9B"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BF3476" w:rsidRDefault="00B85C9B"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rPr>
                <w:rFonts w:cs="Arial"/>
                <w:sz w:val="16"/>
                <w:szCs w:val="16"/>
              </w:rPr>
            </w:pPr>
            <w:r>
              <w:rPr>
                <w:rFonts w:cs="Arial"/>
                <w:sz w:val="16"/>
                <w:szCs w:val="16"/>
              </w:rPr>
              <w:t>15</w:t>
            </w:r>
          </w:p>
        </w:tc>
      </w:tr>
      <w:tr w:rsidR="00B85C9B"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pStyle w:val="SCRNTITLE"/>
            </w:pPr>
            <w:r>
              <w:t>Financial Aid</w:t>
            </w:r>
          </w:p>
        </w:tc>
      </w:tr>
      <w:tr w:rsidR="00B85C9B" w:rsidRPr="000F143E"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OTH</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B85C9B" w:rsidRPr="00BF3476" w:rsidRDefault="00B85C9B"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B85C9B" w:rsidRPr="00B278BE"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85C9B" w:rsidRDefault="00B85C9B" w:rsidP="00E92E15">
            <w:pPr>
              <w:pStyle w:val="SBBody"/>
            </w:pPr>
            <w:r>
              <w:t xml:space="preserve">Don’t assume you don’t qualify for Financial Aid just because community college tuition is low.  Financial Aid can also help with the cost of books, supplies, </w:t>
            </w:r>
            <w:proofErr w:type="gramStart"/>
            <w:r>
              <w:t>transportation</w:t>
            </w:r>
            <w:proofErr w:type="gramEnd"/>
            <w:r>
              <w:t xml:space="preserve"> and living expenses. The Financial Aid Office is here to assist you. </w:t>
            </w:r>
          </w:p>
          <w:p w:rsidR="00B85C9B" w:rsidRDefault="00B85C9B" w:rsidP="00E92E15">
            <w:pPr>
              <w:pStyle w:val="SBBody"/>
            </w:pPr>
            <w:r>
              <w:t>Click on each of these Financial Aid programs to learn more about them.</w:t>
            </w:r>
          </w:p>
          <w:p w:rsidR="00B85C9B" w:rsidRPr="00BB6E29" w:rsidRDefault="00B85C9B" w:rsidP="00E92E15">
            <w:pPr>
              <w:pStyle w:val="SBBody"/>
              <w:numPr>
                <w:ilvl w:val="0"/>
                <w:numId w:val="43"/>
              </w:numPr>
              <w:rPr>
                <w:b/>
              </w:rPr>
            </w:pPr>
            <w:r w:rsidRPr="00BB6E29">
              <w:rPr>
                <w:b/>
              </w:rPr>
              <w:t>Federal Pell Grant</w:t>
            </w:r>
          </w:p>
          <w:p w:rsidR="00B85C9B" w:rsidRPr="00BB6E29" w:rsidRDefault="00B85C9B" w:rsidP="00E92E15">
            <w:pPr>
              <w:pStyle w:val="SBBody"/>
              <w:numPr>
                <w:ilvl w:val="0"/>
                <w:numId w:val="43"/>
              </w:numPr>
              <w:rPr>
                <w:b/>
              </w:rPr>
            </w:pPr>
            <w:r w:rsidRPr="00BB6E29">
              <w:rPr>
                <w:b/>
              </w:rPr>
              <w:t>Federal Supplemental Educational Opportunity Grant (FSEOG)</w:t>
            </w:r>
          </w:p>
          <w:p w:rsidR="00B85C9B" w:rsidRPr="00BB6E29" w:rsidRDefault="00B85C9B" w:rsidP="00E92E15">
            <w:pPr>
              <w:pStyle w:val="SBBody"/>
              <w:numPr>
                <w:ilvl w:val="0"/>
                <w:numId w:val="43"/>
              </w:numPr>
              <w:rPr>
                <w:b/>
              </w:rPr>
            </w:pPr>
            <w:r w:rsidRPr="00BB6E29">
              <w:rPr>
                <w:b/>
              </w:rPr>
              <w:t>Federal Work Study (FWS)</w:t>
            </w:r>
          </w:p>
          <w:p w:rsidR="00B85C9B" w:rsidRPr="002D1815" w:rsidRDefault="00B85C9B" w:rsidP="00E92E15">
            <w:pPr>
              <w:pStyle w:val="SBBody"/>
              <w:numPr>
                <w:ilvl w:val="0"/>
                <w:numId w:val="43"/>
              </w:numPr>
              <w:rPr>
                <w:b/>
                <w:highlight w:val="yellow"/>
              </w:rPr>
            </w:pPr>
            <w:r w:rsidRPr="002D1815">
              <w:rPr>
                <w:b/>
                <w:highlight w:val="yellow"/>
              </w:rPr>
              <w:t>Federal Direct Loans (subsidized and unsubsidized)</w:t>
            </w:r>
          </w:p>
          <w:p w:rsidR="00B85C9B" w:rsidRPr="00BB6E29" w:rsidRDefault="00B85C9B" w:rsidP="00E92E15">
            <w:pPr>
              <w:pStyle w:val="SBBody"/>
              <w:numPr>
                <w:ilvl w:val="0"/>
                <w:numId w:val="43"/>
              </w:numPr>
              <w:rPr>
                <w:b/>
              </w:rPr>
            </w:pPr>
            <w:r w:rsidRPr="00BB6E29">
              <w:rPr>
                <w:b/>
              </w:rPr>
              <w:t xml:space="preserve">Board of Governors Fee Waiver Program (BOGFW) </w:t>
            </w:r>
          </w:p>
          <w:p w:rsidR="00B85C9B" w:rsidRPr="002D1815" w:rsidRDefault="00B85C9B" w:rsidP="00E92E15">
            <w:pPr>
              <w:pStyle w:val="SBBody"/>
              <w:numPr>
                <w:ilvl w:val="0"/>
                <w:numId w:val="43"/>
              </w:numPr>
              <w:rPr>
                <w:b/>
                <w:highlight w:val="yellow"/>
              </w:rPr>
            </w:pPr>
            <w:r w:rsidRPr="002D1815">
              <w:rPr>
                <w:b/>
                <w:highlight w:val="yellow"/>
              </w:rPr>
              <w:t>Cal Grants (A,B,C)</w:t>
            </w:r>
          </w:p>
          <w:p w:rsidR="00B85C9B" w:rsidRPr="00B278BE" w:rsidRDefault="00B85C9B" w:rsidP="00E92E15">
            <w:pPr>
              <w:pStyle w:val="SBBody"/>
            </w:pPr>
            <w:r>
              <w:t xml:space="preserve">Students interested in applying for financial aid should refer to the </w:t>
            </w:r>
            <w:r w:rsidRPr="00BB6E29">
              <w:rPr>
                <w:color w:val="0000CC"/>
                <w:u w:val="single"/>
              </w:rPr>
              <w:t>Free Application for Federal Student Aid</w:t>
            </w:r>
            <w:r>
              <w:t xml:space="preserve"> (</w:t>
            </w:r>
            <w:hyperlink r:id="rId19" w:history="1">
              <w:r w:rsidRPr="00541FA5">
                <w:rPr>
                  <w:rStyle w:val="Hyperlink"/>
                </w:rPr>
                <w:t>www.fafsa.ed.gov</w:t>
              </w:r>
            </w:hyperlink>
            <w:r>
              <w:t xml:space="preserve">) website and apply on-line. The Financial Aid Office will assist you with any questions you might have about the application process. Check out the </w:t>
            </w:r>
            <w:r w:rsidRPr="00BB6E29">
              <w:rPr>
                <w:color w:val="0000CC"/>
                <w:u w:val="single"/>
              </w:rPr>
              <w:t xml:space="preserve">Financial Aid </w:t>
            </w:r>
            <w:r>
              <w:t>website for more information and hours of operation.</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B85C9B" w:rsidRPr="00BF3476" w:rsidRDefault="00B85C9B" w:rsidP="00E92E15">
            <w:pPr>
              <w:spacing w:before="60" w:after="60"/>
              <w:rPr>
                <w:rFonts w:cs="Arial"/>
                <w:b/>
                <w:sz w:val="14"/>
                <w:szCs w:val="14"/>
              </w:rPr>
            </w:pPr>
            <w:r w:rsidRPr="00BF3476">
              <w:rPr>
                <w:rFonts w:cs="Arial"/>
                <w:b/>
                <w:sz w:val="14"/>
                <w:szCs w:val="14"/>
              </w:rPr>
              <w:t>NOTES:  PROGRAMMING / GFX DESCRIPTION / VIDEO PRODUCTION</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85C9B" w:rsidRDefault="00B85C9B" w:rsidP="00E92E15">
            <w:pPr>
              <w:pStyle w:val="SBBody"/>
              <w:numPr>
                <w:ilvl w:val="0"/>
                <w:numId w:val="44"/>
              </w:numPr>
            </w:pPr>
            <w:r>
              <w:t>Hyperlink "Free Application for Federal Student Aid" to</w:t>
            </w:r>
            <w:r w:rsidRPr="00BB6E29">
              <w:t xml:space="preserve"> </w:t>
            </w:r>
            <w:hyperlink r:id="rId20" w:history="1">
              <w:hyperlink r:id="rId21" w:history="1">
                <w:r w:rsidRPr="00BB6E29">
                  <w:rPr>
                    <w:rStyle w:val="Hyperlink"/>
                    <w:bCs/>
                  </w:rPr>
                  <w:t>http://www.fafsa.ed.gov</w:t>
                </w:r>
              </w:hyperlink>
            </w:hyperlink>
          </w:p>
          <w:p w:rsidR="00B85C9B" w:rsidRPr="00BF3476" w:rsidRDefault="00B85C9B" w:rsidP="00E92E15">
            <w:pPr>
              <w:pStyle w:val="SBBody"/>
              <w:numPr>
                <w:ilvl w:val="0"/>
                <w:numId w:val="44"/>
              </w:numPr>
            </w:pPr>
            <w:r>
              <w:t xml:space="preserve">Hyperlink "Financial Aid" to </w:t>
            </w:r>
            <w:hyperlink r:id="rId22" w:history="1">
              <w:r w:rsidRPr="002D1815">
                <w:rPr>
                  <w:rStyle w:val="Hyperlink"/>
                  <w:highlight w:val="yellow"/>
                </w:rPr>
                <w:t>http://www.berkeleycitycollege.edu/wp/financial_aid/</w:t>
              </w:r>
            </w:hyperlink>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B85C9B" w:rsidRPr="00BF3476" w:rsidRDefault="00B85C9B" w:rsidP="00E92E15">
            <w:pPr>
              <w:spacing w:before="60" w:after="60"/>
              <w:rPr>
                <w:rFonts w:cs="Arial"/>
                <w:b/>
                <w:sz w:val="14"/>
                <w:szCs w:val="14"/>
              </w:rPr>
            </w:pPr>
            <w:r w:rsidRPr="00BF3476">
              <w:rPr>
                <w:rFonts w:cs="Arial"/>
                <w:b/>
                <w:sz w:val="14"/>
                <w:szCs w:val="14"/>
              </w:rPr>
              <w:t>CLICK TO REVEAL CONTENT</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85C9B" w:rsidRPr="00BB6E29" w:rsidRDefault="00B85C9B" w:rsidP="00E92E15">
            <w:pPr>
              <w:pStyle w:val="SBBody"/>
              <w:rPr>
                <w:b/>
              </w:rPr>
            </w:pPr>
            <w:r w:rsidRPr="00BB6E29">
              <w:rPr>
                <w:b/>
              </w:rPr>
              <w:t xml:space="preserve">Federal Pell Grant </w:t>
            </w:r>
          </w:p>
          <w:p w:rsidR="00B85C9B" w:rsidRDefault="00B85C9B" w:rsidP="00E92E15">
            <w:pPr>
              <w:pStyle w:val="SBBody"/>
            </w:pPr>
            <w:r>
              <w:t xml:space="preserve">The Federal Pell Grant provides gift aid assistance to undergraduates who have not yet earned a baccalaureate or first professional degree and who demonstrate financial need.  </w:t>
            </w:r>
          </w:p>
          <w:p w:rsidR="00B85C9B" w:rsidRDefault="00B85C9B" w:rsidP="00E92E15">
            <w:pPr>
              <w:pStyle w:val="SBBody"/>
            </w:pPr>
            <w:r>
              <w:t xml:space="preserve">Students do not need to be full-time to be eligible for the Federal Pell Grant.   Awards will be adjusted based on enrollment.  </w:t>
            </w:r>
          </w:p>
          <w:p w:rsidR="00B85C9B" w:rsidRDefault="00B85C9B" w:rsidP="00E92E15">
            <w:pPr>
              <w:pStyle w:val="SBBody"/>
            </w:pPr>
          </w:p>
          <w:p w:rsidR="00B85C9B" w:rsidRDefault="00B85C9B" w:rsidP="00E92E15">
            <w:pPr>
              <w:pStyle w:val="SBBody"/>
            </w:pPr>
            <w:r w:rsidRPr="00BB6E29">
              <w:rPr>
                <w:b/>
              </w:rPr>
              <w:t>Federal Supplemental Educational Opportunity Grant (FSEOG)</w:t>
            </w:r>
            <w:r>
              <w:t xml:space="preserve"> </w:t>
            </w:r>
          </w:p>
          <w:p w:rsidR="00B85C9B" w:rsidRDefault="00B85C9B" w:rsidP="00E92E15">
            <w:pPr>
              <w:pStyle w:val="SBBody"/>
            </w:pPr>
            <w:r>
              <w:t xml:space="preserve">The FSEOG is a federal grant for undergraduate students with exceptional financial need.  Awards are subject to funding availability.  </w:t>
            </w:r>
          </w:p>
          <w:p w:rsidR="00B85C9B" w:rsidRDefault="00B85C9B" w:rsidP="00E92E15">
            <w:pPr>
              <w:pStyle w:val="SBBody"/>
            </w:pPr>
          </w:p>
          <w:p w:rsidR="00B85C9B" w:rsidRDefault="00B85C9B" w:rsidP="00E92E15">
            <w:pPr>
              <w:pStyle w:val="SBBody"/>
              <w:rPr>
                <w:b/>
              </w:rPr>
            </w:pPr>
            <w:r w:rsidRPr="00BB6E29">
              <w:rPr>
                <w:b/>
              </w:rPr>
              <w:t>Federal Work Study (FWS)</w:t>
            </w:r>
          </w:p>
          <w:p w:rsidR="00B85C9B" w:rsidRDefault="00B85C9B" w:rsidP="00E92E15">
            <w:pPr>
              <w:pStyle w:val="SBBody"/>
            </w:pPr>
            <w:r>
              <w:t>The FWS is awarded to students who indicate an interest on their FAFSA and who demonstrate need.  FWS funds must be earned through part-time employment authorized by the Financial Aid Office.  Awards are subject to funding availability.</w:t>
            </w:r>
          </w:p>
          <w:p w:rsidR="00B85C9B" w:rsidRDefault="00B85C9B" w:rsidP="00E92E15">
            <w:pPr>
              <w:pStyle w:val="SBBody"/>
            </w:pPr>
          </w:p>
          <w:p w:rsidR="00B85C9B" w:rsidRDefault="00B85C9B" w:rsidP="00E92E15">
            <w:pPr>
              <w:pStyle w:val="SBBody"/>
            </w:pPr>
            <w:r w:rsidRPr="00BB6E29">
              <w:rPr>
                <w:b/>
              </w:rPr>
              <w:t xml:space="preserve">Federal </w:t>
            </w:r>
            <w:r>
              <w:rPr>
                <w:b/>
              </w:rPr>
              <w:t xml:space="preserve">Direct </w:t>
            </w:r>
            <w:r w:rsidRPr="00BB6E29">
              <w:rPr>
                <w:b/>
              </w:rPr>
              <w:t>Loans (subsidized and unsubsidized)</w:t>
            </w:r>
            <w:r>
              <w:t xml:space="preserve"> </w:t>
            </w:r>
          </w:p>
          <w:p w:rsidR="00B85C9B" w:rsidRDefault="00B85C9B" w:rsidP="00E92E15">
            <w:pPr>
              <w:pStyle w:val="SBBody"/>
            </w:pPr>
            <w:r>
              <w:t xml:space="preserve">Subsidized Stafford Loans are need based loans and the Financial Aid Office determines eligibility.  Interest is paid by the government while the student is enrolled at least half-time and during the grace period after leaving college.  </w:t>
            </w:r>
          </w:p>
          <w:p w:rsidR="00B85C9B" w:rsidRDefault="00B85C9B" w:rsidP="00E92E15">
            <w:pPr>
              <w:pStyle w:val="SBBody"/>
            </w:pPr>
            <w:r>
              <w:t>Unsubsidized Stafford Loans are not need-based loans and have no interest subsidy, which means the interest is accruing while the student is in college.</w:t>
            </w:r>
          </w:p>
          <w:p w:rsidR="00B85C9B" w:rsidRDefault="00B85C9B" w:rsidP="00E92E15">
            <w:pPr>
              <w:pStyle w:val="SBBody"/>
            </w:pPr>
          </w:p>
          <w:p w:rsidR="00B85C9B" w:rsidRDefault="00B85C9B" w:rsidP="00E92E15">
            <w:pPr>
              <w:pStyle w:val="SBBody"/>
              <w:rPr>
                <w:b/>
              </w:rPr>
            </w:pPr>
            <w:r w:rsidRPr="00BB6E29">
              <w:rPr>
                <w:b/>
              </w:rPr>
              <w:t>Board of Governors Fee Waiver Program (BOGFW)</w:t>
            </w:r>
          </w:p>
          <w:p w:rsidR="00B85C9B" w:rsidRDefault="00B85C9B" w:rsidP="00E92E15">
            <w:pPr>
              <w:pStyle w:val="SBBody"/>
            </w:pPr>
            <w:r>
              <w:t>The fee waiver program waives the enrollment fees charged by the college. Since this is a waiver there is no actual disbursement of funds.</w:t>
            </w:r>
          </w:p>
          <w:p w:rsidR="00B85C9B" w:rsidRDefault="00B85C9B" w:rsidP="00E92E15">
            <w:pPr>
              <w:pStyle w:val="SBBody"/>
            </w:pPr>
          </w:p>
          <w:p w:rsidR="00B85C9B" w:rsidRPr="002D1815" w:rsidRDefault="00B85C9B" w:rsidP="00E92E15">
            <w:pPr>
              <w:pStyle w:val="SBBody"/>
              <w:rPr>
                <w:b/>
              </w:rPr>
            </w:pPr>
            <w:r w:rsidRPr="00BB6E29">
              <w:rPr>
                <w:b/>
              </w:rPr>
              <w:t>Cal Grants</w:t>
            </w:r>
            <w:r>
              <w:t xml:space="preserve"> </w:t>
            </w:r>
            <w:r w:rsidRPr="002D1815">
              <w:rPr>
                <w:b/>
                <w:highlight w:val="yellow"/>
              </w:rPr>
              <w:t>(A,B,C)</w:t>
            </w:r>
          </w:p>
          <w:p w:rsidR="00B85C9B" w:rsidRPr="00BF3476" w:rsidRDefault="00B85C9B" w:rsidP="00E92E15">
            <w:pPr>
              <w:pStyle w:val="SBBody"/>
            </w:pPr>
            <w:r>
              <w:t>Cal Grants are state funded grant programs for California residents pursuing an eligible program.</w:t>
            </w:r>
          </w:p>
        </w:tc>
      </w:tr>
    </w:tbl>
    <w:p w:rsidR="00E265A9" w:rsidRDefault="00E265A9">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B85C9B"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5C9B" w:rsidRDefault="00B85C9B" w:rsidP="00E92E15">
            <w:pPr>
              <w:spacing w:before="60" w:after="60"/>
              <w:rPr>
                <w:rFonts w:cs="Arial"/>
                <w:sz w:val="16"/>
                <w:szCs w:val="16"/>
              </w:rPr>
            </w:pPr>
            <w:r>
              <w:rPr>
                <w:rFonts w:cs="Arial"/>
                <w:sz w:val="16"/>
                <w:szCs w:val="16"/>
              </w:rPr>
              <w:t>Orientation</w:t>
            </w:r>
          </w:p>
        </w:tc>
      </w:tr>
      <w:tr w:rsidR="00B85C9B"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BF3476" w:rsidRDefault="00B85C9B"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rPr>
                <w:rFonts w:cs="Arial"/>
                <w:sz w:val="16"/>
                <w:szCs w:val="16"/>
              </w:rPr>
            </w:pPr>
            <w:r>
              <w:rPr>
                <w:rFonts w:cs="Arial"/>
                <w:sz w:val="16"/>
                <w:szCs w:val="16"/>
              </w:rPr>
              <w:t>17</w:t>
            </w:r>
          </w:p>
        </w:tc>
      </w:tr>
      <w:tr w:rsidR="00B85C9B"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C4AD1">
            <w:pPr>
              <w:pStyle w:val="SCRNTITLE"/>
            </w:pPr>
            <w:r>
              <w:t>Check on Learning</w:t>
            </w:r>
            <w:r w:rsidR="00300DBE">
              <w:t xml:space="preserve"> </w:t>
            </w:r>
            <w:r w:rsidR="00300DBE" w:rsidRPr="00300DBE">
              <w:rPr>
                <w:highlight w:val="yellow"/>
              </w:rPr>
              <w:t>(Quiz)</w:t>
            </w:r>
            <w:r w:rsidR="00300DBE">
              <w:t xml:space="preserve"> </w:t>
            </w:r>
          </w:p>
        </w:tc>
      </w:tr>
      <w:tr w:rsidR="00B85C9B"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OTH</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B85C9B" w:rsidRPr="00BF3476" w:rsidRDefault="00B85C9B"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85C9B" w:rsidRDefault="00B85C9B" w:rsidP="00E92E15">
            <w:pPr>
              <w:pStyle w:val="SBBody"/>
            </w:pPr>
            <w:r>
              <w:t>All right, you’re nearly done with this segment. Just one more question to ask before we wrap it up.</w:t>
            </w:r>
          </w:p>
          <w:p w:rsidR="00B85C9B" w:rsidRDefault="00B85C9B" w:rsidP="00E92E15">
            <w:pPr>
              <w:pStyle w:val="SBBody"/>
            </w:pPr>
            <w:r>
              <w:t>If you’re interested in moving on in your college career towards a Bachelor’s Degree, which of the following offices would be able to help you plan for that?</w:t>
            </w:r>
          </w:p>
          <w:p w:rsidR="00B85C9B" w:rsidRDefault="00B85C9B" w:rsidP="00E92E15">
            <w:pPr>
              <w:pStyle w:val="SBBody"/>
              <w:numPr>
                <w:ilvl w:val="0"/>
                <w:numId w:val="46"/>
              </w:numPr>
            </w:pPr>
            <w:r>
              <w:t>Financial Aid Office</w:t>
            </w:r>
          </w:p>
          <w:p w:rsidR="00B85C9B" w:rsidRDefault="00B85C9B" w:rsidP="00E92E15">
            <w:pPr>
              <w:pStyle w:val="SBBody"/>
              <w:numPr>
                <w:ilvl w:val="0"/>
                <w:numId w:val="46"/>
              </w:numPr>
            </w:pPr>
            <w:r>
              <w:t>Admissions and Records</w:t>
            </w:r>
          </w:p>
          <w:p w:rsidR="00B85C9B" w:rsidRDefault="00B85C9B" w:rsidP="00E92E15">
            <w:pPr>
              <w:pStyle w:val="SBBody"/>
              <w:numPr>
                <w:ilvl w:val="0"/>
                <w:numId w:val="46"/>
              </w:numPr>
            </w:pPr>
            <w:r>
              <w:t>Assessment Center</w:t>
            </w:r>
          </w:p>
          <w:p w:rsidR="00B85C9B" w:rsidRDefault="00B85C9B" w:rsidP="00E92E15">
            <w:pPr>
              <w:pStyle w:val="SBBody"/>
              <w:numPr>
                <w:ilvl w:val="0"/>
                <w:numId w:val="46"/>
              </w:numPr>
            </w:pPr>
            <w:r>
              <w:t>Transfer Center</w:t>
            </w:r>
          </w:p>
          <w:p w:rsidR="00B85C9B" w:rsidRDefault="00B85C9B" w:rsidP="00E92E15">
            <w:pPr>
              <w:pStyle w:val="SBBody"/>
              <w:rPr>
                <w:i/>
              </w:rPr>
            </w:pPr>
          </w:p>
          <w:p w:rsidR="00B85C9B" w:rsidRDefault="00B85C9B" w:rsidP="00E92E15">
            <w:pPr>
              <w:pStyle w:val="SBBody"/>
              <w:rPr>
                <w:i/>
              </w:rPr>
            </w:pPr>
            <w:r>
              <w:rPr>
                <w:i/>
              </w:rPr>
              <w:t>FEEDBACK</w:t>
            </w:r>
          </w:p>
          <w:p w:rsidR="00B85C9B" w:rsidRDefault="00B85C9B" w:rsidP="00E92E15">
            <w:pPr>
              <w:pStyle w:val="SBBody"/>
            </w:pPr>
            <w:r>
              <w:t>Correct!</w:t>
            </w:r>
          </w:p>
          <w:p w:rsidR="00B85C9B" w:rsidRDefault="00B85C9B" w:rsidP="00E92E15">
            <w:pPr>
              <w:pStyle w:val="SBBody"/>
            </w:pPr>
            <w:r>
              <w:t>Incorrect.</w:t>
            </w:r>
          </w:p>
          <w:p w:rsidR="00B85C9B" w:rsidRPr="002C5F82" w:rsidRDefault="00B85C9B" w:rsidP="00E92E15">
            <w:pPr>
              <w:pStyle w:val="SBBody"/>
            </w:pPr>
          </w:p>
          <w:p w:rsidR="00B85C9B" w:rsidRPr="007A40FD" w:rsidRDefault="00B85C9B" w:rsidP="00E92E15">
            <w:pPr>
              <w:pStyle w:val="SBBody"/>
              <w:rPr>
                <w:i/>
              </w:rPr>
            </w:pPr>
            <w:r>
              <w:rPr>
                <w:i/>
              </w:rPr>
              <w:t>REMEDIATION</w:t>
            </w:r>
          </w:p>
          <w:p w:rsidR="00B85C9B" w:rsidRPr="00334543" w:rsidRDefault="00B85C9B" w:rsidP="00E92E15">
            <w:pPr>
              <w:pStyle w:val="SBBody"/>
            </w:pPr>
            <w:r>
              <w:t>The Transfer Center is the place to get information about moving on to a 4-year university in pursuit of a Bachelor’s Degree.</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B85C9B" w:rsidRPr="00BF3476" w:rsidRDefault="00B85C9B" w:rsidP="00E92E15">
            <w:pPr>
              <w:spacing w:before="60" w:after="60"/>
              <w:rPr>
                <w:rFonts w:cs="Arial"/>
                <w:b/>
                <w:sz w:val="14"/>
                <w:szCs w:val="14"/>
              </w:rPr>
            </w:pPr>
            <w:r w:rsidRPr="00BF3476">
              <w:rPr>
                <w:rFonts w:cs="Arial"/>
                <w:b/>
                <w:sz w:val="14"/>
                <w:szCs w:val="14"/>
              </w:rPr>
              <w:t>NOTES:  PROGRAMMING / GFX DESCRIPTION / VIDEO PRODUCTION</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85C9B" w:rsidRPr="000F0CFF" w:rsidRDefault="00B85C9B" w:rsidP="00E92E15">
            <w:pPr>
              <w:pStyle w:val="SBBody"/>
              <w:numPr>
                <w:ilvl w:val="0"/>
                <w:numId w:val="47"/>
              </w:numPr>
            </w:pPr>
            <w:r w:rsidRPr="000F0CFF">
              <w:t>Screen Text = Verbatim video narration</w:t>
            </w:r>
          </w:p>
          <w:p w:rsidR="00B85C9B" w:rsidRPr="000F0CFF" w:rsidRDefault="00B85C9B" w:rsidP="00E92E15">
            <w:pPr>
              <w:pStyle w:val="SBBody"/>
              <w:numPr>
                <w:ilvl w:val="0"/>
                <w:numId w:val="47"/>
              </w:numPr>
            </w:pPr>
            <w:r w:rsidRPr="000F0CFF">
              <w:t>Standard video framing</w:t>
            </w:r>
          </w:p>
          <w:p w:rsidR="00B85C9B" w:rsidRPr="00D70F4F" w:rsidRDefault="00B85C9B" w:rsidP="00E92E15">
            <w:pPr>
              <w:pStyle w:val="SBBody"/>
              <w:numPr>
                <w:ilvl w:val="0"/>
                <w:numId w:val="47"/>
              </w:numPr>
              <w:rPr>
                <w:b/>
              </w:rPr>
            </w:pPr>
            <w:r w:rsidRPr="00D70F4F">
              <w:rPr>
                <w:b/>
              </w:rPr>
              <w:t>Talent = Student</w:t>
            </w:r>
          </w:p>
          <w:p w:rsidR="00B85C9B" w:rsidRPr="000F0CFF" w:rsidRDefault="00B85C9B" w:rsidP="00E92E15">
            <w:pPr>
              <w:pStyle w:val="SBBody"/>
              <w:numPr>
                <w:ilvl w:val="0"/>
                <w:numId w:val="47"/>
              </w:numPr>
              <w:rPr>
                <w:b/>
              </w:rPr>
            </w:pPr>
            <w:r w:rsidRPr="000F0CFF">
              <w:rPr>
                <w:b/>
              </w:rPr>
              <w:t xml:space="preserve">The correct answer is: </w:t>
            </w:r>
            <w:r>
              <w:rPr>
                <w:b/>
              </w:rPr>
              <w:t>D</w:t>
            </w:r>
          </w:p>
          <w:p w:rsidR="00B85C9B" w:rsidRPr="000F0CFF" w:rsidRDefault="00B85C9B" w:rsidP="00E92E15">
            <w:pPr>
              <w:pStyle w:val="SBBody"/>
              <w:numPr>
                <w:ilvl w:val="0"/>
                <w:numId w:val="47"/>
              </w:numPr>
            </w:pPr>
            <w:r w:rsidRPr="000F0CFF">
              <w:t>Users are given multiple attempts to answer the question. They must get it correct in order to be given credit for this content segment.</w:t>
            </w:r>
          </w:p>
          <w:p w:rsidR="00B85C9B" w:rsidRPr="000F0CFF" w:rsidRDefault="00B85C9B" w:rsidP="00E92E15">
            <w:pPr>
              <w:pStyle w:val="SBBody"/>
              <w:numPr>
                <w:ilvl w:val="1"/>
                <w:numId w:val="47"/>
              </w:numPr>
            </w:pPr>
            <w:r w:rsidRPr="000F0CFF">
              <w:t>1st incorrect, feedback = Incorrect, try again.</w:t>
            </w:r>
          </w:p>
          <w:p w:rsidR="00B85C9B" w:rsidRPr="000F0CFF" w:rsidRDefault="00B85C9B" w:rsidP="00E92E15">
            <w:pPr>
              <w:pStyle w:val="SBBody"/>
              <w:numPr>
                <w:ilvl w:val="1"/>
                <w:numId w:val="47"/>
              </w:numPr>
            </w:pPr>
            <w:r w:rsidRPr="000F0CFF">
              <w:t>2nd incorrect, feedback = Sorry, that’s still incorrect. Because you were unable to correctly answer the question after two attempts, you will be required to view this area of the orientation again, at which point you will have another chance to correctly answer this question.</w:t>
            </w:r>
          </w:p>
          <w:p w:rsidR="00B85C9B" w:rsidRPr="000F0CFF" w:rsidRDefault="00B85C9B" w:rsidP="00E92E15">
            <w:pPr>
              <w:pStyle w:val="SBBody"/>
              <w:numPr>
                <w:ilvl w:val="1"/>
                <w:numId w:val="47"/>
              </w:numPr>
            </w:pPr>
            <w:r w:rsidRPr="000F0CFF">
              <w:t>We will monitor access attempts to each content segment to ensure users have gone back through the segment as directed.</w:t>
            </w:r>
          </w:p>
          <w:p w:rsidR="00B85C9B" w:rsidRDefault="00B85C9B" w:rsidP="00E92E15">
            <w:pPr>
              <w:pStyle w:val="SBBody"/>
              <w:numPr>
                <w:ilvl w:val="1"/>
                <w:numId w:val="47"/>
              </w:numPr>
            </w:pPr>
            <w:r w:rsidRPr="000F0CFF">
              <w:t>3rd incorrect, feedback = Incorrect, try again.</w:t>
            </w:r>
          </w:p>
          <w:p w:rsidR="00B85C9B" w:rsidRPr="003E62FD" w:rsidRDefault="00B85C9B" w:rsidP="00E92E15">
            <w:pPr>
              <w:pStyle w:val="SBBody"/>
              <w:numPr>
                <w:ilvl w:val="1"/>
                <w:numId w:val="47"/>
              </w:numPr>
            </w:pPr>
            <w:r w:rsidRPr="000F0CFF">
              <w:t>4th incorrect, feedback = Incorrect with feedback/remediation. Credit is issued for the segment.</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B85C9B" w:rsidRPr="00BF3476" w:rsidRDefault="00B85C9B" w:rsidP="00E92E15">
            <w:pPr>
              <w:spacing w:before="60" w:after="60"/>
              <w:rPr>
                <w:rFonts w:cs="Arial"/>
                <w:b/>
                <w:sz w:val="14"/>
                <w:szCs w:val="14"/>
              </w:rPr>
            </w:pPr>
            <w:r w:rsidRPr="00BF3476">
              <w:rPr>
                <w:rFonts w:cs="Arial"/>
                <w:b/>
                <w:sz w:val="14"/>
                <w:szCs w:val="14"/>
              </w:rPr>
              <w:t>CLICK TO REVEAL CONTENT</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85C9B" w:rsidRPr="004571B6" w:rsidRDefault="00B85C9B" w:rsidP="00E92E15">
            <w:pPr>
              <w:pStyle w:val="Normal-TextContent"/>
              <w:spacing w:before="80" w:after="80"/>
              <w:rPr>
                <w:sz w:val="16"/>
                <w:szCs w:val="16"/>
              </w:rPr>
            </w:pPr>
            <w:r w:rsidRPr="0000018B">
              <w:rPr>
                <w:sz w:val="16"/>
                <w:szCs w:val="16"/>
              </w:rPr>
              <w:t>NONE</w:t>
            </w:r>
          </w:p>
        </w:tc>
      </w:tr>
    </w:tbl>
    <w:p w:rsidR="00B85C9B" w:rsidRDefault="00B85C9B" w:rsidP="00B85C9B">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4702A3"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4702A3" w:rsidRPr="00BF3476" w:rsidRDefault="004702A3" w:rsidP="007E6576">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702A3" w:rsidRDefault="004702A3" w:rsidP="007E6576">
            <w:pPr>
              <w:spacing w:before="60" w:after="60"/>
              <w:rPr>
                <w:rFonts w:cs="Arial"/>
                <w:sz w:val="16"/>
                <w:szCs w:val="16"/>
              </w:rPr>
            </w:pPr>
            <w:r>
              <w:rPr>
                <w:rFonts w:cs="Arial"/>
                <w:sz w:val="16"/>
                <w:szCs w:val="16"/>
              </w:rPr>
              <w:t>Orientation</w:t>
            </w:r>
          </w:p>
        </w:tc>
      </w:tr>
      <w:tr w:rsidR="004702A3"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4702A3" w:rsidRPr="00BF3476" w:rsidRDefault="004702A3"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702A3" w:rsidRPr="00BF3476" w:rsidRDefault="004702A3" w:rsidP="007E6576">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4702A3" w:rsidRPr="00BF3476" w:rsidRDefault="004702A3"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4702A3" w:rsidRPr="00BF3476" w:rsidRDefault="004702A3" w:rsidP="007E6576">
            <w:pPr>
              <w:spacing w:before="60" w:after="60"/>
              <w:rPr>
                <w:rFonts w:cs="Arial"/>
                <w:sz w:val="16"/>
                <w:szCs w:val="16"/>
              </w:rPr>
            </w:pPr>
            <w:r>
              <w:rPr>
                <w:rFonts w:cs="Arial"/>
                <w:sz w:val="16"/>
                <w:szCs w:val="16"/>
              </w:rPr>
              <w:t>7</w:t>
            </w:r>
          </w:p>
        </w:tc>
      </w:tr>
      <w:tr w:rsidR="004702A3"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702A3" w:rsidRPr="00BF3476" w:rsidRDefault="004702A3"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702A3" w:rsidRPr="00BF3476" w:rsidRDefault="004702A3" w:rsidP="00EC4AD1">
            <w:pPr>
              <w:pStyle w:val="SCRNTITLE"/>
            </w:pPr>
            <w:r>
              <w:t>Check on Learning (Quiz)</w:t>
            </w:r>
          </w:p>
        </w:tc>
      </w:tr>
      <w:tr w:rsidR="004702A3" w:rsidRPr="000F143E"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702A3" w:rsidRPr="00BF3476" w:rsidRDefault="004702A3"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702A3" w:rsidRPr="00BF3476" w:rsidRDefault="004702A3"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702A3" w:rsidRPr="000F143E" w:rsidRDefault="004702A3"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702A3" w:rsidRPr="00BF3476" w:rsidRDefault="004702A3"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702A3" w:rsidRPr="000F143E" w:rsidRDefault="004702A3"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702A3" w:rsidRPr="00BF3476" w:rsidRDefault="004702A3"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702A3" w:rsidRPr="000F143E" w:rsidRDefault="004702A3"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702A3" w:rsidRPr="00BF3476" w:rsidRDefault="004702A3" w:rsidP="007E657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702A3" w:rsidRPr="000F143E" w:rsidRDefault="004702A3"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702A3" w:rsidRPr="00BF3476" w:rsidRDefault="004702A3"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702A3" w:rsidRPr="000F143E" w:rsidRDefault="004702A3"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702A3" w:rsidRPr="00BF3476" w:rsidRDefault="004702A3"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702A3" w:rsidRPr="000F143E" w:rsidRDefault="004702A3" w:rsidP="007E6576">
            <w:pPr>
              <w:spacing w:before="60" w:after="60"/>
              <w:jc w:val="center"/>
              <w:rPr>
                <w:rFonts w:cs="Arial"/>
                <w:b/>
                <w:noProof/>
                <w:sz w:val="14"/>
                <w:szCs w:val="14"/>
              </w:rPr>
            </w:pPr>
            <w:r w:rsidRPr="000F143E">
              <w:rPr>
                <w:rFonts w:cs="Arial"/>
                <w:b/>
                <w:noProof/>
                <w:sz w:val="14"/>
                <w:szCs w:val="14"/>
              </w:rPr>
              <w:t>OTH</w:t>
            </w:r>
          </w:p>
        </w:tc>
      </w:tr>
      <w:tr w:rsidR="004702A3"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4702A3" w:rsidRPr="00BF3476" w:rsidRDefault="004702A3"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4702A3" w:rsidRPr="00334543"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702A3" w:rsidRDefault="004702A3" w:rsidP="007E6576">
            <w:pPr>
              <w:pStyle w:val="SBBody"/>
            </w:pPr>
            <w:r>
              <w:t>Hi! How’s it going so far? Let’s see if you’ve been paying attention.</w:t>
            </w:r>
          </w:p>
          <w:p w:rsidR="004702A3" w:rsidRDefault="004702A3" w:rsidP="007E6576">
            <w:pPr>
              <w:pStyle w:val="SBBody"/>
            </w:pPr>
            <w:r>
              <w:t xml:space="preserve">Which of the following best describes the purpose of matriculation at </w:t>
            </w:r>
            <w:r w:rsidRPr="001C7EDD">
              <w:rPr>
                <w:highlight w:val="yellow"/>
              </w:rPr>
              <w:t>Berkeley City College</w:t>
            </w:r>
            <w:r>
              <w:t>?</w:t>
            </w:r>
          </w:p>
          <w:p w:rsidR="004702A3" w:rsidRDefault="004702A3" w:rsidP="007E6576">
            <w:pPr>
              <w:pStyle w:val="SBBody"/>
              <w:numPr>
                <w:ilvl w:val="0"/>
                <w:numId w:val="29"/>
              </w:numPr>
            </w:pPr>
            <w:r>
              <w:t>A set of services that brings the college and you together in a partnership designed to help you succeed.</w:t>
            </w:r>
          </w:p>
          <w:p w:rsidR="004702A3" w:rsidRDefault="004702A3" w:rsidP="007E6576">
            <w:pPr>
              <w:pStyle w:val="SBBody"/>
              <w:numPr>
                <w:ilvl w:val="0"/>
                <w:numId w:val="29"/>
              </w:numPr>
            </w:pPr>
            <w:r>
              <w:t>A process designed to make it harder for you to register for classes.</w:t>
            </w:r>
          </w:p>
          <w:p w:rsidR="004702A3" w:rsidRDefault="004702A3" w:rsidP="007E6576">
            <w:pPr>
              <w:pStyle w:val="SBBody"/>
              <w:numPr>
                <w:ilvl w:val="0"/>
                <w:numId w:val="29"/>
              </w:numPr>
            </w:pPr>
            <w:r>
              <w:t>A series of steps required only for students who intend to transfer.</w:t>
            </w:r>
          </w:p>
          <w:p w:rsidR="004702A3" w:rsidRPr="007A40FD" w:rsidRDefault="004702A3" w:rsidP="007E6576">
            <w:pPr>
              <w:pStyle w:val="SBBody"/>
              <w:numPr>
                <w:ilvl w:val="0"/>
                <w:numId w:val="29"/>
              </w:numPr>
            </w:pPr>
            <w:r>
              <w:t>A necessary step in order to qualify for financial aid.</w:t>
            </w:r>
          </w:p>
          <w:p w:rsidR="004702A3" w:rsidRDefault="004702A3" w:rsidP="007E6576">
            <w:pPr>
              <w:pStyle w:val="SBBody"/>
              <w:rPr>
                <w:i/>
              </w:rPr>
            </w:pPr>
          </w:p>
          <w:p w:rsidR="004702A3" w:rsidRPr="007A40FD" w:rsidRDefault="004702A3" w:rsidP="007E6576">
            <w:pPr>
              <w:pStyle w:val="SBBody"/>
              <w:rPr>
                <w:i/>
              </w:rPr>
            </w:pPr>
            <w:r>
              <w:rPr>
                <w:i/>
              </w:rPr>
              <w:t>FEEDBACK</w:t>
            </w:r>
          </w:p>
          <w:p w:rsidR="004702A3" w:rsidRDefault="004702A3" w:rsidP="007E6576">
            <w:pPr>
              <w:pStyle w:val="SBBody"/>
            </w:pPr>
            <w:r>
              <w:t xml:space="preserve">Correct! </w:t>
            </w:r>
          </w:p>
          <w:p w:rsidR="004702A3" w:rsidRDefault="004702A3" w:rsidP="007E6576">
            <w:pPr>
              <w:pStyle w:val="SBBody"/>
            </w:pPr>
            <w:r>
              <w:t>Incorrect. Actually...</w:t>
            </w:r>
          </w:p>
          <w:p w:rsidR="004702A3" w:rsidRDefault="004702A3" w:rsidP="007E6576">
            <w:pPr>
              <w:pStyle w:val="SBBody"/>
            </w:pPr>
          </w:p>
          <w:p w:rsidR="004702A3" w:rsidRDefault="004702A3" w:rsidP="007E6576">
            <w:pPr>
              <w:pStyle w:val="SBBody"/>
            </w:pPr>
            <w:r>
              <w:rPr>
                <w:i/>
              </w:rPr>
              <w:t>REMEDIATION</w:t>
            </w:r>
          </w:p>
          <w:p w:rsidR="004702A3" w:rsidRPr="00334543" w:rsidRDefault="004702A3" w:rsidP="007E6576">
            <w:pPr>
              <w:pStyle w:val="SBBody"/>
            </w:pPr>
            <w:r>
              <w:t>Matriculation is a set of services that brings you and college together in a partnership designed to help you succeed.</w:t>
            </w:r>
          </w:p>
        </w:tc>
      </w:tr>
      <w:tr w:rsidR="004702A3"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702A3" w:rsidRPr="00BF3476" w:rsidRDefault="004702A3" w:rsidP="007E6576">
            <w:pPr>
              <w:spacing w:before="60" w:after="60"/>
              <w:rPr>
                <w:rFonts w:cs="Arial"/>
                <w:b/>
                <w:sz w:val="14"/>
                <w:szCs w:val="14"/>
              </w:rPr>
            </w:pPr>
            <w:r w:rsidRPr="00BF3476">
              <w:rPr>
                <w:rFonts w:cs="Arial"/>
                <w:b/>
                <w:sz w:val="14"/>
                <w:szCs w:val="14"/>
              </w:rPr>
              <w:t>NOTES:  PROGRAMMING / GFX DESCRIPTION / VIDEO PRODUCTION</w:t>
            </w:r>
          </w:p>
        </w:tc>
      </w:tr>
      <w:tr w:rsidR="004702A3" w:rsidRPr="003E62FD"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702A3" w:rsidRPr="000F0CFF" w:rsidRDefault="004702A3" w:rsidP="007E6576">
            <w:pPr>
              <w:pStyle w:val="SBBody"/>
              <w:numPr>
                <w:ilvl w:val="0"/>
                <w:numId w:val="5"/>
              </w:numPr>
            </w:pPr>
            <w:r w:rsidRPr="000F0CFF">
              <w:t>Screen Text = Verbatim video narration</w:t>
            </w:r>
          </w:p>
          <w:p w:rsidR="004702A3" w:rsidRPr="000F0CFF" w:rsidRDefault="004702A3" w:rsidP="007E6576">
            <w:pPr>
              <w:pStyle w:val="SBBody"/>
              <w:numPr>
                <w:ilvl w:val="0"/>
                <w:numId w:val="5"/>
              </w:numPr>
            </w:pPr>
            <w:r w:rsidRPr="000F0CFF">
              <w:t>Standard video framing</w:t>
            </w:r>
          </w:p>
          <w:p w:rsidR="004702A3" w:rsidRPr="00D70F4F" w:rsidRDefault="004702A3" w:rsidP="007E6576">
            <w:pPr>
              <w:pStyle w:val="SBBody"/>
              <w:numPr>
                <w:ilvl w:val="0"/>
                <w:numId w:val="5"/>
              </w:numPr>
              <w:rPr>
                <w:b/>
              </w:rPr>
            </w:pPr>
            <w:r w:rsidRPr="00D70F4F">
              <w:rPr>
                <w:b/>
              </w:rPr>
              <w:t>Talent = Student</w:t>
            </w:r>
          </w:p>
          <w:p w:rsidR="004702A3" w:rsidRPr="000F0CFF" w:rsidRDefault="004702A3" w:rsidP="007E6576">
            <w:pPr>
              <w:pStyle w:val="SBBody"/>
              <w:numPr>
                <w:ilvl w:val="0"/>
                <w:numId w:val="5"/>
              </w:numPr>
              <w:rPr>
                <w:b/>
              </w:rPr>
            </w:pPr>
            <w:r w:rsidRPr="000F0CFF">
              <w:rPr>
                <w:b/>
              </w:rPr>
              <w:t xml:space="preserve">The correct answer is: </w:t>
            </w:r>
            <w:r>
              <w:rPr>
                <w:b/>
              </w:rPr>
              <w:t>A</w:t>
            </w:r>
          </w:p>
          <w:p w:rsidR="004702A3" w:rsidRPr="000F0CFF" w:rsidRDefault="004702A3" w:rsidP="007E6576">
            <w:pPr>
              <w:pStyle w:val="SBBody"/>
              <w:numPr>
                <w:ilvl w:val="0"/>
                <w:numId w:val="5"/>
              </w:numPr>
            </w:pPr>
            <w:r w:rsidRPr="000F0CFF">
              <w:t>Users are given multiple attempts to answer the question. They must get it correct in order to be given credit for this content segment.</w:t>
            </w:r>
          </w:p>
          <w:p w:rsidR="004702A3" w:rsidRPr="000F0CFF" w:rsidRDefault="004702A3" w:rsidP="007E6576">
            <w:pPr>
              <w:pStyle w:val="SBBody"/>
              <w:numPr>
                <w:ilvl w:val="1"/>
                <w:numId w:val="5"/>
              </w:numPr>
            </w:pPr>
            <w:r w:rsidRPr="000F0CFF">
              <w:t>1st incorrect, feedback = Incorrect, try again.</w:t>
            </w:r>
          </w:p>
          <w:p w:rsidR="004702A3" w:rsidRPr="000F0CFF" w:rsidRDefault="004702A3" w:rsidP="007E6576">
            <w:pPr>
              <w:pStyle w:val="SBBody"/>
              <w:numPr>
                <w:ilvl w:val="1"/>
                <w:numId w:val="5"/>
              </w:numPr>
            </w:pPr>
            <w:r w:rsidRPr="000F0CFF">
              <w:t>2nd incorrect, feedback = Sorry, that’s still incorrect. Because you were unable to correctly answer the question after two attempts, you will be required to view this area of the orientation again, at which point you will have another chance to correctly answer this question.</w:t>
            </w:r>
          </w:p>
          <w:p w:rsidR="004702A3" w:rsidRPr="000F0CFF" w:rsidRDefault="004702A3" w:rsidP="007E6576">
            <w:pPr>
              <w:pStyle w:val="SBBody"/>
              <w:numPr>
                <w:ilvl w:val="1"/>
                <w:numId w:val="5"/>
              </w:numPr>
            </w:pPr>
            <w:r w:rsidRPr="000F0CFF">
              <w:t>We will monitor access attempts to each content segment to ensure users have gone back through the segment as directed.</w:t>
            </w:r>
          </w:p>
          <w:p w:rsidR="004702A3" w:rsidRDefault="004702A3" w:rsidP="007E6576">
            <w:pPr>
              <w:pStyle w:val="SBBody"/>
              <w:numPr>
                <w:ilvl w:val="1"/>
                <w:numId w:val="5"/>
              </w:numPr>
            </w:pPr>
            <w:r w:rsidRPr="000F0CFF">
              <w:t>3rd incorrect, feedback = Incorrect, try again.</w:t>
            </w:r>
          </w:p>
          <w:p w:rsidR="004702A3" w:rsidRPr="003E62FD" w:rsidRDefault="004702A3" w:rsidP="007E6576">
            <w:pPr>
              <w:pStyle w:val="SBBody"/>
              <w:numPr>
                <w:ilvl w:val="1"/>
                <w:numId w:val="5"/>
              </w:numPr>
            </w:pPr>
            <w:r w:rsidRPr="000F0CFF">
              <w:t>4th incorrect, feedback = Incorrect with feedback/remediation. Credit is issued for the segment.</w:t>
            </w:r>
          </w:p>
        </w:tc>
      </w:tr>
      <w:tr w:rsidR="004702A3"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702A3" w:rsidRPr="00BF3476" w:rsidRDefault="004702A3" w:rsidP="007E6576">
            <w:pPr>
              <w:spacing w:before="60" w:after="60"/>
              <w:rPr>
                <w:rFonts w:cs="Arial"/>
                <w:b/>
                <w:sz w:val="14"/>
                <w:szCs w:val="14"/>
              </w:rPr>
            </w:pPr>
            <w:r w:rsidRPr="00BF3476">
              <w:rPr>
                <w:rFonts w:cs="Arial"/>
                <w:b/>
                <w:sz w:val="14"/>
                <w:szCs w:val="14"/>
              </w:rPr>
              <w:t>CLICK TO REVEAL CONTENT</w:t>
            </w:r>
          </w:p>
        </w:tc>
      </w:tr>
      <w:tr w:rsidR="004702A3" w:rsidRPr="004571B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702A3" w:rsidRPr="004571B6" w:rsidRDefault="004702A3" w:rsidP="007E6576">
            <w:pPr>
              <w:pStyle w:val="Normal-TextContent"/>
              <w:spacing w:before="80" w:after="80"/>
              <w:rPr>
                <w:sz w:val="16"/>
                <w:szCs w:val="16"/>
              </w:rPr>
            </w:pPr>
            <w:r w:rsidRPr="0000018B">
              <w:rPr>
                <w:sz w:val="16"/>
                <w:szCs w:val="16"/>
              </w:rPr>
              <w:t>NONE</w:t>
            </w:r>
          </w:p>
        </w:tc>
      </w:tr>
    </w:tbl>
    <w:p w:rsidR="00300DBE" w:rsidRDefault="00300DBE" w:rsidP="00B85C9B">
      <w:pPr>
        <w:spacing w:before="0" w:after="200"/>
      </w:pPr>
    </w:p>
    <w:p w:rsidR="004702A3" w:rsidRDefault="004702A3" w:rsidP="00B85C9B">
      <w:pPr>
        <w:spacing w:before="0" w:after="200"/>
      </w:pPr>
    </w:p>
    <w:p w:rsidR="004702A3" w:rsidRDefault="004702A3" w:rsidP="00B85C9B">
      <w:pPr>
        <w:spacing w:before="0" w:after="200"/>
      </w:pPr>
    </w:p>
    <w:p w:rsidR="004702A3" w:rsidRDefault="004702A3" w:rsidP="00B85C9B">
      <w:pPr>
        <w:spacing w:before="0" w:after="200"/>
      </w:pPr>
    </w:p>
    <w:p w:rsidR="004702A3" w:rsidRDefault="004702A3" w:rsidP="00B85C9B">
      <w:pPr>
        <w:spacing w:before="0" w:after="200"/>
      </w:pPr>
    </w:p>
    <w:p w:rsidR="004702A3" w:rsidRDefault="004702A3" w:rsidP="00B85C9B">
      <w:pPr>
        <w:spacing w:before="0" w:after="200"/>
      </w:pPr>
    </w:p>
    <w:p w:rsidR="004702A3" w:rsidRDefault="004702A3" w:rsidP="00B85C9B">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B85C9B"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5C9B" w:rsidRDefault="00B85C9B" w:rsidP="00E92E15">
            <w:pPr>
              <w:spacing w:before="60" w:after="60"/>
              <w:rPr>
                <w:rFonts w:cs="Arial"/>
                <w:sz w:val="16"/>
                <w:szCs w:val="16"/>
              </w:rPr>
            </w:pPr>
            <w:r>
              <w:rPr>
                <w:rFonts w:cs="Arial"/>
                <w:sz w:val="16"/>
                <w:szCs w:val="16"/>
              </w:rPr>
              <w:t>Orientation</w:t>
            </w:r>
          </w:p>
        </w:tc>
      </w:tr>
      <w:tr w:rsidR="00B85C9B"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rPr>
                <w:rFonts w:cs="Arial"/>
                <w:sz w:val="16"/>
                <w:szCs w:val="16"/>
              </w:rPr>
            </w:pPr>
            <w:r>
              <w:rPr>
                <w:rFonts w:cs="Arial"/>
                <w:sz w:val="16"/>
                <w:szCs w:val="16"/>
              </w:rPr>
              <w:t>Your First Steps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BF3476" w:rsidRDefault="00B85C9B"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rPr>
                <w:rFonts w:cs="Arial"/>
                <w:sz w:val="16"/>
                <w:szCs w:val="16"/>
              </w:rPr>
            </w:pPr>
            <w:r>
              <w:rPr>
                <w:rFonts w:cs="Arial"/>
                <w:sz w:val="16"/>
                <w:szCs w:val="16"/>
              </w:rPr>
              <w:t>18</w:t>
            </w:r>
          </w:p>
        </w:tc>
      </w:tr>
      <w:tr w:rsidR="00B85C9B"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pStyle w:val="SCRNTITLE"/>
            </w:pPr>
            <w:r w:rsidRPr="00B85C9B">
              <w:rPr>
                <w:highlight w:val="yellow"/>
              </w:rPr>
              <w:t>Summary of Your First Steps</w:t>
            </w:r>
          </w:p>
        </w:tc>
      </w:tr>
      <w:tr w:rsidR="00B85C9B"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B85C9B" w:rsidRPr="00BF3476" w:rsidRDefault="00B85C9B"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B85C9B" w:rsidRPr="00BF3476" w:rsidRDefault="00B85C9B"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B85C9B" w:rsidRPr="000F143E" w:rsidRDefault="00B85C9B" w:rsidP="00E92E15">
            <w:pPr>
              <w:spacing w:before="60" w:after="60"/>
              <w:jc w:val="center"/>
              <w:rPr>
                <w:rFonts w:cs="Arial"/>
                <w:b/>
                <w:noProof/>
                <w:sz w:val="14"/>
                <w:szCs w:val="14"/>
              </w:rPr>
            </w:pPr>
            <w:r w:rsidRPr="000F143E">
              <w:rPr>
                <w:rFonts w:cs="Arial"/>
                <w:b/>
                <w:noProof/>
                <w:sz w:val="14"/>
                <w:szCs w:val="14"/>
              </w:rPr>
              <w:t>OTH</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B85C9B" w:rsidRPr="00BF3476" w:rsidRDefault="00B85C9B"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85C9B" w:rsidRDefault="00B85C9B" w:rsidP="00E92E15">
            <w:pPr>
              <w:pStyle w:val="SBBody"/>
              <w:rPr>
                <w:noProof/>
              </w:rPr>
            </w:pPr>
            <w:r>
              <w:rPr>
                <w:noProof/>
              </w:rPr>
              <w:t xml:space="preserve">[PART A] </w:t>
            </w:r>
          </w:p>
          <w:p w:rsidR="00B85C9B" w:rsidRDefault="00B85C9B" w:rsidP="00E92E15">
            <w:pPr>
              <w:pStyle w:val="SBBody"/>
              <w:rPr>
                <w:noProof/>
              </w:rPr>
            </w:pPr>
            <w:r>
              <w:rPr>
                <w:noProof/>
              </w:rPr>
              <w:t>Well, that’s it for me. I hope you came to appreciate all the benefit that the matriculation process provides. The process really is intended to make your academic experience here at BCC better. Here’s a few tips to remember:</w:t>
            </w:r>
          </w:p>
          <w:p w:rsidR="00B85C9B" w:rsidRDefault="00B85C9B" w:rsidP="00E92E15">
            <w:pPr>
              <w:pStyle w:val="SBBody"/>
              <w:rPr>
                <w:noProof/>
              </w:rPr>
            </w:pPr>
            <w:r>
              <w:rPr>
                <w:noProof/>
              </w:rPr>
              <w:t>The matriculation process contains 4 steps:</w:t>
            </w:r>
          </w:p>
          <w:p w:rsidR="00B85C9B" w:rsidRDefault="00B85C9B" w:rsidP="00E92E15">
            <w:pPr>
              <w:pStyle w:val="SBBody"/>
              <w:numPr>
                <w:ilvl w:val="0"/>
                <w:numId w:val="48"/>
              </w:numPr>
              <w:rPr>
                <w:noProof/>
              </w:rPr>
            </w:pPr>
            <w:r>
              <w:rPr>
                <w:noProof/>
              </w:rPr>
              <w:t>Complete an Application</w:t>
            </w:r>
          </w:p>
          <w:p w:rsidR="00B85C9B" w:rsidRDefault="00B85C9B" w:rsidP="00E92E15">
            <w:pPr>
              <w:pStyle w:val="SBBody"/>
              <w:numPr>
                <w:ilvl w:val="0"/>
                <w:numId w:val="48"/>
              </w:numPr>
              <w:rPr>
                <w:noProof/>
              </w:rPr>
            </w:pPr>
            <w:r>
              <w:rPr>
                <w:noProof/>
              </w:rPr>
              <w:t xml:space="preserve">Orientation </w:t>
            </w:r>
          </w:p>
          <w:p w:rsidR="00B85C9B" w:rsidRDefault="00B85C9B" w:rsidP="00E92E15">
            <w:pPr>
              <w:pStyle w:val="SBBody"/>
              <w:numPr>
                <w:ilvl w:val="0"/>
                <w:numId w:val="48"/>
              </w:numPr>
              <w:rPr>
                <w:noProof/>
              </w:rPr>
            </w:pPr>
            <w:r>
              <w:rPr>
                <w:noProof/>
              </w:rPr>
              <w:t>Assessment</w:t>
            </w:r>
          </w:p>
          <w:p w:rsidR="00B85C9B" w:rsidRDefault="00B85C9B" w:rsidP="00E92E15">
            <w:pPr>
              <w:pStyle w:val="SBBody"/>
              <w:numPr>
                <w:ilvl w:val="0"/>
                <w:numId w:val="48"/>
              </w:numPr>
              <w:rPr>
                <w:noProof/>
              </w:rPr>
            </w:pPr>
            <w:r>
              <w:rPr>
                <w:noProof/>
              </w:rPr>
              <w:t>Counseling and Advisement</w:t>
            </w:r>
          </w:p>
          <w:p w:rsidR="00B85C9B" w:rsidRDefault="00B85C9B" w:rsidP="00E92E15">
            <w:pPr>
              <w:pStyle w:val="SBBody"/>
              <w:rPr>
                <w:noProof/>
              </w:rPr>
            </w:pPr>
          </w:p>
          <w:p w:rsidR="00B85C9B" w:rsidRDefault="00B85C9B" w:rsidP="00E92E15">
            <w:pPr>
              <w:pStyle w:val="SBBody"/>
              <w:rPr>
                <w:noProof/>
              </w:rPr>
            </w:pPr>
            <w:r>
              <w:rPr>
                <w:noProof/>
              </w:rPr>
              <w:t>Visit a counselor to get an educational plan put together. Stop in at least once a semester to make sure you are still on track.</w:t>
            </w:r>
          </w:p>
          <w:p w:rsidR="00B85C9B" w:rsidRDefault="00B85C9B" w:rsidP="00E92E15">
            <w:pPr>
              <w:pStyle w:val="SBBody"/>
              <w:rPr>
                <w:noProof/>
              </w:rPr>
            </w:pPr>
            <w:r>
              <w:rPr>
                <w:noProof/>
              </w:rPr>
              <w:t xml:space="preserve">If it’s your plan to transfer to a 4-year university in pursuit of a bachelor’s degree, you will want to visit the Transfer Center to make an appointment to see the four-year college representative. Be sure to bring along the Student Educational Plan </w:t>
            </w:r>
            <w:r w:rsidRPr="0083706E">
              <w:rPr>
                <w:noProof/>
                <w:highlight w:val="yellow"/>
              </w:rPr>
              <w:t>(SEP)</w:t>
            </w:r>
            <w:r>
              <w:rPr>
                <w:noProof/>
              </w:rPr>
              <w:t xml:space="preserve"> you developed with a BCC Counselor.</w:t>
            </w:r>
          </w:p>
          <w:p w:rsidR="00B85C9B" w:rsidRDefault="00B85C9B" w:rsidP="00E92E15">
            <w:pPr>
              <w:pStyle w:val="SBBody"/>
              <w:rPr>
                <w:noProof/>
              </w:rPr>
            </w:pPr>
            <w:r>
              <w:rPr>
                <w:noProof/>
              </w:rPr>
              <w:t>Oh! And make sure you get your FAFSA turned in to see what financial aid might be available to you.</w:t>
            </w:r>
          </w:p>
          <w:p w:rsidR="00B85C9B" w:rsidRDefault="00B85C9B" w:rsidP="00E92E15">
            <w:pPr>
              <w:pStyle w:val="SBBody"/>
              <w:rPr>
                <w:noProof/>
              </w:rPr>
            </w:pPr>
            <w:r>
              <w:rPr>
                <w:noProof/>
              </w:rPr>
              <w:t>Good luck!</w:t>
            </w:r>
          </w:p>
          <w:p w:rsidR="00B85C9B" w:rsidRDefault="00B85C9B" w:rsidP="00E92E15">
            <w:pPr>
              <w:pStyle w:val="SBBody"/>
              <w:rPr>
                <w:noProof/>
              </w:rPr>
            </w:pPr>
          </w:p>
          <w:p w:rsidR="00B85C9B" w:rsidRDefault="00B85C9B" w:rsidP="00E92E15">
            <w:pPr>
              <w:pStyle w:val="SBBody"/>
              <w:rPr>
                <w:noProof/>
              </w:rPr>
            </w:pPr>
            <w:r>
              <w:rPr>
                <w:noProof/>
              </w:rPr>
              <w:t xml:space="preserve">[PART B] </w:t>
            </w:r>
          </w:p>
          <w:p w:rsidR="00B85C9B" w:rsidRDefault="00B85C9B" w:rsidP="00E92E15">
            <w:pPr>
              <w:pStyle w:val="SBBody"/>
              <w:rPr>
                <w:noProof/>
              </w:rPr>
            </w:pPr>
            <w:r>
              <w:rPr>
                <w:noProof/>
              </w:rPr>
              <w:t xml:space="preserve">This concludes orientation segment titled, Your First Steps. However, you either didn’t respond to the questions presented earlier, or you did not answer one or both of them correctly. </w:t>
            </w:r>
          </w:p>
          <w:p w:rsidR="00B85C9B" w:rsidRPr="00273F6F" w:rsidRDefault="00B85C9B" w:rsidP="00E92E15">
            <w:pPr>
              <w:pStyle w:val="SBBody"/>
            </w:pPr>
            <w:r>
              <w:rPr>
                <w:noProof/>
              </w:rPr>
              <w:t>Before you can be given credit for completing this segment, you will need to select this area again from the Main Menu to review the content and correctly answer the questions.</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B85C9B" w:rsidRPr="00BF3476" w:rsidRDefault="00B85C9B" w:rsidP="00E92E15">
            <w:pPr>
              <w:spacing w:before="60" w:after="60"/>
              <w:rPr>
                <w:rFonts w:cs="Arial"/>
                <w:b/>
                <w:sz w:val="14"/>
                <w:szCs w:val="14"/>
              </w:rPr>
            </w:pPr>
            <w:r w:rsidRPr="00BF3476">
              <w:rPr>
                <w:rFonts w:cs="Arial"/>
                <w:b/>
                <w:sz w:val="14"/>
                <w:szCs w:val="14"/>
              </w:rPr>
              <w:t>NOTES:  PROGRAMMING / GFX DESCRIPTION / VIDEO PRODUCTION</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85C9B" w:rsidRPr="00704B71" w:rsidRDefault="00B85C9B" w:rsidP="00E92E15">
            <w:pPr>
              <w:pStyle w:val="SBBody"/>
              <w:numPr>
                <w:ilvl w:val="0"/>
                <w:numId w:val="4"/>
              </w:numPr>
            </w:pPr>
            <w:r w:rsidRPr="00704B71">
              <w:t>Play video Part A or Part B depending on segment completion status.</w:t>
            </w:r>
          </w:p>
          <w:p w:rsidR="00B85C9B" w:rsidRPr="00BF3476" w:rsidRDefault="00B85C9B" w:rsidP="00E92E15">
            <w:pPr>
              <w:pStyle w:val="SBBody"/>
              <w:numPr>
                <w:ilvl w:val="0"/>
                <w:numId w:val="4"/>
              </w:numPr>
            </w:pPr>
            <w:r w:rsidRPr="00BF3476">
              <w:t>Screen Text = Verbatim video narration</w:t>
            </w:r>
          </w:p>
          <w:p w:rsidR="00B85C9B" w:rsidRPr="00BF3476" w:rsidRDefault="00B85C9B" w:rsidP="00E92E15">
            <w:pPr>
              <w:pStyle w:val="SBBody"/>
              <w:numPr>
                <w:ilvl w:val="0"/>
                <w:numId w:val="4"/>
              </w:numPr>
            </w:pPr>
            <w:r w:rsidRPr="00BF3476">
              <w:t>Standard video framing</w:t>
            </w:r>
          </w:p>
          <w:p w:rsidR="00B85C9B" w:rsidRPr="004D56D9" w:rsidRDefault="00B85C9B" w:rsidP="00E92E15">
            <w:pPr>
              <w:pStyle w:val="SBBody"/>
              <w:numPr>
                <w:ilvl w:val="0"/>
                <w:numId w:val="4"/>
              </w:numPr>
              <w:rPr>
                <w:b/>
              </w:rPr>
            </w:pPr>
            <w:r w:rsidRPr="004D56D9">
              <w:rPr>
                <w:b/>
              </w:rPr>
              <w:t>Talent = Student</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B85C9B" w:rsidRPr="00BF3476" w:rsidRDefault="00B85C9B" w:rsidP="00E92E15">
            <w:pPr>
              <w:spacing w:before="60" w:after="60"/>
              <w:rPr>
                <w:rFonts w:cs="Arial"/>
                <w:b/>
                <w:sz w:val="14"/>
                <w:szCs w:val="14"/>
              </w:rPr>
            </w:pPr>
            <w:r w:rsidRPr="00BF3476">
              <w:rPr>
                <w:rFonts w:cs="Arial"/>
                <w:b/>
                <w:sz w:val="14"/>
                <w:szCs w:val="14"/>
              </w:rPr>
              <w:t>CLICK TO REVEAL CONTENT</w:t>
            </w:r>
          </w:p>
        </w:tc>
      </w:tr>
      <w:tr w:rsidR="00B85C9B"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B85C9B" w:rsidRPr="00BF3476" w:rsidRDefault="00B85C9B" w:rsidP="00E92E15">
            <w:pPr>
              <w:pStyle w:val="SBBody"/>
            </w:pPr>
            <w:r w:rsidRPr="00BF3476">
              <w:t>NONE</w:t>
            </w:r>
          </w:p>
        </w:tc>
      </w:tr>
    </w:tbl>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4702A3" w:rsidRDefault="004702A3">
      <w:pPr>
        <w:spacing w:before="0" w:after="200"/>
      </w:pPr>
    </w:p>
    <w:p w:rsidR="004702A3" w:rsidRDefault="004702A3">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943D20" w:rsidRPr="000D723A" w:rsidRDefault="00943D20" w:rsidP="00943D20">
      <w:pPr>
        <w:pStyle w:val="Subtitle"/>
      </w:pPr>
      <w:r>
        <w:t>STUDENT SUPPORT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943D20"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43D20" w:rsidRDefault="00943D20" w:rsidP="00E92E15">
            <w:pPr>
              <w:spacing w:before="60" w:after="60"/>
              <w:rPr>
                <w:rFonts w:cs="Arial"/>
                <w:sz w:val="16"/>
                <w:szCs w:val="16"/>
              </w:rPr>
            </w:pPr>
            <w:r>
              <w:rPr>
                <w:rFonts w:cs="Arial"/>
                <w:sz w:val="16"/>
                <w:szCs w:val="16"/>
              </w:rPr>
              <w:t>Orientation</w:t>
            </w:r>
          </w:p>
        </w:tc>
      </w:tr>
      <w:tr w:rsidR="00943D20"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BF3476" w:rsidRDefault="00943D20"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1</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pStyle w:val="SCRNTITLE"/>
            </w:pPr>
            <w:r>
              <w:rPr>
                <w:highlight w:val="yellow"/>
              </w:rPr>
              <w:t xml:space="preserve">Student Support Services </w:t>
            </w:r>
            <w:r w:rsidRPr="00FB77A4">
              <w:rPr>
                <w:highlight w:val="yellow"/>
              </w:rPr>
              <w:t>Overview</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OTH</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Default="00943D20" w:rsidP="00E92E15">
            <w:pPr>
              <w:pStyle w:val="SBBody"/>
            </w:pPr>
            <w:r>
              <w:rPr>
                <w:highlight w:val="yellow"/>
              </w:rPr>
              <w:t>T</w:t>
            </w:r>
            <w:r w:rsidRPr="00E857C1">
              <w:rPr>
                <w:highlight w:val="yellow"/>
              </w:rPr>
              <w:t xml:space="preserve">he mission of Berkeley City College </w:t>
            </w:r>
            <w:r>
              <w:rPr>
                <w:highlight w:val="yellow"/>
              </w:rPr>
              <w:t xml:space="preserve">is </w:t>
            </w:r>
            <w:r w:rsidRPr="00E857C1">
              <w:rPr>
                <w:highlight w:val="yellow"/>
              </w:rPr>
              <w:t>to promote student success, to provide our diverse community with educational opportunities, and to transform lives.</w:t>
            </w:r>
          </w:p>
          <w:p w:rsidR="00943D20" w:rsidRPr="00B278BE" w:rsidRDefault="00943D20" w:rsidP="00E92E15">
            <w:pPr>
              <w:pStyle w:val="SBBody"/>
            </w:pPr>
            <w:r w:rsidRPr="00E857C1">
              <w:rPr>
                <w:highlight w:val="yellow"/>
              </w:rPr>
              <w:t>BCC is a premier, diverse, student-centered learning community, dedicated to academic excellence, collaboration, innovation, and transformation.</w:t>
            </w:r>
          </w:p>
          <w:p w:rsidR="00943D20" w:rsidRDefault="00943D20" w:rsidP="00E92E15">
            <w:pPr>
              <w:pStyle w:val="SBBody"/>
            </w:pPr>
          </w:p>
          <w:p w:rsidR="00943D20" w:rsidRPr="00B278BE" w:rsidRDefault="00943D20" w:rsidP="00E92E15">
            <w:pPr>
              <w:pStyle w:val="SBBody"/>
            </w:pPr>
            <w:r>
              <w:t xml:space="preserve">Take the time to familiarize yourself with the services in this segment. They won’t all apply to you. But the ones that do may just prove to be invaluable during your time here at </w:t>
            </w:r>
            <w:r w:rsidRPr="002D1815">
              <w:rPr>
                <w:highlight w:val="yellow"/>
              </w:rPr>
              <w:t>Berkeley City College</w:t>
            </w:r>
            <w:r>
              <w:t>.</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NOTES:  PROGRAMMING / GFX DESCRIPTION / VIDEO PRODUCTION</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BF3476" w:rsidRDefault="00943D20" w:rsidP="00E92E15">
            <w:pPr>
              <w:pStyle w:val="SBBody"/>
              <w:numPr>
                <w:ilvl w:val="0"/>
                <w:numId w:val="50"/>
              </w:numPr>
            </w:pPr>
            <w:r w:rsidRPr="00BF3476">
              <w:t>Screen Text = Verbatim video narration</w:t>
            </w:r>
          </w:p>
          <w:p w:rsidR="00943D20" w:rsidRPr="00BF3476" w:rsidRDefault="00943D20" w:rsidP="00E92E15">
            <w:pPr>
              <w:pStyle w:val="SBBody"/>
              <w:numPr>
                <w:ilvl w:val="0"/>
                <w:numId w:val="50"/>
              </w:numPr>
            </w:pPr>
            <w:r w:rsidRPr="00BF3476">
              <w:t>Standard video framing</w:t>
            </w:r>
          </w:p>
          <w:p w:rsidR="00943D20" w:rsidRPr="006B2DB7" w:rsidRDefault="00943D20" w:rsidP="00E92E15">
            <w:pPr>
              <w:pStyle w:val="SBBody"/>
              <w:numPr>
                <w:ilvl w:val="0"/>
                <w:numId w:val="50"/>
              </w:numPr>
              <w:rPr>
                <w:b/>
              </w:rPr>
            </w:pPr>
            <w:r w:rsidRPr="000B6EB9">
              <w:rPr>
                <w:b/>
              </w:rPr>
              <w:t>Talent = Student</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CLICK TO REVEAL CONTENT</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BF3476" w:rsidRDefault="00943D20" w:rsidP="00E92E15">
            <w:pPr>
              <w:pStyle w:val="SBBody"/>
            </w:pPr>
            <w:r w:rsidRPr="00BF3476">
              <w:t>NONE</w:t>
            </w:r>
          </w:p>
        </w:tc>
      </w:tr>
    </w:tbl>
    <w:p w:rsidR="00943D20" w:rsidRDefault="00943D20" w:rsidP="00943D20">
      <w:pPr>
        <w:spacing w:before="0" w:after="200"/>
      </w:pPr>
    </w:p>
    <w:p w:rsidR="00943D20" w:rsidRDefault="00943D20" w:rsidP="00943D20">
      <w:pPr>
        <w:spacing w:before="0" w:after="200"/>
      </w:pPr>
      <w:r>
        <w:br w:type="page"/>
      </w:r>
    </w:p>
    <w:p w:rsidR="00943D20" w:rsidRDefault="00943D20" w:rsidP="00943D20">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943D20"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43D20" w:rsidRDefault="00943D20" w:rsidP="00E92E15">
            <w:pPr>
              <w:spacing w:before="60" w:after="60"/>
              <w:rPr>
                <w:rFonts w:cs="Arial"/>
                <w:sz w:val="16"/>
                <w:szCs w:val="16"/>
              </w:rPr>
            </w:pPr>
            <w:r>
              <w:rPr>
                <w:rFonts w:cs="Arial"/>
                <w:sz w:val="16"/>
                <w:szCs w:val="16"/>
              </w:rPr>
              <w:t>Orientation</w:t>
            </w:r>
          </w:p>
        </w:tc>
      </w:tr>
      <w:tr w:rsidR="00943D20"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BF3476" w:rsidRDefault="00943D20"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2</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2D1815" w:rsidRDefault="00943D20" w:rsidP="00E92E15">
            <w:pPr>
              <w:pStyle w:val="SCRNTITLE"/>
            </w:pPr>
            <w:r w:rsidRPr="002D1815">
              <w:rPr>
                <w:highlight w:val="yellow"/>
              </w:rPr>
              <w:t>Disabled Students Programs and Services</w:t>
            </w:r>
            <w:r w:rsidRPr="00943D20">
              <w:rPr>
                <w:highlight w:val="yellow"/>
              </w:rPr>
              <w:t>/ DSPS</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OTH</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2D1815" w:rsidRDefault="00943D20" w:rsidP="00E92E15">
            <w:pPr>
              <w:pStyle w:val="SBBody"/>
              <w:rPr>
                <w:noProof/>
                <w:highlight w:val="yellow"/>
              </w:rPr>
            </w:pPr>
            <w:r w:rsidRPr="002D1815">
              <w:rPr>
                <w:noProof/>
                <w:color w:val="0000CC"/>
                <w:highlight w:val="yellow"/>
                <w:u w:val="single"/>
              </w:rPr>
              <w:t>Disabled Students Programs and Services</w:t>
            </w:r>
            <w:r w:rsidRPr="002D1815">
              <w:rPr>
                <w:noProof/>
                <w:highlight w:val="yellow"/>
              </w:rPr>
              <w:t xml:space="preserve"> (DSPS) provides assistance designed to facilitate equal educational opportunities for students with disabilities. Some of the programs DSPS provides or sponsors are listed below.</w:t>
            </w:r>
          </w:p>
          <w:p w:rsidR="00943D20" w:rsidRPr="002D1815" w:rsidRDefault="00943D20" w:rsidP="00E92E15">
            <w:pPr>
              <w:pStyle w:val="SBBody"/>
              <w:rPr>
                <w:noProof/>
                <w:highlight w:val="yellow"/>
              </w:rPr>
            </w:pPr>
            <w:r w:rsidRPr="002D1815">
              <w:rPr>
                <w:noProof/>
                <w:highlight w:val="yellow"/>
              </w:rPr>
              <w:t>Click each program to learn more.</w:t>
            </w:r>
          </w:p>
          <w:p w:rsidR="00943D20" w:rsidRPr="002D1815" w:rsidRDefault="00943D20" w:rsidP="00E92E15">
            <w:pPr>
              <w:pStyle w:val="SBBody"/>
              <w:numPr>
                <w:ilvl w:val="0"/>
                <w:numId w:val="52"/>
              </w:numPr>
              <w:rPr>
                <w:b/>
                <w:noProof/>
                <w:highlight w:val="yellow"/>
              </w:rPr>
            </w:pPr>
            <w:r w:rsidRPr="002D1815">
              <w:rPr>
                <w:b/>
                <w:noProof/>
                <w:highlight w:val="yellow"/>
              </w:rPr>
              <w:t>Disability Resource Center</w:t>
            </w:r>
          </w:p>
          <w:p w:rsidR="00943D20" w:rsidRPr="002D1815" w:rsidRDefault="00943D20" w:rsidP="00E92E15">
            <w:pPr>
              <w:pStyle w:val="SBBody"/>
              <w:numPr>
                <w:ilvl w:val="0"/>
                <w:numId w:val="52"/>
              </w:numPr>
              <w:rPr>
                <w:b/>
                <w:noProof/>
                <w:highlight w:val="yellow"/>
              </w:rPr>
            </w:pPr>
            <w:r w:rsidRPr="002D1815">
              <w:rPr>
                <w:b/>
                <w:noProof/>
                <w:highlight w:val="yellow"/>
              </w:rPr>
              <w:t>Deaf Services</w:t>
            </w:r>
          </w:p>
          <w:p w:rsidR="00943D20" w:rsidRPr="002D1815" w:rsidRDefault="00943D20" w:rsidP="00E92E15">
            <w:pPr>
              <w:pStyle w:val="SBBody"/>
              <w:numPr>
                <w:ilvl w:val="0"/>
                <w:numId w:val="52"/>
              </w:numPr>
              <w:rPr>
                <w:b/>
                <w:noProof/>
                <w:highlight w:val="yellow"/>
              </w:rPr>
            </w:pPr>
            <w:r w:rsidRPr="002D1815">
              <w:rPr>
                <w:b/>
                <w:noProof/>
                <w:highlight w:val="yellow"/>
              </w:rPr>
              <w:t>Alternate Media Center</w:t>
            </w:r>
          </w:p>
          <w:p w:rsidR="00943D20" w:rsidRPr="002D1815" w:rsidRDefault="00943D20" w:rsidP="00E92E15">
            <w:pPr>
              <w:pStyle w:val="SBBody"/>
              <w:numPr>
                <w:ilvl w:val="0"/>
                <w:numId w:val="52"/>
              </w:numPr>
              <w:rPr>
                <w:b/>
                <w:noProof/>
                <w:highlight w:val="yellow"/>
              </w:rPr>
            </w:pPr>
            <w:r w:rsidRPr="002D1815">
              <w:rPr>
                <w:b/>
                <w:noProof/>
                <w:highlight w:val="yellow"/>
              </w:rPr>
              <w:t>Learning Disabilities Assessment</w:t>
            </w:r>
          </w:p>
          <w:p w:rsidR="00943D20" w:rsidRPr="002D1815" w:rsidRDefault="00943D20" w:rsidP="00E92E15">
            <w:pPr>
              <w:pStyle w:val="SBBody"/>
              <w:rPr>
                <w:noProof/>
                <w:highlight w:val="yellow"/>
              </w:rPr>
            </w:pPr>
            <w:r w:rsidRPr="002D1815">
              <w:rPr>
                <w:noProof/>
                <w:highlight w:val="yellow"/>
              </w:rPr>
              <w:t>To determine whether you’re eligible for any of these programs, make an appointment with a DSPS counselor.</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NOTES:  PROGRAMMING / GFX DESCRIPTION / VIDEO PRODUCTION</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1830CD" w:rsidRDefault="00943D20" w:rsidP="00E92E15">
            <w:pPr>
              <w:pStyle w:val="SBBody"/>
              <w:numPr>
                <w:ilvl w:val="0"/>
                <w:numId w:val="51"/>
              </w:numPr>
            </w:pPr>
            <w:r>
              <w:t xml:space="preserve">Hyperlink "Disabled Students Programs and Services" to </w:t>
            </w:r>
            <w:hyperlink r:id="rId23" w:history="1">
              <w:r w:rsidRPr="002D1815">
                <w:rPr>
                  <w:rStyle w:val="Hyperlink"/>
                  <w:highlight w:val="yellow"/>
                </w:rPr>
                <w:t>http://www.berkeleycitycollege.edu/wp/pssd/</w:t>
              </w:r>
            </w:hyperlink>
            <w:r>
              <w:t xml:space="preserve">  </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CLICK TO REVEAL CONTENT</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2D1815" w:rsidRDefault="00943D20" w:rsidP="00E92E15">
            <w:pPr>
              <w:pStyle w:val="SBBody"/>
              <w:rPr>
                <w:b/>
                <w:highlight w:val="yellow"/>
              </w:rPr>
            </w:pPr>
            <w:r w:rsidRPr="002D1815">
              <w:rPr>
                <w:b/>
                <w:highlight w:val="yellow"/>
              </w:rPr>
              <w:t>The Disability Resource Center</w:t>
            </w:r>
          </w:p>
          <w:p w:rsidR="00943D20" w:rsidRPr="002D1815" w:rsidRDefault="00943D20" w:rsidP="00E92E15">
            <w:pPr>
              <w:pStyle w:val="SBBody"/>
              <w:rPr>
                <w:highlight w:val="yellow"/>
              </w:rPr>
            </w:pPr>
            <w:r w:rsidRPr="002D1815">
              <w:rPr>
                <w:highlight w:val="yellow"/>
              </w:rPr>
              <w:t xml:space="preserve">The Disability Resource Center offers services according to individual needs and availability of resources. </w:t>
            </w:r>
          </w:p>
          <w:p w:rsidR="00943D20" w:rsidRPr="002D1815" w:rsidRDefault="00943D20" w:rsidP="00E92E15">
            <w:pPr>
              <w:pStyle w:val="SBBody"/>
              <w:rPr>
                <w:highlight w:val="yellow"/>
              </w:rPr>
            </w:pPr>
            <w:r w:rsidRPr="002D1815">
              <w:rPr>
                <w:highlight w:val="yellow"/>
              </w:rPr>
              <w:t>Services include: advocacy, counseling, vocational and educational planning, individually prescribed reasonable accommodations, alternative media, registration assistance, and referral to the other appropriate programs and services on and off campus</w:t>
            </w:r>
          </w:p>
          <w:p w:rsidR="00943D20" w:rsidRPr="002D1815" w:rsidRDefault="00943D20" w:rsidP="00E92E15">
            <w:pPr>
              <w:pStyle w:val="SBBody"/>
              <w:rPr>
                <w:b/>
                <w:highlight w:val="yellow"/>
              </w:rPr>
            </w:pPr>
          </w:p>
          <w:p w:rsidR="00943D20" w:rsidRPr="002D1815" w:rsidRDefault="00943D20" w:rsidP="00E92E15">
            <w:pPr>
              <w:pStyle w:val="SBBody"/>
              <w:rPr>
                <w:b/>
                <w:highlight w:val="yellow"/>
              </w:rPr>
            </w:pPr>
            <w:r w:rsidRPr="002D1815">
              <w:rPr>
                <w:b/>
                <w:highlight w:val="yellow"/>
              </w:rPr>
              <w:t>Deaf Services</w:t>
            </w:r>
          </w:p>
          <w:p w:rsidR="00943D20" w:rsidRPr="002D1815" w:rsidRDefault="00943D20" w:rsidP="00E92E15">
            <w:pPr>
              <w:pStyle w:val="SBBody"/>
              <w:rPr>
                <w:highlight w:val="yellow"/>
              </w:rPr>
            </w:pPr>
            <w:r w:rsidRPr="002D1815">
              <w:rPr>
                <w:highlight w:val="yellow"/>
              </w:rPr>
              <w:t xml:space="preserve">Berkeley City College encourages Deaf students and students with hearing Impairments to participate with their peers in the same activities and courses.  </w:t>
            </w:r>
          </w:p>
          <w:p w:rsidR="00943D20" w:rsidRPr="002D1815" w:rsidRDefault="00943D20" w:rsidP="00E92E15">
            <w:pPr>
              <w:pStyle w:val="SBBody"/>
              <w:rPr>
                <w:highlight w:val="yellow"/>
              </w:rPr>
            </w:pPr>
            <w:r w:rsidRPr="002D1815">
              <w:rPr>
                <w:highlight w:val="yellow"/>
              </w:rPr>
              <w:t>Special services are provided to meet the unique needs of Deaf and Hearing Impaired students and help them achieve a successful college career. Deaf Services provides interpreting, real time captioning, registration assistance, and other support services.</w:t>
            </w:r>
          </w:p>
          <w:p w:rsidR="00943D20" w:rsidRPr="002D1815" w:rsidRDefault="00943D20" w:rsidP="00E92E15">
            <w:pPr>
              <w:pStyle w:val="SBBody"/>
              <w:rPr>
                <w:highlight w:val="yellow"/>
              </w:rPr>
            </w:pPr>
          </w:p>
          <w:p w:rsidR="00943D20" w:rsidRPr="002D1815" w:rsidRDefault="00943D20" w:rsidP="00E92E15">
            <w:pPr>
              <w:pStyle w:val="SBBody"/>
              <w:rPr>
                <w:b/>
                <w:highlight w:val="yellow"/>
              </w:rPr>
            </w:pPr>
            <w:r w:rsidRPr="002D1815">
              <w:rPr>
                <w:b/>
                <w:highlight w:val="yellow"/>
              </w:rPr>
              <w:t>Alternate Media Office</w:t>
            </w:r>
          </w:p>
          <w:p w:rsidR="00943D20" w:rsidRPr="002D1815" w:rsidRDefault="00943D20" w:rsidP="00E92E15">
            <w:pPr>
              <w:pStyle w:val="SBBody"/>
              <w:rPr>
                <w:highlight w:val="yellow"/>
              </w:rPr>
            </w:pPr>
            <w:r w:rsidRPr="002D1815">
              <w:rPr>
                <w:highlight w:val="yellow"/>
              </w:rPr>
              <w:t xml:space="preserve">The Alternate Media </w:t>
            </w:r>
            <w:proofErr w:type="spellStart"/>
            <w:r w:rsidRPr="002D1815">
              <w:rPr>
                <w:highlight w:val="yellow"/>
              </w:rPr>
              <w:t>Off ice</w:t>
            </w:r>
            <w:proofErr w:type="spellEnd"/>
            <w:r w:rsidRPr="002D1815">
              <w:rPr>
                <w:highlight w:val="yellow"/>
              </w:rPr>
              <w:t xml:space="preserve"> is part of the Berkeley City College Disability Resource Center. </w:t>
            </w:r>
          </w:p>
          <w:p w:rsidR="00943D20" w:rsidRPr="002D1815" w:rsidRDefault="00943D20" w:rsidP="00E92E15">
            <w:pPr>
              <w:pStyle w:val="SBBody"/>
              <w:rPr>
                <w:highlight w:val="yellow"/>
              </w:rPr>
            </w:pPr>
            <w:r w:rsidRPr="002D1815">
              <w:rPr>
                <w:highlight w:val="yellow"/>
              </w:rPr>
              <w:t xml:space="preserve">Services available from the Alternate Media Center include: accessible textbooks, </w:t>
            </w:r>
            <w:proofErr w:type="spellStart"/>
            <w:r w:rsidRPr="002D1815">
              <w:rPr>
                <w:highlight w:val="yellow"/>
              </w:rPr>
              <w:t>audiobooks</w:t>
            </w:r>
            <w:proofErr w:type="spellEnd"/>
            <w:r w:rsidRPr="002D1815">
              <w:rPr>
                <w:highlight w:val="yellow"/>
              </w:rPr>
              <w:t>, enlarged print, electronic text (e-text), tactile graphics, and Braille.  All handwritten materials may be put into an alternate format, including handouts, quizzes, &amp; tests.</w:t>
            </w:r>
          </w:p>
          <w:p w:rsidR="00943D20" w:rsidRPr="002D1815" w:rsidRDefault="00943D20" w:rsidP="00E92E15">
            <w:pPr>
              <w:pStyle w:val="SBBody"/>
              <w:rPr>
                <w:highlight w:val="yellow"/>
              </w:rPr>
            </w:pPr>
          </w:p>
          <w:p w:rsidR="00943D20" w:rsidRPr="002D1815" w:rsidRDefault="00943D20" w:rsidP="00E92E15">
            <w:pPr>
              <w:pStyle w:val="SBBody"/>
              <w:rPr>
                <w:highlight w:val="yellow"/>
              </w:rPr>
            </w:pPr>
            <w:r w:rsidRPr="002D1815">
              <w:rPr>
                <w:b/>
                <w:highlight w:val="yellow"/>
              </w:rPr>
              <w:t>Learning Disabilities (LD) Assessment</w:t>
            </w:r>
          </w:p>
          <w:p w:rsidR="00943D20" w:rsidRPr="002D1815" w:rsidRDefault="00943D20" w:rsidP="00E92E15">
            <w:pPr>
              <w:pStyle w:val="SBBody"/>
              <w:rPr>
                <w:highlight w:val="yellow"/>
              </w:rPr>
            </w:pPr>
            <w:r w:rsidRPr="002D1815">
              <w:rPr>
                <w:highlight w:val="yellow"/>
              </w:rPr>
              <w:t xml:space="preserve">The DSPS program offers access to LD assessment for students who may have a history of learning disabilities or who think they may benefit from assessment.  </w:t>
            </w:r>
          </w:p>
          <w:p w:rsidR="00943D20" w:rsidRPr="00BF3476" w:rsidRDefault="00943D20" w:rsidP="00E92E15">
            <w:pPr>
              <w:pStyle w:val="SBBody"/>
            </w:pPr>
            <w:r w:rsidRPr="002D1815">
              <w:rPr>
                <w:highlight w:val="yellow"/>
              </w:rPr>
              <w:t>Services include assessment and evaluation of eligibility for LD support; accommodations and services based on individual assessment results; identification of a student’s learning strengths and challenges; specific learning strategies and techniques; and as appropriate, referral to other resources.</w:t>
            </w:r>
          </w:p>
        </w:tc>
      </w:tr>
    </w:tbl>
    <w:p w:rsidR="00943D20" w:rsidRDefault="00943D20" w:rsidP="00943D20">
      <w:pPr>
        <w:spacing w:before="0" w:after="200"/>
      </w:pPr>
    </w:p>
    <w:p w:rsidR="00943D20" w:rsidRDefault="00943D20" w:rsidP="00943D20">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943D20"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43D20" w:rsidRDefault="00943D20" w:rsidP="00E92E15">
            <w:pPr>
              <w:spacing w:before="60" w:after="60"/>
              <w:rPr>
                <w:rFonts w:cs="Arial"/>
                <w:sz w:val="16"/>
                <w:szCs w:val="16"/>
              </w:rPr>
            </w:pPr>
            <w:r>
              <w:rPr>
                <w:rFonts w:cs="Arial"/>
                <w:sz w:val="16"/>
                <w:szCs w:val="16"/>
              </w:rPr>
              <w:t>Orientation</w:t>
            </w:r>
          </w:p>
        </w:tc>
      </w:tr>
      <w:tr w:rsidR="00943D20"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BF3476" w:rsidRDefault="00943D20"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3</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pStyle w:val="SCRNTITLE"/>
            </w:pPr>
            <w:r w:rsidRPr="00FB77A4">
              <w:rPr>
                <w:highlight w:val="yellow"/>
              </w:rPr>
              <w:t>BCC EOPS/CARE</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OTH</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8810D8" w:rsidRDefault="00943D20" w:rsidP="00E92E15">
            <w:pPr>
              <w:pStyle w:val="SBBody"/>
              <w:rPr>
                <w:noProof/>
                <w:highlight w:val="yellow"/>
              </w:rPr>
            </w:pPr>
            <w:r w:rsidRPr="008810D8">
              <w:rPr>
                <w:noProof/>
                <w:color w:val="0000CC"/>
                <w:highlight w:val="yellow"/>
                <w:u w:val="single"/>
              </w:rPr>
              <w:t>Extended Opportunity Programs and Services</w:t>
            </w:r>
            <w:r w:rsidRPr="008810D8">
              <w:rPr>
                <w:noProof/>
                <w:highlight w:val="yellow"/>
              </w:rPr>
              <w:t xml:space="preserve"> (EOPS) is funded by the State of California to provide services to educationally and economically disadvantage students, giving them the opportunity to participate fully in the educational program of the college.</w:t>
            </w:r>
          </w:p>
          <w:p w:rsidR="00943D20" w:rsidRPr="008810D8" w:rsidRDefault="00943D20" w:rsidP="00E92E15">
            <w:pPr>
              <w:pStyle w:val="SBBody"/>
              <w:rPr>
                <w:noProof/>
                <w:highlight w:val="yellow"/>
              </w:rPr>
            </w:pPr>
            <w:r w:rsidRPr="008810D8">
              <w:rPr>
                <w:noProof/>
                <w:highlight w:val="yellow"/>
              </w:rPr>
              <w:t>EOPS provide the following services to eligible students:</w:t>
            </w:r>
          </w:p>
          <w:p w:rsidR="00943D20" w:rsidRPr="008810D8" w:rsidRDefault="00943D20" w:rsidP="00E92E15">
            <w:pPr>
              <w:pStyle w:val="SBBody"/>
              <w:numPr>
                <w:ilvl w:val="0"/>
                <w:numId w:val="127"/>
              </w:numPr>
              <w:rPr>
                <w:noProof/>
                <w:highlight w:val="yellow"/>
              </w:rPr>
            </w:pPr>
            <w:r w:rsidRPr="008810D8">
              <w:rPr>
                <w:noProof/>
                <w:highlight w:val="yellow"/>
              </w:rPr>
              <w:t>Education Planning and Counseling</w:t>
            </w:r>
          </w:p>
          <w:p w:rsidR="00943D20" w:rsidRPr="008810D8" w:rsidRDefault="00943D20" w:rsidP="00E92E15">
            <w:pPr>
              <w:pStyle w:val="SBBody"/>
              <w:numPr>
                <w:ilvl w:val="0"/>
                <w:numId w:val="127"/>
              </w:numPr>
              <w:rPr>
                <w:noProof/>
                <w:highlight w:val="yellow"/>
              </w:rPr>
            </w:pPr>
            <w:r w:rsidRPr="008810D8">
              <w:rPr>
                <w:noProof/>
                <w:highlight w:val="yellow"/>
              </w:rPr>
              <w:t>Priority registration</w:t>
            </w:r>
          </w:p>
          <w:p w:rsidR="00943D20" w:rsidRPr="008810D8" w:rsidRDefault="00943D20" w:rsidP="00E92E15">
            <w:pPr>
              <w:pStyle w:val="SBBody"/>
              <w:numPr>
                <w:ilvl w:val="0"/>
                <w:numId w:val="127"/>
              </w:numPr>
              <w:rPr>
                <w:noProof/>
                <w:highlight w:val="yellow"/>
              </w:rPr>
            </w:pPr>
            <w:r w:rsidRPr="008810D8">
              <w:rPr>
                <w:noProof/>
                <w:highlight w:val="yellow"/>
              </w:rPr>
              <w:t>Tutoring</w:t>
            </w:r>
          </w:p>
          <w:p w:rsidR="00943D20" w:rsidRPr="008810D8" w:rsidRDefault="00943D20" w:rsidP="00E92E15">
            <w:pPr>
              <w:pStyle w:val="SBBody"/>
              <w:numPr>
                <w:ilvl w:val="0"/>
                <w:numId w:val="127"/>
              </w:numPr>
              <w:rPr>
                <w:noProof/>
                <w:highlight w:val="yellow"/>
              </w:rPr>
            </w:pPr>
            <w:r w:rsidRPr="008810D8">
              <w:rPr>
                <w:noProof/>
                <w:highlight w:val="yellow"/>
              </w:rPr>
              <w:t>Fee Waivers and other Financial Assistance</w:t>
            </w:r>
          </w:p>
          <w:p w:rsidR="00943D20" w:rsidRPr="008810D8" w:rsidRDefault="00943D20" w:rsidP="00E92E15">
            <w:pPr>
              <w:pStyle w:val="SBBody"/>
              <w:numPr>
                <w:ilvl w:val="0"/>
                <w:numId w:val="127"/>
              </w:numPr>
              <w:rPr>
                <w:noProof/>
                <w:highlight w:val="yellow"/>
              </w:rPr>
            </w:pPr>
            <w:r w:rsidRPr="008810D8">
              <w:rPr>
                <w:noProof/>
                <w:highlight w:val="yellow"/>
              </w:rPr>
              <w:t>Transfer Assistance</w:t>
            </w:r>
          </w:p>
          <w:p w:rsidR="00943D20" w:rsidRPr="008810D8" w:rsidRDefault="00943D20" w:rsidP="00E92E15">
            <w:pPr>
              <w:pStyle w:val="SBBody"/>
              <w:rPr>
                <w:noProof/>
                <w:szCs w:val="16"/>
                <w:highlight w:val="yellow"/>
              </w:rPr>
            </w:pPr>
            <w:r w:rsidRPr="008810D8">
              <w:rPr>
                <w:noProof/>
                <w:szCs w:val="16"/>
                <w:highlight w:val="yellow"/>
              </w:rPr>
              <w:t xml:space="preserve">Students must meet the following critera to become eligible for EOPS services: </w:t>
            </w:r>
          </w:p>
          <w:p w:rsidR="00943D20" w:rsidRPr="008810D8" w:rsidRDefault="00943D20" w:rsidP="00E92E15">
            <w:pPr>
              <w:numPr>
                <w:ilvl w:val="0"/>
                <w:numId w:val="127"/>
              </w:numPr>
              <w:spacing w:before="0" w:after="0" w:line="360" w:lineRule="auto"/>
              <w:rPr>
                <w:rFonts w:eastAsia="Times New Roman" w:cs="Arial"/>
                <w:sz w:val="16"/>
                <w:szCs w:val="16"/>
                <w:highlight w:val="yellow"/>
              </w:rPr>
            </w:pPr>
            <w:r w:rsidRPr="008810D8">
              <w:rPr>
                <w:rFonts w:eastAsia="Times New Roman" w:cs="Arial"/>
                <w:sz w:val="16"/>
                <w:szCs w:val="16"/>
                <w:highlight w:val="yellow"/>
              </w:rPr>
              <w:t xml:space="preserve">Are a resident of California (including AB540) </w:t>
            </w:r>
          </w:p>
          <w:p w:rsidR="00943D20" w:rsidRPr="008810D8" w:rsidRDefault="00943D20" w:rsidP="00E92E15">
            <w:pPr>
              <w:numPr>
                <w:ilvl w:val="0"/>
                <w:numId w:val="127"/>
              </w:numPr>
              <w:spacing w:before="0" w:after="0" w:line="360" w:lineRule="auto"/>
              <w:rPr>
                <w:rFonts w:eastAsia="Times New Roman" w:cs="Arial"/>
                <w:sz w:val="16"/>
                <w:szCs w:val="16"/>
                <w:highlight w:val="yellow"/>
              </w:rPr>
            </w:pPr>
            <w:r w:rsidRPr="008810D8">
              <w:rPr>
                <w:rFonts w:eastAsia="Times New Roman" w:cs="Arial"/>
                <w:sz w:val="16"/>
                <w:szCs w:val="16"/>
                <w:highlight w:val="yellow"/>
              </w:rPr>
              <w:t xml:space="preserve">Are a full time student (enrolled in 12 or more units). </w:t>
            </w:r>
          </w:p>
          <w:p w:rsidR="00943D20" w:rsidRPr="008810D8" w:rsidRDefault="00943D20" w:rsidP="00E92E15">
            <w:pPr>
              <w:numPr>
                <w:ilvl w:val="0"/>
                <w:numId w:val="127"/>
              </w:numPr>
              <w:spacing w:before="0" w:after="0" w:line="360" w:lineRule="auto"/>
              <w:rPr>
                <w:rFonts w:eastAsia="Times New Roman" w:cs="Arial"/>
                <w:sz w:val="16"/>
                <w:szCs w:val="16"/>
                <w:highlight w:val="yellow"/>
              </w:rPr>
            </w:pPr>
            <w:r w:rsidRPr="008810D8">
              <w:rPr>
                <w:rFonts w:eastAsia="Times New Roman" w:cs="Arial"/>
                <w:sz w:val="16"/>
                <w:szCs w:val="16"/>
                <w:highlight w:val="yellow"/>
              </w:rPr>
              <w:t xml:space="preserve">Have not completed more than 70 degree-applicable units, or six consecutive semesters of college level course work (whichever occurs first). </w:t>
            </w:r>
          </w:p>
          <w:p w:rsidR="00943D20" w:rsidRPr="008810D8" w:rsidRDefault="00943D20" w:rsidP="00E92E15">
            <w:pPr>
              <w:numPr>
                <w:ilvl w:val="0"/>
                <w:numId w:val="127"/>
              </w:numPr>
              <w:spacing w:before="0" w:after="0" w:line="360" w:lineRule="auto"/>
              <w:rPr>
                <w:rFonts w:eastAsia="Times New Roman" w:cs="Arial"/>
                <w:sz w:val="16"/>
                <w:szCs w:val="16"/>
                <w:highlight w:val="yellow"/>
              </w:rPr>
            </w:pPr>
            <w:r w:rsidRPr="008810D8">
              <w:rPr>
                <w:rFonts w:eastAsia="Times New Roman" w:cs="Arial"/>
                <w:sz w:val="16"/>
                <w:szCs w:val="16"/>
                <w:highlight w:val="yellow"/>
              </w:rPr>
              <w:t xml:space="preserve">Qualify to receive the Board of Governors Fee Waiver A or B (BOGFW). </w:t>
            </w:r>
          </w:p>
          <w:p w:rsidR="00943D20" w:rsidRPr="008810D8" w:rsidRDefault="00943D20" w:rsidP="00E92E15">
            <w:pPr>
              <w:numPr>
                <w:ilvl w:val="0"/>
                <w:numId w:val="127"/>
              </w:numPr>
              <w:spacing w:before="0" w:after="0" w:line="360" w:lineRule="auto"/>
              <w:rPr>
                <w:rFonts w:eastAsia="Times New Roman" w:cs="Arial"/>
                <w:sz w:val="16"/>
                <w:szCs w:val="16"/>
                <w:highlight w:val="yellow"/>
              </w:rPr>
            </w:pPr>
            <w:r w:rsidRPr="008810D8">
              <w:rPr>
                <w:rFonts w:eastAsia="Times New Roman" w:cs="Arial"/>
                <w:sz w:val="16"/>
                <w:szCs w:val="16"/>
                <w:highlight w:val="yellow"/>
              </w:rPr>
              <w:t xml:space="preserve">Are determined educationally disadvantaged. </w:t>
            </w:r>
          </w:p>
          <w:p w:rsidR="00943D20" w:rsidRPr="007C0400" w:rsidRDefault="00943D20" w:rsidP="00E92E15">
            <w:pPr>
              <w:rPr>
                <w:rFonts w:cs="Consolas"/>
                <w:sz w:val="16"/>
                <w:szCs w:val="16"/>
              </w:rPr>
            </w:pPr>
            <w:r w:rsidRPr="008810D8">
              <w:rPr>
                <w:noProof/>
                <w:sz w:val="16"/>
                <w:szCs w:val="16"/>
                <w:highlight w:val="yellow"/>
              </w:rPr>
              <w:t>The EOPS office also administers the Cooperative Agencies Resources for Education (CARE) program to</w:t>
            </w:r>
            <w:r w:rsidRPr="008810D8">
              <w:rPr>
                <w:rFonts w:cs="Consolas"/>
                <w:sz w:val="16"/>
                <w:szCs w:val="16"/>
                <w:highlight w:val="yellow"/>
              </w:rPr>
              <w:t xml:space="preserve"> provide supplemental support services to EOPS students, who are welfare-recipients, single heads of household, with children under 14 years old. CARE support services including school supplies, child care grant, and transportations assistance. These services are in addition to the services provided to all EOSP participants and are intended to reduce some of barriers single parents face when pursuing their educational goals. CARE program collaborates with the Department of Social Services in the local counties to extend support services to students.</w:t>
            </w:r>
            <w:r w:rsidRPr="007C0400">
              <w:rPr>
                <w:rFonts w:cs="Consolas"/>
                <w:sz w:val="16"/>
                <w:szCs w:val="16"/>
              </w:rPr>
              <w:t xml:space="preserve"> </w:t>
            </w:r>
          </w:p>
          <w:p w:rsidR="00943D20" w:rsidRPr="00B278BE" w:rsidRDefault="00943D20" w:rsidP="00E92E15">
            <w:pPr>
              <w:pStyle w:val="SBBody"/>
              <w:rPr>
                <w:noProof/>
              </w:rPr>
            </w:pP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NOTES:  PROGRAMMING / GFX DESCRIPTION / VIDEO PRODUCTION</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1830CD" w:rsidRDefault="00943D20" w:rsidP="00E92E15">
            <w:pPr>
              <w:pStyle w:val="SBBody"/>
              <w:numPr>
                <w:ilvl w:val="0"/>
                <w:numId w:val="53"/>
              </w:numPr>
            </w:pPr>
            <w:r>
              <w:t xml:space="preserve">Hyperlink "Extending Opportunity Programs and Services" to </w:t>
            </w:r>
            <w:hyperlink r:id="rId24" w:history="1">
              <w:r w:rsidRPr="008810D8">
                <w:rPr>
                  <w:rStyle w:val="Hyperlink"/>
                  <w:highlight w:val="yellow"/>
                </w:rPr>
                <w:t>http://www.berkeleycitycollege.edu/wp/eops/</w:t>
              </w:r>
            </w:hyperlink>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CLICK TO REVEAL CONTENT</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BF3476" w:rsidRDefault="00943D20" w:rsidP="00E92E15">
            <w:pPr>
              <w:pStyle w:val="SBBody"/>
            </w:pPr>
            <w:r>
              <w:t>NONE</w:t>
            </w:r>
          </w:p>
        </w:tc>
      </w:tr>
    </w:tbl>
    <w:p w:rsidR="00943D20" w:rsidRDefault="00943D20" w:rsidP="00943D20">
      <w:pPr>
        <w:spacing w:before="0" w:after="200"/>
      </w:pPr>
    </w:p>
    <w:p w:rsidR="00943D20" w:rsidRDefault="00943D20" w:rsidP="00943D20">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943D20"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43D20" w:rsidRDefault="00943D20" w:rsidP="00E92E15">
            <w:pPr>
              <w:spacing w:before="60" w:after="60"/>
              <w:rPr>
                <w:rFonts w:cs="Arial"/>
                <w:sz w:val="16"/>
                <w:szCs w:val="16"/>
              </w:rPr>
            </w:pPr>
            <w:r>
              <w:rPr>
                <w:rFonts w:cs="Arial"/>
                <w:sz w:val="16"/>
                <w:szCs w:val="16"/>
              </w:rPr>
              <w:t>Orientation</w:t>
            </w:r>
          </w:p>
        </w:tc>
      </w:tr>
      <w:tr w:rsidR="00943D20"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BF3476" w:rsidRDefault="00943D20"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3</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pStyle w:val="SCRNTITLE"/>
            </w:pPr>
            <w:r>
              <w:t>CalWORKs</w:t>
            </w:r>
          </w:p>
        </w:tc>
      </w:tr>
      <w:tr w:rsidR="00943D20" w:rsidRPr="000F143E"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OTH</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943D20" w:rsidRPr="00B278BE"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8810D8" w:rsidRDefault="00943D20" w:rsidP="00E92E15">
            <w:pPr>
              <w:spacing w:before="100" w:beforeAutospacing="1" w:after="75"/>
              <w:rPr>
                <w:rFonts w:eastAsia="Times New Roman" w:cs="Arial"/>
                <w:color w:val="565656"/>
                <w:sz w:val="18"/>
                <w:szCs w:val="18"/>
                <w:highlight w:val="yellow"/>
              </w:rPr>
            </w:pPr>
            <w:r w:rsidRPr="008810D8">
              <w:rPr>
                <w:noProof/>
                <w:color w:val="0000CC"/>
                <w:highlight w:val="yellow"/>
                <w:u w:val="single"/>
              </w:rPr>
              <w:t xml:space="preserve">CalWORKs </w:t>
            </w:r>
            <w:r w:rsidRPr="008810D8">
              <w:rPr>
                <w:rFonts w:eastAsia="Times New Roman" w:cs="Arial"/>
                <w:color w:val="565656"/>
                <w:sz w:val="18"/>
                <w:szCs w:val="18"/>
                <w:highlight w:val="yellow"/>
              </w:rPr>
              <w:t xml:space="preserve">(California Work Opportunities and Responsibilities to Kids) is a program designed to provide the support and training needed for </w:t>
            </w:r>
            <w:proofErr w:type="spellStart"/>
            <w:r w:rsidRPr="008810D8">
              <w:rPr>
                <w:rFonts w:eastAsia="Times New Roman" w:cs="Arial"/>
                <w:color w:val="565656"/>
                <w:sz w:val="18"/>
                <w:szCs w:val="18"/>
                <w:highlight w:val="yellow"/>
              </w:rPr>
              <w:t>CalWORKs</w:t>
            </w:r>
            <w:proofErr w:type="spellEnd"/>
            <w:r w:rsidRPr="008810D8">
              <w:rPr>
                <w:rFonts w:eastAsia="Times New Roman" w:cs="Arial"/>
                <w:color w:val="565656"/>
                <w:sz w:val="18"/>
                <w:szCs w:val="18"/>
                <w:highlight w:val="yellow"/>
              </w:rPr>
              <w:t xml:space="preserve"> participants to succeed in both their educational and employment goals. As a </w:t>
            </w:r>
            <w:proofErr w:type="spellStart"/>
            <w:r w:rsidRPr="008810D8">
              <w:rPr>
                <w:rFonts w:eastAsia="Times New Roman" w:cs="Arial"/>
                <w:color w:val="565656"/>
                <w:sz w:val="18"/>
                <w:szCs w:val="18"/>
                <w:highlight w:val="yellow"/>
              </w:rPr>
              <w:t>CalWORKs</w:t>
            </w:r>
            <w:proofErr w:type="spellEnd"/>
            <w:r w:rsidRPr="008810D8">
              <w:rPr>
                <w:rFonts w:eastAsia="Times New Roman" w:cs="Arial"/>
                <w:color w:val="565656"/>
                <w:sz w:val="18"/>
                <w:szCs w:val="18"/>
                <w:highlight w:val="yellow"/>
              </w:rPr>
              <w:t xml:space="preserve"> participant at Berkeley City College, individuals join a supportive group that acts as a liaison between the student and the county, as well as provides the following student success support services.</w:t>
            </w:r>
          </w:p>
          <w:p w:rsidR="00943D20" w:rsidRPr="008810D8" w:rsidRDefault="00943D20" w:rsidP="00E92E15">
            <w:pPr>
              <w:pStyle w:val="ListParagraph"/>
              <w:numPr>
                <w:ilvl w:val="0"/>
                <w:numId w:val="129"/>
              </w:numPr>
              <w:spacing w:after="100" w:afterAutospacing="1"/>
              <w:rPr>
                <w:rFonts w:cs="Arial"/>
                <w:color w:val="565656"/>
                <w:szCs w:val="18"/>
                <w:highlight w:val="yellow"/>
              </w:rPr>
            </w:pPr>
            <w:r w:rsidRPr="008810D8">
              <w:rPr>
                <w:rFonts w:cs="Arial"/>
                <w:color w:val="565656"/>
                <w:szCs w:val="18"/>
                <w:highlight w:val="yellow"/>
              </w:rPr>
              <w:t>Pre and Post Employment Assistance</w:t>
            </w:r>
          </w:p>
          <w:p w:rsidR="00943D20" w:rsidRPr="008810D8" w:rsidRDefault="00943D20" w:rsidP="00E92E15">
            <w:pPr>
              <w:pStyle w:val="ListParagraph"/>
              <w:numPr>
                <w:ilvl w:val="0"/>
                <w:numId w:val="129"/>
              </w:numPr>
              <w:spacing w:after="100" w:afterAutospacing="1"/>
              <w:rPr>
                <w:rFonts w:cs="Arial"/>
                <w:color w:val="565656"/>
                <w:szCs w:val="18"/>
                <w:highlight w:val="yellow"/>
              </w:rPr>
            </w:pPr>
            <w:r w:rsidRPr="008810D8">
              <w:rPr>
                <w:rFonts w:cs="Arial"/>
                <w:color w:val="565656"/>
                <w:szCs w:val="18"/>
                <w:highlight w:val="yellow"/>
              </w:rPr>
              <w:t>Academic, Career and Personal Counseling</w:t>
            </w:r>
          </w:p>
          <w:p w:rsidR="00943D20" w:rsidRPr="008810D8" w:rsidRDefault="00943D20" w:rsidP="00E92E15">
            <w:pPr>
              <w:pStyle w:val="ListParagraph"/>
              <w:numPr>
                <w:ilvl w:val="0"/>
                <w:numId w:val="129"/>
              </w:numPr>
              <w:spacing w:after="100" w:afterAutospacing="1"/>
              <w:rPr>
                <w:rFonts w:cs="Arial"/>
                <w:color w:val="565656"/>
                <w:szCs w:val="18"/>
                <w:highlight w:val="yellow"/>
              </w:rPr>
            </w:pPr>
            <w:r w:rsidRPr="008810D8">
              <w:rPr>
                <w:rFonts w:cs="Arial"/>
                <w:color w:val="565656"/>
                <w:szCs w:val="18"/>
                <w:highlight w:val="yellow"/>
              </w:rPr>
              <w:t xml:space="preserve">Job Development and Placement </w:t>
            </w:r>
          </w:p>
          <w:p w:rsidR="00943D20" w:rsidRPr="008810D8" w:rsidRDefault="00943D20" w:rsidP="00E92E15">
            <w:pPr>
              <w:pStyle w:val="ListParagraph"/>
              <w:numPr>
                <w:ilvl w:val="0"/>
                <w:numId w:val="129"/>
              </w:numPr>
              <w:spacing w:after="100" w:afterAutospacing="1"/>
              <w:rPr>
                <w:rFonts w:cs="Arial"/>
                <w:color w:val="565656"/>
                <w:szCs w:val="18"/>
                <w:highlight w:val="yellow"/>
              </w:rPr>
            </w:pPr>
            <w:r w:rsidRPr="008810D8">
              <w:rPr>
                <w:rFonts w:cs="Arial"/>
                <w:color w:val="565656"/>
                <w:szCs w:val="18"/>
                <w:highlight w:val="yellow"/>
              </w:rPr>
              <w:t xml:space="preserve">Childcare Assistance </w:t>
            </w:r>
          </w:p>
          <w:p w:rsidR="00943D20" w:rsidRPr="008810D8" w:rsidRDefault="00943D20" w:rsidP="00E92E15">
            <w:pPr>
              <w:pStyle w:val="ListParagraph"/>
              <w:numPr>
                <w:ilvl w:val="0"/>
                <w:numId w:val="129"/>
              </w:numPr>
              <w:spacing w:after="100" w:afterAutospacing="1"/>
              <w:rPr>
                <w:rFonts w:cs="Arial"/>
                <w:color w:val="565656"/>
                <w:szCs w:val="18"/>
                <w:highlight w:val="yellow"/>
              </w:rPr>
            </w:pPr>
            <w:r w:rsidRPr="008810D8">
              <w:rPr>
                <w:rFonts w:cs="Arial"/>
                <w:color w:val="565656"/>
                <w:szCs w:val="18"/>
                <w:highlight w:val="yellow"/>
              </w:rPr>
              <w:t xml:space="preserve">Work-Study Opportunities </w:t>
            </w:r>
          </w:p>
          <w:p w:rsidR="00943D20" w:rsidRPr="008810D8" w:rsidRDefault="00943D20" w:rsidP="00E92E15">
            <w:pPr>
              <w:pStyle w:val="ListParagraph"/>
              <w:numPr>
                <w:ilvl w:val="0"/>
                <w:numId w:val="129"/>
              </w:numPr>
              <w:spacing w:after="100" w:afterAutospacing="1"/>
              <w:rPr>
                <w:rFonts w:cs="Arial"/>
                <w:color w:val="565656"/>
                <w:szCs w:val="18"/>
                <w:highlight w:val="yellow"/>
              </w:rPr>
            </w:pPr>
            <w:r w:rsidRPr="008810D8">
              <w:rPr>
                <w:rFonts w:cs="Arial"/>
                <w:color w:val="565656"/>
                <w:szCs w:val="18"/>
                <w:highlight w:val="yellow"/>
              </w:rPr>
              <w:t xml:space="preserve">Tutorial Assistance </w:t>
            </w:r>
          </w:p>
          <w:p w:rsidR="00943D20" w:rsidRPr="008810D8" w:rsidRDefault="00943D20" w:rsidP="00E92E15">
            <w:pPr>
              <w:pStyle w:val="ListParagraph"/>
              <w:numPr>
                <w:ilvl w:val="0"/>
                <w:numId w:val="129"/>
              </w:numPr>
              <w:spacing w:after="100" w:afterAutospacing="1"/>
              <w:rPr>
                <w:rFonts w:cs="Arial"/>
                <w:color w:val="565656"/>
                <w:szCs w:val="18"/>
                <w:highlight w:val="yellow"/>
              </w:rPr>
            </w:pPr>
            <w:r w:rsidRPr="008810D8">
              <w:rPr>
                <w:rFonts w:cs="Arial"/>
                <w:color w:val="565656"/>
                <w:szCs w:val="18"/>
                <w:highlight w:val="yellow"/>
              </w:rPr>
              <w:t xml:space="preserve">Community resource Referrals </w:t>
            </w:r>
          </w:p>
          <w:p w:rsidR="00943D20" w:rsidRPr="008810D8" w:rsidRDefault="00943D20" w:rsidP="00E92E15">
            <w:pPr>
              <w:pStyle w:val="ListParagraph"/>
              <w:numPr>
                <w:ilvl w:val="0"/>
                <w:numId w:val="129"/>
              </w:numPr>
              <w:spacing w:after="100" w:afterAutospacing="1"/>
              <w:rPr>
                <w:rFonts w:cs="Arial"/>
                <w:color w:val="565656"/>
                <w:szCs w:val="18"/>
                <w:highlight w:val="yellow"/>
              </w:rPr>
            </w:pPr>
            <w:r w:rsidRPr="008810D8">
              <w:rPr>
                <w:rFonts w:cs="Arial"/>
                <w:color w:val="565656"/>
                <w:szCs w:val="18"/>
                <w:highlight w:val="yellow"/>
              </w:rPr>
              <w:t>Continual One-on-One Support</w:t>
            </w:r>
          </w:p>
          <w:p w:rsidR="00943D20" w:rsidRPr="008810D8" w:rsidRDefault="00943D20" w:rsidP="00E92E15">
            <w:pPr>
              <w:spacing w:before="100" w:beforeAutospacing="1" w:after="75"/>
              <w:rPr>
                <w:rFonts w:eastAsia="Times New Roman" w:cs="Arial"/>
                <w:color w:val="565656"/>
                <w:sz w:val="18"/>
                <w:szCs w:val="18"/>
                <w:highlight w:val="yellow"/>
              </w:rPr>
            </w:pPr>
            <w:r w:rsidRPr="008810D8">
              <w:rPr>
                <w:rFonts w:eastAsia="Times New Roman" w:cs="Arial"/>
                <w:color w:val="565656"/>
                <w:sz w:val="18"/>
                <w:szCs w:val="18"/>
                <w:highlight w:val="yellow"/>
              </w:rPr>
              <w:t> </w:t>
            </w:r>
          </w:p>
          <w:p w:rsidR="00943D20" w:rsidRPr="00695738" w:rsidRDefault="00943D20" w:rsidP="00E92E15">
            <w:pPr>
              <w:spacing w:before="100" w:beforeAutospacing="1"/>
              <w:rPr>
                <w:rFonts w:eastAsia="Times New Roman" w:cs="Arial"/>
                <w:color w:val="565656"/>
                <w:sz w:val="18"/>
                <w:szCs w:val="18"/>
              </w:rPr>
            </w:pPr>
            <w:r w:rsidRPr="008810D8">
              <w:rPr>
                <w:rFonts w:eastAsia="Times New Roman" w:cs="Arial"/>
                <w:color w:val="565656"/>
                <w:sz w:val="18"/>
                <w:szCs w:val="18"/>
                <w:highlight w:val="yellow"/>
              </w:rPr>
              <w:t xml:space="preserve">If you are receiving </w:t>
            </w:r>
            <w:proofErr w:type="spellStart"/>
            <w:r w:rsidRPr="008810D8">
              <w:rPr>
                <w:rFonts w:eastAsia="Times New Roman" w:cs="Arial"/>
                <w:color w:val="565656"/>
                <w:sz w:val="18"/>
                <w:szCs w:val="18"/>
                <w:highlight w:val="yellow"/>
              </w:rPr>
              <w:t>CalWORKs</w:t>
            </w:r>
            <w:proofErr w:type="spellEnd"/>
            <w:r w:rsidRPr="008810D8">
              <w:rPr>
                <w:rFonts w:eastAsia="Times New Roman" w:cs="Arial"/>
                <w:color w:val="565656"/>
                <w:sz w:val="18"/>
                <w:szCs w:val="18"/>
                <w:highlight w:val="yellow"/>
              </w:rPr>
              <w:t>/TANF cash aid for yourself and child/children and are a Berkeley City College Student or intend to become one, please come in to our office on the 3</w:t>
            </w:r>
            <w:r w:rsidRPr="008810D8">
              <w:rPr>
                <w:rFonts w:eastAsia="Times New Roman" w:cs="Arial"/>
                <w:color w:val="565656"/>
                <w:sz w:val="18"/>
                <w:szCs w:val="18"/>
                <w:highlight w:val="yellow"/>
                <w:vertAlign w:val="superscript"/>
              </w:rPr>
              <w:t>rd</w:t>
            </w:r>
            <w:r w:rsidRPr="008810D8">
              <w:rPr>
                <w:rFonts w:eastAsia="Times New Roman" w:cs="Arial"/>
                <w:color w:val="565656"/>
                <w:sz w:val="18"/>
                <w:szCs w:val="18"/>
                <w:highlight w:val="yellow"/>
              </w:rPr>
              <w:t xml:space="preserve"> floor, Room 346, at 2050 Center Street, Berkeley or make an appointment by calling us at (510) 981-2847.</w:t>
            </w:r>
          </w:p>
          <w:p w:rsidR="00943D20" w:rsidRDefault="00943D20" w:rsidP="00E92E15">
            <w:pPr>
              <w:pStyle w:val="SBBody"/>
              <w:rPr>
                <w:noProof/>
                <w:color w:val="0000CC"/>
                <w:u w:val="single"/>
              </w:rPr>
            </w:pPr>
          </w:p>
          <w:p w:rsidR="00943D20" w:rsidRDefault="00943D20" w:rsidP="00E92E15">
            <w:pPr>
              <w:pStyle w:val="SBBody"/>
              <w:rPr>
                <w:noProof/>
                <w:color w:val="0000CC"/>
                <w:u w:val="single"/>
              </w:rPr>
            </w:pPr>
          </w:p>
          <w:p w:rsidR="00943D20" w:rsidRPr="00B278BE" w:rsidRDefault="00943D20" w:rsidP="00E92E15">
            <w:pPr>
              <w:pStyle w:val="SBBody"/>
              <w:rPr>
                <w:noProof/>
              </w:rPr>
            </w:pPr>
            <w:r w:rsidRPr="00BF5073">
              <w:rPr>
                <w:noProof/>
              </w:rPr>
              <w:t xml:space="preserve"> </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NOTES:  PROGRAMMING / GFX DESCRIPTION / VIDEO PRODUCTION</w:t>
            </w:r>
          </w:p>
        </w:tc>
      </w:tr>
      <w:tr w:rsidR="00943D20" w:rsidRPr="001830CD"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1830CD" w:rsidRDefault="00943D20" w:rsidP="00E92E15">
            <w:pPr>
              <w:pStyle w:val="SBBody"/>
              <w:numPr>
                <w:ilvl w:val="0"/>
                <w:numId w:val="53"/>
              </w:numPr>
            </w:pPr>
            <w:r>
              <w:t xml:space="preserve">Hyperlink "Extending Opportunity Programs and Services" to </w:t>
            </w:r>
            <w:hyperlink r:id="rId25" w:history="1">
              <w:r w:rsidRPr="008810D8">
                <w:rPr>
                  <w:rStyle w:val="Hyperlink"/>
                  <w:highlight w:val="yellow"/>
                </w:rPr>
                <w:t>http://www.berkeleycitycollege.edu/wp/calworks/</w:t>
              </w:r>
            </w:hyperlink>
            <w:r>
              <w:t xml:space="preserve"> </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CLICK TO REVEAL CONTENT</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BF3476" w:rsidRDefault="00943D20" w:rsidP="00E92E15">
            <w:pPr>
              <w:pStyle w:val="SBBody"/>
            </w:pPr>
            <w:r>
              <w:t>NONE</w:t>
            </w:r>
          </w:p>
        </w:tc>
      </w:tr>
    </w:tbl>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943D20"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43D20" w:rsidRDefault="00943D20" w:rsidP="00E92E15">
            <w:pPr>
              <w:spacing w:before="60" w:after="60"/>
              <w:rPr>
                <w:rFonts w:cs="Arial"/>
                <w:sz w:val="16"/>
                <w:szCs w:val="16"/>
              </w:rPr>
            </w:pPr>
            <w:r>
              <w:rPr>
                <w:rFonts w:cs="Arial"/>
                <w:sz w:val="16"/>
                <w:szCs w:val="16"/>
              </w:rPr>
              <w:t>Orientation</w:t>
            </w:r>
          </w:p>
        </w:tc>
      </w:tr>
      <w:tr w:rsidR="00943D20"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BF3476" w:rsidRDefault="00943D20"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4</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pStyle w:val="SCRNTITLE"/>
            </w:pPr>
            <w:r w:rsidRPr="00140398">
              <w:rPr>
                <w:highlight w:val="yellow"/>
              </w:rPr>
              <w:t>BCC TRiO</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OTH</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8810D8" w:rsidRDefault="00943D20" w:rsidP="00E92E15">
            <w:pPr>
              <w:pStyle w:val="SBBody"/>
              <w:rPr>
                <w:noProof/>
                <w:highlight w:val="yellow"/>
              </w:rPr>
            </w:pPr>
            <w:r w:rsidRPr="008810D8">
              <w:rPr>
                <w:noProof/>
                <w:highlight w:val="yellow"/>
              </w:rPr>
              <w:t>The Berkeley City College TRiO program,</w:t>
            </w:r>
            <w:r>
              <w:rPr>
                <w:noProof/>
                <w:highlight w:val="yellow"/>
              </w:rPr>
              <w:t xml:space="preserve"> a federal grant based program, </w:t>
            </w:r>
            <w:r w:rsidRPr="008810D8">
              <w:rPr>
                <w:noProof/>
                <w:highlight w:val="yellow"/>
              </w:rPr>
              <w:t xml:space="preserve"> is designed to assist First Generation college students interested in obtaining a Certificate of Completion, or AA /AS degree and transfer to a  four year college/ university. </w:t>
            </w:r>
          </w:p>
          <w:p w:rsidR="00943D20" w:rsidRPr="008810D8" w:rsidRDefault="00943D20" w:rsidP="00E92E15">
            <w:pPr>
              <w:pStyle w:val="SBBody"/>
              <w:rPr>
                <w:noProof/>
                <w:highlight w:val="yellow"/>
              </w:rPr>
            </w:pPr>
            <w:r w:rsidRPr="008810D8">
              <w:rPr>
                <w:noProof/>
                <w:highlight w:val="yellow"/>
              </w:rPr>
              <w:t>Services include:</w:t>
            </w:r>
          </w:p>
          <w:p w:rsidR="00943D20" w:rsidRPr="008810D8" w:rsidRDefault="00943D20" w:rsidP="00E92E15">
            <w:pPr>
              <w:pStyle w:val="SBBody"/>
              <w:numPr>
                <w:ilvl w:val="0"/>
                <w:numId w:val="54"/>
              </w:numPr>
              <w:rPr>
                <w:noProof/>
                <w:highlight w:val="yellow"/>
              </w:rPr>
            </w:pPr>
            <w:r w:rsidRPr="008810D8">
              <w:rPr>
                <w:noProof/>
                <w:highlight w:val="yellow"/>
              </w:rPr>
              <w:t>One on one academic and career counseling</w:t>
            </w:r>
          </w:p>
          <w:p w:rsidR="00943D20" w:rsidRPr="008810D8" w:rsidRDefault="00943D20" w:rsidP="00E92E15">
            <w:pPr>
              <w:pStyle w:val="SBBody"/>
              <w:numPr>
                <w:ilvl w:val="0"/>
                <w:numId w:val="54"/>
              </w:numPr>
              <w:rPr>
                <w:noProof/>
                <w:highlight w:val="yellow"/>
              </w:rPr>
            </w:pPr>
            <w:r w:rsidRPr="008810D8">
              <w:rPr>
                <w:noProof/>
                <w:highlight w:val="yellow"/>
              </w:rPr>
              <w:t>Workshops ( financial literacy, goal setting, motivation, etc)</w:t>
            </w:r>
          </w:p>
          <w:p w:rsidR="00943D20" w:rsidRPr="008810D8" w:rsidRDefault="00943D20" w:rsidP="00E92E15">
            <w:pPr>
              <w:pStyle w:val="SBBody"/>
              <w:numPr>
                <w:ilvl w:val="0"/>
                <w:numId w:val="54"/>
              </w:numPr>
              <w:rPr>
                <w:noProof/>
                <w:highlight w:val="yellow"/>
              </w:rPr>
            </w:pPr>
            <w:r w:rsidRPr="008810D8">
              <w:rPr>
                <w:noProof/>
                <w:highlight w:val="yellow"/>
              </w:rPr>
              <w:t xml:space="preserve">College / University Campus Tours </w:t>
            </w:r>
          </w:p>
          <w:p w:rsidR="00943D20" w:rsidRPr="00B278BE" w:rsidRDefault="00943D20" w:rsidP="00E92E15">
            <w:pPr>
              <w:pStyle w:val="SBBody"/>
              <w:numPr>
                <w:ilvl w:val="0"/>
                <w:numId w:val="54"/>
              </w:numPr>
              <w:rPr>
                <w:noProof/>
              </w:rPr>
            </w:pPr>
            <w:r w:rsidRPr="008810D8">
              <w:rPr>
                <w:noProof/>
                <w:highlight w:val="yellow"/>
              </w:rPr>
              <w:t>Tutoring</w:t>
            </w:r>
            <w:r>
              <w:rPr>
                <w:noProof/>
              </w:rPr>
              <w:t xml:space="preserve"> </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NOTES:  PROGRAMMING / GFX DESCRIPTION / VIDEO PRODUCTION</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Default="00943D20" w:rsidP="00E92E15">
            <w:pPr>
              <w:pStyle w:val="SBBody"/>
              <w:numPr>
                <w:ilvl w:val="0"/>
                <w:numId w:val="55"/>
              </w:numPr>
            </w:pPr>
            <w:r>
              <w:t xml:space="preserve">Hyperlink "BCC </w:t>
            </w:r>
            <w:proofErr w:type="spellStart"/>
            <w:r>
              <w:t>TRiO</w:t>
            </w:r>
            <w:proofErr w:type="spellEnd"/>
            <w:r>
              <w:t xml:space="preserve"> " to </w:t>
            </w:r>
            <w:r w:rsidRPr="002207CC">
              <w:t>htt</w:t>
            </w:r>
            <w:r>
              <w:t xml:space="preserve">p: </w:t>
            </w:r>
            <w:hyperlink r:id="rId26" w:history="1">
              <w:r w:rsidRPr="008810D8">
                <w:rPr>
                  <w:rStyle w:val="Hyperlink"/>
                  <w:highlight w:val="yellow"/>
                </w:rPr>
                <w:t>www.berkeleycitycollege.edu/wp/trio/</w:t>
              </w:r>
            </w:hyperlink>
          </w:p>
          <w:p w:rsidR="00943D20" w:rsidRDefault="00943D20" w:rsidP="00E92E15">
            <w:pPr>
              <w:pStyle w:val="SBBody"/>
              <w:ind w:left="1080"/>
            </w:pPr>
          </w:p>
          <w:p w:rsidR="00943D20" w:rsidRPr="001830CD" w:rsidRDefault="00943D20" w:rsidP="00E92E15">
            <w:pPr>
              <w:pStyle w:val="SBBody"/>
              <w:ind w:left="1080"/>
            </w:pP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CLICK TO REVEAL CONTENT</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BF3476" w:rsidRDefault="00943D20" w:rsidP="00E92E15">
            <w:pPr>
              <w:pStyle w:val="SBBody"/>
            </w:pPr>
            <w:r>
              <w:t>NONE</w:t>
            </w:r>
          </w:p>
        </w:tc>
      </w:tr>
    </w:tbl>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p w:rsidR="00943D20" w:rsidRDefault="00943D20" w:rsidP="00943D20">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943D20"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43D20" w:rsidRDefault="00943D20" w:rsidP="00E92E15">
            <w:pPr>
              <w:spacing w:before="60" w:after="60"/>
              <w:rPr>
                <w:rFonts w:cs="Arial"/>
                <w:sz w:val="16"/>
                <w:szCs w:val="16"/>
              </w:rPr>
            </w:pPr>
            <w:r>
              <w:rPr>
                <w:rFonts w:cs="Arial"/>
                <w:sz w:val="16"/>
                <w:szCs w:val="16"/>
              </w:rPr>
              <w:t>Orientation</w:t>
            </w:r>
          </w:p>
        </w:tc>
      </w:tr>
      <w:tr w:rsidR="00943D20"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BF3476" w:rsidRDefault="00943D20"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5</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pStyle w:val="SCRNTITLE"/>
            </w:pPr>
            <w:r>
              <w:t>Veteran Affairs</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OTH</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8810D8" w:rsidRDefault="00943D20" w:rsidP="00E92E15">
            <w:pPr>
              <w:pStyle w:val="SBBody"/>
              <w:rPr>
                <w:noProof/>
                <w:highlight w:val="yellow"/>
              </w:rPr>
            </w:pPr>
            <w:r w:rsidRPr="008810D8">
              <w:rPr>
                <w:noProof/>
                <w:highlight w:val="yellow"/>
              </w:rPr>
              <w:t>Welcome home</w:t>
            </w:r>
            <w:r>
              <w:rPr>
                <w:noProof/>
                <w:highlight w:val="yellow"/>
              </w:rPr>
              <w:t xml:space="preserve"> Troops</w:t>
            </w:r>
            <w:r w:rsidRPr="008810D8">
              <w:rPr>
                <w:noProof/>
                <w:highlight w:val="yellow"/>
              </w:rPr>
              <w:t>!</w:t>
            </w:r>
          </w:p>
          <w:p w:rsidR="00943D20" w:rsidRPr="008810D8" w:rsidRDefault="00943D20" w:rsidP="00E92E15">
            <w:pPr>
              <w:pStyle w:val="SBBody"/>
              <w:rPr>
                <w:noProof/>
                <w:highlight w:val="yellow"/>
              </w:rPr>
            </w:pPr>
            <w:r w:rsidRPr="008810D8">
              <w:rPr>
                <w:noProof/>
                <w:highlight w:val="yellow"/>
              </w:rPr>
              <w:t xml:space="preserve">To ensure our veterans and service members receive all their service connected educational benefits; Berkeley City College has a very active </w:t>
            </w:r>
            <w:r w:rsidRPr="008810D8">
              <w:rPr>
                <w:noProof/>
                <w:color w:val="0000CC"/>
                <w:highlight w:val="yellow"/>
                <w:u w:val="single"/>
              </w:rPr>
              <w:t>Veteran Affairs Program</w:t>
            </w:r>
            <w:r w:rsidRPr="008810D8">
              <w:rPr>
                <w:noProof/>
                <w:highlight w:val="yellow"/>
              </w:rPr>
              <w:t>. The program provides support services</w:t>
            </w:r>
            <w:r>
              <w:rPr>
                <w:noProof/>
                <w:highlight w:val="yellow"/>
              </w:rPr>
              <w:t xml:space="preserve"> (i.e. Counseling) </w:t>
            </w:r>
            <w:r w:rsidRPr="008810D8">
              <w:rPr>
                <w:noProof/>
                <w:highlight w:val="yellow"/>
              </w:rPr>
              <w:t xml:space="preserve"> to veterans, active duty service members, veteran dependents, and disabled veterans.</w:t>
            </w:r>
          </w:p>
          <w:p w:rsidR="00943D20" w:rsidRPr="00B278BE" w:rsidRDefault="00943D20" w:rsidP="00E92E15">
            <w:pPr>
              <w:pStyle w:val="SBBody"/>
              <w:rPr>
                <w:noProof/>
              </w:rPr>
            </w:pPr>
            <w:r w:rsidRPr="008810D8">
              <w:rPr>
                <w:noProof/>
                <w:highlight w:val="yellow"/>
              </w:rPr>
              <w:t>Eligible disabled veterans may be entitled to special educational benefits. These students are encouraged to also pursue services that may be offered by the campus DSPS Office.</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NOTES:  PROGRAMMING / GFX DESCRIPTION / VIDEO PRODUCTION</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1830CD" w:rsidRDefault="00943D20" w:rsidP="00E92E15">
            <w:pPr>
              <w:pStyle w:val="SBBody"/>
              <w:numPr>
                <w:ilvl w:val="0"/>
                <w:numId w:val="56"/>
              </w:numPr>
            </w:pPr>
            <w:r>
              <w:t xml:space="preserve">Hyperlink "Veteran Affairs Program" to </w:t>
            </w:r>
            <w:hyperlink r:id="rId27" w:history="1">
              <w:r w:rsidRPr="008810D8">
                <w:rPr>
                  <w:rStyle w:val="Hyperlink"/>
                  <w:highlight w:val="yellow"/>
                </w:rPr>
                <w:t>http://www.berkeleycitycollege.edu/wp/vets</w:t>
              </w:r>
            </w:hyperlink>
            <w:r>
              <w:t xml:space="preserve"> </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CLICK TO REVEAL CONTENT</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BF3476" w:rsidRDefault="00943D20" w:rsidP="00E92E15">
            <w:pPr>
              <w:pStyle w:val="SBBody"/>
            </w:pPr>
            <w:r>
              <w:t>NONE</w:t>
            </w:r>
          </w:p>
        </w:tc>
      </w:tr>
    </w:tbl>
    <w:p w:rsidR="00943D20" w:rsidRDefault="00943D20" w:rsidP="00943D20">
      <w:pPr>
        <w:spacing w:before="0" w:after="200"/>
      </w:pPr>
    </w:p>
    <w:p w:rsidR="00943D20" w:rsidRDefault="00943D20" w:rsidP="00943D20">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8A5824"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A5824" w:rsidRDefault="008A5824" w:rsidP="00E92E15">
            <w:pPr>
              <w:spacing w:before="60" w:after="60"/>
              <w:rPr>
                <w:rFonts w:cs="Arial"/>
                <w:sz w:val="16"/>
                <w:szCs w:val="16"/>
              </w:rPr>
            </w:pPr>
            <w:r>
              <w:rPr>
                <w:rFonts w:cs="Arial"/>
                <w:sz w:val="16"/>
                <w:szCs w:val="16"/>
              </w:rPr>
              <w:t>Orientation</w:t>
            </w:r>
          </w:p>
        </w:tc>
      </w:tr>
      <w:tr w:rsidR="008A5824"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rPr>
                <w:rFonts w:cs="Arial"/>
                <w:sz w:val="16"/>
                <w:szCs w:val="16"/>
              </w:rPr>
            </w:pPr>
            <w:r>
              <w:rPr>
                <w:rFonts w:cs="Arial"/>
                <w:sz w:val="16"/>
                <w:szCs w:val="16"/>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BF3476" w:rsidRDefault="008A5824"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rPr>
                <w:rFonts w:cs="Arial"/>
                <w:sz w:val="16"/>
                <w:szCs w:val="16"/>
              </w:rPr>
            </w:pPr>
            <w:r>
              <w:rPr>
                <w:rFonts w:cs="Arial"/>
                <w:sz w:val="16"/>
                <w:szCs w:val="16"/>
              </w:rPr>
              <w:t>8</w:t>
            </w:r>
          </w:p>
        </w:tc>
      </w:tr>
      <w:tr w:rsidR="008A5824"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pStyle w:val="SCRNTITLE"/>
            </w:pPr>
            <w:r w:rsidRPr="008810D8">
              <w:rPr>
                <w:highlight w:val="yellow"/>
              </w:rPr>
              <w:t>BCC</w:t>
            </w:r>
            <w:r>
              <w:t xml:space="preserve"> Bookstore</w:t>
            </w:r>
          </w:p>
        </w:tc>
      </w:tr>
      <w:tr w:rsidR="008A5824" w:rsidRPr="000F143E"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OTH</w:t>
            </w:r>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8A5824" w:rsidRPr="00BF3476" w:rsidRDefault="008A5824"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8A5824" w:rsidRPr="00B278BE"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A5824" w:rsidRDefault="008A5824" w:rsidP="00E92E15">
            <w:pPr>
              <w:pStyle w:val="SBBody"/>
              <w:rPr>
                <w:noProof/>
              </w:rPr>
            </w:pPr>
            <w:r>
              <w:rPr>
                <w:noProof/>
              </w:rPr>
              <w:t xml:space="preserve">The bookstore sells textbooks and school supplies. A web store is available so you can purchase textbooks online and then pick them up at the store or have them shipped to you.  </w:t>
            </w:r>
          </w:p>
          <w:p w:rsidR="008A5824" w:rsidRDefault="008A5824" w:rsidP="00E92E15">
            <w:pPr>
              <w:pStyle w:val="SBBody"/>
              <w:rPr>
                <w:noProof/>
              </w:rPr>
            </w:pPr>
            <w:r>
              <w:rPr>
                <w:noProof/>
              </w:rPr>
              <w:t xml:space="preserve">Besides books and supplies, you can find, beverages, snack foods, and merchandise. </w:t>
            </w:r>
          </w:p>
          <w:p w:rsidR="008A5824" w:rsidRPr="00B278BE" w:rsidRDefault="008A5824" w:rsidP="00E92E15">
            <w:pPr>
              <w:pStyle w:val="SBBody"/>
              <w:rPr>
                <w:noProof/>
              </w:rPr>
            </w:pPr>
            <w:r>
              <w:rPr>
                <w:noProof/>
              </w:rPr>
              <w:t xml:space="preserve">The bookstore staff welcomes you to </w:t>
            </w:r>
            <w:r w:rsidRPr="008810D8">
              <w:rPr>
                <w:noProof/>
                <w:highlight w:val="yellow"/>
              </w:rPr>
              <w:t>Berkeley City College</w:t>
            </w:r>
            <w:r>
              <w:rPr>
                <w:noProof/>
              </w:rPr>
              <w:t xml:space="preserve">!  Please stop by and see us soon, either in person or </w:t>
            </w:r>
            <w:r w:rsidRPr="00871C3B">
              <w:rPr>
                <w:noProof/>
                <w:color w:val="0000CC"/>
                <w:u w:val="single"/>
              </w:rPr>
              <w:t>online</w:t>
            </w:r>
            <w:r>
              <w:rPr>
                <w:noProof/>
              </w:rPr>
              <w:t>.</w:t>
            </w:r>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8A5824" w:rsidRPr="00BF3476" w:rsidRDefault="008A5824" w:rsidP="00E92E15">
            <w:pPr>
              <w:spacing w:before="60" w:after="60"/>
              <w:rPr>
                <w:rFonts w:cs="Arial"/>
                <w:b/>
                <w:sz w:val="14"/>
                <w:szCs w:val="14"/>
              </w:rPr>
            </w:pPr>
            <w:r w:rsidRPr="00BF3476">
              <w:rPr>
                <w:rFonts w:cs="Arial"/>
                <w:b/>
                <w:sz w:val="14"/>
                <w:szCs w:val="14"/>
              </w:rPr>
              <w:t>NOTES:  PROGRAMMING / GFX DESCRIPTION / VIDEO PRODUCTION</w:t>
            </w:r>
          </w:p>
        </w:tc>
      </w:tr>
      <w:tr w:rsidR="008A5824" w:rsidRPr="001830CD"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A5824" w:rsidRPr="001830CD" w:rsidRDefault="008A5824" w:rsidP="00E92E15">
            <w:pPr>
              <w:pStyle w:val="SBBody"/>
              <w:numPr>
                <w:ilvl w:val="0"/>
                <w:numId w:val="59"/>
              </w:numPr>
            </w:pPr>
            <w:r>
              <w:t xml:space="preserve">Hyperlink "online" to </w:t>
            </w:r>
            <w:hyperlink r:id="rId28" w:history="1">
              <w:r w:rsidRPr="008810D8">
                <w:rPr>
                  <w:rStyle w:val="Hyperlink"/>
                  <w:highlight w:val="yellow"/>
                </w:rPr>
                <w:t>http://www.bkstr.com/Home/1001-16453-1?demoKey=d</w:t>
              </w:r>
            </w:hyperlink>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8A5824" w:rsidRPr="00BF3476" w:rsidRDefault="008A5824" w:rsidP="00E92E15">
            <w:pPr>
              <w:spacing w:before="60" w:after="60"/>
              <w:rPr>
                <w:rFonts w:cs="Arial"/>
                <w:b/>
                <w:sz w:val="14"/>
                <w:szCs w:val="14"/>
              </w:rPr>
            </w:pPr>
            <w:r w:rsidRPr="00BF3476">
              <w:rPr>
                <w:rFonts w:cs="Arial"/>
                <w:b/>
                <w:sz w:val="14"/>
                <w:szCs w:val="14"/>
              </w:rPr>
              <w:t>CLICK TO REVEAL CONTENT</w:t>
            </w:r>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A5824" w:rsidRPr="00BF3476" w:rsidRDefault="008A5824" w:rsidP="00E92E15">
            <w:pPr>
              <w:pStyle w:val="SBBody"/>
            </w:pPr>
            <w:r>
              <w:t>NONE</w:t>
            </w:r>
          </w:p>
        </w:tc>
      </w:tr>
    </w:tbl>
    <w:p w:rsidR="00E265A9" w:rsidRDefault="00E265A9">
      <w:pPr>
        <w:spacing w:before="0" w:after="200"/>
      </w:pPr>
    </w:p>
    <w:p w:rsidR="008A5824" w:rsidRPr="00BF3476" w:rsidRDefault="008A5824" w:rsidP="008A5824">
      <w:pPr>
        <w:spacing w:before="60" w:after="60"/>
        <w:rPr>
          <w:rFonts w:cs="Arial"/>
          <w:noProof/>
          <w:sz w:val="16"/>
          <w:szCs w:val="16"/>
        </w:rPr>
      </w:pPr>
    </w:p>
    <w:p w:rsidR="008A5824" w:rsidRPr="00BF3476" w:rsidRDefault="008A5824" w:rsidP="008A5824">
      <w:pPr>
        <w:spacing w:before="60" w:after="60"/>
        <w:rPr>
          <w:rFonts w:cs="Arial"/>
          <w:noProof/>
          <w:sz w:val="16"/>
          <w:szCs w:val="16"/>
        </w:rPr>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p w:rsidR="00E265A9" w:rsidRDefault="00E265A9">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8A5824"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A5824" w:rsidRDefault="008A5824" w:rsidP="00E92E15">
            <w:pPr>
              <w:spacing w:before="60" w:after="60"/>
              <w:rPr>
                <w:rFonts w:cs="Arial"/>
                <w:sz w:val="16"/>
                <w:szCs w:val="16"/>
              </w:rPr>
            </w:pPr>
            <w:r>
              <w:rPr>
                <w:rFonts w:cs="Arial"/>
                <w:sz w:val="16"/>
                <w:szCs w:val="16"/>
              </w:rPr>
              <w:t>Orientation</w:t>
            </w:r>
          </w:p>
        </w:tc>
      </w:tr>
      <w:tr w:rsidR="008A5824"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8A5824" w:rsidRPr="00BF3476" w:rsidRDefault="00BB42E4" w:rsidP="00E92E15">
            <w:pPr>
              <w:spacing w:before="60" w:after="60"/>
              <w:rPr>
                <w:rFonts w:cs="Arial"/>
                <w:sz w:val="16"/>
                <w:szCs w:val="16"/>
              </w:rPr>
            </w:pPr>
            <w:r>
              <w:rPr>
                <w:rFonts w:cs="Arial"/>
                <w:sz w:val="16"/>
                <w:szCs w:val="16"/>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BF3476" w:rsidRDefault="008A5824"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rPr>
                <w:rFonts w:cs="Arial"/>
                <w:sz w:val="16"/>
                <w:szCs w:val="16"/>
              </w:rPr>
            </w:pPr>
            <w:r>
              <w:rPr>
                <w:rFonts w:cs="Arial"/>
                <w:sz w:val="16"/>
                <w:szCs w:val="16"/>
              </w:rPr>
              <w:t>3</w:t>
            </w:r>
          </w:p>
        </w:tc>
      </w:tr>
      <w:tr w:rsidR="008A5824"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pStyle w:val="SCRNTITLE"/>
            </w:pPr>
            <w:r>
              <w:t>Library</w:t>
            </w:r>
          </w:p>
        </w:tc>
      </w:tr>
      <w:tr w:rsidR="008A5824" w:rsidRPr="000F143E"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OTH</w:t>
            </w:r>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8A5824" w:rsidRPr="00BF3476" w:rsidRDefault="008A5824"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8A5824" w:rsidRPr="00B278BE"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A5824" w:rsidRPr="00942CDE" w:rsidRDefault="008A5824" w:rsidP="00E92E15">
            <w:pPr>
              <w:pStyle w:val="SBBody"/>
              <w:rPr>
                <w:noProof/>
                <w:highlight w:val="yellow"/>
              </w:rPr>
            </w:pPr>
            <w:r w:rsidRPr="00942CDE">
              <w:rPr>
                <w:noProof/>
                <w:highlight w:val="yellow"/>
              </w:rPr>
              <w:t xml:space="preserve">The </w:t>
            </w:r>
            <w:r w:rsidRPr="00942CDE">
              <w:rPr>
                <w:noProof/>
                <w:color w:val="0000CC"/>
                <w:highlight w:val="yellow"/>
                <w:u w:val="single"/>
              </w:rPr>
              <w:t>Berkeley City College</w:t>
            </w:r>
            <w:r>
              <w:rPr>
                <w:noProof/>
                <w:color w:val="0000CC"/>
                <w:highlight w:val="yellow"/>
                <w:u w:val="single"/>
              </w:rPr>
              <w:t>’s</w:t>
            </w:r>
            <w:r w:rsidRPr="00942CDE">
              <w:rPr>
                <w:noProof/>
                <w:color w:val="0000CC"/>
                <w:highlight w:val="yellow"/>
                <w:u w:val="single"/>
              </w:rPr>
              <w:t xml:space="preserve"> </w:t>
            </w:r>
            <w:r>
              <w:rPr>
                <w:noProof/>
                <w:color w:val="0000CC"/>
                <w:highlight w:val="yellow"/>
                <w:u w:val="single"/>
              </w:rPr>
              <w:t xml:space="preserve">Susan A. Duncan </w:t>
            </w:r>
            <w:r w:rsidRPr="00942CDE">
              <w:rPr>
                <w:noProof/>
                <w:color w:val="0000CC"/>
                <w:highlight w:val="yellow"/>
                <w:u w:val="single"/>
              </w:rPr>
              <w:t>Library</w:t>
            </w:r>
            <w:r>
              <w:rPr>
                <w:noProof/>
                <w:color w:val="0000CC"/>
                <w:highlight w:val="yellow"/>
                <w:u w:val="single"/>
              </w:rPr>
              <w:t>,</w:t>
            </w:r>
            <w:r>
              <w:rPr>
                <w:noProof/>
                <w:color w:val="0000CC"/>
                <w:highlight w:val="yellow"/>
              </w:rPr>
              <w:t xml:space="preserve"> </w:t>
            </w:r>
            <w:r w:rsidRPr="00942CDE">
              <w:rPr>
                <w:noProof/>
                <w:highlight w:val="yellow"/>
              </w:rPr>
              <w:t xml:space="preserve"> is more than just a book repository. The Library provides journals, microfilm, a variety of electronic databases, and Internet access. Librarians even offer orientations and credit courses for students who need help using the print collection, databases, and/or the Internet. ADA compliant workstations are also available.</w:t>
            </w:r>
          </w:p>
          <w:p w:rsidR="008A5824" w:rsidRPr="00942CDE" w:rsidRDefault="008A5824" w:rsidP="00E92E15">
            <w:pPr>
              <w:pStyle w:val="SBBody"/>
              <w:rPr>
                <w:noProof/>
                <w:highlight w:val="yellow"/>
              </w:rPr>
            </w:pPr>
            <w:r w:rsidRPr="00942CDE">
              <w:rPr>
                <w:noProof/>
                <w:highlight w:val="yellow"/>
              </w:rPr>
              <w:t>In addition, the Listening and Viewing Center is located in the library. This excellent resource houses a variety of educational multimedia assets, including audiotapes, videotapes, CDs, and software. Computers are also available for printing and researching.</w:t>
            </w:r>
          </w:p>
          <w:p w:rsidR="008A5824" w:rsidRPr="00B278BE" w:rsidRDefault="008A5824" w:rsidP="00E92E15">
            <w:pPr>
              <w:pStyle w:val="SBBody"/>
              <w:rPr>
                <w:noProof/>
              </w:rPr>
            </w:pPr>
            <w:r w:rsidRPr="00942CDE">
              <w:rPr>
                <w:noProof/>
                <w:highlight w:val="yellow"/>
              </w:rPr>
              <w:t>Of course, in addition to all these great resources, the library provides you a quiet place to study and group study rooms for collaboration. Be sure to stop by often and take advantage while you’re here!</w:t>
            </w:r>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8A5824" w:rsidRPr="00BF3476" w:rsidRDefault="008A5824" w:rsidP="00E92E15">
            <w:pPr>
              <w:spacing w:before="60" w:after="60"/>
              <w:rPr>
                <w:rFonts w:cs="Arial"/>
                <w:b/>
                <w:sz w:val="14"/>
                <w:szCs w:val="14"/>
              </w:rPr>
            </w:pPr>
            <w:r w:rsidRPr="00BF3476">
              <w:rPr>
                <w:rFonts w:cs="Arial"/>
                <w:b/>
                <w:sz w:val="14"/>
                <w:szCs w:val="14"/>
              </w:rPr>
              <w:t>NOTES:  PROGRAMMING / GFX DESCRIPTION / VIDEO PRODUCTION</w:t>
            </w:r>
          </w:p>
        </w:tc>
      </w:tr>
      <w:tr w:rsidR="008A5824" w:rsidRPr="001830CD"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A5824" w:rsidRPr="001830CD" w:rsidRDefault="008A5824" w:rsidP="00E92E15">
            <w:pPr>
              <w:pStyle w:val="SBBody"/>
              <w:numPr>
                <w:ilvl w:val="0"/>
                <w:numId w:val="72"/>
              </w:numPr>
            </w:pPr>
            <w:r>
              <w:t xml:space="preserve">Hyperlink "Berkeley City College Library " to </w:t>
            </w:r>
            <w:hyperlink r:id="rId29" w:history="1">
              <w:r w:rsidRPr="00C1383C">
                <w:rPr>
                  <w:rStyle w:val="Hyperlink"/>
                </w:rPr>
                <w:t>http://www.berkeleycitycollege.edu/wp/library/</w:t>
              </w:r>
            </w:hyperlink>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8A5824" w:rsidRPr="00BF3476" w:rsidRDefault="008A5824" w:rsidP="00E92E15">
            <w:pPr>
              <w:spacing w:before="60" w:after="60"/>
              <w:rPr>
                <w:rFonts w:cs="Arial"/>
                <w:b/>
                <w:sz w:val="14"/>
                <w:szCs w:val="14"/>
              </w:rPr>
            </w:pPr>
            <w:r w:rsidRPr="00BF3476">
              <w:rPr>
                <w:rFonts w:cs="Arial"/>
                <w:b/>
                <w:sz w:val="14"/>
                <w:szCs w:val="14"/>
              </w:rPr>
              <w:t>CLICK TO REVEAL CONTENT</w:t>
            </w:r>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A5824" w:rsidRPr="00BF3476" w:rsidRDefault="008A5824" w:rsidP="00E92E15">
            <w:pPr>
              <w:pStyle w:val="SBBody"/>
            </w:pPr>
            <w:r>
              <w:t>NONE</w:t>
            </w:r>
          </w:p>
        </w:tc>
      </w:tr>
    </w:tbl>
    <w:p w:rsidR="00B85C9B" w:rsidRDefault="00B85C9B">
      <w:pPr>
        <w:spacing w:before="0" w:after="200"/>
      </w:pPr>
    </w:p>
    <w:p w:rsidR="00B85C9B" w:rsidRDefault="00B85C9B">
      <w:pPr>
        <w:spacing w:before="0" w:after="200"/>
      </w:pPr>
    </w:p>
    <w:p w:rsidR="00B85C9B" w:rsidRDefault="00B85C9B">
      <w:pPr>
        <w:spacing w:before="0" w:after="200"/>
      </w:pPr>
    </w:p>
    <w:p w:rsidR="00B85C9B" w:rsidRDefault="00B85C9B">
      <w:pPr>
        <w:spacing w:before="0" w:after="200"/>
      </w:pPr>
    </w:p>
    <w:p w:rsidR="00B85C9B" w:rsidRDefault="00B85C9B">
      <w:pPr>
        <w:spacing w:before="0" w:after="200"/>
      </w:pPr>
    </w:p>
    <w:p w:rsidR="00B85C9B" w:rsidRDefault="00B85C9B">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943D20"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43D20" w:rsidRDefault="00943D20" w:rsidP="00E92E15">
            <w:pPr>
              <w:spacing w:before="60" w:after="60"/>
              <w:rPr>
                <w:rFonts w:cs="Arial"/>
                <w:sz w:val="16"/>
                <w:szCs w:val="16"/>
              </w:rPr>
            </w:pPr>
            <w:r>
              <w:rPr>
                <w:rFonts w:cs="Arial"/>
                <w:sz w:val="16"/>
                <w:szCs w:val="16"/>
              </w:rPr>
              <w:t>Orientation</w:t>
            </w:r>
          </w:p>
        </w:tc>
      </w:tr>
      <w:tr w:rsidR="00943D20"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43D20" w:rsidRPr="00BF3476" w:rsidRDefault="00BB42E4" w:rsidP="00E92E15">
            <w:pPr>
              <w:spacing w:before="60" w:after="60"/>
              <w:rPr>
                <w:rFonts w:cs="Arial"/>
                <w:sz w:val="16"/>
                <w:szCs w:val="16"/>
              </w:rPr>
            </w:pPr>
            <w:r w:rsidRPr="00BB42E4">
              <w:rPr>
                <w:rFonts w:cs="Arial"/>
                <w:sz w:val="16"/>
                <w:szCs w:val="16"/>
                <w:highlight w:val="yellow"/>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BF3476" w:rsidRDefault="00943D20"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rPr>
                <w:rFonts w:cs="Arial"/>
                <w:sz w:val="16"/>
                <w:szCs w:val="16"/>
              </w:rPr>
            </w:pPr>
            <w:r>
              <w:rPr>
                <w:rFonts w:cs="Arial"/>
                <w:sz w:val="16"/>
                <w:szCs w:val="16"/>
              </w:rPr>
              <w:t>16</w:t>
            </w:r>
          </w:p>
        </w:tc>
      </w:tr>
      <w:tr w:rsidR="00943D20"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pStyle w:val="SCRNTITLE"/>
            </w:pPr>
            <w:r w:rsidRPr="002D1815">
              <w:rPr>
                <w:highlight w:val="yellow"/>
              </w:rPr>
              <w:t>Transfer &amp; Career Information Center</w:t>
            </w:r>
          </w:p>
        </w:tc>
      </w:tr>
      <w:tr w:rsidR="00943D20" w:rsidRPr="000F143E"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43D20" w:rsidRPr="00BF3476" w:rsidRDefault="00943D20"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43D20" w:rsidRPr="00BF3476" w:rsidRDefault="00943D20"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43D20" w:rsidRPr="000F143E" w:rsidRDefault="00943D20" w:rsidP="00E92E15">
            <w:pPr>
              <w:spacing w:before="60" w:after="60"/>
              <w:jc w:val="center"/>
              <w:rPr>
                <w:rFonts w:cs="Arial"/>
                <w:b/>
                <w:noProof/>
                <w:sz w:val="14"/>
                <w:szCs w:val="14"/>
              </w:rPr>
            </w:pPr>
            <w:r w:rsidRPr="000F143E">
              <w:rPr>
                <w:rFonts w:cs="Arial"/>
                <w:b/>
                <w:noProof/>
                <w:sz w:val="14"/>
                <w:szCs w:val="14"/>
              </w:rPr>
              <w:t>OTH</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943D20" w:rsidRPr="00B278BE"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2D1815" w:rsidRDefault="00943D20" w:rsidP="00E92E15">
            <w:pPr>
              <w:spacing w:after="0"/>
              <w:ind w:left="116" w:right="-6"/>
              <w:rPr>
                <w:rFonts w:eastAsia="Arial Narrow" w:cs="Arial"/>
                <w:sz w:val="16"/>
                <w:szCs w:val="16"/>
                <w:highlight w:val="yellow"/>
              </w:rPr>
            </w:pPr>
            <w:r w:rsidRPr="002D1815">
              <w:rPr>
                <w:rFonts w:eastAsia="Arial Narrow" w:cs="Arial"/>
                <w:sz w:val="16"/>
                <w:szCs w:val="16"/>
                <w:highlight w:val="yellow"/>
              </w:rPr>
              <w:t>The</w:t>
            </w:r>
            <w:r w:rsidRPr="002D1815">
              <w:rPr>
                <w:rFonts w:eastAsia="Arial Narrow" w:cs="Arial"/>
                <w:spacing w:val="1"/>
                <w:sz w:val="16"/>
                <w:szCs w:val="16"/>
                <w:highlight w:val="yellow"/>
              </w:rPr>
              <w:t xml:space="preserve"> </w:t>
            </w:r>
            <w:r w:rsidRPr="002D1815">
              <w:rPr>
                <w:rFonts w:eastAsia="Arial Narrow" w:cs="Arial"/>
                <w:sz w:val="16"/>
                <w:szCs w:val="16"/>
                <w:highlight w:val="yellow"/>
              </w:rPr>
              <w:t>College</w:t>
            </w:r>
            <w:r w:rsidRPr="002D1815">
              <w:rPr>
                <w:rFonts w:eastAsia="Arial Narrow" w:cs="Arial"/>
                <w:spacing w:val="1"/>
                <w:sz w:val="16"/>
                <w:szCs w:val="16"/>
                <w:highlight w:val="yellow"/>
              </w:rPr>
              <w:t xml:space="preserve"> </w:t>
            </w:r>
            <w:r w:rsidRPr="002D1815">
              <w:rPr>
                <w:rFonts w:eastAsia="Arial Narrow" w:cs="Arial"/>
                <w:sz w:val="16"/>
                <w:szCs w:val="16"/>
                <w:highlight w:val="yellow"/>
              </w:rPr>
              <w:t>Transfer</w:t>
            </w:r>
            <w:r w:rsidRPr="002D1815">
              <w:rPr>
                <w:rFonts w:eastAsia="Arial Narrow" w:cs="Arial"/>
                <w:spacing w:val="1"/>
                <w:sz w:val="16"/>
                <w:szCs w:val="16"/>
                <w:highlight w:val="yellow"/>
              </w:rPr>
              <w:t xml:space="preserve"> </w:t>
            </w:r>
            <w:r w:rsidRPr="002D1815">
              <w:rPr>
                <w:rFonts w:eastAsia="Arial Narrow" w:cs="Arial"/>
                <w:sz w:val="16"/>
                <w:szCs w:val="16"/>
                <w:highlight w:val="yellow"/>
              </w:rPr>
              <w:t>&amp;</w:t>
            </w:r>
            <w:r w:rsidRPr="002D1815">
              <w:rPr>
                <w:rFonts w:eastAsia="Arial Narrow" w:cs="Arial"/>
                <w:spacing w:val="1"/>
                <w:sz w:val="16"/>
                <w:szCs w:val="16"/>
                <w:highlight w:val="yellow"/>
              </w:rPr>
              <w:t xml:space="preserve"> </w:t>
            </w:r>
            <w:r w:rsidRPr="002D1815">
              <w:rPr>
                <w:rFonts w:eastAsia="Arial Narrow" w:cs="Arial"/>
                <w:sz w:val="16"/>
                <w:szCs w:val="16"/>
                <w:highlight w:val="yellow"/>
              </w:rPr>
              <w:t>Career</w:t>
            </w:r>
            <w:r w:rsidRPr="002D1815">
              <w:rPr>
                <w:rFonts w:eastAsia="Arial Narrow" w:cs="Arial"/>
                <w:spacing w:val="1"/>
                <w:sz w:val="16"/>
                <w:szCs w:val="16"/>
                <w:highlight w:val="yellow"/>
              </w:rPr>
              <w:t xml:space="preserve"> </w:t>
            </w:r>
            <w:r w:rsidRPr="002D1815">
              <w:rPr>
                <w:rFonts w:eastAsia="Arial Narrow" w:cs="Arial"/>
                <w:sz w:val="16"/>
                <w:szCs w:val="16"/>
                <w:highlight w:val="yellow"/>
              </w:rPr>
              <w:t>Informat</w:t>
            </w:r>
            <w:r w:rsidRPr="002D1815">
              <w:rPr>
                <w:rFonts w:eastAsia="Arial Narrow" w:cs="Arial"/>
                <w:spacing w:val="-2"/>
                <w:sz w:val="16"/>
                <w:szCs w:val="16"/>
                <w:highlight w:val="yellow"/>
              </w:rPr>
              <w:t>i</w:t>
            </w:r>
            <w:r w:rsidRPr="002D1815">
              <w:rPr>
                <w:rFonts w:eastAsia="Arial Narrow" w:cs="Arial"/>
                <w:sz w:val="16"/>
                <w:szCs w:val="16"/>
                <w:highlight w:val="yellow"/>
              </w:rPr>
              <w:t>on Center is a resource for questions you have relating to choosing</w:t>
            </w:r>
            <w:r w:rsidRPr="002D1815">
              <w:rPr>
                <w:rFonts w:eastAsia="Arial Narrow" w:cs="Arial"/>
                <w:spacing w:val="-1"/>
                <w:sz w:val="16"/>
                <w:szCs w:val="16"/>
                <w:highlight w:val="yellow"/>
              </w:rPr>
              <w:t xml:space="preserve"> </w:t>
            </w:r>
            <w:r w:rsidRPr="002D1815">
              <w:rPr>
                <w:rFonts w:eastAsia="Arial Narrow" w:cs="Arial"/>
                <w:sz w:val="16"/>
                <w:szCs w:val="16"/>
                <w:highlight w:val="yellow"/>
              </w:rPr>
              <w:t xml:space="preserve">a major, a career, or selecting a transfer college or university. </w:t>
            </w:r>
            <w:r w:rsidRPr="002D1815">
              <w:rPr>
                <w:rFonts w:eastAsia="Arial Narrow" w:cs="Arial"/>
                <w:spacing w:val="1"/>
                <w:sz w:val="16"/>
                <w:szCs w:val="16"/>
                <w:highlight w:val="yellow"/>
              </w:rPr>
              <w:t xml:space="preserve"> </w:t>
            </w:r>
            <w:r w:rsidRPr="002D1815">
              <w:rPr>
                <w:rFonts w:eastAsia="Arial Narrow" w:cs="Arial"/>
                <w:sz w:val="16"/>
                <w:szCs w:val="16"/>
                <w:highlight w:val="yellow"/>
              </w:rPr>
              <w:t>All materials in the Center, and all services provided, are for the purpose of helping students identify and come closer to their goals.  A primary purpose of the Center is</w:t>
            </w:r>
            <w:r w:rsidRPr="002D1815">
              <w:rPr>
                <w:rFonts w:eastAsia="Arial Narrow" w:cs="Arial"/>
                <w:spacing w:val="1"/>
                <w:sz w:val="16"/>
                <w:szCs w:val="16"/>
                <w:highlight w:val="yellow"/>
              </w:rPr>
              <w:t xml:space="preserve"> </w:t>
            </w:r>
            <w:r w:rsidRPr="002D1815">
              <w:rPr>
                <w:rFonts w:eastAsia="Arial Narrow" w:cs="Arial"/>
                <w:sz w:val="16"/>
                <w:szCs w:val="16"/>
                <w:highlight w:val="yellow"/>
              </w:rPr>
              <w:t>to support underrepresented students to discover</w:t>
            </w:r>
            <w:r w:rsidRPr="002D1815">
              <w:rPr>
                <w:rFonts w:eastAsia="Arial Narrow" w:cs="Arial"/>
                <w:spacing w:val="1"/>
                <w:sz w:val="16"/>
                <w:szCs w:val="16"/>
                <w:highlight w:val="yellow"/>
              </w:rPr>
              <w:t xml:space="preserve"> </w:t>
            </w:r>
            <w:r w:rsidRPr="002D1815">
              <w:rPr>
                <w:rFonts w:eastAsia="Arial Narrow" w:cs="Arial"/>
                <w:sz w:val="16"/>
                <w:szCs w:val="16"/>
                <w:highlight w:val="yellow"/>
              </w:rPr>
              <w:t>and</w:t>
            </w:r>
            <w:r w:rsidRPr="002D1815">
              <w:rPr>
                <w:rFonts w:eastAsia="Arial Narrow" w:cs="Arial"/>
                <w:spacing w:val="1"/>
                <w:sz w:val="16"/>
                <w:szCs w:val="16"/>
                <w:highlight w:val="yellow"/>
              </w:rPr>
              <w:t xml:space="preserve"> </w:t>
            </w:r>
            <w:r w:rsidRPr="002D1815">
              <w:rPr>
                <w:rFonts w:eastAsia="Arial Narrow" w:cs="Arial"/>
                <w:sz w:val="16"/>
                <w:szCs w:val="16"/>
                <w:highlight w:val="yellow"/>
              </w:rPr>
              <w:t>realize</w:t>
            </w:r>
            <w:r w:rsidRPr="002D1815">
              <w:rPr>
                <w:rFonts w:eastAsia="Arial Narrow" w:cs="Arial"/>
                <w:spacing w:val="1"/>
                <w:sz w:val="16"/>
                <w:szCs w:val="16"/>
                <w:highlight w:val="yellow"/>
              </w:rPr>
              <w:t xml:space="preserve"> </w:t>
            </w:r>
            <w:r w:rsidRPr="002D1815">
              <w:rPr>
                <w:rFonts w:eastAsia="Arial Narrow" w:cs="Arial"/>
                <w:sz w:val="16"/>
                <w:szCs w:val="16"/>
                <w:highlight w:val="yellow"/>
              </w:rPr>
              <w:t>their</w:t>
            </w:r>
            <w:r w:rsidRPr="002D1815">
              <w:rPr>
                <w:rFonts w:eastAsia="Arial Narrow" w:cs="Arial"/>
                <w:spacing w:val="1"/>
                <w:sz w:val="16"/>
                <w:szCs w:val="16"/>
                <w:highlight w:val="yellow"/>
              </w:rPr>
              <w:t xml:space="preserve"> </w:t>
            </w:r>
            <w:r w:rsidRPr="002D1815">
              <w:rPr>
                <w:rFonts w:eastAsia="Arial Narrow" w:cs="Arial"/>
                <w:sz w:val="16"/>
                <w:szCs w:val="16"/>
                <w:highlight w:val="yellow"/>
              </w:rPr>
              <w:t>career</w:t>
            </w:r>
            <w:r w:rsidRPr="002D1815">
              <w:rPr>
                <w:rFonts w:eastAsia="Arial Narrow" w:cs="Arial"/>
                <w:spacing w:val="1"/>
                <w:sz w:val="16"/>
                <w:szCs w:val="16"/>
                <w:highlight w:val="yellow"/>
              </w:rPr>
              <w:t xml:space="preserve"> </w:t>
            </w:r>
            <w:r w:rsidRPr="002D1815">
              <w:rPr>
                <w:rFonts w:eastAsia="Arial Narrow" w:cs="Arial"/>
                <w:sz w:val="16"/>
                <w:szCs w:val="16"/>
                <w:highlight w:val="yellow"/>
              </w:rPr>
              <w:t xml:space="preserve">direction and educational goals. </w:t>
            </w:r>
          </w:p>
          <w:p w:rsidR="00943D20" w:rsidRPr="002D1815" w:rsidRDefault="00943D20" w:rsidP="00E92E15">
            <w:pPr>
              <w:spacing w:after="0"/>
              <w:ind w:left="116" w:right="-20"/>
              <w:rPr>
                <w:rFonts w:eastAsia="Arial Narrow" w:cs="Arial"/>
                <w:sz w:val="16"/>
                <w:szCs w:val="16"/>
                <w:highlight w:val="yellow"/>
              </w:rPr>
            </w:pPr>
            <w:r w:rsidRPr="002D1815">
              <w:rPr>
                <w:rFonts w:eastAsia="Arial Narrow" w:cs="Arial"/>
                <w:b/>
                <w:bCs/>
                <w:sz w:val="16"/>
                <w:szCs w:val="16"/>
                <w:highlight w:val="yellow"/>
              </w:rPr>
              <w:t>Materials, Software, Events and Services</w:t>
            </w:r>
            <w:r w:rsidRPr="002D1815">
              <w:rPr>
                <w:rFonts w:eastAsia="Arial Narrow" w:cs="Arial"/>
                <w:b/>
                <w:bCs/>
                <w:spacing w:val="1"/>
                <w:sz w:val="16"/>
                <w:szCs w:val="16"/>
                <w:highlight w:val="yellow"/>
              </w:rPr>
              <w:t xml:space="preserve"> </w:t>
            </w:r>
            <w:r w:rsidRPr="002D1815">
              <w:rPr>
                <w:rFonts w:eastAsia="Arial Narrow" w:cs="Arial"/>
                <w:b/>
                <w:bCs/>
                <w:sz w:val="16"/>
                <w:szCs w:val="16"/>
                <w:highlight w:val="yellow"/>
              </w:rPr>
              <w:t>to</w:t>
            </w:r>
            <w:r w:rsidRPr="002D1815">
              <w:rPr>
                <w:rFonts w:eastAsia="Arial Narrow" w:cs="Arial"/>
                <w:b/>
                <w:bCs/>
                <w:spacing w:val="1"/>
                <w:sz w:val="16"/>
                <w:szCs w:val="16"/>
                <w:highlight w:val="yellow"/>
              </w:rPr>
              <w:t xml:space="preserve"> </w:t>
            </w:r>
            <w:r w:rsidRPr="002D1815">
              <w:rPr>
                <w:rFonts w:eastAsia="Arial Narrow" w:cs="Arial"/>
                <w:b/>
                <w:bCs/>
                <w:sz w:val="16"/>
                <w:szCs w:val="16"/>
                <w:highlight w:val="yellow"/>
              </w:rPr>
              <w:t xml:space="preserve">Support </w:t>
            </w:r>
            <w:r w:rsidRPr="002D1815">
              <w:rPr>
                <w:rFonts w:eastAsia="Arial Narrow" w:cs="Arial"/>
                <w:b/>
                <w:bCs/>
                <w:spacing w:val="-1"/>
                <w:sz w:val="16"/>
                <w:szCs w:val="16"/>
                <w:highlight w:val="yellow"/>
              </w:rPr>
              <w:t>S</w:t>
            </w:r>
            <w:r w:rsidRPr="002D1815">
              <w:rPr>
                <w:rFonts w:eastAsia="Arial Narrow" w:cs="Arial"/>
                <w:b/>
                <w:bCs/>
                <w:spacing w:val="1"/>
                <w:sz w:val="16"/>
                <w:szCs w:val="16"/>
                <w:highlight w:val="yellow"/>
              </w:rPr>
              <w:t>t</w:t>
            </w:r>
            <w:r w:rsidRPr="002D1815">
              <w:rPr>
                <w:rFonts w:eastAsia="Arial Narrow" w:cs="Arial"/>
                <w:b/>
                <w:bCs/>
                <w:sz w:val="16"/>
                <w:szCs w:val="16"/>
                <w:highlight w:val="yellow"/>
              </w:rPr>
              <w:t>udent Transfer &amp; Career Exploration include:</w:t>
            </w:r>
          </w:p>
          <w:p w:rsidR="00943D20" w:rsidRPr="002D1815" w:rsidRDefault="00943D20" w:rsidP="00E92E15">
            <w:pPr>
              <w:spacing w:after="0"/>
              <w:ind w:left="341" w:right="-20"/>
              <w:rPr>
                <w:rFonts w:eastAsia="Arial Narrow" w:cs="Arial"/>
                <w:sz w:val="16"/>
                <w:szCs w:val="16"/>
                <w:highlight w:val="yellow"/>
              </w:rPr>
            </w:pPr>
            <w:r w:rsidRPr="002D1815">
              <w:rPr>
                <w:rFonts w:eastAsia="Arial Narrow" w:cs="Arial"/>
                <w:sz w:val="16"/>
                <w:szCs w:val="16"/>
                <w:highlight w:val="yellow"/>
              </w:rPr>
              <w:t xml:space="preserve">•College </w:t>
            </w:r>
            <w:r w:rsidRPr="002D1815">
              <w:rPr>
                <w:rFonts w:eastAsia="Arial Narrow" w:cs="Arial"/>
                <w:b/>
                <w:bCs/>
                <w:sz w:val="16"/>
                <w:szCs w:val="16"/>
                <w:highlight w:val="yellow"/>
              </w:rPr>
              <w:t>catalogs</w:t>
            </w:r>
            <w:r w:rsidRPr="002D1815">
              <w:rPr>
                <w:rFonts w:eastAsia="Arial Narrow" w:cs="Arial"/>
                <w:b/>
                <w:bCs/>
                <w:spacing w:val="1"/>
                <w:sz w:val="16"/>
                <w:szCs w:val="16"/>
                <w:highlight w:val="yellow"/>
              </w:rPr>
              <w:t xml:space="preserve"> </w:t>
            </w:r>
            <w:r w:rsidRPr="002D1815">
              <w:rPr>
                <w:rFonts w:eastAsia="Arial Narrow" w:cs="Arial"/>
                <w:sz w:val="16"/>
                <w:szCs w:val="16"/>
                <w:highlight w:val="yellow"/>
              </w:rPr>
              <w:t>to review majors &amp; course descriptions</w:t>
            </w:r>
          </w:p>
          <w:p w:rsidR="00943D20" w:rsidRPr="002D1815" w:rsidRDefault="00943D20" w:rsidP="00E92E15">
            <w:pPr>
              <w:spacing w:after="0"/>
              <w:ind w:left="341" w:right="-20"/>
              <w:rPr>
                <w:rFonts w:eastAsia="Arial Narrow" w:cs="Arial"/>
                <w:sz w:val="16"/>
                <w:szCs w:val="16"/>
                <w:highlight w:val="yellow"/>
              </w:rPr>
            </w:pPr>
            <w:r w:rsidRPr="002D1815">
              <w:rPr>
                <w:rFonts w:eastAsia="Arial Narrow" w:cs="Arial"/>
                <w:sz w:val="16"/>
                <w:szCs w:val="16"/>
                <w:highlight w:val="yellow"/>
              </w:rPr>
              <w:t xml:space="preserve">•College </w:t>
            </w:r>
            <w:r w:rsidRPr="002D1815">
              <w:rPr>
                <w:rFonts w:eastAsia="Arial Narrow" w:cs="Arial"/>
                <w:b/>
                <w:bCs/>
                <w:sz w:val="16"/>
                <w:szCs w:val="16"/>
                <w:highlight w:val="yellow"/>
              </w:rPr>
              <w:t>handbooks</w:t>
            </w:r>
            <w:r w:rsidRPr="002D1815">
              <w:rPr>
                <w:rFonts w:eastAsia="Arial Narrow" w:cs="Arial"/>
                <w:b/>
                <w:bCs/>
                <w:spacing w:val="1"/>
                <w:sz w:val="16"/>
                <w:szCs w:val="16"/>
                <w:highlight w:val="yellow"/>
              </w:rPr>
              <w:t xml:space="preserve"> </w:t>
            </w:r>
            <w:r w:rsidRPr="002D1815">
              <w:rPr>
                <w:rFonts w:eastAsia="Arial Narrow" w:cs="Arial"/>
                <w:b/>
                <w:bCs/>
                <w:sz w:val="16"/>
                <w:szCs w:val="16"/>
                <w:highlight w:val="yellow"/>
              </w:rPr>
              <w:t>and</w:t>
            </w:r>
            <w:r w:rsidRPr="002D1815">
              <w:rPr>
                <w:rFonts w:eastAsia="Arial Narrow" w:cs="Arial"/>
                <w:b/>
                <w:bCs/>
                <w:spacing w:val="1"/>
                <w:sz w:val="16"/>
                <w:szCs w:val="16"/>
                <w:highlight w:val="yellow"/>
              </w:rPr>
              <w:t xml:space="preserve"> </w:t>
            </w:r>
            <w:r w:rsidRPr="002D1815">
              <w:rPr>
                <w:rFonts w:eastAsia="Arial Narrow" w:cs="Arial"/>
                <w:b/>
                <w:bCs/>
                <w:sz w:val="16"/>
                <w:szCs w:val="16"/>
                <w:highlight w:val="yellow"/>
              </w:rPr>
              <w:t>brochures</w:t>
            </w:r>
            <w:r w:rsidRPr="002D1815">
              <w:rPr>
                <w:rFonts w:eastAsia="Arial Narrow" w:cs="Arial"/>
                <w:b/>
                <w:bCs/>
                <w:spacing w:val="1"/>
                <w:sz w:val="16"/>
                <w:szCs w:val="16"/>
                <w:highlight w:val="yellow"/>
              </w:rPr>
              <w:t xml:space="preserve"> </w:t>
            </w:r>
            <w:r w:rsidRPr="002D1815">
              <w:rPr>
                <w:rFonts w:eastAsia="Arial Narrow" w:cs="Arial"/>
                <w:sz w:val="16"/>
                <w:szCs w:val="16"/>
                <w:highlight w:val="yellow"/>
              </w:rPr>
              <w:t>– free mat</w:t>
            </w:r>
            <w:r w:rsidRPr="002D1815">
              <w:rPr>
                <w:rFonts w:eastAsia="Arial Narrow" w:cs="Arial"/>
                <w:spacing w:val="-1"/>
                <w:sz w:val="16"/>
                <w:szCs w:val="16"/>
                <w:highlight w:val="yellow"/>
              </w:rPr>
              <w:t>e</w:t>
            </w:r>
            <w:r w:rsidRPr="002D1815">
              <w:rPr>
                <w:rFonts w:eastAsia="Arial Narrow" w:cs="Arial"/>
                <w:sz w:val="16"/>
                <w:szCs w:val="16"/>
                <w:highlight w:val="yellow"/>
              </w:rPr>
              <w:t>rial</w:t>
            </w:r>
          </w:p>
          <w:p w:rsidR="00943D20" w:rsidRPr="002D1815" w:rsidRDefault="00943D20" w:rsidP="00E92E15">
            <w:pPr>
              <w:spacing w:after="0"/>
              <w:ind w:left="341" w:right="-20"/>
              <w:rPr>
                <w:rFonts w:eastAsia="Arial Narrow" w:cs="Arial"/>
                <w:sz w:val="16"/>
                <w:szCs w:val="16"/>
                <w:highlight w:val="yellow"/>
              </w:rPr>
            </w:pPr>
            <w:r w:rsidRPr="002D1815">
              <w:rPr>
                <w:rFonts w:eastAsia="Arial Narrow" w:cs="Arial"/>
                <w:b/>
                <w:bCs/>
                <w:i/>
                <w:sz w:val="16"/>
                <w:szCs w:val="16"/>
                <w:highlight w:val="yellow"/>
              </w:rPr>
              <w:t>•</w:t>
            </w:r>
            <w:r w:rsidRPr="002D1815">
              <w:rPr>
                <w:rFonts w:eastAsia="Arial Narrow" w:cs="Arial"/>
                <w:b/>
                <w:bCs/>
                <w:sz w:val="16"/>
                <w:szCs w:val="16"/>
                <w:highlight w:val="yellow"/>
              </w:rPr>
              <w:t>On-line search</w:t>
            </w:r>
            <w:r w:rsidRPr="002D1815">
              <w:rPr>
                <w:rFonts w:eastAsia="Arial Narrow" w:cs="Arial"/>
                <w:b/>
                <w:bCs/>
                <w:spacing w:val="1"/>
                <w:sz w:val="16"/>
                <w:szCs w:val="16"/>
                <w:highlight w:val="yellow"/>
              </w:rPr>
              <w:t xml:space="preserve"> </w:t>
            </w:r>
            <w:r w:rsidRPr="002D1815">
              <w:rPr>
                <w:rFonts w:eastAsia="Arial Narrow" w:cs="Arial"/>
                <w:sz w:val="16"/>
                <w:szCs w:val="16"/>
                <w:highlight w:val="yellow"/>
              </w:rPr>
              <w:t>for career exploration, majors, programs, and college information</w:t>
            </w:r>
          </w:p>
          <w:p w:rsidR="00943D20" w:rsidRPr="002D1815" w:rsidRDefault="00943D20" w:rsidP="00E92E15">
            <w:pPr>
              <w:spacing w:after="0" w:line="274" w:lineRule="exact"/>
              <w:ind w:left="341" w:right="-20"/>
              <w:rPr>
                <w:rFonts w:eastAsia="Arial Narrow" w:cs="Arial"/>
                <w:sz w:val="16"/>
                <w:szCs w:val="16"/>
                <w:highlight w:val="yellow"/>
              </w:rPr>
            </w:pPr>
            <w:r w:rsidRPr="002D1815">
              <w:rPr>
                <w:rFonts w:eastAsia="Arial Narrow" w:cs="Arial"/>
                <w:b/>
                <w:bCs/>
                <w:sz w:val="16"/>
                <w:szCs w:val="16"/>
                <w:highlight w:val="yellow"/>
              </w:rPr>
              <w:t xml:space="preserve">•UC &amp; CSU transferable course lists </w:t>
            </w:r>
            <w:r w:rsidRPr="002D1815">
              <w:rPr>
                <w:rFonts w:eastAsia="Arial Narrow" w:cs="Arial"/>
                <w:sz w:val="16"/>
                <w:szCs w:val="16"/>
                <w:highlight w:val="yellow"/>
              </w:rPr>
              <w:t>(IGETC &amp; CS</w:t>
            </w:r>
            <w:r w:rsidRPr="002D1815">
              <w:rPr>
                <w:rFonts w:eastAsia="Arial Narrow" w:cs="Arial"/>
                <w:spacing w:val="1"/>
                <w:sz w:val="16"/>
                <w:szCs w:val="16"/>
                <w:highlight w:val="yellow"/>
              </w:rPr>
              <w:t>U-</w:t>
            </w:r>
            <w:r>
              <w:rPr>
                <w:rFonts w:eastAsia="Arial Narrow" w:cs="Arial"/>
                <w:sz w:val="16"/>
                <w:szCs w:val="16"/>
                <w:highlight w:val="yellow"/>
              </w:rPr>
              <w:t>GE Breadth</w:t>
            </w:r>
            <w:r w:rsidRPr="002D1815">
              <w:rPr>
                <w:rFonts w:eastAsia="Arial Narrow" w:cs="Arial"/>
                <w:sz w:val="16"/>
                <w:szCs w:val="16"/>
                <w:highlight w:val="yellow"/>
              </w:rPr>
              <w:t>)</w:t>
            </w:r>
          </w:p>
          <w:p w:rsidR="00943D20" w:rsidRPr="002D1815" w:rsidRDefault="00943D20" w:rsidP="00E92E15">
            <w:pPr>
              <w:spacing w:after="0"/>
              <w:ind w:left="341" w:right="-20"/>
              <w:rPr>
                <w:rFonts w:eastAsia="Arial Narrow" w:cs="Arial"/>
                <w:sz w:val="16"/>
                <w:szCs w:val="16"/>
                <w:highlight w:val="yellow"/>
              </w:rPr>
            </w:pPr>
            <w:r w:rsidRPr="002D1815">
              <w:rPr>
                <w:rFonts w:eastAsia="Arial Narrow" w:cs="Arial"/>
                <w:sz w:val="16"/>
                <w:szCs w:val="16"/>
                <w:highlight w:val="yellow"/>
              </w:rPr>
              <w:t xml:space="preserve">•Opportunity to talk to </w:t>
            </w:r>
            <w:r w:rsidRPr="002D1815">
              <w:rPr>
                <w:rFonts w:eastAsia="Arial Narrow" w:cs="Arial"/>
                <w:b/>
                <w:bCs/>
                <w:sz w:val="16"/>
                <w:szCs w:val="16"/>
                <w:highlight w:val="yellow"/>
              </w:rPr>
              <w:t xml:space="preserve">college representatives </w:t>
            </w:r>
            <w:r w:rsidRPr="002D1815">
              <w:rPr>
                <w:rFonts w:eastAsia="Arial Narrow" w:cs="Arial"/>
                <w:i/>
                <w:sz w:val="16"/>
                <w:szCs w:val="16"/>
                <w:highlight w:val="yellow"/>
              </w:rPr>
              <w:t>(see monthly calendar on center webpage)</w:t>
            </w:r>
          </w:p>
          <w:p w:rsidR="00943D20" w:rsidRPr="002D1815" w:rsidRDefault="00943D20" w:rsidP="00E92E15">
            <w:pPr>
              <w:spacing w:after="0" w:line="275" w:lineRule="exact"/>
              <w:ind w:left="341" w:right="-20"/>
              <w:rPr>
                <w:rFonts w:eastAsia="Arial Narrow" w:cs="Arial"/>
                <w:sz w:val="16"/>
                <w:szCs w:val="16"/>
                <w:highlight w:val="yellow"/>
              </w:rPr>
            </w:pPr>
            <w:r w:rsidRPr="002D1815">
              <w:rPr>
                <w:rFonts w:eastAsia="Arial Narrow" w:cs="Arial"/>
                <w:sz w:val="16"/>
                <w:szCs w:val="16"/>
                <w:highlight w:val="yellow"/>
              </w:rPr>
              <w:t>•Transfer</w:t>
            </w:r>
            <w:r w:rsidRPr="002D1815">
              <w:rPr>
                <w:rFonts w:eastAsia="Arial Narrow" w:cs="Arial"/>
                <w:spacing w:val="1"/>
                <w:sz w:val="16"/>
                <w:szCs w:val="16"/>
                <w:highlight w:val="yellow"/>
              </w:rPr>
              <w:t xml:space="preserve"> </w:t>
            </w:r>
            <w:r w:rsidRPr="002D1815">
              <w:rPr>
                <w:rFonts w:eastAsia="Arial Narrow" w:cs="Arial"/>
                <w:sz w:val="16"/>
                <w:szCs w:val="16"/>
                <w:highlight w:val="yellow"/>
              </w:rPr>
              <w:t>Basics</w:t>
            </w:r>
            <w:r w:rsidRPr="002D1815">
              <w:rPr>
                <w:rFonts w:eastAsia="Arial Narrow" w:cs="Arial"/>
                <w:spacing w:val="1"/>
                <w:sz w:val="16"/>
                <w:szCs w:val="16"/>
                <w:highlight w:val="yellow"/>
              </w:rPr>
              <w:t xml:space="preserve"> </w:t>
            </w:r>
            <w:r w:rsidRPr="002D1815">
              <w:rPr>
                <w:rFonts w:eastAsia="Arial Narrow" w:cs="Arial"/>
                <w:sz w:val="16"/>
                <w:szCs w:val="16"/>
                <w:highlight w:val="yellow"/>
              </w:rPr>
              <w:t>workshop</w:t>
            </w:r>
            <w:r w:rsidRPr="002D1815">
              <w:rPr>
                <w:rFonts w:eastAsia="Arial Narrow" w:cs="Arial"/>
                <w:spacing w:val="1"/>
                <w:sz w:val="16"/>
                <w:szCs w:val="16"/>
                <w:highlight w:val="yellow"/>
              </w:rPr>
              <w:t xml:space="preserve"> </w:t>
            </w:r>
            <w:r w:rsidRPr="002D1815">
              <w:rPr>
                <w:rFonts w:eastAsia="Arial Narrow" w:cs="Arial"/>
                <w:sz w:val="16"/>
                <w:szCs w:val="16"/>
                <w:highlight w:val="yellow"/>
              </w:rPr>
              <w:t>and</w:t>
            </w:r>
            <w:r w:rsidRPr="002D1815">
              <w:rPr>
                <w:rFonts w:eastAsia="Arial Narrow" w:cs="Arial"/>
                <w:spacing w:val="1"/>
                <w:sz w:val="16"/>
                <w:szCs w:val="16"/>
                <w:highlight w:val="yellow"/>
              </w:rPr>
              <w:t xml:space="preserve"> </w:t>
            </w:r>
            <w:r w:rsidRPr="002D1815">
              <w:rPr>
                <w:rFonts w:eastAsia="Arial Narrow" w:cs="Arial"/>
                <w:sz w:val="16"/>
                <w:szCs w:val="16"/>
                <w:highlight w:val="yellow"/>
              </w:rPr>
              <w:t>information</w:t>
            </w:r>
          </w:p>
          <w:p w:rsidR="00943D20" w:rsidRPr="002D1815" w:rsidRDefault="00943D20" w:rsidP="00E92E15">
            <w:pPr>
              <w:spacing w:after="0" w:line="275" w:lineRule="exact"/>
              <w:ind w:right="-20" w:firstLine="341"/>
              <w:rPr>
                <w:rFonts w:eastAsia="Arial Narrow" w:cs="Arial"/>
                <w:sz w:val="16"/>
                <w:szCs w:val="16"/>
                <w:highlight w:val="yellow"/>
              </w:rPr>
            </w:pPr>
            <w:r w:rsidRPr="002D1815">
              <w:rPr>
                <w:rFonts w:eastAsia="Arial Narrow" w:cs="Arial"/>
                <w:sz w:val="16"/>
                <w:szCs w:val="16"/>
                <w:highlight w:val="yellow"/>
              </w:rPr>
              <w:t>•Career Exploration Basics workshop and information</w:t>
            </w:r>
          </w:p>
          <w:p w:rsidR="00943D20" w:rsidRPr="002D1815" w:rsidRDefault="00943D20" w:rsidP="00E92E15">
            <w:pPr>
              <w:spacing w:after="0"/>
              <w:ind w:left="341" w:right="-20"/>
              <w:rPr>
                <w:rFonts w:eastAsia="Arial Narrow" w:cs="Arial"/>
                <w:sz w:val="16"/>
                <w:szCs w:val="16"/>
                <w:highlight w:val="yellow"/>
              </w:rPr>
            </w:pPr>
            <w:r w:rsidRPr="002D1815">
              <w:rPr>
                <w:rFonts w:eastAsia="Arial Narrow" w:cs="Arial"/>
                <w:sz w:val="16"/>
                <w:szCs w:val="16"/>
                <w:highlight w:val="yellow"/>
              </w:rPr>
              <w:t xml:space="preserve">•College </w:t>
            </w:r>
            <w:r w:rsidRPr="002D1815">
              <w:rPr>
                <w:rFonts w:eastAsia="Arial Narrow" w:cs="Arial"/>
                <w:b/>
                <w:bCs/>
                <w:sz w:val="16"/>
                <w:szCs w:val="16"/>
                <w:highlight w:val="yellow"/>
              </w:rPr>
              <w:t>a</w:t>
            </w:r>
            <w:r w:rsidRPr="002D1815">
              <w:rPr>
                <w:rFonts w:eastAsia="Arial Narrow" w:cs="Arial"/>
                <w:b/>
                <w:bCs/>
                <w:spacing w:val="1"/>
                <w:sz w:val="16"/>
                <w:szCs w:val="16"/>
                <w:highlight w:val="yellow"/>
              </w:rPr>
              <w:t>p</w:t>
            </w:r>
            <w:r w:rsidRPr="002D1815">
              <w:rPr>
                <w:rFonts w:eastAsia="Arial Narrow" w:cs="Arial"/>
                <w:b/>
                <w:bCs/>
                <w:sz w:val="16"/>
                <w:szCs w:val="16"/>
                <w:highlight w:val="yellow"/>
              </w:rPr>
              <w:t>plications</w:t>
            </w:r>
            <w:r w:rsidRPr="002D1815">
              <w:rPr>
                <w:rFonts w:eastAsia="Arial Narrow" w:cs="Arial"/>
                <w:b/>
                <w:bCs/>
                <w:spacing w:val="1"/>
                <w:sz w:val="16"/>
                <w:szCs w:val="16"/>
                <w:highlight w:val="yellow"/>
              </w:rPr>
              <w:t xml:space="preserve"> </w:t>
            </w:r>
            <w:r w:rsidRPr="002D1815">
              <w:rPr>
                <w:rFonts w:eastAsia="Arial Narrow" w:cs="Arial"/>
                <w:sz w:val="16"/>
                <w:szCs w:val="16"/>
                <w:highlight w:val="yellow"/>
              </w:rPr>
              <w:t>and appli</w:t>
            </w:r>
            <w:r w:rsidRPr="002D1815">
              <w:rPr>
                <w:rFonts w:eastAsia="Arial Narrow" w:cs="Arial"/>
                <w:spacing w:val="1"/>
                <w:sz w:val="16"/>
                <w:szCs w:val="16"/>
                <w:highlight w:val="yellow"/>
              </w:rPr>
              <w:t>c</w:t>
            </w:r>
            <w:r w:rsidRPr="002D1815">
              <w:rPr>
                <w:rFonts w:eastAsia="Arial Narrow" w:cs="Arial"/>
                <w:sz w:val="16"/>
                <w:szCs w:val="16"/>
                <w:highlight w:val="yellow"/>
              </w:rPr>
              <w:t>ation workshops</w:t>
            </w:r>
          </w:p>
          <w:p w:rsidR="00943D20" w:rsidRPr="002D1815" w:rsidRDefault="00943D20" w:rsidP="00E92E15">
            <w:pPr>
              <w:spacing w:after="0"/>
              <w:ind w:left="116" w:right="40"/>
              <w:rPr>
                <w:rFonts w:eastAsia="Arial Narrow" w:cs="Arial"/>
                <w:b/>
                <w:bCs/>
                <w:i/>
                <w:sz w:val="16"/>
                <w:szCs w:val="16"/>
                <w:highlight w:val="yellow"/>
              </w:rPr>
            </w:pPr>
            <w:r w:rsidRPr="002D1815">
              <w:rPr>
                <w:rFonts w:eastAsia="Arial Narrow" w:cs="Arial"/>
                <w:sz w:val="16"/>
                <w:szCs w:val="16"/>
                <w:highlight w:val="yellow"/>
              </w:rPr>
              <w:t>The Center works in partnership w</w:t>
            </w:r>
            <w:r w:rsidRPr="002D1815">
              <w:rPr>
                <w:rFonts w:eastAsia="Arial Narrow" w:cs="Arial"/>
                <w:spacing w:val="-1"/>
                <w:sz w:val="16"/>
                <w:szCs w:val="16"/>
                <w:highlight w:val="yellow"/>
              </w:rPr>
              <w:t>i</w:t>
            </w:r>
            <w:r w:rsidRPr="002D1815">
              <w:rPr>
                <w:rFonts w:eastAsia="Arial Narrow" w:cs="Arial"/>
                <w:sz w:val="16"/>
                <w:szCs w:val="16"/>
                <w:highlight w:val="yellow"/>
              </w:rPr>
              <w:t>th</w:t>
            </w:r>
            <w:r w:rsidRPr="002D1815">
              <w:rPr>
                <w:rFonts w:eastAsia="Arial Narrow" w:cs="Arial"/>
                <w:spacing w:val="1"/>
                <w:sz w:val="16"/>
                <w:szCs w:val="16"/>
                <w:highlight w:val="yellow"/>
              </w:rPr>
              <w:t xml:space="preserve"> </w:t>
            </w:r>
            <w:r w:rsidRPr="002D1815">
              <w:rPr>
                <w:rFonts w:eastAsia="Arial Narrow" w:cs="Arial"/>
                <w:sz w:val="16"/>
                <w:szCs w:val="16"/>
                <w:highlight w:val="yellow"/>
              </w:rPr>
              <w:t>BCC</w:t>
            </w:r>
            <w:r w:rsidRPr="002D1815">
              <w:rPr>
                <w:rFonts w:eastAsia="Arial Narrow" w:cs="Arial"/>
                <w:spacing w:val="1"/>
                <w:sz w:val="16"/>
                <w:szCs w:val="16"/>
                <w:highlight w:val="yellow"/>
              </w:rPr>
              <w:t xml:space="preserve"> </w:t>
            </w:r>
            <w:r w:rsidRPr="002D1815">
              <w:rPr>
                <w:rFonts w:eastAsia="Arial Narrow" w:cs="Arial"/>
                <w:sz w:val="16"/>
                <w:szCs w:val="16"/>
                <w:highlight w:val="yellow"/>
              </w:rPr>
              <w:t>Academic</w:t>
            </w:r>
            <w:r w:rsidRPr="002D1815">
              <w:rPr>
                <w:rFonts w:eastAsia="Arial Narrow" w:cs="Arial"/>
                <w:spacing w:val="1"/>
                <w:sz w:val="16"/>
                <w:szCs w:val="16"/>
                <w:highlight w:val="yellow"/>
              </w:rPr>
              <w:t xml:space="preserve"> </w:t>
            </w:r>
            <w:r w:rsidRPr="002D1815">
              <w:rPr>
                <w:rFonts w:eastAsia="Arial Narrow" w:cs="Arial"/>
                <w:sz w:val="16"/>
                <w:szCs w:val="16"/>
                <w:highlight w:val="yellow"/>
              </w:rPr>
              <w:t>Counselors.</w:t>
            </w:r>
            <w:r w:rsidRPr="002D1815">
              <w:rPr>
                <w:rFonts w:eastAsia="Arial Narrow" w:cs="Arial"/>
                <w:spacing w:val="1"/>
                <w:sz w:val="16"/>
                <w:szCs w:val="16"/>
                <w:highlight w:val="yellow"/>
              </w:rPr>
              <w:t xml:space="preserve"> </w:t>
            </w:r>
            <w:r w:rsidRPr="002D1815">
              <w:rPr>
                <w:rFonts w:eastAsia="Arial Narrow" w:cs="Arial"/>
                <w:sz w:val="16"/>
                <w:szCs w:val="16"/>
                <w:highlight w:val="yellow"/>
              </w:rPr>
              <w:t>Meeting with an academic counselor</w:t>
            </w:r>
            <w:r w:rsidRPr="002D1815">
              <w:rPr>
                <w:rFonts w:eastAsia="Arial Narrow" w:cs="Arial"/>
                <w:spacing w:val="2"/>
                <w:sz w:val="16"/>
                <w:szCs w:val="16"/>
                <w:highlight w:val="yellow"/>
              </w:rPr>
              <w:t xml:space="preserve"> </w:t>
            </w:r>
            <w:r w:rsidRPr="002D1815">
              <w:rPr>
                <w:rFonts w:eastAsia="Arial Narrow" w:cs="Arial"/>
                <w:sz w:val="16"/>
                <w:szCs w:val="16"/>
                <w:highlight w:val="yellow"/>
              </w:rPr>
              <w:t xml:space="preserve">is often a first step in a student’s process to identify career and academic goals.  </w:t>
            </w:r>
            <w:r w:rsidRPr="002D1815">
              <w:rPr>
                <w:rFonts w:eastAsia="Arial Narrow" w:cs="Arial"/>
                <w:b/>
                <w:bCs/>
                <w:i/>
                <w:sz w:val="16"/>
                <w:szCs w:val="16"/>
                <w:highlight w:val="yellow"/>
              </w:rPr>
              <w:t>Come</w:t>
            </w:r>
            <w:r w:rsidRPr="002D1815">
              <w:rPr>
                <w:rFonts w:eastAsia="Arial Narrow" w:cs="Arial"/>
                <w:b/>
                <w:bCs/>
                <w:i/>
                <w:spacing w:val="-6"/>
                <w:sz w:val="16"/>
                <w:szCs w:val="16"/>
                <w:highlight w:val="yellow"/>
              </w:rPr>
              <w:t xml:space="preserve"> </w:t>
            </w:r>
            <w:r w:rsidRPr="002D1815">
              <w:rPr>
                <w:rFonts w:eastAsia="Arial Narrow" w:cs="Arial"/>
                <w:b/>
                <w:bCs/>
                <w:i/>
                <w:sz w:val="16"/>
                <w:szCs w:val="16"/>
                <w:highlight w:val="yellow"/>
              </w:rPr>
              <w:t>visit</w:t>
            </w:r>
            <w:r w:rsidRPr="002D1815">
              <w:rPr>
                <w:rFonts w:eastAsia="Arial Narrow" w:cs="Arial"/>
                <w:b/>
                <w:bCs/>
                <w:i/>
                <w:spacing w:val="-5"/>
                <w:sz w:val="16"/>
                <w:szCs w:val="16"/>
                <w:highlight w:val="yellow"/>
              </w:rPr>
              <w:t xml:space="preserve"> </w:t>
            </w:r>
            <w:r w:rsidRPr="002D1815">
              <w:rPr>
                <w:rFonts w:eastAsia="Arial Narrow" w:cs="Arial"/>
                <w:b/>
                <w:bCs/>
                <w:i/>
                <w:sz w:val="16"/>
                <w:szCs w:val="16"/>
                <w:highlight w:val="yellow"/>
              </w:rPr>
              <w:t>the</w:t>
            </w:r>
            <w:r w:rsidRPr="002D1815">
              <w:rPr>
                <w:rFonts w:eastAsia="Arial Narrow" w:cs="Arial"/>
                <w:b/>
                <w:bCs/>
                <w:i/>
                <w:spacing w:val="-3"/>
                <w:sz w:val="16"/>
                <w:szCs w:val="16"/>
                <w:highlight w:val="yellow"/>
              </w:rPr>
              <w:t xml:space="preserve"> </w:t>
            </w:r>
            <w:r w:rsidRPr="002D1815">
              <w:rPr>
                <w:rFonts w:eastAsia="Arial Narrow" w:cs="Arial"/>
                <w:b/>
                <w:bCs/>
                <w:i/>
                <w:sz w:val="16"/>
                <w:szCs w:val="16"/>
                <w:highlight w:val="yellow"/>
              </w:rPr>
              <w:t>Trans</w:t>
            </w:r>
            <w:r w:rsidRPr="002D1815">
              <w:rPr>
                <w:rFonts w:eastAsia="Arial Narrow" w:cs="Arial"/>
                <w:b/>
                <w:bCs/>
                <w:i/>
                <w:spacing w:val="2"/>
                <w:sz w:val="16"/>
                <w:szCs w:val="16"/>
                <w:highlight w:val="yellow"/>
              </w:rPr>
              <w:t>f</w:t>
            </w:r>
            <w:r w:rsidRPr="002D1815">
              <w:rPr>
                <w:rFonts w:eastAsia="Arial Narrow" w:cs="Arial"/>
                <w:b/>
                <w:bCs/>
                <w:i/>
                <w:sz w:val="16"/>
                <w:szCs w:val="16"/>
                <w:highlight w:val="yellow"/>
              </w:rPr>
              <w:t>er</w:t>
            </w:r>
            <w:r w:rsidRPr="002D1815">
              <w:rPr>
                <w:rFonts w:eastAsia="Arial Narrow" w:cs="Arial"/>
                <w:b/>
                <w:bCs/>
                <w:i/>
                <w:spacing w:val="-9"/>
                <w:sz w:val="16"/>
                <w:szCs w:val="16"/>
                <w:highlight w:val="yellow"/>
              </w:rPr>
              <w:t xml:space="preserve"> </w:t>
            </w:r>
            <w:r w:rsidRPr="002D1815">
              <w:rPr>
                <w:rFonts w:eastAsia="Arial Narrow" w:cs="Arial"/>
                <w:b/>
                <w:bCs/>
                <w:i/>
                <w:sz w:val="16"/>
                <w:szCs w:val="16"/>
                <w:highlight w:val="yellow"/>
              </w:rPr>
              <w:t>&amp;</w:t>
            </w:r>
            <w:r w:rsidRPr="002D1815">
              <w:rPr>
                <w:rFonts w:eastAsia="Arial Narrow" w:cs="Arial"/>
                <w:b/>
                <w:bCs/>
                <w:i/>
                <w:spacing w:val="-2"/>
                <w:sz w:val="16"/>
                <w:szCs w:val="16"/>
                <w:highlight w:val="yellow"/>
              </w:rPr>
              <w:t xml:space="preserve"> </w:t>
            </w:r>
            <w:r w:rsidRPr="002D1815">
              <w:rPr>
                <w:rFonts w:eastAsia="Arial Narrow" w:cs="Arial"/>
                <w:b/>
                <w:bCs/>
                <w:i/>
                <w:spacing w:val="1"/>
                <w:sz w:val="16"/>
                <w:szCs w:val="16"/>
                <w:highlight w:val="yellow"/>
              </w:rPr>
              <w:t>C</w:t>
            </w:r>
            <w:r w:rsidRPr="002D1815">
              <w:rPr>
                <w:rFonts w:eastAsia="Arial Narrow" w:cs="Arial"/>
                <w:b/>
                <w:bCs/>
                <w:i/>
                <w:sz w:val="16"/>
                <w:szCs w:val="16"/>
                <w:highlight w:val="yellow"/>
              </w:rPr>
              <w:t>areer</w:t>
            </w:r>
            <w:r w:rsidRPr="002D1815">
              <w:rPr>
                <w:rFonts w:eastAsia="Arial Narrow" w:cs="Arial"/>
                <w:b/>
                <w:bCs/>
                <w:i/>
                <w:spacing w:val="-7"/>
                <w:sz w:val="16"/>
                <w:szCs w:val="16"/>
                <w:highlight w:val="yellow"/>
              </w:rPr>
              <w:t xml:space="preserve"> </w:t>
            </w:r>
            <w:r w:rsidRPr="002D1815">
              <w:rPr>
                <w:rFonts w:eastAsia="Arial Narrow" w:cs="Arial"/>
                <w:b/>
                <w:bCs/>
                <w:i/>
                <w:sz w:val="16"/>
                <w:szCs w:val="16"/>
                <w:highlight w:val="yellow"/>
              </w:rPr>
              <w:t>Information</w:t>
            </w:r>
            <w:r w:rsidRPr="002D1815">
              <w:rPr>
                <w:rFonts w:eastAsia="Arial Narrow" w:cs="Arial"/>
                <w:b/>
                <w:bCs/>
                <w:i/>
                <w:spacing w:val="-13"/>
                <w:sz w:val="16"/>
                <w:szCs w:val="16"/>
                <w:highlight w:val="yellow"/>
              </w:rPr>
              <w:t xml:space="preserve"> </w:t>
            </w:r>
            <w:r w:rsidRPr="002D1815">
              <w:rPr>
                <w:rFonts w:eastAsia="Arial Narrow" w:cs="Arial"/>
                <w:b/>
                <w:bCs/>
                <w:i/>
                <w:sz w:val="16"/>
                <w:szCs w:val="16"/>
                <w:highlight w:val="yellow"/>
              </w:rPr>
              <w:t>Center!</w:t>
            </w:r>
          </w:p>
          <w:p w:rsidR="00943D20" w:rsidRPr="00073740" w:rsidRDefault="00943D20" w:rsidP="00E92E15">
            <w:pPr>
              <w:spacing w:after="0"/>
              <w:ind w:left="116" w:right="-20"/>
              <w:rPr>
                <w:rFonts w:eastAsia="Arial Narrow" w:cs="Arial"/>
                <w:sz w:val="16"/>
                <w:szCs w:val="16"/>
              </w:rPr>
            </w:pPr>
            <w:r w:rsidRPr="002D1815">
              <w:rPr>
                <w:rFonts w:eastAsia="Arial Narrow" w:cs="Arial"/>
                <w:sz w:val="16"/>
                <w:szCs w:val="16"/>
                <w:highlight w:val="yellow"/>
              </w:rPr>
              <w:t>Located in Room 243 in the counseling  wing -- open Monday – Friday 8:30am to 5:00pm</w:t>
            </w:r>
          </w:p>
          <w:p w:rsidR="00943D20" w:rsidRPr="00B278BE" w:rsidRDefault="00943D20" w:rsidP="00E92E15">
            <w:pPr>
              <w:pStyle w:val="SBBody"/>
            </w:pP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NOTES:  PROGRAMMING / GFX DESCRIPTION / VIDEO PRODUCTION</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Default="00943D20" w:rsidP="00E92E15">
            <w:pPr>
              <w:pStyle w:val="SBBody"/>
              <w:numPr>
                <w:ilvl w:val="0"/>
                <w:numId w:val="45"/>
              </w:numPr>
            </w:pPr>
            <w:r>
              <w:t>Hyperlink "Transfer Center" to</w:t>
            </w:r>
            <w:r w:rsidRPr="002D1815">
              <w:t xml:space="preserve"> </w:t>
            </w:r>
            <w:hyperlink r:id="rId30" w:history="1">
              <w:r w:rsidRPr="002D1815">
                <w:rPr>
                  <w:rStyle w:val="Hyperlink"/>
                  <w:highlight w:val="yellow"/>
                </w:rPr>
                <w:t>http://www.berkeleycitycollege.edu/wp/transfer/</w:t>
              </w:r>
            </w:hyperlink>
          </w:p>
          <w:p w:rsidR="00943D20" w:rsidRPr="00BF3476" w:rsidRDefault="00943D20" w:rsidP="00E92E15">
            <w:pPr>
              <w:pStyle w:val="SBBody"/>
              <w:numPr>
                <w:ilvl w:val="0"/>
                <w:numId w:val="45"/>
              </w:numPr>
            </w:pPr>
            <w:r>
              <w:t xml:space="preserve">Hyperlink "ASSIST" to </w:t>
            </w:r>
            <w:hyperlink r:id="rId31" w:history="1">
              <w:r w:rsidRPr="002D1815">
                <w:rPr>
                  <w:rStyle w:val="Hyperlink"/>
                  <w:highlight w:val="yellow"/>
                </w:rPr>
                <w:t>http://www.assist.org/web-assist/welcome.html</w:t>
              </w:r>
            </w:hyperlink>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43D20" w:rsidRPr="00BF3476" w:rsidRDefault="00943D20" w:rsidP="00E92E15">
            <w:pPr>
              <w:spacing w:before="60" w:after="60"/>
              <w:rPr>
                <w:rFonts w:cs="Arial"/>
                <w:b/>
                <w:sz w:val="14"/>
                <w:szCs w:val="14"/>
              </w:rPr>
            </w:pPr>
            <w:r w:rsidRPr="00BF3476">
              <w:rPr>
                <w:rFonts w:cs="Arial"/>
                <w:b/>
                <w:sz w:val="14"/>
                <w:szCs w:val="14"/>
              </w:rPr>
              <w:t>CLICK TO REVEAL CONTENT</w:t>
            </w:r>
          </w:p>
        </w:tc>
      </w:tr>
      <w:tr w:rsidR="00943D20"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43D20" w:rsidRPr="00BF3476" w:rsidRDefault="00943D20" w:rsidP="00E92E15">
            <w:pPr>
              <w:pStyle w:val="SBBody"/>
            </w:pPr>
            <w:r>
              <w:t>NONE</w:t>
            </w:r>
          </w:p>
        </w:tc>
      </w:tr>
    </w:tbl>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497C2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497C26" w:rsidRPr="00BF3476" w:rsidRDefault="00497C26" w:rsidP="00E92E15">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97C26" w:rsidRDefault="00497C26" w:rsidP="00E92E15">
            <w:pPr>
              <w:spacing w:before="60" w:after="60"/>
              <w:rPr>
                <w:rFonts w:cs="Arial"/>
                <w:sz w:val="16"/>
                <w:szCs w:val="16"/>
              </w:rPr>
            </w:pPr>
            <w:r>
              <w:rPr>
                <w:rFonts w:cs="Arial"/>
                <w:sz w:val="16"/>
                <w:szCs w:val="16"/>
              </w:rPr>
              <w:t>Orientation</w:t>
            </w:r>
          </w:p>
        </w:tc>
      </w:tr>
      <w:tr w:rsidR="00497C26"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497C26" w:rsidRPr="00BF3476" w:rsidRDefault="00497C26"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97C26" w:rsidRPr="00BB42E4" w:rsidRDefault="00BB42E4" w:rsidP="00E92E15">
            <w:pPr>
              <w:spacing w:before="60" w:after="60"/>
              <w:rPr>
                <w:rFonts w:cs="Arial"/>
                <w:sz w:val="16"/>
                <w:szCs w:val="16"/>
                <w:highlight w:val="yellow"/>
              </w:rPr>
            </w:pPr>
            <w:r w:rsidRPr="00BB42E4">
              <w:rPr>
                <w:rFonts w:cs="Arial"/>
                <w:sz w:val="16"/>
                <w:szCs w:val="16"/>
                <w:highlight w:val="yellow"/>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497C26" w:rsidRPr="00BF3476" w:rsidRDefault="00497C26"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497C26" w:rsidRPr="00BF3476" w:rsidRDefault="00497C26" w:rsidP="00E92E15">
            <w:pPr>
              <w:spacing w:before="60" w:after="60"/>
              <w:rPr>
                <w:rFonts w:cs="Arial"/>
                <w:sz w:val="16"/>
                <w:szCs w:val="16"/>
              </w:rPr>
            </w:pPr>
            <w:r>
              <w:rPr>
                <w:rFonts w:cs="Arial"/>
                <w:sz w:val="16"/>
                <w:szCs w:val="16"/>
              </w:rPr>
              <w:t>4</w:t>
            </w:r>
          </w:p>
        </w:tc>
      </w:tr>
      <w:tr w:rsidR="00497C26"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97C26" w:rsidRPr="00BF3476" w:rsidRDefault="00497C26"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97C26" w:rsidRPr="00BF3476" w:rsidRDefault="00497C26" w:rsidP="00EC4AD1">
            <w:pPr>
              <w:pStyle w:val="SCRNTITLE"/>
            </w:pPr>
            <w:r w:rsidRPr="00997BB5">
              <w:rPr>
                <w:highlight w:val="yellow"/>
              </w:rPr>
              <w:t>BCC Learning Resource Center/Tutoring</w:t>
            </w:r>
            <w:r>
              <w:t xml:space="preserve"> (J</w:t>
            </w:r>
            <w:r w:rsidR="00EC4AD1">
              <w:t>. Ward/J.</w:t>
            </w:r>
            <w:r>
              <w:t>Lowood) TEACH</w:t>
            </w:r>
          </w:p>
        </w:tc>
      </w:tr>
      <w:tr w:rsidR="00497C26" w:rsidRPr="000F143E"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97C26" w:rsidRPr="00BF3476" w:rsidRDefault="00497C26"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97C26" w:rsidRPr="00BF3476" w:rsidRDefault="00497C26"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97C26" w:rsidRPr="000F143E" w:rsidRDefault="00497C26"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97C26" w:rsidRPr="00BF3476" w:rsidRDefault="00497C26"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97C26" w:rsidRPr="000F143E" w:rsidRDefault="00497C26"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97C26" w:rsidRPr="00BF3476" w:rsidRDefault="00497C26"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97C26" w:rsidRPr="000F143E" w:rsidRDefault="00497C26"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97C26" w:rsidRPr="00BF3476" w:rsidRDefault="00497C26"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97C26" w:rsidRPr="000F143E" w:rsidRDefault="00497C26"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97C26" w:rsidRPr="00BF3476" w:rsidRDefault="00497C26"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97C26" w:rsidRPr="000F143E" w:rsidRDefault="00497C26"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97C26" w:rsidRPr="00BF3476" w:rsidRDefault="00497C26"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97C26" w:rsidRPr="000F143E" w:rsidRDefault="00497C26" w:rsidP="00E92E15">
            <w:pPr>
              <w:spacing w:before="60" w:after="60"/>
              <w:jc w:val="center"/>
              <w:rPr>
                <w:rFonts w:cs="Arial"/>
                <w:b/>
                <w:noProof/>
                <w:sz w:val="14"/>
                <w:szCs w:val="14"/>
              </w:rPr>
            </w:pPr>
            <w:r w:rsidRPr="000F143E">
              <w:rPr>
                <w:rFonts w:cs="Arial"/>
                <w:b/>
                <w:noProof/>
                <w:sz w:val="14"/>
                <w:szCs w:val="14"/>
              </w:rPr>
              <w:t>OTH</w:t>
            </w:r>
          </w:p>
        </w:tc>
      </w:tr>
      <w:tr w:rsidR="00497C26"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497C26" w:rsidRPr="00BF3476" w:rsidRDefault="00497C26"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497C26" w:rsidRPr="00B278BE"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97C26" w:rsidRPr="00D02F73" w:rsidRDefault="00497C26" w:rsidP="00E92E15">
            <w:pPr>
              <w:pStyle w:val="SBBody"/>
              <w:rPr>
                <w:b/>
                <w:noProof/>
              </w:rPr>
            </w:pPr>
            <w:r>
              <w:rPr>
                <w:b/>
                <w:noProof/>
              </w:rPr>
              <w:t xml:space="preserve">BCC </w:t>
            </w:r>
            <w:r w:rsidRPr="00D02F73">
              <w:rPr>
                <w:b/>
                <w:noProof/>
              </w:rPr>
              <w:t xml:space="preserve"> Writing </w:t>
            </w:r>
            <w:r>
              <w:rPr>
                <w:b/>
                <w:noProof/>
              </w:rPr>
              <w:t>Workshop</w:t>
            </w:r>
          </w:p>
          <w:p w:rsidR="00497C26" w:rsidRDefault="00497C26" w:rsidP="00E92E15">
            <w:pPr>
              <w:pStyle w:val="SBBody"/>
              <w:rPr>
                <w:noProof/>
              </w:rPr>
            </w:pPr>
            <w:r>
              <w:rPr>
                <w:noProof/>
              </w:rPr>
              <w:t xml:space="preserve">Students studying English at Berkeley City  can take advantage of the </w:t>
            </w:r>
            <w:r>
              <w:rPr>
                <w:noProof/>
                <w:color w:val="0000CC"/>
                <w:u w:val="single"/>
              </w:rPr>
              <w:t>BCC</w:t>
            </w:r>
            <w:r w:rsidRPr="00D02F73">
              <w:rPr>
                <w:noProof/>
                <w:color w:val="0000CC"/>
                <w:u w:val="single"/>
              </w:rPr>
              <w:t xml:space="preserve"> Writing </w:t>
            </w:r>
            <w:r>
              <w:rPr>
                <w:noProof/>
                <w:color w:val="0000CC"/>
                <w:u w:val="single"/>
              </w:rPr>
              <w:t>Workshop</w:t>
            </w:r>
            <w:r>
              <w:rPr>
                <w:noProof/>
              </w:rPr>
              <w:t>. The center is a relaxed environment where students can use computers to work on assignments . Students can also get assistance from tutors, instructional assistants, teachers, and their peers.</w:t>
            </w:r>
          </w:p>
          <w:p w:rsidR="00497C26" w:rsidRDefault="00497C26" w:rsidP="00E92E15">
            <w:pPr>
              <w:pStyle w:val="SBBody"/>
              <w:rPr>
                <w:noProof/>
              </w:rPr>
            </w:pPr>
            <w:r>
              <w:rPr>
                <w:noProof/>
              </w:rPr>
              <w:t>If you're enrolled in an English class and want a great place to study or maybe just  need some help with your paper, the BCC Writing Workshop  is the perfect place. No appointment is necessary, just enroll into the writing center as a class and you will get assistance with your homework, assignments and projects.</w:t>
            </w:r>
          </w:p>
          <w:p w:rsidR="00497C26" w:rsidRDefault="00497C26" w:rsidP="00E92E15">
            <w:pPr>
              <w:pStyle w:val="SBBody"/>
              <w:rPr>
                <w:noProof/>
              </w:rPr>
            </w:pPr>
            <w:r>
              <w:rPr>
                <w:noProof/>
              </w:rPr>
              <w:t>The Writing Workshop is located on the 3</w:t>
            </w:r>
            <w:r w:rsidRPr="001C1FD0">
              <w:rPr>
                <w:noProof/>
                <w:vertAlign w:val="superscript"/>
              </w:rPr>
              <w:t>rd</w:t>
            </w:r>
            <w:r>
              <w:rPr>
                <w:noProof/>
              </w:rPr>
              <w:t xml:space="preserve"> floor, room 313</w:t>
            </w:r>
          </w:p>
          <w:p w:rsidR="00497C26" w:rsidRDefault="00497C26" w:rsidP="00E92E15">
            <w:pPr>
              <w:pStyle w:val="SBBody"/>
              <w:rPr>
                <w:noProof/>
              </w:rPr>
            </w:pPr>
          </w:p>
          <w:p w:rsidR="00497C26" w:rsidRDefault="00497C26" w:rsidP="00E92E15">
            <w:pPr>
              <w:pStyle w:val="SBBody"/>
              <w:rPr>
                <w:b/>
                <w:noProof/>
              </w:rPr>
            </w:pPr>
            <w:r>
              <w:rPr>
                <w:b/>
                <w:noProof/>
              </w:rPr>
              <w:t>Learning Resource Center (LRC) Tutoring</w:t>
            </w:r>
          </w:p>
          <w:p w:rsidR="00497C26" w:rsidRPr="00165BE0" w:rsidRDefault="00497C26" w:rsidP="00E92E15">
            <w:pPr>
              <w:spacing w:before="100" w:beforeAutospacing="1"/>
              <w:rPr>
                <w:rFonts w:eastAsia="Times New Roman" w:cs="Arial"/>
                <w:color w:val="565656"/>
                <w:sz w:val="18"/>
                <w:szCs w:val="18"/>
              </w:rPr>
            </w:pPr>
            <w:r w:rsidRPr="00165BE0">
              <w:rPr>
                <w:rFonts w:eastAsia="Times New Roman" w:cs="Arial"/>
                <w:color w:val="565656"/>
                <w:sz w:val="18"/>
                <w:szCs w:val="18"/>
              </w:rPr>
              <w:t xml:space="preserve">The mission of the Jerry Adams Learning Resources Center at Berkeley City College is to ensure student success in academic and career/technical endeavors, through individual and/or group tutoring. We assist with students’ academic needs in basic skills, including </w:t>
            </w:r>
            <w:proofErr w:type="gramStart"/>
            <w:r w:rsidRPr="00165BE0">
              <w:rPr>
                <w:rFonts w:eastAsia="Times New Roman" w:cs="Arial"/>
                <w:color w:val="565656"/>
                <w:sz w:val="18"/>
                <w:szCs w:val="18"/>
              </w:rPr>
              <w:t>Math,</w:t>
            </w:r>
            <w:proofErr w:type="gramEnd"/>
            <w:r w:rsidRPr="00165BE0">
              <w:rPr>
                <w:rFonts w:eastAsia="Times New Roman" w:cs="Arial"/>
                <w:color w:val="565656"/>
                <w:sz w:val="18"/>
                <w:szCs w:val="18"/>
              </w:rPr>
              <w:t xml:space="preserve"> and Spanish as well as assisting them in their ability to work effectively in a college environment and their personal development as it relates to academic success. We endeavor to challenge and support our students, working together to motivate and empower them, while responding to their individual needs.</w:t>
            </w:r>
          </w:p>
          <w:p w:rsidR="00497C26" w:rsidRDefault="00497C26" w:rsidP="00E92E15">
            <w:pPr>
              <w:pStyle w:val="SBBody"/>
              <w:rPr>
                <w:noProof/>
              </w:rPr>
            </w:pPr>
            <w:r>
              <w:rPr>
                <w:noProof/>
              </w:rPr>
              <w:t>If you’re taking classes at Berkeley City, you will sooner or later have to take a math class. Don’t worry, free tutoring is available at the LRC (Learning Resource Center). Don’t struggle on your own, get the help you need at the LRC.</w:t>
            </w:r>
          </w:p>
          <w:p w:rsidR="00497C26" w:rsidRDefault="00497C26" w:rsidP="00E92E15">
            <w:pPr>
              <w:pStyle w:val="SBBody"/>
              <w:rPr>
                <w:noProof/>
              </w:rPr>
            </w:pPr>
            <w:r>
              <w:rPr>
                <w:noProof/>
              </w:rPr>
              <w:t>The Tutoring is located on the 1</w:t>
            </w:r>
            <w:r w:rsidRPr="001C1FD0">
              <w:rPr>
                <w:noProof/>
                <w:vertAlign w:val="superscript"/>
              </w:rPr>
              <w:t>st</w:t>
            </w:r>
            <w:r>
              <w:rPr>
                <w:noProof/>
              </w:rPr>
              <w:t xml:space="preserve"> floor, room 112.</w:t>
            </w:r>
          </w:p>
          <w:p w:rsidR="00497C26" w:rsidRDefault="00497C26" w:rsidP="00E92E15">
            <w:pPr>
              <w:pStyle w:val="SBBody"/>
              <w:numPr>
                <w:ilvl w:val="0"/>
                <w:numId w:val="128"/>
              </w:numPr>
              <w:rPr>
                <w:noProof/>
              </w:rPr>
            </w:pPr>
            <w:r>
              <w:rPr>
                <w:noProof/>
              </w:rPr>
              <w:t>Math (all levels and basic skills are emphasized))</w:t>
            </w:r>
          </w:p>
          <w:p w:rsidR="00497C26" w:rsidRPr="00B278BE" w:rsidRDefault="00497C26" w:rsidP="00E92E15">
            <w:pPr>
              <w:pStyle w:val="SBBody"/>
              <w:numPr>
                <w:ilvl w:val="0"/>
                <w:numId w:val="128"/>
              </w:numPr>
              <w:rPr>
                <w:noProof/>
              </w:rPr>
            </w:pPr>
            <w:r>
              <w:rPr>
                <w:noProof/>
              </w:rPr>
              <w:t>Spanish (all levels)</w:t>
            </w:r>
          </w:p>
        </w:tc>
      </w:tr>
      <w:tr w:rsidR="00497C26"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97C26" w:rsidRPr="00BF3476" w:rsidRDefault="00497C26" w:rsidP="00E92E15">
            <w:pPr>
              <w:spacing w:before="60" w:after="60"/>
              <w:rPr>
                <w:rFonts w:cs="Arial"/>
                <w:b/>
                <w:sz w:val="14"/>
                <w:szCs w:val="14"/>
              </w:rPr>
            </w:pPr>
            <w:r w:rsidRPr="00BF3476">
              <w:rPr>
                <w:rFonts w:cs="Arial"/>
                <w:b/>
                <w:sz w:val="14"/>
                <w:szCs w:val="14"/>
              </w:rPr>
              <w:t>NOTES:  PROGRAMMING / GFX DESCRIPTION / VIDEO PRODUCTION</w:t>
            </w:r>
          </w:p>
        </w:tc>
      </w:tr>
      <w:tr w:rsidR="00497C26" w:rsidRPr="001830CD"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97C26" w:rsidRDefault="00497C26" w:rsidP="00E92E15">
            <w:pPr>
              <w:pStyle w:val="SBBody"/>
              <w:numPr>
                <w:ilvl w:val="0"/>
                <w:numId w:val="73"/>
              </w:numPr>
            </w:pPr>
            <w:r>
              <w:t>Hyperlink "</w:t>
            </w:r>
            <w:r>
              <w:rPr>
                <w:noProof/>
              </w:rPr>
              <w:t xml:space="preserve"> Learning Resource Center</w:t>
            </w:r>
            <w:r>
              <w:t xml:space="preserve"> " to  </w:t>
            </w:r>
            <w:hyperlink r:id="rId32" w:history="1">
              <w:r w:rsidRPr="009328A5">
                <w:rPr>
                  <w:rStyle w:val="Hyperlink"/>
                </w:rPr>
                <w:t>http://www.berkeleycitycollege.edu/wp/student_service_programs/learning-resources-center-tutoring/</w:t>
              </w:r>
            </w:hyperlink>
            <w:r>
              <w:t xml:space="preserve">  </w:t>
            </w:r>
          </w:p>
          <w:p w:rsidR="00497C26" w:rsidRPr="001830CD" w:rsidRDefault="00497C26" w:rsidP="00E92E15">
            <w:pPr>
              <w:pStyle w:val="SBBody"/>
              <w:numPr>
                <w:ilvl w:val="0"/>
                <w:numId w:val="73"/>
              </w:numPr>
            </w:pPr>
            <w:r>
              <w:t>Hyperlink “Writing Workshop” (check link if one)</w:t>
            </w:r>
          </w:p>
        </w:tc>
      </w:tr>
      <w:tr w:rsidR="00497C26"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97C26" w:rsidRPr="00BF3476" w:rsidRDefault="00497C26" w:rsidP="00E92E15">
            <w:pPr>
              <w:spacing w:before="60" w:after="60"/>
              <w:rPr>
                <w:rFonts w:cs="Arial"/>
                <w:b/>
                <w:sz w:val="14"/>
                <w:szCs w:val="14"/>
              </w:rPr>
            </w:pPr>
            <w:r w:rsidRPr="00BF3476">
              <w:rPr>
                <w:rFonts w:cs="Arial"/>
                <w:b/>
                <w:sz w:val="14"/>
                <w:szCs w:val="14"/>
              </w:rPr>
              <w:t>CLICK TO REVEAL CONTENT</w:t>
            </w:r>
          </w:p>
        </w:tc>
      </w:tr>
      <w:tr w:rsidR="00497C26"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97C26" w:rsidRPr="00BF3476" w:rsidRDefault="00497C26" w:rsidP="00E92E15">
            <w:pPr>
              <w:pStyle w:val="SBBody"/>
            </w:pPr>
            <w:r>
              <w:t>NONE</w:t>
            </w:r>
          </w:p>
        </w:tc>
      </w:tr>
    </w:tbl>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8A5824"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A5824" w:rsidRDefault="008A5824" w:rsidP="00E92E15">
            <w:pPr>
              <w:spacing w:before="60" w:after="60"/>
              <w:rPr>
                <w:rFonts w:cs="Arial"/>
                <w:sz w:val="16"/>
                <w:szCs w:val="16"/>
              </w:rPr>
            </w:pPr>
            <w:r>
              <w:rPr>
                <w:rFonts w:cs="Arial"/>
                <w:sz w:val="16"/>
                <w:szCs w:val="16"/>
              </w:rPr>
              <w:t>Orientation</w:t>
            </w:r>
          </w:p>
        </w:tc>
      </w:tr>
      <w:tr w:rsidR="008A5824"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8A5824" w:rsidRPr="00BF3476" w:rsidRDefault="00BB42E4" w:rsidP="00BB42E4">
            <w:pPr>
              <w:spacing w:before="60" w:after="60"/>
              <w:rPr>
                <w:rFonts w:cs="Arial"/>
                <w:sz w:val="16"/>
                <w:szCs w:val="16"/>
              </w:rPr>
            </w:pPr>
            <w:r>
              <w:rPr>
                <w:rFonts w:cs="Arial"/>
                <w:sz w:val="16"/>
                <w:szCs w:val="16"/>
                <w:highlight w:val="yellow"/>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BF3476" w:rsidRDefault="008A5824"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rPr>
                <w:rFonts w:cs="Arial"/>
                <w:sz w:val="16"/>
                <w:szCs w:val="16"/>
              </w:rPr>
            </w:pPr>
            <w:r>
              <w:rPr>
                <w:rFonts w:cs="Arial"/>
                <w:sz w:val="16"/>
                <w:szCs w:val="16"/>
              </w:rPr>
              <w:t>6</w:t>
            </w:r>
          </w:p>
        </w:tc>
      </w:tr>
      <w:tr w:rsidR="008A5824"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pStyle w:val="SCRNTITLE"/>
            </w:pPr>
            <w:r w:rsidRPr="00942CDE">
              <w:rPr>
                <w:highlight w:val="yellow"/>
              </w:rPr>
              <w:t>BCC Computer Labs</w:t>
            </w:r>
          </w:p>
        </w:tc>
      </w:tr>
      <w:tr w:rsidR="008A5824" w:rsidRPr="000F143E"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8A5824" w:rsidRPr="00BF3476" w:rsidRDefault="008A5824"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A5824" w:rsidRPr="00BF3476" w:rsidRDefault="008A5824"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A5824" w:rsidRPr="000F143E" w:rsidRDefault="008A5824" w:rsidP="00E92E15">
            <w:pPr>
              <w:spacing w:before="60" w:after="60"/>
              <w:jc w:val="center"/>
              <w:rPr>
                <w:rFonts w:cs="Arial"/>
                <w:b/>
                <w:noProof/>
                <w:sz w:val="14"/>
                <w:szCs w:val="14"/>
              </w:rPr>
            </w:pPr>
            <w:r w:rsidRPr="000F143E">
              <w:rPr>
                <w:rFonts w:cs="Arial"/>
                <w:b/>
                <w:noProof/>
                <w:sz w:val="14"/>
                <w:szCs w:val="14"/>
              </w:rPr>
              <w:t>OTH</w:t>
            </w:r>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8A5824" w:rsidRPr="00BF3476" w:rsidRDefault="008A5824"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8A5824" w:rsidRPr="00D02F73"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A5824" w:rsidRDefault="008A5824" w:rsidP="00E92E15">
            <w:pPr>
              <w:pStyle w:val="SBBody"/>
              <w:rPr>
                <w:noProof/>
              </w:rPr>
            </w:pPr>
            <w:r w:rsidRPr="00942CDE">
              <w:rPr>
                <w:noProof/>
                <w:highlight w:val="yellow"/>
              </w:rPr>
              <w:t xml:space="preserve">Berkeley </w:t>
            </w:r>
            <w:r w:rsidRPr="00997BB5">
              <w:rPr>
                <w:noProof/>
                <w:highlight w:val="yellow"/>
              </w:rPr>
              <w:t>City College</w:t>
            </w:r>
            <w:r>
              <w:rPr>
                <w:noProof/>
              </w:rPr>
              <w:t xml:space="preserve"> Computer labs are available throughout the campus. Labs house both PC and Mac computers with Internet access and software to aid you in project research, writing papers, or other needs. </w:t>
            </w:r>
          </w:p>
          <w:p w:rsidR="008A5824" w:rsidRDefault="008A5824" w:rsidP="00E92E15">
            <w:pPr>
              <w:pStyle w:val="SBBody"/>
              <w:rPr>
                <w:noProof/>
              </w:rPr>
            </w:pPr>
            <w:r>
              <w:rPr>
                <w:noProof/>
              </w:rPr>
              <w:t>Visit the following labs for assistance:</w:t>
            </w:r>
          </w:p>
          <w:p w:rsidR="008A5824" w:rsidRPr="00942CDE" w:rsidRDefault="008A5824" w:rsidP="00E92E15">
            <w:pPr>
              <w:pStyle w:val="SBBody"/>
              <w:numPr>
                <w:ilvl w:val="0"/>
                <w:numId w:val="74"/>
              </w:numPr>
              <w:rPr>
                <w:noProof/>
                <w:highlight w:val="yellow"/>
              </w:rPr>
            </w:pPr>
            <w:r w:rsidRPr="00942CDE">
              <w:rPr>
                <w:noProof/>
                <w:highlight w:val="yellow"/>
              </w:rPr>
              <w:t>Open Computer Lab, 1</w:t>
            </w:r>
            <w:r w:rsidRPr="00942CDE">
              <w:rPr>
                <w:noProof/>
                <w:highlight w:val="yellow"/>
                <w:vertAlign w:val="superscript"/>
              </w:rPr>
              <w:t>st</w:t>
            </w:r>
            <w:r w:rsidRPr="00942CDE">
              <w:rPr>
                <w:noProof/>
                <w:highlight w:val="yellow"/>
              </w:rPr>
              <w:t xml:space="preserve"> floor # 125</w:t>
            </w:r>
          </w:p>
          <w:p w:rsidR="008A5824" w:rsidRDefault="008A5824" w:rsidP="00E92E15">
            <w:pPr>
              <w:pStyle w:val="SBBody"/>
              <w:numPr>
                <w:ilvl w:val="0"/>
                <w:numId w:val="74"/>
              </w:numPr>
              <w:rPr>
                <w:noProof/>
              </w:rPr>
            </w:pPr>
            <w:r w:rsidRPr="00942CDE">
              <w:rPr>
                <w:noProof/>
                <w:highlight w:val="yellow"/>
              </w:rPr>
              <w:t>Computer Information Systems Lab, room</w:t>
            </w:r>
            <w:r>
              <w:rPr>
                <w:noProof/>
              </w:rPr>
              <w:t xml:space="preserve"> </w:t>
            </w:r>
            <w:r w:rsidRPr="00997BB5">
              <w:rPr>
                <w:noProof/>
                <w:highlight w:val="yellow"/>
              </w:rPr>
              <w:t>313</w:t>
            </w:r>
          </w:p>
          <w:p w:rsidR="008A5824" w:rsidRPr="00D02F73" w:rsidRDefault="008A5824" w:rsidP="00E92E15">
            <w:pPr>
              <w:pStyle w:val="SBBody"/>
              <w:numPr>
                <w:ilvl w:val="0"/>
                <w:numId w:val="74"/>
              </w:numPr>
              <w:rPr>
                <w:noProof/>
              </w:rPr>
            </w:pPr>
            <w:r w:rsidRPr="00FD0F3A">
              <w:rPr>
                <w:noProof/>
                <w:highlight w:val="yellow"/>
              </w:rPr>
              <w:t>South Campus Computer Lab Suite 201</w:t>
            </w:r>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8A5824" w:rsidRPr="00BF3476" w:rsidRDefault="008A5824" w:rsidP="00E92E15">
            <w:pPr>
              <w:spacing w:before="60" w:after="60"/>
              <w:rPr>
                <w:rFonts w:cs="Arial"/>
                <w:b/>
                <w:sz w:val="14"/>
                <w:szCs w:val="14"/>
              </w:rPr>
            </w:pPr>
            <w:r w:rsidRPr="00BF3476">
              <w:rPr>
                <w:rFonts w:cs="Arial"/>
                <w:b/>
                <w:sz w:val="14"/>
                <w:szCs w:val="14"/>
              </w:rPr>
              <w:t>NOTES:  PROGRAMMING / GFX DESCRIPTION / VIDEO PRODUCTION</w:t>
            </w:r>
          </w:p>
        </w:tc>
      </w:tr>
      <w:tr w:rsidR="008A5824" w:rsidRPr="001830CD"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A5824" w:rsidRPr="001830CD" w:rsidRDefault="008A5824" w:rsidP="00E92E15">
            <w:pPr>
              <w:pStyle w:val="SBBody"/>
            </w:pPr>
            <w:r>
              <w:t>NONE</w:t>
            </w:r>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8A5824" w:rsidRPr="00BF3476" w:rsidRDefault="008A5824" w:rsidP="00E92E15">
            <w:pPr>
              <w:spacing w:before="60" w:after="60"/>
              <w:rPr>
                <w:rFonts w:cs="Arial"/>
                <w:b/>
                <w:sz w:val="14"/>
                <w:szCs w:val="14"/>
              </w:rPr>
            </w:pPr>
            <w:r w:rsidRPr="00BF3476">
              <w:rPr>
                <w:rFonts w:cs="Arial"/>
                <w:b/>
                <w:sz w:val="14"/>
                <w:szCs w:val="14"/>
              </w:rPr>
              <w:t>CLICK TO REVEAL CONTENT</w:t>
            </w:r>
          </w:p>
        </w:tc>
      </w:tr>
      <w:tr w:rsidR="008A5824"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A5824" w:rsidRPr="00BF3476" w:rsidRDefault="008A5824" w:rsidP="00E92E15">
            <w:pPr>
              <w:pStyle w:val="SBBody"/>
            </w:pPr>
            <w:r>
              <w:t>NONE</w:t>
            </w:r>
          </w:p>
        </w:tc>
      </w:tr>
    </w:tbl>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CB59A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CB59A5" w:rsidRPr="00BF3476" w:rsidRDefault="00CB59A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B59A5" w:rsidRDefault="00CB59A5" w:rsidP="00E92E15">
            <w:pPr>
              <w:spacing w:before="60" w:after="60"/>
              <w:rPr>
                <w:rFonts w:cs="Arial"/>
                <w:sz w:val="16"/>
                <w:szCs w:val="16"/>
              </w:rPr>
            </w:pPr>
            <w:r>
              <w:rPr>
                <w:rFonts w:cs="Arial"/>
                <w:sz w:val="16"/>
                <w:szCs w:val="16"/>
              </w:rPr>
              <w:t>Orientation</w:t>
            </w:r>
          </w:p>
        </w:tc>
      </w:tr>
      <w:tr w:rsidR="00CB59A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CB59A5" w:rsidRPr="00BF3476" w:rsidRDefault="00CB59A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rPr>
                <w:rFonts w:cs="Arial"/>
                <w:sz w:val="16"/>
                <w:szCs w:val="16"/>
              </w:rPr>
            </w:pPr>
            <w:r w:rsidRPr="00BB42E4">
              <w:rPr>
                <w:rFonts w:cs="Arial"/>
                <w:sz w:val="16"/>
                <w:szCs w:val="16"/>
                <w:highlight w:val="yellow"/>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BF3476" w:rsidRDefault="00CB59A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rPr>
                <w:rFonts w:cs="Arial"/>
                <w:sz w:val="16"/>
                <w:szCs w:val="16"/>
              </w:rPr>
            </w:pPr>
            <w:r>
              <w:rPr>
                <w:rFonts w:cs="Arial"/>
                <w:sz w:val="16"/>
                <w:szCs w:val="16"/>
              </w:rPr>
              <w:t>9</w:t>
            </w:r>
          </w:p>
        </w:tc>
      </w:tr>
      <w:tr w:rsidR="00CB59A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B59A5" w:rsidRPr="00BF3476" w:rsidRDefault="00CB59A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6B333E">
            <w:pPr>
              <w:pStyle w:val="SCRNTITLE"/>
            </w:pPr>
            <w:r>
              <w:t xml:space="preserve">Check on Learning </w:t>
            </w:r>
            <w:r w:rsidRPr="00CB59A5">
              <w:rPr>
                <w:highlight w:val="yellow"/>
              </w:rPr>
              <w:t>(Quiz)</w:t>
            </w:r>
          </w:p>
        </w:tc>
      </w:tr>
      <w:tr w:rsidR="00CB59A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B59A5" w:rsidRPr="00BF3476" w:rsidRDefault="00CB59A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OTH</w:t>
            </w:r>
          </w:p>
        </w:tc>
      </w:tr>
      <w:tr w:rsidR="00CB59A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CB59A5" w:rsidRPr="00BF3476" w:rsidRDefault="00CB59A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CB59A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B59A5" w:rsidRDefault="00CB59A5" w:rsidP="00E92E15">
            <w:pPr>
              <w:pStyle w:val="SBBody"/>
            </w:pPr>
            <w:r>
              <w:t xml:space="preserve">I’ve got a friend who was recently discharged from the National Guard. She’s anxious to get on with her life and start college. She knows she’s eligible for some benefits, but isn’t sure what. </w:t>
            </w:r>
          </w:p>
          <w:p w:rsidR="00CB59A5" w:rsidRDefault="00CB59A5" w:rsidP="00E92E15">
            <w:pPr>
              <w:pStyle w:val="SBBody"/>
            </w:pPr>
            <w:r>
              <w:t>Do you remember which service could help her with information about her military benefits?</w:t>
            </w:r>
          </w:p>
          <w:p w:rsidR="00CB59A5" w:rsidRPr="008810D8" w:rsidRDefault="00CB59A5" w:rsidP="00E92E15">
            <w:pPr>
              <w:pStyle w:val="SBBody"/>
              <w:numPr>
                <w:ilvl w:val="0"/>
                <w:numId w:val="60"/>
              </w:numPr>
              <w:rPr>
                <w:highlight w:val="yellow"/>
              </w:rPr>
            </w:pPr>
            <w:r w:rsidRPr="008810D8">
              <w:rPr>
                <w:highlight w:val="yellow"/>
              </w:rPr>
              <w:t xml:space="preserve">BCC </w:t>
            </w:r>
            <w:proofErr w:type="spellStart"/>
            <w:r w:rsidRPr="008810D8">
              <w:rPr>
                <w:highlight w:val="yellow"/>
              </w:rPr>
              <w:t>CalWORKs</w:t>
            </w:r>
            <w:proofErr w:type="spellEnd"/>
          </w:p>
          <w:p w:rsidR="00CB59A5" w:rsidRPr="008810D8" w:rsidRDefault="00CB59A5" w:rsidP="00E92E15">
            <w:pPr>
              <w:pStyle w:val="SBBody"/>
              <w:numPr>
                <w:ilvl w:val="0"/>
                <w:numId w:val="60"/>
              </w:numPr>
              <w:rPr>
                <w:highlight w:val="yellow"/>
              </w:rPr>
            </w:pPr>
            <w:r w:rsidRPr="008810D8">
              <w:rPr>
                <w:highlight w:val="yellow"/>
              </w:rPr>
              <w:t>Veteran Affairs Office</w:t>
            </w:r>
          </w:p>
          <w:p w:rsidR="00CB59A5" w:rsidRPr="008810D8" w:rsidRDefault="00CB59A5" w:rsidP="00E92E15">
            <w:pPr>
              <w:pStyle w:val="SBBody"/>
              <w:numPr>
                <w:ilvl w:val="0"/>
                <w:numId w:val="60"/>
              </w:numPr>
              <w:rPr>
                <w:highlight w:val="yellow"/>
              </w:rPr>
            </w:pPr>
            <w:proofErr w:type="spellStart"/>
            <w:r w:rsidRPr="008810D8">
              <w:rPr>
                <w:highlight w:val="yellow"/>
              </w:rPr>
              <w:t>TRiO</w:t>
            </w:r>
            <w:proofErr w:type="spellEnd"/>
          </w:p>
          <w:p w:rsidR="00CB59A5" w:rsidRPr="008810D8" w:rsidRDefault="00CB59A5" w:rsidP="00E92E15">
            <w:pPr>
              <w:pStyle w:val="SBBody"/>
              <w:numPr>
                <w:ilvl w:val="0"/>
                <w:numId w:val="60"/>
              </w:numPr>
              <w:rPr>
                <w:highlight w:val="yellow"/>
              </w:rPr>
            </w:pPr>
            <w:r w:rsidRPr="008810D8">
              <w:rPr>
                <w:highlight w:val="yellow"/>
              </w:rPr>
              <w:t xml:space="preserve">EOPS/CARE </w:t>
            </w:r>
          </w:p>
          <w:p w:rsidR="00CB59A5" w:rsidRDefault="00CB59A5" w:rsidP="00E92E15">
            <w:pPr>
              <w:pStyle w:val="SBBody"/>
            </w:pPr>
          </w:p>
          <w:p w:rsidR="00CB59A5" w:rsidRDefault="00CB59A5" w:rsidP="00E92E15">
            <w:pPr>
              <w:pStyle w:val="SBBody"/>
              <w:rPr>
                <w:i/>
              </w:rPr>
            </w:pPr>
            <w:r>
              <w:rPr>
                <w:i/>
              </w:rPr>
              <w:t>FEEDBACK</w:t>
            </w:r>
          </w:p>
          <w:p w:rsidR="00CB59A5" w:rsidRDefault="00CB59A5" w:rsidP="00E92E15">
            <w:pPr>
              <w:pStyle w:val="SBBody"/>
            </w:pPr>
            <w:r>
              <w:t>Right!</w:t>
            </w:r>
          </w:p>
          <w:p w:rsidR="00CB59A5" w:rsidRDefault="00CB59A5" w:rsidP="00E92E15">
            <w:pPr>
              <w:pStyle w:val="SBBody"/>
            </w:pPr>
            <w:r>
              <w:t>Sorry</w:t>
            </w:r>
          </w:p>
          <w:p w:rsidR="00CB59A5" w:rsidRDefault="00CB59A5" w:rsidP="00E92E15">
            <w:pPr>
              <w:pStyle w:val="SBBody"/>
              <w:rPr>
                <w:i/>
              </w:rPr>
            </w:pPr>
          </w:p>
          <w:p w:rsidR="00CB59A5" w:rsidRPr="007A40FD" w:rsidRDefault="00CB59A5" w:rsidP="00E92E15">
            <w:pPr>
              <w:pStyle w:val="SBBody"/>
              <w:rPr>
                <w:i/>
              </w:rPr>
            </w:pPr>
            <w:r>
              <w:rPr>
                <w:i/>
              </w:rPr>
              <w:t>REMEDIATION</w:t>
            </w:r>
          </w:p>
          <w:p w:rsidR="00CB59A5" w:rsidRPr="00871C3B" w:rsidRDefault="00CB59A5" w:rsidP="00E92E15">
            <w:pPr>
              <w:pStyle w:val="SBBody"/>
            </w:pPr>
            <w:r>
              <w:t>For information regarding military service-connected benefit programs, eligible veterans and active-duty service members should contact the Veteran Affairs Office.</w:t>
            </w:r>
          </w:p>
        </w:tc>
      </w:tr>
      <w:tr w:rsidR="00CB59A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B59A5" w:rsidRPr="00BF3476" w:rsidRDefault="00CB59A5" w:rsidP="00E92E15">
            <w:pPr>
              <w:spacing w:before="60" w:after="60"/>
              <w:rPr>
                <w:rFonts w:cs="Arial"/>
                <w:b/>
                <w:sz w:val="14"/>
                <w:szCs w:val="14"/>
              </w:rPr>
            </w:pPr>
            <w:r w:rsidRPr="00BF3476">
              <w:rPr>
                <w:rFonts w:cs="Arial"/>
                <w:b/>
                <w:sz w:val="14"/>
                <w:szCs w:val="14"/>
              </w:rPr>
              <w:t>NOTES:  PROGRAMMING / GFX DESCRIPTION / VIDEO PRODUCTION</w:t>
            </w:r>
          </w:p>
        </w:tc>
      </w:tr>
      <w:tr w:rsidR="00CB59A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B59A5" w:rsidRPr="000F0CFF" w:rsidRDefault="00CB59A5" w:rsidP="00E92E15">
            <w:pPr>
              <w:pStyle w:val="SBBody"/>
              <w:numPr>
                <w:ilvl w:val="0"/>
                <w:numId w:val="49"/>
              </w:numPr>
            </w:pPr>
            <w:r w:rsidRPr="000F0CFF">
              <w:t>Screen Text = Verbatim video narration</w:t>
            </w:r>
          </w:p>
          <w:p w:rsidR="00CB59A5" w:rsidRPr="000F0CFF" w:rsidRDefault="00CB59A5" w:rsidP="00E92E15">
            <w:pPr>
              <w:pStyle w:val="SBBody"/>
              <w:numPr>
                <w:ilvl w:val="0"/>
                <w:numId w:val="49"/>
              </w:numPr>
            </w:pPr>
            <w:r w:rsidRPr="000F0CFF">
              <w:t>Standard video framing</w:t>
            </w:r>
          </w:p>
          <w:p w:rsidR="00CB59A5" w:rsidRPr="00D70F4F" w:rsidRDefault="00CB59A5" w:rsidP="00E92E15">
            <w:pPr>
              <w:pStyle w:val="SBBody"/>
              <w:numPr>
                <w:ilvl w:val="0"/>
                <w:numId w:val="49"/>
              </w:numPr>
              <w:rPr>
                <w:b/>
              </w:rPr>
            </w:pPr>
            <w:r w:rsidRPr="00D70F4F">
              <w:rPr>
                <w:b/>
              </w:rPr>
              <w:t>Talent = Student</w:t>
            </w:r>
          </w:p>
          <w:p w:rsidR="00CB59A5" w:rsidRPr="000F0CFF" w:rsidRDefault="00CB59A5" w:rsidP="00E92E15">
            <w:pPr>
              <w:pStyle w:val="SBBody"/>
              <w:numPr>
                <w:ilvl w:val="0"/>
                <w:numId w:val="49"/>
              </w:numPr>
              <w:rPr>
                <w:b/>
              </w:rPr>
            </w:pPr>
            <w:r w:rsidRPr="000F0CFF">
              <w:rPr>
                <w:b/>
              </w:rPr>
              <w:t xml:space="preserve">The correct answer is: </w:t>
            </w:r>
            <w:r>
              <w:rPr>
                <w:b/>
              </w:rPr>
              <w:t>B</w:t>
            </w:r>
          </w:p>
          <w:p w:rsidR="00CB59A5" w:rsidRPr="000F0CFF" w:rsidRDefault="00CB59A5" w:rsidP="00E92E15">
            <w:pPr>
              <w:pStyle w:val="SBBody"/>
              <w:numPr>
                <w:ilvl w:val="0"/>
                <w:numId w:val="49"/>
              </w:numPr>
            </w:pPr>
            <w:r w:rsidRPr="000F0CFF">
              <w:t>Users are given multiple attempts to answer the question. They must get it correct in order to be given credit for this content segment.</w:t>
            </w:r>
          </w:p>
          <w:p w:rsidR="00CB59A5" w:rsidRPr="000F0CFF" w:rsidRDefault="00CB59A5" w:rsidP="00E92E15">
            <w:pPr>
              <w:pStyle w:val="SBBody"/>
              <w:numPr>
                <w:ilvl w:val="1"/>
                <w:numId w:val="49"/>
              </w:numPr>
            </w:pPr>
            <w:r w:rsidRPr="000F0CFF">
              <w:t>1st incorrect, feedback = Incorrect, try again.</w:t>
            </w:r>
          </w:p>
          <w:p w:rsidR="00CB59A5" w:rsidRPr="000F0CFF" w:rsidRDefault="00CB59A5" w:rsidP="00E92E15">
            <w:pPr>
              <w:pStyle w:val="SBBody"/>
              <w:numPr>
                <w:ilvl w:val="1"/>
                <w:numId w:val="49"/>
              </w:numPr>
            </w:pPr>
            <w:r w:rsidRPr="000F0CFF">
              <w:t>2nd incorrect, feedback = Sorry, that’s still incorrect. Because you were unable to correctly answer the question after two attempts, you will be required to view this area of the orientation again, at which point you will have another chance to correctly answer this question.</w:t>
            </w:r>
          </w:p>
          <w:p w:rsidR="00CB59A5" w:rsidRPr="000F0CFF" w:rsidRDefault="00CB59A5" w:rsidP="00E92E15">
            <w:pPr>
              <w:pStyle w:val="SBBody"/>
              <w:numPr>
                <w:ilvl w:val="1"/>
                <w:numId w:val="49"/>
              </w:numPr>
            </w:pPr>
            <w:r w:rsidRPr="000F0CFF">
              <w:t>We will monitor access attempts to each content segment to ensure users have gone back through the segment as directed.</w:t>
            </w:r>
          </w:p>
          <w:p w:rsidR="00CB59A5" w:rsidRDefault="00CB59A5" w:rsidP="00E92E15">
            <w:pPr>
              <w:pStyle w:val="SBBody"/>
              <w:numPr>
                <w:ilvl w:val="1"/>
                <w:numId w:val="49"/>
              </w:numPr>
            </w:pPr>
            <w:r w:rsidRPr="000F0CFF">
              <w:t>3rd incorrect, feedback = Incorrect, try again.</w:t>
            </w:r>
          </w:p>
          <w:p w:rsidR="00CB59A5" w:rsidRPr="003E62FD" w:rsidRDefault="00CB59A5" w:rsidP="00E92E15">
            <w:pPr>
              <w:pStyle w:val="SBBody"/>
              <w:numPr>
                <w:ilvl w:val="1"/>
                <w:numId w:val="49"/>
              </w:numPr>
            </w:pPr>
            <w:r w:rsidRPr="000F0CFF">
              <w:t>4th incorrect, feedback = Incorrect with feedback/remediation. Credit is issued for the segment.</w:t>
            </w:r>
          </w:p>
        </w:tc>
      </w:tr>
      <w:tr w:rsidR="00CB59A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B59A5" w:rsidRPr="00BF3476" w:rsidRDefault="00CB59A5" w:rsidP="00E92E15">
            <w:pPr>
              <w:spacing w:before="60" w:after="60"/>
              <w:rPr>
                <w:rFonts w:cs="Arial"/>
                <w:b/>
                <w:sz w:val="14"/>
                <w:szCs w:val="14"/>
              </w:rPr>
            </w:pPr>
            <w:r w:rsidRPr="00BF3476">
              <w:rPr>
                <w:rFonts w:cs="Arial"/>
                <w:b/>
                <w:sz w:val="14"/>
                <w:szCs w:val="14"/>
              </w:rPr>
              <w:t>CLICK TO REVEAL CONTENT</w:t>
            </w:r>
          </w:p>
        </w:tc>
      </w:tr>
      <w:tr w:rsidR="00CB59A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B59A5" w:rsidRPr="004571B6" w:rsidRDefault="00CB59A5" w:rsidP="00E92E15">
            <w:pPr>
              <w:pStyle w:val="Normal-TextContent"/>
              <w:spacing w:before="80" w:after="80"/>
              <w:rPr>
                <w:sz w:val="16"/>
                <w:szCs w:val="16"/>
              </w:rPr>
            </w:pPr>
            <w:r w:rsidRPr="0000018B">
              <w:rPr>
                <w:sz w:val="16"/>
                <w:szCs w:val="16"/>
              </w:rPr>
              <w:t>NONE</w:t>
            </w:r>
          </w:p>
        </w:tc>
      </w:tr>
    </w:tbl>
    <w:p w:rsidR="00CB59A5" w:rsidRDefault="00CB59A5" w:rsidP="00CB59A5">
      <w:pPr>
        <w:spacing w:before="0" w:after="200"/>
      </w:pPr>
    </w:p>
    <w:p w:rsidR="00CB59A5" w:rsidRDefault="00CB59A5" w:rsidP="00CB59A5">
      <w:pPr>
        <w:spacing w:before="0" w:after="200"/>
      </w:pPr>
      <w:r>
        <w:br w:type="page"/>
      </w:r>
    </w:p>
    <w:p w:rsidR="00943D20" w:rsidRDefault="00943D20">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CB59A5"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CB59A5" w:rsidRPr="00BF3476" w:rsidRDefault="00CB59A5" w:rsidP="00E92E15">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B59A5" w:rsidRDefault="00CB59A5" w:rsidP="00E92E15">
            <w:pPr>
              <w:spacing w:before="60" w:after="60"/>
              <w:rPr>
                <w:rFonts w:cs="Arial"/>
                <w:sz w:val="16"/>
                <w:szCs w:val="16"/>
              </w:rPr>
            </w:pPr>
            <w:r>
              <w:rPr>
                <w:rFonts w:cs="Arial"/>
                <w:sz w:val="16"/>
                <w:szCs w:val="16"/>
              </w:rPr>
              <w:t>Orientation</w:t>
            </w:r>
          </w:p>
        </w:tc>
      </w:tr>
      <w:tr w:rsidR="00CB59A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CB59A5" w:rsidRPr="00BF3476" w:rsidRDefault="00CB59A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rPr>
                <w:rFonts w:cs="Arial"/>
                <w:sz w:val="16"/>
                <w:szCs w:val="16"/>
              </w:rPr>
            </w:pPr>
            <w:r w:rsidRPr="00BB42E4">
              <w:rPr>
                <w:rFonts w:cs="Arial"/>
                <w:sz w:val="16"/>
                <w:szCs w:val="16"/>
                <w:highlight w:val="yellow"/>
              </w:rPr>
              <w:t>Student Support Services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BF3476" w:rsidRDefault="00CB59A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rPr>
                <w:rFonts w:cs="Arial"/>
                <w:sz w:val="16"/>
                <w:szCs w:val="16"/>
              </w:rPr>
            </w:pPr>
            <w:r>
              <w:rPr>
                <w:rFonts w:cs="Arial"/>
                <w:sz w:val="16"/>
                <w:szCs w:val="16"/>
              </w:rPr>
              <w:t>13</w:t>
            </w:r>
          </w:p>
        </w:tc>
      </w:tr>
      <w:tr w:rsidR="00CB59A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B59A5" w:rsidRPr="00BF3476" w:rsidRDefault="00CB59A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pStyle w:val="SCRNTITLE"/>
            </w:pPr>
            <w:r w:rsidRPr="00140398">
              <w:rPr>
                <w:highlight w:val="yellow"/>
              </w:rPr>
              <w:t>Summary of Student Support Services</w:t>
            </w:r>
          </w:p>
        </w:tc>
      </w:tr>
      <w:tr w:rsidR="00CB59A5" w:rsidRPr="000F143E"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B59A5" w:rsidRPr="00BF3476" w:rsidRDefault="00CB59A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B59A5" w:rsidRPr="00BF3476" w:rsidRDefault="00CB59A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B59A5" w:rsidRPr="000F143E" w:rsidRDefault="00CB59A5" w:rsidP="00E92E15">
            <w:pPr>
              <w:spacing w:before="60" w:after="60"/>
              <w:jc w:val="center"/>
              <w:rPr>
                <w:rFonts w:cs="Arial"/>
                <w:b/>
                <w:noProof/>
                <w:sz w:val="14"/>
                <w:szCs w:val="14"/>
              </w:rPr>
            </w:pPr>
            <w:r w:rsidRPr="000F143E">
              <w:rPr>
                <w:rFonts w:cs="Arial"/>
                <w:b/>
                <w:noProof/>
                <w:sz w:val="14"/>
                <w:szCs w:val="14"/>
              </w:rPr>
              <w:t>OTH</w:t>
            </w:r>
          </w:p>
        </w:tc>
      </w:tr>
      <w:tr w:rsidR="00CB59A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CB59A5" w:rsidRPr="00BF3476" w:rsidRDefault="00CB59A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CB59A5" w:rsidRPr="00273F6F"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B59A5" w:rsidRDefault="00CB59A5" w:rsidP="00E92E15">
            <w:pPr>
              <w:pStyle w:val="SBBody"/>
              <w:rPr>
                <w:noProof/>
              </w:rPr>
            </w:pPr>
            <w:r>
              <w:rPr>
                <w:noProof/>
              </w:rPr>
              <w:t xml:space="preserve">[PART A] </w:t>
            </w:r>
          </w:p>
          <w:p w:rsidR="00CB59A5" w:rsidRDefault="00CB59A5" w:rsidP="00E92E15">
            <w:pPr>
              <w:pStyle w:val="SBBody"/>
              <w:rPr>
                <w:noProof/>
              </w:rPr>
            </w:pPr>
            <w:r>
              <w:rPr>
                <w:noProof/>
              </w:rPr>
              <w:t xml:space="preserve">OK – that’s my time. After viewing this segment you should realize that the student service departments here at Berkeley City College are dedicated to helping you find academic success. </w:t>
            </w:r>
          </w:p>
          <w:p w:rsidR="00CB59A5" w:rsidRDefault="00CB59A5" w:rsidP="00E92E15">
            <w:pPr>
              <w:pStyle w:val="SBBody"/>
              <w:rPr>
                <w:noProof/>
              </w:rPr>
            </w:pPr>
            <w:r>
              <w:rPr>
                <w:noProof/>
              </w:rPr>
              <w:t>Here are a few tips to remember:</w:t>
            </w:r>
          </w:p>
          <w:p w:rsidR="00CB59A5" w:rsidRDefault="00CB59A5" w:rsidP="00E92E15">
            <w:pPr>
              <w:pStyle w:val="SBBody"/>
              <w:numPr>
                <w:ilvl w:val="0"/>
                <w:numId w:val="65"/>
              </w:numPr>
              <w:rPr>
                <w:noProof/>
              </w:rPr>
            </w:pPr>
            <w:r>
              <w:rPr>
                <w:noProof/>
              </w:rPr>
              <w:t>EOPS/CARE provides registration assistance, orientation, counseling, peer advising, tutoring, transfer assistance, tuition fee waiver for CSU and UC transfers, book vouchers and financial assistance for eligible full-time students.</w:t>
            </w:r>
          </w:p>
          <w:p w:rsidR="00CB59A5" w:rsidRDefault="00CB59A5" w:rsidP="00E92E15">
            <w:pPr>
              <w:pStyle w:val="SBBody"/>
              <w:numPr>
                <w:ilvl w:val="0"/>
                <w:numId w:val="65"/>
              </w:numPr>
              <w:rPr>
                <w:noProof/>
              </w:rPr>
            </w:pPr>
            <w:r w:rsidRPr="00942CDE">
              <w:rPr>
                <w:noProof/>
                <w:highlight w:val="yellow"/>
              </w:rPr>
              <w:t>BCC</w:t>
            </w:r>
            <w:r>
              <w:rPr>
                <w:noProof/>
              </w:rPr>
              <w:t xml:space="preserve"> CalWORKs provides educational counseling, development of Student Education Plans that meet CalWORKs state guidelines, work/study and internship positions, and assistance with job preparation and placement.</w:t>
            </w:r>
          </w:p>
          <w:p w:rsidR="00CB59A5" w:rsidRDefault="00CB59A5" w:rsidP="00E92E15">
            <w:pPr>
              <w:pStyle w:val="SBBody"/>
              <w:numPr>
                <w:ilvl w:val="0"/>
                <w:numId w:val="65"/>
              </w:numPr>
              <w:rPr>
                <w:noProof/>
              </w:rPr>
            </w:pPr>
            <w:r>
              <w:rPr>
                <w:noProof/>
              </w:rPr>
              <w:t>Veterans Affairs provides financial and support services to eligible veterans and their dependents.</w:t>
            </w:r>
          </w:p>
          <w:p w:rsidR="00CB59A5" w:rsidRDefault="00CB59A5" w:rsidP="00E92E15">
            <w:pPr>
              <w:pStyle w:val="SBBody"/>
              <w:rPr>
                <w:noProof/>
              </w:rPr>
            </w:pPr>
          </w:p>
          <w:p w:rsidR="00CB59A5" w:rsidRDefault="00CB59A5" w:rsidP="00E92E15">
            <w:pPr>
              <w:pStyle w:val="SBBody"/>
              <w:rPr>
                <w:noProof/>
              </w:rPr>
            </w:pPr>
            <w:r>
              <w:rPr>
                <w:noProof/>
              </w:rPr>
              <w:t>Even if you don’t think you qualify for some of these services, you should check into them anyway. You just might be eligible and don’t realize it, or may need some of these services in the future.</w:t>
            </w:r>
          </w:p>
          <w:p w:rsidR="00CB59A5" w:rsidRDefault="00CB59A5" w:rsidP="00E92E15">
            <w:pPr>
              <w:pStyle w:val="SBBody"/>
              <w:rPr>
                <w:noProof/>
              </w:rPr>
            </w:pPr>
          </w:p>
          <w:p w:rsidR="00CB59A5" w:rsidRDefault="00CB59A5" w:rsidP="00E92E15">
            <w:pPr>
              <w:pStyle w:val="SBBody"/>
              <w:rPr>
                <w:noProof/>
              </w:rPr>
            </w:pPr>
            <w:r>
              <w:rPr>
                <w:noProof/>
              </w:rPr>
              <w:t xml:space="preserve">[PART B] </w:t>
            </w:r>
          </w:p>
          <w:p w:rsidR="00CB59A5" w:rsidRDefault="00CB59A5" w:rsidP="00E92E15">
            <w:pPr>
              <w:pStyle w:val="SBBody"/>
              <w:rPr>
                <w:noProof/>
              </w:rPr>
            </w:pPr>
            <w:r>
              <w:rPr>
                <w:noProof/>
              </w:rPr>
              <w:t xml:space="preserve">This concludes orientation segment titled, Student Support Services. However, you either didn’t respond to the question presented earlier, or you did not answer it correctly. </w:t>
            </w:r>
          </w:p>
          <w:p w:rsidR="00CB59A5" w:rsidRPr="00273F6F" w:rsidRDefault="00CB59A5" w:rsidP="00E92E15">
            <w:pPr>
              <w:pStyle w:val="SBBody"/>
            </w:pPr>
            <w:r>
              <w:rPr>
                <w:noProof/>
              </w:rPr>
              <w:t>Before you can be given credit for completing this segment, you will need to select this area again from the Main Menu to review the content and correctly answer the question.</w:t>
            </w:r>
          </w:p>
        </w:tc>
      </w:tr>
      <w:tr w:rsidR="00CB59A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B59A5" w:rsidRPr="00BF3476" w:rsidRDefault="00CB59A5" w:rsidP="00E92E15">
            <w:pPr>
              <w:spacing w:before="60" w:after="60"/>
              <w:rPr>
                <w:rFonts w:cs="Arial"/>
                <w:b/>
                <w:sz w:val="14"/>
                <w:szCs w:val="14"/>
              </w:rPr>
            </w:pPr>
            <w:r w:rsidRPr="00BF3476">
              <w:rPr>
                <w:rFonts w:cs="Arial"/>
                <w:b/>
                <w:sz w:val="14"/>
                <w:szCs w:val="14"/>
              </w:rPr>
              <w:t>NOTES:  PROGRAMMING / GFX DESCRIPTION / VIDEO PRODUCTION</w:t>
            </w:r>
          </w:p>
        </w:tc>
      </w:tr>
      <w:tr w:rsidR="00CB59A5" w:rsidRPr="004D56D9"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B59A5" w:rsidRPr="00704B71" w:rsidRDefault="00CB59A5" w:rsidP="00E92E15">
            <w:pPr>
              <w:pStyle w:val="SBBody"/>
              <w:numPr>
                <w:ilvl w:val="0"/>
                <w:numId w:val="64"/>
              </w:numPr>
            </w:pPr>
            <w:r w:rsidRPr="00704B71">
              <w:t>Play video Part A or Part B depending on segment completion status.</w:t>
            </w:r>
          </w:p>
          <w:p w:rsidR="00CB59A5" w:rsidRPr="00BF3476" w:rsidRDefault="00CB59A5" w:rsidP="00E92E15">
            <w:pPr>
              <w:pStyle w:val="SBBody"/>
              <w:numPr>
                <w:ilvl w:val="0"/>
                <w:numId w:val="64"/>
              </w:numPr>
            </w:pPr>
            <w:r w:rsidRPr="00BF3476">
              <w:t>Screen Text = Verbatim video narration</w:t>
            </w:r>
          </w:p>
          <w:p w:rsidR="00CB59A5" w:rsidRPr="00BF3476" w:rsidRDefault="00CB59A5" w:rsidP="00E92E15">
            <w:pPr>
              <w:pStyle w:val="SBBody"/>
              <w:numPr>
                <w:ilvl w:val="0"/>
                <w:numId w:val="64"/>
              </w:numPr>
            </w:pPr>
            <w:r w:rsidRPr="00BF3476">
              <w:t>Standard video framing</w:t>
            </w:r>
          </w:p>
          <w:p w:rsidR="00CB59A5" w:rsidRPr="004D56D9" w:rsidRDefault="00CB59A5" w:rsidP="00E92E15">
            <w:pPr>
              <w:pStyle w:val="SBBody"/>
              <w:numPr>
                <w:ilvl w:val="0"/>
                <w:numId w:val="64"/>
              </w:numPr>
              <w:rPr>
                <w:b/>
              </w:rPr>
            </w:pPr>
            <w:r w:rsidRPr="004D56D9">
              <w:rPr>
                <w:b/>
              </w:rPr>
              <w:t>Talent = Student</w:t>
            </w:r>
          </w:p>
        </w:tc>
      </w:tr>
      <w:tr w:rsidR="00CB59A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B59A5" w:rsidRPr="00BF3476" w:rsidRDefault="00CB59A5" w:rsidP="00E92E15">
            <w:pPr>
              <w:spacing w:before="60" w:after="60"/>
              <w:rPr>
                <w:rFonts w:cs="Arial"/>
                <w:b/>
                <w:sz w:val="14"/>
                <w:szCs w:val="14"/>
              </w:rPr>
            </w:pPr>
            <w:r w:rsidRPr="00BF3476">
              <w:rPr>
                <w:rFonts w:cs="Arial"/>
                <w:b/>
                <w:sz w:val="14"/>
                <w:szCs w:val="14"/>
              </w:rPr>
              <w:t>CLICK TO REVEAL CONTENT</w:t>
            </w:r>
          </w:p>
        </w:tc>
      </w:tr>
      <w:tr w:rsidR="00CB59A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B59A5" w:rsidRPr="00BF3476" w:rsidRDefault="00CB59A5" w:rsidP="00E92E15">
            <w:pPr>
              <w:pStyle w:val="SBBody"/>
            </w:pPr>
            <w:r w:rsidRPr="00BF3476">
              <w:t>NONE</w:t>
            </w:r>
          </w:p>
        </w:tc>
      </w:tr>
    </w:tbl>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943D20" w:rsidRDefault="00943D20">
      <w:pPr>
        <w:spacing w:before="0" w:after="200"/>
      </w:pPr>
    </w:p>
    <w:p w:rsidR="00BB42E4" w:rsidRDefault="00E92E15" w:rsidP="00BB42E4">
      <w:pPr>
        <w:pStyle w:val="Subtitle"/>
      </w:pPr>
      <w:r>
        <w:lastRenderedPageBreak/>
        <w:t>Learning Strategies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6D064D"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6D064D" w:rsidRPr="00BF3476" w:rsidRDefault="006D064D" w:rsidP="007E657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D064D" w:rsidRDefault="006D064D" w:rsidP="007E6576">
            <w:pPr>
              <w:spacing w:before="60" w:after="60"/>
              <w:rPr>
                <w:rFonts w:cs="Arial"/>
                <w:sz w:val="16"/>
                <w:szCs w:val="16"/>
              </w:rPr>
            </w:pPr>
            <w:r>
              <w:rPr>
                <w:rFonts w:cs="Arial"/>
                <w:sz w:val="16"/>
                <w:szCs w:val="16"/>
              </w:rPr>
              <w:t>Orientation</w:t>
            </w:r>
          </w:p>
        </w:tc>
      </w:tr>
      <w:tr w:rsidR="006D064D"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6D064D" w:rsidRPr="00BF3476" w:rsidRDefault="006D064D"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rPr>
                <w:rFonts w:cs="Arial"/>
                <w:sz w:val="16"/>
                <w:szCs w:val="16"/>
              </w:rPr>
            </w:pPr>
            <w:r>
              <w:rPr>
                <w:rFonts w:cs="Arial"/>
                <w:sz w:val="16"/>
                <w:szCs w:val="16"/>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BF3476" w:rsidRDefault="006D064D"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rPr>
                <w:rFonts w:cs="Arial"/>
                <w:sz w:val="16"/>
                <w:szCs w:val="16"/>
              </w:rPr>
            </w:pPr>
            <w:r>
              <w:rPr>
                <w:rFonts w:cs="Arial"/>
                <w:sz w:val="16"/>
                <w:szCs w:val="16"/>
              </w:rPr>
              <w:t>1</w:t>
            </w:r>
          </w:p>
        </w:tc>
      </w:tr>
      <w:tr w:rsidR="006D064D"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D064D" w:rsidRPr="00BF3476" w:rsidRDefault="006D064D"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pStyle w:val="SCRNTITLE"/>
            </w:pPr>
            <w:r w:rsidRPr="00F177F4">
              <w:rPr>
                <w:highlight w:val="yellow"/>
              </w:rPr>
              <w:t xml:space="preserve">Introduction to </w:t>
            </w:r>
            <w:r w:rsidRPr="00CB59A5">
              <w:rPr>
                <w:highlight w:val="yellow"/>
              </w:rPr>
              <w:t xml:space="preserve">Learning Strategies  </w:t>
            </w:r>
          </w:p>
        </w:tc>
      </w:tr>
      <w:tr w:rsidR="006D064D" w:rsidRPr="000F143E"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D064D" w:rsidRPr="00BF3476" w:rsidRDefault="006D064D"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OTH</w:t>
            </w:r>
          </w:p>
        </w:tc>
      </w:tr>
      <w:tr w:rsidR="006D064D"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6D064D" w:rsidRPr="00BF3476" w:rsidRDefault="006D064D"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6D064D" w:rsidRPr="00B278BE"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6D064D" w:rsidRDefault="006D064D" w:rsidP="007E6576">
            <w:pPr>
              <w:pStyle w:val="SBBody"/>
            </w:pPr>
            <w:r>
              <w:t xml:space="preserve">How’s it going? Learning a lot so far? </w:t>
            </w:r>
          </w:p>
          <w:p w:rsidR="006D064D" w:rsidRDefault="006D064D" w:rsidP="007E6576">
            <w:pPr>
              <w:pStyle w:val="SBBody"/>
            </w:pPr>
            <w:r>
              <w:t xml:space="preserve">A big part of college success means taking advantage of all the programs and services a campus like </w:t>
            </w:r>
            <w:r w:rsidRPr="00942CDE">
              <w:rPr>
                <w:highlight w:val="yellow"/>
              </w:rPr>
              <w:t>Berkeley City College</w:t>
            </w:r>
            <w:r>
              <w:t xml:space="preserve"> can provide. In this next segment, we’re going to introduce you to these services, because if you don’t know they exist – how can you use them to your advantage?</w:t>
            </w:r>
          </w:p>
          <w:p w:rsidR="006D064D" w:rsidRPr="00B278BE" w:rsidRDefault="006D064D" w:rsidP="007E6576">
            <w:pPr>
              <w:pStyle w:val="SBBody"/>
            </w:pPr>
            <w:r>
              <w:t>So relax – there’s lots of help available to you. Let’s find out how.</w:t>
            </w:r>
          </w:p>
        </w:tc>
      </w:tr>
      <w:tr w:rsidR="006D064D"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6D064D" w:rsidRPr="00BF3476" w:rsidRDefault="006D064D" w:rsidP="007E6576">
            <w:pPr>
              <w:spacing w:before="60" w:after="60"/>
              <w:rPr>
                <w:rFonts w:cs="Arial"/>
                <w:b/>
                <w:sz w:val="14"/>
                <w:szCs w:val="14"/>
              </w:rPr>
            </w:pPr>
            <w:r w:rsidRPr="00BF3476">
              <w:rPr>
                <w:rFonts w:cs="Arial"/>
                <w:b/>
                <w:sz w:val="14"/>
                <w:szCs w:val="14"/>
              </w:rPr>
              <w:t>NOTES:  PROGRAMMING / GFX DESCRIPTION / VIDEO PRODUCTION</w:t>
            </w:r>
          </w:p>
        </w:tc>
      </w:tr>
      <w:tr w:rsidR="006D064D" w:rsidRPr="006B2DB7"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6D064D" w:rsidRPr="00BF3476" w:rsidRDefault="006D064D" w:rsidP="007E6576">
            <w:pPr>
              <w:pStyle w:val="SBBody"/>
              <w:numPr>
                <w:ilvl w:val="0"/>
                <w:numId w:val="66"/>
              </w:numPr>
            </w:pPr>
            <w:r w:rsidRPr="00BF3476">
              <w:t>Screen Text = Verbatim video narration</w:t>
            </w:r>
          </w:p>
          <w:p w:rsidR="006D064D" w:rsidRPr="00BF3476" w:rsidRDefault="006D064D" w:rsidP="007E6576">
            <w:pPr>
              <w:pStyle w:val="SBBody"/>
              <w:numPr>
                <w:ilvl w:val="0"/>
                <w:numId w:val="66"/>
              </w:numPr>
            </w:pPr>
            <w:r w:rsidRPr="00BF3476">
              <w:t>Standard video framing</w:t>
            </w:r>
          </w:p>
          <w:p w:rsidR="006D064D" w:rsidRPr="006B2DB7" w:rsidRDefault="006D064D" w:rsidP="007E6576">
            <w:pPr>
              <w:pStyle w:val="SBBody"/>
              <w:numPr>
                <w:ilvl w:val="0"/>
                <w:numId w:val="66"/>
              </w:numPr>
              <w:rPr>
                <w:b/>
              </w:rPr>
            </w:pPr>
            <w:r w:rsidRPr="000B6EB9">
              <w:rPr>
                <w:b/>
              </w:rPr>
              <w:t>Talent = Student</w:t>
            </w:r>
          </w:p>
        </w:tc>
      </w:tr>
      <w:tr w:rsidR="006D064D"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6D064D" w:rsidRPr="00BF3476" w:rsidRDefault="006D064D" w:rsidP="007E6576">
            <w:pPr>
              <w:spacing w:before="60" w:after="60"/>
              <w:rPr>
                <w:rFonts w:cs="Arial"/>
                <w:b/>
                <w:sz w:val="14"/>
                <w:szCs w:val="14"/>
              </w:rPr>
            </w:pPr>
            <w:r w:rsidRPr="00BF3476">
              <w:rPr>
                <w:rFonts w:cs="Arial"/>
                <w:b/>
                <w:sz w:val="14"/>
                <w:szCs w:val="14"/>
              </w:rPr>
              <w:t>CLICK TO REVEAL CONTENT</w:t>
            </w:r>
          </w:p>
        </w:tc>
      </w:tr>
      <w:tr w:rsidR="006D064D"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6D064D" w:rsidRPr="00BF3476" w:rsidRDefault="006D064D" w:rsidP="007E6576">
            <w:pPr>
              <w:pStyle w:val="SBBody"/>
            </w:pPr>
            <w:r w:rsidRPr="00BF3476">
              <w:t>NONE</w:t>
            </w:r>
          </w:p>
        </w:tc>
      </w:tr>
    </w:tbl>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6D064D"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6D064D" w:rsidRPr="00BF3476" w:rsidRDefault="006D064D" w:rsidP="007E6576">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D064D" w:rsidRDefault="006D064D" w:rsidP="007E6576">
            <w:pPr>
              <w:spacing w:before="60" w:after="60"/>
              <w:rPr>
                <w:rFonts w:cs="Arial"/>
                <w:sz w:val="16"/>
                <w:szCs w:val="16"/>
              </w:rPr>
            </w:pPr>
            <w:r>
              <w:rPr>
                <w:rFonts w:cs="Arial"/>
                <w:sz w:val="16"/>
                <w:szCs w:val="16"/>
              </w:rPr>
              <w:t>Orientation</w:t>
            </w:r>
          </w:p>
        </w:tc>
      </w:tr>
      <w:tr w:rsidR="006D064D"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6D064D" w:rsidRPr="00BF3476" w:rsidRDefault="006D064D"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rPr>
                <w:rFonts w:cs="Arial"/>
                <w:sz w:val="16"/>
                <w:szCs w:val="16"/>
              </w:rPr>
            </w:pPr>
            <w:r w:rsidRPr="00497C26">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BF3476" w:rsidRDefault="006D064D"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rPr>
                <w:rFonts w:cs="Arial"/>
                <w:sz w:val="16"/>
                <w:szCs w:val="16"/>
              </w:rPr>
            </w:pPr>
            <w:r>
              <w:rPr>
                <w:rFonts w:cs="Arial"/>
                <w:sz w:val="16"/>
                <w:szCs w:val="16"/>
              </w:rPr>
              <w:t>23</w:t>
            </w:r>
          </w:p>
        </w:tc>
      </w:tr>
      <w:tr w:rsidR="006D064D"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D064D" w:rsidRPr="00BF3476" w:rsidRDefault="006D064D"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pStyle w:val="SCRNTITLE"/>
            </w:pPr>
            <w:r>
              <w:t>What Is My Learning Style?</w:t>
            </w:r>
          </w:p>
        </w:tc>
      </w:tr>
      <w:tr w:rsidR="006D064D" w:rsidRPr="000F143E"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D064D" w:rsidRPr="00BF3476" w:rsidRDefault="006D064D"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D064D" w:rsidRPr="00BF3476" w:rsidRDefault="006D064D" w:rsidP="007E657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D064D" w:rsidRPr="000F143E" w:rsidRDefault="006D064D" w:rsidP="007E6576">
            <w:pPr>
              <w:spacing w:before="60" w:after="60"/>
              <w:jc w:val="center"/>
              <w:rPr>
                <w:rFonts w:cs="Arial"/>
                <w:b/>
                <w:noProof/>
                <w:sz w:val="14"/>
                <w:szCs w:val="14"/>
              </w:rPr>
            </w:pPr>
            <w:r w:rsidRPr="000F143E">
              <w:rPr>
                <w:rFonts w:cs="Arial"/>
                <w:b/>
                <w:noProof/>
                <w:sz w:val="14"/>
                <w:szCs w:val="14"/>
              </w:rPr>
              <w:t>OTH</w:t>
            </w:r>
          </w:p>
        </w:tc>
      </w:tr>
      <w:tr w:rsidR="006D064D"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6D064D" w:rsidRPr="00BF3476" w:rsidRDefault="006D064D"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6D064D" w:rsidRPr="00B278BE"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6D064D" w:rsidRDefault="006D064D" w:rsidP="007E6576">
            <w:pPr>
              <w:pStyle w:val="SBBody"/>
            </w:pPr>
            <w:r>
              <w:t>Learning is the way in which you perceive and process information. Your learning style is the way you prefer to learn. It doesn’t have anything to do with intelligence or what skills you have learned. Instead, it has to do with how your brain works most efficiently and effectively to learn new information. There’s no good or bad style, no right or wrong way to learn. However, understanding your learning style can help you develop learning strategies that maximize your learning potential. This can make a great deal of difference in the time and effort you put into study and performance on tests and quizzes.</w:t>
            </w:r>
          </w:p>
          <w:p w:rsidR="006D064D" w:rsidRDefault="006D064D" w:rsidP="007E6576">
            <w:pPr>
              <w:pStyle w:val="SBBody"/>
            </w:pPr>
            <w:r>
              <w:t>The following is a short description of several learning styles. Click each to see the details of each style and determine which best describes your preferred style of learning.</w:t>
            </w:r>
          </w:p>
          <w:p w:rsidR="006D064D" w:rsidRPr="00AC3F83" w:rsidRDefault="006D064D" w:rsidP="007E6576">
            <w:pPr>
              <w:pStyle w:val="SBBody"/>
              <w:numPr>
                <w:ilvl w:val="0"/>
                <w:numId w:val="67"/>
              </w:numPr>
              <w:rPr>
                <w:b/>
              </w:rPr>
            </w:pPr>
            <w:r w:rsidRPr="00AC3F83">
              <w:rPr>
                <w:b/>
              </w:rPr>
              <w:t>Visual Learning: Do you learn best by seeing?</w:t>
            </w:r>
          </w:p>
          <w:p w:rsidR="006D064D" w:rsidRPr="00AC3F83" w:rsidRDefault="006D064D" w:rsidP="007E6576">
            <w:pPr>
              <w:pStyle w:val="SBBody"/>
              <w:numPr>
                <w:ilvl w:val="0"/>
                <w:numId w:val="67"/>
              </w:numPr>
              <w:rPr>
                <w:b/>
              </w:rPr>
            </w:pPr>
            <w:r w:rsidRPr="00AC3F83">
              <w:rPr>
                <w:b/>
              </w:rPr>
              <w:t>Tactile/Kinesthetic Learning: Do you learn best by touch, movement, or doing?</w:t>
            </w:r>
          </w:p>
          <w:p w:rsidR="006D064D" w:rsidRPr="00B278BE" w:rsidRDefault="006D064D" w:rsidP="007E6576">
            <w:pPr>
              <w:pStyle w:val="SBBody"/>
              <w:numPr>
                <w:ilvl w:val="0"/>
                <w:numId w:val="67"/>
              </w:numPr>
            </w:pPr>
            <w:r w:rsidRPr="00AC3F83">
              <w:rPr>
                <w:b/>
              </w:rPr>
              <w:t>Auditory Learning: Do you learn best by listening?</w:t>
            </w:r>
          </w:p>
        </w:tc>
      </w:tr>
      <w:tr w:rsidR="006D064D"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6D064D" w:rsidRPr="00BF3476" w:rsidRDefault="006D064D" w:rsidP="007E6576">
            <w:pPr>
              <w:spacing w:before="60" w:after="60"/>
              <w:rPr>
                <w:rFonts w:cs="Arial"/>
                <w:b/>
                <w:sz w:val="14"/>
                <w:szCs w:val="14"/>
              </w:rPr>
            </w:pPr>
            <w:r w:rsidRPr="00BF3476">
              <w:rPr>
                <w:rFonts w:cs="Arial"/>
                <w:b/>
                <w:sz w:val="14"/>
                <w:szCs w:val="14"/>
              </w:rPr>
              <w:t>NOTES:  PROGRAMMING / GFX DESCRIPTION / VIDEO PRODUCTION</w:t>
            </w:r>
          </w:p>
        </w:tc>
      </w:tr>
      <w:tr w:rsidR="006D064D"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6D064D" w:rsidRDefault="006D064D" w:rsidP="007E6576">
            <w:pPr>
              <w:pStyle w:val="SBBody"/>
              <w:numPr>
                <w:ilvl w:val="0"/>
                <w:numId w:val="68"/>
              </w:numPr>
            </w:pPr>
            <w:r>
              <w:t>Other = Success Tip template</w:t>
            </w:r>
          </w:p>
          <w:p w:rsidR="006D064D" w:rsidRDefault="006D064D" w:rsidP="007E6576">
            <w:pPr>
              <w:pStyle w:val="SBBody"/>
              <w:numPr>
                <w:ilvl w:val="0"/>
                <w:numId w:val="68"/>
              </w:numPr>
            </w:pPr>
            <w:r>
              <w:t>Assign the following reference to each CTR screen:</w:t>
            </w:r>
          </w:p>
          <w:p w:rsidR="006D064D" w:rsidRDefault="006D064D" w:rsidP="007E6576">
            <w:pPr>
              <w:pStyle w:val="SBBody"/>
              <w:ind w:left="720"/>
            </w:pPr>
          </w:p>
          <w:p w:rsidR="006D064D" w:rsidRDefault="006D064D" w:rsidP="007E6576">
            <w:pPr>
              <w:pStyle w:val="SBBody"/>
            </w:pPr>
            <w:r>
              <w:t xml:space="preserve">REFERENCE: </w:t>
            </w:r>
          </w:p>
          <w:p w:rsidR="006D064D" w:rsidRPr="00BF3476" w:rsidRDefault="006D064D" w:rsidP="007E6576">
            <w:pPr>
              <w:pStyle w:val="SBBody"/>
            </w:pPr>
            <w:r>
              <w:t xml:space="preserve">Jester, Catherine (2000). DVC Online, www.metamath.com/lsweb/dvcleam.htm. </w:t>
            </w:r>
            <w:proofErr w:type="spellStart"/>
            <w:r>
              <w:t>LdPride</w:t>
            </w:r>
            <w:proofErr w:type="spellEnd"/>
            <w:r>
              <w:t xml:space="preserve">, www.ldpride.net/learningstyles.MI.htm.                                                                                     </w:t>
            </w:r>
            <w:proofErr w:type="spellStart"/>
            <w:r>
              <w:t>Hurd</w:t>
            </w:r>
            <w:proofErr w:type="spellEnd"/>
            <w:r>
              <w:t>, J. (2007). Campus Companion, Boston, MA; Houghton Mifflin. CRC- 2006-2007 New Student Guidebook</w:t>
            </w:r>
          </w:p>
        </w:tc>
      </w:tr>
      <w:tr w:rsidR="006D064D"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6D064D" w:rsidRPr="00BF3476" w:rsidRDefault="006D064D" w:rsidP="007E6576">
            <w:pPr>
              <w:spacing w:before="60" w:after="60"/>
              <w:rPr>
                <w:rFonts w:cs="Arial"/>
                <w:b/>
                <w:sz w:val="14"/>
                <w:szCs w:val="14"/>
              </w:rPr>
            </w:pPr>
            <w:r w:rsidRPr="00BF3476">
              <w:rPr>
                <w:rFonts w:cs="Arial"/>
                <w:b/>
                <w:sz w:val="14"/>
                <w:szCs w:val="14"/>
              </w:rPr>
              <w:t>CLICK TO REVEAL CONTENT</w:t>
            </w:r>
          </w:p>
        </w:tc>
      </w:tr>
      <w:tr w:rsidR="006D064D"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6D064D" w:rsidRPr="00AC3F83" w:rsidRDefault="006D064D" w:rsidP="007E6576">
            <w:pPr>
              <w:pStyle w:val="SBBody"/>
              <w:rPr>
                <w:b/>
              </w:rPr>
            </w:pPr>
            <w:r w:rsidRPr="00AC3F83">
              <w:rPr>
                <w:b/>
              </w:rPr>
              <w:t>Visual Learning</w:t>
            </w:r>
          </w:p>
          <w:p w:rsidR="006D064D" w:rsidRDefault="006D064D" w:rsidP="007E6576">
            <w:pPr>
              <w:pStyle w:val="SBBody"/>
            </w:pPr>
            <w:r>
              <w:t>If you are a visual learner, you may think in pictures. You often see information “in your mind’s eye” when you try to remember something. You learn best when information is presented visually, in pictures, diagrams, graphs, charts, or in written form. You benefit from instructors who use the blackboard, PowerPoint, overhead transparencies, videos, flipcharts, handouts, or who provide you with an outline during the lecture. You may prefer to work alone in a quiet room and you may not like to work in study groups.</w:t>
            </w:r>
          </w:p>
          <w:p w:rsidR="006D064D" w:rsidRDefault="006D064D" w:rsidP="007E6576">
            <w:pPr>
              <w:pStyle w:val="SBBody"/>
            </w:pPr>
            <w:r>
              <w:t>Strategies for the Visual Learner:</w:t>
            </w:r>
          </w:p>
          <w:p w:rsidR="006D064D" w:rsidRDefault="006D064D" w:rsidP="007E6576">
            <w:pPr>
              <w:pStyle w:val="SBBody"/>
              <w:numPr>
                <w:ilvl w:val="0"/>
                <w:numId w:val="69"/>
              </w:numPr>
            </w:pPr>
            <w:r>
              <w:t>Mark the margins in your textbooks with key words, symbols, and diagrams that help you remember the text.</w:t>
            </w:r>
          </w:p>
          <w:p w:rsidR="006D064D" w:rsidRDefault="006D064D" w:rsidP="007E6576">
            <w:pPr>
              <w:pStyle w:val="SBBody"/>
              <w:numPr>
                <w:ilvl w:val="0"/>
                <w:numId w:val="69"/>
              </w:numPr>
            </w:pPr>
            <w:r>
              <w:t>Draw symbols and pictures on flash cards and in your notes.</w:t>
            </w:r>
          </w:p>
          <w:p w:rsidR="006D064D" w:rsidRDefault="006D064D" w:rsidP="007E6576">
            <w:pPr>
              <w:pStyle w:val="SBBody"/>
              <w:numPr>
                <w:ilvl w:val="0"/>
                <w:numId w:val="69"/>
              </w:numPr>
            </w:pPr>
            <w:r>
              <w:t>When learning information presented in diagrams or illustrations, write out explanations for the information.</w:t>
            </w:r>
          </w:p>
          <w:p w:rsidR="006D064D" w:rsidRDefault="006D064D" w:rsidP="007E6576">
            <w:pPr>
              <w:pStyle w:val="SBBody"/>
              <w:numPr>
                <w:ilvl w:val="0"/>
                <w:numId w:val="69"/>
              </w:numPr>
            </w:pPr>
            <w:r>
              <w:t xml:space="preserve">When learning mathematical or technical information, use sentences and key phrases. Make charts to organize the information. </w:t>
            </w:r>
          </w:p>
          <w:p w:rsidR="006D064D" w:rsidRDefault="006D064D" w:rsidP="007E6576">
            <w:pPr>
              <w:pStyle w:val="SBBody"/>
              <w:numPr>
                <w:ilvl w:val="0"/>
                <w:numId w:val="69"/>
              </w:numPr>
            </w:pPr>
            <w:r>
              <w:t>When learning a sequence of steps, write out in detail how to do each step or draw a series of boxes detailing each step.</w:t>
            </w:r>
          </w:p>
          <w:p w:rsidR="006D064D" w:rsidRDefault="006D064D" w:rsidP="007E6576">
            <w:pPr>
              <w:pStyle w:val="SBBody"/>
              <w:numPr>
                <w:ilvl w:val="0"/>
                <w:numId w:val="69"/>
              </w:numPr>
            </w:pPr>
            <w:r>
              <w:t>Make flashcards of vocabulary words and concepts that need to be memorized.</w:t>
            </w:r>
          </w:p>
          <w:p w:rsidR="006D064D" w:rsidRDefault="006D064D" w:rsidP="007E6576">
            <w:pPr>
              <w:pStyle w:val="SBBody"/>
              <w:numPr>
                <w:ilvl w:val="0"/>
                <w:numId w:val="69"/>
              </w:numPr>
            </w:pPr>
            <w:r>
              <w:t>Before an exam, make yourself visual reminders of information that must be memorized. Make “Post-It” notes containing key words and concepts and place them in highly visible places where you will see them regularly.</w:t>
            </w:r>
          </w:p>
          <w:p w:rsidR="006D064D" w:rsidRDefault="006D064D" w:rsidP="007E6576">
            <w:pPr>
              <w:pStyle w:val="SBBody"/>
              <w:numPr>
                <w:ilvl w:val="0"/>
                <w:numId w:val="69"/>
              </w:numPr>
            </w:pPr>
            <w:r>
              <w:t>To aid recall, make use of “color coding</w:t>
            </w:r>
            <w:proofErr w:type="gramStart"/>
            <w:r>
              <w:t>”  by</w:t>
            </w:r>
            <w:proofErr w:type="gramEnd"/>
            <w:r>
              <w:t xml:space="preserve"> using highlighter pens in different colors to highlight different kinds of information.</w:t>
            </w:r>
          </w:p>
          <w:p w:rsidR="006D064D" w:rsidRDefault="006D064D" w:rsidP="007E6576">
            <w:pPr>
              <w:pStyle w:val="SBBody"/>
            </w:pPr>
          </w:p>
          <w:p w:rsidR="006D064D" w:rsidRPr="00AC3F83" w:rsidRDefault="006D064D" w:rsidP="007E6576">
            <w:pPr>
              <w:pStyle w:val="SBBody"/>
              <w:rPr>
                <w:b/>
              </w:rPr>
            </w:pPr>
            <w:r w:rsidRPr="00AC3F83">
              <w:rPr>
                <w:b/>
              </w:rPr>
              <w:t>Tactile Learning</w:t>
            </w:r>
          </w:p>
          <w:p w:rsidR="006D064D" w:rsidRDefault="006D064D" w:rsidP="007E6576">
            <w:pPr>
              <w:pStyle w:val="SBBody"/>
            </w:pPr>
            <w:r>
              <w:t>If you are a tactile learner, you learn best when physically engaged in a “hands on” activity. You prefer to be physically active while learning. You may find it hard to sit still for long periods of time and may find yourself easily distracted in a traditional lecture class. You benefit from instructors who encourage in-class demonstrations, group activities, lab activities, and projects or assignments that can be completed in multimedia or multi-dimensional formats.</w:t>
            </w:r>
          </w:p>
          <w:p w:rsidR="006D064D" w:rsidRPr="001A1FD3" w:rsidRDefault="006D064D" w:rsidP="007E6576">
            <w:pPr>
              <w:pStyle w:val="SBBody"/>
              <w:rPr>
                <w:b/>
              </w:rPr>
            </w:pPr>
            <w:r w:rsidRPr="001A1FD3">
              <w:rPr>
                <w:b/>
              </w:rPr>
              <w:lastRenderedPageBreak/>
              <w:t>Strategies for the Tactile Learner:</w:t>
            </w:r>
          </w:p>
          <w:p w:rsidR="006D064D" w:rsidRDefault="006D064D" w:rsidP="007E6576">
            <w:pPr>
              <w:pStyle w:val="SBBody"/>
              <w:numPr>
                <w:ilvl w:val="0"/>
                <w:numId w:val="70"/>
              </w:numPr>
            </w:pPr>
            <w:r>
              <w:t>Listen to recordings of lectures, notes, etc., on an iPod or similar player while exercising. Make your own tapes containing important course information.</w:t>
            </w:r>
          </w:p>
          <w:p w:rsidR="006D064D" w:rsidRDefault="006D064D" w:rsidP="007E6576">
            <w:pPr>
              <w:pStyle w:val="SBBody"/>
              <w:numPr>
                <w:ilvl w:val="0"/>
                <w:numId w:val="70"/>
              </w:numPr>
            </w:pPr>
            <w:r>
              <w:t>When studying, walk back and forth with textbook, notes, or flashcards in hand and read the information out loud.</w:t>
            </w:r>
          </w:p>
          <w:p w:rsidR="006D064D" w:rsidRDefault="006D064D" w:rsidP="007E6576">
            <w:pPr>
              <w:pStyle w:val="SBBody"/>
              <w:numPr>
                <w:ilvl w:val="0"/>
                <w:numId w:val="70"/>
              </w:numPr>
            </w:pPr>
            <w:r>
              <w:t>To learn a sequence of steps, make 3x5 flashcards for each step. Arrange the cards on a tabletop to represent the correct sequence. Put words, symbols, or pictures on your flashcards. Use highlighter pens in different colors to emphasize important points. Limit the amount of information per card to aid recall. Practice putting the cards in order until the sequence becomes automatic.</w:t>
            </w:r>
          </w:p>
          <w:p w:rsidR="006D064D" w:rsidRDefault="006D064D" w:rsidP="007E6576">
            <w:pPr>
              <w:pStyle w:val="SBBody"/>
              <w:numPr>
                <w:ilvl w:val="0"/>
                <w:numId w:val="70"/>
              </w:numPr>
            </w:pPr>
            <w:r>
              <w:t>To help you stay focused on class lecture, sit near the front of the room and take notes throughout the class period. Write down key words and draw pictures or make charts to help you remember the information you are hearing.</w:t>
            </w:r>
          </w:p>
          <w:p w:rsidR="006D064D" w:rsidRDefault="006D064D" w:rsidP="007E6576">
            <w:pPr>
              <w:pStyle w:val="SBBody"/>
            </w:pPr>
          </w:p>
          <w:p w:rsidR="006D064D" w:rsidRPr="00AC3F83" w:rsidRDefault="006D064D" w:rsidP="007E6576">
            <w:pPr>
              <w:pStyle w:val="SBBody"/>
              <w:rPr>
                <w:b/>
              </w:rPr>
            </w:pPr>
            <w:r w:rsidRPr="00AC3F83">
              <w:rPr>
                <w:b/>
              </w:rPr>
              <w:t>Auditory Learning</w:t>
            </w:r>
          </w:p>
          <w:p w:rsidR="006D064D" w:rsidRDefault="006D064D" w:rsidP="007E6576">
            <w:pPr>
              <w:pStyle w:val="SBBody"/>
            </w:pPr>
            <w:r>
              <w:t>If you are an auditory learner, you learn best when information is presented verbally or in a format that primarily uses your sense of hearing. You prefer verbal lectures, discussion, talking things through, and participating in group discussions. You benefit from obtaining information by reading text aloud or recording information on an electronic device to listen to and review later.</w:t>
            </w:r>
          </w:p>
          <w:p w:rsidR="006D064D" w:rsidRDefault="006D064D" w:rsidP="007E6576">
            <w:pPr>
              <w:pStyle w:val="SBBody"/>
            </w:pPr>
            <w:r>
              <w:t>Strategies for the Auditory Learner:</w:t>
            </w:r>
          </w:p>
          <w:p w:rsidR="006D064D" w:rsidRDefault="006D064D" w:rsidP="007E6576">
            <w:pPr>
              <w:pStyle w:val="SBBody"/>
              <w:numPr>
                <w:ilvl w:val="0"/>
                <w:numId w:val="71"/>
              </w:numPr>
            </w:pPr>
            <w:r>
              <w:t>Create your own audio recordings by reading notes and textbook information into a tape recorder, iPod, or other electronic recording device with voice recording capability. When preparing for an exam, review the recordings.</w:t>
            </w:r>
          </w:p>
          <w:p w:rsidR="006D064D" w:rsidRDefault="006D064D" w:rsidP="007E6576">
            <w:pPr>
              <w:pStyle w:val="SBBody"/>
              <w:numPr>
                <w:ilvl w:val="0"/>
                <w:numId w:val="71"/>
              </w:numPr>
            </w:pPr>
            <w:r>
              <w:t>When studying by yourself, talk out loud. Read your notes and textbook out loud.</w:t>
            </w:r>
          </w:p>
          <w:p w:rsidR="006D064D" w:rsidRDefault="006D064D" w:rsidP="007E6576">
            <w:pPr>
              <w:pStyle w:val="SBBody"/>
              <w:numPr>
                <w:ilvl w:val="0"/>
                <w:numId w:val="71"/>
              </w:numPr>
            </w:pPr>
            <w:r>
              <w:t>Record your lectures. Use the “pause” button to avoid taping irrelevant information.</w:t>
            </w:r>
          </w:p>
          <w:p w:rsidR="006D064D" w:rsidRDefault="006D064D" w:rsidP="007E6576">
            <w:pPr>
              <w:pStyle w:val="SBBody"/>
              <w:numPr>
                <w:ilvl w:val="0"/>
                <w:numId w:val="71"/>
              </w:numPr>
            </w:pPr>
            <w:r>
              <w:t>Join a study group to assist you in learning course material. Or, work with a study partner on a regular basis to review key information and prepare for exams.</w:t>
            </w:r>
          </w:p>
          <w:p w:rsidR="006D064D" w:rsidRDefault="006D064D" w:rsidP="007E6576">
            <w:pPr>
              <w:pStyle w:val="SBBody"/>
              <w:numPr>
                <w:ilvl w:val="0"/>
                <w:numId w:val="71"/>
              </w:numPr>
            </w:pPr>
            <w:r>
              <w:t>When learning mathematical or technical information, “talk your way” through the new information. Think through solutions to problems by talking out loud to yourself or with a study partner.</w:t>
            </w:r>
          </w:p>
          <w:p w:rsidR="006D064D" w:rsidRPr="00BF3476" w:rsidRDefault="006D064D" w:rsidP="007E6576">
            <w:pPr>
              <w:pStyle w:val="SBBody"/>
              <w:numPr>
                <w:ilvl w:val="0"/>
                <w:numId w:val="71"/>
              </w:numPr>
            </w:pPr>
            <w:r>
              <w:t>When learning a sequence of steps, write them out in sequence and read them out loud.</w:t>
            </w:r>
          </w:p>
        </w:tc>
      </w:tr>
    </w:tbl>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p w:rsidR="006D064D" w:rsidRDefault="006D064D" w:rsidP="006D06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346D83" w:rsidRPr="00BF3476"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346D83" w:rsidRPr="00BF3476" w:rsidRDefault="00346D83" w:rsidP="007E6576">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6D83" w:rsidRDefault="00346D83" w:rsidP="007E6576">
            <w:pPr>
              <w:spacing w:before="60" w:after="60"/>
              <w:rPr>
                <w:rFonts w:cs="Arial"/>
                <w:sz w:val="16"/>
                <w:szCs w:val="16"/>
              </w:rPr>
            </w:pPr>
            <w:r>
              <w:rPr>
                <w:rFonts w:cs="Arial"/>
                <w:sz w:val="16"/>
                <w:szCs w:val="16"/>
              </w:rPr>
              <w:t>Orientation</w:t>
            </w:r>
          </w:p>
        </w:tc>
      </w:tr>
      <w:tr w:rsidR="00346D83"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346D83" w:rsidRPr="00BF3476" w:rsidRDefault="00346D83"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46D83" w:rsidRPr="00BF3476" w:rsidRDefault="00346D83" w:rsidP="007E657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346D83" w:rsidRPr="00BF3476" w:rsidRDefault="00346D83"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346D83" w:rsidRPr="00BF3476" w:rsidRDefault="00346D83" w:rsidP="007E6576">
            <w:pPr>
              <w:spacing w:before="60" w:after="60"/>
              <w:rPr>
                <w:rFonts w:cs="Arial"/>
                <w:sz w:val="16"/>
                <w:szCs w:val="16"/>
              </w:rPr>
            </w:pPr>
            <w:r>
              <w:rPr>
                <w:rFonts w:cs="Arial"/>
                <w:sz w:val="16"/>
                <w:szCs w:val="16"/>
              </w:rPr>
              <w:t>2</w:t>
            </w:r>
          </w:p>
        </w:tc>
      </w:tr>
      <w:tr w:rsidR="00346D83"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346D83" w:rsidRPr="00BF3476" w:rsidRDefault="00346D83"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46D83" w:rsidRPr="00BF3476" w:rsidRDefault="00346D83" w:rsidP="007E6576">
            <w:pPr>
              <w:pStyle w:val="SCRNTITLE"/>
            </w:pPr>
            <w:r>
              <w:t>What's a Unit?</w:t>
            </w:r>
          </w:p>
        </w:tc>
      </w:tr>
      <w:tr w:rsidR="00346D83"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346D83" w:rsidRPr="00BF3476" w:rsidRDefault="00346D83"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46D83" w:rsidRPr="00BF3476" w:rsidRDefault="00346D83"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46D83" w:rsidRPr="000F143E" w:rsidRDefault="00346D83"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46D83" w:rsidRPr="00BF3476" w:rsidRDefault="00346D83"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46D83" w:rsidRPr="000F143E" w:rsidRDefault="00346D83"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46D83" w:rsidRPr="00BF3476" w:rsidRDefault="00346D83"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46D83" w:rsidRPr="000F143E" w:rsidRDefault="00346D83"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46D83" w:rsidRPr="00BF3476" w:rsidRDefault="00346D83"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46D83" w:rsidRPr="000F143E" w:rsidRDefault="00346D83"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46D83" w:rsidRPr="00BF3476" w:rsidRDefault="00346D83" w:rsidP="007E6576">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46D83" w:rsidRPr="000F143E" w:rsidRDefault="00346D83"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46D83" w:rsidRPr="00BF3476" w:rsidRDefault="00346D83"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46D83" w:rsidRPr="000F143E" w:rsidRDefault="00346D83" w:rsidP="007E6576">
            <w:pPr>
              <w:spacing w:before="60" w:after="60"/>
              <w:jc w:val="center"/>
              <w:rPr>
                <w:rFonts w:cs="Arial"/>
                <w:b/>
                <w:noProof/>
                <w:sz w:val="14"/>
                <w:szCs w:val="14"/>
              </w:rPr>
            </w:pPr>
            <w:r w:rsidRPr="000F143E">
              <w:rPr>
                <w:rFonts w:cs="Arial"/>
                <w:b/>
                <w:noProof/>
                <w:sz w:val="14"/>
                <w:szCs w:val="14"/>
              </w:rPr>
              <w:t>OTH</w:t>
            </w:r>
          </w:p>
        </w:tc>
      </w:tr>
      <w:tr w:rsidR="00346D83"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346D83" w:rsidRPr="00BF3476" w:rsidRDefault="00346D83"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346D83"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346D83" w:rsidRDefault="00346D83" w:rsidP="007E6576">
            <w:pPr>
              <w:pStyle w:val="SBBody"/>
            </w:pPr>
            <w:r>
              <w:t xml:space="preserve">College course work is measured in units. Every degree program has a unit requirement. Each class has a designated number of units. </w:t>
            </w:r>
          </w:p>
          <w:p w:rsidR="00346D83" w:rsidRPr="00B278BE" w:rsidRDefault="00346D83" w:rsidP="007E6576">
            <w:pPr>
              <w:pStyle w:val="SBBody"/>
            </w:pPr>
            <w:r>
              <w:t>A unit is equivalent to approximately one hour of classroom instruction per week for an entire semester. Therefore, a 3-unit course requires students to spend about 3 hours per week on campus in a class over a full semester.</w:t>
            </w:r>
          </w:p>
        </w:tc>
      </w:tr>
      <w:tr w:rsidR="00346D83"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346D83" w:rsidRPr="00BF3476" w:rsidRDefault="00346D83" w:rsidP="007E6576">
            <w:pPr>
              <w:spacing w:before="60" w:after="60"/>
              <w:rPr>
                <w:rFonts w:cs="Arial"/>
                <w:b/>
                <w:sz w:val="14"/>
                <w:szCs w:val="14"/>
              </w:rPr>
            </w:pPr>
            <w:r w:rsidRPr="00BF3476">
              <w:rPr>
                <w:rFonts w:cs="Arial"/>
                <w:b/>
                <w:sz w:val="14"/>
                <w:szCs w:val="14"/>
              </w:rPr>
              <w:t>NOTES:  PROGRAMMING / GFX DESCRIPTION / VIDEO PRODUCTION</w:t>
            </w:r>
          </w:p>
        </w:tc>
      </w:tr>
      <w:tr w:rsidR="00346D83"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346D83" w:rsidRDefault="00346D83" w:rsidP="007E6576">
            <w:pPr>
              <w:pStyle w:val="SBBody"/>
              <w:numPr>
                <w:ilvl w:val="0"/>
                <w:numId w:val="97"/>
              </w:numPr>
            </w:pPr>
            <w:r>
              <w:t>Whiteboard depicts the following text</w:t>
            </w:r>
          </w:p>
          <w:tbl>
            <w:tblPr>
              <w:tblStyle w:val="TableGrid"/>
              <w:tblW w:w="0" w:type="auto"/>
              <w:jc w:val="center"/>
              <w:tblLook w:val="04A0"/>
            </w:tblPr>
            <w:tblGrid>
              <w:gridCol w:w="5040"/>
            </w:tblGrid>
            <w:tr w:rsidR="00346D83" w:rsidTr="007E6576">
              <w:trPr>
                <w:jc w:val="center"/>
              </w:trPr>
              <w:tc>
                <w:tcPr>
                  <w:tcW w:w="5040" w:type="dxa"/>
                </w:tcPr>
                <w:p w:rsidR="00346D83" w:rsidRDefault="00346D83" w:rsidP="007E6576">
                  <w:pPr>
                    <w:pStyle w:val="SBBody"/>
                  </w:pPr>
                  <w:r>
                    <w:t>What's a Unit?</w:t>
                  </w:r>
                </w:p>
                <w:p w:rsidR="00346D83" w:rsidRDefault="00346D83" w:rsidP="007E6576">
                  <w:pPr>
                    <w:pStyle w:val="SBBody"/>
                  </w:pPr>
                  <w:r>
                    <w:t>1 unit = 1 class hour per week</w:t>
                  </w:r>
                </w:p>
                <w:p w:rsidR="00346D83" w:rsidRDefault="00346D83" w:rsidP="007E6576">
                  <w:pPr>
                    <w:pStyle w:val="SBBody"/>
                  </w:pPr>
                  <w:proofErr w:type="gramStart"/>
                  <w:r>
                    <w:t>i.e</w:t>
                  </w:r>
                  <w:proofErr w:type="gramEnd"/>
                  <w:r>
                    <w:t>. A class may meet on Mondays, Wednesdays, and Fridays for one hour on each day.</w:t>
                  </w:r>
                </w:p>
                <w:p w:rsidR="00346D83" w:rsidRDefault="00346D83" w:rsidP="007E6576">
                  <w:pPr>
                    <w:pStyle w:val="SBBody"/>
                  </w:pPr>
                  <w:r>
                    <w:t>3 days at 1 hour each = 3 hours of class time</w:t>
                  </w:r>
                </w:p>
                <w:p w:rsidR="00346D83" w:rsidRDefault="00346D83" w:rsidP="007E6576">
                  <w:pPr>
                    <w:pStyle w:val="SBBody"/>
                  </w:pPr>
                  <w:r>
                    <w:t>3 hours of class time per week = 3 units</w:t>
                  </w:r>
                </w:p>
              </w:tc>
            </w:tr>
          </w:tbl>
          <w:p w:rsidR="00346D83" w:rsidRDefault="00346D83" w:rsidP="007E6576">
            <w:pPr>
              <w:pStyle w:val="SBBody"/>
            </w:pPr>
          </w:p>
          <w:p w:rsidR="00346D83" w:rsidRPr="00EA5393" w:rsidRDefault="00346D83" w:rsidP="007E6576">
            <w:pPr>
              <w:pStyle w:val="SBBody"/>
            </w:pPr>
          </w:p>
        </w:tc>
      </w:tr>
      <w:tr w:rsidR="00346D83"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346D83" w:rsidRPr="00BF3476" w:rsidRDefault="00346D83" w:rsidP="007E6576">
            <w:pPr>
              <w:spacing w:before="60" w:after="60"/>
              <w:rPr>
                <w:rFonts w:cs="Arial"/>
                <w:b/>
                <w:sz w:val="14"/>
                <w:szCs w:val="14"/>
              </w:rPr>
            </w:pPr>
            <w:r w:rsidRPr="00BF3476">
              <w:rPr>
                <w:rFonts w:cs="Arial"/>
                <w:b/>
                <w:sz w:val="14"/>
                <w:szCs w:val="14"/>
              </w:rPr>
              <w:t>CLICK TO REVEAL CONTENT</w:t>
            </w:r>
          </w:p>
        </w:tc>
      </w:tr>
      <w:tr w:rsidR="00346D83"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346D83" w:rsidRPr="00BF3476" w:rsidRDefault="00346D83" w:rsidP="007E6576">
            <w:pPr>
              <w:pStyle w:val="SBBody"/>
            </w:pPr>
            <w:r w:rsidRPr="00BF3476">
              <w:t>NONE</w:t>
            </w:r>
          </w:p>
        </w:tc>
      </w:tr>
    </w:tbl>
    <w:p w:rsidR="00346D83" w:rsidRDefault="00346D83" w:rsidP="00346D83">
      <w:pPr>
        <w:spacing w:before="0" w:after="200"/>
      </w:pPr>
    </w:p>
    <w:p w:rsidR="00346D83" w:rsidRDefault="00346D83" w:rsidP="00346D83">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661CB"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661CB" w:rsidRDefault="00E661CB" w:rsidP="007E6576">
            <w:pPr>
              <w:spacing w:before="60" w:after="60"/>
              <w:rPr>
                <w:rFonts w:cs="Arial"/>
                <w:sz w:val="16"/>
                <w:szCs w:val="16"/>
              </w:rPr>
            </w:pPr>
            <w:r>
              <w:rPr>
                <w:rFonts w:cs="Arial"/>
                <w:sz w:val="16"/>
                <w:szCs w:val="16"/>
              </w:rPr>
              <w:t>Orientation</w:t>
            </w:r>
          </w:p>
        </w:tc>
      </w:tr>
      <w:tr w:rsidR="00E661CB"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BF3476" w:rsidRDefault="00E661CB"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rPr>
                <w:rFonts w:cs="Arial"/>
                <w:sz w:val="16"/>
                <w:szCs w:val="16"/>
              </w:rPr>
            </w:pPr>
            <w:r>
              <w:rPr>
                <w:rFonts w:cs="Arial"/>
                <w:sz w:val="16"/>
                <w:szCs w:val="16"/>
              </w:rPr>
              <w:t>3</w:t>
            </w:r>
          </w:p>
        </w:tc>
      </w:tr>
      <w:tr w:rsidR="00E661CB"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pStyle w:val="SCRNTITLE"/>
            </w:pPr>
            <w:r>
              <w:t>Study Hours Per Unit</w:t>
            </w:r>
          </w:p>
        </w:tc>
      </w:tr>
      <w:tr w:rsidR="00E661CB" w:rsidRPr="000F143E"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OTH</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661CB" w:rsidRPr="00B278BE"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Default="00E661CB" w:rsidP="007E6576">
            <w:pPr>
              <w:pStyle w:val="SBBody"/>
            </w:pPr>
            <w:r>
              <w:t>For every unit of coursework that you take you should plan to spend 1 hour in class and at least 2 hours per week outside of class studying, preparing for exams, reading, writing, working on projects and/or assignments etc. (a ratio of 2:1- two hours of study time for each hour of class time). Therefore, a 3-unit course will require 3 hours in class and six hours of study time outside of class. All told, a 3-unit class will require a commitment of 9 hours per week.</w:t>
            </w:r>
          </w:p>
          <w:p w:rsidR="00E661CB" w:rsidRDefault="00E661CB" w:rsidP="007E6576">
            <w:pPr>
              <w:pStyle w:val="SBBody"/>
            </w:pPr>
            <w:r>
              <w:t xml:space="preserve">A full load of courses is considered to be 12 units, because, as you will see, it is similar to working a full time job. Let’s assume you are carrying a full load and spend 12 hours per week in class. Based on the 2:1 ratio of study time to class time, you will likely spend an additional 24-36 hours per week studying. That’s 36 to 48 hours a week commitment to college. </w:t>
            </w:r>
          </w:p>
          <w:p w:rsidR="00E661CB" w:rsidRPr="00B278BE" w:rsidRDefault="00E661CB" w:rsidP="007E6576">
            <w:pPr>
              <w:pStyle w:val="SBBody"/>
            </w:pPr>
            <w:r>
              <w:t>It’s important for new students to remember this when scheduling classes.</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NOTES:  PROGRAMMING / GFX DESCRIPTION / VIDEO PRODUCTION</w:t>
            </w:r>
          </w:p>
        </w:tc>
      </w:tr>
      <w:tr w:rsidR="00E661CB" w:rsidRPr="00EA5393"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Default="00E661CB" w:rsidP="007E6576">
            <w:pPr>
              <w:pStyle w:val="SBBody"/>
              <w:numPr>
                <w:ilvl w:val="0"/>
                <w:numId w:val="98"/>
              </w:numPr>
            </w:pPr>
            <w:r>
              <w:t>Whiteboard depicts the following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260"/>
              <w:gridCol w:w="1871"/>
            </w:tblGrid>
            <w:tr w:rsidR="00E661CB" w:rsidTr="007E6576">
              <w:trPr>
                <w:jc w:val="center"/>
              </w:trPr>
              <w:tc>
                <w:tcPr>
                  <w:tcW w:w="1710" w:type="dxa"/>
                </w:tcPr>
                <w:p w:rsidR="00E661CB" w:rsidRDefault="00E661CB" w:rsidP="007E6576">
                  <w:pPr>
                    <w:spacing w:before="60" w:after="60"/>
                    <w:rPr>
                      <w:color w:val="000000"/>
                      <w:sz w:val="16"/>
                    </w:rPr>
                  </w:pPr>
                  <w:r>
                    <w:rPr>
                      <w:color w:val="000000"/>
                      <w:sz w:val="16"/>
                    </w:rPr>
                    <w:t>Number of Class Units/Hours</w:t>
                  </w:r>
                </w:p>
              </w:tc>
              <w:tc>
                <w:tcPr>
                  <w:tcW w:w="1260" w:type="dxa"/>
                </w:tcPr>
                <w:p w:rsidR="00E661CB" w:rsidRDefault="00E661CB" w:rsidP="007E6576">
                  <w:pPr>
                    <w:spacing w:before="60" w:after="60"/>
                    <w:rPr>
                      <w:color w:val="000000"/>
                      <w:sz w:val="16"/>
                    </w:rPr>
                  </w:pPr>
                  <w:r>
                    <w:rPr>
                      <w:color w:val="000000"/>
                      <w:sz w:val="16"/>
                    </w:rPr>
                    <w:t>Minimum</w:t>
                  </w:r>
                </w:p>
                <w:p w:rsidR="00E661CB" w:rsidRDefault="00E661CB" w:rsidP="007E6576">
                  <w:pPr>
                    <w:spacing w:before="60" w:after="60"/>
                    <w:rPr>
                      <w:color w:val="000000"/>
                      <w:sz w:val="16"/>
                    </w:rPr>
                  </w:pPr>
                  <w:r>
                    <w:rPr>
                      <w:color w:val="000000"/>
                      <w:sz w:val="16"/>
                    </w:rPr>
                    <w:t>Study Hours</w:t>
                  </w:r>
                </w:p>
              </w:tc>
              <w:tc>
                <w:tcPr>
                  <w:tcW w:w="1871" w:type="dxa"/>
                </w:tcPr>
                <w:p w:rsidR="00E661CB" w:rsidRDefault="00E661CB" w:rsidP="007E6576">
                  <w:pPr>
                    <w:spacing w:before="60" w:after="60"/>
                    <w:rPr>
                      <w:color w:val="000000"/>
                      <w:sz w:val="16"/>
                    </w:rPr>
                  </w:pPr>
                  <w:r>
                    <w:rPr>
                      <w:color w:val="000000"/>
                      <w:sz w:val="16"/>
                    </w:rPr>
                    <w:t xml:space="preserve">Minimum Total </w:t>
                  </w:r>
                </w:p>
                <w:p w:rsidR="00E661CB" w:rsidRDefault="00E661CB" w:rsidP="007E6576">
                  <w:pPr>
                    <w:spacing w:before="60" w:after="60"/>
                    <w:rPr>
                      <w:color w:val="000000"/>
                      <w:sz w:val="16"/>
                    </w:rPr>
                  </w:pPr>
                  <w:r>
                    <w:rPr>
                      <w:color w:val="000000"/>
                      <w:sz w:val="16"/>
                    </w:rPr>
                    <w:t>College Load</w:t>
                  </w:r>
                </w:p>
              </w:tc>
            </w:tr>
            <w:tr w:rsidR="00E661CB" w:rsidTr="007E6576">
              <w:trPr>
                <w:jc w:val="center"/>
              </w:trPr>
              <w:tc>
                <w:tcPr>
                  <w:tcW w:w="1710" w:type="dxa"/>
                </w:tcPr>
                <w:p w:rsidR="00E661CB" w:rsidRDefault="00E661CB" w:rsidP="007E6576">
                  <w:pPr>
                    <w:spacing w:before="60" w:after="60"/>
                    <w:rPr>
                      <w:color w:val="000000"/>
                      <w:sz w:val="16"/>
                    </w:rPr>
                  </w:pPr>
                  <w:r>
                    <w:rPr>
                      <w:color w:val="000000"/>
                      <w:sz w:val="16"/>
                    </w:rPr>
                    <w:t>16 units</w:t>
                  </w:r>
                </w:p>
              </w:tc>
              <w:tc>
                <w:tcPr>
                  <w:tcW w:w="1260" w:type="dxa"/>
                </w:tcPr>
                <w:p w:rsidR="00E661CB" w:rsidRDefault="00E661CB" w:rsidP="007E6576">
                  <w:pPr>
                    <w:spacing w:before="60" w:after="60"/>
                    <w:rPr>
                      <w:color w:val="000000"/>
                      <w:sz w:val="16"/>
                    </w:rPr>
                  </w:pPr>
                  <w:r>
                    <w:rPr>
                      <w:color w:val="000000"/>
                      <w:sz w:val="16"/>
                    </w:rPr>
                    <w:t>32 study hours</w:t>
                  </w:r>
                </w:p>
              </w:tc>
              <w:tc>
                <w:tcPr>
                  <w:tcW w:w="1871" w:type="dxa"/>
                </w:tcPr>
                <w:p w:rsidR="00E661CB" w:rsidRDefault="00E661CB" w:rsidP="007E6576">
                  <w:pPr>
                    <w:spacing w:before="60" w:after="60"/>
                    <w:rPr>
                      <w:color w:val="000000"/>
                      <w:sz w:val="16"/>
                    </w:rPr>
                  </w:pPr>
                  <w:r>
                    <w:rPr>
                      <w:color w:val="000000"/>
                      <w:sz w:val="16"/>
                    </w:rPr>
                    <w:t>16+32 = 48 hours per week</w:t>
                  </w:r>
                </w:p>
              </w:tc>
            </w:tr>
            <w:tr w:rsidR="00E661CB" w:rsidTr="007E6576">
              <w:trPr>
                <w:jc w:val="center"/>
              </w:trPr>
              <w:tc>
                <w:tcPr>
                  <w:tcW w:w="1710" w:type="dxa"/>
                </w:tcPr>
                <w:p w:rsidR="00E661CB" w:rsidRDefault="00E661CB" w:rsidP="007E6576">
                  <w:pPr>
                    <w:spacing w:before="60" w:after="60"/>
                    <w:rPr>
                      <w:color w:val="000000"/>
                      <w:sz w:val="16"/>
                    </w:rPr>
                  </w:pPr>
                  <w:r>
                    <w:rPr>
                      <w:color w:val="000000"/>
                      <w:sz w:val="16"/>
                    </w:rPr>
                    <w:t>12 units</w:t>
                  </w:r>
                </w:p>
              </w:tc>
              <w:tc>
                <w:tcPr>
                  <w:tcW w:w="1260" w:type="dxa"/>
                </w:tcPr>
                <w:p w:rsidR="00E661CB" w:rsidRDefault="00E661CB" w:rsidP="007E6576">
                  <w:pPr>
                    <w:spacing w:before="60" w:after="60"/>
                    <w:rPr>
                      <w:color w:val="000000"/>
                      <w:sz w:val="16"/>
                    </w:rPr>
                  </w:pPr>
                  <w:r>
                    <w:rPr>
                      <w:color w:val="000000"/>
                      <w:sz w:val="16"/>
                    </w:rPr>
                    <w:t>24 study hours</w:t>
                  </w:r>
                </w:p>
              </w:tc>
              <w:tc>
                <w:tcPr>
                  <w:tcW w:w="1871" w:type="dxa"/>
                </w:tcPr>
                <w:p w:rsidR="00E661CB" w:rsidRDefault="00E661CB" w:rsidP="007E6576">
                  <w:pPr>
                    <w:spacing w:before="60" w:after="60"/>
                    <w:rPr>
                      <w:color w:val="000000"/>
                      <w:sz w:val="16"/>
                    </w:rPr>
                  </w:pPr>
                  <w:r>
                    <w:rPr>
                      <w:color w:val="000000"/>
                      <w:sz w:val="16"/>
                    </w:rPr>
                    <w:t>12+24 = 36 hours per week</w:t>
                  </w:r>
                </w:p>
              </w:tc>
            </w:tr>
            <w:tr w:rsidR="00E661CB" w:rsidTr="007E6576">
              <w:trPr>
                <w:jc w:val="center"/>
              </w:trPr>
              <w:tc>
                <w:tcPr>
                  <w:tcW w:w="1710" w:type="dxa"/>
                </w:tcPr>
                <w:p w:rsidR="00E661CB" w:rsidRDefault="00E661CB" w:rsidP="007E6576">
                  <w:pPr>
                    <w:spacing w:before="60" w:after="60"/>
                    <w:rPr>
                      <w:color w:val="000000"/>
                      <w:sz w:val="16"/>
                    </w:rPr>
                  </w:pPr>
                  <w:r>
                    <w:rPr>
                      <w:color w:val="000000"/>
                      <w:sz w:val="16"/>
                    </w:rPr>
                    <w:t>9 units</w:t>
                  </w:r>
                </w:p>
              </w:tc>
              <w:tc>
                <w:tcPr>
                  <w:tcW w:w="1260" w:type="dxa"/>
                </w:tcPr>
                <w:p w:rsidR="00E661CB" w:rsidRDefault="00E661CB" w:rsidP="007E6576">
                  <w:pPr>
                    <w:spacing w:before="60" w:after="60"/>
                    <w:rPr>
                      <w:color w:val="000000"/>
                      <w:sz w:val="16"/>
                    </w:rPr>
                  </w:pPr>
                  <w:r>
                    <w:rPr>
                      <w:color w:val="000000"/>
                      <w:sz w:val="16"/>
                    </w:rPr>
                    <w:t>18 study hours</w:t>
                  </w:r>
                </w:p>
              </w:tc>
              <w:tc>
                <w:tcPr>
                  <w:tcW w:w="1871" w:type="dxa"/>
                </w:tcPr>
                <w:p w:rsidR="00E661CB" w:rsidRDefault="00E661CB" w:rsidP="007E6576">
                  <w:pPr>
                    <w:spacing w:before="60" w:after="60"/>
                    <w:rPr>
                      <w:color w:val="000000"/>
                      <w:sz w:val="16"/>
                    </w:rPr>
                  </w:pPr>
                  <w:r>
                    <w:rPr>
                      <w:color w:val="000000"/>
                      <w:sz w:val="16"/>
                    </w:rPr>
                    <w:t>9+18 = 27 hours per week</w:t>
                  </w:r>
                </w:p>
              </w:tc>
            </w:tr>
            <w:tr w:rsidR="00E661CB" w:rsidTr="007E6576">
              <w:trPr>
                <w:jc w:val="center"/>
              </w:trPr>
              <w:tc>
                <w:tcPr>
                  <w:tcW w:w="1710" w:type="dxa"/>
                </w:tcPr>
                <w:p w:rsidR="00E661CB" w:rsidRDefault="00E661CB" w:rsidP="007E6576">
                  <w:pPr>
                    <w:spacing w:before="60" w:after="60"/>
                    <w:rPr>
                      <w:color w:val="000000"/>
                      <w:sz w:val="16"/>
                    </w:rPr>
                  </w:pPr>
                  <w:r>
                    <w:rPr>
                      <w:color w:val="000000"/>
                      <w:sz w:val="16"/>
                    </w:rPr>
                    <w:t>6 units</w:t>
                  </w:r>
                </w:p>
              </w:tc>
              <w:tc>
                <w:tcPr>
                  <w:tcW w:w="1260" w:type="dxa"/>
                </w:tcPr>
                <w:p w:rsidR="00E661CB" w:rsidRDefault="00E661CB" w:rsidP="007E6576">
                  <w:pPr>
                    <w:spacing w:before="60" w:after="60"/>
                    <w:rPr>
                      <w:color w:val="000000"/>
                      <w:sz w:val="16"/>
                    </w:rPr>
                  </w:pPr>
                  <w:r>
                    <w:rPr>
                      <w:color w:val="000000"/>
                      <w:sz w:val="16"/>
                    </w:rPr>
                    <w:t>12 study hours</w:t>
                  </w:r>
                </w:p>
              </w:tc>
              <w:tc>
                <w:tcPr>
                  <w:tcW w:w="1871" w:type="dxa"/>
                </w:tcPr>
                <w:p w:rsidR="00E661CB" w:rsidRDefault="00E661CB" w:rsidP="007E6576">
                  <w:pPr>
                    <w:spacing w:before="60" w:after="60"/>
                    <w:rPr>
                      <w:color w:val="000000"/>
                      <w:sz w:val="16"/>
                    </w:rPr>
                  </w:pPr>
                  <w:r>
                    <w:rPr>
                      <w:color w:val="000000"/>
                      <w:sz w:val="16"/>
                    </w:rPr>
                    <w:t>6 + 12 = 18 hours per week</w:t>
                  </w:r>
                </w:p>
              </w:tc>
            </w:tr>
            <w:tr w:rsidR="00E661CB" w:rsidTr="007E6576">
              <w:trPr>
                <w:jc w:val="center"/>
              </w:trPr>
              <w:tc>
                <w:tcPr>
                  <w:tcW w:w="1710" w:type="dxa"/>
                </w:tcPr>
                <w:p w:rsidR="00E661CB" w:rsidRDefault="00E661CB" w:rsidP="007E6576">
                  <w:pPr>
                    <w:spacing w:before="60" w:after="60"/>
                    <w:rPr>
                      <w:color w:val="000000"/>
                      <w:sz w:val="16"/>
                    </w:rPr>
                  </w:pPr>
                  <w:r>
                    <w:rPr>
                      <w:color w:val="000000"/>
                      <w:sz w:val="16"/>
                    </w:rPr>
                    <w:t>3 units</w:t>
                  </w:r>
                </w:p>
              </w:tc>
              <w:tc>
                <w:tcPr>
                  <w:tcW w:w="1260" w:type="dxa"/>
                </w:tcPr>
                <w:p w:rsidR="00E661CB" w:rsidRDefault="00E661CB" w:rsidP="007E6576">
                  <w:pPr>
                    <w:spacing w:before="60" w:after="60"/>
                    <w:rPr>
                      <w:color w:val="000000"/>
                      <w:sz w:val="16"/>
                    </w:rPr>
                  </w:pPr>
                  <w:r>
                    <w:rPr>
                      <w:color w:val="000000"/>
                      <w:sz w:val="16"/>
                    </w:rPr>
                    <w:t>6 study hours</w:t>
                  </w:r>
                </w:p>
              </w:tc>
              <w:tc>
                <w:tcPr>
                  <w:tcW w:w="1871" w:type="dxa"/>
                </w:tcPr>
                <w:p w:rsidR="00E661CB" w:rsidRDefault="00E661CB" w:rsidP="007E6576">
                  <w:pPr>
                    <w:spacing w:before="60" w:after="60"/>
                    <w:rPr>
                      <w:color w:val="000000"/>
                      <w:sz w:val="16"/>
                    </w:rPr>
                  </w:pPr>
                  <w:r>
                    <w:rPr>
                      <w:color w:val="000000"/>
                      <w:sz w:val="16"/>
                    </w:rPr>
                    <w:t>3 + 6 = 9 hours per week</w:t>
                  </w:r>
                </w:p>
              </w:tc>
            </w:tr>
          </w:tbl>
          <w:p w:rsidR="00E661CB" w:rsidRDefault="00E661CB" w:rsidP="007E6576">
            <w:pPr>
              <w:pStyle w:val="SBBody"/>
            </w:pPr>
          </w:p>
          <w:p w:rsidR="00E661CB" w:rsidRPr="00EA5393" w:rsidRDefault="00E661CB" w:rsidP="007E6576">
            <w:pPr>
              <w:pStyle w:val="SBBody"/>
            </w:pP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CLICK TO REVEAL CONTENT</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Pr="00BF3476" w:rsidRDefault="00E661CB" w:rsidP="007E6576">
            <w:pPr>
              <w:pStyle w:val="SBBody"/>
            </w:pPr>
            <w:r w:rsidRPr="00BF3476">
              <w:t>NONE</w:t>
            </w:r>
          </w:p>
        </w:tc>
      </w:tr>
    </w:tbl>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661CB"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661CB" w:rsidRDefault="00E661CB" w:rsidP="007E6576">
            <w:pPr>
              <w:spacing w:before="60" w:after="60"/>
              <w:rPr>
                <w:rFonts w:cs="Arial"/>
                <w:sz w:val="16"/>
                <w:szCs w:val="16"/>
              </w:rPr>
            </w:pPr>
            <w:r>
              <w:rPr>
                <w:rFonts w:cs="Arial"/>
                <w:sz w:val="16"/>
                <w:szCs w:val="16"/>
              </w:rPr>
              <w:t>Orientation</w:t>
            </w:r>
          </w:p>
        </w:tc>
      </w:tr>
      <w:tr w:rsidR="00E661CB"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BF3476" w:rsidRDefault="00E661CB"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rPr>
                <w:rFonts w:cs="Arial"/>
                <w:sz w:val="16"/>
                <w:szCs w:val="16"/>
              </w:rPr>
            </w:pPr>
            <w:r>
              <w:rPr>
                <w:rFonts w:cs="Arial"/>
                <w:sz w:val="16"/>
                <w:szCs w:val="16"/>
              </w:rPr>
              <w:t>2</w:t>
            </w:r>
          </w:p>
        </w:tc>
      </w:tr>
      <w:tr w:rsidR="00E661CB"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pStyle w:val="SCRNTITLE"/>
            </w:pPr>
            <w:r w:rsidRPr="006B333E">
              <w:rPr>
                <w:highlight w:val="yellow"/>
              </w:rPr>
              <w:t>Taking Notes</w:t>
            </w:r>
          </w:p>
        </w:tc>
      </w:tr>
      <w:tr w:rsidR="00E661CB" w:rsidRPr="000F143E"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OTH</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661CB" w:rsidRPr="00B278BE"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Default="00E661CB" w:rsidP="007E6576">
            <w:pPr>
              <w:pStyle w:val="SBBody"/>
            </w:pPr>
            <w:r>
              <w:t>Information presented in class often contains the central concepts of the course and the material most likely to be included on exams. Yet, students frequently do not realize the importance of note taking and listening.</w:t>
            </w:r>
          </w:p>
          <w:p w:rsidR="00E661CB" w:rsidRDefault="00E661CB" w:rsidP="007E6576">
            <w:pPr>
              <w:pStyle w:val="SBBody"/>
            </w:pPr>
            <w:r>
              <w:t>Listening is an essential learning tool. Research shows that individuals can only recall 50% of what they hear and that 20-30% is incorrect!</w:t>
            </w:r>
          </w:p>
          <w:p w:rsidR="00E661CB" w:rsidRDefault="00E661CB" w:rsidP="007E6576">
            <w:pPr>
              <w:pStyle w:val="SBBody"/>
            </w:pPr>
            <w:r>
              <w:t>While many students view note taking as an activity conducted simply during lectures, solid note taking skills require preparation and reflection as well. Your class notes can serve as an important tool for reviewing for exams and distilling key concepts.</w:t>
            </w:r>
            <w:r>
              <w:cr/>
            </w:r>
          </w:p>
          <w:p w:rsidR="00E661CB" w:rsidRDefault="00E661CB" w:rsidP="007E6576">
            <w:pPr>
              <w:pStyle w:val="SBBody"/>
            </w:pPr>
            <w:r>
              <w:t>Here are a few tips to help you take more effective notes:</w:t>
            </w:r>
          </w:p>
          <w:p w:rsidR="00E661CB" w:rsidRDefault="00E661CB" w:rsidP="007E6576">
            <w:pPr>
              <w:pStyle w:val="SBBody"/>
              <w:numPr>
                <w:ilvl w:val="0"/>
                <w:numId w:val="83"/>
              </w:numPr>
            </w:pPr>
            <w:r>
              <w:t>Be an active listener.</w:t>
            </w:r>
          </w:p>
          <w:p w:rsidR="00E661CB" w:rsidRDefault="00E661CB" w:rsidP="007E6576">
            <w:pPr>
              <w:pStyle w:val="SBBody"/>
              <w:numPr>
                <w:ilvl w:val="0"/>
                <w:numId w:val="83"/>
              </w:numPr>
            </w:pPr>
            <w:r>
              <w:t>Don’t write down everything, sift out the important points and use your own words.</w:t>
            </w:r>
          </w:p>
          <w:p w:rsidR="00E661CB" w:rsidRDefault="00E661CB" w:rsidP="007E6576">
            <w:pPr>
              <w:pStyle w:val="SBBody"/>
              <w:numPr>
                <w:ilvl w:val="0"/>
                <w:numId w:val="83"/>
              </w:numPr>
            </w:pPr>
            <w:r>
              <w:t>Listen for and write down only the main points and give each one a new section in your notes. Under each main point in your notes, write down a few supporting facts, examples, or other important details.</w:t>
            </w:r>
          </w:p>
          <w:p w:rsidR="00E661CB" w:rsidRDefault="00E661CB" w:rsidP="007E6576">
            <w:pPr>
              <w:pStyle w:val="SBBody"/>
              <w:numPr>
                <w:ilvl w:val="0"/>
                <w:numId w:val="83"/>
              </w:numPr>
            </w:pPr>
            <w:r>
              <w:t>Draw pictures, charts, diagrams, etc., in your notes to help capture information.</w:t>
            </w:r>
          </w:p>
          <w:p w:rsidR="00E661CB" w:rsidRDefault="00E661CB" w:rsidP="007E6576">
            <w:pPr>
              <w:pStyle w:val="SBBody"/>
              <w:numPr>
                <w:ilvl w:val="0"/>
                <w:numId w:val="83"/>
              </w:numPr>
            </w:pPr>
            <w:r>
              <w:t>Use abbreviations.</w:t>
            </w:r>
          </w:p>
          <w:p w:rsidR="00E661CB" w:rsidRDefault="00E661CB" w:rsidP="007E6576">
            <w:pPr>
              <w:pStyle w:val="SBBody"/>
              <w:numPr>
                <w:ilvl w:val="0"/>
                <w:numId w:val="83"/>
              </w:numPr>
            </w:pPr>
            <w:r>
              <w:t>Write legibly.</w:t>
            </w:r>
          </w:p>
          <w:p w:rsidR="00E661CB" w:rsidRDefault="00E661CB" w:rsidP="007E6576">
            <w:pPr>
              <w:pStyle w:val="SBBody"/>
              <w:numPr>
                <w:ilvl w:val="0"/>
                <w:numId w:val="83"/>
              </w:numPr>
            </w:pPr>
            <w:r>
              <w:t>Leave sufficient white space to allow you to add more notes later.</w:t>
            </w:r>
          </w:p>
          <w:p w:rsidR="00E661CB" w:rsidRDefault="00E661CB" w:rsidP="007E6576">
            <w:pPr>
              <w:pStyle w:val="SBBody"/>
              <w:numPr>
                <w:ilvl w:val="0"/>
                <w:numId w:val="83"/>
              </w:numPr>
            </w:pPr>
            <w:r>
              <w:t>After class, quickly review your notes.</w:t>
            </w:r>
          </w:p>
          <w:p w:rsidR="00E661CB" w:rsidRDefault="00E661CB" w:rsidP="007E6576">
            <w:pPr>
              <w:pStyle w:val="SBBody"/>
              <w:numPr>
                <w:ilvl w:val="0"/>
                <w:numId w:val="83"/>
              </w:numPr>
            </w:pPr>
            <w:r>
              <w:t>Highlight important facts.</w:t>
            </w:r>
          </w:p>
          <w:p w:rsidR="00E661CB" w:rsidRDefault="00E661CB" w:rsidP="007E6576">
            <w:pPr>
              <w:pStyle w:val="SBBody"/>
              <w:numPr>
                <w:ilvl w:val="0"/>
                <w:numId w:val="83"/>
              </w:numPr>
            </w:pPr>
            <w:r>
              <w:t>Recite your notes to yourself, or teach the material to a friend.</w:t>
            </w:r>
          </w:p>
          <w:p w:rsidR="00E661CB" w:rsidRDefault="00E661CB" w:rsidP="007E6576">
            <w:pPr>
              <w:pStyle w:val="SBBody"/>
              <w:numPr>
                <w:ilvl w:val="0"/>
                <w:numId w:val="83"/>
              </w:numPr>
            </w:pPr>
            <w:r>
              <w:t>Apply what you’re learning as soon as possible.</w:t>
            </w:r>
          </w:p>
          <w:p w:rsidR="00E661CB" w:rsidRPr="00B278BE" w:rsidRDefault="00E661CB" w:rsidP="007E6576">
            <w:pPr>
              <w:pStyle w:val="SBBody"/>
              <w:numPr>
                <w:ilvl w:val="0"/>
                <w:numId w:val="83"/>
              </w:numPr>
            </w:pPr>
            <w:r>
              <w:t>Take notes while you read. Summarize the introduction as well as the conclusion to capture the main topic or idea.</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NOTES:  PROGRAMMING / GFX DESCRIPTION / VIDEO PRODUCTION</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Pr="00BF3476" w:rsidRDefault="00E661CB" w:rsidP="007E6576">
            <w:pPr>
              <w:pStyle w:val="SBBody"/>
              <w:numPr>
                <w:ilvl w:val="0"/>
                <w:numId w:val="84"/>
              </w:numPr>
            </w:pPr>
            <w:r>
              <w:t>Other = Success Tip template</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CLICK TO REVEAL CONTENT</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Pr="00BF3476" w:rsidRDefault="00E661CB" w:rsidP="007E6576">
            <w:pPr>
              <w:pStyle w:val="SBBody"/>
            </w:pPr>
            <w:r>
              <w:t>NONE</w:t>
            </w:r>
          </w:p>
        </w:tc>
      </w:tr>
    </w:tbl>
    <w:p w:rsidR="00E661CB" w:rsidRDefault="00E661CB" w:rsidP="00E661CB">
      <w:pPr>
        <w:spacing w:before="0" w:after="200"/>
      </w:pPr>
    </w:p>
    <w:p w:rsidR="00E661CB" w:rsidRDefault="00E661CB" w:rsidP="00E661CB">
      <w:pPr>
        <w:spacing w:before="0" w:after="200"/>
      </w:pPr>
    </w:p>
    <w:p w:rsidR="00E661CB" w:rsidRDefault="00E661CB" w:rsidP="00E661CB">
      <w:pPr>
        <w:spacing w:before="0" w:after="200"/>
      </w:pPr>
    </w:p>
    <w:p w:rsidR="00E661CB" w:rsidRDefault="00E661CB" w:rsidP="00E661CB">
      <w:pPr>
        <w:spacing w:before="0" w:after="200"/>
      </w:pPr>
    </w:p>
    <w:p w:rsidR="00E661CB" w:rsidRDefault="00E661CB" w:rsidP="00E661CB">
      <w:pPr>
        <w:spacing w:before="0" w:after="200"/>
      </w:pPr>
    </w:p>
    <w:p w:rsidR="00E661CB" w:rsidRDefault="00E661CB" w:rsidP="00E661CB">
      <w:pPr>
        <w:spacing w:before="0" w:after="200"/>
      </w:pPr>
    </w:p>
    <w:p w:rsidR="00E661CB" w:rsidRDefault="00E661CB" w:rsidP="00E661CB">
      <w:pPr>
        <w:spacing w:before="0" w:after="200"/>
      </w:pPr>
    </w:p>
    <w:p w:rsidR="00E661CB" w:rsidRDefault="00E661CB" w:rsidP="00E661CB">
      <w:pPr>
        <w:spacing w:before="0" w:after="200"/>
      </w:pPr>
    </w:p>
    <w:p w:rsidR="00E661CB" w:rsidRDefault="00E661CB" w:rsidP="00E661CB">
      <w:pPr>
        <w:spacing w:before="0" w:after="200"/>
      </w:pPr>
    </w:p>
    <w:p w:rsidR="00E661CB" w:rsidRDefault="00E661CB" w:rsidP="00E661CB">
      <w:pPr>
        <w:spacing w:before="0" w:after="200"/>
      </w:pPr>
    </w:p>
    <w:p w:rsidR="00E661CB" w:rsidRDefault="00E661CB" w:rsidP="00E661CB">
      <w:pPr>
        <w:spacing w:before="0" w:after="200"/>
      </w:pPr>
    </w:p>
    <w:p w:rsidR="00E661CB" w:rsidRDefault="00E661CB" w:rsidP="00E661CB">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661CB" w:rsidRPr="00BF3476"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661CB" w:rsidRDefault="00E661CB" w:rsidP="007E6576">
            <w:pPr>
              <w:spacing w:before="60" w:after="60"/>
              <w:rPr>
                <w:rFonts w:cs="Arial"/>
                <w:sz w:val="16"/>
                <w:szCs w:val="16"/>
              </w:rPr>
            </w:pPr>
            <w:r>
              <w:rPr>
                <w:rFonts w:cs="Arial"/>
                <w:sz w:val="16"/>
                <w:szCs w:val="16"/>
              </w:rPr>
              <w:t>Orientation</w:t>
            </w:r>
          </w:p>
        </w:tc>
      </w:tr>
      <w:tr w:rsidR="00E661CB"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BF3476" w:rsidRDefault="00E661CB"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rPr>
                <w:rFonts w:cs="Arial"/>
                <w:sz w:val="16"/>
                <w:szCs w:val="16"/>
              </w:rPr>
            </w:pPr>
            <w:r>
              <w:rPr>
                <w:rFonts w:cs="Arial"/>
                <w:sz w:val="16"/>
                <w:szCs w:val="16"/>
              </w:rPr>
              <w:t>4</w:t>
            </w:r>
          </w:p>
        </w:tc>
      </w:tr>
      <w:tr w:rsidR="00E661CB"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pStyle w:val="SCRNTITLE"/>
            </w:pPr>
            <w:r>
              <w:t>Time Management</w:t>
            </w:r>
          </w:p>
        </w:tc>
      </w:tr>
      <w:tr w:rsidR="00E661CB"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OTH</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Default="00E661CB" w:rsidP="007E6576">
            <w:pPr>
              <w:pStyle w:val="SBBody"/>
            </w:pPr>
            <w:r>
              <w:t xml:space="preserve">It usually takes most students a couple of semesters to adjust to college life and determine their best course load.  </w:t>
            </w:r>
          </w:p>
          <w:p w:rsidR="00E661CB" w:rsidRDefault="00E661CB" w:rsidP="007E6576">
            <w:pPr>
              <w:pStyle w:val="SBBody"/>
            </w:pPr>
            <w:r>
              <w:t xml:space="preserve">Quite often, new students take on more work than they can handle. Most of them don’t consider other activities they have in their life when scheduling their classes.  </w:t>
            </w:r>
          </w:p>
          <w:p w:rsidR="00E661CB" w:rsidRDefault="00E661CB" w:rsidP="007E6576">
            <w:pPr>
              <w:pStyle w:val="SBBody"/>
            </w:pPr>
            <w:r>
              <w:t>Consider this: there are 168 hours in a seven-day week.  A student who works 40 hours per week and takes a “full-time” academic load of 12 units has immediately committed to 76 hours per week just for school and work.  That leaves only 92 hours or an average of 13 hours per day for:</w:t>
            </w:r>
          </w:p>
          <w:p w:rsidR="00E661CB" w:rsidRDefault="00E661CB" w:rsidP="007E6576">
            <w:pPr>
              <w:pStyle w:val="SBBody"/>
              <w:numPr>
                <w:ilvl w:val="0"/>
                <w:numId w:val="90"/>
              </w:numPr>
            </w:pPr>
            <w:r>
              <w:t>Sleeping</w:t>
            </w:r>
          </w:p>
          <w:p w:rsidR="00E661CB" w:rsidRDefault="00E661CB" w:rsidP="007E6576">
            <w:pPr>
              <w:pStyle w:val="SBBody"/>
              <w:numPr>
                <w:ilvl w:val="0"/>
                <w:numId w:val="90"/>
              </w:numPr>
            </w:pPr>
            <w:r>
              <w:t>Cooking and Eating</w:t>
            </w:r>
          </w:p>
          <w:p w:rsidR="00E661CB" w:rsidRDefault="00E661CB" w:rsidP="007E6576">
            <w:pPr>
              <w:pStyle w:val="SBBody"/>
              <w:numPr>
                <w:ilvl w:val="0"/>
                <w:numId w:val="90"/>
              </w:numPr>
            </w:pPr>
            <w:r>
              <w:t>Personal matters</w:t>
            </w:r>
          </w:p>
          <w:p w:rsidR="00E661CB" w:rsidRDefault="00E661CB" w:rsidP="007E6576">
            <w:pPr>
              <w:pStyle w:val="SBBody"/>
              <w:numPr>
                <w:ilvl w:val="0"/>
                <w:numId w:val="90"/>
              </w:numPr>
            </w:pPr>
            <w:r>
              <w:t>Commuting to and from work or school</w:t>
            </w:r>
          </w:p>
          <w:p w:rsidR="00E661CB" w:rsidRDefault="00E661CB" w:rsidP="007E6576">
            <w:pPr>
              <w:pStyle w:val="SBBody"/>
              <w:numPr>
                <w:ilvl w:val="0"/>
                <w:numId w:val="90"/>
              </w:numPr>
            </w:pPr>
            <w:r>
              <w:t>Banking</w:t>
            </w:r>
          </w:p>
          <w:p w:rsidR="00E661CB" w:rsidRDefault="00E661CB" w:rsidP="007E6576">
            <w:pPr>
              <w:pStyle w:val="SBBody"/>
              <w:numPr>
                <w:ilvl w:val="0"/>
                <w:numId w:val="90"/>
              </w:numPr>
            </w:pPr>
            <w:r>
              <w:t>Grocery shopping</w:t>
            </w:r>
          </w:p>
          <w:p w:rsidR="00E661CB" w:rsidRDefault="00E661CB" w:rsidP="007E6576">
            <w:pPr>
              <w:pStyle w:val="SBBody"/>
              <w:numPr>
                <w:ilvl w:val="0"/>
                <w:numId w:val="90"/>
              </w:numPr>
            </w:pPr>
            <w:r>
              <w:t>Personal errands</w:t>
            </w:r>
          </w:p>
          <w:p w:rsidR="00E661CB" w:rsidRDefault="00E661CB" w:rsidP="007E6576">
            <w:pPr>
              <w:pStyle w:val="SBBody"/>
              <w:numPr>
                <w:ilvl w:val="0"/>
                <w:numId w:val="90"/>
              </w:numPr>
            </w:pPr>
            <w:r>
              <w:t>Talking on cell phone</w:t>
            </w:r>
          </w:p>
          <w:p w:rsidR="00E661CB" w:rsidRDefault="00E661CB" w:rsidP="007E6576">
            <w:pPr>
              <w:pStyle w:val="SBBody"/>
              <w:numPr>
                <w:ilvl w:val="0"/>
                <w:numId w:val="90"/>
              </w:numPr>
            </w:pPr>
            <w:r>
              <w:t>Time on “</w:t>
            </w:r>
            <w:proofErr w:type="spellStart"/>
            <w:r>
              <w:t>Facebook</w:t>
            </w:r>
            <w:proofErr w:type="spellEnd"/>
            <w:r>
              <w:t>”</w:t>
            </w:r>
          </w:p>
          <w:p w:rsidR="00E661CB" w:rsidRDefault="00E661CB" w:rsidP="007E6576">
            <w:pPr>
              <w:pStyle w:val="SBBody"/>
              <w:numPr>
                <w:ilvl w:val="0"/>
                <w:numId w:val="90"/>
              </w:numPr>
            </w:pPr>
            <w:r>
              <w:t>Caring for children and/or parents</w:t>
            </w:r>
          </w:p>
          <w:p w:rsidR="00E661CB" w:rsidRDefault="00E661CB" w:rsidP="007E6576">
            <w:pPr>
              <w:pStyle w:val="SBBody"/>
              <w:numPr>
                <w:ilvl w:val="0"/>
                <w:numId w:val="90"/>
              </w:numPr>
            </w:pPr>
            <w:r>
              <w:t>Watching TV</w:t>
            </w:r>
          </w:p>
          <w:p w:rsidR="00E661CB" w:rsidRDefault="00E661CB" w:rsidP="007E6576">
            <w:pPr>
              <w:pStyle w:val="SBBody"/>
              <w:numPr>
                <w:ilvl w:val="0"/>
                <w:numId w:val="90"/>
              </w:numPr>
            </w:pPr>
            <w:r>
              <w:t>Dating</w:t>
            </w:r>
          </w:p>
          <w:p w:rsidR="00E661CB" w:rsidRDefault="00E661CB" w:rsidP="007E6576">
            <w:pPr>
              <w:pStyle w:val="SBBody"/>
              <w:numPr>
                <w:ilvl w:val="0"/>
                <w:numId w:val="90"/>
              </w:numPr>
            </w:pPr>
            <w:r>
              <w:t>Activities with friends</w:t>
            </w:r>
          </w:p>
          <w:p w:rsidR="00E661CB" w:rsidRPr="00B278BE" w:rsidRDefault="00E661CB" w:rsidP="007E6576">
            <w:pPr>
              <w:pStyle w:val="SBBody"/>
            </w:pPr>
            <w:r>
              <w:t xml:space="preserve">How will you fill that extra time? Or more to the point, what are you going to give up in order </w:t>
            </w:r>
            <w:proofErr w:type="gramStart"/>
            <w:r>
              <w:t>to commit</w:t>
            </w:r>
            <w:proofErr w:type="gramEnd"/>
            <w:r>
              <w:t xml:space="preserve"> the time required for work and school? On the next screen, an interactive calendar can help to illustrate the time burdens we have in life.</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NOTES:  PROGRAMMING / GFX DESCRIPTION / VIDEO PRODUCTION</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Pr="00EA5393" w:rsidRDefault="00E661CB" w:rsidP="007E6576">
            <w:pPr>
              <w:pStyle w:val="SBBody"/>
              <w:numPr>
                <w:ilvl w:val="0"/>
                <w:numId w:val="99"/>
              </w:numPr>
            </w:pPr>
            <w:r>
              <w:t>Whiteboard displays an image of the time management exercise interface</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CLICK TO REVEAL CONTENT</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Pr="00BF3476" w:rsidRDefault="00E661CB" w:rsidP="007E6576">
            <w:pPr>
              <w:pStyle w:val="SBBody"/>
            </w:pPr>
            <w:r w:rsidRPr="00BF3476">
              <w:t>NONE</w:t>
            </w:r>
          </w:p>
        </w:tc>
      </w:tr>
    </w:tbl>
    <w:p w:rsidR="00E661CB" w:rsidRDefault="00E661CB" w:rsidP="00E661CB">
      <w:pPr>
        <w:spacing w:before="0" w:after="200"/>
      </w:pPr>
    </w:p>
    <w:p w:rsidR="00E661CB" w:rsidRDefault="00E661CB" w:rsidP="00E661CB">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661CB" w:rsidRPr="00BF3476"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661CB" w:rsidRDefault="00E661CB" w:rsidP="007E6576">
            <w:pPr>
              <w:spacing w:before="60" w:after="60"/>
              <w:rPr>
                <w:rFonts w:cs="Arial"/>
                <w:sz w:val="16"/>
                <w:szCs w:val="16"/>
              </w:rPr>
            </w:pPr>
            <w:r>
              <w:rPr>
                <w:rFonts w:cs="Arial"/>
                <w:sz w:val="16"/>
                <w:szCs w:val="16"/>
              </w:rPr>
              <w:t>Orientation</w:t>
            </w:r>
          </w:p>
        </w:tc>
      </w:tr>
      <w:tr w:rsidR="00E661CB"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BF3476" w:rsidRDefault="00E661CB"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rPr>
                <w:rFonts w:cs="Arial"/>
                <w:sz w:val="16"/>
                <w:szCs w:val="16"/>
              </w:rPr>
            </w:pPr>
            <w:r>
              <w:rPr>
                <w:rFonts w:cs="Arial"/>
                <w:sz w:val="16"/>
                <w:szCs w:val="16"/>
              </w:rPr>
              <w:t>5</w:t>
            </w:r>
          </w:p>
        </w:tc>
      </w:tr>
      <w:tr w:rsidR="00E661CB"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pStyle w:val="SCRNTITLE"/>
            </w:pPr>
            <w:r>
              <w:t>Time Management - Interactive Presentation</w:t>
            </w:r>
          </w:p>
        </w:tc>
      </w:tr>
      <w:tr w:rsidR="00E661CB"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661CB" w:rsidRPr="00BF3476" w:rsidRDefault="00E661CB"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661CB" w:rsidRPr="00BF3476" w:rsidRDefault="00E661CB" w:rsidP="007E657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661CB" w:rsidRPr="000F143E" w:rsidRDefault="00E661CB" w:rsidP="007E6576">
            <w:pPr>
              <w:spacing w:before="60" w:after="60"/>
              <w:jc w:val="center"/>
              <w:rPr>
                <w:rFonts w:cs="Arial"/>
                <w:b/>
                <w:noProof/>
                <w:sz w:val="14"/>
                <w:szCs w:val="14"/>
              </w:rPr>
            </w:pPr>
            <w:r w:rsidRPr="000F143E">
              <w:rPr>
                <w:rFonts w:cs="Arial"/>
                <w:b/>
                <w:noProof/>
                <w:sz w:val="14"/>
                <w:szCs w:val="14"/>
              </w:rPr>
              <w:t>OTH</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Default="00E661CB" w:rsidP="007E6576">
            <w:pPr>
              <w:pStyle w:val="SBBody"/>
            </w:pPr>
            <w:r>
              <w:t>Time Management</w:t>
            </w:r>
          </w:p>
          <w:p w:rsidR="00E661CB" w:rsidRDefault="00E661CB" w:rsidP="007E6576">
            <w:pPr>
              <w:pStyle w:val="SBBody"/>
            </w:pPr>
            <w:r>
              <w:t>To begin, select one of the activity buttons below.</w:t>
            </w:r>
          </w:p>
          <w:p w:rsidR="00E661CB" w:rsidRDefault="00E661CB" w:rsidP="007E6576">
            <w:pPr>
              <w:pStyle w:val="SBBody"/>
            </w:pPr>
            <w:r>
              <w:t>Then click into the starting time of your activity and drag the mouse through all the desired time slots.</w:t>
            </w:r>
          </w:p>
          <w:p w:rsidR="00E661CB" w:rsidRPr="00B278BE" w:rsidRDefault="00E661CB" w:rsidP="007E6576">
            <w:pPr>
              <w:pStyle w:val="SBBody"/>
            </w:pPr>
            <w:r>
              <w:t>Continue scheduling until your week is full. Do you have enough time for classes and study?</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NOTES:  PROGRAMMING / GFX DESCRIPTION / VIDEO PRODUCTION</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Pr="00EA5393" w:rsidRDefault="00E661CB" w:rsidP="007E6576">
            <w:pPr>
              <w:pStyle w:val="SBBody"/>
              <w:numPr>
                <w:ilvl w:val="0"/>
                <w:numId w:val="100"/>
              </w:numPr>
            </w:pPr>
            <w:r w:rsidRPr="0027316E">
              <w:t>This screen will present an interactive time management schedule. The exercise intends to demonstrate the required commitment to college studies and how to schedule classes.</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661CB" w:rsidRPr="00BF3476" w:rsidRDefault="00E661CB" w:rsidP="007E6576">
            <w:pPr>
              <w:spacing w:before="60" w:after="60"/>
              <w:rPr>
                <w:rFonts w:cs="Arial"/>
                <w:b/>
                <w:sz w:val="14"/>
                <w:szCs w:val="14"/>
              </w:rPr>
            </w:pPr>
            <w:r w:rsidRPr="00BF3476">
              <w:rPr>
                <w:rFonts w:cs="Arial"/>
                <w:b/>
                <w:sz w:val="14"/>
                <w:szCs w:val="14"/>
              </w:rPr>
              <w:t>CLICK TO REVEAL CONTENT</w:t>
            </w:r>
          </w:p>
        </w:tc>
      </w:tr>
      <w:tr w:rsidR="00E661CB"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661CB" w:rsidRPr="00BF3476" w:rsidRDefault="00E661CB" w:rsidP="007E6576">
            <w:pPr>
              <w:pStyle w:val="SBBody"/>
            </w:pPr>
            <w:r w:rsidRPr="00BF3476">
              <w:t>NONE</w:t>
            </w:r>
          </w:p>
        </w:tc>
      </w:tr>
    </w:tbl>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p w:rsidR="00346D83" w:rsidRDefault="00346D83" w:rsidP="006D06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6</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pStyle w:val="SCRNTITLE"/>
            </w:pPr>
            <w:r>
              <w:t>Grade Options</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Default="00E92E15" w:rsidP="00E92E15">
            <w:pPr>
              <w:pStyle w:val="SBBody"/>
            </w:pPr>
            <w:r>
              <w:t xml:space="preserve">Grades are an important measure of your academic performance. For example, in order to graduate from </w:t>
            </w:r>
            <w:r w:rsidRPr="00D0424F">
              <w:rPr>
                <w:highlight w:val="yellow"/>
              </w:rPr>
              <w:t>Berkeley City College</w:t>
            </w:r>
            <w:r>
              <w:t xml:space="preserve"> you must earn a minimum 2.0 cumulative Grade Point Average (GPA).</w:t>
            </w:r>
          </w:p>
          <w:p w:rsidR="00E92E15" w:rsidRDefault="00E92E15" w:rsidP="00E92E15">
            <w:pPr>
              <w:pStyle w:val="SBBody"/>
            </w:pPr>
            <w:r>
              <w:t>Grading at Laney College is based on the traditional A through F system.</w:t>
            </w:r>
          </w:p>
          <w:p w:rsidR="00E92E15" w:rsidRPr="00B278BE" w:rsidRDefault="00E92E15" w:rsidP="00E92E15">
            <w:pPr>
              <w:pStyle w:val="SBBody"/>
            </w:pPr>
            <w:r>
              <w:t>You may elect to be graded in some courses on a Pass/No Pass basis. A grade of “P” will be awarded for work which otherwise would have received a grade of “C” or better. Work that would have received a “D” or “F” will be graded “No Pass” (NP). The units earned will be counted in satisfaction of program requirements, but will be disregarded in determining your GPA.</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Default="00E92E15" w:rsidP="00E92E15">
            <w:pPr>
              <w:pStyle w:val="SBBody"/>
              <w:numPr>
                <w:ilvl w:val="0"/>
                <w:numId w:val="101"/>
              </w:numPr>
            </w:pPr>
            <w:r>
              <w:t>Whiteboard depicts the following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4"/>
              <w:gridCol w:w="3060"/>
              <w:gridCol w:w="2082"/>
            </w:tblGrid>
            <w:tr w:rsidR="00E92E15" w:rsidRPr="0027316E" w:rsidTr="00E92E15">
              <w:trPr>
                <w:jc w:val="center"/>
              </w:trPr>
              <w:tc>
                <w:tcPr>
                  <w:tcW w:w="1534" w:type="dxa"/>
                </w:tcPr>
                <w:p w:rsidR="00E92E15" w:rsidRPr="0027316E" w:rsidRDefault="00E92E15" w:rsidP="00E92E15">
                  <w:pPr>
                    <w:spacing w:before="60" w:after="60" w:line="240" w:lineRule="auto"/>
                    <w:rPr>
                      <w:sz w:val="16"/>
                      <w:szCs w:val="16"/>
                    </w:rPr>
                  </w:pPr>
                  <w:r w:rsidRPr="0027316E">
                    <w:rPr>
                      <w:sz w:val="16"/>
                      <w:szCs w:val="16"/>
                    </w:rPr>
                    <w:t>Grades</w:t>
                  </w:r>
                </w:p>
              </w:tc>
              <w:tc>
                <w:tcPr>
                  <w:tcW w:w="3060" w:type="dxa"/>
                </w:tcPr>
                <w:p w:rsidR="00E92E15" w:rsidRPr="0027316E" w:rsidRDefault="00E92E15" w:rsidP="00E92E15">
                  <w:pPr>
                    <w:spacing w:before="60" w:after="60" w:line="240" w:lineRule="auto"/>
                    <w:rPr>
                      <w:sz w:val="16"/>
                      <w:szCs w:val="16"/>
                    </w:rPr>
                  </w:pPr>
                  <w:r w:rsidRPr="0027316E">
                    <w:rPr>
                      <w:sz w:val="16"/>
                      <w:szCs w:val="16"/>
                    </w:rPr>
                    <w:t>Standing</w:t>
                  </w:r>
                </w:p>
              </w:tc>
              <w:tc>
                <w:tcPr>
                  <w:tcW w:w="2082" w:type="dxa"/>
                </w:tcPr>
                <w:p w:rsidR="00E92E15" w:rsidRPr="0027316E" w:rsidRDefault="00E92E15" w:rsidP="00E92E15">
                  <w:pPr>
                    <w:spacing w:before="60" w:after="60" w:line="240" w:lineRule="auto"/>
                    <w:rPr>
                      <w:sz w:val="16"/>
                      <w:szCs w:val="16"/>
                    </w:rPr>
                  </w:pPr>
                  <w:r w:rsidRPr="0027316E">
                    <w:rPr>
                      <w:sz w:val="16"/>
                      <w:szCs w:val="16"/>
                    </w:rPr>
                    <w:t>Grade Points Per Unit</w:t>
                  </w:r>
                </w:p>
              </w:tc>
            </w:tr>
            <w:tr w:rsidR="00E92E15" w:rsidRPr="0027316E" w:rsidTr="00E92E15">
              <w:trPr>
                <w:jc w:val="center"/>
              </w:trPr>
              <w:tc>
                <w:tcPr>
                  <w:tcW w:w="1534" w:type="dxa"/>
                </w:tcPr>
                <w:p w:rsidR="00E92E15" w:rsidRPr="0027316E" w:rsidRDefault="00E92E15" w:rsidP="00E92E15">
                  <w:pPr>
                    <w:spacing w:before="60" w:after="60" w:line="240" w:lineRule="auto"/>
                    <w:rPr>
                      <w:sz w:val="16"/>
                      <w:szCs w:val="16"/>
                    </w:rPr>
                  </w:pPr>
                  <w:r w:rsidRPr="0027316E">
                    <w:rPr>
                      <w:sz w:val="16"/>
                      <w:szCs w:val="16"/>
                    </w:rPr>
                    <w:t>A</w:t>
                  </w:r>
                </w:p>
              </w:tc>
              <w:tc>
                <w:tcPr>
                  <w:tcW w:w="3060" w:type="dxa"/>
                </w:tcPr>
                <w:p w:rsidR="00E92E15" w:rsidRPr="0027316E" w:rsidRDefault="00E92E15" w:rsidP="00E92E15">
                  <w:pPr>
                    <w:spacing w:before="60" w:after="60" w:line="240" w:lineRule="auto"/>
                    <w:rPr>
                      <w:sz w:val="16"/>
                      <w:szCs w:val="16"/>
                    </w:rPr>
                  </w:pPr>
                  <w:r w:rsidRPr="0027316E">
                    <w:rPr>
                      <w:sz w:val="16"/>
                      <w:szCs w:val="16"/>
                    </w:rPr>
                    <w:t>Excellent</w:t>
                  </w:r>
                </w:p>
              </w:tc>
              <w:tc>
                <w:tcPr>
                  <w:tcW w:w="2082" w:type="dxa"/>
                </w:tcPr>
                <w:p w:rsidR="00E92E15" w:rsidRPr="0027316E" w:rsidRDefault="00E92E15" w:rsidP="00E92E15">
                  <w:pPr>
                    <w:spacing w:before="60" w:after="60" w:line="240" w:lineRule="auto"/>
                    <w:rPr>
                      <w:sz w:val="16"/>
                      <w:szCs w:val="16"/>
                    </w:rPr>
                  </w:pPr>
                  <w:r w:rsidRPr="0027316E">
                    <w:rPr>
                      <w:sz w:val="16"/>
                      <w:szCs w:val="16"/>
                    </w:rPr>
                    <w:t>4</w:t>
                  </w:r>
                </w:p>
              </w:tc>
            </w:tr>
            <w:tr w:rsidR="00E92E15" w:rsidRPr="0027316E" w:rsidTr="00E92E15">
              <w:trPr>
                <w:jc w:val="center"/>
              </w:trPr>
              <w:tc>
                <w:tcPr>
                  <w:tcW w:w="1534" w:type="dxa"/>
                </w:tcPr>
                <w:p w:rsidR="00E92E15" w:rsidRPr="0027316E" w:rsidRDefault="00E92E15" w:rsidP="00E92E15">
                  <w:pPr>
                    <w:spacing w:before="60" w:after="60" w:line="240" w:lineRule="auto"/>
                    <w:rPr>
                      <w:sz w:val="16"/>
                      <w:szCs w:val="16"/>
                    </w:rPr>
                  </w:pPr>
                  <w:r w:rsidRPr="0027316E">
                    <w:rPr>
                      <w:sz w:val="16"/>
                      <w:szCs w:val="16"/>
                    </w:rPr>
                    <w:t>B</w:t>
                  </w:r>
                </w:p>
              </w:tc>
              <w:tc>
                <w:tcPr>
                  <w:tcW w:w="3060" w:type="dxa"/>
                </w:tcPr>
                <w:p w:rsidR="00E92E15" w:rsidRPr="0027316E" w:rsidRDefault="00E92E15" w:rsidP="00E92E15">
                  <w:pPr>
                    <w:spacing w:before="60" w:after="60" w:line="240" w:lineRule="auto"/>
                    <w:rPr>
                      <w:sz w:val="16"/>
                      <w:szCs w:val="16"/>
                    </w:rPr>
                  </w:pPr>
                  <w:r w:rsidRPr="0027316E">
                    <w:rPr>
                      <w:sz w:val="16"/>
                      <w:szCs w:val="16"/>
                    </w:rPr>
                    <w:t>Good</w:t>
                  </w:r>
                </w:p>
              </w:tc>
              <w:tc>
                <w:tcPr>
                  <w:tcW w:w="2082" w:type="dxa"/>
                </w:tcPr>
                <w:p w:rsidR="00E92E15" w:rsidRPr="0027316E" w:rsidRDefault="00E92E15" w:rsidP="00E92E15">
                  <w:pPr>
                    <w:spacing w:before="60" w:after="60" w:line="240" w:lineRule="auto"/>
                    <w:rPr>
                      <w:sz w:val="16"/>
                      <w:szCs w:val="16"/>
                    </w:rPr>
                  </w:pPr>
                  <w:r w:rsidRPr="0027316E">
                    <w:rPr>
                      <w:sz w:val="16"/>
                      <w:szCs w:val="16"/>
                    </w:rPr>
                    <w:t>3</w:t>
                  </w:r>
                </w:p>
              </w:tc>
            </w:tr>
            <w:tr w:rsidR="00E92E15" w:rsidRPr="0027316E" w:rsidTr="00E92E15">
              <w:trPr>
                <w:jc w:val="center"/>
              </w:trPr>
              <w:tc>
                <w:tcPr>
                  <w:tcW w:w="1534" w:type="dxa"/>
                </w:tcPr>
                <w:p w:rsidR="00E92E15" w:rsidRPr="0027316E" w:rsidRDefault="00E92E15" w:rsidP="00E92E15">
                  <w:pPr>
                    <w:spacing w:before="60" w:after="60" w:line="240" w:lineRule="auto"/>
                    <w:rPr>
                      <w:sz w:val="16"/>
                      <w:szCs w:val="16"/>
                    </w:rPr>
                  </w:pPr>
                  <w:r w:rsidRPr="0027316E">
                    <w:rPr>
                      <w:sz w:val="16"/>
                      <w:szCs w:val="16"/>
                    </w:rPr>
                    <w:t>C</w:t>
                  </w:r>
                </w:p>
              </w:tc>
              <w:tc>
                <w:tcPr>
                  <w:tcW w:w="3060" w:type="dxa"/>
                </w:tcPr>
                <w:p w:rsidR="00E92E15" w:rsidRPr="0027316E" w:rsidRDefault="00E92E15" w:rsidP="00E92E15">
                  <w:pPr>
                    <w:spacing w:before="60" w:after="60" w:line="240" w:lineRule="auto"/>
                    <w:rPr>
                      <w:sz w:val="16"/>
                      <w:szCs w:val="16"/>
                    </w:rPr>
                  </w:pPr>
                  <w:r w:rsidRPr="0027316E">
                    <w:rPr>
                      <w:sz w:val="16"/>
                      <w:szCs w:val="16"/>
                    </w:rPr>
                    <w:t>Satisfactory</w:t>
                  </w:r>
                </w:p>
              </w:tc>
              <w:tc>
                <w:tcPr>
                  <w:tcW w:w="2082" w:type="dxa"/>
                </w:tcPr>
                <w:p w:rsidR="00E92E15" w:rsidRPr="0027316E" w:rsidRDefault="00E92E15" w:rsidP="00E92E15">
                  <w:pPr>
                    <w:spacing w:before="60" w:after="60" w:line="240" w:lineRule="auto"/>
                    <w:rPr>
                      <w:sz w:val="16"/>
                      <w:szCs w:val="16"/>
                    </w:rPr>
                  </w:pPr>
                  <w:r w:rsidRPr="0027316E">
                    <w:rPr>
                      <w:sz w:val="16"/>
                      <w:szCs w:val="16"/>
                    </w:rPr>
                    <w:t>2</w:t>
                  </w:r>
                </w:p>
              </w:tc>
            </w:tr>
            <w:tr w:rsidR="00E92E15" w:rsidRPr="0027316E" w:rsidTr="00E92E15">
              <w:trPr>
                <w:jc w:val="center"/>
              </w:trPr>
              <w:tc>
                <w:tcPr>
                  <w:tcW w:w="1534" w:type="dxa"/>
                </w:tcPr>
                <w:p w:rsidR="00E92E15" w:rsidRPr="0027316E" w:rsidRDefault="00E92E15" w:rsidP="00E92E15">
                  <w:pPr>
                    <w:spacing w:before="60" w:after="60" w:line="240" w:lineRule="auto"/>
                    <w:rPr>
                      <w:sz w:val="16"/>
                      <w:szCs w:val="16"/>
                    </w:rPr>
                  </w:pPr>
                  <w:r w:rsidRPr="0027316E">
                    <w:rPr>
                      <w:sz w:val="16"/>
                      <w:szCs w:val="16"/>
                    </w:rPr>
                    <w:t>D</w:t>
                  </w:r>
                </w:p>
              </w:tc>
              <w:tc>
                <w:tcPr>
                  <w:tcW w:w="3060" w:type="dxa"/>
                </w:tcPr>
                <w:p w:rsidR="00E92E15" w:rsidRPr="0027316E" w:rsidRDefault="00E92E15" w:rsidP="00E92E15">
                  <w:pPr>
                    <w:spacing w:before="60" w:after="60" w:line="240" w:lineRule="auto"/>
                    <w:rPr>
                      <w:sz w:val="16"/>
                      <w:szCs w:val="16"/>
                    </w:rPr>
                  </w:pPr>
                  <w:r w:rsidRPr="0027316E">
                    <w:rPr>
                      <w:sz w:val="16"/>
                      <w:szCs w:val="16"/>
                    </w:rPr>
                    <w:t>Passing – less than satisfactory</w:t>
                  </w:r>
                </w:p>
              </w:tc>
              <w:tc>
                <w:tcPr>
                  <w:tcW w:w="2082" w:type="dxa"/>
                </w:tcPr>
                <w:p w:rsidR="00E92E15" w:rsidRPr="0027316E" w:rsidRDefault="00E92E15" w:rsidP="00E92E15">
                  <w:pPr>
                    <w:spacing w:before="60" w:after="60" w:line="240" w:lineRule="auto"/>
                    <w:rPr>
                      <w:sz w:val="16"/>
                      <w:szCs w:val="16"/>
                    </w:rPr>
                  </w:pPr>
                  <w:r w:rsidRPr="0027316E">
                    <w:rPr>
                      <w:sz w:val="16"/>
                      <w:szCs w:val="16"/>
                    </w:rPr>
                    <w:t>1</w:t>
                  </w:r>
                </w:p>
              </w:tc>
            </w:tr>
            <w:tr w:rsidR="00E92E15" w:rsidRPr="0027316E" w:rsidTr="00E92E15">
              <w:trPr>
                <w:jc w:val="center"/>
              </w:trPr>
              <w:tc>
                <w:tcPr>
                  <w:tcW w:w="1534" w:type="dxa"/>
                </w:tcPr>
                <w:p w:rsidR="00E92E15" w:rsidRPr="0027316E" w:rsidRDefault="00E92E15" w:rsidP="00E92E15">
                  <w:pPr>
                    <w:spacing w:before="60" w:after="60" w:line="240" w:lineRule="auto"/>
                    <w:rPr>
                      <w:sz w:val="16"/>
                      <w:szCs w:val="16"/>
                    </w:rPr>
                  </w:pPr>
                  <w:r w:rsidRPr="0027316E">
                    <w:rPr>
                      <w:sz w:val="16"/>
                      <w:szCs w:val="16"/>
                    </w:rPr>
                    <w:t>F</w:t>
                  </w:r>
                </w:p>
              </w:tc>
              <w:tc>
                <w:tcPr>
                  <w:tcW w:w="3060" w:type="dxa"/>
                </w:tcPr>
                <w:p w:rsidR="00E92E15" w:rsidRPr="0027316E" w:rsidRDefault="00E92E15" w:rsidP="00E92E15">
                  <w:pPr>
                    <w:spacing w:before="60" w:after="60" w:line="240" w:lineRule="auto"/>
                    <w:rPr>
                      <w:sz w:val="16"/>
                      <w:szCs w:val="16"/>
                    </w:rPr>
                  </w:pPr>
                  <w:r w:rsidRPr="0027316E">
                    <w:rPr>
                      <w:sz w:val="16"/>
                      <w:szCs w:val="16"/>
                    </w:rPr>
                    <w:t>Failing</w:t>
                  </w:r>
                </w:p>
              </w:tc>
              <w:tc>
                <w:tcPr>
                  <w:tcW w:w="2082" w:type="dxa"/>
                </w:tcPr>
                <w:p w:rsidR="00E92E15" w:rsidRPr="0027316E" w:rsidRDefault="00E92E15" w:rsidP="00E92E15">
                  <w:pPr>
                    <w:spacing w:before="60" w:after="60" w:line="240" w:lineRule="auto"/>
                    <w:rPr>
                      <w:sz w:val="16"/>
                      <w:szCs w:val="16"/>
                    </w:rPr>
                  </w:pPr>
                  <w:r w:rsidRPr="0027316E">
                    <w:rPr>
                      <w:sz w:val="16"/>
                      <w:szCs w:val="16"/>
                    </w:rPr>
                    <w:t>0</w:t>
                  </w:r>
                </w:p>
              </w:tc>
            </w:tr>
            <w:tr w:rsidR="00E92E15" w:rsidRPr="0027316E" w:rsidTr="00E92E15">
              <w:trPr>
                <w:jc w:val="center"/>
              </w:trPr>
              <w:tc>
                <w:tcPr>
                  <w:tcW w:w="1534" w:type="dxa"/>
                </w:tcPr>
                <w:p w:rsidR="00E92E15" w:rsidRPr="0027316E" w:rsidRDefault="00E92E15" w:rsidP="00E92E15">
                  <w:pPr>
                    <w:spacing w:before="60" w:after="60" w:line="240" w:lineRule="auto"/>
                    <w:rPr>
                      <w:sz w:val="16"/>
                      <w:szCs w:val="16"/>
                    </w:rPr>
                  </w:pPr>
                  <w:r w:rsidRPr="0027316E">
                    <w:rPr>
                      <w:sz w:val="16"/>
                      <w:szCs w:val="16"/>
                    </w:rPr>
                    <w:t>P</w:t>
                  </w:r>
                </w:p>
              </w:tc>
              <w:tc>
                <w:tcPr>
                  <w:tcW w:w="3060" w:type="dxa"/>
                </w:tcPr>
                <w:p w:rsidR="00E92E15" w:rsidRPr="0027316E" w:rsidRDefault="00E92E15" w:rsidP="00E92E15">
                  <w:pPr>
                    <w:spacing w:before="60" w:after="60" w:line="240" w:lineRule="auto"/>
                    <w:rPr>
                      <w:sz w:val="16"/>
                      <w:szCs w:val="16"/>
                    </w:rPr>
                  </w:pPr>
                  <w:r w:rsidRPr="0027316E">
                    <w:rPr>
                      <w:sz w:val="16"/>
                      <w:szCs w:val="16"/>
                    </w:rPr>
                    <w:t>Pass – at least satisfactory</w:t>
                  </w:r>
                </w:p>
              </w:tc>
              <w:tc>
                <w:tcPr>
                  <w:tcW w:w="2082" w:type="dxa"/>
                </w:tcPr>
                <w:p w:rsidR="00E92E15" w:rsidRPr="0027316E" w:rsidRDefault="00E92E15" w:rsidP="00E92E15">
                  <w:pPr>
                    <w:spacing w:before="60" w:after="60" w:line="240" w:lineRule="auto"/>
                    <w:rPr>
                      <w:sz w:val="16"/>
                      <w:szCs w:val="16"/>
                    </w:rPr>
                  </w:pPr>
                  <w:r w:rsidRPr="0027316E">
                    <w:rPr>
                      <w:sz w:val="16"/>
                      <w:szCs w:val="16"/>
                    </w:rPr>
                    <w:t>Units earned, no grade points assigned</w:t>
                  </w:r>
                </w:p>
              </w:tc>
            </w:tr>
            <w:tr w:rsidR="00E92E15" w:rsidRPr="0027316E" w:rsidTr="00E92E15">
              <w:trPr>
                <w:jc w:val="center"/>
              </w:trPr>
              <w:tc>
                <w:tcPr>
                  <w:tcW w:w="1534" w:type="dxa"/>
                </w:tcPr>
                <w:p w:rsidR="00E92E15" w:rsidRPr="0027316E" w:rsidRDefault="00E92E15" w:rsidP="00E92E15">
                  <w:pPr>
                    <w:spacing w:before="60" w:after="60" w:line="240" w:lineRule="auto"/>
                    <w:rPr>
                      <w:sz w:val="16"/>
                      <w:szCs w:val="16"/>
                    </w:rPr>
                  </w:pPr>
                  <w:r w:rsidRPr="0027316E">
                    <w:rPr>
                      <w:sz w:val="16"/>
                      <w:szCs w:val="16"/>
                    </w:rPr>
                    <w:t>NP</w:t>
                  </w:r>
                </w:p>
              </w:tc>
              <w:tc>
                <w:tcPr>
                  <w:tcW w:w="3060" w:type="dxa"/>
                </w:tcPr>
                <w:p w:rsidR="00E92E15" w:rsidRPr="0027316E" w:rsidRDefault="00E92E15" w:rsidP="00E92E15">
                  <w:pPr>
                    <w:spacing w:before="60" w:after="60" w:line="240" w:lineRule="auto"/>
                    <w:rPr>
                      <w:sz w:val="16"/>
                      <w:szCs w:val="16"/>
                    </w:rPr>
                  </w:pPr>
                  <w:r w:rsidRPr="0027316E">
                    <w:rPr>
                      <w:sz w:val="16"/>
                      <w:szCs w:val="16"/>
                    </w:rPr>
                    <w:t>No Pass – less than satisfactory</w:t>
                  </w:r>
                </w:p>
              </w:tc>
              <w:tc>
                <w:tcPr>
                  <w:tcW w:w="2082" w:type="dxa"/>
                </w:tcPr>
                <w:p w:rsidR="00E92E15" w:rsidRPr="0027316E" w:rsidRDefault="00E92E15" w:rsidP="00E92E15">
                  <w:pPr>
                    <w:spacing w:before="60" w:after="60" w:line="240" w:lineRule="auto"/>
                    <w:rPr>
                      <w:sz w:val="16"/>
                      <w:szCs w:val="16"/>
                    </w:rPr>
                  </w:pPr>
                  <w:r w:rsidRPr="0027316E">
                    <w:rPr>
                      <w:sz w:val="16"/>
                      <w:szCs w:val="16"/>
                    </w:rPr>
                    <w:t>No units earned, no grade points assigned</w:t>
                  </w:r>
                </w:p>
              </w:tc>
            </w:tr>
            <w:tr w:rsidR="00E92E15" w:rsidRPr="0027316E" w:rsidTr="00E92E15">
              <w:trPr>
                <w:jc w:val="center"/>
              </w:trPr>
              <w:tc>
                <w:tcPr>
                  <w:tcW w:w="1534" w:type="dxa"/>
                </w:tcPr>
                <w:p w:rsidR="00E92E15" w:rsidRPr="0027316E" w:rsidRDefault="00E92E15" w:rsidP="00E92E15">
                  <w:pPr>
                    <w:spacing w:before="60" w:after="60" w:line="240" w:lineRule="auto"/>
                    <w:rPr>
                      <w:sz w:val="16"/>
                      <w:szCs w:val="16"/>
                    </w:rPr>
                  </w:pPr>
                  <w:r w:rsidRPr="0027316E">
                    <w:rPr>
                      <w:sz w:val="16"/>
                      <w:szCs w:val="16"/>
                    </w:rPr>
                    <w:t>I</w:t>
                  </w:r>
                </w:p>
              </w:tc>
              <w:tc>
                <w:tcPr>
                  <w:tcW w:w="3060" w:type="dxa"/>
                </w:tcPr>
                <w:p w:rsidR="00E92E15" w:rsidRPr="0027316E" w:rsidRDefault="00E92E15" w:rsidP="00E92E15">
                  <w:pPr>
                    <w:spacing w:before="60" w:after="60" w:line="240" w:lineRule="auto"/>
                    <w:rPr>
                      <w:sz w:val="16"/>
                      <w:szCs w:val="16"/>
                    </w:rPr>
                  </w:pPr>
                  <w:r w:rsidRPr="0027316E">
                    <w:rPr>
                      <w:sz w:val="16"/>
                      <w:szCs w:val="16"/>
                    </w:rPr>
                    <w:t>Incomplete</w:t>
                  </w:r>
                </w:p>
              </w:tc>
              <w:tc>
                <w:tcPr>
                  <w:tcW w:w="2082" w:type="dxa"/>
                </w:tcPr>
                <w:p w:rsidR="00E92E15" w:rsidRPr="0027316E" w:rsidRDefault="00E92E15" w:rsidP="00E92E15">
                  <w:pPr>
                    <w:spacing w:before="60" w:after="60" w:line="240" w:lineRule="auto"/>
                    <w:rPr>
                      <w:sz w:val="16"/>
                      <w:szCs w:val="16"/>
                    </w:rPr>
                  </w:pPr>
                  <w:r w:rsidRPr="0027316E">
                    <w:rPr>
                      <w:sz w:val="16"/>
                      <w:szCs w:val="16"/>
                    </w:rPr>
                    <w:t>No grade points or units until the work is completed</w:t>
                  </w:r>
                </w:p>
              </w:tc>
            </w:tr>
            <w:tr w:rsidR="00E92E15" w:rsidRPr="0027316E" w:rsidTr="00E92E15">
              <w:trPr>
                <w:jc w:val="center"/>
              </w:trPr>
              <w:tc>
                <w:tcPr>
                  <w:tcW w:w="1534" w:type="dxa"/>
                </w:tcPr>
                <w:p w:rsidR="00E92E15" w:rsidRPr="0027316E" w:rsidRDefault="00E92E15" w:rsidP="00E92E15">
                  <w:pPr>
                    <w:spacing w:before="60" w:after="60" w:line="240" w:lineRule="auto"/>
                    <w:rPr>
                      <w:sz w:val="16"/>
                      <w:szCs w:val="16"/>
                    </w:rPr>
                  </w:pPr>
                  <w:r w:rsidRPr="0027316E">
                    <w:rPr>
                      <w:sz w:val="16"/>
                      <w:szCs w:val="16"/>
                    </w:rPr>
                    <w:t>IP</w:t>
                  </w:r>
                </w:p>
              </w:tc>
              <w:tc>
                <w:tcPr>
                  <w:tcW w:w="3060" w:type="dxa"/>
                </w:tcPr>
                <w:p w:rsidR="00E92E15" w:rsidRPr="0027316E" w:rsidRDefault="00E92E15" w:rsidP="00E92E15">
                  <w:pPr>
                    <w:spacing w:before="60" w:after="60" w:line="240" w:lineRule="auto"/>
                    <w:rPr>
                      <w:sz w:val="16"/>
                      <w:szCs w:val="16"/>
                    </w:rPr>
                  </w:pPr>
                  <w:r w:rsidRPr="0027316E">
                    <w:rPr>
                      <w:sz w:val="16"/>
                      <w:szCs w:val="16"/>
                    </w:rPr>
                    <w:t>In Progress</w:t>
                  </w:r>
                </w:p>
              </w:tc>
              <w:tc>
                <w:tcPr>
                  <w:tcW w:w="2082" w:type="dxa"/>
                </w:tcPr>
                <w:p w:rsidR="00E92E15" w:rsidRPr="0027316E" w:rsidRDefault="00E92E15" w:rsidP="00E92E15">
                  <w:pPr>
                    <w:spacing w:before="60" w:after="60" w:line="240" w:lineRule="auto"/>
                    <w:rPr>
                      <w:sz w:val="16"/>
                      <w:szCs w:val="16"/>
                    </w:rPr>
                  </w:pPr>
                  <w:r w:rsidRPr="0027316E">
                    <w:rPr>
                      <w:sz w:val="16"/>
                      <w:szCs w:val="16"/>
                    </w:rPr>
                    <w:t>Course transcends semester limitation</w:t>
                  </w:r>
                </w:p>
              </w:tc>
            </w:tr>
            <w:tr w:rsidR="00E92E15" w:rsidRPr="0027316E" w:rsidTr="00E92E15">
              <w:trPr>
                <w:jc w:val="center"/>
              </w:trPr>
              <w:tc>
                <w:tcPr>
                  <w:tcW w:w="1534" w:type="dxa"/>
                </w:tcPr>
                <w:p w:rsidR="00E92E15" w:rsidRPr="0027316E" w:rsidRDefault="00E92E15" w:rsidP="00E92E15">
                  <w:pPr>
                    <w:spacing w:before="60" w:after="60" w:line="240" w:lineRule="auto"/>
                    <w:rPr>
                      <w:sz w:val="16"/>
                      <w:szCs w:val="16"/>
                    </w:rPr>
                  </w:pPr>
                  <w:r w:rsidRPr="0027316E">
                    <w:rPr>
                      <w:sz w:val="16"/>
                      <w:szCs w:val="16"/>
                    </w:rPr>
                    <w:t>W</w:t>
                  </w:r>
                </w:p>
              </w:tc>
              <w:tc>
                <w:tcPr>
                  <w:tcW w:w="3060" w:type="dxa"/>
                </w:tcPr>
                <w:p w:rsidR="00E92E15" w:rsidRPr="0027316E" w:rsidRDefault="00E92E15" w:rsidP="00E92E15">
                  <w:pPr>
                    <w:spacing w:before="60" w:after="60" w:line="240" w:lineRule="auto"/>
                    <w:rPr>
                      <w:sz w:val="16"/>
                      <w:szCs w:val="16"/>
                    </w:rPr>
                  </w:pPr>
                  <w:r w:rsidRPr="0027316E">
                    <w:rPr>
                      <w:sz w:val="16"/>
                      <w:szCs w:val="16"/>
                    </w:rPr>
                    <w:t>Withdrawal</w:t>
                  </w:r>
                </w:p>
              </w:tc>
              <w:tc>
                <w:tcPr>
                  <w:tcW w:w="2082" w:type="dxa"/>
                </w:tcPr>
                <w:p w:rsidR="00E92E15" w:rsidRPr="0027316E" w:rsidRDefault="00E92E15" w:rsidP="00E92E15">
                  <w:pPr>
                    <w:spacing w:before="60" w:after="60" w:line="240" w:lineRule="auto"/>
                    <w:rPr>
                      <w:sz w:val="16"/>
                      <w:szCs w:val="16"/>
                    </w:rPr>
                  </w:pPr>
                  <w:r w:rsidRPr="0027316E">
                    <w:rPr>
                      <w:sz w:val="16"/>
                      <w:szCs w:val="16"/>
                    </w:rPr>
                    <w:t>No units earned, no grade points assigned</w:t>
                  </w:r>
                </w:p>
              </w:tc>
            </w:tr>
          </w:tbl>
          <w:p w:rsidR="00E92E15" w:rsidRDefault="00E92E15" w:rsidP="00E92E15">
            <w:pPr>
              <w:pStyle w:val="SBBody"/>
            </w:pPr>
          </w:p>
          <w:p w:rsidR="00E92E15" w:rsidRPr="00EA5393" w:rsidRDefault="00E92E15" w:rsidP="00E92E15">
            <w:pPr>
              <w:pStyle w:val="SBBody"/>
            </w:pP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rsidRPr="00BF3476">
              <w:t>NONE</w:t>
            </w:r>
          </w:p>
        </w:tc>
      </w:tr>
    </w:tbl>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7</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346D83" w:rsidP="00E92E15">
            <w:pPr>
              <w:pStyle w:val="SCRNTITLE"/>
            </w:pPr>
            <w:r w:rsidRPr="00D161F8">
              <w:rPr>
                <w:highlight w:val="yellow"/>
              </w:rPr>
              <w:t>Glossary</w:t>
            </w:r>
            <w:r>
              <w:t xml:space="preserve"> </w:t>
            </w:r>
            <w:r w:rsidR="00E92E15">
              <w:t>Terms You Should Know</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27316E" w:rsidRDefault="00E92E15" w:rsidP="00E92E15">
            <w:pPr>
              <w:pStyle w:val="SBBody"/>
              <w:rPr>
                <w:u w:val="single"/>
              </w:rPr>
            </w:pPr>
            <w:r w:rsidRPr="0027316E">
              <w:rPr>
                <w:u w:val="single"/>
              </w:rPr>
              <w:t>Incomplete</w:t>
            </w:r>
          </w:p>
          <w:p w:rsidR="00E92E15" w:rsidRDefault="00E92E15" w:rsidP="00E92E15">
            <w:pPr>
              <w:pStyle w:val="SBBody"/>
            </w:pPr>
            <w:r>
              <w:t>Upon consent of the instructor, a grade given to a student who is unable to complete the requirements of a course before the end of the semester because of an unforeseeable emergency or other justifiable reason. To receive credit for the course, the incomplete work must be finished no later than one year from the end of the semester in which the incomplete was assigned. A student receiving an incomplete may not re-enroll in the course.</w:t>
            </w:r>
          </w:p>
          <w:p w:rsidR="00E92E15" w:rsidRDefault="00E92E15" w:rsidP="00E92E15">
            <w:pPr>
              <w:pStyle w:val="SBBody"/>
            </w:pPr>
          </w:p>
          <w:p w:rsidR="00E92E15" w:rsidRPr="0027316E" w:rsidRDefault="00E92E15" w:rsidP="00E92E15">
            <w:pPr>
              <w:pStyle w:val="SBBody"/>
              <w:rPr>
                <w:u w:val="single"/>
              </w:rPr>
            </w:pPr>
            <w:r w:rsidRPr="0027316E">
              <w:rPr>
                <w:u w:val="single"/>
              </w:rPr>
              <w:t>In Progress</w:t>
            </w:r>
          </w:p>
          <w:p w:rsidR="00E92E15" w:rsidRDefault="00E92E15" w:rsidP="00E92E15">
            <w:pPr>
              <w:pStyle w:val="SBBody"/>
            </w:pPr>
            <w:r>
              <w:t xml:space="preserve">A grade of In Progress indicates that a course is still in progress and a final grade has yet to be assigned. A student receiving an in-progress grade must re-enroll in the course in the next semester. Failure to re-enroll will result in a letter grade being assigned in lieu of the in-progress.  At </w:t>
            </w:r>
            <w:r w:rsidRPr="005C6A41">
              <w:rPr>
                <w:highlight w:val="yellow"/>
              </w:rPr>
              <w:t>Berkeley City College</w:t>
            </w:r>
            <w:r>
              <w:t xml:space="preserve"> an “In Progress” notation or grade is only given for open-entry variable unit courses.</w:t>
            </w:r>
          </w:p>
          <w:p w:rsidR="00E92E15" w:rsidRDefault="00E92E15" w:rsidP="00E92E15">
            <w:pPr>
              <w:pStyle w:val="SBBody"/>
            </w:pPr>
          </w:p>
          <w:p w:rsidR="00E92E15" w:rsidRPr="0027316E" w:rsidRDefault="00E92E15" w:rsidP="00E92E15">
            <w:pPr>
              <w:pStyle w:val="SBBody"/>
              <w:rPr>
                <w:u w:val="single"/>
              </w:rPr>
            </w:pPr>
            <w:r w:rsidRPr="0027316E">
              <w:rPr>
                <w:u w:val="single"/>
              </w:rPr>
              <w:t>Withdrawal</w:t>
            </w:r>
          </w:p>
          <w:p w:rsidR="00E92E15" w:rsidRPr="00B278BE" w:rsidRDefault="00E92E15" w:rsidP="00E92E15">
            <w:pPr>
              <w:pStyle w:val="SBBody"/>
            </w:pPr>
            <w:r>
              <w:t>A student may drop a course or courses without a “W” notation being placed on the permanent academic record, if the drop is completed prior to the published deadline. Courses dropped after the deadline will have a withdrawal noted on the permanent academic record as “W.”</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t>NONE</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t>NONE</w:t>
            </w:r>
          </w:p>
        </w:tc>
      </w:tr>
    </w:tbl>
    <w:p w:rsidR="00E92E15" w:rsidRDefault="00E92E15" w:rsidP="00E92E15">
      <w:pPr>
        <w:spacing w:before="0" w:after="200"/>
      </w:pPr>
    </w:p>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8</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pStyle w:val="SCRNTITLE"/>
            </w:pPr>
            <w:r>
              <w:t>Dealing With Drops</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4E3544" w:rsidRDefault="00E92E15" w:rsidP="00E92E15">
            <w:pPr>
              <w:pStyle w:val="SBBody"/>
            </w:pPr>
            <w:r w:rsidRPr="004E3544">
              <w:t xml:space="preserve">It is your responsibility to drop classes that you enroll in but for any reason no longer want to take. Dropping a class is an important enrollment activity that if not done properly can create lots of headaches for you and have a negative impact on your college record. Check the academic calendar for drop deadlines each semester.  </w:t>
            </w:r>
          </w:p>
          <w:p w:rsidR="00E92E15" w:rsidRPr="004E3544" w:rsidRDefault="00E92E15" w:rsidP="00E92E15">
            <w:pPr>
              <w:pStyle w:val="SBBody"/>
            </w:pPr>
            <w:r w:rsidRPr="004E3544">
              <w:t xml:space="preserve">If you never attend a class that you are enrolled in or just stop attending at anytime during the semester, you could end up with a failing or incomplete grade on your transcript, and you will not be eligible for a refund of course fees. </w:t>
            </w:r>
          </w:p>
          <w:p w:rsidR="00E92E15" w:rsidRPr="004E3544" w:rsidRDefault="00E92E15" w:rsidP="00E92E15">
            <w:pPr>
              <w:pStyle w:val="SBBody"/>
            </w:pPr>
            <w:r w:rsidRPr="004E3544">
              <w:t>Do not rely on your instructor to drop you from class.</w:t>
            </w:r>
          </w:p>
          <w:p w:rsidR="00E92E15" w:rsidRPr="00B278BE" w:rsidRDefault="00E92E15" w:rsidP="00E92E15">
            <w:pPr>
              <w:pStyle w:val="SBBody"/>
            </w:pPr>
            <w:r w:rsidRPr="004E3544">
              <w:t>Dropping a class may be done online.</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t>NONE</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t>NONE</w:t>
            </w:r>
          </w:p>
        </w:tc>
      </w:tr>
    </w:tbl>
    <w:p w:rsidR="00E92E15" w:rsidRDefault="00E92E15" w:rsidP="00E92E15">
      <w:pPr>
        <w:spacing w:before="0" w:after="200"/>
      </w:pPr>
    </w:p>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9</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D161F8">
            <w:pPr>
              <w:pStyle w:val="SCRNTITLE"/>
            </w:pPr>
            <w:r>
              <w:t>Check on Learning</w:t>
            </w:r>
            <w:r w:rsidR="00E12BF0">
              <w:t xml:space="preserve"> </w:t>
            </w:r>
            <w:r w:rsidR="00E12BF0" w:rsidRPr="00E12BF0">
              <w:rPr>
                <w:highlight w:val="yellow"/>
              </w:rPr>
              <w:t>(Quiz)</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Default="00E92E15" w:rsidP="00E92E15">
            <w:pPr>
              <w:pStyle w:val="SBBody"/>
            </w:pPr>
            <w:r>
              <w:t>You’re going to think this question is really dumb, but because lots of students fail to do this properly, we feel it is very important to pound this point into your head. Ready? Here’s the question. Whose responsibility is it to ensure a student is properly dropped from a class?</w:t>
            </w:r>
          </w:p>
          <w:p w:rsidR="00E92E15" w:rsidRDefault="00E92E15" w:rsidP="00E92E15">
            <w:pPr>
              <w:pStyle w:val="SBBody"/>
              <w:numPr>
                <w:ilvl w:val="0"/>
                <w:numId w:val="102"/>
              </w:numPr>
            </w:pPr>
            <w:r>
              <w:t>The student’s</w:t>
            </w:r>
          </w:p>
          <w:p w:rsidR="00E92E15" w:rsidRDefault="00E92E15" w:rsidP="00E92E15">
            <w:pPr>
              <w:pStyle w:val="SBBody"/>
              <w:numPr>
                <w:ilvl w:val="0"/>
                <w:numId w:val="102"/>
              </w:numPr>
            </w:pPr>
            <w:r>
              <w:t>The instructor’s</w:t>
            </w:r>
          </w:p>
          <w:p w:rsidR="00E92E15" w:rsidRDefault="00E92E15" w:rsidP="00E92E15">
            <w:pPr>
              <w:pStyle w:val="SBBody"/>
              <w:numPr>
                <w:ilvl w:val="0"/>
                <w:numId w:val="102"/>
              </w:numPr>
            </w:pPr>
            <w:r>
              <w:t>The counselor’s</w:t>
            </w:r>
          </w:p>
          <w:p w:rsidR="00E92E15" w:rsidRDefault="00E92E15" w:rsidP="00E92E15">
            <w:pPr>
              <w:pStyle w:val="SBBody"/>
              <w:numPr>
                <w:ilvl w:val="0"/>
                <w:numId w:val="102"/>
              </w:numPr>
            </w:pPr>
            <w:r>
              <w:t>The district’s</w:t>
            </w:r>
          </w:p>
          <w:p w:rsidR="00E92E15" w:rsidRDefault="00E92E15" w:rsidP="00E92E15">
            <w:pPr>
              <w:pStyle w:val="SBBody"/>
            </w:pPr>
          </w:p>
          <w:p w:rsidR="00E92E15" w:rsidRDefault="00E92E15" w:rsidP="00E92E15">
            <w:pPr>
              <w:pStyle w:val="SBBody"/>
              <w:rPr>
                <w:i/>
              </w:rPr>
            </w:pPr>
            <w:r>
              <w:rPr>
                <w:i/>
              </w:rPr>
              <w:t>FEEDBACK</w:t>
            </w:r>
          </w:p>
          <w:p w:rsidR="00E92E15" w:rsidRDefault="00E92E15" w:rsidP="00E92E15">
            <w:pPr>
              <w:pStyle w:val="SBBody"/>
            </w:pPr>
            <w:r>
              <w:t>All right, we’re convinced you understand that it is the student’s responsibility to ensure they are properly dropped from a class.</w:t>
            </w:r>
          </w:p>
          <w:p w:rsidR="00E92E15" w:rsidRDefault="00E92E15" w:rsidP="00E92E15">
            <w:pPr>
              <w:pStyle w:val="SBBody"/>
            </w:pPr>
          </w:p>
          <w:p w:rsidR="00E92E15" w:rsidRDefault="00E92E15" w:rsidP="00E92E15">
            <w:pPr>
              <w:pStyle w:val="SBBody"/>
            </w:pPr>
            <w:r>
              <w:t>I You’re kidding me right!? OK, listen up cause I am only going to say this one last time. It is your responsibility to ensure that you are properly dropped from a class. So do not rely on your instructor to drop you from a class.</w:t>
            </w:r>
          </w:p>
          <w:p w:rsidR="00E92E15" w:rsidRDefault="00E92E15" w:rsidP="00E92E15">
            <w:pPr>
              <w:pStyle w:val="SBBody"/>
              <w:rPr>
                <w:i/>
              </w:rPr>
            </w:pPr>
          </w:p>
          <w:p w:rsidR="00E92E15" w:rsidRPr="007A40FD" w:rsidRDefault="00E92E15" w:rsidP="00E92E15">
            <w:pPr>
              <w:pStyle w:val="SBBody"/>
              <w:rPr>
                <w:i/>
              </w:rPr>
            </w:pPr>
            <w:r>
              <w:rPr>
                <w:i/>
              </w:rPr>
              <w:t>REMEDIATION</w:t>
            </w:r>
          </w:p>
          <w:p w:rsidR="00E92E15" w:rsidRPr="00871C3B" w:rsidRDefault="00E92E15" w:rsidP="00E92E15">
            <w:pPr>
              <w:pStyle w:val="SBBody"/>
            </w:pPr>
            <w:r>
              <w:t>(SEE ABOVE)</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0F0CFF" w:rsidRDefault="00E92E15" w:rsidP="00E92E15">
            <w:pPr>
              <w:pStyle w:val="SBBody"/>
              <w:numPr>
                <w:ilvl w:val="0"/>
                <w:numId w:val="103"/>
              </w:numPr>
            </w:pPr>
            <w:r w:rsidRPr="000F0CFF">
              <w:t>Screen Text = Verbatim video narration</w:t>
            </w:r>
          </w:p>
          <w:p w:rsidR="00E92E15" w:rsidRPr="000F0CFF" w:rsidRDefault="00E92E15" w:rsidP="00E92E15">
            <w:pPr>
              <w:pStyle w:val="SBBody"/>
              <w:numPr>
                <w:ilvl w:val="0"/>
                <w:numId w:val="103"/>
              </w:numPr>
            </w:pPr>
            <w:r w:rsidRPr="000F0CFF">
              <w:t>Standard video framing</w:t>
            </w:r>
          </w:p>
          <w:p w:rsidR="00E92E15" w:rsidRPr="00D70F4F" w:rsidRDefault="00E92E15" w:rsidP="00E92E15">
            <w:pPr>
              <w:pStyle w:val="SBBody"/>
              <w:numPr>
                <w:ilvl w:val="0"/>
                <w:numId w:val="103"/>
              </w:numPr>
              <w:rPr>
                <w:b/>
              </w:rPr>
            </w:pPr>
            <w:r w:rsidRPr="00D70F4F">
              <w:rPr>
                <w:b/>
              </w:rPr>
              <w:t>Talent = Student</w:t>
            </w:r>
          </w:p>
          <w:p w:rsidR="00E92E15" w:rsidRPr="000F0CFF" w:rsidRDefault="00E92E15" w:rsidP="00E92E15">
            <w:pPr>
              <w:pStyle w:val="SBBody"/>
              <w:numPr>
                <w:ilvl w:val="0"/>
                <w:numId w:val="103"/>
              </w:numPr>
              <w:rPr>
                <w:b/>
              </w:rPr>
            </w:pPr>
            <w:r w:rsidRPr="000F0CFF">
              <w:rPr>
                <w:b/>
              </w:rPr>
              <w:t xml:space="preserve">The correct answer is: </w:t>
            </w:r>
            <w:r>
              <w:rPr>
                <w:b/>
              </w:rPr>
              <w:t>A</w:t>
            </w:r>
          </w:p>
          <w:p w:rsidR="00E92E15" w:rsidRPr="000F0CFF" w:rsidRDefault="00E92E15" w:rsidP="00E92E15">
            <w:pPr>
              <w:pStyle w:val="SBBody"/>
              <w:numPr>
                <w:ilvl w:val="0"/>
                <w:numId w:val="103"/>
              </w:numPr>
            </w:pPr>
            <w:r w:rsidRPr="000F0CFF">
              <w:t>Users are given multiple attempts to answer the question. They must get it correct in order to be given credit for this content segment.</w:t>
            </w:r>
          </w:p>
          <w:p w:rsidR="00E92E15" w:rsidRPr="000F0CFF" w:rsidRDefault="00E92E15" w:rsidP="00E92E15">
            <w:pPr>
              <w:pStyle w:val="SBBody"/>
              <w:numPr>
                <w:ilvl w:val="1"/>
                <w:numId w:val="103"/>
              </w:numPr>
            </w:pPr>
            <w:r w:rsidRPr="000F0CFF">
              <w:t>1st incorrect, feedback = Incorrect, try again.</w:t>
            </w:r>
          </w:p>
          <w:p w:rsidR="00E92E15" w:rsidRPr="000F0CFF" w:rsidRDefault="00E92E15" w:rsidP="00E92E15">
            <w:pPr>
              <w:pStyle w:val="SBBody"/>
              <w:numPr>
                <w:ilvl w:val="1"/>
                <w:numId w:val="103"/>
              </w:numPr>
            </w:pPr>
            <w:r w:rsidRPr="000F0CFF">
              <w:t>2nd incorrect, feedback = Sorry, that’s still incorrect. Because you were unable to correctly answer the question after two attempts, you will be required to view this area of the orientation again, at which point you will have another chance to correctly answer this question.</w:t>
            </w:r>
          </w:p>
          <w:p w:rsidR="00E92E15" w:rsidRPr="000F0CFF" w:rsidRDefault="00E92E15" w:rsidP="00E92E15">
            <w:pPr>
              <w:pStyle w:val="SBBody"/>
              <w:numPr>
                <w:ilvl w:val="1"/>
                <w:numId w:val="103"/>
              </w:numPr>
            </w:pPr>
            <w:r w:rsidRPr="000F0CFF">
              <w:t>We will monitor access attempts to each content segment to ensure users have gone back through the segment as directed.</w:t>
            </w:r>
          </w:p>
          <w:p w:rsidR="00E92E15" w:rsidRDefault="00E92E15" w:rsidP="00E92E15">
            <w:pPr>
              <w:pStyle w:val="SBBody"/>
              <w:numPr>
                <w:ilvl w:val="1"/>
                <w:numId w:val="103"/>
              </w:numPr>
            </w:pPr>
            <w:r w:rsidRPr="000F0CFF">
              <w:t>3rd incorrect, feedback = Incorrect, try again.</w:t>
            </w:r>
          </w:p>
          <w:p w:rsidR="00E92E15" w:rsidRPr="003E62FD" w:rsidRDefault="00E92E15" w:rsidP="00E92E15">
            <w:pPr>
              <w:pStyle w:val="SBBody"/>
              <w:numPr>
                <w:ilvl w:val="1"/>
                <w:numId w:val="103"/>
              </w:numPr>
            </w:pPr>
            <w:r w:rsidRPr="000F0CFF">
              <w:t>4th incorrect, feedback = Incorrect with feedback/remediation. Credit is issued for the segment.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4571B6" w:rsidRDefault="00E92E15" w:rsidP="00E92E15">
            <w:pPr>
              <w:pStyle w:val="Normal-TextContent"/>
              <w:spacing w:before="80" w:after="80"/>
              <w:rPr>
                <w:sz w:val="16"/>
                <w:szCs w:val="16"/>
              </w:rPr>
            </w:pPr>
            <w:r w:rsidRPr="0000018B">
              <w:rPr>
                <w:sz w:val="16"/>
                <w:szCs w:val="16"/>
              </w:rPr>
              <w:t>NONE</w:t>
            </w:r>
          </w:p>
        </w:tc>
      </w:tr>
    </w:tbl>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10</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pStyle w:val="SCRNTITLE"/>
            </w:pPr>
            <w:r>
              <w:t>Types of Classes</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Default="00E92E15" w:rsidP="00E92E15">
            <w:pPr>
              <w:pStyle w:val="SBBody"/>
            </w:pPr>
            <w:r>
              <w:t xml:space="preserve">At </w:t>
            </w:r>
            <w:r w:rsidRPr="005C6A41">
              <w:rPr>
                <w:highlight w:val="yellow"/>
              </w:rPr>
              <w:t>Berkeley City College</w:t>
            </w:r>
            <w:r>
              <w:t>, there are a number of ways to help integrate college into your everyday life.</w:t>
            </w:r>
          </w:p>
          <w:p w:rsidR="00E92E15" w:rsidRDefault="00E92E15" w:rsidP="00E92E15">
            <w:pPr>
              <w:pStyle w:val="SBBody"/>
            </w:pPr>
          </w:p>
          <w:p w:rsidR="00E92E15" w:rsidRPr="004E3544" w:rsidRDefault="00E92E15" w:rsidP="00E92E15">
            <w:pPr>
              <w:pStyle w:val="SBBody"/>
              <w:rPr>
                <w:u w:val="single"/>
              </w:rPr>
            </w:pPr>
            <w:r w:rsidRPr="004E3544">
              <w:rPr>
                <w:u w:val="single"/>
              </w:rPr>
              <w:t xml:space="preserve">Classroom Instruction: </w:t>
            </w:r>
          </w:p>
          <w:p w:rsidR="00E92E15" w:rsidRDefault="00E92E15" w:rsidP="00E92E15">
            <w:pPr>
              <w:pStyle w:val="SBBody"/>
            </w:pPr>
            <w:r w:rsidRPr="005C6A41">
              <w:rPr>
                <w:highlight w:val="yellow"/>
              </w:rPr>
              <w:t>Berkeley City College</w:t>
            </w:r>
            <w:r>
              <w:t xml:space="preserve"> offers a variety of classes to meet the rigors of just about any schedule. Options include day, afternoon, or evening classes, once a week classes (including Saturdays), and compressed semesters of 4, 5, 6 or 8 weeks.</w:t>
            </w:r>
          </w:p>
          <w:p w:rsidR="00E92E15" w:rsidRDefault="00E92E15" w:rsidP="00E92E15">
            <w:pPr>
              <w:pStyle w:val="SBBody"/>
            </w:pPr>
          </w:p>
          <w:p w:rsidR="00E92E15" w:rsidRPr="004E3544" w:rsidRDefault="00E92E15" w:rsidP="00E92E15">
            <w:pPr>
              <w:pStyle w:val="SBBody"/>
              <w:rPr>
                <w:u w:val="single"/>
              </w:rPr>
            </w:pPr>
            <w:r w:rsidRPr="004E3544">
              <w:rPr>
                <w:u w:val="single"/>
              </w:rPr>
              <w:t xml:space="preserve">Online Classes: </w:t>
            </w:r>
          </w:p>
          <w:p w:rsidR="00E92E15" w:rsidRDefault="00E92E15" w:rsidP="00E92E15">
            <w:pPr>
              <w:pStyle w:val="SBBody"/>
            </w:pPr>
            <w:r>
              <w:t>Take online classes from any computer with an Internet connection. Online students get to view course materials and study during times that are convenient for them. Most online classes do not require any meetings on campus, however, some do.  Many online classes require an on campus orientation to the class.</w:t>
            </w:r>
          </w:p>
          <w:p w:rsidR="00E92E15" w:rsidRDefault="00E92E15" w:rsidP="00E92E15">
            <w:pPr>
              <w:pStyle w:val="SBBody"/>
            </w:pPr>
          </w:p>
          <w:p w:rsidR="00E92E15" w:rsidRPr="004E3544" w:rsidRDefault="00E92E15" w:rsidP="00E92E15">
            <w:pPr>
              <w:pStyle w:val="SBBody"/>
              <w:rPr>
                <w:u w:val="single"/>
              </w:rPr>
            </w:pPr>
            <w:r w:rsidRPr="004E3544">
              <w:rPr>
                <w:u w:val="single"/>
              </w:rPr>
              <w:t>Hybrid Classes:</w:t>
            </w:r>
          </w:p>
          <w:p w:rsidR="00E92E15" w:rsidRPr="00B278BE" w:rsidRDefault="00E92E15" w:rsidP="00E92E15">
            <w:pPr>
              <w:pStyle w:val="SBBody"/>
            </w:pPr>
            <w:r>
              <w:t>Combines classroom instruction with online learning.</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t>NONE</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t>NONE</w:t>
            </w:r>
          </w:p>
        </w:tc>
      </w:tr>
    </w:tbl>
    <w:p w:rsidR="00E92E15" w:rsidRDefault="00E92E15" w:rsidP="00E92E15">
      <w:pPr>
        <w:spacing w:before="0" w:after="200"/>
      </w:pPr>
    </w:p>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11</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pStyle w:val="SCRNTITLE"/>
            </w:pPr>
            <w:r>
              <w:t>Online Program Overview</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Default="00E92E15" w:rsidP="00E92E15">
            <w:pPr>
              <w:pStyle w:val="SBBody"/>
            </w:pPr>
            <w:r>
              <w:t xml:space="preserve">Technology and the Internet have exploded the opportunities you have to get a great education – and </w:t>
            </w:r>
            <w:r w:rsidRPr="005C6A41">
              <w:rPr>
                <w:highlight w:val="yellow"/>
              </w:rPr>
              <w:t>Berkeley City College</w:t>
            </w:r>
            <w:r>
              <w:t xml:space="preserve"> is leading the way.  Gone are the excuses for not getting an education like it doesn’t fit into my schedule or the campus is too far away. Here are the days of distance education and Internet-based campus communications.</w:t>
            </w:r>
          </w:p>
          <w:p w:rsidR="00E92E15" w:rsidRDefault="00E92E15" w:rsidP="00E92E15">
            <w:pPr>
              <w:pStyle w:val="SBBody"/>
            </w:pPr>
            <w:r>
              <w:t xml:space="preserve">One of the most important things to remember is that while you may be alone in your home, office, or the library working on your online classes, you are far from being alone.  Many other </w:t>
            </w:r>
            <w:r w:rsidRPr="005C6A41">
              <w:rPr>
                <w:highlight w:val="yellow"/>
              </w:rPr>
              <w:t>Berkeley City College</w:t>
            </w:r>
            <w:r>
              <w:t xml:space="preserve"> students just like you are taking their courses online. In fact, online courses are hosted at the district level. That means students from all over the by the Peralta Community College District will be taking classes with you.</w:t>
            </w:r>
          </w:p>
          <w:p w:rsidR="00E92E15" w:rsidRPr="00B278BE" w:rsidRDefault="00E92E15" w:rsidP="00E92E15">
            <w:pPr>
              <w:pStyle w:val="SBBody"/>
            </w:pPr>
            <w:r>
              <w:t xml:space="preserve">Don’t think you have time for college – think again! Check out all of the opportunities available to you at </w:t>
            </w:r>
            <w:r w:rsidRPr="00206CE1">
              <w:rPr>
                <w:color w:val="0000CC"/>
                <w:u w:val="single"/>
              </w:rPr>
              <w:t>ePeralta.org</w:t>
            </w:r>
            <w:r>
              <w: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numPr>
                <w:ilvl w:val="0"/>
                <w:numId w:val="104"/>
              </w:numPr>
            </w:pPr>
            <w:r w:rsidRPr="00BF3476">
              <w:t>Screen Text = Verbatim video narration</w:t>
            </w:r>
          </w:p>
          <w:p w:rsidR="00E92E15" w:rsidRPr="00BF3476" w:rsidRDefault="00E92E15" w:rsidP="00E92E15">
            <w:pPr>
              <w:pStyle w:val="SBBody"/>
              <w:numPr>
                <w:ilvl w:val="0"/>
                <w:numId w:val="104"/>
              </w:numPr>
            </w:pPr>
            <w:r w:rsidRPr="00BF3476">
              <w:t>Standard video framing</w:t>
            </w:r>
          </w:p>
          <w:p w:rsidR="00E92E15" w:rsidRPr="00206CE1" w:rsidRDefault="00E92E15" w:rsidP="00E92E15">
            <w:pPr>
              <w:pStyle w:val="SBBody"/>
              <w:numPr>
                <w:ilvl w:val="0"/>
                <w:numId w:val="104"/>
              </w:numPr>
              <w:rPr>
                <w:b/>
              </w:rPr>
            </w:pPr>
            <w:r w:rsidRPr="000B6EB9">
              <w:rPr>
                <w:b/>
              </w:rPr>
              <w:t>Talent = Student</w:t>
            </w:r>
          </w:p>
          <w:p w:rsidR="00E92E15" w:rsidRPr="00C04CF4" w:rsidRDefault="00E92E15" w:rsidP="00E92E15">
            <w:pPr>
              <w:pStyle w:val="SBBody"/>
              <w:numPr>
                <w:ilvl w:val="0"/>
                <w:numId w:val="104"/>
              </w:numPr>
              <w:rPr>
                <w:b/>
              </w:rPr>
            </w:pPr>
            <w:r>
              <w:t xml:space="preserve">Hyperlink "ePeralta.org" to </w:t>
            </w:r>
            <w:hyperlink r:id="rId33" w:history="1">
              <w:r w:rsidRPr="00206CE1">
                <w:rPr>
                  <w:rStyle w:val="Hyperlink"/>
                </w:rPr>
                <w:t>http://web.peralta.edu/de/</w:t>
              </w:r>
            </w:hyperlink>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rsidRPr="00BF3476">
              <w:t>NONE</w:t>
            </w:r>
          </w:p>
        </w:tc>
      </w:tr>
    </w:tbl>
    <w:p w:rsidR="00E92E15" w:rsidRDefault="00E92E15" w:rsidP="00E92E15">
      <w:pPr>
        <w:spacing w:before="0" w:after="200"/>
      </w:pPr>
    </w:p>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12</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pStyle w:val="SCRNTITLE"/>
            </w:pPr>
            <w:r>
              <w:t>Variety of Online Courses</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D66B76" w:rsidRDefault="00E92E15" w:rsidP="00E92E15">
            <w:pPr>
              <w:pStyle w:val="SBBody"/>
              <w:rPr>
                <w:b/>
                <w:color w:val="0000CC"/>
              </w:rPr>
            </w:pPr>
            <w:r w:rsidRPr="00D66B76">
              <w:rPr>
                <w:b/>
                <w:color w:val="0000CC"/>
              </w:rPr>
              <w:t>VIDEO NARRATION</w:t>
            </w:r>
          </w:p>
          <w:p w:rsidR="00E92E15" w:rsidRPr="00206CE1" w:rsidRDefault="00E92E15" w:rsidP="00E92E15">
            <w:pPr>
              <w:pStyle w:val="SBBody"/>
              <w:rPr>
                <w:color w:val="0000CC"/>
              </w:rPr>
            </w:pPr>
            <w:r w:rsidRPr="00206CE1">
              <w:rPr>
                <w:color w:val="0000CC"/>
              </w:rPr>
              <w:t>I take care of my two elderly parents. Between doctor appointments, errands, and the day-to-day care they require, I have my hands full during the day. My only free time is usually in the evening, after they go to sleep.</w:t>
            </w:r>
          </w:p>
          <w:p w:rsidR="00E92E15" w:rsidRDefault="00E92E15" w:rsidP="00E92E15">
            <w:pPr>
              <w:pStyle w:val="SBBody"/>
              <w:rPr>
                <w:color w:val="0000CC"/>
              </w:rPr>
            </w:pPr>
            <w:r w:rsidRPr="00206CE1">
              <w:rPr>
                <w:color w:val="0000CC"/>
              </w:rPr>
              <w:t>Let’s be frank, I know I won’t have to take care of them forever but when the time comes, I need to be ready to enter the workforce with some job skills and a degree. That’s why I take my general education classes online. It’s so convenient to be able to work around my hectic home schedule. It’s a great solution!</w:t>
            </w:r>
          </w:p>
          <w:p w:rsidR="00E92E15" w:rsidRDefault="00594D09" w:rsidP="00E92E15">
            <w:pPr>
              <w:pStyle w:val="SBBody"/>
            </w:pPr>
            <w:r>
              <w:pict>
                <v:rect id="_x0000_i1028" style="width:0;height:1.5pt" o:hralign="center" o:hrstd="t" o:hr="t" fillcolor="gray" stroked="f"/>
              </w:pict>
            </w:r>
          </w:p>
          <w:p w:rsidR="00E92E15" w:rsidRDefault="00E92E15" w:rsidP="00E92E15">
            <w:pPr>
              <w:pStyle w:val="SBBody"/>
            </w:pPr>
            <w:r w:rsidRPr="00D66B76">
              <w:rPr>
                <w:b/>
              </w:rPr>
              <w:t>SCREEN TEXT</w:t>
            </w:r>
          </w:p>
          <w:p w:rsidR="00E92E15" w:rsidRPr="00206CE1" w:rsidRDefault="00E92E15" w:rsidP="00E92E15">
            <w:pPr>
              <w:pStyle w:val="SBBody"/>
            </w:pPr>
            <w:r w:rsidRPr="00206CE1">
              <w:t>More and more online courses are available each semester. With the number of online courses growing and our dedication to the support of your academic success, there’s certain to be a course or two offered that can help you work around a busy schedule, or pick up those few extra units you need to graduate.</w:t>
            </w:r>
          </w:p>
          <w:p w:rsidR="00E92E15" w:rsidRPr="00D66B76" w:rsidRDefault="00E92E15" w:rsidP="00E92E15">
            <w:pPr>
              <w:pStyle w:val="SBBody"/>
            </w:pPr>
            <w:r w:rsidRPr="00206CE1">
              <w:t xml:space="preserve">Check out the </w:t>
            </w:r>
            <w:r w:rsidRPr="00206CE1">
              <w:rPr>
                <w:color w:val="0000CC"/>
                <w:u w:val="single"/>
              </w:rPr>
              <w:t>list of courses</w:t>
            </w:r>
            <w:r w:rsidRPr="00206CE1">
              <w:t xml:space="preserve"> at the ePeralta.org website.</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D66B76" w:rsidRDefault="00E92E15" w:rsidP="00E92E15">
            <w:pPr>
              <w:pStyle w:val="SBBody"/>
              <w:numPr>
                <w:ilvl w:val="0"/>
                <w:numId w:val="105"/>
              </w:numPr>
            </w:pPr>
            <w:r w:rsidRPr="00D66B76">
              <w:t>Screen Text = Supplemental to video narration</w:t>
            </w:r>
          </w:p>
          <w:p w:rsidR="00E92E15" w:rsidRPr="00D66B76" w:rsidRDefault="00E92E15" w:rsidP="00E92E15">
            <w:pPr>
              <w:pStyle w:val="SBBody"/>
              <w:numPr>
                <w:ilvl w:val="0"/>
                <w:numId w:val="105"/>
              </w:numPr>
            </w:pPr>
            <w:r w:rsidRPr="00D66B76">
              <w:t>Standard video framing</w:t>
            </w:r>
          </w:p>
          <w:p w:rsidR="00E92E15" w:rsidRPr="00D66B76" w:rsidRDefault="00E92E15" w:rsidP="00E92E15">
            <w:pPr>
              <w:pStyle w:val="SBBody"/>
              <w:numPr>
                <w:ilvl w:val="0"/>
                <w:numId w:val="105"/>
              </w:numPr>
              <w:rPr>
                <w:b/>
              </w:rPr>
            </w:pPr>
            <w:r w:rsidRPr="00D66B76">
              <w:rPr>
                <w:b/>
              </w:rPr>
              <w:t>Talent = Student</w:t>
            </w:r>
          </w:p>
          <w:p w:rsidR="00E92E15" w:rsidRPr="00D66B76" w:rsidRDefault="00E92E15" w:rsidP="00E92E15">
            <w:pPr>
              <w:pStyle w:val="SBBody"/>
              <w:numPr>
                <w:ilvl w:val="0"/>
                <w:numId w:val="105"/>
              </w:numPr>
            </w:pPr>
            <w:r w:rsidRPr="00D66B76">
              <w:t>Hyperlink "</w:t>
            </w:r>
            <w:r>
              <w:t>list of courses</w:t>
            </w:r>
            <w:r w:rsidRPr="00D66B76">
              <w:t xml:space="preserve">" to </w:t>
            </w:r>
            <w:r w:rsidRPr="00206CE1">
              <w:t>http://web.peralta.edu/de/</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rsidRPr="00BF3476">
              <w:t>NONE</w:t>
            </w:r>
          </w:p>
        </w:tc>
      </w:tr>
    </w:tbl>
    <w:p w:rsidR="00E92E15" w:rsidRDefault="00E92E15" w:rsidP="00E92E15">
      <w:pPr>
        <w:spacing w:before="0" w:after="200"/>
      </w:pPr>
    </w:p>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13</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pStyle w:val="SCRNTITLE"/>
            </w:pPr>
            <w:r w:rsidRPr="00206CE1">
              <w:t>Open for Business 7/24/365</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D66B76" w:rsidRDefault="00E92E15" w:rsidP="00E92E15">
            <w:pPr>
              <w:pStyle w:val="SBBody"/>
              <w:rPr>
                <w:b/>
                <w:color w:val="0000CC"/>
              </w:rPr>
            </w:pPr>
            <w:r w:rsidRPr="00D66B76">
              <w:rPr>
                <w:b/>
                <w:color w:val="0000CC"/>
              </w:rPr>
              <w:t>VIDEO NARRATION</w:t>
            </w:r>
          </w:p>
          <w:p w:rsidR="00E92E15" w:rsidRDefault="00E92E15" w:rsidP="00E92E15">
            <w:pPr>
              <w:pStyle w:val="SBBody"/>
              <w:rPr>
                <w:color w:val="0000CC"/>
              </w:rPr>
            </w:pPr>
            <w:r w:rsidRPr="00206CE1">
              <w:rPr>
                <w:color w:val="0000CC"/>
              </w:rPr>
              <w:t>I’m a promotions assistant at a local radio station. It’s a cool job, but it’s also an on-call position, which means that my hours are different every week. That’s why I take some of my courses online. It’s a relief to know that if I get called in to work tomorrow afternoon, I’ll be able to come home and get my class work done, no matter what time it is. It’s so convenient. If you’re organized and self-motivated, I highly recommend taking a few classes online.</w:t>
            </w:r>
          </w:p>
          <w:p w:rsidR="00E92E15" w:rsidRDefault="00594D09" w:rsidP="00E92E15">
            <w:pPr>
              <w:pStyle w:val="SBBody"/>
            </w:pPr>
            <w:r>
              <w:pict>
                <v:rect id="_x0000_i1029" style="width:0;height:1.5pt" o:hralign="center" o:hrstd="t" o:hr="t" fillcolor="gray" stroked="f"/>
              </w:pict>
            </w:r>
          </w:p>
          <w:p w:rsidR="00E92E15" w:rsidRDefault="00E92E15" w:rsidP="00E92E15">
            <w:pPr>
              <w:pStyle w:val="SBBody"/>
            </w:pPr>
            <w:r w:rsidRPr="00D66B76">
              <w:rPr>
                <w:b/>
              </w:rPr>
              <w:t>SCREEN TEXT</w:t>
            </w:r>
          </w:p>
          <w:p w:rsidR="00E92E15" w:rsidRPr="00206CE1" w:rsidRDefault="00E92E15" w:rsidP="00E92E15">
            <w:pPr>
              <w:pStyle w:val="SBBody"/>
            </w:pPr>
            <w:r w:rsidRPr="00206CE1">
              <w:t xml:space="preserve">Access to our online courses is available around the clock, 365 days a year. And as an online student you don’t have to suffer from the services that are only available to campus students. Online courses at </w:t>
            </w:r>
            <w:r w:rsidRPr="005C6A41">
              <w:rPr>
                <w:highlight w:val="yellow"/>
              </w:rPr>
              <w:t>Berkeley City College</w:t>
            </w:r>
            <w:r w:rsidRPr="00206CE1">
              <w:t xml:space="preserve"> come with a wide variety of web-based services and resources to help ensure your college success.</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D66B76" w:rsidRDefault="00E92E15" w:rsidP="00E92E15">
            <w:pPr>
              <w:pStyle w:val="SBBody"/>
              <w:numPr>
                <w:ilvl w:val="0"/>
                <w:numId w:val="106"/>
              </w:numPr>
            </w:pPr>
            <w:r w:rsidRPr="00D66B76">
              <w:t>Screen Text = Supplemental to video narration</w:t>
            </w:r>
          </w:p>
          <w:p w:rsidR="00E92E15" w:rsidRPr="00D66B76" w:rsidRDefault="00E92E15" w:rsidP="00E92E15">
            <w:pPr>
              <w:pStyle w:val="SBBody"/>
              <w:numPr>
                <w:ilvl w:val="0"/>
                <w:numId w:val="106"/>
              </w:numPr>
            </w:pPr>
            <w:r w:rsidRPr="00D66B76">
              <w:t>Standard video framing</w:t>
            </w:r>
          </w:p>
          <w:p w:rsidR="00E92E15" w:rsidRPr="00206CE1" w:rsidRDefault="00E92E15" w:rsidP="00E92E15">
            <w:pPr>
              <w:pStyle w:val="SBBody"/>
              <w:numPr>
                <w:ilvl w:val="0"/>
                <w:numId w:val="106"/>
              </w:numPr>
              <w:rPr>
                <w:b/>
              </w:rPr>
            </w:pPr>
            <w:r w:rsidRPr="00D66B76">
              <w:rPr>
                <w:b/>
              </w:rPr>
              <w:t>Talent = Student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rsidRPr="00BF3476">
              <w:t>NONE</w:t>
            </w:r>
          </w:p>
        </w:tc>
      </w:tr>
    </w:tbl>
    <w:p w:rsidR="00E92E15" w:rsidRDefault="00E92E15" w:rsidP="00E92E15"/>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14</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pStyle w:val="SCRNTITLE"/>
            </w:pPr>
            <w:r>
              <w:t>Is Online Learning For Me?</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Default="00E92E15" w:rsidP="00E92E15">
            <w:pPr>
              <w:pStyle w:val="SBBody"/>
            </w:pPr>
            <w:r>
              <w:t xml:space="preserve">Courses are similar in content to the in-class course equivalent, however more individual effort and initiative is required to successfully master the material. </w:t>
            </w:r>
          </w:p>
          <w:p w:rsidR="00E92E15" w:rsidRDefault="00E92E15" w:rsidP="00E92E15">
            <w:pPr>
              <w:pStyle w:val="SBBody"/>
            </w:pPr>
            <w:r>
              <w:t>Online courses are rigorous and require a clear commitment to learning.  To succeed in such an environment you need to be an independent, well-organized, and disciplined learner who is able to keep constantly on task.</w:t>
            </w:r>
          </w:p>
          <w:p w:rsidR="00E92E15" w:rsidRDefault="00E92E15" w:rsidP="00E92E15">
            <w:pPr>
              <w:pStyle w:val="SBBody"/>
            </w:pPr>
            <w:r>
              <w:t>Review the following list of requirements to assess your readiness to take online classes.</w:t>
            </w:r>
          </w:p>
          <w:p w:rsidR="00E92E15" w:rsidRDefault="00E92E15" w:rsidP="00E92E15">
            <w:pPr>
              <w:pStyle w:val="SBBody"/>
              <w:numPr>
                <w:ilvl w:val="0"/>
                <w:numId w:val="90"/>
              </w:numPr>
            </w:pPr>
            <w:r>
              <w:t xml:space="preserve">I know how to connect to the Internet using a browser. </w:t>
            </w:r>
          </w:p>
          <w:p w:rsidR="00E92E15" w:rsidRDefault="00E92E15" w:rsidP="00E92E15">
            <w:pPr>
              <w:pStyle w:val="SBBody"/>
              <w:numPr>
                <w:ilvl w:val="0"/>
                <w:numId w:val="90"/>
              </w:numPr>
            </w:pPr>
            <w:r>
              <w:t xml:space="preserve">I can navigate around the Internet and I know how to use search engines. </w:t>
            </w:r>
          </w:p>
          <w:p w:rsidR="00E92E15" w:rsidRDefault="00E92E15" w:rsidP="00E92E15">
            <w:pPr>
              <w:pStyle w:val="SBBody"/>
              <w:numPr>
                <w:ilvl w:val="0"/>
                <w:numId w:val="90"/>
              </w:numPr>
            </w:pPr>
            <w:r>
              <w:t xml:space="preserve">I know how to send and receive e-mail </w:t>
            </w:r>
          </w:p>
          <w:p w:rsidR="00E92E15" w:rsidRDefault="00E92E15" w:rsidP="00E92E15">
            <w:pPr>
              <w:pStyle w:val="SBBody"/>
              <w:numPr>
                <w:ilvl w:val="0"/>
                <w:numId w:val="90"/>
              </w:numPr>
            </w:pPr>
            <w:r>
              <w:t xml:space="preserve">I know how to do basic word processing, including cutting and pasting. </w:t>
            </w:r>
          </w:p>
          <w:p w:rsidR="00E92E15" w:rsidRDefault="00E92E15" w:rsidP="00E92E15">
            <w:pPr>
              <w:pStyle w:val="SBBody"/>
              <w:numPr>
                <w:ilvl w:val="0"/>
                <w:numId w:val="90"/>
              </w:numPr>
            </w:pPr>
            <w:r>
              <w:t xml:space="preserve">I know how to open, save, and manage files. </w:t>
            </w:r>
          </w:p>
          <w:p w:rsidR="00E92E15" w:rsidRDefault="00E92E15" w:rsidP="00E92E15">
            <w:pPr>
              <w:pStyle w:val="SBBody"/>
              <w:numPr>
                <w:ilvl w:val="0"/>
                <w:numId w:val="90"/>
              </w:numPr>
            </w:pPr>
            <w:r>
              <w:t xml:space="preserve">I have access to a computer with an Internet connection at least 5 days a week. </w:t>
            </w:r>
          </w:p>
          <w:p w:rsidR="00E92E15" w:rsidRDefault="00E92E15" w:rsidP="00E92E15">
            <w:pPr>
              <w:pStyle w:val="SBBody"/>
              <w:numPr>
                <w:ilvl w:val="0"/>
                <w:numId w:val="90"/>
              </w:numPr>
            </w:pPr>
            <w:r>
              <w:t xml:space="preserve">I have 9-12 hours a week to work on each online class. </w:t>
            </w:r>
          </w:p>
          <w:p w:rsidR="00E92E15" w:rsidRDefault="00E92E15" w:rsidP="00E92E15">
            <w:pPr>
              <w:pStyle w:val="SBBody"/>
              <w:numPr>
                <w:ilvl w:val="0"/>
                <w:numId w:val="90"/>
              </w:numPr>
            </w:pPr>
            <w:r>
              <w:t xml:space="preserve">I am motivated to log in to the virtual classroom at least 5 days a week. </w:t>
            </w:r>
          </w:p>
          <w:p w:rsidR="00E92E15" w:rsidRDefault="00E92E15" w:rsidP="00E92E15">
            <w:pPr>
              <w:pStyle w:val="SBBody"/>
              <w:numPr>
                <w:ilvl w:val="0"/>
                <w:numId w:val="90"/>
              </w:numPr>
            </w:pPr>
            <w:r>
              <w:t xml:space="preserve">I am a self-starter and can manage my time and course workload efficiently. </w:t>
            </w:r>
          </w:p>
          <w:p w:rsidR="00E92E15" w:rsidRDefault="00E92E15" w:rsidP="00E92E15">
            <w:pPr>
              <w:pStyle w:val="SBBody"/>
              <w:numPr>
                <w:ilvl w:val="0"/>
                <w:numId w:val="90"/>
              </w:numPr>
            </w:pPr>
            <w:r>
              <w:t xml:space="preserve">I have good reading comprehension and written communication skills, and I enjoy communicating in writing. </w:t>
            </w:r>
          </w:p>
          <w:p w:rsidR="00E92E15" w:rsidRPr="00BA7CE7" w:rsidRDefault="00E92E15" w:rsidP="00E92E15">
            <w:pPr>
              <w:pStyle w:val="SBBody"/>
              <w:numPr>
                <w:ilvl w:val="0"/>
                <w:numId w:val="108"/>
              </w:numPr>
            </w:pPr>
            <w:r>
              <w:t>I am able to ask for help when I need it.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CD772B" w:rsidRDefault="00E92E15" w:rsidP="00E92E15">
            <w:pPr>
              <w:pStyle w:val="SBBody"/>
              <w:numPr>
                <w:ilvl w:val="0"/>
                <w:numId w:val="107"/>
              </w:numPr>
            </w:pPr>
            <w:r w:rsidRPr="00CD772B">
              <w:t>Other = Success Tip Template</w:t>
            </w:r>
          </w:p>
          <w:p w:rsidR="00E92E15" w:rsidRPr="00CD772B" w:rsidRDefault="00E92E15" w:rsidP="00E92E15">
            <w:pPr>
              <w:pStyle w:val="SBBody"/>
              <w:numPr>
                <w:ilvl w:val="0"/>
                <w:numId w:val="107"/>
              </w:numPr>
            </w:pPr>
            <w:r w:rsidRPr="00CD772B">
              <w:t>Program the list of readiness questions like a Yes/No survey. Allow the student to respond to each statement using radio buttons. Add a button or link at the bottom of the list to read: Assess my readiness for online courses. The result is:</w:t>
            </w:r>
          </w:p>
          <w:p w:rsidR="00E92E15" w:rsidRPr="00CD772B" w:rsidRDefault="00E92E15" w:rsidP="00E92E15">
            <w:pPr>
              <w:pStyle w:val="SBBody"/>
              <w:numPr>
                <w:ilvl w:val="1"/>
                <w:numId w:val="107"/>
              </w:numPr>
            </w:pPr>
            <w:r w:rsidRPr="00CD772B">
              <w:t xml:space="preserve">If answered </w:t>
            </w:r>
            <w:proofErr w:type="gramStart"/>
            <w:r w:rsidRPr="00CD772B">
              <w:t>Yes</w:t>
            </w:r>
            <w:proofErr w:type="gramEnd"/>
            <w:r w:rsidRPr="00CD772B">
              <w:t xml:space="preserve"> to all questions: It appears you are a good candidate for online course.</w:t>
            </w:r>
          </w:p>
          <w:p w:rsidR="00E92E15" w:rsidRPr="00206CE1" w:rsidRDefault="00E92E15" w:rsidP="00E92E15">
            <w:pPr>
              <w:pStyle w:val="SBBody"/>
              <w:numPr>
                <w:ilvl w:val="1"/>
                <w:numId w:val="107"/>
              </w:numPr>
              <w:rPr>
                <w:b/>
              </w:rPr>
            </w:pPr>
            <w:r w:rsidRPr="00CD772B">
              <w:t>If any not answered Yes: You may not be ready for online courses, but speak to a Counselor. Some of these issues may be easily resolved.</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rsidRPr="00BF3476">
              <w:t>NONE</w:t>
            </w:r>
          </w:p>
        </w:tc>
      </w:tr>
    </w:tbl>
    <w:p w:rsidR="00E92E15" w:rsidRDefault="00E92E15" w:rsidP="00E92E15">
      <w:pPr>
        <w:spacing w:before="0" w:after="200"/>
      </w:pPr>
    </w:p>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15</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pStyle w:val="SCRNTITLE"/>
            </w:pPr>
            <w:r w:rsidRPr="00206CE1">
              <w:t>Open for Business 7/24/365</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CD772B" w:rsidRDefault="00E92E15" w:rsidP="00E92E15">
            <w:pPr>
              <w:pStyle w:val="SBBody"/>
            </w:pPr>
            <w:r w:rsidRPr="00CD772B">
              <w:t>Let’s stop for a minute to discuss the two documents that are going to be your lifeline to college success for the next couple of years. These are the college catalog and the schedule of classes.</w:t>
            </w:r>
          </w:p>
          <w:p w:rsidR="00E92E15" w:rsidRPr="00CD772B" w:rsidRDefault="00E92E15" w:rsidP="00E92E15">
            <w:pPr>
              <w:pStyle w:val="SBBody"/>
            </w:pPr>
            <w:r w:rsidRPr="00CD772B">
              <w:t xml:space="preserve">This is the college catalog. It’s published once per year and contains important information, policies, regulations, requirements, and program descriptions. The catalog is important to you because it documents what criteria you must meet in order to earn your degree or certificate. </w:t>
            </w:r>
          </w:p>
          <w:p w:rsidR="00E92E15" w:rsidRPr="00CD772B" w:rsidRDefault="00E92E15" w:rsidP="00E92E15">
            <w:pPr>
              <w:pStyle w:val="SBBody"/>
            </w:pPr>
            <w:r w:rsidRPr="00CD772B">
              <w:t>The catalog that is in effect during the term you first take classes is the basis of your academic requirements.</w:t>
            </w:r>
          </w:p>
          <w:p w:rsidR="00E92E15" w:rsidRPr="00CD772B" w:rsidRDefault="00E92E15" w:rsidP="00E92E15">
            <w:pPr>
              <w:pStyle w:val="SBBody"/>
            </w:pPr>
            <w:r w:rsidRPr="00CD772B">
              <w:t xml:space="preserve">This is the Schedule of Classes. First of all, it is not the same as the College Catalog. Remember, the catalog contains information on everything from the school’s history to academic requirements to a complete list of every course offered at </w:t>
            </w:r>
            <w:r w:rsidRPr="005C6A41">
              <w:rPr>
                <w:highlight w:val="yellow"/>
              </w:rPr>
              <w:t>Berkeley City College.</w:t>
            </w:r>
          </w:p>
          <w:p w:rsidR="00E92E15" w:rsidRPr="00CD772B" w:rsidRDefault="00E92E15" w:rsidP="00E92E15">
            <w:pPr>
              <w:pStyle w:val="SBBody"/>
            </w:pPr>
            <w:r w:rsidRPr="00CD772B">
              <w:t>In contrast, the Schedule of Classes only features the details of each course available in a particular semester. So, the first thing to remember is that the Schedule of Classes will change from semester to semester.</w:t>
            </w:r>
          </w:p>
          <w:p w:rsidR="00E92E15" w:rsidRPr="00206CE1" w:rsidRDefault="00E92E15" w:rsidP="00E92E15">
            <w:pPr>
              <w:pStyle w:val="SBBody"/>
            </w:pPr>
            <w:r w:rsidRPr="00CD772B">
              <w:t>Understanding how to read the schedule of classes is important for ensuring you find and enroll in the courses you like and are able to meet the requirements of your degree or certificate program.</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D66B76" w:rsidRDefault="00E92E15" w:rsidP="00E92E15">
            <w:pPr>
              <w:pStyle w:val="SBBody"/>
              <w:numPr>
                <w:ilvl w:val="0"/>
                <w:numId w:val="109"/>
              </w:numPr>
            </w:pPr>
            <w:r w:rsidRPr="00D66B76">
              <w:t xml:space="preserve">Screen Text = </w:t>
            </w:r>
            <w:r>
              <w:t>Verbatim</w:t>
            </w:r>
            <w:r w:rsidRPr="00D66B76">
              <w:t xml:space="preserve"> video narration</w:t>
            </w:r>
          </w:p>
          <w:p w:rsidR="00E92E15" w:rsidRPr="00D66B76" w:rsidRDefault="00E92E15" w:rsidP="00E92E15">
            <w:pPr>
              <w:pStyle w:val="SBBody"/>
              <w:numPr>
                <w:ilvl w:val="0"/>
                <w:numId w:val="109"/>
              </w:numPr>
            </w:pPr>
            <w:r w:rsidRPr="00D66B76">
              <w:t>Standard video framing</w:t>
            </w:r>
          </w:p>
          <w:p w:rsidR="00E92E15" w:rsidRPr="00206CE1" w:rsidRDefault="00E92E15" w:rsidP="00E92E15">
            <w:pPr>
              <w:pStyle w:val="SBBody"/>
              <w:numPr>
                <w:ilvl w:val="0"/>
                <w:numId w:val="109"/>
              </w:numPr>
              <w:rPr>
                <w:b/>
              </w:rPr>
            </w:pPr>
            <w:r w:rsidRPr="00D66B76">
              <w:rPr>
                <w:b/>
              </w:rPr>
              <w:t>Talent = Student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rsidRPr="00BF3476">
              <w:t>NONE</w:t>
            </w:r>
          </w:p>
        </w:tc>
      </w:tr>
    </w:tbl>
    <w:p w:rsidR="00E92E15" w:rsidRDefault="00E92E15" w:rsidP="00E92E15">
      <w:pPr>
        <w:spacing w:before="0" w:after="200"/>
      </w:pPr>
    </w:p>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16</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pStyle w:val="SCRNTITLE"/>
            </w:pPr>
            <w:r>
              <w:t>Setting Up a Schedule</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Default="00E92E15" w:rsidP="00E92E15">
            <w:pPr>
              <w:pStyle w:val="SBBody"/>
            </w:pPr>
            <w:r>
              <w:t>The way you schedule your classes—what courses you take and in what order—can be instrumental in your academic success. We have some good ideas that you should consider when planning which courses to take each semester.</w:t>
            </w:r>
          </w:p>
          <w:p w:rsidR="00E92E15" w:rsidRDefault="00E92E15" w:rsidP="00E92E15">
            <w:pPr>
              <w:pStyle w:val="SBBody"/>
              <w:rPr>
                <w:u w:val="single"/>
              </w:rPr>
            </w:pPr>
          </w:p>
          <w:p w:rsidR="00E92E15" w:rsidRDefault="00E92E15" w:rsidP="00E92E15">
            <w:pPr>
              <w:pStyle w:val="SBBody"/>
              <w:rPr>
                <w:u w:val="single"/>
              </w:rPr>
            </w:pPr>
            <w:r w:rsidRPr="00CD772B">
              <w:rPr>
                <w:u w:val="single"/>
              </w:rPr>
              <w:t>Take English and math courses early</w:t>
            </w:r>
          </w:p>
          <w:p w:rsidR="00E92E15" w:rsidRDefault="00E92E15" w:rsidP="00E92E15">
            <w:pPr>
              <w:pStyle w:val="SBBody"/>
            </w:pPr>
            <w:r>
              <w:t>There will be many exciting classes you can’t wait to take. But resist the temptation to skip your English and math foundation courses. It makes sense to take these early so you can gain the critical thinking skills that are going to make you a successful learner in all of your college courses.</w:t>
            </w:r>
          </w:p>
          <w:p w:rsidR="00E92E15" w:rsidRDefault="00E92E15" w:rsidP="00E92E15">
            <w:pPr>
              <w:pStyle w:val="SBBody"/>
              <w:rPr>
                <w:u w:val="single"/>
              </w:rPr>
            </w:pPr>
          </w:p>
          <w:p w:rsidR="00E92E15" w:rsidRDefault="00E92E15" w:rsidP="00E92E15">
            <w:pPr>
              <w:pStyle w:val="SBBody"/>
              <w:rPr>
                <w:u w:val="single"/>
              </w:rPr>
            </w:pPr>
            <w:r w:rsidRPr="00CD772B">
              <w:rPr>
                <w:u w:val="single"/>
              </w:rPr>
              <w:t>Don’t overload</w:t>
            </w:r>
          </w:p>
          <w:p w:rsidR="00E92E15" w:rsidRPr="00206CE1" w:rsidRDefault="00E92E15" w:rsidP="00E92E15">
            <w:pPr>
              <w:pStyle w:val="SBBody"/>
            </w:pPr>
            <w:r>
              <w:t>It might be better to enroll in fewer courses in your first semester, until you’re used to the pace of college life. As a rule, plan to study at least 2 hours per week for each unit you plan to take.</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CD772B" w:rsidRDefault="00E92E15" w:rsidP="00E92E15">
            <w:pPr>
              <w:pStyle w:val="SBBody"/>
            </w:pPr>
            <w:r w:rsidRPr="00CD772B">
              <w:t>NONE</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rsidRPr="00BF3476">
              <w:t>NONE</w:t>
            </w:r>
          </w:p>
        </w:tc>
      </w:tr>
    </w:tbl>
    <w:p w:rsidR="00E92E15" w:rsidRDefault="00E92E15" w:rsidP="00E92E15">
      <w:pPr>
        <w:spacing w:before="0" w:after="200"/>
      </w:pPr>
    </w:p>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17</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pStyle w:val="SCRNTITLE"/>
            </w:pPr>
            <w:r>
              <w:t>Academic Calendar</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Default="00E92E15" w:rsidP="00E92E15">
            <w:pPr>
              <w:pStyle w:val="SBBody"/>
            </w:pPr>
            <w:r>
              <w:t>Be aware of important dates – There are important dates throughout the semester that you should be aware of, such as the Add/Drop date, last date to qualify for fee refund, last day to drop without notation on your record, last day to petition for pass/no pass and last day to drop with a “W” notation on your transcript.</w:t>
            </w:r>
          </w:p>
          <w:p w:rsidR="00E92E15" w:rsidRDefault="00E92E15" w:rsidP="00E92E15">
            <w:pPr>
              <w:pStyle w:val="SBBody"/>
            </w:pPr>
            <w:r>
              <w:t xml:space="preserve">The Add/Drop date is the last day you can add or drop a class without getting a Withdrawal on your transcript. </w:t>
            </w:r>
          </w:p>
          <w:p w:rsidR="00E92E15" w:rsidRDefault="00E92E15" w:rsidP="00E92E15">
            <w:pPr>
              <w:pStyle w:val="SBBody"/>
            </w:pPr>
            <w:r>
              <w:t>The Pass/No Pass date is the last day you can petition to have a course graded on a pass/no pass basis.  Dropping after the last date to drop with a “W” notation will result in an automatic “F” grade for the course.</w:t>
            </w:r>
          </w:p>
          <w:p w:rsidR="00E92E15" w:rsidRPr="00206CE1" w:rsidRDefault="00E92E15" w:rsidP="00E92E15">
            <w:pPr>
              <w:pStyle w:val="SBBody"/>
            </w:pPr>
            <w:r>
              <w:t xml:space="preserve">The </w:t>
            </w:r>
            <w:r w:rsidRPr="006F6545">
              <w:rPr>
                <w:color w:val="0000CC"/>
                <w:u w:val="single"/>
              </w:rPr>
              <w:t>academic calendar</w:t>
            </w:r>
            <w:r>
              <w:t xml:space="preserve"> is found on the Peralta Community College District website.</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CD772B" w:rsidRDefault="00E92E15" w:rsidP="00E92E15">
            <w:pPr>
              <w:pStyle w:val="SBBody"/>
              <w:numPr>
                <w:ilvl w:val="0"/>
                <w:numId w:val="110"/>
              </w:numPr>
            </w:pPr>
            <w:r>
              <w:t xml:space="preserve">Hyperlink "academic calendar" to </w:t>
            </w:r>
            <w:hyperlink r:id="rId34" w:history="1">
              <w:r w:rsidRPr="006F6545">
                <w:rPr>
                  <w:rStyle w:val="Hyperlink"/>
                </w:rPr>
                <w:t>http://web.peralta.edu/admissions/category/academic-calendar/</w:t>
              </w:r>
            </w:hyperlink>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rsidRPr="00BF3476">
              <w:t>NONE</w:t>
            </w:r>
          </w:p>
        </w:tc>
      </w:tr>
    </w:tbl>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sidRPr="00E92E15">
              <w:rPr>
                <w:rFonts w:cs="Arial"/>
                <w:sz w:val="16"/>
                <w:szCs w:val="16"/>
                <w:highlight w:val="yellow"/>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18</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D161F8">
            <w:pPr>
              <w:pStyle w:val="SCRNTITLE"/>
            </w:pPr>
            <w:r>
              <w:t>Check on Learning</w:t>
            </w:r>
            <w:r w:rsidR="00E12BF0">
              <w:t xml:space="preserve"> </w:t>
            </w:r>
            <w:r w:rsidR="00E12BF0" w:rsidRPr="00E12BF0">
              <w:rPr>
                <w:highlight w:val="yellow"/>
              </w:rPr>
              <w:t>(Quiz )</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Default="00E92E15" w:rsidP="00E92E15">
            <w:pPr>
              <w:pStyle w:val="SBBody"/>
            </w:pPr>
            <w:r>
              <w:t>Time for a quick question. Which of the following is described as the document which details of each course available in a particular semester?</w:t>
            </w:r>
          </w:p>
          <w:p w:rsidR="00E92E15" w:rsidRDefault="00E92E15" w:rsidP="00E92E15">
            <w:pPr>
              <w:pStyle w:val="SBBody"/>
              <w:numPr>
                <w:ilvl w:val="0"/>
                <w:numId w:val="111"/>
              </w:numPr>
            </w:pPr>
            <w:r>
              <w:t>College Catalog</w:t>
            </w:r>
          </w:p>
          <w:p w:rsidR="00E92E15" w:rsidRDefault="00E92E15" w:rsidP="00E92E15">
            <w:pPr>
              <w:pStyle w:val="SBBody"/>
              <w:numPr>
                <w:ilvl w:val="0"/>
                <w:numId w:val="111"/>
              </w:numPr>
            </w:pPr>
            <w:r>
              <w:t>Schedule of Classes</w:t>
            </w:r>
          </w:p>
          <w:p w:rsidR="00E92E15" w:rsidRDefault="00E92E15" w:rsidP="00E92E15">
            <w:pPr>
              <w:pStyle w:val="SBBody"/>
              <w:numPr>
                <w:ilvl w:val="0"/>
                <w:numId w:val="111"/>
              </w:numPr>
            </w:pPr>
            <w:r>
              <w:t>Transfer Admission Guarantee</w:t>
            </w:r>
          </w:p>
          <w:p w:rsidR="00E92E15" w:rsidRDefault="00E92E15" w:rsidP="00E92E15">
            <w:pPr>
              <w:pStyle w:val="SBBody"/>
              <w:numPr>
                <w:ilvl w:val="0"/>
                <w:numId w:val="111"/>
              </w:numPr>
            </w:pPr>
            <w:r>
              <w:t>Articulation Agreement</w:t>
            </w:r>
          </w:p>
          <w:p w:rsidR="00E92E15" w:rsidRDefault="00E92E15" w:rsidP="00E92E15">
            <w:pPr>
              <w:pStyle w:val="SBBody"/>
              <w:rPr>
                <w:i/>
              </w:rPr>
            </w:pPr>
          </w:p>
          <w:p w:rsidR="00E92E15" w:rsidRDefault="00E92E15" w:rsidP="00E92E15">
            <w:pPr>
              <w:pStyle w:val="SBBody"/>
              <w:rPr>
                <w:i/>
              </w:rPr>
            </w:pPr>
            <w:r>
              <w:rPr>
                <w:i/>
              </w:rPr>
              <w:t>FEEDBACK</w:t>
            </w:r>
          </w:p>
          <w:p w:rsidR="00E92E15" w:rsidRDefault="00E92E15" w:rsidP="00E92E15">
            <w:pPr>
              <w:pStyle w:val="SBBody"/>
            </w:pPr>
            <w:r w:rsidRPr="006F6545">
              <w:t>The correct answer is Schedule of Classes. The Schedule of Classes only features the details of each course available in a particular semester. So, the first thing to remember is that the Schedule of Classes will change from semester to semester. Understanding how to read the schedule of classes is very important for ensuring you find and enroll in the courses you like and are able to meet the requirements of your degree or certificate program.</w:t>
            </w:r>
          </w:p>
          <w:p w:rsidR="00E92E15" w:rsidRDefault="00E92E15" w:rsidP="00E92E15">
            <w:pPr>
              <w:pStyle w:val="SBBody"/>
              <w:rPr>
                <w:i/>
              </w:rPr>
            </w:pPr>
          </w:p>
          <w:p w:rsidR="00E92E15" w:rsidRPr="007A40FD" w:rsidRDefault="00E92E15" w:rsidP="00E92E15">
            <w:pPr>
              <w:pStyle w:val="SBBody"/>
              <w:rPr>
                <w:i/>
              </w:rPr>
            </w:pPr>
            <w:r>
              <w:rPr>
                <w:i/>
              </w:rPr>
              <w:t>REMEDIATION</w:t>
            </w:r>
          </w:p>
          <w:p w:rsidR="00E92E15" w:rsidRPr="00871C3B" w:rsidRDefault="00E92E15" w:rsidP="00E92E15">
            <w:pPr>
              <w:pStyle w:val="SBBody"/>
            </w:pPr>
            <w:r>
              <w:t>(SEE ABOVE)</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0F0CFF" w:rsidRDefault="00E92E15" w:rsidP="00E92E15">
            <w:pPr>
              <w:pStyle w:val="SBBody"/>
              <w:numPr>
                <w:ilvl w:val="0"/>
                <w:numId w:val="112"/>
              </w:numPr>
            </w:pPr>
            <w:r w:rsidRPr="000F0CFF">
              <w:t>Screen Text = Verbatim video narration</w:t>
            </w:r>
          </w:p>
          <w:p w:rsidR="00E92E15" w:rsidRPr="000F0CFF" w:rsidRDefault="00E92E15" w:rsidP="00E92E15">
            <w:pPr>
              <w:pStyle w:val="SBBody"/>
              <w:numPr>
                <w:ilvl w:val="0"/>
                <w:numId w:val="112"/>
              </w:numPr>
            </w:pPr>
            <w:r w:rsidRPr="000F0CFF">
              <w:t>Standard video framing</w:t>
            </w:r>
          </w:p>
          <w:p w:rsidR="00E92E15" w:rsidRPr="00D70F4F" w:rsidRDefault="00E92E15" w:rsidP="00E92E15">
            <w:pPr>
              <w:pStyle w:val="SBBody"/>
              <w:numPr>
                <w:ilvl w:val="0"/>
                <w:numId w:val="112"/>
              </w:numPr>
              <w:rPr>
                <w:b/>
              </w:rPr>
            </w:pPr>
            <w:r w:rsidRPr="00D70F4F">
              <w:rPr>
                <w:b/>
              </w:rPr>
              <w:t>Talent = Student</w:t>
            </w:r>
          </w:p>
          <w:p w:rsidR="00E92E15" w:rsidRPr="000F0CFF" w:rsidRDefault="00E92E15" w:rsidP="00E92E15">
            <w:pPr>
              <w:pStyle w:val="SBBody"/>
              <w:numPr>
                <w:ilvl w:val="0"/>
                <w:numId w:val="112"/>
              </w:numPr>
              <w:rPr>
                <w:b/>
              </w:rPr>
            </w:pPr>
            <w:r w:rsidRPr="000F0CFF">
              <w:rPr>
                <w:b/>
              </w:rPr>
              <w:t xml:space="preserve">The correct answer is: </w:t>
            </w:r>
            <w:r>
              <w:rPr>
                <w:b/>
              </w:rPr>
              <w:t>B</w:t>
            </w:r>
          </w:p>
          <w:p w:rsidR="00E92E15" w:rsidRPr="000F0CFF" w:rsidRDefault="00E92E15" w:rsidP="00E92E15">
            <w:pPr>
              <w:pStyle w:val="SBBody"/>
              <w:numPr>
                <w:ilvl w:val="0"/>
                <w:numId w:val="112"/>
              </w:numPr>
            </w:pPr>
            <w:r w:rsidRPr="000F0CFF">
              <w:t>Users are given multiple attempts to answer the question. They must get it correct in order to be given credit for this content segment.</w:t>
            </w:r>
          </w:p>
          <w:p w:rsidR="00E92E15" w:rsidRPr="000F0CFF" w:rsidRDefault="00E92E15" w:rsidP="00E92E15">
            <w:pPr>
              <w:pStyle w:val="SBBody"/>
              <w:numPr>
                <w:ilvl w:val="1"/>
                <w:numId w:val="112"/>
              </w:numPr>
            </w:pPr>
            <w:r w:rsidRPr="000F0CFF">
              <w:t>1st incorrect, feedback = Incorrect, try again.</w:t>
            </w:r>
          </w:p>
          <w:p w:rsidR="00E92E15" w:rsidRPr="000F0CFF" w:rsidRDefault="00E92E15" w:rsidP="00E92E15">
            <w:pPr>
              <w:pStyle w:val="SBBody"/>
              <w:numPr>
                <w:ilvl w:val="1"/>
                <w:numId w:val="112"/>
              </w:numPr>
            </w:pPr>
            <w:r w:rsidRPr="000F0CFF">
              <w:t>2nd incorrect, feedback = Sorry, that’s still incorrect. Because you were unable to correctly answer the question after two attempts, you will be required to view this area of the orientation again, at which point you will have another chance to correctly answer this question.</w:t>
            </w:r>
          </w:p>
          <w:p w:rsidR="00E92E15" w:rsidRPr="000F0CFF" w:rsidRDefault="00E92E15" w:rsidP="00E92E15">
            <w:pPr>
              <w:pStyle w:val="SBBody"/>
              <w:numPr>
                <w:ilvl w:val="1"/>
                <w:numId w:val="112"/>
              </w:numPr>
            </w:pPr>
            <w:r w:rsidRPr="000F0CFF">
              <w:t>We will monitor access attempts to each content segment to ensure users have gone back through the segment as directed.</w:t>
            </w:r>
          </w:p>
          <w:p w:rsidR="00E92E15" w:rsidRDefault="00E92E15" w:rsidP="00E92E15">
            <w:pPr>
              <w:pStyle w:val="SBBody"/>
              <w:numPr>
                <w:ilvl w:val="1"/>
                <w:numId w:val="112"/>
              </w:numPr>
            </w:pPr>
            <w:r w:rsidRPr="000F0CFF">
              <w:t>3rd incorrect, feedback = Incorrect, try again.</w:t>
            </w:r>
          </w:p>
          <w:p w:rsidR="00E92E15" w:rsidRPr="003E62FD" w:rsidRDefault="00E92E15" w:rsidP="00E92E15">
            <w:pPr>
              <w:pStyle w:val="SBBody"/>
              <w:numPr>
                <w:ilvl w:val="1"/>
                <w:numId w:val="112"/>
              </w:numPr>
            </w:pPr>
            <w:r w:rsidRPr="000F0CFF">
              <w:t>4th incorrect, feedback = Incorrect with feedback/remediation. Credit is issued for the segment.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4571B6" w:rsidRDefault="00E92E15" w:rsidP="00E92E15">
            <w:pPr>
              <w:pStyle w:val="Normal-TextContent"/>
              <w:spacing w:before="80" w:after="80"/>
              <w:rPr>
                <w:sz w:val="16"/>
                <w:szCs w:val="16"/>
              </w:rPr>
            </w:pPr>
            <w:r w:rsidRPr="0000018B">
              <w:rPr>
                <w:sz w:val="16"/>
                <w:szCs w:val="16"/>
              </w:rPr>
              <w:t>NONE</w:t>
            </w:r>
          </w:p>
        </w:tc>
      </w:tr>
    </w:tbl>
    <w:p w:rsidR="00E92E15" w:rsidRDefault="00E92E15" w:rsidP="00E92E15">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7E6576"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E6576" w:rsidRDefault="007E6576" w:rsidP="007E6576">
            <w:pPr>
              <w:spacing w:before="60" w:after="60"/>
              <w:rPr>
                <w:rFonts w:cs="Arial"/>
                <w:sz w:val="16"/>
                <w:szCs w:val="16"/>
              </w:rPr>
            </w:pPr>
            <w:r>
              <w:rPr>
                <w:rFonts w:cs="Arial"/>
                <w:sz w:val="16"/>
                <w:szCs w:val="16"/>
              </w:rPr>
              <w:t>Orientation</w:t>
            </w:r>
          </w:p>
        </w:tc>
      </w:tr>
      <w:tr w:rsidR="007E6576"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Learning Strategies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BF3476" w:rsidRDefault="007E6576"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11</w:t>
            </w:r>
          </w:p>
        </w:tc>
      </w:tr>
      <w:tr w:rsidR="007E6576"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pStyle w:val="SCRNTITLE"/>
            </w:pPr>
            <w:r w:rsidRPr="00FD0F3A">
              <w:rPr>
                <w:highlight w:val="yellow"/>
              </w:rPr>
              <w:t xml:space="preserve">Summary of </w:t>
            </w:r>
            <w:r w:rsidRPr="006D064D">
              <w:rPr>
                <w:highlight w:val="yellow"/>
              </w:rPr>
              <w:t>Learning Strategies</w:t>
            </w:r>
            <w:r>
              <w:t xml:space="preserve"> </w:t>
            </w:r>
          </w:p>
        </w:tc>
      </w:tr>
      <w:tr w:rsidR="007E6576" w:rsidRPr="000F143E"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OTH</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7E6576" w:rsidRPr="00273F6F"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Default="007E6576" w:rsidP="007E6576">
            <w:pPr>
              <w:pStyle w:val="SBBody"/>
              <w:rPr>
                <w:noProof/>
              </w:rPr>
            </w:pPr>
            <w:r>
              <w:rPr>
                <w:noProof/>
              </w:rPr>
              <w:t xml:space="preserve">[PART A] </w:t>
            </w:r>
          </w:p>
          <w:p w:rsidR="007E6576" w:rsidRDefault="007E6576" w:rsidP="007E6576">
            <w:pPr>
              <w:pStyle w:val="SBBody"/>
              <w:rPr>
                <w:noProof/>
              </w:rPr>
            </w:pPr>
            <w:r>
              <w:rPr>
                <w:noProof/>
              </w:rPr>
              <w:t>Nice job – you’ve finished another segment of orientation. I hope you were paying attention. Let’s get right to the point, with all the wide range of Learning Assistance programs here at BCC, there’s no reason to struggle through any of your classes</w:t>
            </w:r>
          </w:p>
          <w:p w:rsidR="007E6576" w:rsidRDefault="007E6576" w:rsidP="007E6576">
            <w:pPr>
              <w:pStyle w:val="SBBody"/>
              <w:rPr>
                <w:noProof/>
              </w:rPr>
            </w:pPr>
            <w:r>
              <w:rPr>
                <w:noProof/>
              </w:rPr>
              <w:t>Here’s a re-cap of some of the help you have access to:</w:t>
            </w:r>
          </w:p>
          <w:p w:rsidR="007E6576" w:rsidRDefault="007E6576" w:rsidP="007E6576">
            <w:pPr>
              <w:pStyle w:val="SBBody"/>
              <w:numPr>
                <w:ilvl w:val="0"/>
                <w:numId w:val="80"/>
              </w:numPr>
              <w:rPr>
                <w:noProof/>
              </w:rPr>
            </w:pPr>
            <w:r>
              <w:rPr>
                <w:noProof/>
              </w:rPr>
              <w:t>The library provides journals, microfilm, a variety of electronic databases, and Internet access. Librarians even offer orientations and credit courses for students who need help using the print collection, databases, and/or the Internet. ADA compliant workstations are also available.</w:t>
            </w:r>
          </w:p>
          <w:p w:rsidR="007E6576" w:rsidRDefault="007E6576" w:rsidP="007E6576">
            <w:pPr>
              <w:pStyle w:val="SBBody"/>
              <w:numPr>
                <w:ilvl w:val="0"/>
                <w:numId w:val="80"/>
              </w:numPr>
              <w:rPr>
                <w:noProof/>
              </w:rPr>
            </w:pPr>
            <w:r>
              <w:rPr>
                <w:noProof/>
              </w:rPr>
              <w:t>The reality is we can’t force you use these services, but if your goal is to succeed in college then take advantage of the programs available here to help you.</w:t>
            </w:r>
          </w:p>
          <w:p w:rsidR="007E6576" w:rsidRDefault="007E6576" w:rsidP="007E6576">
            <w:pPr>
              <w:pStyle w:val="SBBody"/>
              <w:rPr>
                <w:noProof/>
              </w:rPr>
            </w:pPr>
            <w:r>
              <w:rPr>
                <w:noProof/>
              </w:rPr>
              <w:t>See you around!</w:t>
            </w:r>
          </w:p>
          <w:p w:rsidR="007E6576" w:rsidRDefault="007E6576" w:rsidP="007E6576">
            <w:pPr>
              <w:pStyle w:val="SBBody"/>
              <w:rPr>
                <w:noProof/>
              </w:rPr>
            </w:pPr>
          </w:p>
          <w:p w:rsidR="007E6576" w:rsidRDefault="007E6576" w:rsidP="007E6576">
            <w:pPr>
              <w:pStyle w:val="SBBody"/>
              <w:rPr>
                <w:noProof/>
              </w:rPr>
            </w:pPr>
            <w:r>
              <w:rPr>
                <w:noProof/>
              </w:rPr>
              <w:t xml:space="preserve">[PART B] </w:t>
            </w:r>
          </w:p>
          <w:p w:rsidR="007E6576" w:rsidRDefault="007E6576" w:rsidP="007E6576">
            <w:pPr>
              <w:pStyle w:val="SBBody"/>
              <w:rPr>
                <w:noProof/>
              </w:rPr>
            </w:pPr>
            <w:r>
              <w:rPr>
                <w:noProof/>
              </w:rPr>
              <w:t xml:space="preserve">This concludes orientation segment titled, Learning Assistance. However, you either didn’t respond to the question presented earlier, or you did not answer it correctly. </w:t>
            </w:r>
          </w:p>
          <w:p w:rsidR="007E6576" w:rsidRPr="00273F6F" w:rsidRDefault="007E6576" w:rsidP="007E6576">
            <w:pPr>
              <w:pStyle w:val="SBBody"/>
            </w:pPr>
            <w:r>
              <w:rPr>
                <w:noProof/>
              </w:rPr>
              <w:t>Before you can be given credit for completing this segment, you will need to select this area again from the Main Menu to review the content and correctly answer the question.</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NOTES:  PROGRAMMING / GFX DESCRIPTION / VIDEO PRODUCTION</w:t>
            </w:r>
          </w:p>
        </w:tc>
      </w:tr>
      <w:tr w:rsidR="007E6576" w:rsidRPr="004D56D9"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704B71" w:rsidRDefault="007E6576" w:rsidP="007E6576">
            <w:pPr>
              <w:pStyle w:val="SBBody"/>
              <w:numPr>
                <w:ilvl w:val="0"/>
                <w:numId w:val="81"/>
              </w:numPr>
            </w:pPr>
            <w:r w:rsidRPr="00704B71">
              <w:t>Play video Part A or Part B depending on segment completion status.</w:t>
            </w:r>
          </w:p>
          <w:p w:rsidR="007E6576" w:rsidRPr="00BF3476" w:rsidRDefault="007E6576" w:rsidP="007E6576">
            <w:pPr>
              <w:pStyle w:val="SBBody"/>
              <w:numPr>
                <w:ilvl w:val="0"/>
                <w:numId w:val="81"/>
              </w:numPr>
            </w:pPr>
            <w:r w:rsidRPr="00BF3476">
              <w:t>Screen Text = Verbatim video narration</w:t>
            </w:r>
          </w:p>
          <w:p w:rsidR="007E6576" w:rsidRPr="00BF3476" w:rsidRDefault="007E6576" w:rsidP="007E6576">
            <w:pPr>
              <w:pStyle w:val="SBBody"/>
              <w:numPr>
                <w:ilvl w:val="0"/>
                <w:numId w:val="81"/>
              </w:numPr>
            </w:pPr>
            <w:r w:rsidRPr="00BF3476">
              <w:t>Standard video framing</w:t>
            </w:r>
          </w:p>
          <w:p w:rsidR="007E6576" w:rsidRPr="004D56D9" w:rsidRDefault="007E6576" w:rsidP="007E6576">
            <w:pPr>
              <w:pStyle w:val="SBBody"/>
              <w:numPr>
                <w:ilvl w:val="0"/>
                <w:numId w:val="81"/>
              </w:numPr>
              <w:rPr>
                <w:b/>
              </w:rPr>
            </w:pPr>
            <w:r w:rsidRPr="004D56D9">
              <w:rPr>
                <w:b/>
              </w:rPr>
              <w:t>Talent = Student</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CLICK TO REVEAL CONTENT</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BF3476" w:rsidRDefault="007E6576" w:rsidP="007E6576">
            <w:pPr>
              <w:pStyle w:val="SBBody"/>
            </w:pPr>
            <w:r w:rsidRPr="00BF3476">
              <w:t>NONE</w:t>
            </w:r>
          </w:p>
        </w:tc>
      </w:tr>
    </w:tbl>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Pr="000D723A" w:rsidRDefault="007E6576" w:rsidP="007E6576">
      <w:pPr>
        <w:pStyle w:val="Subtitle"/>
      </w:pPr>
      <w:r>
        <w:lastRenderedPageBreak/>
        <w:t>CAMPUS LIFE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7E6576"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E6576" w:rsidRDefault="007E6576" w:rsidP="007E6576">
            <w:pPr>
              <w:spacing w:before="60" w:after="60"/>
              <w:rPr>
                <w:rFonts w:cs="Arial"/>
                <w:sz w:val="16"/>
                <w:szCs w:val="16"/>
              </w:rPr>
            </w:pPr>
            <w:r>
              <w:rPr>
                <w:rFonts w:cs="Arial"/>
                <w:sz w:val="16"/>
                <w:szCs w:val="16"/>
              </w:rPr>
              <w:t>Orientation</w:t>
            </w:r>
          </w:p>
        </w:tc>
      </w:tr>
      <w:tr w:rsidR="007E6576"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Campus Life</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BF3476" w:rsidRDefault="007E6576"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1</w:t>
            </w:r>
          </w:p>
        </w:tc>
      </w:tr>
      <w:tr w:rsidR="007E6576"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pStyle w:val="SCRNTITLE"/>
            </w:pPr>
            <w:r w:rsidRPr="00FD0F3A">
              <w:rPr>
                <w:highlight w:val="yellow"/>
              </w:rPr>
              <w:t>Introduction to Campus Life</w:t>
            </w:r>
          </w:p>
        </w:tc>
      </w:tr>
      <w:tr w:rsidR="007E6576" w:rsidRPr="000F143E"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OTH</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7E6576" w:rsidRPr="00B278BE"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Default="007E6576" w:rsidP="007E6576">
            <w:pPr>
              <w:pStyle w:val="SBBody"/>
            </w:pPr>
            <w:r>
              <w:t xml:space="preserve">Hi! Let me be one of the first to welcome you to </w:t>
            </w:r>
            <w:r w:rsidRPr="00CF7FDC">
              <w:rPr>
                <w:highlight w:val="yellow"/>
              </w:rPr>
              <w:t>Berkeley City College</w:t>
            </w:r>
            <w:r>
              <w:t>.</w:t>
            </w:r>
          </w:p>
          <w:p w:rsidR="007E6576" w:rsidRDefault="007E6576" w:rsidP="007E6576">
            <w:pPr>
              <w:pStyle w:val="SBBody"/>
            </w:pPr>
            <w:r>
              <w:t xml:space="preserve">You’ve been spending a lot of time in this orientation learning about programs, services, and academic success. I’m here to tell you about all the cool stuff there is to do at </w:t>
            </w:r>
            <w:r w:rsidRPr="00CF7FDC">
              <w:rPr>
                <w:highlight w:val="yellow"/>
              </w:rPr>
              <w:t>Berkeley City College</w:t>
            </w:r>
            <w:r>
              <w:t xml:space="preserve"> outside of the classroom. You’re going to have a great time on this campus. </w:t>
            </w:r>
          </w:p>
          <w:p w:rsidR="007E6576" w:rsidRPr="00B278BE" w:rsidRDefault="007E6576" w:rsidP="007E6576">
            <w:pPr>
              <w:pStyle w:val="SBBody"/>
            </w:pPr>
            <w:r>
              <w:t xml:space="preserve">Academics aside, there are a lot of other things a college like </w:t>
            </w:r>
            <w:r w:rsidRPr="00CF7FDC">
              <w:rPr>
                <w:highlight w:val="yellow"/>
              </w:rPr>
              <w:t>Berkeley City College</w:t>
            </w:r>
            <w:r>
              <w:t xml:space="preserve"> has to offer. Clubs, Civic Engagement, Global Studies, student government, just to name a few. Whether you’re a participant or a spectator – there’s something for everyone at </w:t>
            </w:r>
            <w:r w:rsidRPr="00CF7FDC">
              <w:rPr>
                <w:highlight w:val="yellow"/>
              </w:rPr>
              <w:t>Berkeley City College</w:t>
            </w:r>
            <w:r>
              <w:t>.</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NOTES:  PROGRAMMING / GFX DESCRIPTION / VIDEO PRODUCTION</w:t>
            </w:r>
          </w:p>
        </w:tc>
      </w:tr>
      <w:tr w:rsidR="007E6576" w:rsidRPr="006B2DB7"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BF3476" w:rsidRDefault="007E6576" w:rsidP="007E6576">
            <w:pPr>
              <w:pStyle w:val="SBBody"/>
              <w:numPr>
                <w:ilvl w:val="0"/>
                <w:numId w:val="82"/>
              </w:numPr>
            </w:pPr>
            <w:r w:rsidRPr="00BF3476">
              <w:t>Screen Text = Verbatim video narration</w:t>
            </w:r>
          </w:p>
          <w:p w:rsidR="007E6576" w:rsidRPr="00BF3476" w:rsidRDefault="007E6576" w:rsidP="007E6576">
            <w:pPr>
              <w:pStyle w:val="SBBody"/>
              <w:numPr>
                <w:ilvl w:val="0"/>
                <w:numId w:val="82"/>
              </w:numPr>
            </w:pPr>
            <w:r w:rsidRPr="00BF3476">
              <w:t>Standard video framing</w:t>
            </w:r>
          </w:p>
          <w:p w:rsidR="007E6576" w:rsidRPr="006B2DB7" w:rsidRDefault="007E6576" w:rsidP="007E6576">
            <w:pPr>
              <w:pStyle w:val="SBBody"/>
              <w:numPr>
                <w:ilvl w:val="0"/>
                <w:numId w:val="82"/>
              </w:numPr>
              <w:rPr>
                <w:b/>
              </w:rPr>
            </w:pPr>
            <w:r w:rsidRPr="000B6EB9">
              <w:rPr>
                <w:b/>
              </w:rPr>
              <w:t>Talent = Student</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CLICK TO REVEAL CONTENT</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BF3476" w:rsidRDefault="007E6576" w:rsidP="007E6576">
            <w:pPr>
              <w:pStyle w:val="SBBody"/>
            </w:pPr>
            <w:r w:rsidRPr="00BF3476">
              <w:t>NONE</w:t>
            </w:r>
          </w:p>
        </w:tc>
      </w:tr>
    </w:tbl>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7E6576" w:rsidRPr="00BF3476"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E6576" w:rsidRDefault="007E6576" w:rsidP="007E6576">
            <w:pPr>
              <w:spacing w:before="60" w:after="60"/>
              <w:rPr>
                <w:rFonts w:cs="Arial"/>
                <w:sz w:val="16"/>
                <w:szCs w:val="16"/>
              </w:rPr>
            </w:pPr>
            <w:r>
              <w:rPr>
                <w:rFonts w:cs="Arial"/>
                <w:sz w:val="16"/>
                <w:szCs w:val="16"/>
              </w:rPr>
              <w:t>Orientation</w:t>
            </w:r>
          </w:p>
        </w:tc>
      </w:tr>
      <w:tr w:rsidR="007E6576"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Campus Life</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BF3476" w:rsidRDefault="007E6576"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3</w:t>
            </w:r>
          </w:p>
        </w:tc>
      </w:tr>
      <w:tr w:rsidR="007E6576"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CF7FDC" w:rsidRDefault="007E6576" w:rsidP="007E6576">
            <w:pPr>
              <w:pStyle w:val="SCRNTITLE"/>
              <w:rPr>
                <w:highlight w:val="yellow"/>
              </w:rPr>
            </w:pPr>
            <w:r w:rsidRPr="00CF7FDC">
              <w:rPr>
                <w:highlight w:val="yellow"/>
              </w:rPr>
              <w:t>Associated Students of Berkeley City College (ASBCC)</w:t>
            </w:r>
          </w:p>
        </w:tc>
      </w:tr>
      <w:tr w:rsidR="007E6576"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OTH</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DF5227" w:rsidRDefault="007E6576" w:rsidP="007E6576">
            <w:pPr>
              <w:pStyle w:val="SBBody"/>
              <w:rPr>
                <w:sz w:val="18"/>
                <w:szCs w:val="18"/>
              </w:rPr>
            </w:pPr>
            <w:r w:rsidRPr="00DF5227">
              <w:rPr>
                <w:sz w:val="18"/>
                <w:szCs w:val="18"/>
              </w:rPr>
              <w:t xml:space="preserve">Looking for something productive to do in your spare time? </w:t>
            </w:r>
          </w:p>
          <w:p w:rsidR="007E6576" w:rsidRDefault="007E6576" w:rsidP="007E6576">
            <w:pPr>
              <w:pStyle w:val="SBBody"/>
              <w:rPr>
                <w:sz w:val="18"/>
                <w:szCs w:val="18"/>
              </w:rPr>
            </w:pPr>
            <w:r w:rsidRPr="00DF5227">
              <w:rPr>
                <w:sz w:val="18"/>
                <w:szCs w:val="18"/>
              </w:rPr>
              <w:t xml:space="preserve">The </w:t>
            </w:r>
            <w:r w:rsidRPr="00CF7FDC">
              <w:rPr>
                <w:color w:val="0000CC"/>
                <w:sz w:val="18"/>
                <w:szCs w:val="18"/>
                <w:highlight w:val="yellow"/>
                <w:u w:val="single"/>
              </w:rPr>
              <w:t>Associated Students of Berkeley City College</w:t>
            </w:r>
            <w:r w:rsidRPr="00CF7FDC">
              <w:rPr>
                <w:sz w:val="18"/>
                <w:szCs w:val="18"/>
                <w:highlight w:val="yellow"/>
              </w:rPr>
              <w:t>, or ASBCC, is the official organization of the student body. All students are encouraged to support the student body through active participation in student body affairs.</w:t>
            </w:r>
            <w:r w:rsidRPr="00CF7FDC">
              <w:rPr>
                <w:color w:val="565656"/>
                <w:sz w:val="18"/>
                <w:szCs w:val="18"/>
                <w:highlight w:val="yellow"/>
              </w:rPr>
              <w:t xml:space="preserve"> </w:t>
            </w:r>
            <w:r w:rsidRPr="00CF7FDC">
              <w:rPr>
                <w:sz w:val="18"/>
                <w:szCs w:val="18"/>
                <w:highlight w:val="yellow"/>
              </w:rPr>
              <w:t>As a member of the student body, you gain beneficial governance experiences that you normally would not get in a classroom environment. Getting involved with the ASBCC is also a great way to make new friends and build your leadership skills.</w:t>
            </w:r>
          </w:p>
          <w:p w:rsidR="007E6576" w:rsidRPr="00B278BE" w:rsidRDefault="007E6576" w:rsidP="007E6576">
            <w:pPr>
              <w:pStyle w:val="SBBody"/>
            </w:pPr>
            <w:r w:rsidRPr="00D0424F">
              <w:rPr>
                <w:highlight w:val="yellow"/>
              </w:rPr>
              <w:t>Looking for the place on campus where all the action is? Go no further than the AS</w:t>
            </w:r>
            <w:r>
              <w:rPr>
                <w:highlight w:val="yellow"/>
              </w:rPr>
              <w:t>BCC</w:t>
            </w:r>
            <w:r w:rsidRPr="00D0424F">
              <w:rPr>
                <w:highlight w:val="yellow"/>
              </w:rPr>
              <w:t xml:space="preserve"> Offices. Located on basement floor campus, room 051, the AS</w:t>
            </w:r>
            <w:r>
              <w:rPr>
                <w:highlight w:val="yellow"/>
              </w:rPr>
              <w:t>BCC</w:t>
            </w:r>
            <w:r w:rsidRPr="00D0424F">
              <w:rPr>
                <w:highlight w:val="yellow"/>
              </w:rPr>
              <w:t xml:space="preserve"> Office provides a place where students can interact with their student government representatives.  You can also inquire about either starting a club or joining a club on campus.  Campus events are usually held in our open atrium, next to the AS</w:t>
            </w:r>
            <w:r>
              <w:rPr>
                <w:highlight w:val="yellow"/>
              </w:rPr>
              <w:t>BCC</w:t>
            </w:r>
            <w:r w:rsidRPr="00D0424F">
              <w:rPr>
                <w:highlight w:val="yellow"/>
              </w:rPr>
              <w:t xml:space="preserve"> offices during college hour 12:15 pm to 1:15 pm.  </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NOTES:  PROGRAMMING / GFX DESCRIPTION / VIDEO PRODUCTION</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BF3476" w:rsidRDefault="007E6576" w:rsidP="007E6576">
            <w:pPr>
              <w:pStyle w:val="SBBody"/>
              <w:numPr>
                <w:ilvl w:val="0"/>
                <w:numId w:val="85"/>
              </w:numPr>
            </w:pPr>
            <w:r>
              <w:t xml:space="preserve">Hyperlink </w:t>
            </w:r>
            <w:r w:rsidRPr="00CF7FDC">
              <w:rPr>
                <w:highlight w:val="yellow"/>
              </w:rPr>
              <w:t xml:space="preserve">"Associated Students of Berkeley City College" to </w:t>
            </w:r>
            <w:hyperlink r:id="rId35" w:history="1">
              <w:r w:rsidRPr="00CF7FDC">
                <w:rPr>
                  <w:rStyle w:val="Hyperlink"/>
                  <w:highlight w:val="yellow"/>
                </w:rPr>
                <w:t>http://www.berkeleycitycollege.edu/wp/asbcc/</w:t>
              </w:r>
            </w:hyperlink>
            <w:r>
              <w:t xml:space="preserve"> </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CLICK TO REVEAL CONTENT</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BF3476" w:rsidRDefault="007E6576" w:rsidP="007E6576">
            <w:pPr>
              <w:pStyle w:val="SBBody"/>
            </w:pPr>
            <w:r>
              <w:t>NONE</w:t>
            </w:r>
          </w:p>
        </w:tc>
      </w:tr>
    </w:tbl>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7E6576"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E6576" w:rsidRDefault="007E6576" w:rsidP="007E6576">
            <w:pPr>
              <w:spacing w:before="60" w:after="60"/>
              <w:rPr>
                <w:rFonts w:cs="Arial"/>
                <w:sz w:val="16"/>
                <w:szCs w:val="16"/>
              </w:rPr>
            </w:pPr>
            <w:r>
              <w:rPr>
                <w:rFonts w:cs="Arial"/>
                <w:sz w:val="16"/>
                <w:szCs w:val="16"/>
              </w:rPr>
              <w:t>Orientation</w:t>
            </w:r>
          </w:p>
        </w:tc>
      </w:tr>
      <w:tr w:rsidR="007E6576"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Campus Life</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BF3476" w:rsidRDefault="007E6576"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4</w:t>
            </w:r>
          </w:p>
        </w:tc>
      </w:tr>
      <w:tr w:rsidR="007E6576"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pStyle w:val="SCRNTITLE"/>
            </w:pPr>
            <w:r w:rsidRPr="00D0424F">
              <w:rPr>
                <w:highlight w:val="yellow"/>
              </w:rPr>
              <w:t>Student Lounge</w:t>
            </w:r>
            <w:r>
              <w:rPr>
                <w:highlight w:val="yellow"/>
              </w:rPr>
              <w:t xml:space="preserve"> </w:t>
            </w:r>
          </w:p>
        </w:tc>
      </w:tr>
      <w:tr w:rsidR="007E6576" w:rsidRPr="000F143E"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OTH</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7E6576" w:rsidRPr="00D0424F"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D0424F" w:rsidRDefault="007E6576" w:rsidP="007E6576">
            <w:pPr>
              <w:pStyle w:val="SBBody"/>
              <w:rPr>
                <w:highlight w:val="yellow"/>
              </w:rPr>
            </w:pPr>
            <w:r w:rsidRPr="00D0424F">
              <w:rPr>
                <w:highlight w:val="yellow"/>
              </w:rPr>
              <w:t xml:space="preserve">The </w:t>
            </w:r>
            <w:r>
              <w:rPr>
                <w:highlight w:val="yellow"/>
              </w:rPr>
              <w:t>Berkeley City College S</w:t>
            </w:r>
            <w:r w:rsidRPr="00D0424F">
              <w:rPr>
                <w:highlight w:val="yellow"/>
              </w:rPr>
              <w:t xml:space="preserve">tudent </w:t>
            </w:r>
            <w:r>
              <w:rPr>
                <w:highlight w:val="yellow"/>
              </w:rPr>
              <w:t>L</w:t>
            </w:r>
            <w:r w:rsidRPr="00D0424F">
              <w:rPr>
                <w:highlight w:val="yellow"/>
              </w:rPr>
              <w:t>ounge is located on the 5</w:t>
            </w:r>
            <w:r w:rsidRPr="00D0424F">
              <w:rPr>
                <w:highlight w:val="yellow"/>
                <w:vertAlign w:val="superscript"/>
              </w:rPr>
              <w:t>th</w:t>
            </w:r>
            <w:r w:rsidRPr="00D0424F">
              <w:rPr>
                <w:highlight w:val="yellow"/>
              </w:rPr>
              <w:t xml:space="preserve"> floor.  Students can study</w:t>
            </w:r>
            <w:r>
              <w:rPr>
                <w:highlight w:val="yellow"/>
              </w:rPr>
              <w:t xml:space="preserve"> alone or in groups</w:t>
            </w:r>
            <w:r w:rsidRPr="00D0424F">
              <w:rPr>
                <w:highlight w:val="yellow"/>
              </w:rPr>
              <w:t xml:space="preserve">, chat, hang out, enjoy the views of the Berkeley hills or have a meal in our student lounge. </w:t>
            </w:r>
            <w:r>
              <w:rPr>
                <w:highlight w:val="yellow"/>
              </w:rPr>
              <w:t>The lounge has beverage and snack vending machines, student and community art work that creates a tranquil environment</w:t>
            </w:r>
            <w:r w:rsidRPr="00D0424F">
              <w:rPr>
                <w:highlight w:val="yellow"/>
              </w:rPr>
              <w:t xml:space="preserve">   </w:t>
            </w:r>
          </w:p>
          <w:p w:rsidR="007E6576" w:rsidRPr="00D0424F" w:rsidRDefault="007E6576" w:rsidP="007E6576">
            <w:pPr>
              <w:pStyle w:val="SBBody"/>
              <w:ind w:left="1080"/>
              <w:rPr>
                <w:highlight w:val="yellow"/>
              </w:rPr>
            </w:pP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NOTES:  PROGRAMMING / GFX DESCRIPTION / VIDEO PRODUCTION</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BF3476" w:rsidRDefault="007E6576" w:rsidP="007E6576">
            <w:pPr>
              <w:pStyle w:val="SBBody"/>
            </w:pPr>
            <w:r>
              <w:t>NONE</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CLICK TO REVEAL CONTENT</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BF3476" w:rsidRDefault="007E6576" w:rsidP="007E6576">
            <w:pPr>
              <w:pStyle w:val="SBBody"/>
            </w:pPr>
            <w:r>
              <w:t>NONE</w:t>
            </w:r>
          </w:p>
        </w:tc>
      </w:tr>
    </w:tbl>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7E6576"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E6576" w:rsidRDefault="007E6576" w:rsidP="007E6576">
            <w:pPr>
              <w:spacing w:before="60" w:after="60"/>
              <w:rPr>
                <w:rFonts w:cs="Arial"/>
                <w:sz w:val="16"/>
                <w:szCs w:val="16"/>
              </w:rPr>
            </w:pPr>
            <w:r>
              <w:rPr>
                <w:rFonts w:cs="Arial"/>
                <w:sz w:val="16"/>
                <w:szCs w:val="16"/>
              </w:rPr>
              <w:t>Orientation</w:t>
            </w:r>
          </w:p>
        </w:tc>
      </w:tr>
      <w:tr w:rsidR="007E6576"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Campus Life</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BF3476" w:rsidRDefault="007E6576"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5</w:t>
            </w:r>
          </w:p>
        </w:tc>
      </w:tr>
      <w:tr w:rsidR="007E6576" w:rsidRPr="00D0424F"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D0424F" w:rsidRDefault="007E6576" w:rsidP="007E6576">
            <w:pPr>
              <w:pStyle w:val="SCRNTITLE"/>
              <w:rPr>
                <w:highlight w:val="yellow"/>
              </w:rPr>
            </w:pPr>
            <w:r w:rsidRPr="00D0424F">
              <w:rPr>
                <w:highlight w:val="yellow"/>
              </w:rPr>
              <w:t>BCC Clubs and Student Organizations</w:t>
            </w:r>
          </w:p>
        </w:tc>
      </w:tr>
      <w:tr w:rsidR="007E6576" w:rsidRPr="000F143E"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OTH</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7E6576" w:rsidRPr="00B278BE"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D0424F" w:rsidRDefault="007E6576" w:rsidP="007E6576">
            <w:pPr>
              <w:pStyle w:val="SBBody"/>
              <w:rPr>
                <w:highlight w:val="yellow"/>
              </w:rPr>
            </w:pPr>
            <w:r w:rsidRPr="00D0424F">
              <w:rPr>
                <w:highlight w:val="yellow"/>
              </w:rPr>
              <w:t>Student life isn’t just about attending classes and doing homework. The full college experience entails taking advantage of campus amenities and getting involved in extracurricular activities.  Clubs tend to be interest-based. There are a wide variety of clubs and organizations you can be a part of.</w:t>
            </w:r>
          </w:p>
          <w:p w:rsidR="007E6576" w:rsidRPr="00D0424F" w:rsidRDefault="007E6576" w:rsidP="007E6576">
            <w:pPr>
              <w:pStyle w:val="SBBody"/>
              <w:rPr>
                <w:highlight w:val="yellow"/>
              </w:rPr>
            </w:pPr>
            <w:r w:rsidRPr="00D0424F">
              <w:rPr>
                <w:highlight w:val="yellow"/>
              </w:rPr>
              <w:t xml:space="preserve">Here are just a few of our clubs and organizations: </w:t>
            </w:r>
          </w:p>
          <w:p w:rsidR="007E6576" w:rsidRPr="00D0424F" w:rsidRDefault="007E6576" w:rsidP="007E6576">
            <w:pPr>
              <w:pStyle w:val="SBBody"/>
              <w:numPr>
                <w:ilvl w:val="0"/>
                <w:numId w:val="86"/>
              </w:numPr>
              <w:rPr>
                <w:highlight w:val="yellow"/>
              </w:rPr>
            </w:pPr>
            <w:r w:rsidRPr="00D0424F">
              <w:rPr>
                <w:highlight w:val="yellow"/>
              </w:rPr>
              <w:t>Global Studies Club</w:t>
            </w:r>
          </w:p>
          <w:p w:rsidR="007E6576" w:rsidRPr="00D0424F" w:rsidRDefault="007E6576" w:rsidP="007E6576">
            <w:pPr>
              <w:pStyle w:val="SBBody"/>
              <w:numPr>
                <w:ilvl w:val="0"/>
                <w:numId w:val="86"/>
              </w:numPr>
              <w:rPr>
                <w:highlight w:val="yellow"/>
              </w:rPr>
            </w:pPr>
            <w:r w:rsidRPr="00D0424F">
              <w:rPr>
                <w:highlight w:val="yellow"/>
              </w:rPr>
              <w:t>Latin American Club</w:t>
            </w:r>
          </w:p>
          <w:p w:rsidR="007E6576" w:rsidRPr="00D0424F" w:rsidRDefault="007E6576" w:rsidP="007E6576">
            <w:pPr>
              <w:pStyle w:val="SBBody"/>
              <w:numPr>
                <w:ilvl w:val="0"/>
                <w:numId w:val="86"/>
              </w:numPr>
              <w:rPr>
                <w:highlight w:val="yellow"/>
              </w:rPr>
            </w:pPr>
            <w:r w:rsidRPr="00D0424F">
              <w:rPr>
                <w:highlight w:val="yellow"/>
              </w:rPr>
              <w:t>International Student Club</w:t>
            </w:r>
          </w:p>
          <w:p w:rsidR="007E6576" w:rsidRPr="00D0424F" w:rsidRDefault="007E6576" w:rsidP="007E6576">
            <w:pPr>
              <w:pStyle w:val="SBBody"/>
              <w:numPr>
                <w:ilvl w:val="0"/>
                <w:numId w:val="86"/>
              </w:numPr>
              <w:rPr>
                <w:highlight w:val="yellow"/>
              </w:rPr>
            </w:pPr>
            <w:r w:rsidRPr="00D0424F">
              <w:rPr>
                <w:highlight w:val="yellow"/>
              </w:rPr>
              <w:t>Veterans Club</w:t>
            </w:r>
          </w:p>
          <w:p w:rsidR="007E6576" w:rsidRPr="00B278BE" w:rsidRDefault="007E6576" w:rsidP="007E6576">
            <w:pPr>
              <w:pStyle w:val="SBBody"/>
            </w:pPr>
            <w:r w:rsidRPr="00D0424F">
              <w:rPr>
                <w:highlight w:val="yellow"/>
              </w:rPr>
              <w:t>We could have listed them all, but why deprive you of the pleasure of going</w:t>
            </w:r>
            <w:r w:rsidRPr="00D0424F">
              <w:rPr>
                <w:color w:val="0000CC"/>
                <w:highlight w:val="yellow"/>
              </w:rPr>
              <w:t xml:space="preserve"> </w:t>
            </w:r>
            <w:r w:rsidRPr="00D0424F">
              <w:rPr>
                <w:color w:val="0000CC"/>
                <w:highlight w:val="yellow"/>
                <w:u w:val="single"/>
              </w:rPr>
              <w:t>online</w:t>
            </w:r>
            <w:r w:rsidRPr="00D0424F">
              <w:rPr>
                <w:highlight w:val="yellow"/>
              </w:rPr>
              <w:t xml:space="preserve"> to check out the entire list?</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NOTES:  PROGRAMMING / GFX DESCRIPTION / VIDEO PRODUCTION</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BF3476" w:rsidRDefault="007E6576" w:rsidP="007E6576">
            <w:pPr>
              <w:pStyle w:val="SBBody"/>
              <w:numPr>
                <w:ilvl w:val="0"/>
                <w:numId w:val="87"/>
              </w:numPr>
            </w:pPr>
            <w:r>
              <w:t xml:space="preserve">Hyperlink "online to </w:t>
            </w:r>
            <w:hyperlink r:id="rId36" w:history="1">
              <w:r w:rsidRPr="00D0424F">
                <w:rPr>
                  <w:rStyle w:val="Hyperlink"/>
                  <w:highlight w:val="yellow"/>
                </w:rPr>
                <w:t>http://www.berkeleycitycollege.edu/wp/asbcc/student-clubs-organizations/</w:t>
              </w:r>
            </w:hyperlink>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CLICK TO REVEAL CONTENT</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BF3476" w:rsidRDefault="007E6576" w:rsidP="007E6576">
            <w:pPr>
              <w:pStyle w:val="SBBody"/>
            </w:pPr>
            <w:r>
              <w:t>NONE</w:t>
            </w:r>
          </w:p>
        </w:tc>
      </w:tr>
    </w:tbl>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7E6576" w:rsidRPr="00BF3476" w:rsidTr="007E657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E6576" w:rsidRDefault="007E6576" w:rsidP="007E6576">
            <w:pPr>
              <w:spacing w:before="60" w:after="60"/>
              <w:rPr>
                <w:rFonts w:cs="Arial"/>
                <w:sz w:val="16"/>
                <w:szCs w:val="16"/>
              </w:rPr>
            </w:pPr>
            <w:r>
              <w:rPr>
                <w:rFonts w:cs="Arial"/>
                <w:sz w:val="16"/>
                <w:szCs w:val="16"/>
              </w:rPr>
              <w:t>Orientation</w:t>
            </w:r>
          </w:p>
        </w:tc>
      </w:tr>
      <w:tr w:rsidR="007E6576" w:rsidRPr="00BF3476" w:rsidTr="007E657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Campus Life</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BF3476" w:rsidRDefault="007E6576" w:rsidP="007E657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rPr>
                <w:rFonts w:cs="Arial"/>
                <w:sz w:val="16"/>
                <w:szCs w:val="16"/>
              </w:rPr>
            </w:pPr>
            <w:r>
              <w:rPr>
                <w:rFonts w:cs="Arial"/>
                <w:sz w:val="16"/>
                <w:szCs w:val="16"/>
              </w:rPr>
              <w:t>6</w:t>
            </w:r>
          </w:p>
        </w:tc>
      </w:tr>
      <w:tr w:rsidR="007E6576"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pStyle w:val="SCRNTITLE"/>
            </w:pPr>
            <w:r>
              <w:t xml:space="preserve">Phi Theta Kappa </w:t>
            </w:r>
          </w:p>
        </w:tc>
      </w:tr>
      <w:tr w:rsidR="007E6576" w:rsidRPr="00BF3476" w:rsidTr="007E657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E6576" w:rsidRPr="00BF3476" w:rsidRDefault="007E6576" w:rsidP="007E657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E6576" w:rsidRPr="00BF3476" w:rsidRDefault="007E6576" w:rsidP="007E657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E6576" w:rsidRPr="000F143E" w:rsidRDefault="007E6576" w:rsidP="007E6576">
            <w:pPr>
              <w:spacing w:before="60" w:after="60"/>
              <w:jc w:val="center"/>
              <w:rPr>
                <w:rFonts w:cs="Arial"/>
                <w:b/>
                <w:noProof/>
                <w:sz w:val="14"/>
                <w:szCs w:val="14"/>
              </w:rPr>
            </w:pPr>
            <w:r w:rsidRPr="000F143E">
              <w:rPr>
                <w:rFonts w:cs="Arial"/>
                <w:b/>
                <w:noProof/>
                <w:sz w:val="14"/>
                <w:szCs w:val="14"/>
              </w:rPr>
              <w:t>OTH</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Default="007E6576" w:rsidP="007E6576">
            <w:pPr>
              <w:pStyle w:val="SBBody"/>
            </w:pPr>
            <w:r>
              <w:t xml:space="preserve">Phi Theta Kappa is an international community college honor society established to promote scholarship, service, and community leadership. Chapter members participate in numerous campus and community projects. </w:t>
            </w:r>
          </w:p>
          <w:p w:rsidR="007E6576" w:rsidRPr="00B278BE" w:rsidRDefault="007E6576" w:rsidP="007E6576">
            <w:pPr>
              <w:pStyle w:val="SBBody"/>
            </w:pPr>
            <w:r>
              <w:t>Membership is open to all students who have accumulated twelve semester units with a GPA of 3.5 or higher.</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NOTES:  PROGRAMMING / GFX DESCRIPTION / VIDEO PRODUCTION</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BF3476" w:rsidRDefault="007E6576" w:rsidP="007E6576">
            <w:pPr>
              <w:pStyle w:val="SBBody"/>
            </w:pPr>
            <w:r>
              <w:t xml:space="preserve">NONE </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E6576" w:rsidRPr="00BF3476" w:rsidRDefault="007E6576" w:rsidP="007E6576">
            <w:pPr>
              <w:spacing w:before="60" w:after="60"/>
              <w:rPr>
                <w:rFonts w:cs="Arial"/>
                <w:b/>
                <w:sz w:val="14"/>
                <w:szCs w:val="14"/>
              </w:rPr>
            </w:pPr>
            <w:r w:rsidRPr="00BF3476">
              <w:rPr>
                <w:rFonts w:cs="Arial"/>
                <w:b/>
                <w:sz w:val="14"/>
                <w:szCs w:val="14"/>
              </w:rPr>
              <w:t>CLICK TO REVEAL CONTENT</w:t>
            </w:r>
          </w:p>
        </w:tc>
      </w:tr>
      <w:tr w:rsidR="007E6576" w:rsidRPr="00BF3476" w:rsidTr="007E65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E6576" w:rsidRPr="00BF3476" w:rsidRDefault="007E6576" w:rsidP="007E6576">
            <w:pPr>
              <w:pStyle w:val="SBBody"/>
            </w:pPr>
            <w:r>
              <w:t xml:space="preserve">NONE  </w:t>
            </w:r>
            <w:hyperlink r:id="rId37" w:history="1">
              <w:r w:rsidRPr="0071764E">
                <w:rPr>
                  <w:rStyle w:val="Hyperlink"/>
                </w:rPr>
                <w:t>www.ptk.org</w:t>
              </w:r>
            </w:hyperlink>
            <w:r>
              <w:t xml:space="preserve">  </w:t>
            </w:r>
          </w:p>
        </w:tc>
      </w:tr>
    </w:tbl>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7E6576" w:rsidRDefault="007E6576" w:rsidP="00E92E15">
      <w:pPr>
        <w:spacing w:before="0" w:after="200"/>
      </w:pPr>
    </w:p>
    <w:p w:rsidR="005153AF" w:rsidRPr="005153AF" w:rsidRDefault="005153AF" w:rsidP="00E92E15">
      <w:pPr>
        <w:spacing w:before="0" w:after="200"/>
        <w:rPr>
          <w:b/>
          <w:sz w:val="28"/>
          <w:szCs w:val="28"/>
          <w:u w:val="single"/>
        </w:rPr>
      </w:pPr>
      <w:r w:rsidRPr="005153AF">
        <w:rPr>
          <w:b/>
          <w:sz w:val="28"/>
          <w:szCs w:val="28"/>
          <w:u w:val="single"/>
        </w:rPr>
        <w:t>COLLEGE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923966" w:rsidTr="009F3A6C">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923966" w:rsidRPr="00BF3476" w:rsidRDefault="00923966" w:rsidP="009F3A6C">
            <w:pPr>
              <w:spacing w:before="60" w:after="60"/>
              <w:jc w:val="right"/>
              <w:rPr>
                <w:rFonts w:cs="Arial"/>
                <w:b/>
                <w:sz w:val="14"/>
                <w:szCs w:val="14"/>
              </w:rPr>
            </w:pPr>
            <w:r>
              <w:rPr>
                <w:rFonts w:cs="Arial"/>
                <w:b/>
                <w:sz w:val="14"/>
                <w:szCs w:val="14"/>
              </w:rPr>
              <w:t>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23966" w:rsidRDefault="00923966" w:rsidP="009F3A6C">
            <w:pPr>
              <w:spacing w:before="60" w:after="60"/>
              <w:rPr>
                <w:rFonts w:cs="Arial"/>
                <w:sz w:val="16"/>
                <w:szCs w:val="16"/>
              </w:rPr>
            </w:pPr>
            <w:r>
              <w:rPr>
                <w:rFonts w:cs="Arial"/>
                <w:sz w:val="16"/>
                <w:szCs w:val="16"/>
              </w:rPr>
              <w:t>Orientation</w:t>
            </w:r>
          </w:p>
        </w:tc>
      </w:tr>
      <w:tr w:rsidR="00923966" w:rsidRPr="00BF3476" w:rsidTr="009F3A6C">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923966" w:rsidRPr="00BF3476" w:rsidRDefault="00923966" w:rsidP="009F3A6C">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23966" w:rsidRPr="00BF3476" w:rsidRDefault="005153AF" w:rsidP="009F3A6C">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923966" w:rsidRPr="00BF3476" w:rsidRDefault="00923966" w:rsidP="009F3A6C">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923966" w:rsidRPr="00BF3476" w:rsidRDefault="00923966" w:rsidP="009F3A6C">
            <w:pPr>
              <w:spacing w:before="60" w:after="60"/>
              <w:rPr>
                <w:rFonts w:cs="Arial"/>
                <w:sz w:val="16"/>
                <w:szCs w:val="16"/>
              </w:rPr>
            </w:pPr>
            <w:r>
              <w:rPr>
                <w:rFonts w:cs="Arial"/>
                <w:sz w:val="16"/>
                <w:szCs w:val="16"/>
              </w:rPr>
              <w:t>6</w:t>
            </w:r>
          </w:p>
        </w:tc>
      </w:tr>
      <w:tr w:rsidR="00923966" w:rsidRPr="00BF3476" w:rsidTr="009F3A6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23966" w:rsidRPr="00BF3476" w:rsidRDefault="00923966" w:rsidP="009F3A6C">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23966" w:rsidRPr="00BF3476" w:rsidRDefault="00923966" w:rsidP="009F3A6C">
            <w:pPr>
              <w:pStyle w:val="SCRNTITLE"/>
            </w:pPr>
            <w:r>
              <w:rPr>
                <w:highlight w:val="yellow"/>
              </w:rPr>
              <w:t xml:space="preserve">BCC </w:t>
            </w:r>
            <w:r w:rsidRPr="00AE06F2">
              <w:rPr>
                <w:highlight w:val="yellow"/>
              </w:rPr>
              <w:t>Learning Communities</w:t>
            </w:r>
          </w:p>
        </w:tc>
      </w:tr>
      <w:tr w:rsidR="00923966" w:rsidRPr="000F143E" w:rsidTr="009F3A6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23966" w:rsidRPr="00BF3476" w:rsidRDefault="00923966" w:rsidP="009F3A6C">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23966" w:rsidRPr="00BF3476" w:rsidRDefault="00923966"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23966" w:rsidRPr="000F143E" w:rsidRDefault="00923966" w:rsidP="009F3A6C">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23966" w:rsidRPr="00BF3476" w:rsidRDefault="00923966" w:rsidP="009F3A6C">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23966" w:rsidRPr="000F143E" w:rsidRDefault="00923966" w:rsidP="009F3A6C">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23966" w:rsidRPr="00BF3476" w:rsidRDefault="00923966"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23966" w:rsidRPr="000F143E" w:rsidRDefault="00923966" w:rsidP="009F3A6C">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23966" w:rsidRPr="00BF3476" w:rsidRDefault="00923966"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23966" w:rsidRPr="000F143E" w:rsidRDefault="00923966" w:rsidP="009F3A6C">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23966" w:rsidRPr="00BF3476" w:rsidRDefault="00923966" w:rsidP="009F3A6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23966" w:rsidRPr="000F143E" w:rsidRDefault="00923966" w:rsidP="009F3A6C">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23966" w:rsidRPr="00BF3476" w:rsidRDefault="00923966"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23966" w:rsidRPr="000F143E" w:rsidRDefault="00923966" w:rsidP="009F3A6C">
            <w:pPr>
              <w:spacing w:before="60" w:after="60"/>
              <w:jc w:val="center"/>
              <w:rPr>
                <w:rFonts w:cs="Arial"/>
                <w:b/>
                <w:noProof/>
                <w:sz w:val="14"/>
                <w:szCs w:val="14"/>
              </w:rPr>
            </w:pPr>
            <w:r w:rsidRPr="000F143E">
              <w:rPr>
                <w:rFonts w:cs="Arial"/>
                <w:b/>
                <w:noProof/>
                <w:sz w:val="14"/>
                <w:szCs w:val="14"/>
              </w:rPr>
              <w:t>OTH</w:t>
            </w:r>
          </w:p>
        </w:tc>
      </w:tr>
      <w:tr w:rsidR="00923966"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923966" w:rsidRPr="00BF3476" w:rsidRDefault="00923966" w:rsidP="009F3A6C">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923966" w:rsidRPr="00B278BE"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23966" w:rsidRPr="00124FFC" w:rsidRDefault="00923966" w:rsidP="009F3A6C">
            <w:pPr>
              <w:pStyle w:val="SBBody"/>
              <w:rPr>
                <w:noProof/>
                <w:highlight w:val="yellow"/>
              </w:rPr>
            </w:pPr>
            <w:r w:rsidRPr="00124FFC">
              <w:rPr>
                <w:noProof/>
                <w:highlight w:val="yellow"/>
              </w:rPr>
              <w:t xml:space="preserve">The </w:t>
            </w:r>
            <w:r>
              <w:rPr>
                <w:noProof/>
                <w:highlight w:val="yellow"/>
              </w:rPr>
              <w:t>Learning Communities</w:t>
            </w:r>
            <w:r w:rsidRPr="00124FFC">
              <w:rPr>
                <w:color w:val="565656"/>
                <w:sz w:val="18"/>
                <w:szCs w:val="18"/>
                <w:highlight w:val="yellow"/>
              </w:rPr>
              <w:t xml:space="preserve"> </w:t>
            </w:r>
            <w:r w:rsidRPr="00124FFC">
              <w:rPr>
                <w:noProof/>
                <w:highlight w:val="yellow"/>
              </w:rPr>
              <w:t>is to enhance the physical, emotional, and social well-being of students in order to incre</w:t>
            </w:r>
            <w:r>
              <w:rPr>
                <w:noProof/>
                <w:highlight w:val="yellow"/>
              </w:rPr>
              <w:t xml:space="preserve">ase their potential for success in a learning cohort/community.  BCC Learning Community Cohort Programs offer easy scheduling and collaborative support that leads to your success in college and fast-track into a job or university transfer. The BCC Learning communities are; Global Studies, Public and Human Services, PERSIST, PACE, Green Careers, and First Year Experience (FYE). </w:t>
            </w:r>
          </w:p>
          <w:p w:rsidR="00923966" w:rsidRPr="00124FFC" w:rsidRDefault="00923966" w:rsidP="009F3A6C">
            <w:pPr>
              <w:pStyle w:val="SB"/>
            </w:pPr>
            <w:r w:rsidRPr="00124FFC">
              <w:rPr>
                <w:highlight w:val="yellow"/>
              </w:rPr>
              <w:t>A</w:t>
            </w:r>
            <w:r>
              <w:rPr>
                <w:highlight w:val="yellow"/>
              </w:rPr>
              <w:t>t</w:t>
            </w:r>
            <w:r w:rsidRPr="00124FFC">
              <w:rPr>
                <w:highlight w:val="yellow"/>
              </w:rPr>
              <w:t xml:space="preserve"> Berkeley City College</w:t>
            </w:r>
            <w:r>
              <w:rPr>
                <w:highlight w:val="yellow"/>
              </w:rPr>
              <w:t>,</w:t>
            </w:r>
            <w:r w:rsidRPr="00124FFC">
              <w:rPr>
                <w:highlight w:val="yellow"/>
              </w:rPr>
              <w:t xml:space="preserve"> </w:t>
            </w:r>
            <w:r>
              <w:rPr>
                <w:highlight w:val="yellow"/>
              </w:rPr>
              <w:t>learning communities</w:t>
            </w:r>
            <w:r w:rsidRPr="00124FFC">
              <w:rPr>
                <w:highlight w:val="yellow"/>
              </w:rPr>
              <w:t xml:space="preserve"> act as a gateway toward achievable workforce preparedness and knowledge-based careers.  Students identify and focus on an issue vital to their living and learning environment, working in teams on a semester-long project, gaining academic skills as well as insight on the problems facing their communities. This learning cohort appro</w:t>
            </w:r>
            <w:r>
              <w:rPr>
                <w:highlight w:val="yellow"/>
              </w:rPr>
              <w:t>ach acknowledges, even draws on</w:t>
            </w:r>
            <w:r w:rsidRPr="00124FFC">
              <w:rPr>
                <w:highlight w:val="yellow"/>
              </w:rPr>
              <w:t xml:space="preserve"> the students’ personal and academic experiences that often hinders their ability to succeed. Different learning styles are identified as strengths, and students use them to develop communication and leadership skills while acquiring math, writing and critical thinking skills crucial to a certificate or degree</w:t>
            </w:r>
            <w:r>
              <w:rPr>
                <w:highlight w:val="yellow"/>
              </w:rPr>
              <w:t xml:space="preserve"> program</w:t>
            </w:r>
            <w:r w:rsidRPr="00124FFC">
              <w:rPr>
                <w:highlight w:val="yellow"/>
              </w:rPr>
              <w:t>.</w:t>
            </w:r>
            <w:r>
              <w:t xml:space="preserve"> </w:t>
            </w:r>
          </w:p>
          <w:p w:rsidR="00923966" w:rsidRPr="00B278BE" w:rsidRDefault="00923966" w:rsidP="009F3A6C">
            <w:pPr>
              <w:pStyle w:val="SBBody"/>
              <w:rPr>
                <w:noProof/>
              </w:rPr>
            </w:pPr>
          </w:p>
        </w:tc>
      </w:tr>
      <w:tr w:rsidR="00923966"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23966" w:rsidRPr="00BF3476" w:rsidRDefault="00923966" w:rsidP="009F3A6C">
            <w:pPr>
              <w:spacing w:before="60" w:after="60"/>
              <w:rPr>
                <w:rFonts w:cs="Arial"/>
                <w:b/>
                <w:sz w:val="14"/>
                <w:szCs w:val="14"/>
              </w:rPr>
            </w:pPr>
            <w:r w:rsidRPr="00BF3476">
              <w:rPr>
                <w:rFonts w:cs="Arial"/>
                <w:b/>
                <w:sz w:val="14"/>
                <w:szCs w:val="14"/>
              </w:rPr>
              <w:t>NOTES:  PROGRAMMING / GFX DESCRIPTION / VIDEO PRODUCTION</w:t>
            </w:r>
          </w:p>
        </w:tc>
      </w:tr>
      <w:tr w:rsidR="00923966" w:rsidRPr="001830CD"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23966" w:rsidRPr="001830CD" w:rsidRDefault="00923966" w:rsidP="009F3A6C">
            <w:pPr>
              <w:pStyle w:val="SBBody"/>
              <w:numPr>
                <w:ilvl w:val="0"/>
                <w:numId w:val="57"/>
              </w:numPr>
            </w:pPr>
            <w:r>
              <w:t xml:space="preserve">Hyperlink </w:t>
            </w:r>
            <w:r w:rsidRPr="00D72C30">
              <w:rPr>
                <w:highlight w:val="yellow"/>
              </w:rPr>
              <w:t xml:space="preserve">" </w:t>
            </w:r>
            <w:r>
              <w:rPr>
                <w:highlight w:val="yellow"/>
              </w:rPr>
              <w:t>Learning Communities</w:t>
            </w:r>
            <w:r w:rsidRPr="00D72C30">
              <w:rPr>
                <w:highlight w:val="yellow"/>
              </w:rPr>
              <w:t xml:space="preserve">" to </w:t>
            </w:r>
            <w:hyperlink r:id="rId38" w:history="1">
              <w:r w:rsidRPr="00E01558">
                <w:rPr>
                  <w:rStyle w:val="Hyperlink"/>
                  <w:highlight w:val="yellow"/>
                </w:rPr>
                <w:t>http://www.berkeleycitycollege.edu/w</w:t>
              </w:r>
              <w:r w:rsidRPr="002D3419">
                <w:rPr>
                  <w:rStyle w:val="Hyperlink"/>
                  <w:highlight w:val="yellow"/>
                </w:rPr>
                <w:t>p/blog/tag/learning-communities/</w:t>
              </w:r>
            </w:hyperlink>
            <w:r>
              <w:t xml:space="preserve"> </w:t>
            </w:r>
          </w:p>
        </w:tc>
      </w:tr>
      <w:tr w:rsidR="00923966"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23966" w:rsidRPr="00BF3476" w:rsidRDefault="00923966" w:rsidP="009F3A6C">
            <w:pPr>
              <w:spacing w:before="60" w:after="60"/>
              <w:rPr>
                <w:rFonts w:cs="Arial"/>
                <w:b/>
                <w:sz w:val="14"/>
                <w:szCs w:val="14"/>
              </w:rPr>
            </w:pPr>
            <w:r w:rsidRPr="00BF3476">
              <w:rPr>
                <w:rFonts w:cs="Arial"/>
                <w:b/>
                <w:sz w:val="14"/>
                <w:szCs w:val="14"/>
              </w:rPr>
              <w:t>CLICK TO REVEAL CONTENT</w:t>
            </w:r>
          </w:p>
        </w:tc>
      </w:tr>
      <w:tr w:rsidR="00923966"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23966" w:rsidRPr="00BF3476" w:rsidRDefault="00923966" w:rsidP="009F3A6C">
            <w:pPr>
              <w:pStyle w:val="SBBody"/>
            </w:pPr>
            <w:r>
              <w:t>NONE</w:t>
            </w:r>
          </w:p>
        </w:tc>
      </w:tr>
    </w:tbl>
    <w:p w:rsidR="007E6576" w:rsidRDefault="007E6576" w:rsidP="00E92E15">
      <w:pPr>
        <w:spacing w:before="0" w:after="200"/>
      </w:pPr>
    </w:p>
    <w:p w:rsidR="007E6576" w:rsidRDefault="007E6576" w:rsidP="00E92E15">
      <w:pPr>
        <w:spacing w:before="0" w:after="200"/>
      </w:pPr>
    </w:p>
    <w:p w:rsidR="00923966" w:rsidRDefault="00923966" w:rsidP="00E92E15">
      <w:pPr>
        <w:spacing w:before="0" w:after="200"/>
      </w:pPr>
    </w:p>
    <w:p w:rsidR="002E7038" w:rsidRDefault="002E7038" w:rsidP="00E92E15">
      <w:pPr>
        <w:spacing w:before="0" w:after="200"/>
      </w:pPr>
    </w:p>
    <w:p w:rsidR="002E7038" w:rsidRDefault="002E7038" w:rsidP="00E92E15">
      <w:pPr>
        <w:spacing w:before="0" w:after="200"/>
      </w:pPr>
    </w:p>
    <w:p w:rsidR="002E7038" w:rsidRDefault="002E7038" w:rsidP="00E92E15">
      <w:pPr>
        <w:spacing w:before="0" w:after="200"/>
      </w:pPr>
    </w:p>
    <w:p w:rsidR="002E7038" w:rsidRDefault="002E7038" w:rsidP="00E92E15">
      <w:pPr>
        <w:spacing w:before="0" w:after="200"/>
      </w:pPr>
    </w:p>
    <w:p w:rsidR="002E7038" w:rsidRDefault="002E7038" w:rsidP="00E92E15">
      <w:pPr>
        <w:spacing w:before="0" w:after="200"/>
      </w:pPr>
    </w:p>
    <w:p w:rsidR="002E7038" w:rsidRDefault="002E7038" w:rsidP="00E92E15">
      <w:pPr>
        <w:spacing w:before="0" w:after="200"/>
      </w:pPr>
    </w:p>
    <w:p w:rsidR="002E7038" w:rsidRDefault="002E7038" w:rsidP="00E92E15">
      <w:pPr>
        <w:spacing w:before="0" w:after="200"/>
      </w:pPr>
    </w:p>
    <w:p w:rsidR="002E7038" w:rsidRDefault="002E7038" w:rsidP="00E92E15">
      <w:pPr>
        <w:spacing w:before="0" w:after="200"/>
      </w:pPr>
    </w:p>
    <w:p w:rsidR="002E7038" w:rsidRDefault="002E7038" w:rsidP="00E92E15">
      <w:pPr>
        <w:spacing w:before="0" w:after="200"/>
      </w:pPr>
    </w:p>
    <w:p w:rsidR="002E7038" w:rsidRDefault="002E7038" w:rsidP="00E92E15">
      <w:pPr>
        <w:spacing w:before="0" w:after="200"/>
      </w:pPr>
    </w:p>
    <w:p w:rsidR="002E7038" w:rsidRDefault="002E7038" w:rsidP="00E92E15">
      <w:pPr>
        <w:spacing w:before="0" w:after="200"/>
      </w:pPr>
    </w:p>
    <w:p w:rsidR="00C1282B" w:rsidRDefault="00C1282B" w:rsidP="00E92E15">
      <w:pPr>
        <w:spacing w:before="0" w:after="200"/>
      </w:pPr>
    </w:p>
    <w:p w:rsidR="00C1282B" w:rsidRDefault="00C1282B"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2E7038" w:rsidTr="001F7CD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2E7038" w:rsidRPr="00BF3476" w:rsidRDefault="002E7038" w:rsidP="001F7CD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E7038" w:rsidRDefault="002E7038" w:rsidP="001F7CD6">
            <w:pPr>
              <w:spacing w:before="60" w:after="60"/>
              <w:rPr>
                <w:rFonts w:cs="Arial"/>
                <w:sz w:val="16"/>
                <w:szCs w:val="16"/>
              </w:rPr>
            </w:pPr>
            <w:r>
              <w:rPr>
                <w:rFonts w:cs="Arial"/>
                <w:sz w:val="16"/>
                <w:szCs w:val="16"/>
              </w:rPr>
              <w:t>Orientation</w:t>
            </w:r>
          </w:p>
        </w:tc>
      </w:tr>
      <w:tr w:rsidR="002E7038" w:rsidRPr="00BF3476" w:rsidTr="001F7CD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2E7038" w:rsidRPr="00BF3476" w:rsidRDefault="002E7038" w:rsidP="001F7CD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E7038" w:rsidRPr="00BF3476" w:rsidRDefault="002E7038" w:rsidP="001F7CD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2E7038" w:rsidRPr="00BF3476" w:rsidRDefault="002E7038" w:rsidP="001F7CD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2E7038" w:rsidRPr="00BF3476" w:rsidRDefault="002E7038" w:rsidP="001F7CD6">
            <w:pPr>
              <w:spacing w:before="60" w:after="60"/>
              <w:rPr>
                <w:rFonts w:cs="Arial"/>
                <w:sz w:val="16"/>
                <w:szCs w:val="16"/>
              </w:rPr>
            </w:pPr>
            <w:r>
              <w:rPr>
                <w:rFonts w:cs="Arial"/>
                <w:sz w:val="16"/>
                <w:szCs w:val="16"/>
              </w:rPr>
              <w:t>12</w:t>
            </w:r>
          </w:p>
        </w:tc>
      </w:tr>
      <w:tr w:rsidR="002E7038" w:rsidRPr="00BF3476"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2E7038" w:rsidRPr="00BF3476" w:rsidRDefault="002E7038" w:rsidP="001F7CD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E7038" w:rsidRPr="00BF3476" w:rsidRDefault="002E7038" w:rsidP="001F7CD6">
            <w:pPr>
              <w:pStyle w:val="SCRNTITLE"/>
            </w:pPr>
            <w:r w:rsidRPr="00312D0C">
              <w:rPr>
                <w:highlight w:val="yellow"/>
              </w:rPr>
              <w:t>PACE (Program for Adult College Education)</w:t>
            </w:r>
          </w:p>
        </w:tc>
      </w:tr>
      <w:tr w:rsidR="002E7038" w:rsidRPr="000F143E"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2E7038" w:rsidRPr="00BF3476" w:rsidRDefault="002E7038" w:rsidP="001F7CD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E7038" w:rsidRPr="00BF3476" w:rsidRDefault="002E7038" w:rsidP="001F7CD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E7038" w:rsidRPr="000F143E" w:rsidRDefault="002E7038" w:rsidP="001F7CD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E7038" w:rsidRPr="00BF3476" w:rsidRDefault="002E7038"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E7038" w:rsidRPr="000F143E" w:rsidRDefault="002E7038" w:rsidP="001F7CD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E7038" w:rsidRPr="00BF3476" w:rsidRDefault="002E7038"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E7038" w:rsidRPr="000F143E" w:rsidRDefault="002E7038" w:rsidP="001F7CD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E7038" w:rsidRPr="00BF3476" w:rsidRDefault="002E7038"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E7038" w:rsidRPr="000F143E" w:rsidRDefault="002E7038" w:rsidP="001F7CD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E7038" w:rsidRPr="00BF3476" w:rsidRDefault="002E7038"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E7038" w:rsidRPr="000F143E" w:rsidRDefault="002E7038" w:rsidP="001F7CD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E7038" w:rsidRPr="00BF3476" w:rsidRDefault="002E7038"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2E7038" w:rsidRPr="000F143E" w:rsidRDefault="002E7038" w:rsidP="001F7CD6">
            <w:pPr>
              <w:spacing w:before="60" w:after="60"/>
              <w:jc w:val="center"/>
              <w:rPr>
                <w:rFonts w:cs="Arial"/>
                <w:b/>
                <w:noProof/>
                <w:sz w:val="14"/>
                <w:szCs w:val="14"/>
              </w:rPr>
            </w:pPr>
            <w:r w:rsidRPr="000F143E">
              <w:rPr>
                <w:rFonts w:cs="Arial"/>
                <w:b/>
                <w:noProof/>
                <w:sz w:val="14"/>
                <w:szCs w:val="14"/>
              </w:rPr>
              <w:t>OTH</w:t>
            </w:r>
          </w:p>
        </w:tc>
      </w:tr>
      <w:tr w:rsidR="002E7038"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2E7038" w:rsidRPr="00BF3476" w:rsidRDefault="002E7038"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2E7038" w:rsidRPr="00D66B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2E7038" w:rsidRPr="00D66B76" w:rsidRDefault="002E7038" w:rsidP="001F7CD6">
            <w:pPr>
              <w:pStyle w:val="SBBody"/>
              <w:rPr>
                <w:b/>
                <w:color w:val="0000CC"/>
              </w:rPr>
            </w:pPr>
            <w:r w:rsidRPr="00D66B76">
              <w:rPr>
                <w:b/>
                <w:color w:val="0000CC"/>
              </w:rPr>
              <w:t>VIDEO NARRATION</w:t>
            </w:r>
          </w:p>
          <w:p w:rsidR="002E7038" w:rsidRPr="00FF239D" w:rsidRDefault="002E7038" w:rsidP="001F7CD6">
            <w:pPr>
              <w:pStyle w:val="SBBody"/>
              <w:rPr>
                <w:color w:val="0000CC"/>
              </w:rPr>
            </w:pPr>
            <w:r w:rsidRPr="00FF239D">
              <w:rPr>
                <w:color w:val="0000CC"/>
              </w:rPr>
              <w:t>I’m kind of a political junkie. When most kids my age were reading Vibe and Rolling Stone, I was reading my parents’ copies of Time and Newsweek. That’s why I’m majoring in Political Science. Right now, I’m learning a lot about political systems all over the world and how they affect one another.</w:t>
            </w:r>
          </w:p>
          <w:p w:rsidR="002E7038" w:rsidRDefault="002E7038" w:rsidP="001F7CD6">
            <w:pPr>
              <w:pStyle w:val="SBBody"/>
              <w:rPr>
                <w:color w:val="0000CC"/>
              </w:rPr>
            </w:pPr>
            <w:r w:rsidRPr="00FF239D">
              <w:rPr>
                <w:color w:val="0000CC"/>
              </w:rPr>
              <w:t>My goal is to get my</w:t>
            </w:r>
            <w:r>
              <w:rPr>
                <w:color w:val="0000CC"/>
              </w:rPr>
              <w:t xml:space="preserve"> A</w:t>
            </w:r>
            <w:r w:rsidRPr="00FF239D">
              <w:rPr>
                <w:color w:val="0000CC"/>
              </w:rPr>
              <w:t xml:space="preserve">ssociate degree at </w:t>
            </w:r>
            <w:r w:rsidRPr="00942CDE">
              <w:rPr>
                <w:color w:val="0000CC"/>
                <w:highlight w:val="yellow"/>
              </w:rPr>
              <w:t>Berkeley City College</w:t>
            </w:r>
            <w:r w:rsidRPr="00FF239D">
              <w:rPr>
                <w:color w:val="0000CC"/>
              </w:rPr>
              <w:t xml:space="preserve"> and then transfer to UC Berkley. Some day, I plan on living and working in Washington, D.C. For now, though, I just need to focus on my finals!</w:t>
            </w:r>
          </w:p>
          <w:p w:rsidR="002E7038" w:rsidRDefault="00594D09" w:rsidP="001F7CD6">
            <w:pPr>
              <w:pStyle w:val="SBBody"/>
            </w:pPr>
            <w:r>
              <w:pict>
                <v:rect id="_x0000_i1030" style="width:0;height:1.5pt" o:hralign="center" o:hrstd="t" o:hr="t" fillcolor="gray" stroked="f"/>
              </w:pict>
            </w:r>
          </w:p>
          <w:p w:rsidR="002E7038" w:rsidRDefault="002E7038" w:rsidP="001F7CD6">
            <w:pPr>
              <w:pStyle w:val="SBBody"/>
            </w:pPr>
            <w:r w:rsidRPr="00D66B76">
              <w:rPr>
                <w:b/>
              </w:rPr>
              <w:t>SCREEN TEXT</w:t>
            </w:r>
          </w:p>
          <w:p w:rsidR="002E7038" w:rsidRDefault="002E7038" w:rsidP="001F7CD6">
            <w:pPr>
              <w:pStyle w:val="SBBody"/>
              <w:rPr>
                <w:b/>
              </w:rPr>
            </w:pPr>
          </w:p>
          <w:p w:rsidR="002E7038" w:rsidRPr="00D66B76" w:rsidRDefault="002E7038" w:rsidP="001F7CD6">
            <w:pPr>
              <w:pStyle w:val="SBBody"/>
              <w:rPr>
                <w:b/>
              </w:rPr>
            </w:pPr>
            <w:r w:rsidRPr="00D66B76">
              <w:rPr>
                <w:b/>
              </w:rPr>
              <w:t>What can I do with this degree?</w:t>
            </w:r>
          </w:p>
          <w:p w:rsidR="002E7038" w:rsidRPr="00EE1A30" w:rsidRDefault="002E7038" w:rsidP="001F7CD6">
            <w:pPr>
              <w:pStyle w:val="SB"/>
            </w:pPr>
            <w:r w:rsidRPr="00EE1A30">
              <w:t>PACE (Program for A</w:t>
            </w:r>
            <w:r>
              <w:t>dult</w:t>
            </w:r>
            <w:r w:rsidRPr="00EE1A30">
              <w:t xml:space="preserve"> College Education) is a </w:t>
            </w:r>
            <w:r>
              <w:t>lower</w:t>
            </w:r>
            <w:r w:rsidRPr="00EE1A30">
              <w:t xml:space="preserve">-division </w:t>
            </w:r>
            <w:r>
              <w:t>Associate</w:t>
            </w:r>
            <w:r w:rsidRPr="00EE1A30">
              <w:t>'s degree completion</w:t>
            </w:r>
            <w:r>
              <w:t xml:space="preserve"> and transfer</w:t>
            </w:r>
            <w:r w:rsidRPr="00EE1A30">
              <w:t xml:space="preserve"> program designed for working adults. The benefits of being a PACE student are reserved seating in major courses, and intensive academic advising. Our accelerated course structure is designed to help you balance the demands of a full time job, a family, and an education. </w:t>
            </w:r>
            <w:r>
              <w:t>This program has a direct admissions guarantee to Cal State East Bay to continue your studies and receive a Bachelor’s Degree in Liberal Arts Studies or Human Development.</w:t>
            </w:r>
          </w:p>
          <w:p w:rsidR="002E7038" w:rsidRDefault="002E7038" w:rsidP="001F7CD6">
            <w:pPr>
              <w:pStyle w:val="SBBody"/>
            </w:pPr>
            <w:r>
              <w:t>The demand for Liberal Arts and Human Development is growing because of increasing interest about building a strong foundation in careers, including social and business issues, teaching, management and law. Individuals with this degree will use their broad knowledge of management, law, teaching and Civil Servant which further builds upon the interests of nonprofit, private, corporate and social organizations.</w:t>
            </w:r>
          </w:p>
          <w:p w:rsidR="002E7038" w:rsidRDefault="002E7038" w:rsidP="001F7CD6">
            <w:pPr>
              <w:pStyle w:val="SBBody"/>
              <w:rPr>
                <w:b/>
              </w:rPr>
            </w:pPr>
          </w:p>
          <w:p w:rsidR="002E7038" w:rsidRDefault="002E7038" w:rsidP="001F7CD6">
            <w:pPr>
              <w:pStyle w:val="SBBody"/>
              <w:rPr>
                <w:b/>
              </w:rPr>
            </w:pPr>
            <w:r w:rsidRPr="00D66B76">
              <w:rPr>
                <w:b/>
              </w:rPr>
              <w:t>What is the earning potential?</w:t>
            </w:r>
          </w:p>
          <w:p w:rsidR="002E7038" w:rsidRDefault="002E7038" w:rsidP="001F7CD6">
            <w:pPr>
              <w:pStyle w:val="SBBody"/>
              <w:numPr>
                <w:ilvl w:val="0"/>
                <w:numId w:val="32"/>
              </w:numPr>
            </w:pPr>
            <w:r>
              <w:t>Position: High School Teacher</w:t>
            </w:r>
          </w:p>
          <w:p w:rsidR="002E7038" w:rsidRDefault="002E7038" w:rsidP="001F7CD6">
            <w:pPr>
              <w:pStyle w:val="SBBody"/>
              <w:numPr>
                <w:ilvl w:val="0"/>
                <w:numId w:val="32"/>
              </w:numPr>
            </w:pPr>
            <w:r>
              <w:t>Salary Range: $35,020 – 83,230</w:t>
            </w:r>
          </w:p>
          <w:p w:rsidR="002E7038" w:rsidRDefault="002E7038" w:rsidP="001F7CD6">
            <w:pPr>
              <w:pStyle w:val="SBBody"/>
              <w:numPr>
                <w:ilvl w:val="0"/>
                <w:numId w:val="32"/>
              </w:numPr>
            </w:pPr>
            <w:r>
              <w:t>Average Salary: $53,230</w:t>
            </w:r>
          </w:p>
          <w:p w:rsidR="002E7038" w:rsidRDefault="002E7038" w:rsidP="001F7CD6">
            <w:pPr>
              <w:pStyle w:val="SBBody"/>
            </w:pPr>
          </w:p>
          <w:p w:rsidR="002E7038" w:rsidRPr="00D66B76" w:rsidRDefault="002E7038" w:rsidP="001F7CD6">
            <w:pPr>
              <w:pStyle w:val="SBBody"/>
            </w:pPr>
            <w:r>
              <w:t>Source:</w:t>
            </w:r>
            <w:r>
              <w:tab/>
            </w:r>
            <w:r w:rsidRPr="00D66B76">
              <w:rPr>
                <w:color w:val="0000CC"/>
                <w:u w:val="single"/>
              </w:rPr>
              <w:t>US Department of Labor</w:t>
            </w:r>
            <w:r>
              <w:t xml:space="preserve">, Bureau of Labor Statistics Occupational Outlook Handbook, 2008-09 Edition </w:t>
            </w:r>
          </w:p>
        </w:tc>
      </w:tr>
      <w:tr w:rsidR="002E7038"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2E7038" w:rsidRPr="00BF3476" w:rsidRDefault="002E7038" w:rsidP="001F7CD6">
            <w:pPr>
              <w:spacing w:before="60" w:after="60"/>
              <w:rPr>
                <w:rFonts w:cs="Arial"/>
                <w:b/>
                <w:sz w:val="14"/>
                <w:szCs w:val="14"/>
              </w:rPr>
            </w:pPr>
            <w:r w:rsidRPr="00BF3476">
              <w:rPr>
                <w:rFonts w:cs="Arial"/>
                <w:b/>
                <w:sz w:val="14"/>
                <w:szCs w:val="14"/>
              </w:rPr>
              <w:t>NOTES:  PROGRAMMING / GFX DESCRIPTION / VIDEO PRODUCTION</w:t>
            </w:r>
          </w:p>
        </w:tc>
      </w:tr>
      <w:tr w:rsidR="002E7038" w:rsidRPr="00D66B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2E7038" w:rsidRPr="00D66B76" w:rsidRDefault="002E7038" w:rsidP="001F7CD6">
            <w:pPr>
              <w:pStyle w:val="SBBody"/>
              <w:numPr>
                <w:ilvl w:val="0"/>
                <w:numId w:val="63"/>
              </w:numPr>
            </w:pPr>
            <w:r w:rsidRPr="00D66B76">
              <w:t>Screen Text = Supplemental to video narration</w:t>
            </w:r>
          </w:p>
          <w:p w:rsidR="002E7038" w:rsidRPr="00D66B76" w:rsidRDefault="002E7038" w:rsidP="001F7CD6">
            <w:pPr>
              <w:pStyle w:val="SBBody"/>
              <w:numPr>
                <w:ilvl w:val="0"/>
                <w:numId w:val="63"/>
              </w:numPr>
            </w:pPr>
            <w:r w:rsidRPr="00D66B76">
              <w:t>Standard video framing</w:t>
            </w:r>
          </w:p>
          <w:p w:rsidR="002E7038" w:rsidRPr="00D66B76" w:rsidRDefault="002E7038" w:rsidP="001F7CD6">
            <w:pPr>
              <w:pStyle w:val="SBBody"/>
              <w:numPr>
                <w:ilvl w:val="0"/>
                <w:numId w:val="63"/>
              </w:numPr>
              <w:rPr>
                <w:b/>
              </w:rPr>
            </w:pPr>
            <w:r w:rsidRPr="00D66B76">
              <w:rPr>
                <w:b/>
              </w:rPr>
              <w:t>Talent = Student</w:t>
            </w:r>
          </w:p>
          <w:p w:rsidR="002E7038" w:rsidRPr="00D66B76" w:rsidRDefault="002E7038" w:rsidP="001F7CD6">
            <w:pPr>
              <w:pStyle w:val="SBBody"/>
              <w:numPr>
                <w:ilvl w:val="0"/>
                <w:numId w:val="63"/>
              </w:numPr>
            </w:pPr>
            <w:r w:rsidRPr="00D66B76">
              <w:t xml:space="preserve">Hyperlink "US Department of Labor" to </w:t>
            </w:r>
            <w:hyperlink r:id="rId39" w:history="1">
              <w:r w:rsidRPr="00D66B76">
                <w:rPr>
                  <w:rStyle w:val="Hyperlink"/>
                </w:rPr>
                <w:t>http://www.bls.gov/oco/</w:t>
              </w:r>
            </w:hyperlink>
          </w:p>
        </w:tc>
      </w:tr>
      <w:tr w:rsidR="002E7038"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2E7038" w:rsidRPr="00BF3476" w:rsidRDefault="002E7038" w:rsidP="001F7CD6">
            <w:pPr>
              <w:spacing w:before="60" w:after="60"/>
              <w:rPr>
                <w:rFonts w:cs="Arial"/>
                <w:b/>
                <w:sz w:val="14"/>
                <w:szCs w:val="14"/>
              </w:rPr>
            </w:pPr>
            <w:r w:rsidRPr="00BF3476">
              <w:rPr>
                <w:rFonts w:cs="Arial"/>
                <w:b/>
                <w:sz w:val="14"/>
                <w:szCs w:val="14"/>
              </w:rPr>
              <w:t>CLICK TO REVEAL CONTENT</w:t>
            </w:r>
          </w:p>
        </w:tc>
      </w:tr>
      <w:tr w:rsidR="002E7038"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2E7038" w:rsidRPr="00BF3476" w:rsidRDefault="002E7038" w:rsidP="001F7CD6">
            <w:pPr>
              <w:pStyle w:val="SBBody"/>
            </w:pPr>
            <w:r w:rsidRPr="00BF3476">
              <w:t>NONE</w:t>
            </w:r>
          </w:p>
        </w:tc>
      </w:tr>
    </w:tbl>
    <w:p w:rsidR="002E7038" w:rsidRDefault="002E7038" w:rsidP="00E92E15">
      <w:pPr>
        <w:spacing w:before="0" w:after="200"/>
      </w:pPr>
    </w:p>
    <w:p w:rsidR="00923966" w:rsidRDefault="00923966" w:rsidP="00E92E15">
      <w:pPr>
        <w:spacing w:before="0" w:after="200"/>
      </w:pPr>
    </w:p>
    <w:p w:rsidR="00923966" w:rsidRDefault="00923966" w:rsidP="00E92E15">
      <w:pPr>
        <w:spacing w:before="0" w:after="200"/>
      </w:pPr>
    </w:p>
    <w:p w:rsidR="00923966" w:rsidRDefault="00923966" w:rsidP="00E92E15">
      <w:pPr>
        <w:spacing w:before="0" w:after="200"/>
      </w:pPr>
    </w:p>
    <w:p w:rsidR="00923966" w:rsidRDefault="00923966" w:rsidP="00E92E15">
      <w:pPr>
        <w:spacing w:before="0" w:after="200"/>
      </w:pPr>
    </w:p>
    <w:p w:rsidR="00923966" w:rsidRDefault="00923966"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8D3602" w:rsidTr="001F7CD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8D3602" w:rsidRPr="00BF3476" w:rsidRDefault="008D3602" w:rsidP="001F7CD6">
            <w:pPr>
              <w:spacing w:before="60" w:after="60"/>
              <w:jc w:val="right"/>
              <w:rPr>
                <w:rFonts w:cs="Arial"/>
                <w:b/>
                <w:sz w:val="14"/>
                <w:szCs w:val="14"/>
              </w:rPr>
            </w:pPr>
            <w:r>
              <w:rPr>
                <w:rFonts w:cs="Arial"/>
                <w:b/>
                <w:sz w:val="14"/>
                <w:szCs w:val="14"/>
              </w:rPr>
              <w:t>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D3602" w:rsidRDefault="008D3602" w:rsidP="001F7CD6">
            <w:pPr>
              <w:spacing w:before="60" w:after="60"/>
              <w:rPr>
                <w:rFonts w:cs="Arial"/>
                <w:sz w:val="16"/>
                <w:szCs w:val="16"/>
              </w:rPr>
            </w:pPr>
            <w:r>
              <w:rPr>
                <w:rFonts w:cs="Arial"/>
                <w:sz w:val="16"/>
                <w:szCs w:val="16"/>
              </w:rPr>
              <w:t>Orientation</w:t>
            </w:r>
          </w:p>
        </w:tc>
      </w:tr>
      <w:tr w:rsidR="008D3602" w:rsidRPr="00BF3476" w:rsidTr="001F7CD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8D3602" w:rsidRPr="00BF3476" w:rsidRDefault="008D3602" w:rsidP="001F7CD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8D3602" w:rsidRPr="00BF3476" w:rsidRDefault="00762098" w:rsidP="001F7CD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8D3602" w:rsidRPr="00BF3476" w:rsidRDefault="008D3602" w:rsidP="001F7CD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8D3602" w:rsidRPr="00BF3476" w:rsidRDefault="008D3602" w:rsidP="001F7CD6">
            <w:pPr>
              <w:spacing w:before="60" w:after="60"/>
              <w:rPr>
                <w:rFonts w:cs="Arial"/>
                <w:sz w:val="16"/>
                <w:szCs w:val="16"/>
              </w:rPr>
            </w:pPr>
            <w:r>
              <w:rPr>
                <w:rFonts w:cs="Arial"/>
                <w:sz w:val="16"/>
                <w:szCs w:val="16"/>
              </w:rPr>
              <w:t>5</w:t>
            </w:r>
          </w:p>
        </w:tc>
      </w:tr>
      <w:tr w:rsidR="008D3602" w:rsidRPr="00BF3476"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8D3602" w:rsidRPr="00BF3476" w:rsidRDefault="008D3602" w:rsidP="001F7CD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D3602" w:rsidRPr="00BF3476" w:rsidRDefault="008D3602" w:rsidP="001F7CD6">
            <w:pPr>
              <w:pStyle w:val="SCRNTITLE"/>
            </w:pPr>
            <w:r>
              <w:t>English as a Second Language (ESL) (L. Brion)</w:t>
            </w:r>
          </w:p>
        </w:tc>
      </w:tr>
      <w:tr w:rsidR="008D3602" w:rsidRPr="000F143E"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8D3602" w:rsidRPr="00BF3476" w:rsidRDefault="008D3602" w:rsidP="001F7CD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D3602" w:rsidRPr="00BF3476" w:rsidRDefault="008D3602"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D3602" w:rsidRPr="000F143E" w:rsidRDefault="008D3602" w:rsidP="001F7CD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D3602" w:rsidRPr="00BF3476" w:rsidRDefault="008D3602" w:rsidP="001F7CD6">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D3602" w:rsidRPr="000F143E" w:rsidRDefault="008D3602" w:rsidP="001F7CD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D3602" w:rsidRPr="00BF3476" w:rsidRDefault="008D3602"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D3602" w:rsidRPr="000F143E" w:rsidRDefault="008D3602" w:rsidP="001F7CD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D3602" w:rsidRPr="00BF3476" w:rsidRDefault="008D3602"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D3602" w:rsidRPr="000F143E" w:rsidRDefault="008D3602" w:rsidP="001F7CD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D3602" w:rsidRPr="00BF3476" w:rsidRDefault="008D3602"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D3602" w:rsidRPr="000F143E" w:rsidRDefault="008D3602" w:rsidP="001F7CD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8D3602" w:rsidRPr="00BF3476" w:rsidRDefault="008D3602"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8D3602" w:rsidRPr="000F143E" w:rsidRDefault="008D3602" w:rsidP="001F7CD6">
            <w:pPr>
              <w:spacing w:before="60" w:after="60"/>
              <w:jc w:val="center"/>
              <w:rPr>
                <w:rFonts w:cs="Arial"/>
                <w:b/>
                <w:noProof/>
                <w:sz w:val="14"/>
                <w:szCs w:val="14"/>
              </w:rPr>
            </w:pPr>
            <w:r w:rsidRPr="000F143E">
              <w:rPr>
                <w:rFonts w:cs="Arial"/>
                <w:b/>
                <w:noProof/>
                <w:sz w:val="14"/>
                <w:szCs w:val="14"/>
              </w:rPr>
              <w:t>OTH</w:t>
            </w:r>
          </w:p>
        </w:tc>
      </w:tr>
      <w:tr w:rsidR="008D360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8D3602" w:rsidRPr="00BF3476" w:rsidRDefault="008D3602"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8D3602" w:rsidRPr="00D02F73"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D3602" w:rsidRDefault="008D3602" w:rsidP="001F7CD6">
            <w:pPr>
              <w:pStyle w:val="SBBody"/>
              <w:rPr>
                <w:b/>
                <w:noProof/>
              </w:rPr>
            </w:pPr>
          </w:p>
          <w:p w:rsidR="008D3602" w:rsidRPr="00942CDE" w:rsidRDefault="008D3602" w:rsidP="001F7CD6">
            <w:pPr>
              <w:pStyle w:val="SBBody"/>
              <w:rPr>
                <w:b/>
                <w:noProof/>
                <w:highlight w:val="yellow"/>
              </w:rPr>
            </w:pPr>
            <w:r w:rsidRPr="00942CDE">
              <w:rPr>
                <w:b/>
                <w:noProof/>
                <w:highlight w:val="yellow"/>
              </w:rPr>
              <w:t xml:space="preserve">ESL </w:t>
            </w:r>
          </w:p>
          <w:p w:rsidR="008D3602" w:rsidRDefault="008D3602" w:rsidP="001F7CD6">
            <w:pPr>
              <w:pStyle w:val="SBBody"/>
              <w:rPr>
                <w:noProof/>
              </w:rPr>
            </w:pPr>
            <w:r w:rsidRPr="00942CDE">
              <w:rPr>
                <w:noProof/>
                <w:highlight w:val="yellow"/>
              </w:rPr>
              <w:t>These are credit ESL courses designed to provide individualized instruction in writing. Emphasis is placed on pre-writing, thesis control, essay organization, and idea development. One-on-one assistance is available on selected topics to help ESL students overcome barriers that may prevent them from reaching their vocational and academic goals.</w:t>
            </w:r>
          </w:p>
          <w:p w:rsidR="008D3602" w:rsidRPr="00D02F73" w:rsidRDefault="008D3602" w:rsidP="001F7CD6">
            <w:pPr>
              <w:pStyle w:val="SBBody"/>
              <w:rPr>
                <w:noProof/>
              </w:rPr>
            </w:pPr>
          </w:p>
        </w:tc>
      </w:tr>
      <w:tr w:rsidR="008D360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8D3602" w:rsidRPr="00BF3476" w:rsidRDefault="008D3602" w:rsidP="001F7CD6">
            <w:pPr>
              <w:spacing w:before="60" w:after="60"/>
              <w:rPr>
                <w:rFonts w:cs="Arial"/>
                <w:b/>
                <w:sz w:val="14"/>
                <w:szCs w:val="14"/>
              </w:rPr>
            </w:pPr>
            <w:r w:rsidRPr="00BF3476">
              <w:rPr>
                <w:rFonts w:cs="Arial"/>
                <w:b/>
                <w:sz w:val="14"/>
                <w:szCs w:val="14"/>
              </w:rPr>
              <w:t>NOTES:  PROGRAMMING / GFX DESCRIPTION / VIDEO PRODUCTION</w:t>
            </w:r>
          </w:p>
        </w:tc>
      </w:tr>
      <w:tr w:rsidR="008D3602" w:rsidRPr="001830CD"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D3602" w:rsidRPr="001830CD" w:rsidRDefault="008D3602" w:rsidP="00C1282B">
            <w:pPr>
              <w:pStyle w:val="SBBody"/>
              <w:numPr>
                <w:ilvl w:val="0"/>
                <w:numId w:val="133"/>
              </w:numPr>
            </w:pPr>
            <w:r>
              <w:t xml:space="preserve">Hyperlink </w:t>
            </w:r>
            <w:r w:rsidRPr="00942CDE">
              <w:rPr>
                <w:highlight w:val="yellow"/>
              </w:rPr>
              <w:t>"</w:t>
            </w:r>
            <w:r w:rsidRPr="00942CDE">
              <w:rPr>
                <w:noProof/>
                <w:highlight w:val="yellow"/>
              </w:rPr>
              <w:t xml:space="preserve"> English as a Second Language</w:t>
            </w:r>
            <w:r w:rsidRPr="00942CDE">
              <w:rPr>
                <w:highlight w:val="yellow"/>
              </w:rPr>
              <w:t xml:space="preserve">"  </w:t>
            </w:r>
            <w:hyperlink r:id="rId40" w:history="1">
              <w:r w:rsidRPr="00942CDE">
                <w:rPr>
                  <w:rStyle w:val="Hyperlink"/>
                  <w:highlight w:val="yellow"/>
                </w:rPr>
                <w:t>http://www.berkeleycitycollege.edu/wp/esl/</w:t>
              </w:r>
            </w:hyperlink>
            <w:r>
              <w:t xml:space="preserve"> </w:t>
            </w:r>
          </w:p>
        </w:tc>
      </w:tr>
      <w:tr w:rsidR="008D360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8D3602" w:rsidRPr="00BF3476" w:rsidRDefault="008D3602" w:rsidP="001F7CD6">
            <w:pPr>
              <w:spacing w:before="60" w:after="60"/>
              <w:rPr>
                <w:rFonts w:cs="Arial"/>
                <w:b/>
                <w:sz w:val="14"/>
                <w:szCs w:val="14"/>
              </w:rPr>
            </w:pPr>
            <w:r w:rsidRPr="00BF3476">
              <w:rPr>
                <w:rFonts w:cs="Arial"/>
                <w:b/>
                <w:sz w:val="14"/>
                <w:szCs w:val="14"/>
              </w:rPr>
              <w:t>CLICK TO REVEAL CONTENT</w:t>
            </w:r>
          </w:p>
        </w:tc>
      </w:tr>
      <w:tr w:rsidR="008D360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8D3602" w:rsidRPr="00BF3476" w:rsidRDefault="008D3602" w:rsidP="001F7CD6">
            <w:pPr>
              <w:pStyle w:val="SBBody"/>
            </w:pPr>
            <w:r>
              <w:t>NONE</w:t>
            </w:r>
          </w:p>
        </w:tc>
      </w:tr>
    </w:tbl>
    <w:p w:rsidR="00923966" w:rsidRDefault="00923966" w:rsidP="00E92E15">
      <w:pPr>
        <w:spacing w:before="0" w:after="200"/>
      </w:pPr>
    </w:p>
    <w:p w:rsidR="002E7038" w:rsidRDefault="002E7038" w:rsidP="00E92E15">
      <w:pPr>
        <w:spacing w:before="0" w:after="200"/>
      </w:pPr>
    </w:p>
    <w:p w:rsidR="002E7038" w:rsidRDefault="002E7038" w:rsidP="00E92E15">
      <w:pPr>
        <w:spacing w:before="0" w:after="200"/>
      </w:pPr>
    </w:p>
    <w:p w:rsidR="002E7038" w:rsidRDefault="002E7038" w:rsidP="00E92E15">
      <w:pPr>
        <w:spacing w:before="0" w:after="200"/>
      </w:pPr>
    </w:p>
    <w:p w:rsidR="002E7038" w:rsidRDefault="002E7038"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p w:rsidR="008D3602" w:rsidRDefault="008D3602"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0596E" w:rsidTr="001F7CD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0596E" w:rsidRPr="00BF3476" w:rsidRDefault="00E0596E" w:rsidP="001F7CD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0596E" w:rsidRDefault="00E0596E" w:rsidP="001F7CD6">
            <w:pPr>
              <w:spacing w:before="60" w:after="60"/>
              <w:rPr>
                <w:rFonts w:cs="Arial"/>
                <w:sz w:val="16"/>
                <w:szCs w:val="16"/>
              </w:rPr>
            </w:pPr>
            <w:r>
              <w:rPr>
                <w:rFonts w:cs="Arial"/>
                <w:sz w:val="16"/>
                <w:szCs w:val="16"/>
              </w:rPr>
              <w:t>Orientation</w:t>
            </w:r>
          </w:p>
        </w:tc>
      </w:tr>
      <w:tr w:rsidR="00E0596E" w:rsidRPr="00BF3476" w:rsidTr="001F7CD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0596E" w:rsidRPr="00BF3476" w:rsidRDefault="00E0596E" w:rsidP="001F7CD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0596E" w:rsidRPr="00BF3476" w:rsidRDefault="00E0596E" w:rsidP="001F7CD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0596E" w:rsidRPr="00BF3476" w:rsidRDefault="00E0596E" w:rsidP="001F7CD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0596E" w:rsidRPr="00BF3476" w:rsidRDefault="00E0596E" w:rsidP="001F7CD6">
            <w:pPr>
              <w:spacing w:before="60" w:after="60"/>
              <w:rPr>
                <w:rFonts w:cs="Arial"/>
                <w:sz w:val="16"/>
                <w:szCs w:val="16"/>
              </w:rPr>
            </w:pPr>
            <w:r>
              <w:rPr>
                <w:rFonts w:cs="Arial"/>
                <w:sz w:val="16"/>
                <w:szCs w:val="16"/>
              </w:rPr>
              <w:t>10</w:t>
            </w:r>
          </w:p>
        </w:tc>
      </w:tr>
      <w:tr w:rsidR="00E0596E" w:rsidRPr="00BF3476"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0596E" w:rsidRPr="00BF3476" w:rsidRDefault="00E0596E" w:rsidP="001F7CD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0596E" w:rsidRPr="00BF3476" w:rsidRDefault="00E0596E" w:rsidP="001F7CD6">
            <w:pPr>
              <w:pStyle w:val="SCRNTITLE"/>
            </w:pPr>
            <w:r>
              <w:t>Transfer Program Overview</w:t>
            </w:r>
          </w:p>
        </w:tc>
      </w:tr>
      <w:tr w:rsidR="00E0596E" w:rsidRPr="000F143E"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0596E" w:rsidRPr="00BF3476" w:rsidRDefault="00E0596E" w:rsidP="001F7CD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0596E" w:rsidRPr="00BF3476" w:rsidRDefault="00E0596E" w:rsidP="001F7CD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0596E" w:rsidRPr="000F143E" w:rsidRDefault="00E0596E" w:rsidP="001F7CD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0596E" w:rsidRPr="00BF3476" w:rsidRDefault="00E0596E"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0596E" w:rsidRPr="000F143E" w:rsidRDefault="00E0596E" w:rsidP="001F7CD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0596E" w:rsidRPr="00BF3476" w:rsidRDefault="00E0596E"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0596E" w:rsidRPr="000F143E" w:rsidRDefault="00E0596E" w:rsidP="001F7CD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0596E" w:rsidRPr="00BF3476" w:rsidRDefault="00E0596E"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0596E" w:rsidRPr="000F143E" w:rsidRDefault="00E0596E" w:rsidP="001F7CD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0596E" w:rsidRPr="00BF3476" w:rsidRDefault="00E0596E"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0596E" w:rsidRPr="000F143E" w:rsidRDefault="00E0596E" w:rsidP="001F7CD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0596E" w:rsidRPr="00BF3476" w:rsidRDefault="00E0596E"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0596E" w:rsidRPr="000F143E" w:rsidRDefault="00E0596E" w:rsidP="001F7CD6">
            <w:pPr>
              <w:spacing w:before="60" w:after="60"/>
              <w:jc w:val="center"/>
              <w:rPr>
                <w:rFonts w:cs="Arial"/>
                <w:b/>
                <w:noProof/>
                <w:sz w:val="14"/>
                <w:szCs w:val="14"/>
              </w:rPr>
            </w:pPr>
            <w:r w:rsidRPr="000F143E">
              <w:rPr>
                <w:rFonts w:cs="Arial"/>
                <w:b/>
                <w:noProof/>
                <w:sz w:val="14"/>
                <w:szCs w:val="14"/>
              </w:rPr>
              <w:t>OTH</w:t>
            </w:r>
          </w:p>
        </w:tc>
      </w:tr>
      <w:tr w:rsidR="00E0596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0596E" w:rsidRPr="00BF3476" w:rsidRDefault="00E0596E"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0596E" w:rsidRPr="00B278BE"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0596E" w:rsidRDefault="00E0596E" w:rsidP="001F7CD6">
            <w:pPr>
              <w:pStyle w:val="SBBody"/>
            </w:pPr>
            <w:r>
              <w:t xml:space="preserve">OK – time for a quick break from student services to talk about Transfer Programs. At </w:t>
            </w:r>
            <w:r w:rsidRPr="008810D8">
              <w:rPr>
                <w:highlight w:val="yellow"/>
              </w:rPr>
              <w:t>Berkeley City College</w:t>
            </w:r>
            <w:r>
              <w:t xml:space="preserve"> we are serious about transfer.</w:t>
            </w:r>
          </w:p>
          <w:p w:rsidR="00E0596E" w:rsidRDefault="00E0596E" w:rsidP="001F7CD6">
            <w:pPr>
              <w:pStyle w:val="SBBody"/>
            </w:pPr>
            <w:r>
              <w:t xml:space="preserve">If you want even more career options available to you after college, you may want to set your goal on a Bachelor’s Degree. Remember, </w:t>
            </w:r>
            <w:r w:rsidRPr="008810D8">
              <w:rPr>
                <w:highlight w:val="yellow"/>
              </w:rPr>
              <w:t>Berkeley City College</w:t>
            </w:r>
            <w:r>
              <w:t xml:space="preserve">, like all the California Community Colleges, does not award bachelor’s degrees.  The Transfer program means you are beginning your university studies here at </w:t>
            </w:r>
            <w:r w:rsidRPr="008810D8">
              <w:rPr>
                <w:highlight w:val="yellow"/>
              </w:rPr>
              <w:t>Berkeley City College</w:t>
            </w:r>
            <w:r>
              <w:t xml:space="preserve"> and then transferring on to a 4-year college or university to finish your studies and earn a Bachelor’s Degree.</w:t>
            </w:r>
          </w:p>
          <w:p w:rsidR="00E0596E" w:rsidRDefault="00E0596E" w:rsidP="001F7CD6">
            <w:pPr>
              <w:pStyle w:val="SBBody"/>
            </w:pPr>
            <w:r>
              <w:t xml:space="preserve">Students interested in a Bachelor’s Degree find our transfer program offers the best of all worlds. </w:t>
            </w:r>
          </w:p>
          <w:p w:rsidR="00E0596E" w:rsidRDefault="00E0596E" w:rsidP="001F7CD6">
            <w:pPr>
              <w:pStyle w:val="SBBody"/>
            </w:pPr>
            <w:r>
              <w:t xml:space="preserve">First, you get to complete what </w:t>
            </w:r>
            <w:proofErr w:type="gramStart"/>
            <w:r>
              <w:t>is</w:t>
            </w:r>
            <w:proofErr w:type="gramEnd"/>
            <w:r>
              <w:t xml:space="preserve"> effectively your freshman and sophomore years here at </w:t>
            </w:r>
            <w:r w:rsidRPr="008810D8">
              <w:rPr>
                <w:highlight w:val="yellow"/>
              </w:rPr>
              <w:t>Berkeley City College</w:t>
            </w:r>
            <w:r>
              <w:t>. Maybe you like our very affordable tuition or small class sizes. Maybe it’s close to home. Perhaps you didn’t get accepted to the four-year college or university you wanted.</w:t>
            </w:r>
          </w:p>
          <w:p w:rsidR="00E0596E" w:rsidRDefault="00E0596E" w:rsidP="001F7CD6">
            <w:pPr>
              <w:pStyle w:val="SBBody"/>
            </w:pPr>
            <w:r>
              <w:t>Second, by participating in one of our many transfer admission guarantee programs, called TAG, and taking advantage of articulation agreements in the development of your Student Educational Plan you can transfer directly into one of the UC or CSU campuses of your choice as a junior and complete your Bachelor’s Degree.</w:t>
            </w:r>
          </w:p>
          <w:p w:rsidR="00E0596E" w:rsidRPr="00B278BE" w:rsidRDefault="00E0596E" w:rsidP="001F7CD6">
            <w:pPr>
              <w:pStyle w:val="SBBody"/>
            </w:pPr>
            <w:r>
              <w:t xml:space="preserve">Be sure to work with a counselor to develop a Student Educational Plan, take advantage of the resources in the Transfer Center and visit our </w:t>
            </w:r>
            <w:r w:rsidRPr="00FF239D">
              <w:rPr>
                <w:color w:val="0000CC"/>
                <w:u w:val="single"/>
              </w:rPr>
              <w:t>Transfer Center</w:t>
            </w:r>
            <w:r>
              <w:t xml:space="preserve"> website and the </w:t>
            </w:r>
            <w:r w:rsidRPr="00FF239D">
              <w:rPr>
                <w:color w:val="0000CC"/>
                <w:u w:val="single"/>
              </w:rPr>
              <w:t>Articulation</w:t>
            </w:r>
            <w:r>
              <w:t xml:space="preserve"> website.</w:t>
            </w:r>
          </w:p>
        </w:tc>
      </w:tr>
      <w:tr w:rsidR="00E0596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0596E" w:rsidRPr="00BF3476" w:rsidRDefault="00E0596E" w:rsidP="001F7CD6">
            <w:pPr>
              <w:spacing w:before="60" w:after="60"/>
              <w:rPr>
                <w:rFonts w:cs="Arial"/>
                <w:b/>
                <w:sz w:val="14"/>
                <w:szCs w:val="14"/>
              </w:rPr>
            </w:pPr>
            <w:r w:rsidRPr="00BF3476">
              <w:rPr>
                <w:rFonts w:cs="Arial"/>
                <w:b/>
                <w:sz w:val="14"/>
                <w:szCs w:val="14"/>
              </w:rPr>
              <w:t>NOTES:  PROGRAMMING / GFX DESCRIPTION / VIDEO PRODUCTION</w:t>
            </w:r>
          </w:p>
        </w:tc>
      </w:tr>
      <w:tr w:rsidR="00E0596E" w:rsidRPr="006B2DB7"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0596E" w:rsidRPr="00BF3476" w:rsidRDefault="00E0596E" w:rsidP="001F7CD6">
            <w:pPr>
              <w:pStyle w:val="SBBody"/>
              <w:numPr>
                <w:ilvl w:val="0"/>
                <w:numId w:val="61"/>
              </w:numPr>
            </w:pPr>
            <w:r w:rsidRPr="00BF3476">
              <w:t>Screen Text = Verbatim video narration</w:t>
            </w:r>
          </w:p>
          <w:p w:rsidR="00E0596E" w:rsidRPr="00BF3476" w:rsidRDefault="00E0596E" w:rsidP="001F7CD6">
            <w:pPr>
              <w:pStyle w:val="SBBody"/>
              <w:numPr>
                <w:ilvl w:val="0"/>
                <w:numId w:val="61"/>
              </w:numPr>
            </w:pPr>
            <w:r w:rsidRPr="00BF3476">
              <w:t>Standard video framing</w:t>
            </w:r>
          </w:p>
          <w:p w:rsidR="00E0596E" w:rsidRPr="00FF239D" w:rsidRDefault="00E0596E" w:rsidP="001F7CD6">
            <w:pPr>
              <w:pStyle w:val="SBBody"/>
              <w:numPr>
                <w:ilvl w:val="0"/>
                <w:numId w:val="61"/>
              </w:numPr>
              <w:rPr>
                <w:b/>
              </w:rPr>
            </w:pPr>
            <w:r w:rsidRPr="000B6EB9">
              <w:rPr>
                <w:b/>
              </w:rPr>
              <w:t>Talent = Student</w:t>
            </w:r>
          </w:p>
          <w:p w:rsidR="00E0596E" w:rsidRPr="00FF239D" w:rsidRDefault="00E0596E" w:rsidP="001F7CD6">
            <w:pPr>
              <w:pStyle w:val="SBBody"/>
              <w:numPr>
                <w:ilvl w:val="0"/>
                <w:numId w:val="61"/>
              </w:numPr>
              <w:rPr>
                <w:b/>
              </w:rPr>
            </w:pPr>
            <w:r>
              <w:t xml:space="preserve">Hyperlink "Transfer Center" to  </w:t>
            </w:r>
            <w:hyperlink r:id="rId41" w:history="1">
              <w:r w:rsidRPr="008810D8">
                <w:rPr>
                  <w:rStyle w:val="Hyperlink"/>
                  <w:highlight w:val="yellow"/>
                </w:rPr>
                <w:t>http://www.berkeleycitycollege.edu/wp/transfer/</w:t>
              </w:r>
            </w:hyperlink>
          </w:p>
          <w:p w:rsidR="00E0596E" w:rsidRPr="006B2DB7" w:rsidRDefault="00E0596E" w:rsidP="001F7CD6">
            <w:pPr>
              <w:pStyle w:val="SBBody"/>
              <w:numPr>
                <w:ilvl w:val="0"/>
                <w:numId w:val="61"/>
              </w:numPr>
              <w:rPr>
                <w:b/>
              </w:rPr>
            </w:pPr>
            <w:r>
              <w:t xml:space="preserve">Hyperlink "Articulation" to </w:t>
            </w:r>
            <w:hyperlink r:id="rId42" w:history="1">
              <w:r w:rsidRPr="008810D8">
                <w:rPr>
                  <w:rStyle w:val="Hyperlink"/>
                  <w:highlight w:val="yellow"/>
                </w:rPr>
                <w:t>http://www.berkeleycitycollege.edu/wp/articulation/</w:t>
              </w:r>
            </w:hyperlink>
          </w:p>
        </w:tc>
      </w:tr>
      <w:tr w:rsidR="00E0596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0596E" w:rsidRPr="00BF3476" w:rsidRDefault="00E0596E" w:rsidP="001F7CD6">
            <w:pPr>
              <w:spacing w:before="60" w:after="60"/>
              <w:rPr>
                <w:rFonts w:cs="Arial"/>
                <w:b/>
                <w:sz w:val="14"/>
                <w:szCs w:val="14"/>
              </w:rPr>
            </w:pPr>
            <w:r w:rsidRPr="00BF3476">
              <w:rPr>
                <w:rFonts w:cs="Arial"/>
                <w:b/>
                <w:sz w:val="14"/>
                <w:szCs w:val="14"/>
              </w:rPr>
              <w:t>CLICK TO REVEAL CONTENT</w:t>
            </w:r>
          </w:p>
        </w:tc>
      </w:tr>
      <w:tr w:rsidR="00E0596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0596E" w:rsidRPr="00BF3476" w:rsidRDefault="00E0596E" w:rsidP="001F7CD6">
            <w:pPr>
              <w:pStyle w:val="SBBody"/>
            </w:pPr>
            <w:r w:rsidRPr="00BF3476">
              <w:t>NONE</w:t>
            </w:r>
          </w:p>
        </w:tc>
      </w:tr>
    </w:tbl>
    <w:p w:rsidR="008D3602" w:rsidRDefault="008D3602" w:rsidP="00E92E15">
      <w:pPr>
        <w:spacing w:before="0" w:after="200"/>
      </w:pPr>
    </w:p>
    <w:p w:rsidR="00E0596E" w:rsidRDefault="00E0596E" w:rsidP="00E92E15">
      <w:pPr>
        <w:spacing w:before="0" w:after="200"/>
      </w:pPr>
    </w:p>
    <w:p w:rsidR="00E0596E" w:rsidRDefault="00E0596E" w:rsidP="00E92E15">
      <w:pPr>
        <w:spacing w:before="0" w:after="200"/>
      </w:pPr>
    </w:p>
    <w:p w:rsidR="00E0596E" w:rsidRDefault="00E0596E" w:rsidP="00E92E15">
      <w:pPr>
        <w:spacing w:before="0" w:after="200"/>
      </w:pPr>
    </w:p>
    <w:p w:rsidR="00E0596E" w:rsidRDefault="00E0596E" w:rsidP="00E92E15">
      <w:pPr>
        <w:spacing w:before="0" w:after="200"/>
      </w:pPr>
    </w:p>
    <w:p w:rsidR="00E0596E" w:rsidRDefault="00E0596E" w:rsidP="00E92E15">
      <w:pPr>
        <w:spacing w:before="0" w:after="200"/>
      </w:pPr>
    </w:p>
    <w:p w:rsidR="00E0596E" w:rsidRDefault="00E0596E" w:rsidP="00E92E15">
      <w:pPr>
        <w:spacing w:before="0" w:after="200"/>
      </w:pPr>
    </w:p>
    <w:p w:rsidR="00E0596E" w:rsidRDefault="00E0596E" w:rsidP="00E92E15">
      <w:pPr>
        <w:spacing w:before="0" w:after="200"/>
      </w:pPr>
    </w:p>
    <w:p w:rsidR="00E0596E" w:rsidRDefault="00E0596E" w:rsidP="00E92E15">
      <w:pPr>
        <w:spacing w:before="0" w:after="200"/>
      </w:pPr>
    </w:p>
    <w:p w:rsidR="00E0596E" w:rsidRDefault="00E0596E" w:rsidP="00E92E15">
      <w:pPr>
        <w:spacing w:before="0" w:after="200"/>
      </w:pPr>
    </w:p>
    <w:p w:rsidR="00E0596E" w:rsidRDefault="00E0596E" w:rsidP="00E92E15">
      <w:pPr>
        <w:spacing w:before="0" w:after="200"/>
      </w:pPr>
    </w:p>
    <w:p w:rsidR="00E0596E" w:rsidRDefault="00E0596E"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1E4DB2" w:rsidTr="001F7CD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1E4DB2" w:rsidRPr="00BF3476" w:rsidRDefault="001E4DB2" w:rsidP="001F7CD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E4DB2" w:rsidRDefault="001E4DB2" w:rsidP="001F7CD6">
            <w:pPr>
              <w:spacing w:before="60" w:after="60"/>
              <w:rPr>
                <w:rFonts w:cs="Arial"/>
                <w:sz w:val="16"/>
                <w:szCs w:val="16"/>
              </w:rPr>
            </w:pPr>
            <w:r>
              <w:rPr>
                <w:rFonts w:cs="Arial"/>
                <w:sz w:val="16"/>
                <w:szCs w:val="16"/>
              </w:rPr>
              <w:t>Orientation</w:t>
            </w:r>
          </w:p>
        </w:tc>
      </w:tr>
      <w:tr w:rsidR="001E4DB2" w:rsidRPr="00BF3476" w:rsidTr="001F7CD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1E4DB2" w:rsidRPr="00BF3476" w:rsidRDefault="001E4DB2" w:rsidP="001F7CD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BF3476" w:rsidRDefault="001E4DB2" w:rsidP="001F7CD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rPr>
                <w:rFonts w:cs="Arial"/>
                <w:sz w:val="16"/>
                <w:szCs w:val="16"/>
              </w:rPr>
            </w:pPr>
            <w:r>
              <w:rPr>
                <w:rFonts w:cs="Arial"/>
                <w:sz w:val="16"/>
                <w:szCs w:val="16"/>
              </w:rPr>
              <w:t>11</w:t>
            </w:r>
          </w:p>
        </w:tc>
      </w:tr>
      <w:tr w:rsidR="001E4DB2" w:rsidRPr="00BF3476"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1E4DB2" w:rsidRPr="00BF3476" w:rsidRDefault="001E4DB2" w:rsidP="001F7CD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pStyle w:val="SCRNTITLE"/>
            </w:pPr>
            <w:r>
              <w:t>Transfer</w:t>
            </w:r>
            <w:r w:rsidRPr="00D66B76">
              <w:t xml:space="preserve"> Program – </w:t>
            </w:r>
            <w:r w:rsidRPr="00D72C30">
              <w:rPr>
                <w:highlight w:val="yellow"/>
              </w:rPr>
              <w:t>Global Studies</w:t>
            </w:r>
          </w:p>
        </w:tc>
      </w:tr>
      <w:tr w:rsidR="001E4DB2" w:rsidRPr="000F143E"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1E4DB2" w:rsidRPr="00BF3476" w:rsidRDefault="001E4DB2" w:rsidP="001F7CD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OTH</w:t>
            </w:r>
          </w:p>
        </w:tc>
      </w:tr>
      <w:tr w:rsidR="001E4DB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1E4DB2" w:rsidRPr="00BF3476" w:rsidRDefault="001E4DB2"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1E4DB2" w:rsidRPr="00D66B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1E4DB2" w:rsidRPr="00D66B76" w:rsidRDefault="001E4DB2" w:rsidP="001F7CD6">
            <w:pPr>
              <w:pStyle w:val="SBBody"/>
              <w:rPr>
                <w:b/>
                <w:color w:val="0000CC"/>
              </w:rPr>
            </w:pPr>
            <w:r w:rsidRPr="00D66B76">
              <w:rPr>
                <w:b/>
                <w:color w:val="0000CC"/>
              </w:rPr>
              <w:t>VIDEO NARRATION</w:t>
            </w:r>
          </w:p>
          <w:p w:rsidR="001E4DB2" w:rsidRPr="00FF239D" w:rsidRDefault="001E4DB2" w:rsidP="001F7CD6">
            <w:pPr>
              <w:pStyle w:val="SBBody"/>
              <w:rPr>
                <w:color w:val="0000CC"/>
              </w:rPr>
            </w:pPr>
            <w:r w:rsidRPr="00FF239D">
              <w:rPr>
                <w:color w:val="0000CC"/>
              </w:rPr>
              <w:t xml:space="preserve">When I tell my friends that I’m majoring in </w:t>
            </w:r>
            <w:r w:rsidRPr="00D72C30">
              <w:rPr>
                <w:color w:val="0000CC"/>
                <w:highlight w:val="yellow"/>
              </w:rPr>
              <w:t>Global Studies</w:t>
            </w:r>
            <w:r w:rsidRPr="00FF239D">
              <w:rPr>
                <w:color w:val="0000CC"/>
              </w:rPr>
              <w:t xml:space="preserve">, they always ask the same thing: “What can you do with a </w:t>
            </w:r>
            <w:r w:rsidRPr="00D72C30">
              <w:rPr>
                <w:color w:val="0000CC"/>
                <w:highlight w:val="yellow"/>
              </w:rPr>
              <w:t>Global Studies</w:t>
            </w:r>
            <w:r w:rsidRPr="00FF239D">
              <w:rPr>
                <w:color w:val="0000CC"/>
              </w:rPr>
              <w:t xml:space="preserve"> degree?” Actually, I can go into a lot of different fields: law, medicine, biology, computer science—the list goes on. My goal is to become a civil engineer.</w:t>
            </w:r>
          </w:p>
          <w:p w:rsidR="001E4DB2" w:rsidRDefault="001E4DB2" w:rsidP="001F7CD6">
            <w:pPr>
              <w:pStyle w:val="SBBody"/>
              <w:rPr>
                <w:color w:val="0000CC"/>
              </w:rPr>
            </w:pPr>
            <w:r w:rsidRPr="00FF239D">
              <w:rPr>
                <w:color w:val="0000CC"/>
              </w:rPr>
              <w:t xml:space="preserve">I’m going to finish my </w:t>
            </w:r>
            <w:r w:rsidRPr="009143BD">
              <w:rPr>
                <w:color w:val="0000CC"/>
                <w:highlight w:val="yellow"/>
              </w:rPr>
              <w:t>degree</w:t>
            </w:r>
            <w:r>
              <w:rPr>
                <w:color w:val="0000CC"/>
              </w:rPr>
              <w:t xml:space="preserve"> </w:t>
            </w:r>
            <w:r w:rsidRPr="00FF239D">
              <w:rPr>
                <w:color w:val="0000CC"/>
              </w:rPr>
              <w:t xml:space="preserve">requirements here </w:t>
            </w:r>
            <w:r w:rsidRPr="009143BD">
              <w:rPr>
                <w:color w:val="0000CC"/>
                <w:highlight w:val="yellow"/>
              </w:rPr>
              <w:t>at BCC</w:t>
            </w:r>
            <w:r>
              <w:rPr>
                <w:color w:val="0000CC"/>
              </w:rPr>
              <w:t xml:space="preserve"> </w:t>
            </w:r>
            <w:r w:rsidRPr="00FF239D">
              <w:rPr>
                <w:color w:val="0000CC"/>
              </w:rPr>
              <w:t>and then transfer to CSU</w:t>
            </w:r>
            <w:r>
              <w:rPr>
                <w:color w:val="0000CC"/>
              </w:rPr>
              <w:t xml:space="preserve"> or UC</w:t>
            </w:r>
            <w:r w:rsidRPr="00FF239D">
              <w:rPr>
                <w:color w:val="0000CC"/>
              </w:rPr>
              <w:t xml:space="preserve">. I picked </w:t>
            </w:r>
            <w:r w:rsidRPr="008810D8">
              <w:rPr>
                <w:color w:val="0000CC"/>
                <w:highlight w:val="yellow"/>
              </w:rPr>
              <w:t>Berkeley City College</w:t>
            </w:r>
            <w:r w:rsidRPr="00FF239D">
              <w:rPr>
                <w:color w:val="0000CC"/>
              </w:rPr>
              <w:t xml:space="preserve"> because not only do they have a strong program, they have a really good transfer program, as well.</w:t>
            </w:r>
          </w:p>
          <w:p w:rsidR="001E4DB2" w:rsidRDefault="00594D09" w:rsidP="001F7CD6">
            <w:pPr>
              <w:pStyle w:val="SBBody"/>
            </w:pPr>
            <w:r>
              <w:pict>
                <v:rect id="_x0000_i1031" style="width:0;height:1.5pt" o:hralign="center" o:hrstd="t" o:hr="t" fillcolor="gray" stroked="f"/>
              </w:pict>
            </w:r>
          </w:p>
          <w:p w:rsidR="001E4DB2" w:rsidRDefault="001E4DB2" w:rsidP="001F7CD6">
            <w:pPr>
              <w:pStyle w:val="SBBody"/>
            </w:pPr>
            <w:r w:rsidRPr="00D66B76">
              <w:rPr>
                <w:b/>
              </w:rPr>
              <w:t>SCREEN TEXT</w:t>
            </w:r>
          </w:p>
          <w:p w:rsidR="001E4DB2" w:rsidRDefault="001E4DB2" w:rsidP="001F7CD6">
            <w:pPr>
              <w:pStyle w:val="SBBody"/>
              <w:rPr>
                <w:b/>
              </w:rPr>
            </w:pPr>
          </w:p>
          <w:p w:rsidR="001E4DB2" w:rsidRPr="00D66B76" w:rsidRDefault="001E4DB2" w:rsidP="001F7CD6">
            <w:pPr>
              <w:pStyle w:val="SBBody"/>
              <w:rPr>
                <w:b/>
              </w:rPr>
            </w:pPr>
            <w:r w:rsidRPr="00D66B76">
              <w:rPr>
                <w:b/>
              </w:rPr>
              <w:t>What can I do with this degree?</w:t>
            </w:r>
          </w:p>
          <w:p w:rsidR="001E4DB2" w:rsidRPr="0070436C" w:rsidRDefault="001E4DB2" w:rsidP="001F7CD6">
            <w:pPr>
              <w:pStyle w:val="SB"/>
              <w:rPr>
                <w:highlight w:val="yellow"/>
              </w:rPr>
            </w:pPr>
            <w:r w:rsidRPr="0070436C">
              <w:rPr>
                <w:highlight w:val="yellow"/>
              </w:rPr>
              <w:t>Examine the history and current processes of globalization and</w:t>
            </w:r>
            <w:r>
              <w:rPr>
                <w:highlight w:val="yellow"/>
              </w:rPr>
              <w:t xml:space="preserve"> </w:t>
            </w:r>
            <w:r w:rsidRPr="0070436C">
              <w:rPr>
                <w:rFonts w:eastAsiaTheme="minorHAnsi"/>
                <w:highlight w:val="yellow"/>
              </w:rPr>
              <w:t>socioeconomic stratification</w:t>
            </w:r>
            <w:r w:rsidRPr="0070436C">
              <w:rPr>
                <w:rFonts w:ascii="Palatino" w:eastAsiaTheme="minorHAnsi" w:hAnsi="Palatino" w:cs="Palatino"/>
                <w:color w:val="221E1F"/>
                <w:sz w:val="20"/>
                <w:szCs w:val="20"/>
                <w:highlight w:val="yellow"/>
              </w:rPr>
              <w:t xml:space="preserve"> </w:t>
            </w:r>
            <w:r w:rsidRPr="0070436C">
              <w:rPr>
                <w:rFonts w:eastAsiaTheme="minorHAnsi"/>
                <w:highlight w:val="yellow"/>
              </w:rPr>
              <w:t>and</w:t>
            </w:r>
            <w:r>
              <w:rPr>
                <w:rFonts w:ascii="Palatino" w:eastAsiaTheme="minorHAnsi" w:hAnsi="Palatino" w:cs="Palatino"/>
                <w:color w:val="221E1F"/>
                <w:sz w:val="20"/>
                <w:szCs w:val="20"/>
                <w:highlight w:val="yellow"/>
              </w:rPr>
              <w:t xml:space="preserve"> </w:t>
            </w:r>
            <w:r w:rsidRPr="0070436C">
              <w:rPr>
                <w:rFonts w:ascii="Palatino" w:eastAsiaTheme="minorHAnsi" w:hAnsi="Palatino" w:cs="Palatino"/>
                <w:color w:val="221E1F"/>
                <w:highlight w:val="yellow"/>
              </w:rPr>
              <w:t>t</w:t>
            </w:r>
            <w:r w:rsidRPr="0070436C">
              <w:rPr>
                <w:highlight w:val="yellow"/>
              </w:rPr>
              <w:t xml:space="preserve">heir consequences, particularly, the tensions between the local ways of life with deep historical, linguistic, ethnic, and religious roots and current pressures for transnational cultures and multiple identities. </w:t>
            </w:r>
          </w:p>
          <w:p w:rsidR="001E4DB2" w:rsidRPr="0070436C" w:rsidRDefault="001E4DB2" w:rsidP="001F7CD6">
            <w:pPr>
              <w:pStyle w:val="SB"/>
              <w:rPr>
                <w:highlight w:val="yellow"/>
              </w:rPr>
            </w:pPr>
            <w:r w:rsidRPr="0070436C">
              <w:rPr>
                <w:highlight w:val="yellow"/>
              </w:rPr>
              <w:t>Describe the social, political, philosophical, economic, historical, and environmental interdependencies created by globalization such as the flow of ideas, the mixing of cultures, international migration, regional conflicts, move</w:t>
            </w:r>
            <w:r w:rsidRPr="0070436C">
              <w:rPr>
                <w:highlight w:val="yellow"/>
              </w:rPr>
              <w:softHyphen/>
              <w:t>ment of goods, changes in technology, and competition for energy resources among the subcultures, nations, and regions of the world.  Analyze how or why the solutions to global problems demand responsibility and grassroots participation at both the local, national, and transnational level.</w:t>
            </w:r>
          </w:p>
          <w:p w:rsidR="001E4DB2" w:rsidRDefault="001E4DB2" w:rsidP="001F7CD6">
            <w:pPr>
              <w:pStyle w:val="SBBody"/>
              <w:rPr>
                <w:b/>
              </w:rPr>
            </w:pPr>
            <w:r w:rsidRPr="0070436C">
              <w:rPr>
                <w:highlight w:val="yellow"/>
              </w:rPr>
              <w:t>Spurred by general population growth and the related need to improve the Nation’s and world infrastructure, more global awareness will be needed to design and or expand the universal understanding and the importance of global perspectives.</w:t>
            </w:r>
            <w:r>
              <w:t xml:space="preserve"> </w:t>
            </w:r>
          </w:p>
          <w:p w:rsidR="001E4DB2" w:rsidRDefault="001E4DB2" w:rsidP="001F7CD6">
            <w:pPr>
              <w:pStyle w:val="SBBody"/>
              <w:rPr>
                <w:b/>
              </w:rPr>
            </w:pPr>
            <w:r w:rsidRPr="00D66B76">
              <w:rPr>
                <w:b/>
              </w:rPr>
              <w:t>What is the earning potential?</w:t>
            </w:r>
          </w:p>
          <w:p w:rsidR="001E4DB2" w:rsidRDefault="001E4DB2" w:rsidP="001F7CD6">
            <w:pPr>
              <w:pStyle w:val="SBBody"/>
              <w:numPr>
                <w:ilvl w:val="0"/>
                <w:numId w:val="32"/>
              </w:numPr>
            </w:pPr>
            <w:r>
              <w:t>Position: Public Affairs Specialist</w:t>
            </w:r>
          </w:p>
          <w:p w:rsidR="001E4DB2" w:rsidRDefault="001E4DB2" w:rsidP="001F7CD6">
            <w:pPr>
              <w:pStyle w:val="SBBody"/>
              <w:numPr>
                <w:ilvl w:val="0"/>
                <w:numId w:val="32"/>
              </w:numPr>
            </w:pPr>
            <w:r>
              <w:t>Salary Range: $33,840 – 91,810</w:t>
            </w:r>
          </w:p>
          <w:p w:rsidR="001E4DB2" w:rsidRDefault="001E4DB2" w:rsidP="001F7CD6">
            <w:pPr>
              <w:pStyle w:val="SBBody"/>
              <w:numPr>
                <w:ilvl w:val="0"/>
                <w:numId w:val="32"/>
              </w:numPr>
            </w:pPr>
            <w:r>
              <w:t>Average Salary: $57,550</w:t>
            </w:r>
          </w:p>
          <w:p w:rsidR="001E4DB2" w:rsidRDefault="001E4DB2" w:rsidP="001F7CD6">
            <w:pPr>
              <w:pStyle w:val="SBBody"/>
            </w:pPr>
          </w:p>
          <w:p w:rsidR="001E4DB2" w:rsidRPr="00D66B76" w:rsidRDefault="001E4DB2" w:rsidP="001F7CD6">
            <w:pPr>
              <w:pStyle w:val="SBBody"/>
            </w:pPr>
            <w:r>
              <w:t>Source:</w:t>
            </w:r>
            <w:r>
              <w:tab/>
            </w:r>
            <w:r w:rsidRPr="00D66B76">
              <w:rPr>
                <w:color w:val="0000CC"/>
                <w:u w:val="single"/>
              </w:rPr>
              <w:t>US Department of Labor</w:t>
            </w:r>
            <w:r>
              <w:t xml:space="preserve">, Bureau of Labor Statistics Occupational Outlook Handbook, 2008-09 Edition </w:t>
            </w:r>
          </w:p>
        </w:tc>
      </w:tr>
      <w:tr w:rsidR="001E4DB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1E4DB2" w:rsidRPr="00BF3476" w:rsidRDefault="001E4DB2" w:rsidP="001F7CD6">
            <w:pPr>
              <w:spacing w:before="60" w:after="60"/>
              <w:rPr>
                <w:rFonts w:cs="Arial"/>
                <w:b/>
                <w:sz w:val="14"/>
                <w:szCs w:val="14"/>
              </w:rPr>
            </w:pPr>
            <w:r w:rsidRPr="00BF3476">
              <w:rPr>
                <w:rFonts w:cs="Arial"/>
                <w:b/>
                <w:sz w:val="14"/>
                <w:szCs w:val="14"/>
              </w:rPr>
              <w:t>NOTES:  PROGRAMMING / GFX DESCRIPTION / VIDEO PRODUCTION</w:t>
            </w:r>
          </w:p>
        </w:tc>
      </w:tr>
      <w:tr w:rsidR="001E4DB2" w:rsidRPr="00D66B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1E4DB2" w:rsidRPr="00D66B76" w:rsidRDefault="001E4DB2" w:rsidP="001F7CD6">
            <w:pPr>
              <w:pStyle w:val="SBBody"/>
              <w:numPr>
                <w:ilvl w:val="0"/>
                <w:numId w:val="62"/>
              </w:numPr>
            </w:pPr>
            <w:r w:rsidRPr="00D66B76">
              <w:t>Screen Text = Supplemental to video narration</w:t>
            </w:r>
          </w:p>
          <w:p w:rsidR="001E4DB2" w:rsidRPr="00D66B76" w:rsidRDefault="001E4DB2" w:rsidP="001F7CD6">
            <w:pPr>
              <w:pStyle w:val="SBBody"/>
              <w:numPr>
                <w:ilvl w:val="0"/>
                <w:numId w:val="62"/>
              </w:numPr>
            </w:pPr>
            <w:r w:rsidRPr="00D66B76">
              <w:t>Standard video framing</w:t>
            </w:r>
          </w:p>
          <w:p w:rsidR="001E4DB2" w:rsidRPr="00D66B76" w:rsidRDefault="001E4DB2" w:rsidP="001F7CD6">
            <w:pPr>
              <w:pStyle w:val="SBBody"/>
              <w:numPr>
                <w:ilvl w:val="0"/>
                <w:numId w:val="62"/>
              </w:numPr>
              <w:rPr>
                <w:b/>
              </w:rPr>
            </w:pPr>
            <w:r w:rsidRPr="00D66B76">
              <w:rPr>
                <w:b/>
              </w:rPr>
              <w:t>Talent = Student</w:t>
            </w:r>
          </w:p>
          <w:p w:rsidR="001E4DB2" w:rsidRPr="00D66B76" w:rsidRDefault="001E4DB2" w:rsidP="001F7CD6">
            <w:pPr>
              <w:pStyle w:val="SBBody"/>
              <w:numPr>
                <w:ilvl w:val="0"/>
                <w:numId w:val="62"/>
              </w:numPr>
            </w:pPr>
            <w:r w:rsidRPr="00D66B76">
              <w:t xml:space="preserve">Hyperlink "US Department of Labor" to </w:t>
            </w:r>
            <w:hyperlink r:id="rId43" w:history="1">
              <w:r w:rsidRPr="00D66B76">
                <w:rPr>
                  <w:rStyle w:val="Hyperlink"/>
                </w:rPr>
                <w:t>http://www.bls.gov/oco/</w:t>
              </w:r>
            </w:hyperlink>
          </w:p>
        </w:tc>
      </w:tr>
      <w:tr w:rsidR="001E4DB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1E4DB2" w:rsidRPr="00BF3476" w:rsidRDefault="001E4DB2" w:rsidP="001F7CD6">
            <w:pPr>
              <w:spacing w:before="60" w:after="60"/>
              <w:rPr>
                <w:rFonts w:cs="Arial"/>
                <w:b/>
                <w:sz w:val="14"/>
                <w:szCs w:val="14"/>
              </w:rPr>
            </w:pPr>
            <w:r w:rsidRPr="00BF3476">
              <w:rPr>
                <w:rFonts w:cs="Arial"/>
                <w:b/>
                <w:sz w:val="14"/>
                <w:szCs w:val="14"/>
              </w:rPr>
              <w:t>CLICK TO REVEAL CONTENT</w:t>
            </w:r>
          </w:p>
        </w:tc>
      </w:tr>
      <w:tr w:rsidR="001E4DB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1E4DB2" w:rsidRPr="00BF3476" w:rsidRDefault="001E4DB2" w:rsidP="001F7CD6">
            <w:pPr>
              <w:pStyle w:val="SBBody"/>
            </w:pPr>
            <w:r w:rsidRPr="00BF3476">
              <w:t>NONE</w:t>
            </w:r>
          </w:p>
        </w:tc>
      </w:tr>
    </w:tbl>
    <w:p w:rsidR="00E0596E" w:rsidRDefault="00E0596E"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1E4DB2" w:rsidTr="001F7CD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1E4DB2" w:rsidRPr="00BF3476" w:rsidRDefault="001E4DB2" w:rsidP="001F7CD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E4DB2" w:rsidRDefault="001E4DB2" w:rsidP="001F7CD6">
            <w:pPr>
              <w:spacing w:before="60" w:after="60"/>
              <w:rPr>
                <w:rFonts w:cs="Arial"/>
                <w:sz w:val="16"/>
                <w:szCs w:val="16"/>
              </w:rPr>
            </w:pPr>
            <w:r>
              <w:rPr>
                <w:rFonts w:cs="Arial"/>
                <w:sz w:val="16"/>
                <w:szCs w:val="16"/>
              </w:rPr>
              <w:t>Orientation</w:t>
            </w:r>
          </w:p>
        </w:tc>
      </w:tr>
      <w:tr w:rsidR="001E4DB2" w:rsidRPr="00BF3476" w:rsidTr="001F7CD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1E4DB2" w:rsidRPr="00BF3476" w:rsidRDefault="001E4DB2" w:rsidP="001F7CD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1E4DB2" w:rsidRPr="00BF3476" w:rsidRDefault="00762098" w:rsidP="001F7CD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BF3476" w:rsidRDefault="001E4DB2" w:rsidP="001F7CD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rPr>
                <w:rFonts w:cs="Arial"/>
                <w:sz w:val="16"/>
                <w:szCs w:val="16"/>
              </w:rPr>
            </w:pPr>
            <w:r>
              <w:rPr>
                <w:rFonts w:cs="Arial"/>
                <w:sz w:val="16"/>
                <w:szCs w:val="16"/>
              </w:rPr>
              <w:t>8</w:t>
            </w:r>
          </w:p>
        </w:tc>
      </w:tr>
      <w:tr w:rsidR="001E4DB2" w:rsidRPr="00BF3476"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1E4DB2" w:rsidRPr="00BF3476" w:rsidRDefault="001E4DB2" w:rsidP="001F7CD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pStyle w:val="SCRNTITLE"/>
            </w:pPr>
            <w:r>
              <w:t>Associate Degree Program Overview</w:t>
            </w:r>
          </w:p>
        </w:tc>
      </w:tr>
      <w:tr w:rsidR="001E4DB2" w:rsidRPr="000F143E"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1E4DB2" w:rsidRPr="00BF3476" w:rsidRDefault="001E4DB2" w:rsidP="001F7CD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E4DB2" w:rsidRPr="00BF3476" w:rsidRDefault="001E4DB2"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1E4DB2" w:rsidRPr="000F143E" w:rsidRDefault="001E4DB2" w:rsidP="001F7CD6">
            <w:pPr>
              <w:spacing w:before="60" w:after="60"/>
              <w:jc w:val="center"/>
              <w:rPr>
                <w:rFonts w:cs="Arial"/>
                <w:b/>
                <w:noProof/>
                <w:sz w:val="14"/>
                <w:szCs w:val="14"/>
              </w:rPr>
            </w:pPr>
            <w:r w:rsidRPr="000F143E">
              <w:rPr>
                <w:rFonts w:cs="Arial"/>
                <w:b/>
                <w:noProof/>
                <w:sz w:val="14"/>
                <w:szCs w:val="14"/>
              </w:rPr>
              <w:t>OTH</w:t>
            </w:r>
          </w:p>
        </w:tc>
      </w:tr>
      <w:tr w:rsidR="001E4DB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1E4DB2" w:rsidRPr="00BF3476" w:rsidRDefault="001E4DB2"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1E4DB2" w:rsidRPr="00B278BE"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1E4DB2" w:rsidRDefault="001E4DB2" w:rsidP="001F7CD6">
            <w:pPr>
              <w:pStyle w:val="SBBody"/>
            </w:pPr>
            <w:r>
              <w:t xml:space="preserve">Hi again. Let’s take a break from the matriculation process and talk about the various programs offered here at </w:t>
            </w:r>
            <w:r w:rsidRPr="001C7EDD">
              <w:rPr>
                <w:highlight w:val="yellow"/>
              </w:rPr>
              <w:t>Berkeley City College</w:t>
            </w:r>
            <w:r>
              <w:t xml:space="preserve"> that can lead to an Associate of Arts (AA), Associate of Science (AS), </w:t>
            </w:r>
            <w:proofErr w:type="gramStart"/>
            <w:r>
              <w:t>Associate</w:t>
            </w:r>
            <w:proofErr w:type="gramEnd"/>
            <w:r>
              <w:t xml:space="preserve"> of Arts for Transfer (ADT), and Associate of Science for Transfer (ADT) Degrees.</w:t>
            </w:r>
          </w:p>
          <w:p w:rsidR="001E4DB2" w:rsidRDefault="001E4DB2" w:rsidP="001F7CD6">
            <w:pPr>
              <w:pStyle w:val="SBBody"/>
            </w:pPr>
            <w:r>
              <w:t>An associate degree program requires completion of a minimum of 60 semester units and is comprised of:</w:t>
            </w:r>
          </w:p>
          <w:p w:rsidR="001E4DB2" w:rsidRDefault="001E4DB2" w:rsidP="001F7CD6">
            <w:pPr>
              <w:pStyle w:val="SBBody"/>
              <w:numPr>
                <w:ilvl w:val="0"/>
                <w:numId w:val="31"/>
              </w:numPr>
            </w:pPr>
            <w:r w:rsidRPr="00D66B76">
              <w:rPr>
                <w:u w:val="single"/>
              </w:rPr>
              <w:t xml:space="preserve">Major requirements </w:t>
            </w:r>
            <w:r>
              <w:t>– These are classes you must take within your major. For example, art majors would be required to take a number of art courses.</w:t>
            </w:r>
          </w:p>
          <w:p w:rsidR="001E4DB2" w:rsidRDefault="001E4DB2" w:rsidP="001F7CD6">
            <w:pPr>
              <w:pStyle w:val="SBBody"/>
              <w:numPr>
                <w:ilvl w:val="0"/>
                <w:numId w:val="31"/>
              </w:numPr>
            </w:pPr>
            <w:r w:rsidRPr="00D66B76">
              <w:rPr>
                <w:u w:val="single"/>
              </w:rPr>
              <w:t xml:space="preserve">General Education requirements </w:t>
            </w:r>
            <w:r>
              <w:t xml:space="preserve">– Regardless of your major, all students must complete courses chosen from a broad area of academic disciplines in order to earn an associate degree. </w:t>
            </w:r>
          </w:p>
          <w:p w:rsidR="001E4DB2" w:rsidRDefault="001E4DB2" w:rsidP="001F7CD6">
            <w:pPr>
              <w:pStyle w:val="SBBody"/>
              <w:numPr>
                <w:ilvl w:val="0"/>
                <w:numId w:val="31"/>
              </w:numPr>
            </w:pPr>
            <w:r w:rsidRPr="00D66B76">
              <w:rPr>
                <w:u w:val="single"/>
              </w:rPr>
              <w:t>Electives</w:t>
            </w:r>
            <w:r>
              <w:t xml:space="preserve"> – classes that count towards total units needed for an AA/AS degree or transfer, but are not used to fulfill any GE, admission, pre-major, or graduation requirements.</w:t>
            </w:r>
          </w:p>
          <w:p w:rsidR="001E4DB2" w:rsidRPr="00B278BE" w:rsidRDefault="001E4DB2" w:rsidP="001F7CD6">
            <w:pPr>
              <w:pStyle w:val="SBBody"/>
            </w:pPr>
            <w:r>
              <w:t xml:space="preserve">Finally, all students must demonstrate competency in </w:t>
            </w:r>
            <w:r w:rsidRPr="00EB35E2">
              <w:rPr>
                <w:highlight w:val="yellow"/>
              </w:rPr>
              <w:t>Math and English to earn an associate degree.  Intermediate Algebra for AA Degree, and first-semester college level Math for AA-T, AS-T, and two semesters of college level English composition meet this requirement at all California Community Colleges.</w:t>
            </w:r>
          </w:p>
        </w:tc>
      </w:tr>
      <w:tr w:rsidR="001E4DB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1E4DB2" w:rsidRPr="00BF3476" w:rsidRDefault="001E4DB2" w:rsidP="001F7CD6">
            <w:pPr>
              <w:spacing w:before="60" w:after="60"/>
              <w:rPr>
                <w:rFonts w:cs="Arial"/>
                <w:b/>
                <w:sz w:val="14"/>
                <w:szCs w:val="14"/>
              </w:rPr>
            </w:pPr>
            <w:r w:rsidRPr="00BF3476">
              <w:rPr>
                <w:rFonts w:cs="Arial"/>
                <w:b/>
                <w:sz w:val="14"/>
                <w:szCs w:val="14"/>
              </w:rPr>
              <w:t>NOTES:  PROGRAMMING / GFX DESCRIPTION / VIDEO PRODUCTION</w:t>
            </w:r>
          </w:p>
        </w:tc>
      </w:tr>
      <w:tr w:rsidR="001E4DB2" w:rsidRPr="006B2DB7"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1E4DB2" w:rsidRPr="00BF3476" w:rsidRDefault="001E4DB2" w:rsidP="001F7CD6">
            <w:pPr>
              <w:pStyle w:val="SBBody"/>
              <w:numPr>
                <w:ilvl w:val="0"/>
                <w:numId w:val="30"/>
              </w:numPr>
            </w:pPr>
            <w:r w:rsidRPr="00BF3476">
              <w:t>Screen Text = Verbatim video narration</w:t>
            </w:r>
          </w:p>
          <w:p w:rsidR="001E4DB2" w:rsidRPr="00BF3476" w:rsidRDefault="001E4DB2" w:rsidP="001F7CD6">
            <w:pPr>
              <w:pStyle w:val="SBBody"/>
              <w:numPr>
                <w:ilvl w:val="0"/>
                <w:numId w:val="30"/>
              </w:numPr>
            </w:pPr>
            <w:r w:rsidRPr="00BF3476">
              <w:t>Standard video framing</w:t>
            </w:r>
          </w:p>
          <w:p w:rsidR="001E4DB2" w:rsidRPr="006B2DB7" w:rsidRDefault="001E4DB2" w:rsidP="001F7CD6">
            <w:pPr>
              <w:pStyle w:val="SBBody"/>
              <w:numPr>
                <w:ilvl w:val="0"/>
                <w:numId w:val="30"/>
              </w:numPr>
              <w:rPr>
                <w:b/>
              </w:rPr>
            </w:pPr>
            <w:r w:rsidRPr="000B6EB9">
              <w:rPr>
                <w:b/>
              </w:rPr>
              <w:t>Talent = Student</w:t>
            </w:r>
          </w:p>
        </w:tc>
      </w:tr>
      <w:tr w:rsidR="001E4DB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1E4DB2" w:rsidRPr="00BF3476" w:rsidRDefault="001E4DB2" w:rsidP="001F7CD6">
            <w:pPr>
              <w:spacing w:before="60" w:after="60"/>
              <w:rPr>
                <w:rFonts w:cs="Arial"/>
                <w:b/>
                <w:sz w:val="14"/>
                <w:szCs w:val="14"/>
              </w:rPr>
            </w:pPr>
            <w:r w:rsidRPr="00BF3476">
              <w:rPr>
                <w:rFonts w:cs="Arial"/>
                <w:b/>
                <w:sz w:val="14"/>
                <w:szCs w:val="14"/>
              </w:rPr>
              <w:t>CLICK TO REVEAL CONTENT</w:t>
            </w:r>
          </w:p>
        </w:tc>
      </w:tr>
      <w:tr w:rsidR="001E4DB2"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1E4DB2" w:rsidRPr="00BF3476" w:rsidRDefault="001E4DB2" w:rsidP="001F7CD6">
            <w:pPr>
              <w:pStyle w:val="SBBody"/>
            </w:pPr>
            <w:r w:rsidRPr="00BF3476">
              <w:t>NONE</w:t>
            </w:r>
          </w:p>
        </w:tc>
      </w:tr>
    </w:tbl>
    <w:p w:rsidR="00E0596E" w:rsidRDefault="00E0596E"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p w:rsidR="001E4DB2" w:rsidRDefault="001E4DB2"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3D771E" w:rsidTr="001F7CD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3D771E" w:rsidRPr="00BF3476" w:rsidRDefault="003D771E" w:rsidP="001F7CD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D771E" w:rsidRDefault="003D771E" w:rsidP="001F7CD6">
            <w:pPr>
              <w:spacing w:before="60" w:after="60"/>
              <w:rPr>
                <w:rFonts w:cs="Arial"/>
                <w:sz w:val="16"/>
                <w:szCs w:val="16"/>
              </w:rPr>
            </w:pPr>
            <w:r>
              <w:rPr>
                <w:rFonts w:cs="Arial"/>
                <w:sz w:val="16"/>
                <w:szCs w:val="16"/>
              </w:rPr>
              <w:t>Orientation</w:t>
            </w:r>
          </w:p>
        </w:tc>
      </w:tr>
      <w:tr w:rsidR="003D771E" w:rsidRPr="00BF3476" w:rsidTr="001F7CD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3D771E" w:rsidRPr="00BF3476" w:rsidRDefault="003D771E" w:rsidP="001F7CD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D771E" w:rsidRPr="00BF3476" w:rsidRDefault="00762098" w:rsidP="001F7CD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3D771E" w:rsidRPr="00BF3476" w:rsidRDefault="003D771E" w:rsidP="001F7CD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3D771E" w:rsidRPr="00BF3476" w:rsidRDefault="003D771E" w:rsidP="001F7CD6">
            <w:pPr>
              <w:spacing w:before="60" w:after="60"/>
              <w:rPr>
                <w:rFonts w:cs="Arial"/>
                <w:sz w:val="16"/>
                <w:szCs w:val="16"/>
              </w:rPr>
            </w:pPr>
            <w:r>
              <w:rPr>
                <w:rFonts w:cs="Arial"/>
                <w:sz w:val="16"/>
                <w:szCs w:val="16"/>
              </w:rPr>
              <w:t>9</w:t>
            </w:r>
          </w:p>
        </w:tc>
      </w:tr>
      <w:tr w:rsidR="003D771E" w:rsidRPr="00BF3476"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3D771E" w:rsidRPr="00BF3476" w:rsidRDefault="003D771E" w:rsidP="001F7CD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D771E" w:rsidRPr="00BF3476" w:rsidRDefault="003D771E" w:rsidP="001F7CD6">
            <w:pPr>
              <w:pStyle w:val="SCRNTITLE"/>
            </w:pPr>
            <w:bookmarkStart w:id="21" w:name="_Toc367194338"/>
            <w:r w:rsidRPr="00D66B76">
              <w:t xml:space="preserve">Associate Degree Program – </w:t>
            </w:r>
            <w:r w:rsidRPr="001C7EDD">
              <w:rPr>
                <w:highlight w:val="yellow"/>
              </w:rPr>
              <w:t>Business</w:t>
            </w:r>
            <w:r>
              <w:t xml:space="preserve"> </w:t>
            </w:r>
            <w:r w:rsidRPr="00D66B76">
              <w:t>Accounting</w:t>
            </w:r>
            <w:bookmarkEnd w:id="21"/>
          </w:p>
        </w:tc>
      </w:tr>
      <w:tr w:rsidR="003D771E" w:rsidRPr="000F143E"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3D771E" w:rsidRPr="00BF3476" w:rsidRDefault="003D771E" w:rsidP="001F7CD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D771E" w:rsidRPr="00BF3476" w:rsidRDefault="003D771E" w:rsidP="001F7CD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D771E" w:rsidRPr="000F143E" w:rsidRDefault="003D771E" w:rsidP="001F7CD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D771E" w:rsidRPr="00BF3476" w:rsidRDefault="003D771E"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D771E" w:rsidRPr="000F143E" w:rsidRDefault="003D771E" w:rsidP="001F7CD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D771E" w:rsidRPr="00BF3476" w:rsidRDefault="003D771E"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D771E" w:rsidRPr="000F143E" w:rsidRDefault="003D771E" w:rsidP="001F7CD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D771E" w:rsidRPr="00BF3476" w:rsidRDefault="003D771E"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D771E" w:rsidRPr="000F143E" w:rsidRDefault="003D771E" w:rsidP="001F7CD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D771E" w:rsidRPr="00BF3476" w:rsidRDefault="003D771E"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D771E" w:rsidRPr="000F143E" w:rsidRDefault="003D771E" w:rsidP="001F7CD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D771E" w:rsidRPr="00BF3476" w:rsidRDefault="003D771E"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3D771E" w:rsidRPr="000F143E" w:rsidRDefault="003D771E" w:rsidP="001F7CD6">
            <w:pPr>
              <w:spacing w:before="60" w:after="60"/>
              <w:jc w:val="center"/>
              <w:rPr>
                <w:rFonts w:cs="Arial"/>
                <w:b/>
                <w:noProof/>
                <w:sz w:val="14"/>
                <w:szCs w:val="14"/>
              </w:rPr>
            </w:pPr>
            <w:r w:rsidRPr="000F143E">
              <w:rPr>
                <w:rFonts w:cs="Arial"/>
                <w:b/>
                <w:noProof/>
                <w:sz w:val="14"/>
                <w:szCs w:val="14"/>
              </w:rPr>
              <w:t>OTH</w:t>
            </w:r>
          </w:p>
        </w:tc>
      </w:tr>
      <w:tr w:rsidR="003D771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3D771E" w:rsidRPr="00BF3476" w:rsidRDefault="003D771E"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3D771E" w:rsidRPr="00D66B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3D771E" w:rsidRPr="00D66B76" w:rsidRDefault="003D771E" w:rsidP="001F7CD6">
            <w:pPr>
              <w:pStyle w:val="SBBody"/>
              <w:rPr>
                <w:b/>
                <w:color w:val="0000CC"/>
              </w:rPr>
            </w:pPr>
            <w:r w:rsidRPr="00D66B76">
              <w:rPr>
                <w:b/>
                <w:color w:val="0000CC"/>
              </w:rPr>
              <w:t>VIDEO NARRATION</w:t>
            </w:r>
          </w:p>
          <w:p w:rsidR="003D771E" w:rsidRPr="00D66B76" w:rsidRDefault="003D771E" w:rsidP="001F7CD6">
            <w:pPr>
              <w:pStyle w:val="SBBody"/>
              <w:rPr>
                <w:color w:val="0000CC"/>
              </w:rPr>
            </w:pPr>
            <w:r w:rsidRPr="00D66B76">
              <w:rPr>
                <w:color w:val="0000CC"/>
              </w:rPr>
              <w:t xml:space="preserve">Hi! Coming out of high school, I wasn’t really sure what I wanted to do. My father is a pretty successful private accountant. He pointed out that I have always done well in math and am a bit obsessive about balancing my own checkbook. The more I thought about it, the more I liked the idea of following in my father’s footsteps. While I am currently taking general education classes, I will soon be taking courses in my major and graduating from </w:t>
            </w:r>
            <w:r w:rsidRPr="001C7EDD">
              <w:rPr>
                <w:color w:val="0000CC"/>
                <w:highlight w:val="yellow"/>
              </w:rPr>
              <w:t>Berkeley City College</w:t>
            </w:r>
            <w:r w:rsidRPr="00D66B76">
              <w:rPr>
                <w:color w:val="0000CC"/>
              </w:rPr>
              <w:t xml:space="preserve"> with an Associate Degree in Accounting.</w:t>
            </w:r>
          </w:p>
          <w:p w:rsidR="003D771E" w:rsidRDefault="00594D09" w:rsidP="001F7CD6">
            <w:pPr>
              <w:pStyle w:val="SBBody"/>
            </w:pPr>
            <w:r>
              <w:pict>
                <v:rect id="_x0000_i1032" style="width:0;height:1.5pt" o:hralign="center" o:hrstd="t" o:hr="t" fillcolor="gray" stroked="f"/>
              </w:pict>
            </w:r>
          </w:p>
          <w:p w:rsidR="003D771E" w:rsidRDefault="003D771E" w:rsidP="001F7CD6">
            <w:pPr>
              <w:pStyle w:val="SBBody"/>
            </w:pPr>
            <w:r w:rsidRPr="00D66B76">
              <w:rPr>
                <w:b/>
              </w:rPr>
              <w:t>SCREEN TEXT</w:t>
            </w:r>
          </w:p>
          <w:p w:rsidR="003D771E" w:rsidRDefault="003D771E" w:rsidP="001F7CD6">
            <w:pPr>
              <w:pStyle w:val="SBBody"/>
              <w:rPr>
                <w:b/>
              </w:rPr>
            </w:pPr>
          </w:p>
          <w:p w:rsidR="003D771E" w:rsidRPr="00D66B76" w:rsidRDefault="003D771E" w:rsidP="001F7CD6">
            <w:pPr>
              <w:pStyle w:val="SBBody"/>
              <w:rPr>
                <w:b/>
              </w:rPr>
            </w:pPr>
            <w:r w:rsidRPr="00D66B76">
              <w:rPr>
                <w:b/>
              </w:rPr>
              <w:t>What can I do with this degree?</w:t>
            </w:r>
          </w:p>
          <w:p w:rsidR="003D771E" w:rsidRDefault="003D771E" w:rsidP="001F7CD6">
            <w:pPr>
              <w:pStyle w:val="SBBody"/>
            </w:pPr>
            <w:r>
              <w:t>Accountants and auditors help to ensure that the Nation’s firms are run efficiently, its public records kept accurately, and its taxes paid properly and on time. They analyze and communicate financial information for various entities such as companies, individual clients, and government.</w:t>
            </w:r>
          </w:p>
          <w:p w:rsidR="003D771E" w:rsidRDefault="003D771E" w:rsidP="001F7CD6">
            <w:pPr>
              <w:pStyle w:val="SBBody"/>
            </w:pPr>
            <w:r>
              <w:t>Beyond carrying out the fundamental tasks of the occupation—preparing, analyzing, and verifying financial documents in order to provide information to clients—many accountants also offer budget analysis, financial and investment planning, information technology consulting, and limited legal services.</w:t>
            </w:r>
          </w:p>
          <w:p w:rsidR="003D771E" w:rsidRDefault="003D771E" w:rsidP="001F7CD6">
            <w:pPr>
              <w:pStyle w:val="SBBody"/>
            </w:pPr>
            <w:r>
              <w:t>Specific job duties vary widely among the four major fields of accounting and auditing: public, management, government accounting, and internal auditing.</w:t>
            </w:r>
          </w:p>
          <w:p w:rsidR="003D771E" w:rsidRDefault="003D771E" w:rsidP="001F7CD6">
            <w:pPr>
              <w:pStyle w:val="SBBody"/>
              <w:rPr>
                <w:b/>
              </w:rPr>
            </w:pPr>
          </w:p>
          <w:p w:rsidR="003D771E" w:rsidRDefault="003D771E" w:rsidP="001F7CD6">
            <w:pPr>
              <w:pStyle w:val="SBBody"/>
              <w:rPr>
                <w:b/>
              </w:rPr>
            </w:pPr>
            <w:r w:rsidRPr="00D66B76">
              <w:rPr>
                <w:b/>
              </w:rPr>
              <w:t>What is the earning potential?</w:t>
            </w:r>
          </w:p>
          <w:p w:rsidR="003D771E" w:rsidRDefault="003D771E" w:rsidP="001F7CD6">
            <w:pPr>
              <w:pStyle w:val="SBBody"/>
              <w:numPr>
                <w:ilvl w:val="0"/>
                <w:numId w:val="32"/>
              </w:numPr>
            </w:pPr>
            <w:r>
              <w:t>Position: Accountant / Auditor</w:t>
            </w:r>
          </w:p>
          <w:p w:rsidR="003D771E" w:rsidRDefault="003D771E" w:rsidP="001F7CD6">
            <w:pPr>
              <w:pStyle w:val="SBBody"/>
              <w:numPr>
                <w:ilvl w:val="0"/>
                <w:numId w:val="32"/>
              </w:numPr>
            </w:pPr>
            <w:r>
              <w:t>Salary Range: $34,470 - $94,050</w:t>
            </w:r>
          </w:p>
          <w:p w:rsidR="003D771E" w:rsidRDefault="003D771E" w:rsidP="001F7CD6">
            <w:pPr>
              <w:pStyle w:val="SBBody"/>
              <w:numPr>
                <w:ilvl w:val="0"/>
                <w:numId w:val="32"/>
              </w:numPr>
            </w:pPr>
            <w:r>
              <w:t>Average Salary: $57,240</w:t>
            </w:r>
          </w:p>
          <w:p w:rsidR="003D771E" w:rsidRDefault="003D771E" w:rsidP="001F7CD6">
            <w:pPr>
              <w:pStyle w:val="SBBody"/>
            </w:pPr>
          </w:p>
          <w:p w:rsidR="003D771E" w:rsidRPr="00D66B76" w:rsidRDefault="003D771E" w:rsidP="001F7CD6">
            <w:pPr>
              <w:pStyle w:val="SBBody"/>
            </w:pPr>
            <w:r>
              <w:t>Source:</w:t>
            </w:r>
            <w:r>
              <w:tab/>
            </w:r>
            <w:r w:rsidRPr="00D66B76">
              <w:rPr>
                <w:color w:val="0000CC"/>
                <w:u w:val="single"/>
              </w:rPr>
              <w:t>US Department of Labor</w:t>
            </w:r>
            <w:r>
              <w:t xml:space="preserve">, Bureau of Labor Statistics Occupational Outlook Handbook, 2008-09 Edition </w:t>
            </w:r>
          </w:p>
        </w:tc>
      </w:tr>
      <w:tr w:rsidR="003D771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3D771E" w:rsidRPr="00BF3476" w:rsidRDefault="003D771E" w:rsidP="001F7CD6">
            <w:pPr>
              <w:spacing w:before="60" w:after="60"/>
              <w:rPr>
                <w:rFonts w:cs="Arial"/>
                <w:b/>
                <w:sz w:val="14"/>
                <w:szCs w:val="14"/>
              </w:rPr>
            </w:pPr>
            <w:r w:rsidRPr="00BF3476">
              <w:rPr>
                <w:rFonts w:cs="Arial"/>
                <w:b/>
                <w:sz w:val="14"/>
                <w:szCs w:val="14"/>
              </w:rPr>
              <w:t>NOTES:  PROGRAMMING / GFX DESCRIPTION / VIDEO PRODUCTION</w:t>
            </w:r>
          </w:p>
        </w:tc>
      </w:tr>
      <w:tr w:rsidR="003D771E" w:rsidRPr="00D66B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3D771E" w:rsidRPr="00D66B76" w:rsidRDefault="003D771E" w:rsidP="001F7CD6">
            <w:pPr>
              <w:pStyle w:val="SBBody"/>
              <w:numPr>
                <w:ilvl w:val="0"/>
                <w:numId w:val="33"/>
              </w:numPr>
            </w:pPr>
            <w:r w:rsidRPr="00D66B76">
              <w:t>Screen Text = Supplemental to video narration</w:t>
            </w:r>
          </w:p>
          <w:p w:rsidR="003D771E" w:rsidRPr="00D66B76" w:rsidRDefault="003D771E" w:rsidP="001F7CD6">
            <w:pPr>
              <w:pStyle w:val="SBBody"/>
              <w:numPr>
                <w:ilvl w:val="0"/>
                <w:numId w:val="33"/>
              </w:numPr>
            </w:pPr>
            <w:r w:rsidRPr="00D66B76">
              <w:t>Standard video framing</w:t>
            </w:r>
          </w:p>
          <w:p w:rsidR="003D771E" w:rsidRPr="00D66B76" w:rsidRDefault="003D771E" w:rsidP="001F7CD6">
            <w:pPr>
              <w:pStyle w:val="SBBody"/>
              <w:numPr>
                <w:ilvl w:val="0"/>
                <w:numId w:val="33"/>
              </w:numPr>
              <w:rPr>
                <w:b/>
              </w:rPr>
            </w:pPr>
            <w:r w:rsidRPr="00D66B76">
              <w:rPr>
                <w:b/>
              </w:rPr>
              <w:t>Talent = Student</w:t>
            </w:r>
          </w:p>
          <w:p w:rsidR="003D771E" w:rsidRPr="00D66B76" w:rsidRDefault="003D771E" w:rsidP="001F7CD6">
            <w:pPr>
              <w:pStyle w:val="SBBody"/>
              <w:numPr>
                <w:ilvl w:val="0"/>
                <w:numId w:val="33"/>
              </w:numPr>
            </w:pPr>
            <w:r w:rsidRPr="00D66B76">
              <w:t xml:space="preserve">Hyperlink "US Department of Labor" to </w:t>
            </w:r>
            <w:hyperlink r:id="rId44" w:history="1">
              <w:r w:rsidRPr="00D66B76">
                <w:rPr>
                  <w:rStyle w:val="Hyperlink"/>
                </w:rPr>
                <w:t>http://www.bls.gov/oco/</w:t>
              </w:r>
            </w:hyperlink>
          </w:p>
        </w:tc>
      </w:tr>
      <w:tr w:rsidR="003D771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3D771E" w:rsidRPr="00BF3476" w:rsidRDefault="003D771E" w:rsidP="001F7CD6">
            <w:pPr>
              <w:spacing w:before="60" w:after="60"/>
              <w:rPr>
                <w:rFonts w:cs="Arial"/>
                <w:b/>
                <w:sz w:val="14"/>
                <w:szCs w:val="14"/>
              </w:rPr>
            </w:pPr>
            <w:r w:rsidRPr="00BF3476">
              <w:rPr>
                <w:rFonts w:cs="Arial"/>
                <w:b/>
                <w:sz w:val="14"/>
                <w:szCs w:val="14"/>
              </w:rPr>
              <w:t>CLICK TO REVEAL CONTENT</w:t>
            </w:r>
          </w:p>
        </w:tc>
      </w:tr>
      <w:tr w:rsidR="003D771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3D771E" w:rsidRPr="00BF3476" w:rsidRDefault="003D771E" w:rsidP="001F7CD6">
            <w:pPr>
              <w:pStyle w:val="SBBody"/>
            </w:pPr>
            <w:r w:rsidRPr="00BF3476">
              <w:t>NONE</w:t>
            </w:r>
          </w:p>
        </w:tc>
      </w:tr>
    </w:tbl>
    <w:p w:rsidR="001E4DB2" w:rsidRDefault="001E4DB2" w:rsidP="00E92E15">
      <w:pPr>
        <w:spacing w:before="0" w:after="200"/>
      </w:pPr>
    </w:p>
    <w:p w:rsidR="003D771E" w:rsidRDefault="003D771E" w:rsidP="00E92E15">
      <w:pPr>
        <w:spacing w:before="0" w:after="200"/>
      </w:pPr>
    </w:p>
    <w:p w:rsidR="003D771E" w:rsidRDefault="003D771E" w:rsidP="00E92E15">
      <w:pPr>
        <w:spacing w:before="0" w:after="200"/>
      </w:pPr>
    </w:p>
    <w:p w:rsidR="003D771E" w:rsidRDefault="003D771E" w:rsidP="00E92E15">
      <w:pPr>
        <w:spacing w:before="0" w:after="200"/>
      </w:pPr>
    </w:p>
    <w:p w:rsidR="003D771E" w:rsidRDefault="003D771E" w:rsidP="00E92E15">
      <w:pPr>
        <w:spacing w:before="0" w:after="200"/>
      </w:pPr>
    </w:p>
    <w:p w:rsidR="00DB24A2" w:rsidRDefault="00DB24A2" w:rsidP="00E92E15">
      <w:pPr>
        <w:spacing w:before="0" w:after="200"/>
      </w:pPr>
    </w:p>
    <w:p w:rsidR="00DB24A2" w:rsidRDefault="00DB24A2"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10"/>
        <w:gridCol w:w="617"/>
        <w:gridCol w:w="618"/>
        <w:gridCol w:w="618"/>
        <w:gridCol w:w="617"/>
        <w:gridCol w:w="587"/>
        <w:gridCol w:w="31"/>
        <w:gridCol w:w="618"/>
        <w:gridCol w:w="322"/>
        <w:gridCol w:w="295"/>
        <w:gridCol w:w="618"/>
        <w:gridCol w:w="618"/>
        <w:gridCol w:w="617"/>
        <w:gridCol w:w="618"/>
        <w:gridCol w:w="618"/>
      </w:tblGrid>
      <w:tr w:rsidR="00DB24A2" w:rsidTr="00E5638D">
        <w:trPr>
          <w:trHeight w:val="193"/>
        </w:trPr>
        <w:tc>
          <w:tcPr>
            <w:tcW w:w="201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DB24A2" w:rsidRPr="00BF3476" w:rsidRDefault="00DB24A2" w:rsidP="001F7CD6">
            <w:pPr>
              <w:spacing w:before="60" w:after="60"/>
              <w:jc w:val="right"/>
              <w:rPr>
                <w:rFonts w:cs="Arial"/>
                <w:b/>
                <w:sz w:val="14"/>
                <w:szCs w:val="14"/>
              </w:rPr>
            </w:pPr>
            <w:r>
              <w:rPr>
                <w:rFonts w:cs="Arial"/>
                <w:b/>
                <w:sz w:val="14"/>
                <w:szCs w:val="14"/>
              </w:rPr>
              <w:t>MODULE TITLE:</w:t>
            </w:r>
          </w:p>
        </w:tc>
        <w:tc>
          <w:tcPr>
            <w:tcW w:w="74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B24A2" w:rsidRDefault="00DB24A2" w:rsidP="001F7CD6">
            <w:pPr>
              <w:spacing w:before="60" w:after="60"/>
              <w:rPr>
                <w:rFonts w:cs="Arial"/>
                <w:sz w:val="16"/>
                <w:szCs w:val="16"/>
              </w:rPr>
            </w:pPr>
            <w:r>
              <w:rPr>
                <w:rFonts w:cs="Arial"/>
                <w:sz w:val="16"/>
                <w:szCs w:val="16"/>
              </w:rPr>
              <w:t>Orientation</w:t>
            </w:r>
          </w:p>
        </w:tc>
      </w:tr>
      <w:tr w:rsidR="00DB24A2" w:rsidRPr="00BF3476" w:rsidTr="00E5638D">
        <w:trPr>
          <w:trHeight w:val="199"/>
        </w:trPr>
        <w:tc>
          <w:tcPr>
            <w:tcW w:w="201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DB24A2" w:rsidRPr="00BF3476" w:rsidRDefault="00DB24A2" w:rsidP="001F7CD6">
            <w:pPr>
              <w:spacing w:before="60" w:after="60"/>
              <w:jc w:val="right"/>
              <w:rPr>
                <w:rFonts w:cs="Arial"/>
                <w:b/>
                <w:sz w:val="14"/>
                <w:szCs w:val="14"/>
              </w:rPr>
            </w:pPr>
            <w:r w:rsidRPr="00BF3476">
              <w:rPr>
                <w:rFonts w:cs="Arial"/>
                <w:b/>
                <w:sz w:val="14"/>
                <w:szCs w:val="14"/>
              </w:rPr>
              <w:t>SEGMENT TITLE:</w:t>
            </w:r>
          </w:p>
        </w:tc>
        <w:tc>
          <w:tcPr>
            <w:tcW w:w="3057"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DB24A2" w:rsidRPr="00BF3476" w:rsidRDefault="00762098" w:rsidP="001F7CD6">
            <w:pPr>
              <w:spacing w:before="60" w:after="60"/>
              <w:rPr>
                <w:rFonts w:cs="Arial"/>
                <w:sz w:val="16"/>
                <w:szCs w:val="16"/>
              </w:rPr>
            </w:pPr>
            <w:r>
              <w:rPr>
                <w:rFonts w:cs="Arial"/>
                <w:sz w:val="16"/>
                <w:szCs w:val="16"/>
              </w:rPr>
              <w:t>College Success</w:t>
            </w:r>
          </w:p>
        </w:tc>
        <w:tc>
          <w:tcPr>
            <w:tcW w:w="971"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DB24A2" w:rsidRPr="00BF3476" w:rsidRDefault="00DB24A2" w:rsidP="001F7CD6">
            <w:pPr>
              <w:spacing w:before="60" w:after="60"/>
              <w:jc w:val="right"/>
              <w:rPr>
                <w:rFonts w:cs="Arial"/>
                <w:b/>
                <w:sz w:val="14"/>
                <w:szCs w:val="14"/>
              </w:rPr>
            </w:pPr>
            <w:r w:rsidRPr="00BF3476">
              <w:rPr>
                <w:rFonts w:cs="Arial"/>
                <w:b/>
                <w:sz w:val="14"/>
                <w:szCs w:val="14"/>
              </w:rPr>
              <w:t>SCN#:</w:t>
            </w:r>
          </w:p>
        </w:tc>
        <w:tc>
          <w:tcPr>
            <w:tcW w:w="3384" w:type="dxa"/>
            <w:gridSpan w:val="6"/>
            <w:tcBorders>
              <w:top w:val="single" w:sz="4" w:space="0" w:color="auto"/>
              <w:bottom w:val="single" w:sz="4" w:space="0" w:color="000000" w:themeColor="text1"/>
              <w:right w:val="single" w:sz="4" w:space="0" w:color="auto"/>
            </w:tcBorders>
            <w:shd w:val="clear" w:color="auto" w:fill="auto"/>
            <w:vAlign w:val="center"/>
          </w:tcPr>
          <w:p w:rsidR="00DB24A2" w:rsidRPr="00BF3476" w:rsidRDefault="00DB24A2" w:rsidP="001F7CD6">
            <w:pPr>
              <w:spacing w:before="60" w:after="60"/>
              <w:rPr>
                <w:rFonts w:cs="Arial"/>
                <w:sz w:val="16"/>
                <w:szCs w:val="16"/>
              </w:rPr>
            </w:pPr>
            <w:r>
              <w:rPr>
                <w:rFonts w:cs="Arial"/>
                <w:sz w:val="16"/>
                <w:szCs w:val="16"/>
              </w:rPr>
              <w:t>10</w:t>
            </w:r>
          </w:p>
        </w:tc>
      </w:tr>
      <w:tr w:rsidR="00DB24A2" w:rsidRPr="00BF3476" w:rsidTr="00E5638D">
        <w:trPr>
          <w:trHeight w:val="199"/>
        </w:trPr>
        <w:tc>
          <w:tcPr>
            <w:tcW w:w="20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DB24A2" w:rsidRPr="00BF3476" w:rsidRDefault="00DB24A2" w:rsidP="001F7CD6">
            <w:pPr>
              <w:spacing w:before="60" w:after="60"/>
              <w:jc w:val="right"/>
              <w:rPr>
                <w:rFonts w:cs="Arial"/>
                <w:b/>
                <w:sz w:val="14"/>
                <w:szCs w:val="14"/>
              </w:rPr>
            </w:pPr>
            <w:r w:rsidRPr="00BF3476">
              <w:rPr>
                <w:rFonts w:cs="Arial"/>
                <w:b/>
                <w:sz w:val="14"/>
                <w:szCs w:val="14"/>
              </w:rPr>
              <w:t>SCREEN TITLE:</w:t>
            </w:r>
          </w:p>
        </w:tc>
        <w:tc>
          <w:tcPr>
            <w:tcW w:w="7412"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DB24A2" w:rsidRPr="00BF3476" w:rsidRDefault="00DB24A2" w:rsidP="001F7CD6">
            <w:pPr>
              <w:pStyle w:val="SCRNTITLE"/>
            </w:pPr>
            <w:bookmarkStart w:id="22" w:name="_Toc367194339"/>
            <w:r w:rsidRPr="00D66B76">
              <w:t xml:space="preserve">Associate Degree Program – </w:t>
            </w:r>
            <w:bookmarkEnd w:id="22"/>
            <w:r w:rsidRPr="001C7EDD">
              <w:rPr>
                <w:highlight w:val="yellow"/>
              </w:rPr>
              <w:t>M</w:t>
            </w:r>
            <w:r>
              <w:rPr>
                <w:highlight w:val="yellow"/>
              </w:rPr>
              <w:t>u</w:t>
            </w:r>
            <w:r w:rsidRPr="001C7EDD">
              <w:rPr>
                <w:highlight w:val="yellow"/>
              </w:rPr>
              <w:t>ltimedia</w:t>
            </w:r>
            <w:r>
              <w:t xml:space="preserve"> </w:t>
            </w:r>
            <w:r w:rsidRPr="00D7709D">
              <w:rPr>
                <w:highlight w:val="yellow"/>
              </w:rPr>
              <w:t>Arts</w:t>
            </w:r>
          </w:p>
        </w:tc>
      </w:tr>
      <w:tr w:rsidR="00DB24A2" w:rsidRPr="000F143E" w:rsidTr="00E5638D">
        <w:trPr>
          <w:trHeight w:val="193"/>
        </w:trPr>
        <w:tc>
          <w:tcPr>
            <w:tcW w:w="20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DB24A2" w:rsidRPr="00BF3476" w:rsidRDefault="00DB24A2" w:rsidP="001F7CD6">
            <w:pPr>
              <w:spacing w:before="60" w:after="60"/>
              <w:jc w:val="right"/>
              <w:rPr>
                <w:rFonts w:cs="Arial"/>
                <w:b/>
                <w:sz w:val="14"/>
                <w:szCs w:val="14"/>
              </w:rPr>
            </w:pPr>
            <w:r>
              <w:rPr>
                <w:rFonts w:cs="Arial"/>
                <w:b/>
                <w:sz w:val="14"/>
                <w:szCs w:val="14"/>
              </w:rPr>
              <w:t>TEMPLATE TYPE:</w:t>
            </w:r>
          </w:p>
        </w:tc>
        <w:tc>
          <w:tcPr>
            <w:tcW w:w="617"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DB24A2" w:rsidRPr="00BF3476" w:rsidRDefault="00DB24A2" w:rsidP="001F7CD6">
            <w:pPr>
              <w:spacing w:before="60" w:after="60"/>
              <w:jc w:val="center"/>
              <w:rPr>
                <w:rFonts w:cs="Arial"/>
                <w:noProof/>
                <w:sz w:val="16"/>
                <w:szCs w:val="16"/>
              </w:rPr>
            </w:pPr>
            <w:r>
              <w:rPr>
                <w:rFonts w:cs="Arial"/>
                <w:noProof/>
                <w:sz w:val="16"/>
                <w:szCs w:val="16"/>
              </w:rPr>
              <w:t>X</w:t>
            </w:r>
          </w:p>
        </w:tc>
        <w:tc>
          <w:tcPr>
            <w:tcW w:w="618"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DB24A2" w:rsidRPr="000F143E" w:rsidRDefault="00DB24A2" w:rsidP="001F7CD6">
            <w:pPr>
              <w:spacing w:before="60" w:after="60"/>
              <w:jc w:val="center"/>
              <w:rPr>
                <w:rFonts w:cs="Arial"/>
                <w:b/>
                <w:noProof/>
                <w:sz w:val="14"/>
                <w:szCs w:val="14"/>
              </w:rPr>
            </w:pPr>
            <w:r w:rsidRPr="000F143E">
              <w:rPr>
                <w:rFonts w:cs="Arial"/>
                <w:b/>
                <w:noProof/>
                <w:sz w:val="14"/>
                <w:szCs w:val="14"/>
              </w:rPr>
              <w:t>VID</w:t>
            </w:r>
          </w:p>
        </w:tc>
        <w:tc>
          <w:tcPr>
            <w:tcW w:w="618"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DB24A2" w:rsidRPr="00BF3476" w:rsidRDefault="00DB24A2" w:rsidP="001F7CD6">
            <w:pPr>
              <w:spacing w:before="60" w:after="60"/>
              <w:jc w:val="center"/>
              <w:rPr>
                <w:rFonts w:cs="Arial"/>
                <w:noProof/>
                <w:sz w:val="16"/>
                <w:szCs w:val="16"/>
              </w:rPr>
            </w:pPr>
          </w:p>
        </w:tc>
        <w:tc>
          <w:tcPr>
            <w:tcW w:w="617"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DB24A2" w:rsidRPr="000F143E" w:rsidRDefault="00DB24A2" w:rsidP="001F7CD6">
            <w:pPr>
              <w:spacing w:before="60" w:after="60"/>
              <w:jc w:val="center"/>
              <w:rPr>
                <w:rFonts w:cs="Arial"/>
                <w:b/>
                <w:noProof/>
                <w:sz w:val="14"/>
                <w:szCs w:val="14"/>
              </w:rPr>
            </w:pPr>
            <w:r w:rsidRPr="000F143E">
              <w:rPr>
                <w:rFonts w:cs="Arial"/>
                <w:b/>
                <w:noProof/>
                <w:sz w:val="14"/>
                <w:szCs w:val="14"/>
              </w:rPr>
              <w:t>GFX</w:t>
            </w:r>
          </w:p>
        </w:tc>
        <w:tc>
          <w:tcPr>
            <w:tcW w:w="61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DB24A2" w:rsidRPr="00BF3476" w:rsidRDefault="00DB24A2" w:rsidP="001F7CD6">
            <w:pPr>
              <w:spacing w:before="60" w:after="60"/>
              <w:jc w:val="center"/>
              <w:rPr>
                <w:rFonts w:cs="Arial"/>
                <w:noProof/>
                <w:sz w:val="16"/>
                <w:szCs w:val="16"/>
              </w:rPr>
            </w:pPr>
          </w:p>
        </w:tc>
        <w:tc>
          <w:tcPr>
            <w:tcW w:w="618"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DB24A2" w:rsidRPr="000F143E" w:rsidRDefault="00DB24A2" w:rsidP="001F7CD6">
            <w:pPr>
              <w:spacing w:before="60" w:after="60"/>
              <w:jc w:val="center"/>
              <w:rPr>
                <w:rFonts w:cs="Arial"/>
                <w:b/>
                <w:noProof/>
                <w:sz w:val="14"/>
                <w:szCs w:val="14"/>
              </w:rPr>
            </w:pPr>
            <w:r w:rsidRPr="000F143E">
              <w:rPr>
                <w:rFonts w:cs="Arial"/>
                <w:b/>
                <w:noProof/>
                <w:sz w:val="14"/>
                <w:szCs w:val="14"/>
              </w:rPr>
              <w:t>CTR</w:t>
            </w:r>
          </w:p>
        </w:tc>
        <w:tc>
          <w:tcPr>
            <w:tcW w:w="61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DB24A2" w:rsidRPr="00BF3476" w:rsidRDefault="00DB24A2" w:rsidP="001F7CD6">
            <w:pPr>
              <w:spacing w:before="60" w:after="60"/>
              <w:jc w:val="center"/>
              <w:rPr>
                <w:rFonts w:cs="Arial"/>
                <w:noProof/>
                <w:sz w:val="16"/>
                <w:szCs w:val="16"/>
              </w:rPr>
            </w:pPr>
          </w:p>
        </w:tc>
        <w:tc>
          <w:tcPr>
            <w:tcW w:w="618"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DB24A2" w:rsidRPr="000F143E" w:rsidRDefault="00DB24A2" w:rsidP="001F7CD6">
            <w:pPr>
              <w:spacing w:before="60" w:after="60"/>
              <w:jc w:val="center"/>
              <w:rPr>
                <w:rFonts w:cs="Arial"/>
                <w:b/>
                <w:noProof/>
                <w:sz w:val="14"/>
                <w:szCs w:val="14"/>
              </w:rPr>
            </w:pPr>
            <w:r w:rsidRPr="000F143E">
              <w:rPr>
                <w:rFonts w:cs="Arial"/>
                <w:b/>
                <w:noProof/>
                <w:sz w:val="14"/>
                <w:szCs w:val="14"/>
              </w:rPr>
              <w:t>COL</w:t>
            </w:r>
          </w:p>
        </w:tc>
        <w:tc>
          <w:tcPr>
            <w:tcW w:w="618"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DB24A2" w:rsidRPr="00BF3476" w:rsidRDefault="00DB24A2" w:rsidP="001F7CD6">
            <w:pPr>
              <w:spacing w:before="60" w:after="60"/>
              <w:jc w:val="center"/>
              <w:rPr>
                <w:rFonts w:cs="Arial"/>
                <w:noProof/>
                <w:sz w:val="16"/>
                <w:szCs w:val="16"/>
              </w:rPr>
            </w:pPr>
          </w:p>
        </w:tc>
        <w:tc>
          <w:tcPr>
            <w:tcW w:w="617"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DB24A2" w:rsidRPr="000F143E" w:rsidRDefault="00DB24A2" w:rsidP="001F7CD6">
            <w:pPr>
              <w:spacing w:before="60" w:after="60"/>
              <w:jc w:val="center"/>
              <w:rPr>
                <w:rFonts w:cs="Arial"/>
                <w:b/>
                <w:noProof/>
                <w:sz w:val="14"/>
                <w:szCs w:val="14"/>
              </w:rPr>
            </w:pPr>
            <w:r w:rsidRPr="000F143E">
              <w:rPr>
                <w:rFonts w:cs="Arial"/>
                <w:b/>
                <w:noProof/>
                <w:sz w:val="14"/>
                <w:szCs w:val="14"/>
              </w:rPr>
              <w:t>WBD</w:t>
            </w:r>
          </w:p>
        </w:tc>
        <w:tc>
          <w:tcPr>
            <w:tcW w:w="618"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DB24A2" w:rsidRPr="00BF3476" w:rsidRDefault="00DB24A2" w:rsidP="001F7CD6">
            <w:pPr>
              <w:spacing w:before="60" w:after="60"/>
              <w:jc w:val="center"/>
              <w:rPr>
                <w:rFonts w:cs="Arial"/>
                <w:noProof/>
                <w:sz w:val="16"/>
                <w:szCs w:val="16"/>
              </w:rPr>
            </w:pPr>
          </w:p>
        </w:tc>
        <w:tc>
          <w:tcPr>
            <w:tcW w:w="618"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DB24A2" w:rsidRPr="000F143E" w:rsidRDefault="00DB24A2" w:rsidP="001F7CD6">
            <w:pPr>
              <w:spacing w:before="60" w:after="60"/>
              <w:jc w:val="center"/>
              <w:rPr>
                <w:rFonts w:cs="Arial"/>
                <w:b/>
                <w:noProof/>
                <w:sz w:val="14"/>
                <w:szCs w:val="14"/>
              </w:rPr>
            </w:pPr>
            <w:r w:rsidRPr="000F143E">
              <w:rPr>
                <w:rFonts w:cs="Arial"/>
                <w:b/>
                <w:noProof/>
                <w:sz w:val="14"/>
                <w:szCs w:val="14"/>
              </w:rPr>
              <w:t>OTH</w:t>
            </w:r>
          </w:p>
        </w:tc>
      </w:tr>
      <w:tr w:rsidR="00DB24A2" w:rsidRPr="00BF3476" w:rsidTr="00E563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81"/>
        </w:trPr>
        <w:tc>
          <w:tcPr>
            <w:tcW w:w="9422" w:type="dxa"/>
            <w:gridSpan w:val="15"/>
            <w:tcBorders>
              <w:top w:val="single" w:sz="4" w:space="0" w:color="auto"/>
            </w:tcBorders>
            <w:shd w:val="clear" w:color="auto" w:fill="DDD9C3" w:themeFill="background2" w:themeFillShade="E6"/>
          </w:tcPr>
          <w:p w:rsidR="00DB24A2" w:rsidRPr="00BF3476" w:rsidRDefault="00DB24A2"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DB24A2" w:rsidRPr="00D66B76" w:rsidTr="00E563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251"/>
        </w:trPr>
        <w:tc>
          <w:tcPr>
            <w:tcW w:w="9422" w:type="dxa"/>
            <w:gridSpan w:val="15"/>
            <w:shd w:val="clear" w:color="auto" w:fill="FFFFFF" w:themeFill="background1"/>
          </w:tcPr>
          <w:p w:rsidR="00DB24A2" w:rsidRPr="00D66B76" w:rsidRDefault="00DB24A2" w:rsidP="001F7CD6">
            <w:pPr>
              <w:pStyle w:val="SBBody"/>
              <w:rPr>
                <w:b/>
                <w:color w:val="0000CC"/>
              </w:rPr>
            </w:pPr>
            <w:r w:rsidRPr="00D66B76">
              <w:rPr>
                <w:b/>
                <w:color w:val="0000CC"/>
              </w:rPr>
              <w:t>VIDEO NARRATION</w:t>
            </w:r>
          </w:p>
          <w:p w:rsidR="00DB24A2" w:rsidRPr="00D66B76" w:rsidRDefault="00DB24A2" w:rsidP="001F7CD6">
            <w:pPr>
              <w:pStyle w:val="SBBody"/>
              <w:rPr>
                <w:color w:val="0000CC"/>
              </w:rPr>
            </w:pPr>
            <w:r w:rsidRPr="00D66B76">
              <w:rPr>
                <w:color w:val="0000CC"/>
              </w:rPr>
              <w:t xml:space="preserve">Growing up in California, there are lots of sources of current events for a </w:t>
            </w:r>
            <w:r>
              <w:rPr>
                <w:color w:val="0000CC"/>
              </w:rPr>
              <w:t>media</w:t>
            </w:r>
            <w:r w:rsidRPr="00D66B76">
              <w:rPr>
                <w:color w:val="0000CC"/>
              </w:rPr>
              <w:t xml:space="preserve"> junkie like myself. One particular </w:t>
            </w:r>
            <w:r>
              <w:rPr>
                <w:color w:val="0000CC"/>
              </w:rPr>
              <w:t xml:space="preserve">source of interest to me is </w:t>
            </w:r>
            <w:r w:rsidRPr="001C7EDD">
              <w:rPr>
                <w:color w:val="0000CC"/>
                <w:highlight w:val="yellow"/>
              </w:rPr>
              <w:t>Multimedia Arts</w:t>
            </w:r>
            <w:r w:rsidRPr="00D66B76">
              <w:rPr>
                <w:color w:val="0000CC"/>
              </w:rPr>
              <w:t xml:space="preserve">. It’s the </w:t>
            </w:r>
            <w:r w:rsidRPr="001C7EDD">
              <w:rPr>
                <w:color w:val="0000CC"/>
                <w:highlight w:val="yellow"/>
              </w:rPr>
              <w:t>Berkeley City College, Department of Public Information, Communications, and Media at Peralta Community College District.</w:t>
            </w:r>
            <w:r w:rsidRPr="00D66B76">
              <w:rPr>
                <w:color w:val="0000CC"/>
              </w:rPr>
              <w:t xml:space="preserve"> I never thought that one day I’d actually be applying to work </w:t>
            </w:r>
            <w:r>
              <w:rPr>
                <w:color w:val="0000CC"/>
              </w:rPr>
              <w:t>at Pixar Studios</w:t>
            </w:r>
            <w:r w:rsidRPr="00D66B76">
              <w:rPr>
                <w:color w:val="0000CC"/>
              </w:rPr>
              <w:t>.</w:t>
            </w:r>
          </w:p>
          <w:p w:rsidR="00DB24A2" w:rsidRPr="00D66B76" w:rsidRDefault="00DB24A2" w:rsidP="001F7CD6">
            <w:pPr>
              <w:pStyle w:val="SBBody"/>
              <w:rPr>
                <w:color w:val="0000CC"/>
              </w:rPr>
            </w:pPr>
            <w:r w:rsidRPr="00D66B76">
              <w:rPr>
                <w:color w:val="0000CC"/>
              </w:rPr>
              <w:t xml:space="preserve">I just enrolled at </w:t>
            </w:r>
            <w:r w:rsidRPr="001C7EDD">
              <w:rPr>
                <w:color w:val="0000CC"/>
                <w:highlight w:val="yellow"/>
              </w:rPr>
              <w:t>Berkeley City College</w:t>
            </w:r>
            <w:r>
              <w:rPr>
                <w:color w:val="0000CC"/>
              </w:rPr>
              <w:t xml:space="preserve"> </w:t>
            </w:r>
            <w:r w:rsidRPr="00D66B76">
              <w:rPr>
                <w:color w:val="0000CC"/>
              </w:rPr>
              <w:t>and I’m working toward an associate degree in</w:t>
            </w:r>
            <w:r>
              <w:rPr>
                <w:color w:val="0000CC"/>
              </w:rPr>
              <w:t xml:space="preserve"> </w:t>
            </w:r>
            <w:r w:rsidRPr="001C7EDD">
              <w:rPr>
                <w:color w:val="0000CC"/>
                <w:highlight w:val="yellow"/>
              </w:rPr>
              <w:t>Multimedia Arts</w:t>
            </w:r>
            <w:r w:rsidRPr="00D66B76">
              <w:rPr>
                <w:color w:val="0000CC"/>
              </w:rPr>
              <w:t xml:space="preserve">. I’m most interested in </w:t>
            </w:r>
            <w:r w:rsidRPr="000868A2">
              <w:rPr>
                <w:color w:val="0000CC"/>
                <w:highlight w:val="yellow"/>
              </w:rPr>
              <w:t>page layout and design. One day, I hope to be an advertising editor or film producer at a major company</w:t>
            </w:r>
            <w:r w:rsidRPr="00D66B76">
              <w:rPr>
                <w:color w:val="0000CC"/>
              </w:rPr>
              <w:t xml:space="preserve">. For now, though, I’m really hoping to work at </w:t>
            </w:r>
            <w:r w:rsidRPr="000868A2">
              <w:rPr>
                <w:color w:val="0000CC"/>
                <w:highlight w:val="yellow"/>
              </w:rPr>
              <w:t>Berkeley City College in the Media Department as a student and get some good hands-on experience.</w:t>
            </w:r>
          </w:p>
          <w:p w:rsidR="00DB24A2" w:rsidRDefault="00594D09" w:rsidP="001F7CD6">
            <w:pPr>
              <w:pStyle w:val="SBBody"/>
            </w:pPr>
            <w:r>
              <w:pict>
                <v:rect id="_x0000_i1033" style="width:0;height:1.5pt" o:hralign="center" o:hrstd="t" o:hr="t" fillcolor="gray" stroked="f"/>
              </w:pict>
            </w:r>
          </w:p>
          <w:p w:rsidR="00DB24A2" w:rsidRDefault="00DB24A2" w:rsidP="001F7CD6">
            <w:pPr>
              <w:pStyle w:val="SBBody"/>
              <w:rPr>
                <w:b/>
              </w:rPr>
            </w:pPr>
            <w:r w:rsidRPr="00D66B76">
              <w:rPr>
                <w:b/>
              </w:rPr>
              <w:t>SCREEN TEXT</w:t>
            </w:r>
            <w:r>
              <w:rPr>
                <w:b/>
              </w:rPr>
              <w:t xml:space="preserve"> </w:t>
            </w:r>
          </w:p>
          <w:p w:rsidR="00DB24A2" w:rsidRPr="00D66B76" w:rsidRDefault="00DB24A2" w:rsidP="001F7CD6">
            <w:pPr>
              <w:pStyle w:val="SBBody"/>
              <w:rPr>
                <w:b/>
              </w:rPr>
            </w:pPr>
            <w:r w:rsidRPr="00D66B76">
              <w:rPr>
                <w:b/>
              </w:rPr>
              <w:t>What can I do with this degree?</w:t>
            </w:r>
          </w:p>
          <w:p w:rsidR="00DB24A2" w:rsidRPr="00D7709D" w:rsidRDefault="00DB24A2" w:rsidP="001F7CD6">
            <w:pPr>
              <w:shd w:val="clear" w:color="auto" w:fill="FFFFFF"/>
              <w:spacing w:after="240" w:line="384" w:lineRule="auto"/>
              <w:rPr>
                <w:rFonts w:eastAsia="Times New Roman" w:cs="Arial"/>
                <w:color w:val="333333"/>
                <w:sz w:val="12"/>
                <w:szCs w:val="12"/>
                <w:highlight w:val="yellow"/>
              </w:rPr>
            </w:pPr>
            <w:r w:rsidRPr="00D7709D">
              <w:rPr>
                <w:rFonts w:eastAsia="Times New Roman" w:cs="Arial"/>
                <w:color w:val="333333"/>
                <w:sz w:val="12"/>
                <w:szCs w:val="12"/>
                <w:highlight w:val="yellow"/>
              </w:rPr>
              <w:t>Film and video editors and camera operators record images that entertain or inform an audience. Camera operators capture a wide range of material for TV shows, motion pictures, music videos, documentaries, or news and sporting events. Editors construct the final productions from the many different images that camera operators capture. They collaborate with producers and directors to create the final production.</w:t>
            </w:r>
            <w:r w:rsidRPr="00D95B6F">
              <w:rPr>
                <w:rFonts w:eastAsia="Times New Roman" w:cs="Arial"/>
                <w:color w:val="333333"/>
                <w:sz w:val="12"/>
                <w:szCs w:val="12"/>
                <w:highlight w:val="yellow"/>
              </w:rPr>
              <w:t xml:space="preserve"> Nearly all editing work is done on a computer, and editors often are trained in a specific type of editing software. The</w:t>
            </w:r>
            <w:r w:rsidRPr="00D7709D">
              <w:rPr>
                <w:rFonts w:eastAsia="Times New Roman" w:cs="Arial"/>
                <w:color w:val="333333"/>
                <w:sz w:val="12"/>
                <w:szCs w:val="12"/>
                <w:highlight w:val="yellow"/>
              </w:rPr>
              <w:t xml:space="preserve"> following are examples of types of camera operators.</w:t>
            </w:r>
          </w:p>
          <w:p w:rsidR="00DB24A2" w:rsidRPr="00D7709D" w:rsidRDefault="00DB24A2" w:rsidP="001F7CD6">
            <w:pPr>
              <w:shd w:val="clear" w:color="auto" w:fill="FFFFFF"/>
              <w:spacing w:before="0" w:after="240" w:line="384" w:lineRule="auto"/>
              <w:rPr>
                <w:rFonts w:eastAsia="Times New Roman" w:cs="Arial"/>
                <w:color w:val="333333"/>
                <w:sz w:val="12"/>
                <w:szCs w:val="12"/>
                <w:highlight w:val="yellow"/>
              </w:rPr>
            </w:pPr>
            <w:r w:rsidRPr="00D95B6F">
              <w:rPr>
                <w:rFonts w:eastAsia="Times New Roman" w:cs="Arial"/>
                <w:b/>
                <w:bCs/>
                <w:i/>
                <w:iCs/>
                <w:color w:val="333333"/>
                <w:sz w:val="12"/>
                <w:highlight w:val="yellow"/>
              </w:rPr>
              <w:t>Studio camera operators</w:t>
            </w:r>
            <w:r w:rsidRPr="00D7709D">
              <w:rPr>
                <w:rFonts w:eastAsia="Times New Roman" w:cs="Arial"/>
                <w:color w:val="333333"/>
                <w:sz w:val="12"/>
                <w:szCs w:val="12"/>
                <w:highlight w:val="yellow"/>
              </w:rPr>
              <w:t xml:space="preserve"> work in a broadcast studio and videotape their subjects from a fixed position. There may be one or several cameras in use at a time. Operators normally follow directions that give the order of the shots. They often have time to practice camera movements before shooting begins. If they are shooting a live event, they must be able to make adjustments at a moment’s notice and follow the instructions of the show’s director.</w:t>
            </w:r>
          </w:p>
          <w:p w:rsidR="00DB24A2" w:rsidRPr="00D7709D" w:rsidRDefault="00DB24A2" w:rsidP="001F7CD6">
            <w:pPr>
              <w:shd w:val="clear" w:color="auto" w:fill="FFFFFF"/>
              <w:spacing w:before="0" w:after="240" w:line="384" w:lineRule="auto"/>
              <w:rPr>
                <w:rFonts w:eastAsia="Times New Roman" w:cs="Arial"/>
                <w:color w:val="333333"/>
                <w:sz w:val="12"/>
                <w:szCs w:val="12"/>
                <w:highlight w:val="yellow"/>
              </w:rPr>
            </w:pPr>
            <w:r w:rsidRPr="00D95B6F">
              <w:rPr>
                <w:rFonts w:eastAsia="Times New Roman" w:cs="Arial"/>
                <w:b/>
                <w:bCs/>
                <w:i/>
                <w:iCs/>
                <w:color w:val="333333"/>
                <w:sz w:val="12"/>
                <w:highlight w:val="yellow"/>
              </w:rPr>
              <w:t>Electronic news gathering (ENG) operators</w:t>
            </w:r>
            <w:r w:rsidRPr="00D7709D">
              <w:rPr>
                <w:rFonts w:eastAsia="Times New Roman" w:cs="Arial"/>
                <w:color w:val="333333"/>
                <w:sz w:val="12"/>
                <w:szCs w:val="12"/>
                <w:highlight w:val="yellow"/>
              </w:rPr>
              <w:t xml:space="preserve"> work on location as part of a reporting team. ENG operators follow events as they unfold and often record live events or breaking news. To capture these events, operators must anticipate the action and act quickly to shoot it. They sometimes edit their own footage in the field and then send it back to a studio to be broadcast.</w:t>
            </w:r>
          </w:p>
          <w:p w:rsidR="00DB24A2" w:rsidRPr="00D7709D" w:rsidRDefault="00DB24A2" w:rsidP="001F7CD6">
            <w:pPr>
              <w:shd w:val="clear" w:color="auto" w:fill="FFFFFF"/>
              <w:spacing w:before="0" w:after="240" w:line="384" w:lineRule="auto"/>
              <w:rPr>
                <w:rFonts w:eastAsia="Times New Roman" w:cs="Arial"/>
                <w:color w:val="333333"/>
                <w:sz w:val="12"/>
                <w:szCs w:val="12"/>
                <w:highlight w:val="yellow"/>
              </w:rPr>
            </w:pPr>
            <w:r w:rsidRPr="00D95B6F">
              <w:rPr>
                <w:rFonts w:eastAsia="Times New Roman" w:cs="Arial"/>
                <w:b/>
                <w:bCs/>
                <w:i/>
                <w:iCs/>
                <w:color w:val="333333"/>
                <w:sz w:val="12"/>
                <w:highlight w:val="yellow"/>
              </w:rPr>
              <w:t>Cinematographers</w:t>
            </w:r>
            <w:r w:rsidRPr="00D7709D">
              <w:rPr>
                <w:rFonts w:eastAsia="Times New Roman" w:cs="Arial"/>
                <w:color w:val="333333"/>
                <w:sz w:val="12"/>
                <w:szCs w:val="12"/>
                <w:highlight w:val="yellow"/>
              </w:rPr>
              <w:t xml:space="preserve"> film motion pictures. They usually have a team of camera operators and assistants working under them. They determine the best angles and types of cameras to capture a shot.</w:t>
            </w:r>
            <w:r w:rsidRPr="00D95B6F">
              <w:rPr>
                <w:rFonts w:eastAsia="Times New Roman" w:cs="Arial"/>
                <w:color w:val="333333"/>
                <w:sz w:val="12"/>
                <w:szCs w:val="12"/>
                <w:highlight w:val="yellow"/>
              </w:rPr>
              <w:t xml:space="preserve"> </w:t>
            </w:r>
            <w:r w:rsidRPr="00D7709D">
              <w:rPr>
                <w:rFonts w:eastAsia="Times New Roman" w:cs="Arial"/>
                <w:color w:val="333333"/>
                <w:sz w:val="12"/>
                <w:szCs w:val="12"/>
                <w:highlight w:val="yellow"/>
              </w:rPr>
              <w:t>They may use stationary cameras that shoot whatever passes in front of them or use a camera mounted on a track and move around the action. Some operators sit on cranes and follow the action. Others carry the camera on their shoulder while they move around the action.</w:t>
            </w:r>
            <w:r w:rsidRPr="00D95B6F">
              <w:rPr>
                <w:rFonts w:eastAsia="Times New Roman" w:cs="Arial"/>
                <w:color w:val="333333"/>
                <w:sz w:val="12"/>
                <w:szCs w:val="12"/>
                <w:highlight w:val="yellow"/>
              </w:rPr>
              <w:t xml:space="preserve"> </w:t>
            </w:r>
            <w:r w:rsidRPr="00D7709D">
              <w:rPr>
                <w:rFonts w:eastAsia="Times New Roman" w:cs="Arial"/>
                <w:color w:val="333333"/>
                <w:sz w:val="12"/>
                <w:szCs w:val="12"/>
                <w:highlight w:val="yellow"/>
              </w:rPr>
              <w:t>Some cinematographers specialize in filming cartoons or special effects.</w:t>
            </w:r>
          </w:p>
          <w:p w:rsidR="00DB24A2" w:rsidRPr="00D7709D" w:rsidRDefault="00DB24A2" w:rsidP="001F7CD6">
            <w:pPr>
              <w:shd w:val="clear" w:color="auto" w:fill="FFFFFF"/>
              <w:spacing w:before="0" w:after="240" w:line="384" w:lineRule="auto"/>
              <w:rPr>
                <w:rFonts w:eastAsia="Times New Roman" w:cs="Arial"/>
                <w:color w:val="333333"/>
                <w:sz w:val="12"/>
                <w:szCs w:val="12"/>
              </w:rPr>
            </w:pPr>
            <w:r w:rsidRPr="00D95B6F">
              <w:rPr>
                <w:rFonts w:eastAsia="Times New Roman" w:cs="Arial"/>
                <w:b/>
                <w:bCs/>
                <w:i/>
                <w:iCs/>
                <w:color w:val="333333"/>
                <w:sz w:val="12"/>
                <w:highlight w:val="yellow"/>
              </w:rPr>
              <w:t>Videographers’</w:t>
            </w:r>
            <w:r w:rsidRPr="00D7709D">
              <w:rPr>
                <w:rFonts w:eastAsia="Times New Roman" w:cs="Arial"/>
                <w:color w:val="333333"/>
                <w:sz w:val="12"/>
                <w:szCs w:val="12"/>
                <w:highlight w:val="yellow"/>
              </w:rPr>
              <w:t xml:space="preserve"> film or videotape private ceremonies or special events, such as weddings. They also may work with companies and make corporate documentaries on a variety of topics. Some videographers post short videos on websites for businesses. Most videographers edit their own material.</w:t>
            </w:r>
            <w:r w:rsidRPr="00D95B6F">
              <w:rPr>
                <w:rFonts w:eastAsia="Times New Roman" w:cs="Arial"/>
                <w:color w:val="333333"/>
                <w:sz w:val="12"/>
                <w:szCs w:val="12"/>
                <w:highlight w:val="yellow"/>
              </w:rPr>
              <w:t xml:space="preserve"> </w:t>
            </w:r>
            <w:r w:rsidRPr="00D7709D">
              <w:rPr>
                <w:rFonts w:eastAsia="Times New Roman" w:cs="Arial"/>
                <w:color w:val="333333"/>
                <w:sz w:val="12"/>
                <w:szCs w:val="12"/>
                <w:highlight w:val="yellow"/>
              </w:rPr>
              <w:t>Many videographers run their own business or do freelance work. They may submit bids, write contracts, and get permission to shoot on locations that may not be open to the public. They also get copyright protection for their work and keep financial records.</w:t>
            </w:r>
          </w:p>
          <w:p w:rsidR="00DB24A2" w:rsidRDefault="00DB24A2" w:rsidP="001F7CD6">
            <w:pPr>
              <w:pStyle w:val="SBBody"/>
              <w:rPr>
                <w:b/>
              </w:rPr>
            </w:pPr>
            <w:r w:rsidRPr="00D66B76">
              <w:rPr>
                <w:b/>
              </w:rPr>
              <w:t>What is the earning potential?</w:t>
            </w:r>
          </w:p>
          <w:p w:rsidR="00DB24A2" w:rsidRPr="00D95B6F" w:rsidRDefault="00DB24A2" w:rsidP="001F7CD6">
            <w:pPr>
              <w:pStyle w:val="SBBody"/>
              <w:numPr>
                <w:ilvl w:val="0"/>
                <w:numId w:val="32"/>
              </w:numPr>
              <w:rPr>
                <w:highlight w:val="yellow"/>
              </w:rPr>
            </w:pPr>
            <w:r w:rsidRPr="00D95B6F">
              <w:rPr>
                <w:highlight w:val="yellow"/>
              </w:rPr>
              <w:t>Position: Film and Video Editors and Camera Operators</w:t>
            </w:r>
          </w:p>
          <w:p w:rsidR="00DB24A2" w:rsidRPr="00D95B6F" w:rsidRDefault="00DB24A2" w:rsidP="001F7CD6">
            <w:pPr>
              <w:pStyle w:val="SBBody"/>
              <w:numPr>
                <w:ilvl w:val="0"/>
                <w:numId w:val="32"/>
              </w:numPr>
              <w:rPr>
                <w:highlight w:val="yellow"/>
              </w:rPr>
            </w:pPr>
            <w:r w:rsidRPr="00D95B6F">
              <w:rPr>
                <w:highlight w:val="yellow"/>
              </w:rPr>
              <w:t>Salary Range: $30,840 - $50,930</w:t>
            </w:r>
          </w:p>
          <w:p w:rsidR="00DB24A2" w:rsidRPr="00D95B6F" w:rsidRDefault="00DB24A2" w:rsidP="001F7CD6">
            <w:pPr>
              <w:pStyle w:val="SBBody"/>
              <w:numPr>
                <w:ilvl w:val="0"/>
                <w:numId w:val="32"/>
              </w:numPr>
              <w:rPr>
                <w:highlight w:val="yellow"/>
              </w:rPr>
            </w:pPr>
            <w:r w:rsidRPr="00D95B6F">
              <w:rPr>
                <w:highlight w:val="yellow"/>
              </w:rPr>
              <w:t>Average Salary: $33,850</w:t>
            </w:r>
          </w:p>
          <w:p w:rsidR="00DB24A2" w:rsidRDefault="00DB24A2" w:rsidP="001F7CD6">
            <w:pPr>
              <w:pStyle w:val="SBBody"/>
            </w:pPr>
          </w:p>
          <w:p w:rsidR="00DB24A2" w:rsidRPr="00D66B76" w:rsidRDefault="00DB24A2" w:rsidP="001F7CD6">
            <w:pPr>
              <w:pStyle w:val="SBBody"/>
            </w:pPr>
            <w:r>
              <w:t>Source:</w:t>
            </w:r>
            <w:r>
              <w:tab/>
            </w:r>
            <w:r w:rsidRPr="00D66B76">
              <w:rPr>
                <w:color w:val="0000CC"/>
                <w:u w:val="single"/>
              </w:rPr>
              <w:t>US Department of Labor</w:t>
            </w:r>
            <w:r>
              <w:t xml:space="preserve">, Bureau of Labor Statistics Occupational Outlook Handbook, 2008-09 Edition </w:t>
            </w:r>
          </w:p>
        </w:tc>
      </w:tr>
      <w:tr w:rsidR="00DB24A2" w:rsidRPr="00BF3476" w:rsidTr="00E563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81"/>
        </w:trPr>
        <w:tc>
          <w:tcPr>
            <w:tcW w:w="9422" w:type="dxa"/>
            <w:gridSpan w:val="15"/>
            <w:shd w:val="clear" w:color="auto" w:fill="DDD9C3" w:themeFill="background2" w:themeFillShade="E6"/>
          </w:tcPr>
          <w:p w:rsidR="00DB24A2" w:rsidRPr="00BF3476" w:rsidRDefault="00DB24A2" w:rsidP="001F7CD6">
            <w:pPr>
              <w:spacing w:before="60" w:after="60"/>
              <w:rPr>
                <w:rFonts w:cs="Arial"/>
                <w:b/>
                <w:sz w:val="14"/>
                <w:szCs w:val="14"/>
              </w:rPr>
            </w:pPr>
            <w:r w:rsidRPr="00BF3476">
              <w:rPr>
                <w:rFonts w:cs="Arial"/>
                <w:b/>
                <w:sz w:val="14"/>
                <w:szCs w:val="14"/>
              </w:rPr>
              <w:t>NOTES:  PROGRAMMING / GFX DESCRIPTION / VIDEO PRODUCTION</w:t>
            </w:r>
          </w:p>
        </w:tc>
      </w:tr>
      <w:tr w:rsidR="00DB24A2" w:rsidRPr="00D66B76" w:rsidTr="00E563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90"/>
        </w:trPr>
        <w:tc>
          <w:tcPr>
            <w:tcW w:w="9422" w:type="dxa"/>
            <w:gridSpan w:val="15"/>
            <w:shd w:val="clear" w:color="auto" w:fill="FFFFFF" w:themeFill="background1"/>
          </w:tcPr>
          <w:p w:rsidR="00DB24A2" w:rsidRPr="00D66B76" w:rsidRDefault="00DB24A2" w:rsidP="001F7CD6">
            <w:pPr>
              <w:pStyle w:val="SBBody"/>
              <w:numPr>
                <w:ilvl w:val="0"/>
                <w:numId w:val="34"/>
              </w:numPr>
            </w:pPr>
            <w:r w:rsidRPr="00D66B76">
              <w:t>Screen Text = Supplemental to video narration</w:t>
            </w:r>
          </w:p>
          <w:p w:rsidR="00DB24A2" w:rsidRPr="00D66B76" w:rsidRDefault="00DB24A2" w:rsidP="001F7CD6">
            <w:pPr>
              <w:pStyle w:val="SBBody"/>
              <w:numPr>
                <w:ilvl w:val="0"/>
                <w:numId w:val="34"/>
              </w:numPr>
            </w:pPr>
            <w:r w:rsidRPr="00D66B76">
              <w:t>Standard video framing</w:t>
            </w:r>
          </w:p>
          <w:p w:rsidR="00DB24A2" w:rsidRPr="00D66B76" w:rsidRDefault="00DB24A2" w:rsidP="001F7CD6">
            <w:pPr>
              <w:pStyle w:val="SBBody"/>
              <w:numPr>
                <w:ilvl w:val="0"/>
                <w:numId w:val="34"/>
              </w:numPr>
              <w:rPr>
                <w:b/>
              </w:rPr>
            </w:pPr>
            <w:r w:rsidRPr="00D66B76">
              <w:rPr>
                <w:b/>
              </w:rPr>
              <w:t>Talent = Student</w:t>
            </w:r>
          </w:p>
          <w:p w:rsidR="00DB24A2" w:rsidRPr="00D66B76" w:rsidRDefault="00DB24A2" w:rsidP="001F7CD6">
            <w:pPr>
              <w:pStyle w:val="SBBody"/>
              <w:numPr>
                <w:ilvl w:val="0"/>
                <w:numId w:val="34"/>
              </w:numPr>
            </w:pPr>
            <w:r w:rsidRPr="00D66B76">
              <w:t xml:space="preserve">Hyperlink "US Department of Labor" to </w:t>
            </w:r>
            <w:hyperlink r:id="rId45" w:history="1">
              <w:r w:rsidRPr="00D66B76">
                <w:rPr>
                  <w:rStyle w:val="Hyperlink"/>
                </w:rPr>
                <w:t>http://www.bls.gov/oco/</w:t>
              </w:r>
            </w:hyperlink>
          </w:p>
        </w:tc>
      </w:tr>
    </w:tbl>
    <w:p w:rsidR="005153AF" w:rsidRDefault="005153AF" w:rsidP="00E92E15">
      <w:pPr>
        <w:spacing w:before="0" w:after="200"/>
      </w:pPr>
    </w:p>
    <w:p w:rsidR="00E5638D" w:rsidRDefault="00E5638D"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5638D" w:rsidTr="001F7CD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5638D" w:rsidRPr="00BF3476" w:rsidRDefault="00E5638D" w:rsidP="001F7CD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5638D" w:rsidRDefault="00E5638D" w:rsidP="001F7CD6">
            <w:pPr>
              <w:spacing w:before="60" w:after="60"/>
              <w:rPr>
                <w:rFonts w:cs="Arial"/>
                <w:sz w:val="16"/>
                <w:szCs w:val="16"/>
              </w:rPr>
            </w:pPr>
            <w:r>
              <w:rPr>
                <w:rFonts w:cs="Arial"/>
                <w:sz w:val="16"/>
                <w:szCs w:val="16"/>
              </w:rPr>
              <w:t>Orientation</w:t>
            </w:r>
          </w:p>
        </w:tc>
      </w:tr>
      <w:tr w:rsidR="00E5638D" w:rsidRPr="00BF3476" w:rsidTr="001F7CD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5638D" w:rsidRPr="00BF3476" w:rsidRDefault="00E5638D" w:rsidP="001F7CD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BF3476" w:rsidRDefault="00E5638D" w:rsidP="001F7CD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rPr>
                <w:rFonts w:cs="Arial"/>
                <w:sz w:val="16"/>
                <w:szCs w:val="16"/>
              </w:rPr>
            </w:pPr>
            <w:r>
              <w:rPr>
                <w:rFonts w:cs="Arial"/>
                <w:sz w:val="16"/>
                <w:szCs w:val="16"/>
              </w:rPr>
              <w:t>8</w:t>
            </w:r>
          </w:p>
        </w:tc>
      </w:tr>
      <w:tr w:rsidR="00E5638D" w:rsidRPr="00BF3476"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5638D" w:rsidRPr="00BF3476" w:rsidRDefault="00E5638D" w:rsidP="001F7CD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pStyle w:val="SCRNTITLE"/>
            </w:pPr>
            <w:r>
              <w:t>Career/Technical Program Overview</w:t>
            </w:r>
          </w:p>
        </w:tc>
      </w:tr>
      <w:tr w:rsidR="00E5638D" w:rsidRPr="000F143E"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5638D" w:rsidRPr="00BF3476" w:rsidRDefault="00E5638D" w:rsidP="001F7CD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OTH</w:t>
            </w:r>
          </w:p>
        </w:tc>
      </w:tr>
      <w:tr w:rsidR="00E5638D"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5638D" w:rsidRPr="00BF3476" w:rsidRDefault="00E5638D"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5638D" w:rsidRPr="00B278BE"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5638D" w:rsidRDefault="00E5638D" w:rsidP="001F7CD6">
            <w:pPr>
              <w:pStyle w:val="SBBody"/>
            </w:pPr>
            <w:r>
              <w:t xml:space="preserve">Hi – it’s me again. Before wrapping up this segment, let’s take a minute and introduce you to a couple more Associate Degree programs available at </w:t>
            </w:r>
            <w:r w:rsidRPr="00CF7FDC">
              <w:rPr>
                <w:highlight w:val="yellow"/>
              </w:rPr>
              <w:t>Berkeley City College</w:t>
            </w:r>
            <w:r>
              <w:t xml:space="preserve">. </w:t>
            </w:r>
            <w:r w:rsidRPr="00FD0F3A">
              <w:rPr>
                <w:highlight w:val="yellow"/>
              </w:rPr>
              <w:t xml:space="preserve">These </w:t>
            </w:r>
            <w:r>
              <w:rPr>
                <w:highlight w:val="yellow"/>
              </w:rPr>
              <w:t>Career Technical</w:t>
            </w:r>
            <w:r w:rsidRPr="00FD0F3A">
              <w:rPr>
                <w:highlight w:val="yellow"/>
              </w:rPr>
              <w:t xml:space="preserve"> programs</w:t>
            </w:r>
            <w:r>
              <w:t xml:space="preserve"> differ a bit from the degree programs presented in other segments of the orientation because they have a greater focus of job and career growth than the typical Math or English </w:t>
            </w:r>
            <w:r w:rsidRPr="00FD0F3A">
              <w:rPr>
                <w:highlight w:val="yellow"/>
              </w:rPr>
              <w:t>academic degrees.</w:t>
            </w:r>
          </w:p>
          <w:p w:rsidR="00E5638D" w:rsidRPr="00B278BE" w:rsidRDefault="00E5638D" w:rsidP="001F7CD6">
            <w:pPr>
              <w:pStyle w:val="SBBody"/>
            </w:pPr>
            <w:r>
              <w:t xml:space="preserve">Yes, they are Associate Degrees and </w:t>
            </w:r>
            <w:r w:rsidRPr="00453E25">
              <w:rPr>
                <w:highlight w:val="yellow"/>
              </w:rPr>
              <w:t>Certificates</w:t>
            </w:r>
            <w:r>
              <w:t xml:space="preserve">, many have transfer opportunities, and they have the same unit requirements as other degree programs including general education and electives. </w:t>
            </w:r>
            <w:r w:rsidRPr="00453E25">
              <w:rPr>
                <w:highlight w:val="yellow"/>
              </w:rPr>
              <w:t>Here are some of the CTE Programs offered at BCC; American Sign Language (ASL), Biotechnology, Spanish Medical Interpreting, Public and Human Services and Multimedia Arts.</w:t>
            </w:r>
            <w:r>
              <w:t xml:space="preserve"> </w:t>
            </w:r>
          </w:p>
        </w:tc>
      </w:tr>
      <w:tr w:rsidR="00E5638D"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5638D" w:rsidRPr="00BF3476" w:rsidRDefault="00E5638D" w:rsidP="001F7CD6">
            <w:pPr>
              <w:spacing w:before="60" w:after="60"/>
              <w:rPr>
                <w:rFonts w:cs="Arial"/>
                <w:b/>
                <w:sz w:val="14"/>
                <w:szCs w:val="14"/>
              </w:rPr>
            </w:pPr>
            <w:r w:rsidRPr="00BF3476">
              <w:rPr>
                <w:rFonts w:cs="Arial"/>
                <w:b/>
                <w:sz w:val="14"/>
                <w:szCs w:val="14"/>
              </w:rPr>
              <w:t>NOTES:  PROGRAMMING / GFX DESCRIPTION / VIDEO PRODUCTION</w:t>
            </w:r>
          </w:p>
        </w:tc>
      </w:tr>
      <w:tr w:rsidR="00E5638D" w:rsidRPr="00C04CF4"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5638D" w:rsidRPr="00BF3476" w:rsidRDefault="00E5638D" w:rsidP="001F7CD6">
            <w:pPr>
              <w:pStyle w:val="SBBody"/>
              <w:numPr>
                <w:ilvl w:val="0"/>
                <w:numId w:val="132"/>
              </w:numPr>
            </w:pPr>
            <w:r w:rsidRPr="00BF3476">
              <w:t>Screen Text = Verbatim video narration</w:t>
            </w:r>
          </w:p>
          <w:p w:rsidR="00E5638D" w:rsidRPr="00BF3476" w:rsidRDefault="00E5638D" w:rsidP="001F7CD6">
            <w:pPr>
              <w:pStyle w:val="SBBody"/>
              <w:numPr>
                <w:ilvl w:val="0"/>
                <w:numId w:val="132"/>
              </w:numPr>
            </w:pPr>
            <w:r w:rsidRPr="00BF3476">
              <w:t>Standard video framing</w:t>
            </w:r>
          </w:p>
          <w:p w:rsidR="00E5638D" w:rsidRPr="00C04CF4" w:rsidRDefault="00E5638D" w:rsidP="001F7CD6">
            <w:pPr>
              <w:pStyle w:val="SBBody"/>
              <w:numPr>
                <w:ilvl w:val="0"/>
                <w:numId w:val="132"/>
              </w:numPr>
              <w:rPr>
                <w:b/>
              </w:rPr>
            </w:pPr>
            <w:r w:rsidRPr="000B6EB9">
              <w:rPr>
                <w:b/>
              </w:rPr>
              <w:t>Talent = Student</w:t>
            </w:r>
          </w:p>
        </w:tc>
      </w:tr>
      <w:tr w:rsidR="00E5638D"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5638D" w:rsidRPr="00BF3476" w:rsidRDefault="00E5638D" w:rsidP="001F7CD6">
            <w:pPr>
              <w:spacing w:before="60" w:after="60"/>
              <w:rPr>
                <w:rFonts w:cs="Arial"/>
                <w:b/>
                <w:sz w:val="14"/>
                <w:szCs w:val="14"/>
              </w:rPr>
            </w:pPr>
            <w:r w:rsidRPr="00BF3476">
              <w:rPr>
                <w:rFonts w:cs="Arial"/>
                <w:b/>
                <w:sz w:val="14"/>
                <w:szCs w:val="14"/>
              </w:rPr>
              <w:t>CLICK TO REVEAL CONTENT</w:t>
            </w:r>
          </w:p>
        </w:tc>
      </w:tr>
    </w:tbl>
    <w:p w:rsidR="00E5638D" w:rsidRDefault="00E5638D" w:rsidP="00E92E15">
      <w:pPr>
        <w:spacing w:before="0" w:after="200"/>
      </w:pPr>
    </w:p>
    <w:p w:rsidR="005153AF" w:rsidRDefault="005153AF" w:rsidP="00E92E15">
      <w:pPr>
        <w:spacing w:before="0" w:after="200"/>
      </w:pPr>
    </w:p>
    <w:p w:rsidR="005153AF" w:rsidRDefault="005153AF" w:rsidP="00E92E15">
      <w:pPr>
        <w:spacing w:before="0" w:after="200"/>
      </w:pPr>
    </w:p>
    <w:p w:rsidR="005153AF" w:rsidRDefault="005153AF" w:rsidP="00E92E15">
      <w:pPr>
        <w:spacing w:before="0" w:after="200"/>
      </w:pPr>
    </w:p>
    <w:p w:rsidR="005153AF" w:rsidRDefault="005153AF" w:rsidP="00E92E15">
      <w:pPr>
        <w:spacing w:before="0" w:after="200"/>
      </w:pPr>
    </w:p>
    <w:p w:rsidR="005153AF" w:rsidRDefault="005153AF" w:rsidP="00E92E15">
      <w:pPr>
        <w:spacing w:before="0" w:after="200"/>
      </w:pPr>
    </w:p>
    <w:p w:rsidR="005153AF" w:rsidRDefault="005153AF" w:rsidP="00E92E15">
      <w:pPr>
        <w:spacing w:before="0" w:after="200"/>
      </w:pPr>
    </w:p>
    <w:p w:rsidR="005153AF" w:rsidRDefault="005153AF" w:rsidP="00E92E15">
      <w:pPr>
        <w:spacing w:before="0" w:after="200"/>
      </w:pPr>
    </w:p>
    <w:p w:rsidR="005153AF" w:rsidRDefault="005153AF" w:rsidP="00E92E15">
      <w:pPr>
        <w:spacing w:before="0" w:after="200"/>
      </w:pPr>
    </w:p>
    <w:p w:rsidR="005153AF" w:rsidRDefault="005153AF" w:rsidP="00E92E15">
      <w:pPr>
        <w:spacing w:before="0" w:after="200"/>
      </w:pPr>
    </w:p>
    <w:p w:rsidR="00E5638D" w:rsidRDefault="00E5638D" w:rsidP="00E92E15">
      <w:pPr>
        <w:spacing w:before="0" w:after="200"/>
      </w:pPr>
    </w:p>
    <w:p w:rsidR="00E5638D" w:rsidRDefault="00E5638D" w:rsidP="00E92E15">
      <w:pPr>
        <w:spacing w:before="0" w:after="200"/>
      </w:pPr>
    </w:p>
    <w:p w:rsidR="00E5638D" w:rsidRDefault="00E5638D" w:rsidP="00E92E15">
      <w:pPr>
        <w:spacing w:before="0" w:after="200"/>
      </w:pPr>
    </w:p>
    <w:p w:rsidR="00E5638D" w:rsidRDefault="00E5638D" w:rsidP="00E92E15">
      <w:pPr>
        <w:spacing w:before="0" w:after="200"/>
      </w:pPr>
    </w:p>
    <w:p w:rsidR="00E5638D" w:rsidRDefault="00E5638D" w:rsidP="00E92E15">
      <w:pPr>
        <w:spacing w:before="0" w:after="200"/>
      </w:pPr>
    </w:p>
    <w:p w:rsidR="005153AF" w:rsidRDefault="005153AF" w:rsidP="00E92E15">
      <w:pPr>
        <w:spacing w:before="0" w:after="200"/>
      </w:pPr>
    </w:p>
    <w:p w:rsidR="00923966" w:rsidRDefault="00923966"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5638D" w:rsidTr="001F7CD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5638D" w:rsidRPr="00BF3476" w:rsidRDefault="00E5638D" w:rsidP="001F7CD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5638D" w:rsidRDefault="00E5638D" w:rsidP="001F7CD6">
            <w:pPr>
              <w:spacing w:before="60" w:after="60"/>
              <w:rPr>
                <w:rFonts w:cs="Arial"/>
                <w:sz w:val="16"/>
                <w:szCs w:val="16"/>
              </w:rPr>
            </w:pPr>
            <w:r>
              <w:rPr>
                <w:rFonts w:cs="Arial"/>
                <w:sz w:val="16"/>
                <w:szCs w:val="16"/>
              </w:rPr>
              <w:t>Orientation</w:t>
            </w:r>
          </w:p>
        </w:tc>
      </w:tr>
      <w:tr w:rsidR="00E5638D" w:rsidRPr="00BF3476" w:rsidTr="001F7CD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5638D" w:rsidRPr="00BF3476" w:rsidRDefault="00E5638D" w:rsidP="001F7CD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5638D" w:rsidRPr="00BF3476" w:rsidRDefault="005311E6" w:rsidP="001F7CD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BF3476" w:rsidRDefault="00E5638D" w:rsidP="001F7CD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rPr>
                <w:rFonts w:cs="Arial"/>
                <w:sz w:val="16"/>
                <w:szCs w:val="16"/>
              </w:rPr>
            </w:pPr>
            <w:r>
              <w:rPr>
                <w:rFonts w:cs="Arial"/>
                <w:sz w:val="16"/>
                <w:szCs w:val="16"/>
              </w:rPr>
              <w:t>9</w:t>
            </w:r>
          </w:p>
        </w:tc>
      </w:tr>
      <w:tr w:rsidR="00E5638D" w:rsidRPr="00BF3476"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5638D" w:rsidRPr="00BF3476" w:rsidRDefault="00E5638D" w:rsidP="001F7CD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pStyle w:val="SCRNTITLE"/>
            </w:pPr>
            <w:r>
              <w:t>Career/Technical</w:t>
            </w:r>
            <w:r w:rsidRPr="00D66B76">
              <w:t xml:space="preserve"> Program – </w:t>
            </w:r>
            <w:r w:rsidRPr="00250651">
              <w:rPr>
                <w:highlight w:val="yellow"/>
              </w:rPr>
              <w:t>Public and Human Services</w:t>
            </w:r>
          </w:p>
        </w:tc>
      </w:tr>
      <w:tr w:rsidR="00E5638D" w:rsidRPr="000F143E"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5638D" w:rsidRPr="00BF3476" w:rsidRDefault="00E5638D" w:rsidP="001F7CD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5638D" w:rsidRPr="00BF3476" w:rsidRDefault="00E5638D"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5638D" w:rsidRPr="000F143E" w:rsidRDefault="00E5638D" w:rsidP="001F7CD6">
            <w:pPr>
              <w:spacing w:before="60" w:after="60"/>
              <w:jc w:val="center"/>
              <w:rPr>
                <w:rFonts w:cs="Arial"/>
                <w:b/>
                <w:noProof/>
                <w:sz w:val="14"/>
                <w:szCs w:val="14"/>
              </w:rPr>
            </w:pPr>
            <w:r w:rsidRPr="000F143E">
              <w:rPr>
                <w:rFonts w:cs="Arial"/>
                <w:b/>
                <w:noProof/>
                <w:sz w:val="14"/>
                <w:szCs w:val="14"/>
              </w:rPr>
              <w:t>OTH</w:t>
            </w:r>
          </w:p>
        </w:tc>
      </w:tr>
      <w:tr w:rsidR="00E5638D"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5638D" w:rsidRPr="00BF3476" w:rsidRDefault="00E5638D"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5638D" w:rsidRPr="00D66B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5638D" w:rsidRPr="00D66B76" w:rsidRDefault="00E5638D" w:rsidP="001F7CD6">
            <w:pPr>
              <w:pStyle w:val="SBBody"/>
              <w:rPr>
                <w:b/>
                <w:color w:val="0000CC"/>
              </w:rPr>
            </w:pPr>
            <w:r w:rsidRPr="00D66B76">
              <w:rPr>
                <w:b/>
                <w:color w:val="0000CC"/>
              </w:rPr>
              <w:t>VIDEO NARRATION</w:t>
            </w:r>
          </w:p>
          <w:p w:rsidR="00E5638D" w:rsidRPr="00C04CF4" w:rsidRDefault="00E5638D" w:rsidP="001F7CD6">
            <w:pPr>
              <w:pStyle w:val="SBBody"/>
              <w:rPr>
                <w:color w:val="0000CC"/>
              </w:rPr>
            </w:pPr>
            <w:r w:rsidRPr="00C04CF4">
              <w:rPr>
                <w:color w:val="0000CC"/>
              </w:rPr>
              <w:t xml:space="preserve">Ever since I was a kid, I’ve wanted to be </w:t>
            </w:r>
            <w:r>
              <w:rPr>
                <w:color w:val="0000CC"/>
              </w:rPr>
              <w:t>able to help people</w:t>
            </w:r>
            <w:r w:rsidRPr="00C04CF4">
              <w:rPr>
                <w:color w:val="0000CC"/>
              </w:rPr>
              <w:t xml:space="preserve">. So when I graduated from high school, I looked into a lot of different </w:t>
            </w:r>
            <w:r w:rsidRPr="00250651">
              <w:rPr>
                <w:color w:val="0000CC"/>
                <w:highlight w:val="yellow"/>
              </w:rPr>
              <w:t>jobs and programs</w:t>
            </w:r>
            <w:r w:rsidRPr="00C04CF4">
              <w:rPr>
                <w:color w:val="0000CC"/>
              </w:rPr>
              <w:t xml:space="preserve">. In the end, </w:t>
            </w:r>
            <w:r>
              <w:rPr>
                <w:color w:val="0000CC"/>
              </w:rPr>
              <w:t>Berkeley City</w:t>
            </w:r>
            <w:r w:rsidRPr="00C04CF4">
              <w:rPr>
                <w:color w:val="0000CC"/>
              </w:rPr>
              <w:t xml:space="preserve"> College made the choice an easy one. Their program has an excellent reputation for training students and helping them reach their career goals in the </w:t>
            </w:r>
            <w:r w:rsidRPr="00CE70A9">
              <w:rPr>
                <w:color w:val="0000CC"/>
                <w:highlight w:val="yellow"/>
              </w:rPr>
              <w:t xml:space="preserve">Social and Community </w:t>
            </w:r>
            <w:r>
              <w:rPr>
                <w:color w:val="0000CC"/>
                <w:highlight w:val="yellow"/>
              </w:rPr>
              <w:t>S</w:t>
            </w:r>
            <w:r w:rsidRPr="00CE70A9">
              <w:rPr>
                <w:color w:val="0000CC"/>
                <w:highlight w:val="yellow"/>
              </w:rPr>
              <w:t>erv</w:t>
            </w:r>
            <w:r w:rsidRPr="00250651">
              <w:rPr>
                <w:color w:val="0000CC"/>
                <w:highlight w:val="yellow"/>
              </w:rPr>
              <w:t>ice</w:t>
            </w:r>
            <w:r>
              <w:rPr>
                <w:color w:val="0000CC"/>
              </w:rPr>
              <w:t xml:space="preserve"> I</w:t>
            </w:r>
            <w:r w:rsidRPr="00C04CF4">
              <w:rPr>
                <w:color w:val="0000CC"/>
              </w:rPr>
              <w:t>ndustry.</w:t>
            </w:r>
          </w:p>
          <w:p w:rsidR="00E5638D" w:rsidRDefault="00E5638D" w:rsidP="001F7CD6">
            <w:pPr>
              <w:pStyle w:val="SBBody"/>
              <w:rPr>
                <w:color w:val="0000CC"/>
              </w:rPr>
            </w:pPr>
            <w:r w:rsidRPr="00C04CF4">
              <w:rPr>
                <w:color w:val="0000CC"/>
              </w:rPr>
              <w:t xml:space="preserve">So far, I haven’t been disappointed. The classes are great and the instructors are really dedicated to helping me become the best </w:t>
            </w:r>
            <w:r w:rsidRPr="00250651">
              <w:rPr>
                <w:color w:val="0000CC"/>
                <w:highlight w:val="yellow"/>
              </w:rPr>
              <w:t>public services</w:t>
            </w:r>
            <w:r w:rsidRPr="00C04CF4">
              <w:rPr>
                <w:color w:val="0000CC"/>
              </w:rPr>
              <w:t xml:space="preserve"> professional I can be. You can’t ask for anything more in a college.</w:t>
            </w:r>
          </w:p>
          <w:p w:rsidR="00E5638D" w:rsidRDefault="00594D09" w:rsidP="001F7CD6">
            <w:pPr>
              <w:pStyle w:val="SBBody"/>
            </w:pPr>
            <w:r>
              <w:pict>
                <v:rect id="_x0000_i1034" style="width:0;height:1.5pt" o:hralign="center" o:hrstd="t" o:hr="t" fillcolor="gray" stroked="f"/>
              </w:pict>
            </w:r>
          </w:p>
          <w:p w:rsidR="00E5638D" w:rsidRDefault="00E5638D" w:rsidP="001F7CD6">
            <w:pPr>
              <w:pStyle w:val="SBBody"/>
            </w:pPr>
            <w:r w:rsidRPr="00D66B76">
              <w:rPr>
                <w:b/>
              </w:rPr>
              <w:t>SCREEN TEXT</w:t>
            </w:r>
          </w:p>
          <w:p w:rsidR="00E5638D" w:rsidRDefault="00E5638D" w:rsidP="001F7CD6">
            <w:pPr>
              <w:pStyle w:val="SBBody"/>
              <w:rPr>
                <w:b/>
              </w:rPr>
            </w:pPr>
          </w:p>
          <w:p w:rsidR="00E5638D" w:rsidRPr="00D66B76" w:rsidRDefault="00E5638D" w:rsidP="001F7CD6">
            <w:pPr>
              <w:pStyle w:val="SBBody"/>
              <w:rPr>
                <w:b/>
              </w:rPr>
            </w:pPr>
            <w:r w:rsidRPr="00D66B76">
              <w:rPr>
                <w:b/>
              </w:rPr>
              <w:t>What can I do with this degree?</w:t>
            </w:r>
          </w:p>
          <w:p w:rsidR="00E5638D" w:rsidRPr="00187CEE" w:rsidRDefault="00E5638D" w:rsidP="001F7CD6">
            <w:pPr>
              <w:shd w:val="clear" w:color="auto" w:fill="FFFFFF"/>
              <w:spacing w:before="60" w:after="60"/>
              <w:rPr>
                <w:rFonts w:eastAsia="Times New Roman" w:cs="Arial"/>
                <w:color w:val="333333"/>
                <w:sz w:val="16"/>
                <w:szCs w:val="16"/>
                <w:highlight w:val="yellow"/>
              </w:rPr>
            </w:pPr>
            <w:r w:rsidRPr="00CE70A9">
              <w:rPr>
                <w:rFonts w:eastAsia="Times New Roman" w:cs="Arial"/>
                <w:color w:val="333333"/>
                <w:sz w:val="16"/>
                <w:szCs w:val="16"/>
                <w:highlight w:val="yellow"/>
              </w:rPr>
              <w:t>Social and human service assistants help people get through difficult times or get additional support. They help other workers, such as social workers, and they help clients find benefits or community services.</w:t>
            </w:r>
          </w:p>
          <w:p w:rsidR="00E5638D" w:rsidRPr="00CE70A9" w:rsidRDefault="00E5638D" w:rsidP="001F7CD6">
            <w:pPr>
              <w:shd w:val="clear" w:color="auto" w:fill="FFFFFF"/>
              <w:spacing w:before="60" w:after="60"/>
              <w:rPr>
                <w:rFonts w:eastAsia="Times New Roman" w:cs="Arial"/>
                <w:color w:val="333333"/>
                <w:sz w:val="16"/>
                <w:szCs w:val="16"/>
                <w:highlight w:val="yellow"/>
              </w:rPr>
            </w:pPr>
            <w:r w:rsidRPr="00CE70A9">
              <w:rPr>
                <w:rFonts w:eastAsia="Times New Roman" w:cs="Arial"/>
                <w:color w:val="333333"/>
                <w:sz w:val="16"/>
                <w:szCs w:val="16"/>
                <w:highlight w:val="yellow"/>
              </w:rPr>
              <w:t>Social and human service assistants typically do the following:</w:t>
            </w:r>
          </w:p>
          <w:p w:rsidR="00E5638D" w:rsidRDefault="00E5638D" w:rsidP="001F7CD6">
            <w:pPr>
              <w:shd w:val="clear" w:color="auto" w:fill="FFFFFF"/>
              <w:spacing w:before="60" w:after="60"/>
              <w:rPr>
                <w:rFonts w:eastAsia="Times New Roman" w:cs="Arial"/>
                <w:color w:val="333333"/>
                <w:sz w:val="16"/>
                <w:szCs w:val="16"/>
              </w:rPr>
            </w:pPr>
            <w:r w:rsidRPr="00CE70A9">
              <w:rPr>
                <w:rFonts w:eastAsia="Times New Roman" w:cs="Arial"/>
                <w:color w:val="333333"/>
                <w:sz w:val="16"/>
                <w:szCs w:val="16"/>
                <w:highlight w:val="yellow"/>
              </w:rPr>
              <w:t>Work under the direction of social workers, psychologists, or others who have more education or experience</w:t>
            </w:r>
            <w:r w:rsidRPr="00187CEE">
              <w:rPr>
                <w:rFonts w:eastAsia="Times New Roman" w:cs="Arial"/>
                <w:color w:val="333333"/>
                <w:sz w:val="16"/>
                <w:szCs w:val="16"/>
                <w:highlight w:val="yellow"/>
              </w:rPr>
              <w:t>. They h</w:t>
            </w:r>
            <w:r w:rsidRPr="00CE70A9">
              <w:rPr>
                <w:rFonts w:eastAsia="Times New Roman" w:cs="Arial"/>
                <w:color w:val="333333"/>
                <w:sz w:val="16"/>
                <w:szCs w:val="16"/>
                <w:highlight w:val="yellow"/>
              </w:rPr>
              <w:t>elp determine what type of help their clients need</w:t>
            </w:r>
            <w:r w:rsidRPr="00187CEE">
              <w:rPr>
                <w:rFonts w:eastAsia="Times New Roman" w:cs="Arial"/>
                <w:color w:val="333333"/>
                <w:sz w:val="16"/>
                <w:szCs w:val="16"/>
                <w:highlight w:val="yellow"/>
              </w:rPr>
              <w:t>, w</w:t>
            </w:r>
            <w:r w:rsidRPr="00CE70A9">
              <w:rPr>
                <w:rFonts w:eastAsia="Times New Roman" w:cs="Arial"/>
                <w:color w:val="333333"/>
                <w:sz w:val="16"/>
                <w:szCs w:val="16"/>
                <w:highlight w:val="yellow"/>
              </w:rPr>
              <w:t>ork with clients and other professionals, such as social workers, to develop a treatment plan</w:t>
            </w:r>
            <w:r w:rsidRPr="00187CEE">
              <w:rPr>
                <w:rFonts w:eastAsia="Times New Roman" w:cs="Arial"/>
                <w:color w:val="333333"/>
                <w:sz w:val="16"/>
                <w:szCs w:val="16"/>
                <w:highlight w:val="yellow"/>
              </w:rPr>
              <w:t xml:space="preserve"> (if needed), h</w:t>
            </w:r>
            <w:r w:rsidRPr="00CE70A9">
              <w:rPr>
                <w:rFonts w:eastAsia="Times New Roman" w:cs="Arial"/>
                <w:color w:val="333333"/>
                <w:sz w:val="16"/>
                <w:szCs w:val="16"/>
                <w:highlight w:val="yellow"/>
              </w:rPr>
              <w:t>elp clients get help with daily activities, such as eating and bathing</w:t>
            </w:r>
            <w:r w:rsidRPr="00187CEE">
              <w:rPr>
                <w:rFonts w:eastAsia="Times New Roman" w:cs="Arial"/>
                <w:color w:val="333333"/>
                <w:sz w:val="16"/>
                <w:szCs w:val="16"/>
                <w:highlight w:val="yellow"/>
              </w:rPr>
              <w:t>. Also they c</w:t>
            </w:r>
            <w:r w:rsidRPr="00CE70A9">
              <w:rPr>
                <w:rFonts w:eastAsia="Times New Roman" w:cs="Arial"/>
                <w:color w:val="333333"/>
                <w:sz w:val="16"/>
                <w:szCs w:val="16"/>
                <w:highlight w:val="yellow"/>
              </w:rPr>
              <w:t>oordinate services provided to clients by their or other organizations</w:t>
            </w:r>
            <w:r w:rsidRPr="00187CEE">
              <w:rPr>
                <w:rFonts w:eastAsia="Times New Roman" w:cs="Arial"/>
                <w:color w:val="333333"/>
                <w:sz w:val="16"/>
                <w:szCs w:val="16"/>
                <w:highlight w:val="yellow"/>
              </w:rPr>
              <w:t>, r</w:t>
            </w:r>
            <w:r w:rsidRPr="00CE70A9">
              <w:rPr>
                <w:rFonts w:eastAsia="Times New Roman" w:cs="Arial"/>
                <w:color w:val="333333"/>
                <w:sz w:val="16"/>
                <w:szCs w:val="16"/>
                <w:highlight w:val="yellow"/>
              </w:rPr>
              <w:t>esearch services available to their clients in their communities</w:t>
            </w:r>
            <w:r w:rsidRPr="00187CEE">
              <w:rPr>
                <w:rFonts w:eastAsia="Times New Roman" w:cs="Arial"/>
                <w:color w:val="333333"/>
                <w:sz w:val="16"/>
                <w:szCs w:val="16"/>
                <w:highlight w:val="yellow"/>
              </w:rPr>
              <w:t xml:space="preserve"> and d</w:t>
            </w:r>
            <w:r w:rsidRPr="00CE70A9">
              <w:rPr>
                <w:rFonts w:eastAsia="Times New Roman" w:cs="Arial"/>
                <w:color w:val="333333"/>
                <w:sz w:val="16"/>
                <w:szCs w:val="16"/>
                <w:highlight w:val="yellow"/>
              </w:rPr>
              <w:t>etermine clients’ eligibility for services such as food stamps and Medicaid</w:t>
            </w:r>
            <w:r w:rsidRPr="00187CEE">
              <w:rPr>
                <w:rFonts w:eastAsia="Times New Roman" w:cs="Arial"/>
                <w:color w:val="333333"/>
                <w:sz w:val="16"/>
                <w:szCs w:val="16"/>
                <w:highlight w:val="yellow"/>
              </w:rPr>
              <w:t xml:space="preserve">. </w:t>
            </w:r>
            <w:r w:rsidRPr="00CE70A9">
              <w:rPr>
                <w:rFonts w:eastAsia="Times New Roman" w:cs="Arial"/>
                <w:color w:val="333333"/>
                <w:sz w:val="16"/>
                <w:szCs w:val="16"/>
                <w:highlight w:val="yellow"/>
              </w:rPr>
              <w:t xml:space="preserve">Help </w:t>
            </w:r>
            <w:r w:rsidRPr="00187CEE">
              <w:rPr>
                <w:rFonts w:eastAsia="Times New Roman" w:cs="Arial"/>
                <w:color w:val="333333"/>
                <w:sz w:val="16"/>
                <w:szCs w:val="16"/>
                <w:highlight w:val="yellow"/>
              </w:rPr>
              <w:t>client’s</w:t>
            </w:r>
            <w:r w:rsidRPr="00CE70A9">
              <w:rPr>
                <w:rFonts w:eastAsia="Times New Roman" w:cs="Arial"/>
                <w:color w:val="333333"/>
                <w:sz w:val="16"/>
                <w:szCs w:val="16"/>
                <w:highlight w:val="yellow"/>
              </w:rPr>
              <w:t xml:space="preserve"> complete paperwork to apply for assistance programs</w:t>
            </w:r>
            <w:r w:rsidRPr="00187CEE">
              <w:rPr>
                <w:rFonts w:eastAsia="Times New Roman" w:cs="Arial"/>
                <w:color w:val="333333"/>
                <w:sz w:val="16"/>
                <w:szCs w:val="16"/>
                <w:highlight w:val="yellow"/>
              </w:rPr>
              <w:t>, m</w:t>
            </w:r>
            <w:r w:rsidRPr="00CE70A9">
              <w:rPr>
                <w:rFonts w:eastAsia="Times New Roman" w:cs="Arial"/>
                <w:color w:val="333333"/>
                <w:sz w:val="16"/>
                <w:szCs w:val="16"/>
                <w:highlight w:val="yellow"/>
              </w:rPr>
              <w:t>onitor clients to ensure services are provided appropriately</w:t>
            </w:r>
            <w:r w:rsidRPr="00187CEE">
              <w:rPr>
                <w:rFonts w:eastAsia="Times New Roman" w:cs="Arial"/>
                <w:color w:val="333333"/>
                <w:sz w:val="16"/>
                <w:szCs w:val="16"/>
                <w:highlight w:val="yellow"/>
              </w:rPr>
              <w:t xml:space="preserve">. </w:t>
            </w:r>
            <w:r w:rsidRPr="00CE70A9">
              <w:rPr>
                <w:rFonts w:eastAsia="Times New Roman" w:cs="Arial"/>
                <w:color w:val="333333"/>
                <w:sz w:val="16"/>
                <w:szCs w:val="16"/>
                <w:highlight w:val="yellow"/>
              </w:rPr>
              <w:t xml:space="preserve">Social and human service assistants have many job titles, including case work aide, clinical social work aide, family service assistant, social work assistant, addictions counselor assistant, and human service worker. They serve diverse populations with a range of problems. Their work </w:t>
            </w:r>
            <w:r>
              <w:rPr>
                <w:rFonts w:eastAsia="Times New Roman" w:cs="Arial"/>
                <w:color w:val="333333"/>
                <w:sz w:val="16"/>
                <w:szCs w:val="16"/>
                <w:highlight w:val="yellow"/>
              </w:rPr>
              <w:t>varies;</w:t>
            </w:r>
            <w:r w:rsidRPr="00CE70A9">
              <w:rPr>
                <w:rFonts w:eastAsia="Times New Roman" w:cs="Arial"/>
                <w:color w:val="333333"/>
                <w:sz w:val="16"/>
                <w:szCs w:val="16"/>
                <w:highlight w:val="yellow"/>
              </w:rPr>
              <w:t xml:space="preserve"> depending on the clients they serve</w:t>
            </w:r>
            <w:r>
              <w:rPr>
                <w:rFonts w:eastAsia="Times New Roman" w:cs="Arial"/>
                <w:color w:val="333333"/>
                <w:sz w:val="16"/>
                <w:szCs w:val="16"/>
                <w:highlight w:val="yellow"/>
              </w:rPr>
              <w:t xml:space="preserve"> (children and families, elderly, veterans, immigrants, homeless people, etc)</w:t>
            </w:r>
            <w:r w:rsidRPr="00CE70A9">
              <w:rPr>
                <w:rFonts w:eastAsia="Times New Roman" w:cs="Arial"/>
                <w:color w:val="333333"/>
                <w:sz w:val="16"/>
                <w:szCs w:val="16"/>
                <w:highlight w:val="yellow"/>
              </w:rPr>
              <w:t>.</w:t>
            </w:r>
          </w:p>
          <w:p w:rsidR="00E5638D" w:rsidRPr="00187CEE" w:rsidRDefault="00E5638D" w:rsidP="001F7CD6">
            <w:pPr>
              <w:shd w:val="clear" w:color="auto" w:fill="FFFFFF"/>
              <w:spacing w:before="60" w:after="60"/>
              <w:rPr>
                <w:rFonts w:cs="Arial"/>
                <w:sz w:val="16"/>
                <w:szCs w:val="16"/>
              </w:rPr>
            </w:pPr>
          </w:p>
          <w:p w:rsidR="00E5638D" w:rsidRDefault="00E5638D" w:rsidP="001F7CD6">
            <w:pPr>
              <w:pStyle w:val="SBBody"/>
              <w:rPr>
                <w:b/>
              </w:rPr>
            </w:pPr>
            <w:r w:rsidRPr="00D66B76">
              <w:rPr>
                <w:b/>
              </w:rPr>
              <w:t>What is the earning potential?</w:t>
            </w:r>
          </w:p>
          <w:p w:rsidR="00E5638D" w:rsidRPr="00187CEE" w:rsidRDefault="00E5638D" w:rsidP="001F7CD6">
            <w:pPr>
              <w:pStyle w:val="SBBody"/>
              <w:numPr>
                <w:ilvl w:val="0"/>
                <w:numId w:val="32"/>
              </w:numPr>
              <w:rPr>
                <w:highlight w:val="yellow"/>
              </w:rPr>
            </w:pPr>
            <w:r w:rsidRPr="00187CEE">
              <w:rPr>
                <w:highlight w:val="yellow"/>
              </w:rPr>
              <w:t>Position: Social and Human Service Assistants</w:t>
            </w:r>
          </w:p>
          <w:p w:rsidR="00E5638D" w:rsidRPr="00187CEE" w:rsidRDefault="00E5638D" w:rsidP="001F7CD6">
            <w:pPr>
              <w:pStyle w:val="SBBody"/>
              <w:numPr>
                <w:ilvl w:val="0"/>
                <w:numId w:val="32"/>
              </w:numPr>
              <w:rPr>
                <w:highlight w:val="yellow"/>
              </w:rPr>
            </w:pPr>
            <w:r w:rsidRPr="00187CEE">
              <w:rPr>
                <w:highlight w:val="yellow"/>
              </w:rPr>
              <w:t>Salary Range: $26,035 – 41,452</w:t>
            </w:r>
          </w:p>
          <w:p w:rsidR="00E5638D" w:rsidRPr="00187CEE" w:rsidRDefault="00E5638D" w:rsidP="001F7CD6">
            <w:pPr>
              <w:pStyle w:val="SBBody"/>
              <w:numPr>
                <w:ilvl w:val="0"/>
                <w:numId w:val="32"/>
              </w:numPr>
              <w:rPr>
                <w:highlight w:val="yellow"/>
              </w:rPr>
            </w:pPr>
            <w:r w:rsidRPr="00187CEE">
              <w:rPr>
                <w:highlight w:val="yellow"/>
              </w:rPr>
              <w:t>Average Salary: $28,200</w:t>
            </w:r>
          </w:p>
          <w:p w:rsidR="00E5638D" w:rsidRDefault="00E5638D" w:rsidP="001F7CD6">
            <w:pPr>
              <w:pStyle w:val="SBBody"/>
            </w:pPr>
          </w:p>
          <w:p w:rsidR="00E5638D" w:rsidRPr="00D66B76" w:rsidRDefault="00E5638D" w:rsidP="001F7CD6">
            <w:pPr>
              <w:pStyle w:val="SBBody"/>
            </w:pPr>
            <w:r>
              <w:t>Source:</w:t>
            </w:r>
            <w:r>
              <w:tab/>
            </w:r>
            <w:r w:rsidRPr="00D66B76">
              <w:rPr>
                <w:color w:val="0000CC"/>
                <w:u w:val="single"/>
              </w:rPr>
              <w:t>US Department of Labor</w:t>
            </w:r>
            <w:r>
              <w:t xml:space="preserve">, Bureau of Labor Statistics Occupational Outlook Handbook, 2008-09 Edition </w:t>
            </w:r>
          </w:p>
        </w:tc>
      </w:tr>
      <w:tr w:rsidR="00E5638D"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5638D" w:rsidRPr="00BF3476" w:rsidRDefault="00E5638D" w:rsidP="001F7CD6">
            <w:pPr>
              <w:spacing w:before="60" w:after="60"/>
              <w:rPr>
                <w:rFonts w:cs="Arial"/>
                <w:b/>
                <w:sz w:val="14"/>
                <w:szCs w:val="14"/>
              </w:rPr>
            </w:pPr>
            <w:r w:rsidRPr="00BF3476">
              <w:rPr>
                <w:rFonts w:cs="Arial"/>
                <w:b/>
                <w:sz w:val="14"/>
                <w:szCs w:val="14"/>
              </w:rPr>
              <w:t>NOTES:  PROGRAMMING / GFX DESCRIPTION / VIDEO PRODUCTION</w:t>
            </w:r>
          </w:p>
        </w:tc>
      </w:tr>
      <w:tr w:rsidR="00E5638D" w:rsidRPr="00D66B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5638D" w:rsidRPr="00D66B76" w:rsidRDefault="00E5638D" w:rsidP="001F7CD6">
            <w:pPr>
              <w:pStyle w:val="SBBody"/>
              <w:numPr>
                <w:ilvl w:val="0"/>
                <w:numId w:val="78"/>
              </w:numPr>
            </w:pPr>
            <w:r w:rsidRPr="00D66B76">
              <w:t>Screen Text = Supplemental to video narration</w:t>
            </w:r>
          </w:p>
          <w:p w:rsidR="00E5638D" w:rsidRPr="00D66B76" w:rsidRDefault="00E5638D" w:rsidP="001F7CD6">
            <w:pPr>
              <w:pStyle w:val="SBBody"/>
              <w:numPr>
                <w:ilvl w:val="0"/>
                <w:numId w:val="78"/>
              </w:numPr>
            </w:pPr>
            <w:r w:rsidRPr="00D66B76">
              <w:t>Standard video framing</w:t>
            </w:r>
          </w:p>
          <w:p w:rsidR="00E5638D" w:rsidRPr="00D66B76" w:rsidRDefault="00E5638D" w:rsidP="001F7CD6">
            <w:pPr>
              <w:pStyle w:val="SBBody"/>
              <w:numPr>
                <w:ilvl w:val="0"/>
                <w:numId w:val="78"/>
              </w:numPr>
              <w:rPr>
                <w:b/>
              </w:rPr>
            </w:pPr>
            <w:r w:rsidRPr="00D66B76">
              <w:rPr>
                <w:b/>
              </w:rPr>
              <w:t>Talent = Student</w:t>
            </w:r>
          </w:p>
          <w:p w:rsidR="00E5638D" w:rsidRPr="00D66B76" w:rsidRDefault="00E5638D" w:rsidP="001F7CD6">
            <w:pPr>
              <w:pStyle w:val="SBBody"/>
              <w:numPr>
                <w:ilvl w:val="0"/>
                <w:numId w:val="78"/>
              </w:numPr>
            </w:pPr>
            <w:r w:rsidRPr="00D66B76">
              <w:t xml:space="preserve">Hyperlink "US Department of Labor" to </w:t>
            </w:r>
            <w:hyperlink r:id="rId46" w:history="1">
              <w:r w:rsidRPr="00D66B76">
                <w:rPr>
                  <w:rStyle w:val="Hyperlink"/>
                </w:rPr>
                <w:t>http://www.bls.gov/oco/</w:t>
              </w:r>
            </w:hyperlink>
          </w:p>
        </w:tc>
      </w:tr>
      <w:tr w:rsidR="00E5638D"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5638D" w:rsidRPr="00BF3476" w:rsidRDefault="00E5638D" w:rsidP="001F7CD6">
            <w:pPr>
              <w:spacing w:before="60" w:after="60"/>
              <w:rPr>
                <w:rFonts w:cs="Arial"/>
                <w:b/>
                <w:sz w:val="14"/>
                <w:szCs w:val="14"/>
              </w:rPr>
            </w:pPr>
            <w:r w:rsidRPr="00BF3476">
              <w:rPr>
                <w:rFonts w:cs="Arial"/>
                <w:b/>
                <w:sz w:val="14"/>
                <w:szCs w:val="14"/>
              </w:rPr>
              <w:t>CLICK TO REVEAL CONTENT</w:t>
            </w:r>
          </w:p>
        </w:tc>
      </w:tr>
      <w:tr w:rsidR="00E5638D"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5638D" w:rsidRPr="00BF3476" w:rsidRDefault="00E5638D" w:rsidP="001F7CD6">
            <w:pPr>
              <w:pStyle w:val="SBBody"/>
            </w:pPr>
            <w:r w:rsidRPr="00BF3476">
              <w:t>NONE</w:t>
            </w:r>
          </w:p>
        </w:tc>
      </w:tr>
    </w:tbl>
    <w:p w:rsidR="00E5638D" w:rsidRDefault="00E5638D" w:rsidP="00E92E15">
      <w:pPr>
        <w:spacing w:before="0" w:after="200"/>
      </w:pPr>
    </w:p>
    <w:p w:rsidR="00E5638D" w:rsidRDefault="00E5638D" w:rsidP="00E92E15">
      <w:pPr>
        <w:spacing w:before="0" w:after="200"/>
      </w:pPr>
    </w:p>
    <w:p w:rsidR="00E5638D" w:rsidRDefault="00E5638D" w:rsidP="00E92E15">
      <w:pPr>
        <w:spacing w:before="0" w:after="200"/>
      </w:pPr>
    </w:p>
    <w:p w:rsidR="00E5638D" w:rsidRDefault="00E5638D" w:rsidP="00E92E15">
      <w:pPr>
        <w:spacing w:before="0" w:after="200"/>
      </w:pPr>
    </w:p>
    <w:p w:rsidR="00E5638D" w:rsidRDefault="00E5638D" w:rsidP="00E92E15">
      <w:pPr>
        <w:spacing w:before="0" w:after="200"/>
      </w:pPr>
    </w:p>
    <w:p w:rsidR="00E5638D" w:rsidRDefault="00E5638D"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5311E6" w:rsidTr="001F7CD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5311E6" w:rsidRPr="00BF3476" w:rsidRDefault="005311E6" w:rsidP="001F7CD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311E6" w:rsidRDefault="005311E6" w:rsidP="001F7CD6">
            <w:pPr>
              <w:spacing w:before="60" w:after="60"/>
              <w:rPr>
                <w:rFonts w:cs="Arial"/>
                <w:sz w:val="16"/>
                <w:szCs w:val="16"/>
              </w:rPr>
            </w:pPr>
            <w:r>
              <w:rPr>
                <w:rFonts w:cs="Arial"/>
                <w:sz w:val="16"/>
                <w:szCs w:val="16"/>
              </w:rPr>
              <w:t>Orientation</w:t>
            </w:r>
          </w:p>
        </w:tc>
      </w:tr>
      <w:tr w:rsidR="005311E6" w:rsidRPr="00BF3476" w:rsidTr="001F7CD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5311E6" w:rsidRPr="00BF3476" w:rsidRDefault="005311E6" w:rsidP="001F7CD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5311E6" w:rsidRPr="00BF3476" w:rsidRDefault="005311E6" w:rsidP="001F7CD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5311E6" w:rsidRPr="00BF3476" w:rsidRDefault="005311E6" w:rsidP="001F7CD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5311E6" w:rsidRPr="00BF3476" w:rsidRDefault="005311E6" w:rsidP="001F7CD6">
            <w:pPr>
              <w:spacing w:before="60" w:after="60"/>
              <w:rPr>
                <w:rFonts w:cs="Arial"/>
                <w:sz w:val="16"/>
                <w:szCs w:val="16"/>
              </w:rPr>
            </w:pPr>
            <w:r>
              <w:rPr>
                <w:rFonts w:cs="Arial"/>
                <w:sz w:val="16"/>
                <w:szCs w:val="16"/>
              </w:rPr>
              <w:t>10</w:t>
            </w:r>
          </w:p>
        </w:tc>
      </w:tr>
      <w:tr w:rsidR="005311E6" w:rsidRPr="00BF3476"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5311E6" w:rsidRPr="00BF3476" w:rsidRDefault="005311E6" w:rsidP="001F7CD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311E6" w:rsidRPr="00BF3476" w:rsidRDefault="005311E6" w:rsidP="001F7CD6">
            <w:pPr>
              <w:pStyle w:val="SCRNTITLE"/>
            </w:pPr>
            <w:r>
              <w:t>Career/Technical</w:t>
            </w:r>
            <w:r w:rsidRPr="00D66B76">
              <w:t xml:space="preserve"> Program – </w:t>
            </w:r>
            <w:r>
              <w:t>Biotechnology</w:t>
            </w:r>
          </w:p>
        </w:tc>
      </w:tr>
      <w:tr w:rsidR="005311E6" w:rsidRPr="000F143E"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5311E6" w:rsidRPr="00BF3476" w:rsidRDefault="005311E6" w:rsidP="001F7CD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311E6" w:rsidRPr="00BF3476" w:rsidRDefault="005311E6" w:rsidP="001F7CD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311E6" w:rsidRPr="000F143E" w:rsidRDefault="005311E6" w:rsidP="001F7CD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311E6" w:rsidRPr="00BF3476" w:rsidRDefault="005311E6"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311E6" w:rsidRPr="000F143E" w:rsidRDefault="005311E6" w:rsidP="001F7CD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311E6" w:rsidRPr="00BF3476" w:rsidRDefault="005311E6"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311E6" w:rsidRPr="000F143E" w:rsidRDefault="005311E6" w:rsidP="001F7CD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311E6" w:rsidRPr="00BF3476" w:rsidRDefault="005311E6"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311E6" w:rsidRPr="000F143E" w:rsidRDefault="005311E6" w:rsidP="001F7CD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311E6" w:rsidRPr="00BF3476" w:rsidRDefault="005311E6"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311E6" w:rsidRPr="000F143E" w:rsidRDefault="005311E6" w:rsidP="001F7CD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311E6" w:rsidRPr="00BF3476" w:rsidRDefault="005311E6"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311E6" w:rsidRPr="000F143E" w:rsidRDefault="005311E6" w:rsidP="001F7CD6">
            <w:pPr>
              <w:spacing w:before="60" w:after="60"/>
              <w:jc w:val="center"/>
              <w:rPr>
                <w:rFonts w:cs="Arial"/>
                <w:b/>
                <w:noProof/>
                <w:sz w:val="14"/>
                <w:szCs w:val="14"/>
              </w:rPr>
            </w:pPr>
            <w:r w:rsidRPr="000F143E">
              <w:rPr>
                <w:rFonts w:cs="Arial"/>
                <w:b/>
                <w:noProof/>
                <w:sz w:val="14"/>
                <w:szCs w:val="14"/>
              </w:rPr>
              <w:t>OTH</w:t>
            </w:r>
          </w:p>
        </w:tc>
      </w:tr>
      <w:tr w:rsidR="005311E6"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5311E6" w:rsidRPr="00BF3476" w:rsidRDefault="005311E6"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5311E6" w:rsidRPr="00D66B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5311E6" w:rsidRPr="00D66B76" w:rsidRDefault="005311E6" w:rsidP="001F7CD6">
            <w:pPr>
              <w:pStyle w:val="SBBody"/>
              <w:rPr>
                <w:b/>
                <w:color w:val="0000CC"/>
              </w:rPr>
            </w:pPr>
            <w:r w:rsidRPr="00D66B76">
              <w:rPr>
                <w:b/>
                <w:color w:val="0000CC"/>
              </w:rPr>
              <w:t>VIDEO NARRATION</w:t>
            </w:r>
          </w:p>
          <w:p w:rsidR="005311E6" w:rsidRDefault="005311E6" w:rsidP="001F7CD6">
            <w:pPr>
              <w:pStyle w:val="SBBody"/>
              <w:rPr>
                <w:color w:val="0000CC"/>
              </w:rPr>
            </w:pPr>
            <w:r w:rsidRPr="008B4547">
              <w:rPr>
                <w:color w:val="0000CC"/>
              </w:rPr>
              <w:t xml:space="preserve">I guess you’d say that we are a family of </w:t>
            </w:r>
            <w:r>
              <w:rPr>
                <w:color w:val="0000CC"/>
              </w:rPr>
              <w:t>Biotech professional</w:t>
            </w:r>
            <w:r w:rsidRPr="008B4547">
              <w:rPr>
                <w:color w:val="0000CC"/>
              </w:rPr>
              <w:t xml:space="preserve"> workers. My dad works </w:t>
            </w:r>
            <w:r>
              <w:rPr>
                <w:color w:val="0000CC"/>
              </w:rPr>
              <w:t xml:space="preserve">as a </w:t>
            </w:r>
            <w:r w:rsidRPr="00257C5B">
              <w:rPr>
                <w:color w:val="0000CC"/>
                <w:highlight w:val="yellow"/>
              </w:rPr>
              <w:t>Pharmacist</w:t>
            </w:r>
            <w:r w:rsidRPr="008B4547">
              <w:rPr>
                <w:color w:val="0000CC"/>
              </w:rPr>
              <w:t xml:space="preserve"> and my older brother is </w:t>
            </w:r>
            <w:r w:rsidRPr="00A75DF5">
              <w:rPr>
                <w:color w:val="0000CC"/>
                <w:highlight w:val="yellow"/>
              </w:rPr>
              <w:t>a</w:t>
            </w:r>
            <w:r w:rsidRPr="008B4547">
              <w:rPr>
                <w:color w:val="0000CC"/>
              </w:rPr>
              <w:t xml:space="preserve"> </w:t>
            </w:r>
            <w:r w:rsidRPr="00250651">
              <w:rPr>
                <w:color w:val="0000CC"/>
                <w:highlight w:val="yellow"/>
              </w:rPr>
              <w:t>Pharmaceutical Technician</w:t>
            </w:r>
            <w:r w:rsidRPr="008B4547">
              <w:rPr>
                <w:color w:val="0000CC"/>
              </w:rPr>
              <w:t xml:space="preserve">. It must be in our genes because I would like to be part of the </w:t>
            </w:r>
            <w:r w:rsidRPr="00250651">
              <w:rPr>
                <w:color w:val="0000CC"/>
                <w:highlight w:val="yellow"/>
              </w:rPr>
              <w:t>Biotechnology</w:t>
            </w:r>
            <w:r>
              <w:rPr>
                <w:color w:val="0000CC"/>
              </w:rPr>
              <w:t xml:space="preserve"> I</w:t>
            </w:r>
            <w:r w:rsidRPr="008B4547">
              <w:rPr>
                <w:color w:val="0000CC"/>
              </w:rPr>
              <w:t xml:space="preserve">ndustry myself some day. </w:t>
            </w:r>
            <w:r w:rsidRPr="00250651">
              <w:rPr>
                <w:color w:val="0000CC"/>
                <w:highlight w:val="yellow"/>
              </w:rPr>
              <w:t>My dad says I’m smart enough for biotech and I should do well with a degree from this industry.</w:t>
            </w:r>
            <w:r w:rsidRPr="008B4547">
              <w:rPr>
                <w:color w:val="0000CC"/>
              </w:rPr>
              <w:t xml:space="preserve"> Well, after checking into degree programs here at </w:t>
            </w:r>
            <w:r>
              <w:rPr>
                <w:color w:val="0000CC"/>
              </w:rPr>
              <w:t>BCC</w:t>
            </w:r>
            <w:r w:rsidRPr="008B4547">
              <w:rPr>
                <w:color w:val="0000CC"/>
              </w:rPr>
              <w:t xml:space="preserve">, I think I have found the perfect compromise </w:t>
            </w:r>
            <w:r w:rsidRPr="00250651">
              <w:rPr>
                <w:color w:val="0000CC"/>
                <w:highlight w:val="yellow"/>
              </w:rPr>
              <w:t>– Biotechnology with an emphasis in Bio Engineering</w:t>
            </w:r>
            <w:r w:rsidRPr="008B4547">
              <w:rPr>
                <w:color w:val="0000CC"/>
              </w:rPr>
              <w:t xml:space="preserve">. This way, I get to continue </w:t>
            </w:r>
            <w:r w:rsidRPr="00250651">
              <w:rPr>
                <w:color w:val="0000CC"/>
                <w:highlight w:val="yellow"/>
              </w:rPr>
              <w:t>in the family tradition</w:t>
            </w:r>
            <w:r w:rsidRPr="008B4547">
              <w:rPr>
                <w:color w:val="0000CC"/>
              </w:rPr>
              <w:t xml:space="preserve"> – and my dad gets to see me wear a suit to work.</w:t>
            </w:r>
          </w:p>
          <w:p w:rsidR="005311E6" w:rsidRDefault="00594D09" w:rsidP="001F7CD6">
            <w:pPr>
              <w:pStyle w:val="SBBody"/>
            </w:pPr>
            <w:r>
              <w:pict>
                <v:rect id="_x0000_i1035" style="width:0;height:1.5pt" o:hralign="center" o:hrstd="t" o:hr="t" fillcolor="gray" stroked="f"/>
              </w:pict>
            </w:r>
          </w:p>
          <w:p w:rsidR="005311E6" w:rsidRDefault="005311E6" w:rsidP="001F7CD6">
            <w:pPr>
              <w:pStyle w:val="SBBody"/>
            </w:pPr>
            <w:r w:rsidRPr="00D66B76">
              <w:rPr>
                <w:b/>
              </w:rPr>
              <w:t>SCREEN TEXT</w:t>
            </w:r>
          </w:p>
          <w:p w:rsidR="005311E6" w:rsidRDefault="005311E6" w:rsidP="001F7CD6">
            <w:pPr>
              <w:pStyle w:val="SBBody"/>
              <w:rPr>
                <w:b/>
              </w:rPr>
            </w:pPr>
          </w:p>
          <w:p w:rsidR="005311E6" w:rsidRDefault="005311E6" w:rsidP="001F7CD6">
            <w:pPr>
              <w:pStyle w:val="SBBody"/>
              <w:rPr>
                <w:b/>
              </w:rPr>
            </w:pPr>
            <w:r w:rsidRPr="00D66B76">
              <w:rPr>
                <w:b/>
              </w:rPr>
              <w:t>What can I do with this degree?</w:t>
            </w:r>
          </w:p>
          <w:p w:rsidR="005311E6" w:rsidRPr="00187CEE" w:rsidRDefault="005311E6" w:rsidP="001F7CD6">
            <w:pPr>
              <w:pStyle w:val="SBBody"/>
              <w:rPr>
                <w:b/>
                <w:szCs w:val="16"/>
                <w:highlight w:val="yellow"/>
              </w:rPr>
            </w:pPr>
            <w:r w:rsidRPr="00187CEE">
              <w:rPr>
                <w:rFonts w:cs="Palatino"/>
                <w:color w:val="221E1F"/>
                <w:szCs w:val="16"/>
                <w:highlight w:val="yellow"/>
              </w:rPr>
              <w:t xml:space="preserve">Biotechnology draws from many disciplines including genetics, biochemistry, and molecular biology. Recent advances in biotechnology have resulted in the development of products that are having a positive impact on our health, food, and environment. Berkeley City College’s Biotechnology Program, which integrates academic and occupational instruction, prepares you for entry-level employment as a bioscience technician in this exciting field. When you finish the two-year program in biotechnology, you will earn either an Associate in Science degree or a Certificate of Achievement. </w:t>
            </w:r>
          </w:p>
          <w:p w:rsidR="005311E6" w:rsidRPr="00187CEE" w:rsidRDefault="005311E6" w:rsidP="001F7CD6">
            <w:pPr>
              <w:pStyle w:val="Pa53"/>
              <w:spacing w:after="60"/>
              <w:jc w:val="both"/>
              <w:rPr>
                <w:rFonts w:ascii="Arial" w:hAnsi="Arial" w:cs="Arial"/>
                <w:color w:val="221E1F"/>
                <w:sz w:val="16"/>
                <w:szCs w:val="16"/>
                <w:highlight w:val="yellow"/>
              </w:rPr>
            </w:pPr>
            <w:r w:rsidRPr="00187CEE">
              <w:rPr>
                <w:rFonts w:ascii="Arial" w:hAnsi="Arial" w:cs="Arial"/>
                <w:color w:val="221E1F"/>
                <w:sz w:val="16"/>
                <w:szCs w:val="16"/>
                <w:highlight w:val="yellow"/>
              </w:rPr>
              <w:t xml:space="preserve">Students who achieve certificates and associate degrees will be able to:  </w:t>
            </w:r>
          </w:p>
          <w:p w:rsidR="005311E6" w:rsidRPr="00A75DF5" w:rsidRDefault="005311E6" w:rsidP="001F7CD6">
            <w:pPr>
              <w:pStyle w:val="Pa43"/>
              <w:jc w:val="both"/>
              <w:rPr>
                <w:rFonts w:ascii="Arial" w:hAnsi="Arial" w:cs="Arial"/>
                <w:b/>
                <w:sz w:val="16"/>
                <w:szCs w:val="16"/>
              </w:rPr>
            </w:pPr>
            <w:r w:rsidRPr="00187CEE">
              <w:rPr>
                <w:rFonts w:ascii="Arial" w:hAnsi="Arial" w:cs="Arial"/>
                <w:color w:val="221E1F"/>
                <w:sz w:val="16"/>
                <w:szCs w:val="16"/>
                <w:highlight w:val="yellow"/>
              </w:rPr>
              <w:t>Demonstrate an understanding ability to use standard equipment, materials and techniques employed in research, clinical and industry laboratories based in biological science and biotechnology. They have and demonstrate good observational skills, ability to follow complex protocols without mistakes, ability to use laboratory math quickly and accurately, interpret experimental results accurately, troubleshoot experimental mistakes and maintain detailed and ac</w:t>
            </w:r>
            <w:r w:rsidRPr="00187CEE">
              <w:rPr>
                <w:rFonts w:ascii="Arial" w:hAnsi="Arial" w:cs="Arial"/>
                <w:color w:val="221E1F"/>
                <w:sz w:val="16"/>
                <w:szCs w:val="16"/>
                <w:highlight w:val="yellow"/>
              </w:rPr>
              <w:softHyphen/>
              <w:t>curate laboratory manuals. Demonstrate ability to work with a team and individually and to assume responsibility for assigned work.</w:t>
            </w:r>
          </w:p>
          <w:p w:rsidR="005311E6" w:rsidRDefault="005311E6" w:rsidP="001F7CD6">
            <w:pPr>
              <w:pStyle w:val="SBBody"/>
              <w:rPr>
                <w:b/>
              </w:rPr>
            </w:pPr>
            <w:r w:rsidRPr="00D66B76">
              <w:rPr>
                <w:b/>
              </w:rPr>
              <w:t>What is the earning potential?</w:t>
            </w:r>
          </w:p>
          <w:p w:rsidR="005311E6" w:rsidRPr="00187CEE" w:rsidRDefault="005311E6" w:rsidP="001F7CD6">
            <w:pPr>
              <w:pStyle w:val="SBBody"/>
              <w:numPr>
                <w:ilvl w:val="0"/>
                <w:numId w:val="32"/>
              </w:numPr>
              <w:rPr>
                <w:highlight w:val="yellow"/>
              </w:rPr>
            </w:pPr>
            <w:r w:rsidRPr="00187CEE">
              <w:rPr>
                <w:highlight w:val="yellow"/>
              </w:rPr>
              <w:t>Position: Biochemist</w:t>
            </w:r>
          </w:p>
          <w:p w:rsidR="005311E6" w:rsidRPr="00187CEE" w:rsidRDefault="005311E6" w:rsidP="001F7CD6">
            <w:pPr>
              <w:pStyle w:val="SBBody"/>
              <w:numPr>
                <w:ilvl w:val="0"/>
                <w:numId w:val="32"/>
              </w:numPr>
              <w:rPr>
                <w:highlight w:val="yellow"/>
              </w:rPr>
            </w:pPr>
            <w:r w:rsidRPr="00187CEE">
              <w:rPr>
                <w:highlight w:val="yellow"/>
              </w:rPr>
              <w:t>Salary Range: $58,530 - 142,420</w:t>
            </w:r>
          </w:p>
          <w:p w:rsidR="005311E6" w:rsidRPr="00187CEE" w:rsidRDefault="005311E6" w:rsidP="001F7CD6">
            <w:pPr>
              <w:pStyle w:val="SBBody"/>
              <w:numPr>
                <w:ilvl w:val="0"/>
                <w:numId w:val="32"/>
              </w:numPr>
              <w:rPr>
                <w:highlight w:val="yellow"/>
              </w:rPr>
            </w:pPr>
            <w:r w:rsidRPr="00187CEE">
              <w:rPr>
                <w:highlight w:val="yellow"/>
              </w:rPr>
              <w:t>Average Salary: $79,390</w:t>
            </w:r>
          </w:p>
          <w:p w:rsidR="005311E6" w:rsidRDefault="005311E6" w:rsidP="001F7CD6">
            <w:pPr>
              <w:pStyle w:val="SBBody"/>
            </w:pPr>
          </w:p>
          <w:p w:rsidR="005311E6" w:rsidRPr="00D66B76" w:rsidRDefault="005311E6" w:rsidP="001F7CD6">
            <w:pPr>
              <w:pStyle w:val="SBBody"/>
            </w:pPr>
            <w:r>
              <w:t>Source:</w:t>
            </w:r>
            <w:r>
              <w:tab/>
            </w:r>
            <w:r w:rsidRPr="00D66B76">
              <w:rPr>
                <w:color w:val="0000CC"/>
                <w:u w:val="single"/>
              </w:rPr>
              <w:t>US Department of Labor</w:t>
            </w:r>
            <w:r>
              <w:t xml:space="preserve">, Bureau of Labor Statistics Occupational Outlook Handbook, 2008-09 Edition </w:t>
            </w:r>
          </w:p>
        </w:tc>
      </w:tr>
      <w:tr w:rsidR="005311E6"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5311E6" w:rsidRPr="00BF3476" w:rsidRDefault="005311E6" w:rsidP="001F7CD6">
            <w:pPr>
              <w:spacing w:before="60" w:after="60"/>
              <w:rPr>
                <w:rFonts w:cs="Arial"/>
                <w:b/>
                <w:sz w:val="14"/>
                <w:szCs w:val="14"/>
              </w:rPr>
            </w:pPr>
            <w:r w:rsidRPr="00BF3476">
              <w:rPr>
                <w:rFonts w:cs="Arial"/>
                <w:b/>
                <w:sz w:val="14"/>
                <w:szCs w:val="14"/>
              </w:rPr>
              <w:t>NOTES:  PROGRAMMING / GFX DESCRIPTION / VIDEO PRODUCTION</w:t>
            </w:r>
          </w:p>
        </w:tc>
      </w:tr>
      <w:tr w:rsidR="005311E6" w:rsidRPr="00D66B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5311E6" w:rsidRPr="00D66B76" w:rsidRDefault="005311E6" w:rsidP="001F7CD6">
            <w:pPr>
              <w:pStyle w:val="SBBody"/>
              <w:numPr>
                <w:ilvl w:val="0"/>
                <w:numId w:val="79"/>
              </w:numPr>
            </w:pPr>
            <w:r w:rsidRPr="00D66B76">
              <w:t>Screen Text = Supplemental to video narration</w:t>
            </w:r>
          </w:p>
          <w:p w:rsidR="005311E6" w:rsidRPr="00D66B76" w:rsidRDefault="005311E6" w:rsidP="001F7CD6">
            <w:pPr>
              <w:pStyle w:val="SBBody"/>
              <w:numPr>
                <w:ilvl w:val="0"/>
                <w:numId w:val="79"/>
              </w:numPr>
            </w:pPr>
            <w:r w:rsidRPr="00D66B76">
              <w:t>Standard video framing</w:t>
            </w:r>
          </w:p>
          <w:p w:rsidR="005311E6" w:rsidRPr="00D66B76" w:rsidRDefault="005311E6" w:rsidP="001F7CD6">
            <w:pPr>
              <w:pStyle w:val="SBBody"/>
              <w:numPr>
                <w:ilvl w:val="0"/>
                <w:numId w:val="79"/>
              </w:numPr>
              <w:rPr>
                <w:b/>
              </w:rPr>
            </w:pPr>
            <w:r w:rsidRPr="00D66B76">
              <w:rPr>
                <w:b/>
              </w:rPr>
              <w:t>Talent = Student</w:t>
            </w:r>
          </w:p>
          <w:p w:rsidR="005311E6" w:rsidRPr="00D66B76" w:rsidRDefault="005311E6" w:rsidP="001F7CD6">
            <w:pPr>
              <w:pStyle w:val="SBBody"/>
              <w:numPr>
                <w:ilvl w:val="0"/>
                <w:numId w:val="79"/>
              </w:numPr>
            </w:pPr>
            <w:r w:rsidRPr="00D66B76">
              <w:t xml:space="preserve">Hyperlink "US Department of Labor" to </w:t>
            </w:r>
            <w:hyperlink r:id="rId47" w:history="1">
              <w:r w:rsidRPr="00D66B76">
                <w:rPr>
                  <w:rStyle w:val="Hyperlink"/>
                </w:rPr>
                <w:t>http://www.bls.gov/oco/</w:t>
              </w:r>
            </w:hyperlink>
          </w:p>
        </w:tc>
      </w:tr>
      <w:tr w:rsidR="005311E6"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5311E6" w:rsidRPr="00BF3476" w:rsidRDefault="005311E6" w:rsidP="001F7CD6">
            <w:pPr>
              <w:spacing w:before="60" w:after="60"/>
              <w:rPr>
                <w:rFonts w:cs="Arial"/>
                <w:b/>
                <w:sz w:val="14"/>
                <w:szCs w:val="14"/>
              </w:rPr>
            </w:pPr>
            <w:r w:rsidRPr="00BF3476">
              <w:rPr>
                <w:rFonts w:cs="Arial"/>
                <w:b/>
                <w:sz w:val="14"/>
                <w:szCs w:val="14"/>
              </w:rPr>
              <w:t>CLICK TO REVEAL CONTENT</w:t>
            </w:r>
          </w:p>
        </w:tc>
      </w:tr>
      <w:tr w:rsidR="005311E6"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5311E6" w:rsidRPr="00BF3476" w:rsidRDefault="005311E6" w:rsidP="001F7CD6">
            <w:pPr>
              <w:pStyle w:val="SBBody"/>
            </w:pPr>
            <w:r w:rsidRPr="00BF3476">
              <w:t>NONE</w:t>
            </w:r>
          </w:p>
        </w:tc>
      </w:tr>
    </w:tbl>
    <w:p w:rsidR="005311E6" w:rsidRDefault="005311E6" w:rsidP="00E92E15">
      <w:pPr>
        <w:spacing w:before="0" w:after="200"/>
      </w:pPr>
    </w:p>
    <w:p w:rsidR="005311E6" w:rsidRDefault="005311E6" w:rsidP="00E92E15">
      <w:pPr>
        <w:spacing w:before="0" w:after="200"/>
      </w:pPr>
    </w:p>
    <w:p w:rsidR="005311E6" w:rsidRDefault="005311E6" w:rsidP="00E92E15">
      <w:pPr>
        <w:spacing w:before="0" w:after="200"/>
      </w:pPr>
    </w:p>
    <w:p w:rsidR="005311E6" w:rsidRDefault="005311E6" w:rsidP="00E92E15">
      <w:pPr>
        <w:spacing w:before="0" w:after="200"/>
      </w:pPr>
    </w:p>
    <w:p w:rsidR="005311E6" w:rsidRDefault="005311E6" w:rsidP="00E92E15">
      <w:pPr>
        <w:spacing w:before="0" w:after="200"/>
      </w:pPr>
    </w:p>
    <w:p w:rsidR="006E7A7E" w:rsidRDefault="006E7A7E"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6E7A7E" w:rsidTr="001F7CD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6E7A7E" w:rsidRPr="00BF3476" w:rsidRDefault="006E7A7E" w:rsidP="001F7CD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E7A7E" w:rsidRDefault="006E7A7E" w:rsidP="001F7CD6">
            <w:pPr>
              <w:spacing w:before="60" w:after="60"/>
              <w:rPr>
                <w:rFonts w:cs="Arial"/>
                <w:sz w:val="16"/>
                <w:szCs w:val="16"/>
              </w:rPr>
            </w:pPr>
            <w:r>
              <w:rPr>
                <w:rFonts w:cs="Arial"/>
                <w:sz w:val="16"/>
                <w:szCs w:val="16"/>
              </w:rPr>
              <w:t>Orientation</w:t>
            </w:r>
          </w:p>
        </w:tc>
      </w:tr>
      <w:tr w:rsidR="006E7A7E" w:rsidRPr="00BF3476" w:rsidTr="001F7CD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6E7A7E" w:rsidRPr="00BF3476" w:rsidRDefault="006E7A7E" w:rsidP="001F7CD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E7A7E" w:rsidRPr="00BF3476" w:rsidRDefault="006E7A7E" w:rsidP="001F7CD6">
            <w:pPr>
              <w:spacing w:before="60" w:after="60"/>
              <w:rPr>
                <w:rFonts w:cs="Arial"/>
                <w:sz w:val="16"/>
                <w:szCs w:val="16"/>
              </w:rPr>
            </w:pPr>
            <w:r>
              <w:rPr>
                <w:rFonts w:cs="Arial"/>
                <w:sz w:val="16"/>
                <w:szCs w:val="16"/>
              </w:rPr>
              <w:t xml:space="preserve">Certificate Program Overview </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6E7A7E" w:rsidRPr="00BF3476" w:rsidRDefault="006E7A7E" w:rsidP="001F7CD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6E7A7E" w:rsidRPr="00BF3476" w:rsidRDefault="006E7A7E" w:rsidP="001F7CD6">
            <w:pPr>
              <w:spacing w:before="60" w:after="60"/>
              <w:rPr>
                <w:rFonts w:cs="Arial"/>
                <w:sz w:val="16"/>
                <w:szCs w:val="16"/>
              </w:rPr>
            </w:pPr>
            <w:r>
              <w:rPr>
                <w:rFonts w:cs="Arial"/>
                <w:sz w:val="16"/>
                <w:szCs w:val="16"/>
              </w:rPr>
              <w:t>8</w:t>
            </w:r>
          </w:p>
        </w:tc>
      </w:tr>
      <w:tr w:rsidR="006E7A7E" w:rsidRPr="00BF3476"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E7A7E" w:rsidRPr="00BF3476" w:rsidRDefault="006E7A7E" w:rsidP="001F7CD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E7A7E" w:rsidRPr="00BF3476" w:rsidRDefault="006E7A7E" w:rsidP="001F7CD6">
            <w:pPr>
              <w:pStyle w:val="SCRNTITLE"/>
            </w:pPr>
            <w:r>
              <w:t xml:space="preserve">Certificate Program Overview </w:t>
            </w:r>
          </w:p>
        </w:tc>
      </w:tr>
      <w:tr w:rsidR="006E7A7E" w:rsidRPr="000F143E"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6E7A7E" w:rsidRPr="00BF3476" w:rsidRDefault="006E7A7E" w:rsidP="001F7CD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E7A7E" w:rsidRPr="00BF3476" w:rsidRDefault="006E7A7E" w:rsidP="001F7CD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E7A7E" w:rsidRPr="000F143E" w:rsidRDefault="006E7A7E" w:rsidP="001F7CD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E7A7E" w:rsidRPr="00BF3476" w:rsidRDefault="006E7A7E"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E7A7E" w:rsidRPr="000F143E" w:rsidRDefault="006E7A7E" w:rsidP="001F7CD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E7A7E" w:rsidRPr="00BF3476" w:rsidRDefault="006E7A7E"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E7A7E" w:rsidRPr="000F143E" w:rsidRDefault="006E7A7E" w:rsidP="001F7CD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E7A7E" w:rsidRPr="00BF3476" w:rsidRDefault="006E7A7E"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E7A7E" w:rsidRPr="000F143E" w:rsidRDefault="006E7A7E" w:rsidP="001F7CD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E7A7E" w:rsidRPr="00BF3476" w:rsidRDefault="006E7A7E"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E7A7E" w:rsidRPr="000F143E" w:rsidRDefault="006E7A7E" w:rsidP="001F7CD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6E7A7E" w:rsidRPr="00BF3476" w:rsidRDefault="006E7A7E"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6E7A7E" w:rsidRPr="000F143E" w:rsidRDefault="006E7A7E" w:rsidP="001F7CD6">
            <w:pPr>
              <w:spacing w:before="60" w:after="60"/>
              <w:jc w:val="center"/>
              <w:rPr>
                <w:rFonts w:cs="Arial"/>
                <w:b/>
                <w:noProof/>
                <w:sz w:val="14"/>
                <w:szCs w:val="14"/>
              </w:rPr>
            </w:pPr>
            <w:r w:rsidRPr="000F143E">
              <w:rPr>
                <w:rFonts w:cs="Arial"/>
                <w:b/>
                <w:noProof/>
                <w:sz w:val="14"/>
                <w:szCs w:val="14"/>
              </w:rPr>
              <w:t>OTH</w:t>
            </w:r>
          </w:p>
        </w:tc>
      </w:tr>
      <w:tr w:rsidR="006E7A7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6E7A7E" w:rsidRPr="00BF3476" w:rsidRDefault="006E7A7E"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6E7A7E" w:rsidRPr="00B278BE"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6E7A7E" w:rsidRDefault="006E7A7E" w:rsidP="001F7CD6">
            <w:pPr>
              <w:pStyle w:val="SBBody"/>
            </w:pPr>
            <w:r>
              <w:t xml:space="preserve">Let’s stop here for a moment to talk a little bit more about the types of academic programs that are available at </w:t>
            </w:r>
            <w:r w:rsidRPr="00D0424F">
              <w:rPr>
                <w:highlight w:val="yellow"/>
              </w:rPr>
              <w:t>Berkeley City College.</w:t>
            </w:r>
          </w:p>
          <w:p w:rsidR="006E7A7E" w:rsidRDefault="006E7A7E" w:rsidP="001F7CD6">
            <w:pPr>
              <w:pStyle w:val="SBBody"/>
            </w:pPr>
            <w:r>
              <w:t>Everyone’s academic goals are different. Maybe the timing isn’t right for an associate degree and you’re just not interested in earning a bachelor’s degree right now. Perhaps, for you, what’s most important is some training so you can get an early jump into the job market.</w:t>
            </w:r>
          </w:p>
          <w:p w:rsidR="006E7A7E" w:rsidRDefault="006E7A7E" w:rsidP="001F7CD6">
            <w:pPr>
              <w:pStyle w:val="SBBody"/>
            </w:pPr>
            <w:r>
              <w:t xml:space="preserve">Whether you are just starting a career, looking to advance in an existing career, making a career change, or just want to prepare for new challenges, there’s a certificate program for you at </w:t>
            </w:r>
            <w:r w:rsidRPr="00D0424F">
              <w:rPr>
                <w:highlight w:val="yellow"/>
              </w:rPr>
              <w:t>Berkeley City College</w:t>
            </w:r>
            <w:r>
              <w:t xml:space="preserve">. </w:t>
            </w:r>
          </w:p>
          <w:p w:rsidR="006E7A7E" w:rsidRDefault="006E7A7E" w:rsidP="001F7CD6">
            <w:pPr>
              <w:pStyle w:val="SBBody"/>
            </w:pPr>
            <w:r>
              <w:t>Certificate programs concentrate on the courses necessary to prepare for immediate employment. These are typically the same major courses you would take during an Associate Degree program without the general education unit requirements.</w:t>
            </w:r>
          </w:p>
          <w:p w:rsidR="006E7A7E" w:rsidRDefault="006E7A7E" w:rsidP="001F7CD6">
            <w:pPr>
              <w:pStyle w:val="SBBody"/>
            </w:pPr>
            <w:r>
              <w:t>There are two types of certificate:</w:t>
            </w:r>
          </w:p>
          <w:p w:rsidR="006E7A7E" w:rsidRDefault="006E7A7E" w:rsidP="001F7CD6">
            <w:pPr>
              <w:pStyle w:val="SBBody"/>
              <w:numPr>
                <w:ilvl w:val="0"/>
                <w:numId w:val="86"/>
              </w:numPr>
            </w:pPr>
            <w:r>
              <w:t>Certificate of Achievement</w:t>
            </w:r>
          </w:p>
          <w:p w:rsidR="006E7A7E" w:rsidRDefault="006E7A7E" w:rsidP="001F7CD6">
            <w:pPr>
              <w:pStyle w:val="SBBody"/>
              <w:numPr>
                <w:ilvl w:val="0"/>
                <w:numId w:val="86"/>
              </w:numPr>
            </w:pPr>
            <w:r>
              <w:t>Certificate of Proficiency</w:t>
            </w:r>
          </w:p>
          <w:p w:rsidR="006E7A7E" w:rsidRPr="00B278BE" w:rsidRDefault="006E7A7E" w:rsidP="001F7CD6">
            <w:pPr>
              <w:pStyle w:val="SBBody"/>
            </w:pPr>
            <w:r>
              <w:t>Each varies slightly based on the number of units required, minimum grade levels, and occupation field. Check with a counselor for details.</w:t>
            </w:r>
          </w:p>
        </w:tc>
      </w:tr>
      <w:tr w:rsidR="006E7A7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6E7A7E" w:rsidRPr="00BF3476" w:rsidRDefault="006E7A7E" w:rsidP="001F7CD6">
            <w:pPr>
              <w:spacing w:before="60" w:after="60"/>
              <w:rPr>
                <w:rFonts w:cs="Arial"/>
                <w:b/>
                <w:sz w:val="14"/>
                <w:szCs w:val="14"/>
              </w:rPr>
            </w:pPr>
            <w:r w:rsidRPr="00BF3476">
              <w:rPr>
                <w:rFonts w:cs="Arial"/>
                <w:b/>
                <w:sz w:val="14"/>
                <w:szCs w:val="14"/>
              </w:rPr>
              <w:t>NOTES:  PROGRAMMING / GFX DESCRIPTION / VIDEO PRODUCTION</w:t>
            </w:r>
          </w:p>
        </w:tc>
      </w:tr>
      <w:tr w:rsidR="006E7A7E" w:rsidRPr="00C04CF4"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6E7A7E" w:rsidRPr="00BF3476" w:rsidRDefault="006E7A7E" w:rsidP="001F7CD6">
            <w:pPr>
              <w:pStyle w:val="SBBody"/>
              <w:numPr>
                <w:ilvl w:val="0"/>
                <w:numId w:val="88"/>
              </w:numPr>
            </w:pPr>
            <w:r w:rsidRPr="00BF3476">
              <w:t>Screen Text = Verbatim video narration</w:t>
            </w:r>
          </w:p>
          <w:p w:rsidR="006E7A7E" w:rsidRPr="00BF3476" w:rsidRDefault="006E7A7E" w:rsidP="001F7CD6">
            <w:pPr>
              <w:pStyle w:val="SBBody"/>
              <w:numPr>
                <w:ilvl w:val="0"/>
                <w:numId w:val="88"/>
              </w:numPr>
            </w:pPr>
            <w:r w:rsidRPr="00BF3476">
              <w:t>Standard video framing</w:t>
            </w:r>
          </w:p>
          <w:p w:rsidR="006E7A7E" w:rsidRPr="00C04CF4" w:rsidRDefault="006E7A7E" w:rsidP="001F7CD6">
            <w:pPr>
              <w:pStyle w:val="SBBody"/>
              <w:numPr>
                <w:ilvl w:val="0"/>
                <w:numId w:val="88"/>
              </w:numPr>
              <w:rPr>
                <w:b/>
              </w:rPr>
            </w:pPr>
            <w:r w:rsidRPr="000B6EB9">
              <w:rPr>
                <w:b/>
              </w:rPr>
              <w:t>Talent = Student</w:t>
            </w:r>
          </w:p>
        </w:tc>
      </w:tr>
      <w:tr w:rsidR="006E7A7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6E7A7E" w:rsidRPr="00BF3476" w:rsidRDefault="006E7A7E" w:rsidP="001F7CD6">
            <w:pPr>
              <w:spacing w:before="60" w:after="60"/>
              <w:rPr>
                <w:rFonts w:cs="Arial"/>
                <w:b/>
                <w:sz w:val="14"/>
                <w:szCs w:val="14"/>
              </w:rPr>
            </w:pPr>
            <w:r w:rsidRPr="00BF3476">
              <w:rPr>
                <w:rFonts w:cs="Arial"/>
                <w:b/>
                <w:sz w:val="14"/>
                <w:szCs w:val="14"/>
              </w:rPr>
              <w:t>CLICK TO REVEAL CONTENT</w:t>
            </w:r>
          </w:p>
        </w:tc>
      </w:tr>
      <w:tr w:rsidR="006E7A7E"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6E7A7E" w:rsidRPr="00BF3476" w:rsidRDefault="006E7A7E" w:rsidP="001F7CD6">
            <w:pPr>
              <w:pStyle w:val="SBBody"/>
            </w:pPr>
            <w:r w:rsidRPr="00BF3476">
              <w:t>NONE</w:t>
            </w:r>
          </w:p>
        </w:tc>
      </w:tr>
    </w:tbl>
    <w:p w:rsidR="006E7A7E" w:rsidRDefault="006E7A7E" w:rsidP="00E92E15">
      <w:pPr>
        <w:spacing w:before="0" w:after="200"/>
      </w:pPr>
    </w:p>
    <w:p w:rsidR="006E7A7E" w:rsidRDefault="006E7A7E" w:rsidP="00E92E15">
      <w:pPr>
        <w:spacing w:before="0" w:after="200"/>
      </w:pPr>
    </w:p>
    <w:p w:rsidR="005311E6" w:rsidRDefault="005311E6" w:rsidP="00E92E15">
      <w:pPr>
        <w:spacing w:before="0" w:after="200"/>
      </w:pPr>
    </w:p>
    <w:p w:rsidR="005311E6" w:rsidRDefault="005311E6" w:rsidP="00E92E15">
      <w:pPr>
        <w:spacing w:before="0" w:after="200"/>
      </w:pPr>
    </w:p>
    <w:p w:rsidR="005311E6" w:rsidRDefault="005311E6" w:rsidP="00E92E15">
      <w:pPr>
        <w:spacing w:before="0" w:after="200"/>
      </w:pPr>
    </w:p>
    <w:p w:rsidR="005311E6" w:rsidRDefault="005311E6" w:rsidP="00E92E15">
      <w:pPr>
        <w:spacing w:before="0" w:after="200"/>
      </w:pPr>
    </w:p>
    <w:p w:rsidR="00E5638D" w:rsidRDefault="00E5638D" w:rsidP="00E92E15">
      <w:pPr>
        <w:spacing w:before="0" w:after="200"/>
      </w:pPr>
    </w:p>
    <w:p w:rsidR="00E5638D" w:rsidRDefault="00E5638D" w:rsidP="00E92E15">
      <w:pPr>
        <w:spacing w:before="0" w:after="200"/>
      </w:pPr>
    </w:p>
    <w:p w:rsidR="00DB24A2" w:rsidRDefault="00DB24A2" w:rsidP="00E92E15">
      <w:pPr>
        <w:spacing w:before="0" w:after="200"/>
      </w:pPr>
    </w:p>
    <w:p w:rsidR="00DB24A2" w:rsidRDefault="00DB24A2" w:rsidP="00E92E15">
      <w:pPr>
        <w:spacing w:before="0" w:after="200"/>
      </w:pPr>
    </w:p>
    <w:p w:rsidR="006E7A7E" w:rsidRDefault="006E7A7E" w:rsidP="00E92E15">
      <w:pPr>
        <w:spacing w:before="0" w:after="200"/>
      </w:pPr>
    </w:p>
    <w:p w:rsidR="006E7A7E" w:rsidRDefault="006E7A7E" w:rsidP="00E92E15">
      <w:pPr>
        <w:spacing w:before="0" w:after="200"/>
      </w:pPr>
    </w:p>
    <w:p w:rsidR="006E7A7E" w:rsidRDefault="006E7A7E"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DB24A2" w:rsidTr="009F3A6C">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77CE5" w:rsidRDefault="00E77CE5" w:rsidP="009F3A6C">
            <w:pPr>
              <w:spacing w:before="60" w:after="60"/>
              <w:rPr>
                <w:rFonts w:cs="Arial"/>
                <w:sz w:val="16"/>
                <w:szCs w:val="16"/>
              </w:rPr>
            </w:pPr>
            <w:r>
              <w:rPr>
                <w:rFonts w:cs="Arial"/>
                <w:sz w:val="16"/>
                <w:szCs w:val="16"/>
              </w:rPr>
              <w:t>Orientation</w:t>
            </w:r>
          </w:p>
        </w:tc>
      </w:tr>
      <w:tr w:rsidR="00E5638D" w:rsidRPr="00BF3476" w:rsidTr="009F3A6C">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rPr>
                <w:rFonts w:cs="Arial"/>
                <w:sz w:val="16"/>
                <w:szCs w:val="16"/>
              </w:rPr>
            </w:pPr>
            <w:r>
              <w:rPr>
                <w:rFonts w:cs="Arial"/>
                <w:sz w:val="16"/>
                <w:szCs w:val="16"/>
              </w:rPr>
              <w:t xml:space="preserve">College Success  </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BF3476" w:rsidRDefault="00E77CE5" w:rsidP="009F3A6C">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rPr>
                <w:rFonts w:cs="Arial"/>
                <w:sz w:val="16"/>
                <w:szCs w:val="16"/>
              </w:rPr>
            </w:pPr>
            <w:r>
              <w:rPr>
                <w:rFonts w:cs="Arial"/>
                <w:sz w:val="16"/>
                <w:szCs w:val="16"/>
              </w:rPr>
              <w:t>11</w:t>
            </w:r>
          </w:p>
        </w:tc>
      </w:tr>
      <w:tr w:rsidR="00DB24A2" w:rsidRPr="00BF3476" w:rsidTr="009F3A6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pStyle w:val="SCRNTITLE"/>
            </w:pPr>
            <w:r w:rsidRPr="00B42941">
              <w:rPr>
                <w:highlight w:val="yellow"/>
              </w:rPr>
              <w:t xml:space="preserve">Spanish Medical Interpreting </w:t>
            </w:r>
            <w:r>
              <w:rPr>
                <w:highlight w:val="yellow"/>
              </w:rPr>
              <w:t>(</w:t>
            </w:r>
            <w:r w:rsidRPr="005D4C4B">
              <w:rPr>
                <w:highlight w:val="yellow"/>
              </w:rPr>
              <w:t>Certificate of Acvievement)</w:t>
            </w:r>
          </w:p>
        </w:tc>
      </w:tr>
      <w:tr w:rsidR="00E5638D" w:rsidRPr="000F143E" w:rsidTr="009F3A6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OTH</w:t>
            </w:r>
          </w:p>
        </w:tc>
      </w:tr>
      <w:tr w:rsidR="00DB24A2"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DB24A2" w:rsidRPr="00B278BE"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Default="00E77CE5" w:rsidP="009F3A6C">
            <w:pPr>
              <w:pStyle w:val="SBBody"/>
              <w:rPr>
                <w:color w:val="333333"/>
                <w:szCs w:val="16"/>
              </w:rPr>
            </w:pPr>
            <w:r>
              <w:t xml:space="preserve">At </w:t>
            </w:r>
            <w:r w:rsidRPr="00D0424F">
              <w:rPr>
                <w:highlight w:val="yellow"/>
              </w:rPr>
              <w:t>Berkeley City College</w:t>
            </w:r>
            <w:r>
              <w:t xml:space="preserve"> you can experience the excitement of one of our special certificates that put students above the rest, </w:t>
            </w:r>
            <w:r>
              <w:rPr>
                <w:szCs w:val="16"/>
              </w:rPr>
              <w:t>c</w:t>
            </w:r>
            <w:r w:rsidRPr="00B42941">
              <w:rPr>
                <w:szCs w:val="16"/>
              </w:rPr>
              <w:t>ollectively known as the Spanish Medical Interpreting Certificate</w:t>
            </w:r>
            <w:r>
              <w:rPr>
                <w:szCs w:val="16"/>
              </w:rPr>
              <w:t xml:space="preserve"> of Achievement</w:t>
            </w:r>
            <w:r w:rsidRPr="00B42941">
              <w:rPr>
                <w:szCs w:val="16"/>
              </w:rPr>
              <w:t>, th</w:t>
            </w:r>
            <w:r>
              <w:rPr>
                <w:szCs w:val="16"/>
              </w:rPr>
              <w:t>i</w:t>
            </w:r>
            <w:r w:rsidRPr="00B42941">
              <w:rPr>
                <w:szCs w:val="16"/>
              </w:rPr>
              <w:t>s</w:t>
            </w:r>
            <w:r>
              <w:rPr>
                <w:szCs w:val="16"/>
              </w:rPr>
              <w:t xml:space="preserve"> certificate program</w:t>
            </w:r>
            <w:r w:rsidRPr="00B42941">
              <w:rPr>
                <w:szCs w:val="16"/>
              </w:rPr>
              <w:t xml:space="preserve"> students’ exhibit and produce months of hard work by our talented staff and students in the program. </w:t>
            </w:r>
            <w:r w:rsidRPr="00B42941">
              <w:rPr>
                <w:color w:val="333333"/>
                <w:szCs w:val="16"/>
              </w:rPr>
              <w:t>Interpreters and translators convert information from one language to another. Interpreters work in spoken or sign language, translators in written language.</w:t>
            </w:r>
          </w:p>
          <w:p w:rsidR="00E77CE5" w:rsidRDefault="00E77CE5" w:rsidP="009F3A6C">
            <w:pPr>
              <w:pStyle w:val="SBBody"/>
              <w:rPr>
                <w:color w:val="333333"/>
                <w:szCs w:val="16"/>
              </w:rPr>
            </w:pPr>
            <w:r>
              <w:rPr>
                <w:color w:val="333333"/>
                <w:szCs w:val="16"/>
              </w:rPr>
              <w:t>The Spanish Medical Interpreter Certificate of Achievement is designed to train bilingual/bi-cultural students to become linguistically and culturally competent interpreters who can function effectively and efficiently in health care settings. Through academic preparation, practical skills training, and service in community based health care settings, you will learn roles and responsibilities of a health care interpreter; basic knowledge on common medical conditions, treatments, and procedures; insight into language and cultural nuances for specific communities.</w:t>
            </w:r>
          </w:p>
          <w:p w:rsidR="00E77CE5" w:rsidRPr="005D4C4B" w:rsidRDefault="00E77CE5" w:rsidP="009F3A6C">
            <w:pPr>
              <w:shd w:val="clear" w:color="auto" w:fill="FFFFFF"/>
              <w:spacing w:after="240" w:line="384" w:lineRule="auto"/>
              <w:rPr>
                <w:rFonts w:eastAsia="Times New Roman" w:cs="Arial"/>
                <w:color w:val="333333"/>
                <w:sz w:val="16"/>
                <w:szCs w:val="16"/>
              </w:rPr>
            </w:pPr>
            <w:r>
              <w:rPr>
                <w:rFonts w:eastAsia="Times New Roman" w:cs="Arial"/>
                <w:color w:val="333333"/>
                <w:sz w:val="16"/>
                <w:szCs w:val="16"/>
              </w:rPr>
              <w:t xml:space="preserve"> </w:t>
            </w:r>
            <w:r w:rsidRPr="005D4C4B">
              <w:rPr>
                <w:rFonts w:cs="Arial"/>
                <w:color w:val="333333"/>
                <w:sz w:val="16"/>
                <w:szCs w:val="16"/>
              </w:rPr>
              <w:t xml:space="preserve">Interpreters work in settings such as schools, hospitals, courtrooms, and conference centers. </w:t>
            </w:r>
            <w:r w:rsidRPr="005D4C4B">
              <w:rPr>
                <w:rFonts w:eastAsia="Times New Roman" w:cs="Arial"/>
                <w:color w:val="333333"/>
                <w:sz w:val="16"/>
                <w:szCs w:val="16"/>
              </w:rPr>
              <w:t>Although interpreters and translators typically need a bachelor’s degree, the most important requirement is that they be fluent in English and at least one other language. Many complete job-specific training programs.  </w:t>
            </w:r>
          </w:p>
          <w:p w:rsidR="00E77CE5" w:rsidRPr="00B278BE" w:rsidRDefault="00E77CE5" w:rsidP="009F3A6C">
            <w:pPr>
              <w:pStyle w:val="SBBody"/>
            </w:pPr>
            <w:r>
              <w:t xml:space="preserve">You can access links to each department via the </w:t>
            </w:r>
            <w:r w:rsidRPr="00D0424F">
              <w:rPr>
                <w:color w:val="0000CC"/>
                <w:highlight w:val="yellow"/>
                <w:u w:val="single"/>
              </w:rPr>
              <w:t>Berkeley City College</w:t>
            </w:r>
            <w:r w:rsidRPr="005C7672">
              <w:rPr>
                <w:color w:val="0000CC"/>
              </w:rPr>
              <w:t xml:space="preserve"> </w:t>
            </w:r>
            <w:r>
              <w:t>web site.</w:t>
            </w:r>
          </w:p>
        </w:tc>
      </w:tr>
      <w:tr w:rsidR="00DB24A2"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NOTES:  PROGRAMMING / GFX DESCRIPTION / VIDEO PRODUCTION</w:t>
            </w:r>
          </w:p>
        </w:tc>
      </w:tr>
      <w:tr w:rsidR="00DB24A2"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Pr="00BF3476" w:rsidRDefault="00E77CE5" w:rsidP="009F3A6C">
            <w:pPr>
              <w:pStyle w:val="SBBody"/>
              <w:numPr>
                <w:ilvl w:val="0"/>
                <w:numId w:val="89"/>
              </w:numPr>
            </w:pPr>
            <w:r>
              <w:t xml:space="preserve">Hyperlink </w:t>
            </w:r>
            <w:r w:rsidRPr="00D0424F">
              <w:rPr>
                <w:highlight w:val="yellow"/>
              </w:rPr>
              <w:t xml:space="preserve">" Berkeley City College" to </w:t>
            </w:r>
            <w:hyperlink r:id="rId48" w:history="1">
              <w:r w:rsidRPr="00D0424F">
                <w:rPr>
                  <w:rStyle w:val="Hyperlink"/>
                  <w:highlight w:val="yellow"/>
                </w:rPr>
                <w:t>http://www.Berkeleycitycollege.edu/wp/</w:t>
              </w:r>
            </w:hyperlink>
          </w:p>
        </w:tc>
      </w:tr>
      <w:tr w:rsidR="00DB24A2"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CLICK TO REVEAL CONTENT</w:t>
            </w:r>
          </w:p>
        </w:tc>
      </w:tr>
      <w:tr w:rsidR="00DB24A2"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Pr="00BF3476" w:rsidRDefault="00E77CE5" w:rsidP="009F3A6C">
            <w:pPr>
              <w:pStyle w:val="SBBody"/>
            </w:pPr>
            <w:r>
              <w:t>NONE</w:t>
            </w:r>
          </w:p>
        </w:tc>
      </w:tr>
    </w:tbl>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6E7A7E" w:rsidP="006E7A7E">
      <w:pPr>
        <w:tabs>
          <w:tab w:val="left" w:pos="1543"/>
        </w:tabs>
        <w:spacing w:before="0" w:after="200"/>
      </w:pPr>
      <w:r>
        <w:tab/>
      </w:r>
    </w:p>
    <w:p w:rsidR="006E7A7E" w:rsidRDefault="006E7A7E" w:rsidP="006E7A7E">
      <w:pPr>
        <w:tabs>
          <w:tab w:val="left" w:pos="1543"/>
        </w:tabs>
        <w:spacing w:before="0" w:after="200"/>
      </w:pPr>
    </w:p>
    <w:p w:rsidR="006E7A7E" w:rsidRDefault="006E7A7E" w:rsidP="006E7A7E">
      <w:pPr>
        <w:tabs>
          <w:tab w:val="left" w:pos="1543"/>
        </w:tabs>
        <w:spacing w:before="0" w:after="200"/>
      </w:pPr>
    </w:p>
    <w:p w:rsidR="006E7A7E" w:rsidRDefault="006E7A7E" w:rsidP="006E7A7E">
      <w:pPr>
        <w:tabs>
          <w:tab w:val="left" w:pos="1543"/>
        </w:tabs>
        <w:spacing w:before="0" w:after="200"/>
      </w:pPr>
    </w:p>
    <w:p w:rsidR="006E7A7E" w:rsidRDefault="006E7A7E" w:rsidP="006E7A7E">
      <w:pPr>
        <w:tabs>
          <w:tab w:val="left" w:pos="1543"/>
        </w:tabs>
        <w:spacing w:before="0" w:after="200"/>
      </w:pPr>
    </w:p>
    <w:p w:rsidR="006E7A7E" w:rsidRDefault="006E7A7E" w:rsidP="006E7A7E">
      <w:pPr>
        <w:tabs>
          <w:tab w:val="left" w:pos="1543"/>
        </w:tabs>
        <w:spacing w:before="0" w:after="200"/>
      </w:pPr>
    </w:p>
    <w:p w:rsidR="006E7A7E" w:rsidRDefault="006E7A7E" w:rsidP="006E7A7E">
      <w:pPr>
        <w:tabs>
          <w:tab w:val="left" w:pos="1543"/>
        </w:tabs>
        <w:spacing w:before="0" w:after="200"/>
      </w:pPr>
    </w:p>
    <w:p w:rsidR="006E7A7E" w:rsidRDefault="006E7A7E" w:rsidP="006E7A7E">
      <w:pPr>
        <w:tabs>
          <w:tab w:val="left" w:pos="1543"/>
        </w:tabs>
        <w:spacing w:before="0" w:after="200"/>
      </w:pPr>
    </w:p>
    <w:p w:rsidR="006E7A7E" w:rsidRDefault="006E7A7E" w:rsidP="006E7A7E">
      <w:pPr>
        <w:tabs>
          <w:tab w:val="left" w:pos="1543"/>
        </w:tabs>
        <w:spacing w:before="0" w:after="200"/>
      </w:pPr>
    </w:p>
    <w:p w:rsidR="006E7A7E" w:rsidRDefault="006E7A7E" w:rsidP="006E7A7E">
      <w:pPr>
        <w:tabs>
          <w:tab w:val="left" w:pos="1543"/>
        </w:tabs>
        <w:spacing w:before="0" w:after="200"/>
      </w:pPr>
    </w:p>
    <w:p w:rsidR="006E7A7E" w:rsidRDefault="006E7A7E" w:rsidP="006E7A7E">
      <w:pPr>
        <w:tabs>
          <w:tab w:val="left" w:pos="1543"/>
        </w:tabs>
        <w:spacing w:before="0" w:after="200"/>
      </w:pPr>
    </w:p>
    <w:p w:rsidR="00E77CE5" w:rsidRDefault="00E77CE5"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77CE5" w:rsidTr="009F3A6C">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br w:type="page"/>
            </w: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77CE5" w:rsidRDefault="00E77CE5" w:rsidP="009F3A6C">
            <w:pPr>
              <w:spacing w:before="60" w:after="60"/>
              <w:rPr>
                <w:rFonts w:cs="Arial"/>
                <w:sz w:val="16"/>
                <w:szCs w:val="16"/>
              </w:rPr>
            </w:pPr>
            <w:r>
              <w:rPr>
                <w:rFonts w:cs="Arial"/>
                <w:sz w:val="16"/>
                <w:szCs w:val="16"/>
              </w:rPr>
              <w:t>Orientation</w:t>
            </w:r>
          </w:p>
        </w:tc>
      </w:tr>
      <w:tr w:rsidR="00E77CE5" w:rsidRPr="00BF3476" w:rsidTr="009F3A6C">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rPr>
                <w:rFonts w:cs="Arial"/>
                <w:sz w:val="16"/>
                <w:szCs w:val="16"/>
              </w:rPr>
            </w:pPr>
            <w:r>
              <w:rPr>
                <w:rFonts w:cs="Arial"/>
                <w:sz w:val="16"/>
                <w:szCs w:val="16"/>
              </w:rPr>
              <w:t xml:space="preserve">College Success  </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BF3476" w:rsidRDefault="00E77CE5" w:rsidP="009F3A6C">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rPr>
                <w:rFonts w:cs="Arial"/>
                <w:sz w:val="16"/>
                <w:szCs w:val="16"/>
              </w:rPr>
            </w:pPr>
            <w:r>
              <w:rPr>
                <w:rFonts w:cs="Arial"/>
                <w:sz w:val="16"/>
                <w:szCs w:val="16"/>
              </w:rPr>
              <w:t>13</w:t>
            </w:r>
          </w:p>
        </w:tc>
      </w:tr>
      <w:tr w:rsidR="00E77CE5" w:rsidRPr="00BF3476" w:rsidTr="009F3A6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pStyle w:val="SCRNTITLE"/>
            </w:pPr>
            <w:r w:rsidRPr="008564EF">
              <w:rPr>
                <w:highlight w:val="yellow"/>
              </w:rPr>
              <w:t>American Sign Language (ASL</w:t>
            </w:r>
            <w:r>
              <w:t xml:space="preserve">)  </w:t>
            </w:r>
          </w:p>
        </w:tc>
      </w:tr>
      <w:tr w:rsidR="00E77CE5" w:rsidRPr="000F143E" w:rsidTr="009F3A6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OTH</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77CE5" w:rsidRPr="00735145"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Pr="00735145" w:rsidRDefault="00E77CE5" w:rsidP="009F3A6C">
            <w:pPr>
              <w:pStyle w:val="Pa7"/>
              <w:jc w:val="both"/>
              <w:rPr>
                <w:rFonts w:ascii="Arial" w:hAnsi="Arial" w:cs="Arial"/>
                <w:color w:val="221E1F"/>
                <w:sz w:val="16"/>
                <w:szCs w:val="16"/>
                <w:highlight w:val="yellow"/>
              </w:rPr>
            </w:pPr>
            <w:r w:rsidRPr="00735145">
              <w:rPr>
                <w:rFonts w:ascii="Arial" w:hAnsi="Arial" w:cs="Arial"/>
                <w:color w:val="221E1F"/>
                <w:sz w:val="16"/>
                <w:szCs w:val="16"/>
                <w:highlight w:val="yellow"/>
              </w:rPr>
              <w:t xml:space="preserve">American Sign Language (ASL) is the fourth most used language in the United States. It is the major language that the American Deaf population uses. </w:t>
            </w:r>
          </w:p>
          <w:p w:rsidR="00E77CE5" w:rsidRPr="00735145" w:rsidRDefault="00E77CE5" w:rsidP="009F3A6C">
            <w:pPr>
              <w:pStyle w:val="Pa7"/>
              <w:jc w:val="both"/>
              <w:rPr>
                <w:rFonts w:ascii="Arial" w:hAnsi="Arial" w:cs="Arial"/>
                <w:color w:val="221E1F"/>
                <w:sz w:val="16"/>
                <w:szCs w:val="16"/>
                <w:highlight w:val="yellow"/>
              </w:rPr>
            </w:pPr>
            <w:r w:rsidRPr="00735145">
              <w:rPr>
                <w:rFonts w:ascii="Arial" w:hAnsi="Arial" w:cs="Arial"/>
                <w:color w:val="221E1F"/>
                <w:sz w:val="16"/>
                <w:szCs w:val="16"/>
                <w:highlight w:val="yellow"/>
              </w:rPr>
              <w:t xml:space="preserve">Berkeley City College’s ASL Program enables students to acquire the communicative competence in ASL and the cultural sensitivity needed to interact successfully with members of the American Deaf community. </w:t>
            </w:r>
          </w:p>
          <w:p w:rsidR="00E77CE5" w:rsidRPr="00735145" w:rsidRDefault="00E77CE5" w:rsidP="009F3A6C">
            <w:pPr>
              <w:pStyle w:val="SBBody"/>
              <w:rPr>
                <w:szCs w:val="16"/>
                <w:highlight w:val="yellow"/>
              </w:rPr>
            </w:pPr>
            <w:r w:rsidRPr="00735145">
              <w:rPr>
                <w:color w:val="221E1F"/>
                <w:szCs w:val="16"/>
                <w:highlight w:val="yellow"/>
              </w:rPr>
              <w:t>Students who will benefit from this program include the following: those who wish to expand their language skills and cultural knowledge to enhance other majors (e.g., interpreting, education, social work, and psychology); those who need to fulfill a university foreign language requirement; parents of deaf children; and deafened adults. Students will develop skills which will also make them more marketable to potential employers who encounter the Deaf.</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NOTES:  PROGRAMMING / GFX DESCRIPTION / VIDEO PRODUCTION</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Pr="00BF3476" w:rsidRDefault="00E77CE5" w:rsidP="009F3A6C">
            <w:pPr>
              <w:pStyle w:val="SBBody"/>
              <w:numPr>
                <w:ilvl w:val="0"/>
                <w:numId w:val="91"/>
              </w:numPr>
            </w:pPr>
            <w:r>
              <w:t xml:space="preserve">Hyperlink " ASL" to </w:t>
            </w:r>
            <w:hyperlink r:id="rId49" w:history="1">
              <w:r w:rsidRPr="00C97C87">
                <w:rPr>
                  <w:rStyle w:val="Hyperlink"/>
                </w:rPr>
                <w:t>http://www.asl.com/wp</w:t>
              </w:r>
            </w:hyperlink>
            <w:r>
              <w:t xml:space="preserve"> </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CLICK TO REVEAL CONTENT</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Pr="00BF3476" w:rsidRDefault="00E77CE5" w:rsidP="009F3A6C">
            <w:pPr>
              <w:pStyle w:val="SBBody"/>
            </w:pPr>
            <w:r>
              <w:t>NONE</w:t>
            </w:r>
          </w:p>
        </w:tc>
      </w:tr>
    </w:tbl>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77CE5" w:rsidTr="009F3A6C">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77CE5" w:rsidRDefault="00E77CE5" w:rsidP="009F3A6C">
            <w:pPr>
              <w:spacing w:before="60" w:after="60"/>
              <w:rPr>
                <w:rFonts w:cs="Arial"/>
                <w:sz w:val="16"/>
                <w:szCs w:val="16"/>
              </w:rPr>
            </w:pPr>
            <w:r>
              <w:rPr>
                <w:rFonts w:cs="Arial"/>
                <w:sz w:val="16"/>
                <w:szCs w:val="16"/>
              </w:rPr>
              <w:t>Orientation</w:t>
            </w:r>
          </w:p>
        </w:tc>
      </w:tr>
      <w:tr w:rsidR="00E77CE5" w:rsidRPr="00BF3476" w:rsidTr="009F3A6C">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77CE5" w:rsidRPr="009D17F3" w:rsidRDefault="005311E6" w:rsidP="009F3A6C">
            <w:pPr>
              <w:spacing w:before="60" w:after="60"/>
              <w:rPr>
                <w:rFonts w:cs="Arial"/>
                <w:sz w:val="16"/>
                <w:szCs w:val="16"/>
              </w:rPr>
            </w:pPr>
            <w:r>
              <w:rPr>
                <w:rFonts w:cs="Arial"/>
                <w:sz w:val="16"/>
                <w:szCs w:val="16"/>
              </w:rPr>
              <w:t xml:space="preserve">College Success </w:t>
            </w:r>
            <w:r w:rsidR="00E77CE5" w:rsidRPr="009D17F3">
              <w:rPr>
                <w:rFonts w:cs="Arial"/>
                <w:sz w:val="16"/>
                <w:szCs w:val="16"/>
              </w:rPr>
              <w:t>C</w:t>
            </w:r>
            <w:r w:rsidR="00E77CE5">
              <w:rPr>
                <w:rFonts w:cs="Arial"/>
                <w:sz w:val="16"/>
                <w:szCs w:val="16"/>
              </w:rPr>
              <w:t>ertificate Program</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BF3476" w:rsidRDefault="00E77CE5" w:rsidP="009F3A6C">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rPr>
                <w:rFonts w:cs="Arial"/>
                <w:sz w:val="16"/>
                <w:szCs w:val="16"/>
              </w:rPr>
            </w:pPr>
            <w:r>
              <w:rPr>
                <w:rFonts w:cs="Arial"/>
                <w:sz w:val="16"/>
                <w:szCs w:val="16"/>
              </w:rPr>
              <w:t>14</w:t>
            </w:r>
          </w:p>
        </w:tc>
      </w:tr>
      <w:tr w:rsidR="00E77CE5" w:rsidRPr="00BF3476" w:rsidTr="009F3A6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pStyle w:val="SCRNTITLE"/>
            </w:pPr>
            <w:r>
              <w:t xml:space="preserve">Check on Learning </w:t>
            </w:r>
            <w:r w:rsidRPr="00E77CE5">
              <w:rPr>
                <w:highlight w:val="yellow"/>
              </w:rPr>
              <w:t>(Quiz)</w:t>
            </w:r>
          </w:p>
        </w:tc>
      </w:tr>
      <w:tr w:rsidR="00E77CE5" w:rsidRPr="000F143E" w:rsidTr="009F3A6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OTH</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77CE5" w:rsidRPr="00871C3B"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Default="00E77CE5" w:rsidP="009F3A6C">
            <w:pPr>
              <w:pStyle w:val="SBBody"/>
            </w:pPr>
            <w:r>
              <w:t xml:space="preserve">We’ve been asking you some pretty tough questions so far. Here’s an easy one. Which of the following organizations represents all the students of </w:t>
            </w:r>
            <w:r w:rsidRPr="00D0424F">
              <w:rPr>
                <w:highlight w:val="yellow"/>
              </w:rPr>
              <w:t>Berkeley City College</w:t>
            </w:r>
            <w:r>
              <w:t>?</w:t>
            </w:r>
          </w:p>
          <w:p w:rsidR="00E77CE5" w:rsidRPr="00D0424F" w:rsidRDefault="00E77CE5" w:rsidP="009F3A6C">
            <w:pPr>
              <w:pStyle w:val="SBBody"/>
              <w:numPr>
                <w:ilvl w:val="0"/>
                <w:numId w:val="92"/>
              </w:numPr>
              <w:rPr>
                <w:highlight w:val="yellow"/>
              </w:rPr>
            </w:pPr>
            <w:r w:rsidRPr="00D0424F">
              <w:rPr>
                <w:highlight w:val="yellow"/>
              </w:rPr>
              <w:t>ASBCC</w:t>
            </w:r>
          </w:p>
          <w:p w:rsidR="00E77CE5" w:rsidRPr="00D0424F" w:rsidRDefault="00E77CE5" w:rsidP="009F3A6C">
            <w:pPr>
              <w:pStyle w:val="SBBody"/>
              <w:numPr>
                <w:ilvl w:val="0"/>
                <w:numId w:val="92"/>
              </w:numPr>
              <w:rPr>
                <w:highlight w:val="yellow"/>
              </w:rPr>
            </w:pPr>
            <w:r w:rsidRPr="00D0424F">
              <w:rPr>
                <w:highlight w:val="yellow"/>
              </w:rPr>
              <w:t>DSPS</w:t>
            </w:r>
          </w:p>
          <w:p w:rsidR="00E77CE5" w:rsidRPr="00D0424F" w:rsidRDefault="00E77CE5" w:rsidP="009F3A6C">
            <w:pPr>
              <w:pStyle w:val="SBBody"/>
              <w:numPr>
                <w:ilvl w:val="0"/>
                <w:numId w:val="92"/>
              </w:numPr>
              <w:rPr>
                <w:highlight w:val="yellow"/>
              </w:rPr>
            </w:pPr>
            <w:r w:rsidRPr="00D0424F">
              <w:rPr>
                <w:highlight w:val="yellow"/>
              </w:rPr>
              <w:t>EOPS</w:t>
            </w:r>
          </w:p>
          <w:p w:rsidR="00E77CE5" w:rsidRPr="00D0424F" w:rsidRDefault="00E77CE5" w:rsidP="009F3A6C">
            <w:pPr>
              <w:pStyle w:val="SBBody"/>
              <w:numPr>
                <w:ilvl w:val="0"/>
                <w:numId w:val="92"/>
              </w:numPr>
              <w:rPr>
                <w:highlight w:val="yellow"/>
              </w:rPr>
            </w:pPr>
            <w:r w:rsidRPr="00D0424F">
              <w:rPr>
                <w:highlight w:val="yellow"/>
              </w:rPr>
              <w:t>FAFSA</w:t>
            </w:r>
          </w:p>
          <w:p w:rsidR="00E77CE5" w:rsidRDefault="00E77CE5" w:rsidP="009F3A6C">
            <w:pPr>
              <w:pStyle w:val="SBBody"/>
            </w:pPr>
          </w:p>
          <w:p w:rsidR="00E77CE5" w:rsidRDefault="00E77CE5" w:rsidP="009F3A6C">
            <w:pPr>
              <w:pStyle w:val="SBBody"/>
              <w:rPr>
                <w:i/>
              </w:rPr>
            </w:pPr>
            <w:r>
              <w:rPr>
                <w:i/>
              </w:rPr>
              <w:t>FEEDBACK</w:t>
            </w:r>
          </w:p>
          <w:p w:rsidR="00E77CE5" w:rsidRDefault="00E77CE5" w:rsidP="009F3A6C">
            <w:pPr>
              <w:pStyle w:val="SBBody"/>
            </w:pPr>
            <w:r>
              <w:t xml:space="preserve">You bet! </w:t>
            </w:r>
            <w:r w:rsidRPr="00D0424F">
              <w:rPr>
                <w:highlight w:val="yellow"/>
              </w:rPr>
              <w:t>ASBCC</w:t>
            </w:r>
            <w:r>
              <w:t xml:space="preserve"> stands for Associated Students of </w:t>
            </w:r>
            <w:r w:rsidRPr="00D0424F">
              <w:rPr>
                <w:highlight w:val="yellow"/>
              </w:rPr>
              <w:t>Berkeley City College</w:t>
            </w:r>
            <w:r>
              <w:t xml:space="preserve"> and is the official organization of the </w:t>
            </w:r>
            <w:r w:rsidRPr="00D0424F">
              <w:rPr>
                <w:highlight w:val="yellow"/>
              </w:rPr>
              <w:t>Berkeley City College</w:t>
            </w:r>
            <w:r>
              <w:t xml:space="preserve"> student body.</w:t>
            </w:r>
          </w:p>
          <w:p w:rsidR="00E77CE5" w:rsidRDefault="00E77CE5" w:rsidP="009F3A6C">
            <w:pPr>
              <w:pStyle w:val="SBBody"/>
            </w:pPr>
          </w:p>
          <w:p w:rsidR="00E77CE5" w:rsidRDefault="00E77CE5" w:rsidP="009F3A6C">
            <w:pPr>
              <w:pStyle w:val="SBBody"/>
            </w:pPr>
            <w:r>
              <w:t xml:space="preserve">Incorrect. While each of these is a great organization in its own right, only the </w:t>
            </w:r>
            <w:r w:rsidRPr="00D0424F">
              <w:rPr>
                <w:highlight w:val="yellow"/>
              </w:rPr>
              <w:t>ASBCC or Associated Students of Berkeley City College</w:t>
            </w:r>
            <w:r>
              <w:t xml:space="preserve"> is the official organization of the </w:t>
            </w:r>
            <w:r w:rsidRPr="00D0424F">
              <w:rPr>
                <w:highlight w:val="yellow"/>
              </w:rPr>
              <w:t>Berkeley City College</w:t>
            </w:r>
            <w:r>
              <w:t xml:space="preserve"> student body.</w:t>
            </w:r>
          </w:p>
          <w:p w:rsidR="00E77CE5" w:rsidRDefault="00E77CE5" w:rsidP="009F3A6C">
            <w:pPr>
              <w:pStyle w:val="SBBody"/>
              <w:rPr>
                <w:i/>
              </w:rPr>
            </w:pPr>
          </w:p>
          <w:p w:rsidR="00E77CE5" w:rsidRPr="007A40FD" w:rsidRDefault="00E77CE5" w:rsidP="009F3A6C">
            <w:pPr>
              <w:pStyle w:val="SBBody"/>
              <w:rPr>
                <w:i/>
              </w:rPr>
            </w:pPr>
            <w:r>
              <w:rPr>
                <w:i/>
              </w:rPr>
              <w:t>REMEDIATION</w:t>
            </w:r>
          </w:p>
          <w:p w:rsidR="00E77CE5" w:rsidRPr="00871C3B" w:rsidRDefault="00E77CE5" w:rsidP="009F3A6C">
            <w:pPr>
              <w:pStyle w:val="SBBody"/>
            </w:pPr>
            <w:r>
              <w:t>(SEE ABOVE)</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NOTES:  PROGRAMMING / GFX DESCRIPTION / VIDEO PRODUCTION</w:t>
            </w:r>
          </w:p>
        </w:tc>
      </w:tr>
      <w:tr w:rsidR="00E77CE5" w:rsidRPr="003E62FD"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Pr="000F0CFF" w:rsidRDefault="00E77CE5" w:rsidP="009F3A6C">
            <w:pPr>
              <w:pStyle w:val="SBBody"/>
              <w:numPr>
                <w:ilvl w:val="0"/>
                <w:numId w:val="93"/>
              </w:numPr>
            </w:pPr>
            <w:r w:rsidRPr="000F0CFF">
              <w:t>Screen Text = Verbatim video narration</w:t>
            </w:r>
          </w:p>
          <w:p w:rsidR="00E77CE5" w:rsidRPr="000F0CFF" w:rsidRDefault="00E77CE5" w:rsidP="009F3A6C">
            <w:pPr>
              <w:pStyle w:val="SBBody"/>
              <w:numPr>
                <w:ilvl w:val="0"/>
                <w:numId w:val="93"/>
              </w:numPr>
            </w:pPr>
            <w:r w:rsidRPr="000F0CFF">
              <w:t>Standard video framing</w:t>
            </w:r>
          </w:p>
          <w:p w:rsidR="00E77CE5" w:rsidRPr="00D70F4F" w:rsidRDefault="00E77CE5" w:rsidP="009F3A6C">
            <w:pPr>
              <w:pStyle w:val="SBBody"/>
              <w:numPr>
                <w:ilvl w:val="0"/>
                <w:numId w:val="93"/>
              </w:numPr>
              <w:rPr>
                <w:b/>
              </w:rPr>
            </w:pPr>
            <w:r w:rsidRPr="00D70F4F">
              <w:rPr>
                <w:b/>
              </w:rPr>
              <w:t>Talent = Student</w:t>
            </w:r>
          </w:p>
          <w:p w:rsidR="00E77CE5" w:rsidRPr="000F0CFF" w:rsidRDefault="00E77CE5" w:rsidP="009F3A6C">
            <w:pPr>
              <w:pStyle w:val="SBBody"/>
              <w:numPr>
                <w:ilvl w:val="0"/>
                <w:numId w:val="93"/>
              </w:numPr>
              <w:rPr>
                <w:b/>
              </w:rPr>
            </w:pPr>
            <w:r w:rsidRPr="000F0CFF">
              <w:rPr>
                <w:b/>
              </w:rPr>
              <w:t xml:space="preserve">The correct answer is: </w:t>
            </w:r>
            <w:r>
              <w:rPr>
                <w:b/>
              </w:rPr>
              <w:t>A</w:t>
            </w:r>
          </w:p>
          <w:p w:rsidR="00E77CE5" w:rsidRPr="000F0CFF" w:rsidRDefault="00E77CE5" w:rsidP="009F3A6C">
            <w:pPr>
              <w:pStyle w:val="SBBody"/>
              <w:numPr>
                <w:ilvl w:val="0"/>
                <w:numId w:val="93"/>
              </w:numPr>
            </w:pPr>
            <w:r w:rsidRPr="000F0CFF">
              <w:t>Users are given multiple attempts to answer the question. They must get it correct in order to be given credit for this content segment.</w:t>
            </w:r>
          </w:p>
          <w:p w:rsidR="00E77CE5" w:rsidRPr="000F0CFF" w:rsidRDefault="00E77CE5" w:rsidP="009F3A6C">
            <w:pPr>
              <w:pStyle w:val="SBBody"/>
              <w:numPr>
                <w:ilvl w:val="1"/>
                <w:numId w:val="93"/>
              </w:numPr>
            </w:pPr>
            <w:r w:rsidRPr="000F0CFF">
              <w:t>1st incorrect, feedback = Incorrect, try again.</w:t>
            </w:r>
          </w:p>
          <w:p w:rsidR="00E77CE5" w:rsidRPr="000F0CFF" w:rsidRDefault="00E77CE5" w:rsidP="009F3A6C">
            <w:pPr>
              <w:pStyle w:val="SBBody"/>
              <w:numPr>
                <w:ilvl w:val="1"/>
                <w:numId w:val="93"/>
              </w:numPr>
            </w:pPr>
            <w:r w:rsidRPr="000F0CFF">
              <w:t>2nd incorrect, feedback = Sorry, that’s still incorrect. Because you were unable to correctly answer the question after two attempts, you will be required to view this area of the orientation again, at which point you will have another chance to correctly answer this question.</w:t>
            </w:r>
          </w:p>
          <w:p w:rsidR="00E77CE5" w:rsidRPr="000F0CFF" w:rsidRDefault="00E77CE5" w:rsidP="009F3A6C">
            <w:pPr>
              <w:pStyle w:val="SBBody"/>
              <w:numPr>
                <w:ilvl w:val="1"/>
                <w:numId w:val="93"/>
              </w:numPr>
            </w:pPr>
            <w:r w:rsidRPr="000F0CFF">
              <w:t>We will monitor access attempts to each content segment to ensure users have gone back through the segment as directed.</w:t>
            </w:r>
          </w:p>
          <w:p w:rsidR="00E77CE5" w:rsidRDefault="00E77CE5" w:rsidP="009F3A6C">
            <w:pPr>
              <w:pStyle w:val="SBBody"/>
              <w:numPr>
                <w:ilvl w:val="1"/>
                <w:numId w:val="93"/>
              </w:numPr>
            </w:pPr>
            <w:r w:rsidRPr="000F0CFF">
              <w:t>3rd incorrect, feedback = Incorrect, try again.</w:t>
            </w:r>
          </w:p>
          <w:p w:rsidR="00E77CE5" w:rsidRPr="003E62FD" w:rsidRDefault="00E77CE5" w:rsidP="009F3A6C">
            <w:pPr>
              <w:pStyle w:val="SBBody"/>
              <w:numPr>
                <w:ilvl w:val="1"/>
                <w:numId w:val="93"/>
              </w:numPr>
            </w:pPr>
            <w:r w:rsidRPr="000F0CFF">
              <w:t>4th incorrect, feedback = Incorrect with feedback/remediation. Credit is issued for the segment.</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CLICK TO REVEAL CONTENT</w:t>
            </w:r>
          </w:p>
        </w:tc>
      </w:tr>
      <w:tr w:rsidR="00E77CE5" w:rsidRPr="004571B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Pr="004571B6" w:rsidRDefault="00E77CE5" w:rsidP="009F3A6C">
            <w:pPr>
              <w:pStyle w:val="Normal-TextContent"/>
              <w:spacing w:before="80" w:after="80"/>
              <w:rPr>
                <w:sz w:val="16"/>
                <w:szCs w:val="16"/>
              </w:rPr>
            </w:pPr>
            <w:r w:rsidRPr="0000018B">
              <w:rPr>
                <w:sz w:val="16"/>
                <w:szCs w:val="16"/>
              </w:rPr>
              <w:t>NONE</w:t>
            </w:r>
          </w:p>
        </w:tc>
      </w:tr>
    </w:tbl>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990DC9" w:rsidRDefault="00990DC9"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990DC9" w:rsidTr="001F7CD6">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990DC9" w:rsidRPr="00BF3476" w:rsidRDefault="00990DC9" w:rsidP="001F7CD6">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90DC9" w:rsidRDefault="00990DC9" w:rsidP="001F7CD6">
            <w:pPr>
              <w:spacing w:before="60" w:after="60"/>
              <w:rPr>
                <w:rFonts w:cs="Arial"/>
                <w:sz w:val="16"/>
                <w:szCs w:val="16"/>
              </w:rPr>
            </w:pPr>
            <w:r>
              <w:rPr>
                <w:rFonts w:cs="Arial"/>
                <w:sz w:val="16"/>
                <w:szCs w:val="16"/>
              </w:rPr>
              <w:t>Orientation</w:t>
            </w:r>
          </w:p>
        </w:tc>
      </w:tr>
      <w:tr w:rsidR="00990DC9" w:rsidRPr="00BF3476" w:rsidTr="001F7CD6">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990DC9" w:rsidRPr="00BF3476" w:rsidRDefault="00990DC9" w:rsidP="001F7CD6">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90DC9" w:rsidRPr="00BF3476" w:rsidRDefault="00990DC9" w:rsidP="001F7CD6">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990DC9" w:rsidRPr="00BF3476" w:rsidRDefault="00990DC9" w:rsidP="001F7CD6">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990DC9" w:rsidRPr="00BF3476" w:rsidRDefault="00990DC9" w:rsidP="001F7CD6">
            <w:pPr>
              <w:spacing w:before="60" w:after="60"/>
              <w:rPr>
                <w:rFonts w:cs="Arial"/>
                <w:sz w:val="16"/>
                <w:szCs w:val="16"/>
              </w:rPr>
            </w:pPr>
            <w:r>
              <w:rPr>
                <w:rFonts w:cs="Arial"/>
                <w:sz w:val="16"/>
                <w:szCs w:val="16"/>
              </w:rPr>
              <w:t>18</w:t>
            </w:r>
          </w:p>
        </w:tc>
      </w:tr>
      <w:tr w:rsidR="00990DC9" w:rsidRPr="00BF3476"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90DC9" w:rsidRPr="00BF3476" w:rsidRDefault="00990DC9" w:rsidP="001F7CD6">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90DC9" w:rsidRPr="00BF3476" w:rsidRDefault="00990DC9" w:rsidP="001F7CD6">
            <w:pPr>
              <w:pStyle w:val="SCRNTITLE"/>
            </w:pPr>
            <w:r>
              <w:t>Check on Learning (Quiz)</w:t>
            </w:r>
          </w:p>
        </w:tc>
      </w:tr>
      <w:tr w:rsidR="00990DC9" w:rsidRPr="000F143E" w:rsidTr="001F7CD6">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990DC9" w:rsidRPr="00BF3476" w:rsidRDefault="00990DC9" w:rsidP="001F7CD6">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90DC9" w:rsidRPr="00BF3476" w:rsidRDefault="00990DC9"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90DC9" w:rsidRPr="000F143E" w:rsidRDefault="00990DC9" w:rsidP="001F7CD6">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90DC9" w:rsidRPr="00BF3476" w:rsidRDefault="00990DC9"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90DC9" w:rsidRPr="000F143E" w:rsidRDefault="00990DC9" w:rsidP="001F7CD6">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90DC9" w:rsidRPr="00BF3476" w:rsidRDefault="00990DC9"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90DC9" w:rsidRPr="000F143E" w:rsidRDefault="00990DC9" w:rsidP="001F7CD6">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90DC9" w:rsidRPr="00BF3476" w:rsidRDefault="00990DC9" w:rsidP="001F7CD6">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90DC9" w:rsidRPr="000F143E" w:rsidRDefault="00990DC9" w:rsidP="001F7CD6">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90DC9" w:rsidRPr="00BF3476" w:rsidRDefault="00990DC9" w:rsidP="001F7CD6">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90DC9" w:rsidRPr="000F143E" w:rsidRDefault="00990DC9" w:rsidP="001F7CD6">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90DC9" w:rsidRPr="00BF3476" w:rsidRDefault="00990DC9" w:rsidP="001F7CD6">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990DC9" w:rsidRPr="000F143E" w:rsidRDefault="00990DC9" w:rsidP="001F7CD6">
            <w:pPr>
              <w:spacing w:before="60" w:after="60"/>
              <w:jc w:val="center"/>
              <w:rPr>
                <w:rFonts w:cs="Arial"/>
                <w:b/>
                <w:noProof/>
                <w:sz w:val="14"/>
                <w:szCs w:val="14"/>
              </w:rPr>
            </w:pPr>
            <w:r w:rsidRPr="000F143E">
              <w:rPr>
                <w:rFonts w:cs="Arial"/>
                <w:b/>
                <w:noProof/>
                <w:sz w:val="14"/>
                <w:szCs w:val="14"/>
              </w:rPr>
              <w:t>OTH</w:t>
            </w:r>
          </w:p>
        </w:tc>
      </w:tr>
      <w:tr w:rsidR="00990DC9"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990DC9" w:rsidRPr="00BF3476" w:rsidRDefault="00990DC9" w:rsidP="001F7CD6">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990DC9" w:rsidRPr="00871C3B"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90DC9" w:rsidRDefault="00990DC9" w:rsidP="001F7CD6">
            <w:pPr>
              <w:pStyle w:val="SBBody"/>
            </w:pPr>
            <w:r>
              <w:t>Time for a quick question. Which of the following is described as the document which details of each course available in a particular semester?</w:t>
            </w:r>
          </w:p>
          <w:p w:rsidR="00990DC9" w:rsidRDefault="00990DC9" w:rsidP="001F7CD6">
            <w:pPr>
              <w:pStyle w:val="SBBody"/>
              <w:numPr>
                <w:ilvl w:val="0"/>
                <w:numId w:val="111"/>
              </w:numPr>
            </w:pPr>
            <w:r>
              <w:t>College Catalog</w:t>
            </w:r>
          </w:p>
          <w:p w:rsidR="00990DC9" w:rsidRDefault="00990DC9" w:rsidP="001F7CD6">
            <w:pPr>
              <w:pStyle w:val="SBBody"/>
              <w:numPr>
                <w:ilvl w:val="0"/>
                <w:numId w:val="111"/>
              </w:numPr>
            </w:pPr>
            <w:r>
              <w:t>Schedule of Classes</w:t>
            </w:r>
          </w:p>
          <w:p w:rsidR="00990DC9" w:rsidRDefault="00990DC9" w:rsidP="001F7CD6">
            <w:pPr>
              <w:pStyle w:val="SBBody"/>
              <w:numPr>
                <w:ilvl w:val="0"/>
                <w:numId w:val="111"/>
              </w:numPr>
            </w:pPr>
            <w:r>
              <w:t>Transfer Admission Guarantee</w:t>
            </w:r>
          </w:p>
          <w:p w:rsidR="00990DC9" w:rsidRDefault="00990DC9" w:rsidP="001F7CD6">
            <w:pPr>
              <w:pStyle w:val="SBBody"/>
              <w:numPr>
                <w:ilvl w:val="0"/>
                <w:numId w:val="111"/>
              </w:numPr>
            </w:pPr>
            <w:r>
              <w:t>Articulation Agreement</w:t>
            </w:r>
          </w:p>
          <w:p w:rsidR="00990DC9" w:rsidRDefault="00990DC9" w:rsidP="001F7CD6">
            <w:pPr>
              <w:pStyle w:val="SBBody"/>
              <w:rPr>
                <w:i/>
              </w:rPr>
            </w:pPr>
          </w:p>
          <w:p w:rsidR="00990DC9" w:rsidRDefault="00990DC9" w:rsidP="001F7CD6">
            <w:pPr>
              <w:pStyle w:val="SBBody"/>
              <w:rPr>
                <w:i/>
              </w:rPr>
            </w:pPr>
            <w:r>
              <w:rPr>
                <w:i/>
              </w:rPr>
              <w:t>FEEDBACK</w:t>
            </w:r>
          </w:p>
          <w:p w:rsidR="00990DC9" w:rsidRDefault="00990DC9" w:rsidP="001F7CD6">
            <w:pPr>
              <w:pStyle w:val="SBBody"/>
            </w:pPr>
            <w:r w:rsidRPr="006F6545">
              <w:t>The correct answer is Schedule of Classes. The Schedule of Classes only features the details of each course available in a particular semester. So, the first thing to remember is that the Schedule of Classes will change from semester to semester. Understanding how to read the schedule of classes is very important for ensuring you find and enroll in the courses you like and are able to meet the requirements of your degree or certificate program.</w:t>
            </w:r>
          </w:p>
          <w:p w:rsidR="00990DC9" w:rsidRDefault="00990DC9" w:rsidP="001F7CD6">
            <w:pPr>
              <w:pStyle w:val="SBBody"/>
              <w:rPr>
                <w:i/>
              </w:rPr>
            </w:pPr>
          </w:p>
          <w:p w:rsidR="00990DC9" w:rsidRPr="007A40FD" w:rsidRDefault="00990DC9" w:rsidP="001F7CD6">
            <w:pPr>
              <w:pStyle w:val="SBBody"/>
              <w:rPr>
                <w:i/>
              </w:rPr>
            </w:pPr>
            <w:r>
              <w:rPr>
                <w:i/>
              </w:rPr>
              <w:t>REMEDIATION</w:t>
            </w:r>
          </w:p>
          <w:p w:rsidR="00990DC9" w:rsidRPr="00871C3B" w:rsidRDefault="00990DC9" w:rsidP="001F7CD6">
            <w:pPr>
              <w:pStyle w:val="SBBody"/>
            </w:pPr>
            <w:r>
              <w:t>(SEE ABOVE)</w:t>
            </w:r>
          </w:p>
        </w:tc>
      </w:tr>
      <w:tr w:rsidR="00990DC9"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90DC9" w:rsidRPr="00BF3476" w:rsidRDefault="00990DC9" w:rsidP="001F7CD6">
            <w:pPr>
              <w:spacing w:before="60" w:after="60"/>
              <w:rPr>
                <w:rFonts w:cs="Arial"/>
                <w:b/>
                <w:sz w:val="14"/>
                <w:szCs w:val="14"/>
              </w:rPr>
            </w:pPr>
            <w:r w:rsidRPr="00BF3476">
              <w:rPr>
                <w:rFonts w:cs="Arial"/>
                <w:b/>
                <w:sz w:val="14"/>
                <w:szCs w:val="14"/>
              </w:rPr>
              <w:t>NOTES:  PROGRAMMING / GFX DESCRIPTION / VIDEO PRODUCTION</w:t>
            </w:r>
          </w:p>
        </w:tc>
      </w:tr>
      <w:tr w:rsidR="00990DC9" w:rsidRPr="003E62FD"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90DC9" w:rsidRPr="000F0CFF" w:rsidRDefault="00990DC9" w:rsidP="001F7CD6">
            <w:pPr>
              <w:pStyle w:val="SBBody"/>
              <w:numPr>
                <w:ilvl w:val="0"/>
                <w:numId w:val="112"/>
              </w:numPr>
            </w:pPr>
            <w:r w:rsidRPr="000F0CFF">
              <w:t>Screen Text = Verbatim video narration</w:t>
            </w:r>
          </w:p>
          <w:p w:rsidR="00990DC9" w:rsidRPr="000F0CFF" w:rsidRDefault="00990DC9" w:rsidP="001F7CD6">
            <w:pPr>
              <w:pStyle w:val="SBBody"/>
              <w:numPr>
                <w:ilvl w:val="0"/>
                <w:numId w:val="112"/>
              </w:numPr>
            </w:pPr>
            <w:r w:rsidRPr="000F0CFF">
              <w:t>Standard video framing</w:t>
            </w:r>
          </w:p>
          <w:p w:rsidR="00990DC9" w:rsidRPr="00D70F4F" w:rsidRDefault="00990DC9" w:rsidP="001F7CD6">
            <w:pPr>
              <w:pStyle w:val="SBBody"/>
              <w:numPr>
                <w:ilvl w:val="0"/>
                <w:numId w:val="112"/>
              </w:numPr>
              <w:rPr>
                <w:b/>
              </w:rPr>
            </w:pPr>
            <w:r w:rsidRPr="00D70F4F">
              <w:rPr>
                <w:b/>
              </w:rPr>
              <w:t>Talent = Student</w:t>
            </w:r>
          </w:p>
          <w:p w:rsidR="00990DC9" w:rsidRPr="000F0CFF" w:rsidRDefault="00990DC9" w:rsidP="001F7CD6">
            <w:pPr>
              <w:pStyle w:val="SBBody"/>
              <w:numPr>
                <w:ilvl w:val="0"/>
                <w:numId w:val="112"/>
              </w:numPr>
              <w:rPr>
                <w:b/>
              </w:rPr>
            </w:pPr>
            <w:r w:rsidRPr="000F0CFF">
              <w:rPr>
                <w:b/>
              </w:rPr>
              <w:t xml:space="preserve">The correct answer is: </w:t>
            </w:r>
            <w:r>
              <w:rPr>
                <w:b/>
              </w:rPr>
              <w:t>B</w:t>
            </w:r>
          </w:p>
          <w:p w:rsidR="00990DC9" w:rsidRPr="000F0CFF" w:rsidRDefault="00990DC9" w:rsidP="001F7CD6">
            <w:pPr>
              <w:pStyle w:val="SBBody"/>
              <w:numPr>
                <w:ilvl w:val="0"/>
                <w:numId w:val="112"/>
              </w:numPr>
            </w:pPr>
            <w:r w:rsidRPr="000F0CFF">
              <w:t>Users are given multiple attempts to answer the question. They must get it correct in order to be given credit for this content segment.</w:t>
            </w:r>
          </w:p>
          <w:p w:rsidR="00990DC9" w:rsidRPr="000F0CFF" w:rsidRDefault="00990DC9" w:rsidP="001F7CD6">
            <w:pPr>
              <w:pStyle w:val="SBBody"/>
              <w:numPr>
                <w:ilvl w:val="1"/>
                <w:numId w:val="112"/>
              </w:numPr>
            </w:pPr>
            <w:r w:rsidRPr="000F0CFF">
              <w:t>1st incorrect, feedback = Incorrect, try again.</w:t>
            </w:r>
          </w:p>
          <w:p w:rsidR="00990DC9" w:rsidRPr="000F0CFF" w:rsidRDefault="00990DC9" w:rsidP="001F7CD6">
            <w:pPr>
              <w:pStyle w:val="SBBody"/>
              <w:numPr>
                <w:ilvl w:val="1"/>
                <w:numId w:val="112"/>
              </w:numPr>
            </w:pPr>
            <w:r w:rsidRPr="000F0CFF">
              <w:t>2nd incorrect, feedback = Sorry, that’s still incorrect. Because you were unable to correctly answer the question after two attempts, you will be required to view this area of the orientation again, at which point you will have another chance to correctly answer this question.</w:t>
            </w:r>
          </w:p>
          <w:p w:rsidR="00990DC9" w:rsidRPr="000F0CFF" w:rsidRDefault="00990DC9" w:rsidP="001F7CD6">
            <w:pPr>
              <w:pStyle w:val="SBBody"/>
              <w:numPr>
                <w:ilvl w:val="1"/>
                <w:numId w:val="112"/>
              </w:numPr>
            </w:pPr>
            <w:r w:rsidRPr="000F0CFF">
              <w:t>We will monitor access attempts to each content segment to ensure users have gone back through the segment as directed.</w:t>
            </w:r>
          </w:p>
          <w:p w:rsidR="00990DC9" w:rsidRDefault="00990DC9" w:rsidP="001F7CD6">
            <w:pPr>
              <w:pStyle w:val="SBBody"/>
              <w:numPr>
                <w:ilvl w:val="1"/>
                <w:numId w:val="112"/>
              </w:numPr>
            </w:pPr>
            <w:r w:rsidRPr="000F0CFF">
              <w:t>3rd incorrect, feedback = Incorrect, try again.</w:t>
            </w:r>
          </w:p>
          <w:p w:rsidR="00990DC9" w:rsidRPr="003E62FD" w:rsidRDefault="00990DC9" w:rsidP="001F7CD6">
            <w:pPr>
              <w:pStyle w:val="SBBody"/>
              <w:numPr>
                <w:ilvl w:val="1"/>
                <w:numId w:val="112"/>
              </w:numPr>
            </w:pPr>
            <w:r w:rsidRPr="000F0CFF">
              <w:t>4th incorrect, feedback = Incorrect with feedback/remediation. Credit is issued for the segment.</w:t>
            </w:r>
          </w:p>
        </w:tc>
      </w:tr>
      <w:tr w:rsidR="00990DC9" w:rsidRPr="00BF347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990DC9" w:rsidRPr="00BF3476" w:rsidRDefault="00990DC9" w:rsidP="001F7CD6">
            <w:pPr>
              <w:spacing w:before="60" w:after="60"/>
              <w:rPr>
                <w:rFonts w:cs="Arial"/>
                <w:b/>
                <w:sz w:val="14"/>
                <w:szCs w:val="14"/>
              </w:rPr>
            </w:pPr>
            <w:r w:rsidRPr="00BF3476">
              <w:rPr>
                <w:rFonts w:cs="Arial"/>
                <w:b/>
                <w:sz w:val="14"/>
                <w:szCs w:val="14"/>
              </w:rPr>
              <w:t>CLICK TO REVEAL CONTENT</w:t>
            </w:r>
          </w:p>
        </w:tc>
      </w:tr>
      <w:tr w:rsidR="00990DC9" w:rsidRPr="004571B6" w:rsidTr="001F7C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990DC9" w:rsidRPr="004571B6" w:rsidRDefault="00990DC9" w:rsidP="001F7CD6">
            <w:pPr>
              <w:pStyle w:val="Normal-TextContent"/>
              <w:spacing w:before="80" w:after="80"/>
              <w:rPr>
                <w:sz w:val="16"/>
                <w:szCs w:val="16"/>
              </w:rPr>
            </w:pPr>
            <w:r w:rsidRPr="0000018B">
              <w:rPr>
                <w:sz w:val="16"/>
                <w:szCs w:val="16"/>
              </w:rPr>
              <w:t>NONE</w:t>
            </w:r>
          </w:p>
        </w:tc>
      </w:tr>
    </w:tbl>
    <w:p w:rsidR="00990DC9" w:rsidRDefault="00990DC9" w:rsidP="00E92E15">
      <w:pPr>
        <w:spacing w:before="0" w:after="200"/>
      </w:pPr>
    </w:p>
    <w:p w:rsidR="00990DC9" w:rsidRDefault="00990DC9" w:rsidP="00E92E15">
      <w:pPr>
        <w:spacing w:before="0" w:after="200"/>
      </w:pPr>
    </w:p>
    <w:p w:rsidR="00990DC9" w:rsidRDefault="00990DC9" w:rsidP="00E92E15">
      <w:pPr>
        <w:spacing w:before="0" w:after="200"/>
      </w:pPr>
    </w:p>
    <w:p w:rsidR="00990DC9" w:rsidRDefault="00990DC9" w:rsidP="00E92E15">
      <w:pPr>
        <w:spacing w:before="0" w:after="200"/>
      </w:pPr>
    </w:p>
    <w:p w:rsidR="00990DC9" w:rsidRDefault="00990DC9"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77CE5" w:rsidTr="009F3A6C">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77CE5" w:rsidRDefault="00E77CE5" w:rsidP="009F3A6C">
            <w:pPr>
              <w:spacing w:before="60" w:after="60"/>
              <w:rPr>
                <w:rFonts w:cs="Arial"/>
                <w:sz w:val="16"/>
                <w:szCs w:val="16"/>
              </w:rPr>
            </w:pPr>
            <w:r>
              <w:rPr>
                <w:rFonts w:cs="Arial"/>
                <w:sz w:val="16"/>
                <w:szCs w:val="16"/>
              </w:rPr>
              <w:t>Orientation</w:t>
            </w:r>
          </w:p>
        </w:tc>
      </w:tr>
      <w:tr w:rsidR="00E77CE5" w:rsidRPr="00BF3476" w:rsidTr="009F3A6C">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77CE5" w:rsidRPr="00BF3476" w:rsidRDefault="005311E6" w:rsidP="009F3A6C">
            <w:pPr>
              <w:spacing w:before="60" w:after="60"/>
              <w:rPr>
                <w:rFonts w:cs="Arial"/>
                <w:sz w:val="16"/>
                <w:szCs w:val="16"/>
              </w:rPr>
            </w:pPr>
            <w:r>
              <w:rPr>
                <w:rFonts w:cs="Arial"/>
                <w:sz w:val="16"/>
                <w:szCs w:val="16"/>
              </w:rPr>
              <w:t>College Success</w:t>
            </w:r>
            <w:r w:rsidR="00E77CE5">
              <w:rPr>
                <w:rFonts w:cs="Arial"/>
                <w:sz w:val="16"/>
                <w:szCs w:val="16"/>
              </w:rPr>
              <w:t xml:space="preserve"> </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BF3476" w:rsidRDefault="00E77CE5" w:rsidP="009F3A6C">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rPr>
                <w:rFonts w:cs="Arial"/>
                <w:sz w:val="16"/>
                <w:szCs w:val="16"/>
              </w:rPr>
            </w:pPr>
            <w:r>
              <w:rPr>
                <w:rFonts w:cs="Arial"/>
                <w:sz w:val="16"/>
                <w:szCs w:val="16"/>
              </w:rPr>
              <w:t>15</w:t>
            </w:r>
          </w:p>
        </w:tc>
      </w:tr>
      <w:tr w:rsidR="00E77CE5" w:rsidRPr="00BF3476" w:rsidTr="009F3A6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pStyle w:val="SCRNTITLE"/>
            </w:pPr>
            <w:r>
              <w:t>Summary of Certificate Program</w:t>
            </w:r>
            <w:r w:rsidR="00ED26DA">
              <w:t>s</w:t>
            </w:r>
          </w:p>
        </w:tc>
      </w:tr>
      <w:tr w:rsidR="00E77CE5" w:rsidRPr="000F143E" w:rsidTr="009F3A6C">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77CE5" w:rsidRPr="00BF3476" w:rsidRDefault="00E77CE5" w:rsidP="009F3A6C">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77CE5" w:rsidRPr="00BF3476" w:rsidRDefault="00E77CE5" w:rsidP="009F3A6C">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77CE5" w:rsidRPr="000F143E" w:rsidRDefault="00E77CE5" w:rsidP="009F3A6C">
            <w:pPr>
              <w:spacing w:before="60" w:after="60"/>
              <w:jc w:val="center"/>
              <w:rPr>
                <w:rFonts w:cs="Arial"/>
                <w:b/>
                <w:noProof/>
                <w:sz w:val="14"/>
                <w:szCs w:val="14"/>
              </w:rPr>
            </w:pPr>
            <w:r w:rsidRPr="000F143E">
              <w:rPr>
                <w:rFonts w:cs="Arial"/>
                <w:b/>
                <w:noProof/>
                <w:sz w:val="14"/>
                <w:szCs w:val="14"/>
              </w:rPr>
              <w:t>OTH</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77CE5" w:rsidRPr="00273F6F"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Default="00E77CE5" w:rsidP="009F3A6C">
            <w:pPr>
              <w:pStyle w:val="SBBody"/>
              <w:rPr>
                <w:noProof/>
              </w:rPr>
            </w:pPr>
            <w:r>
              <w:rPr>
                <w:noProof/>
              </w:rPr>
              <w:t xml:space="preserve">[PART A] </w:t>
            </w:r>
          </w:p>
          <w:p w:rsidR="00E77CE5" w:rsidRDefault="00E77CE5" w:rsidP="009F3A6C">
            <w:pPr>
              <w:pStyle w:val="SBBody"/>
              <w:rPr>
                <w:noProof/>
              </w:rPr>
            </w:pPr>
            <w:r>
              <w:rPr>
                <w:noProof/>
              </w:rPr>
              <w:t>So, what do you think? You know, part of the well-rounded college experience is getting involved in clubs, sports, student government, or other extra-curricular activities. Studying and homework are important, but involving yourself in meaningful activities outside of the class are equally as important.</w:t>
            </w:r>
          </w:p>
          <w:p w:rsidR="00E77CE5" w:rsidRDefault="00E77CE5" w:rsidP="009F3A6C">
            <w:pPr>
              <w:pStyle w:val="SBBody"/>
              <w:rPr>
                <w:noProof/>
              </w:rPr>
            </w:pPr>
            <w:r>
              <w:rPr>
                <w:noProof/>
              </w:rPr>
              <w:t>So – get out there and get involved.</w:t>
            </w:r>
          </w:p>
          <w:p w:rsidR="00E77CE5" w:rsidRDefault="00E77CE5" w:rsidP="009F3A6C">
            <w:pPr>
              <w:pStyle w:val="SBBody"/>
              <w:rPr>
                <w:noProof/>
              </w:rPr>
            </w:pPr>
          </w:p>
          <w:p w:rsidR="00E77CE5" w:rsidRDefault="00E77CE5" w:rsidP="009F3A6C">
            <w:pPr>
              <w:pStyle w:val="SBBody"/>
              <w:rPr>
                <w:noProof/>
              </w:rPr>
            </w:pPr>
            <w:r>
              <w:rPr>
                <w:noProof/>
              </w:rPr>
              <w:t xml:space="preserve">[PART B] </w:t>
            </w:r>
          </w:p>
          <w:p w:rsidR="00E77CE5" w:rsidRDefault="00E77CE5" w:rsidP="009F3A6C">
            <w:pPr>
              <w:pStyle w:val="SBBody"/>
              <w:rPr>
                <w:noProof/>
              </w:rPr>
            </w:pPr>
            <w:r>
              <w:rPr>
                <w:noProof/>
              </w:rPr>
              <w:t xml:space="preserve">This concludes the orientation segment titled, Campus Life. However, you either didn’t respond to the question presented earlier, or you did not answer it correctly. </w:t>
            </w:r>
          </w:p>
          <w:p w:rsidR="00E77CE5" w:rsidRPr="00273F6F" w:rsidRDefault="00E77CE5" w:rsidP="009F3A6C">
            <w:pPr>
              <w:pStyle w:val="SBBody"/>
            </w:pPr>
            <w:r>
              <w:rPr>
                <w:noProof/>
              </w:rPr>
              <w:t>Before you can be given credit for completing this segment, you will need to select this area again from the Main Menu to review the content and correctly answer the question.</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NOTES:  PROGRAMMING / GFX DESCRIPTION / VIDEO PRODUCTION</w:t>
            </w:r>
          </w:p>
        </w:tc>
      </w:tr>
      <w:tr w:rsidR="00E77CE5" w:rsidRPr="004D56D9"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Pr="00704B71" w:rsidRDefault="00E77CE5" w:rsidP="009F3A6C">
            <w:pPr>
              <w:pStyle w:val="SBBody"/>
              <w:numPr>
                <w:ilvl w:val="0"/>
                <w:numId w:val="94"/>
              </w:numPr>
            </w:pPr>
            <w:r w:rsidRPr="00704B71">
              <w:t>Play video Part A or Part B depending on segment completion status.</w:t>
            </w:r>
          </w:p>
          <w:p w:rsidR="00E77CE5" w:rsidRPr="00BF3476" w:rsidRDefault="00E77CE5" w:rsidP="009F3A6C">
            <w:pPr>
              <w:pStyle w:val="SBBody"/>
              <w:numPr>
                <w:ilvl w:val="0"/>
                <w:numId w:val="94"/>
              </w:numPr>
            </w:pPr>
            <w:r w:rsidRPr="00BF3476">
              <w:t>Screen Text = Verbatim video narration</w:t>
            </w:r>
          </w:p>
          <w:p w:rsidR="00E77CE5" w:rsidRPr="00BF3476" w:rsidRDefault="00E77CE5" w:rsidP="009F3A6C">
            <w:pPr>
              <w:pStyle w:val="SBBody"/>
              <w:numPr>
                <w:ilvl w:val="0"/>
                <w:numId w:val="94"/>
              </w:numPr>
            </w:pPr>
            <w:r w:rsidRPr="00BF3476">
              <w:t>Standard video framing</w:t>
            </w:r>
          </w:p>
          <w:p w:rsidR="00E77CE5" w:rsidRPr="004D56D9" w:rsidRDefault="00E77CE5" w:rsidP="009F3A6C">
            <w:pPr>
              <w:pStyle w:val="SBBody"/>
              <w:numPr>
                <w:ilvl w:val="0"/>
                <w:numId w:val="94"/>
              </w:numPr>
              <w:rPr>
                <w:b/>
              </w:rPr>
            </w:pPr>
            <w:r w:rsidRPr="004D56D9">
              <w:rPr>
                <w:b/>
              </w:rPr>
              <w:t>Talent = Student</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77CE5" w:rsidRPr="00BF3476" w:rsidRDefault="00E77CE5" w:rsidP="009F3A6C">
            <w:pPr>
              <w:spacing w:before="60" w:after="60"/>
              <w:rPr>
                <w:rFonts w:cs="Arial"/>
                <w:b/>
                <w:sz w:val="14"/>
                <w:szCs w:val="14"/>
              </w:rPr>
            </w:pPr>
            <w:r w:rsidRPr="00BF3476">
              <w:rPr>
                <w:rFonts w:cs="Arial"/>
                <w:b/>
                <w:sz w:val="14"/>
                <w:szCs w:val="14"/>
              </w:rPr>
              <w:t>CLICK TO REVEAL CONTENT</w:t>
            </w:r>
          </w:p>
        </w:tc>
      </w:tr>
      <w:tr w:rsidR="00E77CE5" w:rsidRPr="00BF3476" w:rsidTr="009F3A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77CE5" w:rsidRPr="00BF3476" w:rsidRDefault="00E77CE5" w:rsidP="009F3A6C">
            <w:pPr>
              <w:pStyle w:val="SBBody"/>
            </w:pPr>
            <w:r w:rsidRPr="00BF3476">
              <w:t>NONE</w:t>
            </w:r>
          </w:p>
        </w:tc>
      </w:tr>
    </w:tbl>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p w:rsidR="00E77CE5" w:rsidRDefault="00E77CE5" w:rsidP="00E92E15">
      <w:pPr>
        <w:spacing w:before="0"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92E15" w:rsidRPr="00BF3476" w:rsidTr="00E92E15">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92E15" w:rsidRDefault="00E92E15" w:rsidP="00E92E15">
            <w:pPr>
              <w:spacing w:before="60" w:after="60"/>
              <w:rPr>
                <w:rFonts w:cs="Arial"/>
                <w:sz w:val="16"/>
                <w:szCs w:val="16"/>
              </w:rPr>
            </w:pPr>
            <w:r>
              <w:rPr>
                <w:rFonts w:cs="Arial"/>
                <w:sz w:val="16"/>
                <w:szCs w:val="16"/>
              </w:rPr>
              <w:t>Orientation</w:t>
            </w:r>
          </w:p>
        </w:tc>
      </w:tr>
      <w:tr w:rsidR="00E92E15" w:rsidRPr="00BF3476" w:rsidTr="00E92E15">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92E15" w:rsidRPr="00BF3476" w:rsidRDefault="00E12BF0" w:rsidP="00E92E15">
            <w:pPr>
              <w:spacing w:before="60" w:after="60"/>
              <w:rPr>
                <w:rFonts w:cs="Arial"/>
                <w:sz w:val="16"/>
                <w:szCs w:val="16"/>
              </w:rPr>
            </w:pPr>
            <w:r>
              <w:rPr>
                <w:rFonts w:cs="Arial"/>
                <w:sz w:val="16"/>
                <w:szCs w:val="16"/>
              </w:rPr>
              <w:t>College Success</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BF3476" w:rsidRDefault="00E92E15" w:rsidP="00E92E15">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rPr>
                <w:rFonts w:cs="Arial"/>
                <w:sz w:val="16"/>
                <w:szCs w:val="16"/>
              </w:rPr>
            </w:pPr>
            <w:r>
              <w:rPr>
                <w:rFonts w:cs="Arial"/>
                <w:sz w:val="16"/>
                <w:szCs w:val="16"/>
              </w:rPr>
              <w:t>15</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pStyle w:val="SCRNTITLE"/>
            </w:pPr>
            <w:r w:rsidRPr="001133BF">
              <w:rPr>
                <w:highlight w:val="yellow"/>
              </w:rPr>
              <w:t>Summary of College Success</w:t>
            </w:r>
          </w:p>
        </w:tc>
      </w:tr>
      <w:tr w:rsidR="00E92E15" w:rsidRPr="00BF3476" w:rsidTr="00E92E15">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92E15" w:rsidRPr="00BF3476" w:rsidRDefault="00E92E15" w:rsidP="00E92E15">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92E15" w:rsidRPr="00BF3476" w:rsidRDefault="00E92E15" w:rsidP="00E92E15">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92E15" w:rsidRPr="000F143E" w:rsidRDefault="00E92E15" w:rsidP="00E92E15">
            <w:pPr>
              <w:spacing w:before="60" w:after="60"/>
              <w:jc w:val="center"/>
              <w:rPr>
                <w:rFonts w:cs="Arial"/>
                <w:b/>
                <w:noProof/>
                <w:sz w:val="14"/>
                <w:szCs w:val="14"/>
              </w:rPr>
            </w:pPr>
            <w:r w:rsidRPr="000F143E">
              <w:rPr>
                <w:rFonts w:cs="Arial"/>
                <w:b/>
                <w:noProof/>
                <w:sz w:val="14"/>
                <w:szCs w:val="14"/>
              </w:rPr>
              <w:t>OTH</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Default="00E92E15" w:rsidP="00E92E15">
            <w:pPr>
              <w:pStyle w:val="SBBody"/>
              <w:rPr>
                <w:noProof/>
              </w:rPr>
            </w:pPr>
            <w:r>
              <w:rPr>
                <w:noProof/>
              </w:rPr>
              <w:t xml:space="preserve">[PART A] </w:t>
            </w:r>
          </w:p>
          <w:p w:rsidR="00E92E15" w:rsidRDefault="00E92E15" w:rsidP="00E92E15">
            <w:pPr>
              <w:pStyle w:val="SBBody"/>
              <w:rPr>
                <w:noProof/>
              </w:rPr>
            </w:pPr>
            <w:r>
              <w:rPr>
                <w:noProof/>
              </w:rPr>
              <w:t>Great work! You’ve successfully completed this segment titled, College Success. Here are some key points to remember:</w:t>
            </w:r>
          </w:p>
          <w:p w:rsidR="00E92E15" w:rsidRDefault="00E92E15" w:rsidP="00E92E15">
            <w:pPr>
              <w:pStyle w:val="SBBody"/>
              <w:numPr>
                <w:ilvl w:val="0"/>
                <w:numId w:val="108"/>
              </w:numPr>
              <w:rPr>
                <w:noProof/>
              </w:rPr>
            </w:pPr>
            <w:r>
              <w:rPr>
                <w:noProof/>
              </w:rPr>
              <w:t>A single unit is equivalent to 1 hour of classroom study each week. Therefore, a 3-unit class requires 3 hours of class per week over the term of a normal semester.</w:t>
            </w:r>
          </w:p>
          <w:p w:rsidR="00E92E15" w:rsidRDefault="00E92E15" w:rsidP="00E92E15">
            <w:pPr>
              <w:pStyle w:val="SBBody"/>
              <w:numPr>
                <w:ilvl w:val="0"/>
                <w:numId w:val="108"/>
              </w:numPr>
              <w:rPr>
                <w:noProof/>
              </w:rPr>
            </w:pPr>
            <w:r>
              <w:rPr>
                <w:noProof/>
              </w:rPr>
              <w:t>You should plan to spend 2 hours studying for every hour you spend in class. A 3-unit class will require about 6 hours of study outside the classroom each week.</w:t>
            </w:r>
          </w:p>
          <w:p w:rsidR="00E92E15" w:rsidRDefault="00E92E15" w:rsidP="00E92E15">
            <w:pPr>
              <w:pStyle w:val="SBBody"/>
              <w:numPr>
                <w:ilvl w:val="0"/>
                <w:numId w:val="108"/>
              </w:numPr>
              <w:rPr>
                <w:noProof/>
              </w:rPr>
            </w:pPr>
            <w:r>
              <w:rPr>
                <w:noProof/>
              </w:rPr>
              <w:t>Pay particular attention to the Academic Calendar for add, drop, and withdrawal deadlines.</w:t>
            </w:r>
          </w:p>
          <w:p w:rsidR="00E92E15" w:rsidRDefault="00E92E15" w:rsidP="00E92E15">
            <w:pPr>
              <w:pStyle w:val="SBBody"/>
              <w:numPr>
                <w:ilvl w:val="0"/>
                <w:numId w:val="108"/>
              </w:numPr>
              <w:rPr>
                <w:noProof/>
              </w:rPr>
            </w:pPr>
            <w:r>
              <w:rPr>
                <w:noProof/>
              </w:rPr>
              <w:t>Set yourself up for success. Take your English and math courses early.</w:t>
            </w:r>
          </w:p>
          <w:p w:rsidR="00E92E15" w:rsidRDefault="00E92E15" w:rsidP="00E92E15">
            <w:pPr>
              <w:pStyle w:val="SBBody"/>
              <w:numPr>
                <w:ilvl w:val="0"/>
                <w:numId w:val="108"/>
              </w:numPr>
              <w:rPr>
                <w:noProof/>
              </w:rPr>
            </w:pPr>
            <w:r>
              <w:rPr>
                <w:noProof/>
              </w:rPr>
              <w:t>There are lots of schedule options to suit everyone's busy lifestyle.</w:t>
            </w:r>
          </w:p>
          <w:p w:rsidR="00E92E15" w:rsidRDefault="00E92E15" w:rsidP="00E92E15">
            <w:pPr>
              <w:pStyle w:val="SBBody"/>
              <w:numPr>
                <w:ilvl w:val="0"/>
                <w:numId w:val="108"/>
              </w:numPr>
              <w:rPr>
                <w:noProof/>
              </w:rPr>
            </w:pPr>
            <w:r>
              <w:rPr>
                <w:noProof/>
              </w:rPr>
              <w:t>Learn to read the schedule of classes.</w:t>
            </w:r>
          </w:p>
          <w:p w:rsidR="00E92E15" w:rsidRDefault="00E92E15" w:rsidP="00E92E15">
            <w:pPr>
              <w:pStyle w:val="SBBody"/>
              <w:numPr>
                <w:ilvl w:val="0"/>
                <w:numId w:val="108"/>
              </w:numPr>
              <w:rPr>
                <w:noProof/>
              </w:rPr>
            </w:pPr>
            <w:r>
              <w:rPr>
                <w:noProof/>
              </w:rPr>
              <w:t>Plan backup courses in case one or more of the classes you want are not available at the time you register.</w:t>
            </w:r>
          </w:p>
          <w:p w:rsidR="00E92E15" w:rsidRDefault="00E92E15" w:rsidP="00E92E15">
            <w:pPr>
              <w:pStyle w:val="SBBody"/>
              <w:rPr>
                <w:noProof/>
              </w:rPr>
            </w:pPr>
          </w:p>
          <w:p w:rsidR="00E92E15" w:rsidRDefault="00E92E15" w:rsidP="00E92E15">
            <w:pPr>
              <w:pStyle w:val="SBBody"/>
              <w:rPr>
                <w:noProof/>
              </w:rPr>
            </w:pPr>
            <w:r>
              <w:rPr>
                <w:noProof/>
              </w:rPr>
              <w:t xml:space="preserve">[PART B] </w:t>
            </w:r>
          </w:p>
          <w:p w:rsidR="00E92E15" w:rsidRDefault="00E92E15" w:rsidP="00E92E15">
            <w:pPr>
              <w:pStyle w:val="SBBody"/>
              <w:rPr>
                <w:noProof/>
              </w:rPr>
            </w:pPr>
            <w:r>
              <w:rPr>
                <w:noProof/>
              </w:rPr>
              <w:t xml:space="preserve">This concludes orientation segment titled, College Success. However, you either didn’t respond to the questions presented earlier, or you did not answer one or more correctly. </w:t>
            </w:r>
          </w:p>
          <w:p w:rsidR="00E92E15" w:rsidRPr="00273F6F" w:rsidRDefault="00E92E15" w:rsidP="00E92E15">
            <w:pPr>
              <w:pStyle w:val="SBBody"/>
            </w:pPr>
            <w:r>
              <w:rPr>
                <w:noProof/>
              </w:rPr>
              <w:t>Before you can be given credit for completing this segment, you will need to select this area again from the Main Menu to review the content and correctly answer the questions.</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NOTES:  PROGRAMMING / GFX DESCRIPTION / VIDEO PRODUCTION</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704B71" w:rsidRDefault="00E92E15" w:rsidP="00E92E15">
            <w:pPr>
              <w:pStyle w:val="SBBody"/>
              <w:numPr>
                <w:ilvl w:val="0"/>
                <w:numId w:val="95"/>
              </w:numPr>
            </w:pPr>
            <w:r w:rsidRPr="00704B71">
              <w:t>Play video Part A or Part B depending on segment completion status.</w:t>
            </w:r>
          </w:p>
          <w:p w:rsidR="00E92E15" w:rsidRPr="00BF3476" w:rsidRDefault="00E92E15" w:rsidP="00E92E15">
            <w:pPr>
              <w:pStyle w:val="SBBody"/>
              <w:numPr>
                <w:ilvl w:val="0"/>
                <w:numId w:val="95"/>
              </w:numPr>
            </w:pPr>
            <w:r w:rsidRPr="00BF3476">
              <w:t>Screen Text = Verbatim video narration</w:t>
            </w:r>
          </w:p>
          <w:p w:rsidR="00E92E15" w:rsidRPr="00BF3476" w:rsidRDefault="00E92E15" w:rsidP="00E92E15">
            <w:pPr>
              <w:pStyle w:val="SBBody"/>
              <w:numPr>
                <w:ilvl w:val="0"/>
                <w:numId w:val="95"/>
              </w:numPr>
            </w:pPr>
            <w:r w:rsidRPr="00BF3476">
              <w:t>Standard video framing</w:t>
            </w:r>
          </w:p>
          <w:p w:rsidR="00E92E15" w:rsidRPr="004D56D9" w:rsidRDefault="00E92E15" w:rsidP="00E92E15">
            <w:pPr>
              <w:pStyle w:val="SBBody"/>
              <w:numPr>
                <w:ilvl w:val="0"/>
                <w:numId w:val="95"/>
              </w:numPr>
              <w:rPr>
                <w:b/>
              </w:rPr>
            </w:pPr>
            <w:r w:rsidRPr="004D56D9">
              <w:rPr>
                <w:b/>
              </w:rPr>
              <w:t>Talent = Student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92E15" w:rsidRPr="00BF3476" w:rsidRDefault="00E92E15" w:rsidP="00E92E15">
            <w:pPr>
              <w:spacing w:before="60" w:after="60"/>
              <w:rPr>
                <w:rFonts w:cs="Arial"/>
                <w:b/>
                <w:sz w:val="14"/>
                <w:szCs w:val="14"/>
              </w:rPr>
            </w:pPr>
            <w:r w:rsidRPr="00BF3476">
              <w:rPr>
                <w:rFonts w:cs="Arial"/>
                <w:b/>
                <w:sz w:val="14"/>
                <w:szCs w:val="14"/>
              </w:rPr>
              <w:t>CLICK TO REVEAL CONTENT</w:t>
            </w:r>
          </w:p>
        </w:tc>
      </w:tr>
      <w:tr w:rsidR="00E92E15" w:rsidRPr="00BF3476" w:rsidTr="00E92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92E15" w:rsidRPr="00BF3476" w:rsidRDefault="00E92E15" w:rsidP="00E92E15">
            <w:pPr>
              <w:pStyle w:val="SBBody"/>
            </w:pPr>
            <w:r w:rsidRPr="00BF3476">
              <w:t>NONE</w:t>
            </w:r>
          </w:p>
        </w:tc>
      </w:tr>
    </w:tbl>
    <w:p w:rsidR="00E92E15" w:rsidRDefault="00E92E15" w:rsidP="00E92E15"/>
    <w:p w:rsidR="00E92E15" w:rsidRDefault="00E92E15" w:rsidP="00E92E15"/>
    <w:p w:rsidR="00DB24A2" w:rsidRDefault="00DB24A2" w:rsidP="00E92E15"/>
    <w:p w:rsidR="00DB24A2" w:rsidRPr="00E92E15" w:rsidRDefault="00DB24A2" w:rsidP="00E92E15"/>
    <w:p w:rsidR="008F364D" w:rsidRDefault="008F364D" w:rsidP="008F364D">
      <w:pPr>
        <w:spacing w:before="0" w:after="200"/>
      </w:pPr>
    </w:p>
    <w:p w:rsidR="005311E6" w:rsidRDefault="005311E6" w:rsidP="008F364D">
      <w:pPr>
        <w:spacing w:before="0" w:after="200"/>
      </w:pPr>
    </w:p>
    <w:p w:rsidR="005311E6" w:rsidRDefault="005311E6" w:rsidP="008F364D">
      <w:pPr>
        <w:spacing w:before="0" w:after="200"/>
      </w:pPr>
    </w:p>
    <w:p w:rsidR="005311E6" w:rsidRDefault="005311E6" w:rsidP="008F364D">
      <w:pPr>
        <w:spacing w:before="0" w:after="200"/>
      </w:pPr>
    </w:p>
    <w:p w:rsidR="005311E6" w:rsidRDefault="005311E6" w:rsidP="008F364D">
      <w:pPr>
        <w:spacing w:before="0" w:after="200"/>
      </w:pPr>
    </w:p>
    <w:p w:rsidR="005311E6" w:rsidRDefault="005311E6" w:rsidP="008F364D">
      <w:pPr>
        <w:spacing w:before="0" w:after="200"/>
      </w:pPr>
    </w:p>
    <w:p w:rsidR="00906892" w:rsidRDefault="00906892" w:rsidP="00906892">
      <w:pPr>
        <w:spacing w:before="0" w:after="200"/>
      </w:pPr>
    </w:p>
    <w:p w:rsidR="00906892" w:rsidRDefault="00906892" w:rsidP="005311E6">
      <w:pPr>
        <w:spacing w:before="0" w:after="200"/>
        <w:ind w:firstLine="720"/>
      </w:pPr>
    </w:p>
    <w:p w:rsidR="00CD2D63" w:rsidRPr="000D723A" w:rsidRDefault="00CD2D63" w:rsidP="00CD2D63">
      <w:pPr>
        <w:pStyle w:val="Subtitle"/>
      </w:pPr>
      <w:bookmarkStart w:id="23" w:name="_Toc367194410"/>
      <w:r>
        <w:t>STUDENT CONDUCT &amp; SAFETY</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CD2D63" w:rsidRPr="00BF3476" w:rsidTr="00CD2D63">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2D63" w:rsidRDefault="00CD2D63" w:rsidP="00CD2D63">
            <w:pPr>
              <w:spacing w:before="60" w:after="60"/>
              <w:rPr>
                <w:rFonts w:cs="Arial"/>
                <w:sz w:val="16"/>
                <w:szCs w:val="16"/>
              </w:rPr>
            </w:pPr>
            <w:r>
              <w:rPr>
                <w:rFonts w:cs="Arial"/>
                <w:sz w:val="16"/>
                <w:szCs w:val="16"/>
              </w:rPr>
              <w:t>Orientation</w:t>
            </w:r>
          </w:p>
        </w:tc>
      </w:tr>
      <w:tr w:rsidR="00CD2D63" w:rsidRPr="00BF3476" w:rsidTr="00CD2D63">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rPr>
                <w:rFonts w:cs="Arial"/>
                <w:sz w:val="16"/>
                <w:szCs w:val="16"/>
              </w:rPr>
            </w:pPr>
            <w:r>
              <w:rPr>
                <w:rFonts w:cs="Arial"/>
                <w:sz w:val="16"/>
                <w:szCs w:val="16"/>
              </w:rPr>
              <w:t>Student Conduct &amp; Safety</w:t>
            </w:r>
            <w:r w:rsidR="00AC7321">
              <w:rPr>
                <w:rFonts w:cs="Arial"/>
                <w:sz w:val="16"/>
                <w:szCs w:val="16"/>
              </w:rPr>
              <w:t xml:space="preserve"> </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BF3476" w:rsidRDefault="00CD2D63" w:rsidP="00CD2D63">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rPr>
                <w:rFonts w:cs="Arial"/>
                <w:sz w:val="16"/>
                <w:szCs w:val="16"/>
              </w:rPr>
            </w:pPr>
            <w:r>
              <w:rPr>
                <w:rFonts w:cs="Arial"/>
                <w:sz w:val="16"/>
                <w:szCs w:val="16"/>
              </w:rPr>
              <w:t>1</w:t>
            </w:r>
          </w:p>
        </w:tc>
      </w:tr>
      <w:tr w:rsidR="00CD2D63" w:rsidRPr="00BF3476" w:rsidTr="00CD2D6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pStyle w:val="SCRNTITLE"/>
            </w:pPr>
            <w:bookmarkStart w:id="24" w:name="_Toc367194411"/>
            <w:r w:rsidRPr="002A4C71">
              <w:rPr>
                <w:highlight w:val="yellow"/>
              </w:rPr>
              <w:t>Introduction</w:t>
            </w:r>
            <w:bookmarkEnd w:id="24"/>
            <w:r w:rsidR="002A4C71" w:rsidRPr="002A4C71">
              <w:rPr>
                <w:highlight w:val="yellow"/>
              </w:rPr>
              <w:t xml:space="preserve"> to Student Conduct &amp; Safety</w:t>
            </w:r>
          </w:p>
        </w:tc>
      </w:tr>
      <w:tr w:rsidR="00CD2D63" w:rsidRPr="00BF3476" w:rsidTr="00CD2D6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OTH</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D2D63" w:rsidRDefault="00CD2D63" w:rsidP="00CD2D63">
            <w:pPr>
              <w:pStyle w:val="SBBody"/>
            </w:pPr>
            <w:r>
              <w:t xml:space="preserve">As a member of the Peralta Community College District, </w:t>
            </w:r>
            <w:r w:rsidR="00E6316D" w:rsidRPr="005C6A41">
              <w:rPr>
                <w:highlight w:val="yellow"/>
              </w:rPr>
              <w:t>Berkeley City</w:t>
            </w:r>
            <w:r w:rsidRPr="005C6A41">
              <w:rPr>
                <w:highlight w:val="yellow"/>
              </w:rPr>
              <w:t xml:space="preserve"> College</w:t>
            </w:r>
            <w:r>
              <w:t xml:space="preserve"> enjoys an excellent reputation and is pursued by students from all backgrounds, ages, and walks of life.</w:t>
            </w:r>
          </w:p>
          <w:p w:rsidR="00CD2D63" w:rsidRDefault="00E6316D" w:rsidP="00CD2D63">
            <w:pPr>
              <w:pStyle w:val="SBBody"/>
            </w:pPr>
            <w:r w:rsidRPr="005C6A41">
              <w:rPr>
                <w:highlight w:val="yellow"/>
              </w:rPr>
              <w:t>Berkeley City</w:t>
            </w:r>
            <w:r w:rsidR="00CD2D63" w:rsidRPr="005C6A41">
              <w:rPr>
                <w:highlight w:val="yellow"/>
              </w:rPr>
              <w:t xml:space="preserve"> College</w:t>
            </w:r>
            <w:r w:rsidR="00CD2D63">
              <w:t xml:space="preserve"> is proud of its reputation for maintaining a fair and equal environment for learning. To ensure this standard of learning for all, staff and students are required to comply with district and college rules and regulations, in addition to civil and criminal law. The campus will not tolerate criminal behavior.</w:t>
            </w:r>
          </w:p>
          <w:p w:rsidR="00CD2D63" w:rsidRPr="00B278BE" w:rsidRDefault="00CD2D63" w:rsidP="00CD2D63">
            <w:pPr>
              <w:pStyle w:val="SBBody"/>
            </w:pPr>
            <w:r>
              <w:t>In the following screens we will discuss these expectations.</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NOTES:  PROGRAMMING / GFX DESCRIPTION / VIDEO PRODUCTION</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D2D63" w:rsidRPr="00BF3476" w:rsidRDefault="00CD2D63" w:rsidP="003243E3">
            <w:pPr>
              <w:pStyle w:val="SBBody"/>
              <w:numPr>
                <w:ilvl w:val="0"/>
                <w:numId w:val="113"/>
              </w:numPr>
            </w:pPr>
            <w:r w:rsidRPr="00BF3476">
              <w:t>Screen Text = Verbatim video narration</w:t>
            </w:r>
          </w:p>
          <w:p w:rsidR="00CD2D63" w:rsidRPr="00BF3476" w:rsidRDefault="00CD2D63" w:rsidP="003243E3">
            <w:pPr>
              <w:pStyle w:val="SBBody"/>
              <w:numPr>
                <w:ilvl w:val="0"/>
                <w:numId w:val="113"/>
              </w:numPr>
            </w:pPr>
            <w:r w:rsidRPr="00BF3476">
              <w:t>Standard video framing</w:t>
            </w:r>
          </w:p>
          <w:p w:rsidR="00CD2D63" w:rsidRPr="006B2DB7" w:rsidRDefault="00CD2D63" w:rsidP="003243E3">
            <w:pPr>
              <w:pStyle w:val="SBBody"/>
              <w:numPr>
                <w:ilvl w:val="0"/>
                <w:numId w:val="113"/>
              </w:numPr>
              <w:rPr>
                <w:b/>
              </w:rPr>
            </w:pPr>
            <w:r w:rsidRPr="000B6EB9">
              <w:rPr>
                <w:b/>
              </w:rPr>
              <w:t>Talent = Student</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CLICK TO REVEAL CONTENT</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D2D63" w:rsidRPr="00BF3476" w:rsidRDefault="00CD2D63" w:rsidP="00CD2D63">
            <w:pPr>
              <w:pStyle w:val="SBBody"/>
            </w:pPr>
            <w:r w:rsidRPr="00BF3476">
              <w:t>NONE</w:t>
            </w:r>
          </w:p>
        </w:tc>
      </w:tr>
    </w:tbl>
    <w:p w:rsidR="00CD2D63" w:rsidRDefault="00CD2D63" w:rsidP="00CD2D63">
      <w:pPr>
        <w:spacing w:before="0" w:after="200"/>
      </w:pPr>
    </w:p>
    <w:p w:rsidR="00CD2D63" w:rsidRDefault="00CD2D63" w:rsidP="00CD2D63">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CD2D63" w:rsidRPr="00BF3476" w:rsidTr="00CD2D63">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2D63" w:rsidRDefault="00CD2D63" w:rsidP="00CD2D63">
            <w:pPr>
              <w:spacing w:before="60" w:after="60"/>
              <w:rPr>
                <w:rFonts w:cs="Arial"/>
                <w:sz w:val="16"/>
                <w:szCs w:val="16"/>
              </w:rPr>
            </w:pPr>
            <w:r>
              <w:rPr>
                <w:rFonts w:cs="Arial"/>
                <w:sz w:val="16"/>
                <w:szCs w:val="16"/>
              </w:rPr>
              <w:t>Orientation</w:t>
            </w:r>
          </w:p>
        </w:tc>
      </w:tr>
      <w:tr w:rsidR="00CD2D63" w:rsidRPr="00BF3476" w:rsidTr="00CD2D63">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rPr>
                <w:rFonts w:cs="Arial"/>
                <w:sz w:val="16"/>
                <w:szCs w:val="16"/>
              </w:rPr>
            </w:pPr>
            <w:r>
              <w:rPr>
                <w:rFonts w:cs="Arial"/>
                <w:sz w:val="16"/>
                <w:szCs w:val="16"/>
              </w:rPr>
              <w:t>Student Conduct &amp; Safety</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BF3476" w:rsidRDefault="00CD2D63" w:rsidP="00CD2D63">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rPr>
                <w:rFonts w:cs="Arial"/>
                <w:sz w:val="16"/>
                <w:szCs w:val="16"/>
              </w:rPr>
            </w:pPr>
            <w:r>
              <w:rPr>
                <w:rFonts w:cs="Arial"/>
                <w:sz w:val="16"/>
                <w:szCs w:val="16"/>
              </w:rPr>
              <w:t>2</w:t>
            </w:r>
          </w:p>
        </w:tc>
      </w:tr>
      <w:tr w:rsidR="00CD2D63" w:rsidRPr="00BF3476" w:rsidTr="00CD2D6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75782A" w:rsidP="00CD2D63">
            <w:pPr>
              <w:pStyle w:val="SCRNTITLE"/>
            </w:pPr>
            <w:bookmarkStart w:id="25" w:name="_Toc367194412"/>
            <w:r>
              <w:t>Five Principles of Student Academic Integrity</w:t>
            </w:r>
            <w:bookmarkEnd w:id="25"/>
          </w:p>
        </w:tc>
      </w:tr>
      <w:tr w:rsidR="00CD2D63" w:rsidRPr="00BF3476" w:rsidTr="00CD2D6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OTH</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D2D63" w:rsidRDefault="00E6316D" w:rsidP="00CD2D63">
            <w:pPr>
              <w:pStyle w:val="SBBody"/>
            </w:pPr>
            <w:r w:rsidRPr="005C6A41">
              <w:rPr>
                <w:highlight w:val="yellow"/>
              </w:rPr>
              <w:t>Berkeley City</w:t>
            </w:r>
            <w:r w:rsidR="00CD2D63" w:rsidRPr="005C6A41">
              <w:rPr>
                <w:highlight w:val="yellow"/>
              </w:rPr>
              <w:t xml:space="preserve"> College</w:t>
            </w:r>
            <w:r w:rsidR="00CD2D63">
              <w:t xml:space="preserve"> values academic integrity as an essential component of academic excellence. Students are expected to be truthful and ethical in the pursuit of learning and demonstrating their knowledge and skills.  Commitment to academic integrity is the responsibility of every student, as well as every faculty and staff member at </w:t>
            </w:r>
            <w:r w:rsidRPr="005C6A41">
              <w:rPr>
                <w:highlight w:val="yellow"/>
              </w:rPr>
              <w:t xml:space="preserve">Berkeley City </w:t>
            </w:r>
            <w:r w:rsidR="00CD2D63" w:rsidRPr="005C6A41">
              <w:rPr>
                <w:highlight w:val="yellow"/>
              </w:rPr>
              <w:t>College</w:t>
            </w:r>
            <w:r w:rsidR="00CD2D63">
              <w:t>.</w:t>
            </w:r>
          </w:p>
          <w:p w:rsidR="00CD2D63" w:rsidRDefault="00CD2D63" w:rsidP="00CD2D63">
            <w:pPr>
              <w:pStyle w:val="SBBody"/>
            </w:pPr>
            <w:r>
              <w:t>Please click on each of the Five Principles of Student Academic Integrity to learn more about them.</w:t>
            </w:r>
          </w:p>
          <w:p w:rsidR="00CD2D63" w:rsidRPr="00CD2D63" w:rsidRDefault="00CD2D63" w:rsidP="003243E3">
            <w:pPr>
              <w:pStyle w:val="SBBody"/>
              <w:numPr>
                <w:ilvl w:val="0"/>
                <w:numId w:val="108"/>
              </w:numPr>
              <w:rPr>
                <w:b/>
              </w:rPr>
            </w:pPr>
            <w:r w:rsidRPr="00CD2D63">
              <w:rPr>
                <w:b/>
              </w:rPr>
              <w:t>Responsibility</w:t>
            </w:r>
          </w:p>
          <w:p w:rsidR="00CD2D63" w:rsidRPr="00CD2D63" w:rsidRDefault="00CD2D63" w:rsidP="003243E3">
            <w:pPr>
              <w:pStyle w:val="SBBody"/>
              <w:numPr>
                <w:ilvl w:val="0"/>
                <w:numId w:val="108"/>
              </w:numPr>
              <w:rPr>
                <w:b/>
              </w:rPr>
            </w:pPr>
            <w:r w:rsidRPr="00CD2D63">
              <w:rPr>
                <w:b/>
              </w:rPr>
              <w:t>Honesty</w:t>
            </w:r>
          </w:p>
          <w:p w:rsidR="00CD2D63" w:rsidRPr="00CD2D63" w:rsidRDefault="00CD2D63" w:rsidP="003243E3">
            <w:pPr>
              <w:pStyle w:val="SBBody"/>
              <w:numPr>
                <w:ilvl w:val="0"/>
                <w:numId w:val="108"/>
              </w:numPr>
              <w:rPr>
                <w:b/>
              </w:rPr>
            </w:pPr>
            <w:r w:rsidRPr="00CD2D63">
              <w:rPr>
                <w:b/>
              </w:rPr>
              <w:t>Recognition</w:t>
            </w:r>
          </w:p>
          <w:p w:rsidR="00CD2D63" w:rsidRPr="00CD2D63" w:rsidRDefault="00CD2D63" w:rsidP="003243E3">
            <w:pPr>
              <w:pStyle w:val="SBBody"/>
              <w:numPr>
                <w:ilvl w:val="0"/>
                <w:numId w:val="108"/>
              </w:numPr>
              <w:rPr>
                <w:b/>
              </w:rPr>
            </w:pPr>
            <w:r w:rsidRPr="00CD2D63">
              <w:rPr>
                <w:b/>
              </w:rPr>
              <w:t>Support</w:t>
            </w:r>
          </w:p>
          <w:p w:rsidR="00CD2D63" w:rsidRPr="00B278BE" w:rsidRDefault="00CD2D63" w:rsidP="003243E3">
            <w:pPr>
              <w:pStyle w:val="SBBody"/>
              <w:numPr>
                <w:ilvl w:val="0"/>
                <w:numId w:val="114"/>
              </w:numPr>
            </w:pPr>
            <w:r w:rsidRPr="00CD2D63">
              <w:rPr>
                <w:b/>
              </w:rPr>
              <w:t>Privacy</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NOTES:  PROGRAMMING / GFX DESCRIPTION / VIDEO PRODUCTION</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D2D63" w:rsidRPr="00EA5393" w:rsidRDefault="00CD2D63" w:rsidP="00CD2D63">
            <w:pPr>
              <w:pStyle w:val="SBBody"/>
            </w:pPr>
            <w:r>
              <w:t>NONE</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CLICK TO REVEAL CONTENT</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D2D63" w:rsidRPr="00CD2D63" w:rsidRDefault="00CD2D63" w:rsidP="00CD2D63">
            <w:pPr>
              <w:pStyle w:val="SBBody"/>
              <w:rPr>
                <w:b/>
              </w:rPr>
            </w:pPr>
            <w:r w:rsidRPr="00CD2D63">
              <w:rPr>
                <w:b/>
              </w:rPr>
              <w:t>Responsibility</w:t>
            </w:r>
          </w:p>
          <w:p w:rsidR="00CD2D63" w:rsidRDefault="00CD2D63" w:rsidP="00CD2D63">
            <w:pPr>
              <w:pStyle w:val="SBBody"/>
            </w:pPr>
            <w:r>
              <w:t>Each student is responsible for his/her own education. Each student is expected to strive for excellence, adhere to the principles of academic integrity and be proactive when his/her needs are not being met, through all channels (counselors, teaching faculty, staff, deans, and student government).</w:t>
            </w:r>
          </w:p>
          <w:p w:rsidR="00CD2D63" w:rsidRDefault="00CD2D63" w:rsidP="00CD2D63">
            <w:pPr>
              <w:pStyle w:val="SBBody"/>
            </w:pPr>
          </w:p>
          <w:p w:rsidR="00CD2D63" w:rsidRPr="00CD2D63" w:rsidRDefault="00CD2D63" w:rsidP="00CD2D63">
            <w:pPr>
              <w:pStyle w:val="SBBody"/>
              <w:rPr>
                <w:b/>
              </w:rPr>
            </w:pPr>
            <w:r w:rsidRPr="00CD2D63">
              <w:rPr>
                <w:b/>
              </w:rPr>
              <w:t>Honesty</w:t>
            </w:r>
          </w:p>
          <w:p w:rsidR="00CD2D63" w:rsidRDefault="00CD2D63" w:rsidP="00CD2D63">
            <w:pPr>
              <w:pStyle w:val="SBBody"/>
            </w:pPr>
            <w:r>
              <w:t>Each student will present his/her own work at all times: quizzes, exams, assignments and research papers. Each student will present accurate information and data, and will not falsify or invent information.</w:t>
            </w:r>
          </w:p>
          <w:p w:rsidR="00CD2D63" w:rsidRDefault="00CD2D63" w:rsidP="00CD2D63">
            <w:pPr>
              <w:pStyle w:val="SBBody"/>
              <w:rPr>
                <w:b/>
              </w:rPr>
            </w:pPr>
          </w:p>
          <w:p w:rsidR="00CD2D63" w:rsidRPr="00CD2D63" w:rsidRDefault="00CD2D63" w:rsidP="00CD2D63">
            <w:pPr>
              <w:pStyle w:val="SBBody"/>
              <w:rPr>
                <w:b/>
              </w:rPr>
            </w:pPr>
            <w:r w:rsidRPr="00CD2D63">
              <w:rPr>
                <w:b/>
              </w:rPr>
              <w:t>Recognition</w:t>
            </w:r>
          </w:p>
          <w:p w:rsidR="00CD2D63" w:rsidRDefault="00CD2D63" w:rsidP="00CD2D63">
            <w:pPr>
              <w:pStyle w:val="SBBody"/>
            </w:pPr>
            <w:r>
              <w:t xml:space="preserve">Students working in collaboration with others will make the appropriate attributions for the contributions from others to the work—whether the source of the contribution </w:t>
            </w:r>
            <w:proofErr w:type="gramStart"/>
            <w:r>
              <w:t>be</w:t>
            </w:r>
            <w:proofErr w:type="gramEnd"/>
            <w:r>
              <w:t xml:space="preserve"> student colleagues, teachers, or published resources. </w:t>
            </w:r>
          </w:p>
          <w:p w:rsidR="00CD2D63" w:rsidRDefault="00CD2D63" w:rsidP="00CD2D63">
            <w:pPr>
              <w:pStyle w:val="SBBody"/>
              <w:rPr>
                <w:b/>
              </w:rPr>
            </w:pPr>
          </w:p>
          <w:p w:rsidR="00CD2D63" w:rsidRPr="00CD2D63" w:rsidRDefault="00CD2D63" w:rsidP="00CD2D63">
            <w:pPr>
              <w:pStyle w:val="SBBody"/>
              <w:rPr>
                <w:b/>
              </w:rPr>
            </w:pPr>
            <w:r w:rsidRPr="00CD2D63">
              <w:rPr>
                <w:b/>
              </w:rPr>
              <w:t>Support</w:t>
            </w:r>
          </w:p>
          <w:p w:rsidR="00CD2D63" w:rsidRDefault="00CD2D63" w:rsidP="00CD2D63">
            <w:pPr>
              <w:pStyle w:val="SBBody"/>
            </w:pPr>
            <w:r>
              <w:t xml:space="preserve">Each student will support the integrity of source materials – fellow students, faculty, library materials, primary sources and any other source material used. Students will preserve learning materials and resources, and ensure the availability of these resources for future use by the college community. </w:t>
            </w:r>
          </w:p>
          <w:p w:rsidR="00CD2D63" w:rsidRDefault="00CD2D63" w:rsidP="00CD2D63">
            <w:pPr>
              <w:pStyle w:val="SBBody"/>
              <w:rPr>
                <w:b/>
              </w:rPr>
            </w:pPr>
          </w:p>
          <w:p w:rsidR="00CD2D63" w:rsidRPr="00CD2D63" w:rsidRDefault="00CD2D63" w:rsidP="00CD2D63">
            <w:pPr>
              <w:pStyle w:val="SBBody"/>
              <w:rPr>
                <w:b/>
              </w:rPr>
            </w:pPr>
            <w:r w:rsidRPr="00CD2D63">
              <w:rPr>
                <w:b/>
              </w:rPr>
              <w:t>Privacy</w:t>
            </w:r>
          </w:p>
          <w:p w:rsidR="00CD2D63" w:rsidRPr="00BF3476" w:rsidRDefault="00CD2D63" w:rsidP="00CD2D63">
            <w:pPr>
              <w:pStyle w:val="SBBody"/>
            </w:pPr>
            <w:r>
              <w:t>Students will protect the security of confidential or private information. Students will not seek or take advantage of any</w:t>
            </w:r>
            <w:r w:rsidR="0075782A">
              <w:t xml:space="preserve"> knowledge of administrative re</w:t>
            </w:r>
            <w:r>
              <w:t>cords, computerized records, etc., that give access to confidential or private information.</w:t>
            </w:r>
          </w:p>
        </w:tc>
      </w:tr>
    </w:tbl>
    <w:p w:rsidR="00CD2D63" w:rsidRDefault="00CD2D63" w:rsidP="00CD2D63">
      <w:pPr>
        <w:spacing w:before="0" w:after="200"/>
      </w:pPr>
    </w:p>
    <w:p w:rsidR="0075782A" w:rsidRDefault="0075782A">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75782A" w:rsidRPr="00BF3476" w:rsidTr="00A275E3">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75782A" w:rsidRPr="00BF3476" w:rsidRDefault="0075782A" w:rsidP="00A275E3">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5782A" w:rsidRDefault="0075782A" w:rsidP="00A275E3">
            <w:pPr>
              <w:spacing w:before="60" w:after="60"/>
              <w:rPr>
                <w:rFonts w:cs="Arial"/>
                <w:sz w:val="16"/>
                <w:szCs w:val="16"/>
              </w:rPr>
            </w:pPr>
            <w:r>
              <w:rPr>
                <w:rFonts w:cs="Arial"/>
                <w:sz w:val="16"/>
                <w:szCs w:val="16"/>
              </w:rPr>
              <w:t>Orientation</w:t>
            </w:r>
          </w:p>
        </w:tc>
      </w:tr>
      <w:tr w:rsidR="0075782A" w:rsidRPr="00BF3476" w:rsidTr="00A275E3">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75782A" w:rsidRPr="00BF3476" w:rsidRDefault="0075782A" w:rsidP="00A275E3">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75782A" w:rsidRPr="00BF3476" w:rsidRDefault="0075782A" w:rsidP="00A275E3">
            <w:pPr>
              <w:spacing w:before="60" w:after="60"/>
              <w:rPr>
                <w:rFonts w:cs="Arial"/>
                <w:sz w:val="16"/>
                <w:szCs w:val="16"/>
              </w:rPr>
            </w:pPr>
            <w:r>
              <w:rPr>
                <w:rFonts w:cs="Arial"/>
                <w:sz w:val="16"/>
                <w:szCs w:val="16"/>
              </w:rPr>
              <w:t>Student Conduct &amp; Safety</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75782A" w:rsidRPr="00BF3476" w:rsidRDefault="0075782A" w:rsidP="00A275E3">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75782A" w:rsidRPr="00BF3476" w:rsidRDefault="0075782A" w:rsidP="00A275E3">
            <w:pPr>
              <w:spacing w:before="60" w:after="60"/>
              <w:rPr>
                <w:rFonts w:cs="Arial"/>
                <w:sz w:val="16"/>
                <w:szCs w:val="16"/>
              </w:rPr>
            </w:pPr>
            <w:r>
              <w:rPr>
                <w:rFonts w:cs="Arial"/>
                <w:sz w:val="16"/>
                <w:szCs w:val="16"/>
              </w:rPr>
              <w:t>3</w:t>
            </w:r>
          </w:p>
        </w:tc>
      </w:tr>
      <w:tr w:rsidR="0075782A" w:rsidRPr="00BF3476" w:rsidTr="00A275E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5782A" w:rsidRPr="00BF3476" w:rsidRDefault="0075782A" w:rsidP="00A275E3">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5782A" w:rsidRPr="00BF3476" w:rsidRDefault="0075782A" w:rsidP="00A275E3">
            <w:pPr>
              <w:pStyle w:val="SCRNTITLE"/>
            </w:pPr>
            <w:bookmarkStart w:id="26" w:name="_Toc367194413"/>
            <w:r>
              <w:t>What You Need to Know About Cheating and Plagiarism</w:t>
            </w:r>
            <w:bookmarkEnd w:id="26"/>
          </w:p>
        </w:tc>
      </w:tr>
      <w:tr w:rsidR="0075782A" w:rsidRPr="00BF3476" w:rsidTr="00A275E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75782A" w:rsidRPr="00BF3476" w:rsidRDefault="0075782A" w:rsidP="00A275E3">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5782A" w:rsidRPr="00BF3476" w:rsidRDefault="0075782A" w:rsidP="00A275E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5782A" w:rsidRPr="000F143E" w:rsidRDefault="0075782A" w:rsidP="00A275E3">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5782A" w:rsidRPr="00BF3476" w:rsidRDefault="0075782A" w:rsidP="00A275E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5782A" w:rsidRPr="000F143E" w:rsidRDefault="0075782A" w:rsidP="00A275E3">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5782A" w:rsidRPr="00BF3476" w:rsidRDefault="0075782A" w:rsidP="00A275E3">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5782A" w:rsidRPr="000F143E" w:rsidRDefault="0075782A" w:rsidP="00A275E3">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5782A" w:rsidRPr="00BF3476" w:rsidRDefault="0075782A" w:rsidP="00A275E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5782A" w:rsidRPr="000F143E" w:rsidRDefault="0075782A" w:rsidP="00A275E3">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5782A" w:rsidRPr="00BF3476" w:rsidRDefault="0075782A" w:rsidP="00A275E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5782A" w:rsidRPr="000F143E" w:rsidRDefault="0075782A" w:rsidP="00A275E3">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75782A" w:rsidRPr="00BF3476" w:rsidRDefault="0075782A" w:rsidP="00A275E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75782A" w:rsidRPr="000F143E" w:rsidRDefault="0075782A" w:rsidP="00A275E3">
            <w:pPr>
              <w:spacing w:before="60" w:after="60"/>
              <w:jc w:val="center"/>
              <w:rPr>
                <w:rFonts w:cs="Arial"/>
                <w:b/>
                <w:noProof/>
                <w:sz w:val="14"/>
                <w:szCs w:val="14"/>
              </w:rPr>
            </w:pPr>
            <w:r w:rsidRPr="000F143E">
              <w:rPr>
                <w:rFonts w:cs="Arial"/>
                <w:b/>
                <w:noProof/>
                <w:sz w:val="14"/>
                <w:szCs w:val="14"/>
              </w:rPr>
              <w:t>OTH</w:t>
            </w:r>
          </w:p>
        </w:tc>
      </w:tr>
      <w:tr w:rsidR="0075782A"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75782A" w:rsidRPr="00BF3476" w:rsidRDefault="0075782A" w:rsidP="00A275E3">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75782A"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5782A" w:rsidRDefault="0075782A" w:rsidP="0075782A">
            <w:pPr>
              <w:pStyle w:val="SBBody"/>
            </w:pPr>
            <w:r>
              <w:t xml:space="preserve">Academic dishonesty violates the </w:t>
            </w:r>
            <w:r w:rsidR="00E6316D" w:rsidRPr="005C6A41">
              <w:rPr>
                <w:highlight w:val="yellow"/>
              </w:rPr>
              <w:t xml:space="preserve">Berkeley City </w:t>
            </w:r>
            <w:r w:rsidRPr="005C6A41">
              <w:rPr>
                <w:highlight w:val="yellow"/>
              </w:rPr>
              <w:t>College</w:t>
            </w:r>
            <w:r>
              <w:t xml:space="preserve"> Five Principles of Academic Integrity. It diminishes the quality of the scholarship of the college and hurts the majority of students who conduct themselves earnestly and honestly.</w:t>
            </w:r>
          </w:p>
          <w:p w:rsidR="0075782A" w:rsidRDefault="0075782A" w:rsidP="0075782A">
            <w:pPr>
              <w:pStyle w:val="SBBody"/>
            </w:pPr>
            <w:r>
              <w:t>Ignorance of these academic and behavioral standards will not absolve or excuse any student from being held responsible for them or from any disciplinary measure that may result from his or her actions.</w:t>
            </w:r>
          </w:p>
          <w:p w:rsidR="0075782A" w:rsidRDefault="0075782A" w:rsidP="0075782A">
            <w:pPr>
              <w:pStyle w:val="SBBody"/>
            </w:pPr>
            <w:r>
              <w:t xml:space="preserve">The two most common examples of academic dishonesty are cheating and plagiarism. </w:t>
            </w:r>
          </w:p>
          <w:p w:rsidR="0075782A" w:rsidRDefault="0075782A" w:rsidP="0075782A">
            <w:pPr>
              <w:pStyle w:val="SBBody"/>
            </w:pPr>
            <w:r>
              <w:t>Click each of the topics listed below to learn more about it.</w:t>
            </w:r>
          </w:p>
          <w:p w:rsidR="0075782A" w:rsidRPr="00A275E3" w:rsidRDefault="0075782A" w:rsidP="003243E3">
            <w:pPr>
              <w:pStyle w:val="SBBody"/>
              <w:numPr>
                <w:ilvl w:val="0"/>
                <w:numId w:val="114"/>
              </w:numPr>
              <w:rPr>
                <w:b/>
              </w:rPr>
            </w:pPr>
            <w:r w:rsidRPr="00A275E3">
              <w:rPr>
                <w:b/>
              </w:rPr>
              <w:t>Cheating</w:t>
            </w:r>
          </w:p>
          <w:p w:rsidR="0075782A" w:rsidRPr="00A275E3" w:rsidRDefault="0075782A" w:rsidP="003243E3">
            <w:pPr>
              <w:pStyle w:val="SBBody"/>
              <w:numPr>
                <w:ilvl w:val="0"/>
                <w:numId w:val="114"/>
              </w:numPr>
              <w:rPr>
                <w:b/>
              </w:rPr>
            </w:pPr>
            <w:r w:rsidRPr="00A275E3">
              <w:rPr>
                <w:b/>
              </w:rPr>
              <w:t>Plagiarism</w:t>
            </w:r>
          </w:p>
          <w:p w:rsidR="0075782A" w:rsidRPr="00A275E3" w:rsidRDefault="0075782A" w:rsidP="003243E3">
            <w:pPr>
              <w:pStyle w:val="SBBody"/>
              <w:numPr>
                <w:ilvl w:val="0"/>
                <w:numId w:val="114"/>
              </w:numPr>
              <w:rPr>
                <w:b/>
              </w:rPr>
            </w:pPr>
            <w:r w:rsidRPr="00A275E3">
              <w:rPr>
                <w:b/>
              </w:rPr>
              <w:t>Other examples of academic dishonesty</w:t>
            </w:r>
          </w:p>
          <w:p w:rsidR="0075782A" w:rsidRPr="00B278BE" w:rsidRDefault="0075782A" w:rsidP="003243E3">
            <w:pPr>
              <w:pStyle w:val="SBBody"/>
              <w:numPr>
                <w:ilvl w:val="0"/>
                <w:numId w:val="114"/>
              </w:numPr>
            </w:pPr>
            <w:r w:rsidRPr="00A275E3">
              <w:rPr>
                <w:b/>
              </w:rPr>
              <w:t>Consequences of dishonesty</w:t>
            </w:r>
          </w:p>
        </w:tc>
      </w:tr>
      <w:tr w:rsidR="0075782A"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5782A" w:rsidRPr="00BF3476" w:rsidRDefault="0075782A" w:rsidP="00A275E3">
            <w:pPr>
              <w:spacing w:before="60" w:after="60"/>
              <w:rPr>
                <w:rFonts w:cs="Arial"/>
                <w:b/>
                <w:sz w:val="14"/>
                <w:szCs w:val="14"/>
              </w:rPr>
            </w:pPr>
            <w:r w:rsidRPr="00BF3476">
              <w:rPr>
                <w:rFonts w:cs="Arial"/>
                <w:b/>
                <w:sz w:val="14"/>
                <w:szCs w:val="14"/>
              </w:rPr>
              <w:t>NOTES:  PROGRAMMING / GFX DESCRIPTION / VIDEO PRODUCTION</w:t>
            </w:r>
          </w:p>
        </w:tc>
      </w:tr>
      <w:tr w:rsidR="0075782A"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5782A" w:rsidRPr="00EA5393" w:rsidRDefault="0075782A" w:rsidP="00A275E3">
            <w:pPr>
              <w:pStyle w:val="SBBody"/>
            </w:pPr>
            <w:r>
              <w:t>NONE</w:t>
            </w:r>
          </w:p>
        </w:tc>
      </w:tr>
      <w:tr w:rsidR="0075782A"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75782A" w:rsidRPr="00BF3476" w:rsidRDefault="0075782A" w:rsidP="00A275E3">
            <w:pPr>
              <w:spacing w:before="60" w:after="60"/>
              <w:rPr>
                <w:rFonts w:cs="Arial"/>
                <w:b/>
                <w:sz w:val="14"/>
                <w:szCs w:val="14"/>
              </w:rPr>
            </w:pPr>
            <w:r w:rsidRPr="00BF3476">
              <w:rPr>
                <w:rFonts w:cs="Arial"/>
                <w:b/>
                <w:sz w:val="14"/>
                <w:szCs w:val="14"/>
              </w:rPr>
              <w:t>CLICK TO REVEAL CONTENT</w:t>
            </w:r>
          </w:p>
        </w:tc>
      </w:tr>
      <w:tr w:rsidR="0075782A"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75782A" w:rsidRPr="0075782A" w:rsidRDefault="0075782A" w:rsidP="0075782A">
            <w:pPr>
              <w:pStyle w:val="SBBody"/>
              <w:rPr>
                <w:b/>
              </w:rPr>
            </w:pPr>
            <w:r w:rsidRPr="0075782A">
              <w:rPr>
                <w:b/>
              </w:rPr>
              <w:t>Cheating</w:t>
            </w:r>
          </w:p>
          <w:p w:rsidR="0075782A" w:rsidRDefault="0075782A" w:rsidP="0075782A">
            <w:pPr>
              <w:pStyle w:val="SBBody"/>
            </w:pPr>
            <w:r>
              <w:t>Cheating is the act of acquiring or obtaining academic work through fraud, deception, or dishonest acts. Examples of cheating include:</w:t>
            </w:r>
          </w:p>
          <w:p w:rsidR="0075782A" w:rsidRDefault="0075782A" w:rsidP="003243E3">
            <w:pPr>
              <w:pStyle w:val="SBBody"/>
              <w:numPr>
                <w:ilvl w:val="0"/>
                <w:numId w:val="114"/>
              </w:numPr>
            </w:pPr>
            <w:r>
              <w:t>Copying in part or in whole from someone else’s work.</w:t>
            </w:r>
          </w:p>
          <w:p w:rsidR="0075782A" w:rsidRDefault="0075782A" w:rsidP="003243E3">
            <w:pPr>
              <w:pStyle w:val="SBBody"/>
              <w:numPr>
                <w:ilvl w:val="0"/>
                <w:numId w:val="114"/>
              </w:numPr>
            </w:pPr>
            <w:r>
              <w:t>Submitting work presented previously in another course when contrary to directions prohibiting such acts from either course.</w:t>
            </w:r>
          </w:p>
          <w:p w:rsidR="0075782A" w:rsidRDefault="0075782A" w:rsidP="003243E3">
            <w:pPr>
              <w:pStyle w:val="SBBody"/>
              <w:numPr>
                <w:ilvl w:val="0"/>
                <w:numId w:val="114"/>
              </w:numPr>
            </w:pPr>
            <w:r>
              <w:t>Altering or interfering with grading in class.</w:t>
            </w:r>
          </w:p>
          <w:p w:rsidR="0075782A" w:rsidRDefault="0075782A" w:rsidP="003243E3">
            <w:pPr>
              <w:pStyle w:val="SBBody"/>
              <w:numPr>
                <w:ilvl w:val="0"/>
                <w:numId w:val="114"/>
              </w:numPr>
            </w:pPr>
            <w:r>
              <w:t>Using or referring to any sources or materials not authorized by the professor during the quiz, test, or examination.</w:t>
            </w:r>
          </w:p>
          <w:p w:rsidR="0075782A" w:rsidRDefault="0075782A" w:rsidP="003243E3">
            <w:pPr>
              <w:pStyle w:val="SBBody"/>
              <w:numPr>
                <w:ilvl w:val="0"/>
                <w:numId w:val="114"/>
              </w:numPr>
            </w:pPr>
            <w:r>
              <w:t>Committing other acts that misrepresent one’s own academic work.</w:t>
            </w:r>
          </w:p>
          <w:p w:rsidR="0075782A" w:rsidRDefault="0075782A" w:rsidP="003243E3">
            <w:pPr>
              <w:pStyle w:val="SBBody"/>
              <w:numPr>
                <w:ilvl w:val="0"/>
                <w:numId w:val="114"/>
              </w:numPr>
            </w:pPr>
            <w:r>
              <w:t>Acting in part or in whole to compromise the integrity of the course examinations, quizzes, or projects through replication, duplication, or electronic means.</w:t>
            </w:r>
          </w:p>
          <w:p w:rsidR="0075782A" w:rsidRDefault="0075782A" w:rsidP="0075782A">
            <w:pPr>
              <w:pStyle w:val="SBBody"/>
            </w:pPr>
          </w:p>
          <w:p w:rsidR="0075782A" w:rsidRPr="0075782A" w:rsidRDefault="0075782A" w:rsidP="0075782A">
            <w:pPr>
              <w:pStyle w:val="SBBody"/>
              <w:rPr>
                <w:b/>
              </w:rPr>
            </w:pPr>
            <w:r w:rsidRPr="0075782A">
              <w:rPr>
                <w:b/>
              </w:rPr>
              <w:t>Plagiarism</w:t>
            </w:r>
          </w:p>
          <w:p w:rsidR="0075782A" w:rsidRDefault="0075782A" w:rsidP="0075782A">
            <w:pPr>
              <w:pStyle w:val="SBBody"/>
            </w:pPr>
            <w:r>
              <w:t>Plagiarism is representing the work of another person as one’s own work and submitting it to fulfill the academic requirements of the course. Examples of plagiarism include:</w:t>
            </w:r>
          </w:p>
          <w:p w:rsidR="0075782A" w:rsidRDefault="0075782A" w:rsidP="003243E3">
            <w:pPr>
              <w:pStyle w:val="SBBody"/>
              <w:numPr>
                <w:ilvl w:val="0"/>
                <w:numId w:val="114"/>
              </w:numPr>
            </w:pPr>
            <w:r>
              <w:t>Submitting a written paper purchased or obtained from an outside source.</w:t>
            </w:r>
          </w:p>
          <w:p w:rsidR="0075782A" w:rsidRDefault="0075782A" w:rsidP="003243E3">
            <w:pPr>
              <w:pStyle w:val="SBBody"/>
              <w:numPr>
                <w:ilvl w:val="0"/>
                <w:numId w:val="114"/>
              </w:numPr>
            </w:pPr>
            <w:r>
              <w:t>Representing another’s creation (painting, photo, music composition, computer program, etc.) as your own product or work.</w:t>
            </w:r>
          </w:p>
          <w:p w:rsidR="0075782A" w:rsidRDefault="0075782A" w:rsidP="003243E3">
            <w:pPr>
              <w:pStyle w:val="SBBody"/>
              <w:numPr>
                <w:ilvl w:val="0"/>
                <w:numId w:val="114"/>
              </w:numPr>
            </w:pPr>
            <w:r>
              <w:t>Incorporating words, passages, ideas of another person’s writing without citing appropriate credit or acknowledgement and representing it as your own.</w:t>
            </w:r>
          </w:p>
          <w:p w:rsidR="0075782A" w:rsidRDefault="0075782A" w:rsidP="003243E3">
            <w:pPr>
              <w:pStyle w:val="SBBody"/>
              <w:numPr>
                <w:ilvl w:val="0"/>
                <w:numId w:val="114"/>
              </w:numPr>
            </w:pPr>
            <w:r>
              <w:t>Duplicating any previous academic work from another and then submitting it as your own for academic credit.</w:t>
            </w:r>
          </w:p>
          <w:p w:rsidR="0075782A" w:rsidRDefault="0075782A" w:rsidP="0075782A">
            <w:pPr>
              <w:pStyle w:val="SBBody"/>
            </w:pPr>
          </w:p>
          <w:p w:rsidR="0075782A" w:rsidRPr="0075782A" w:rsidRDefault="0075782A" w:rsidP="0075782A">
            <w:pPr>
              <w:pStyle w:val="SBBody"/>
              <w:rPr>
                <w:b/>
              </w:rPr>
            </w:pPr>
            <w:r w:rsidRPr="0075782A">
              <w:rPr>
                <w:b/>
              </w:rPr>
              <w:t>Other examples of academic dishonesty</w:t>
            </w:r>
          </w:p>
          <w:p w:rsidR="0075782A" w:rsidRDefault="0075782A" w:rsidP="0075782A">
            <w:pPr>
              <w:pStyle w:val="SBBody"/>
            </w:pPr>
            <w:r>
              <w:t>This list is merely illustrative of the types of conduct that will not be tolerated. They should in no sense be considered an exhaustive list of prohibited conduct.</w:t>
            </w:r>
          </w:p>
          <w:p w:rsidR="0075782A" w:rsidRDefault="0075782A" w:rsidP="003243E3">
            <w:pPr>
              <w:pStyle w:val="SBBody"/>
              <w:numPr>
                <w:ilvl w:val="0"/>
                <w:numId w:val="114"/>
              </w:numPr>
            </w:pPr>
            <w:r>
              <w:t>Forging signatures on Add/Drop slips or altering other college documents.</w:t>
            </w:r>
          </w:p>
          <w:p w:rsidR="0075782A" w:rsidRDefault="0075782A" w:rsidP="003243E3">
            <w:pPr>
              <w:pStyle w:val="SBBody"/>
              <w:numPr>
                <w:ilvl w:val="0"/>
                <w:numId w:val="114"/>
              </w:numPr>
            </w:pPr>
            <w:r>
              <w:t>Stealing examinations, tests, quizzes, or scoring keys for tests.</w:t>
            </w:r>
          </w:p>
          <w:p w:rsidR="0075782A" w:rsidRDefault="0075782A" w:rsidP="003243E3">
            <w:pPr>
              <w:pStyle w:val="SBBody"/>
              <w:numPr>
                <w:ilvl w:val="0"/>
                <w:numId w:val="114"/>
              </w:numPr>
            </w:pPr>
            <w:r>
              <w:t>Removal of class exams or class assignment projects without instructor approval.</w:t>
            </w:r>
          </w:p>
          <w:p w:rsidR="0075782A" w:rsidRDefault="0075782A" w:rsidP="003243E3">
            <w:pPr>
              <w:pStyle w:val="SBBody"/>
              <w:numPr>
                <w:ilvl w:val="0"/>
                <w:numId w:val="114"/>
              </w:numPr>
            </w:pPr>
            <w:r>
              <w:t xml:space="preserve">Altering graded work after it has been returned from the instructor and resubmitting without instructor knowledge or </w:t>
            </w:r>
            <w:r>
              <w:lastRenderedPageBreak/>
              <w:t>approval.</w:t>
            </w:r>
          </w:p>
          <w:p w:rsidR="0075782A" w:rsidRDefault="0075782A" w:rsidP="003243E3">
            <w:pPr>
              <w:pStyle w:val="SBBody"/>
              <w:numPr>
                <w:ilvl w:val="0"/>
                <w:numId w:val="114"/>
              </w:numPr>
            </w:pPr>
            <w:r>
              <w:t>Having any other person or student submit academic work in your name.</w:t>
            </w:r>
          </w:p>
          <w:p w:rsidR="0075782A" w:rsidRDefault="0075782A" w:rsidP="003243E3">
            <w:pPr>
              <w:pStyle w:val="SBBody"/>
              <w:numPr>
                <w:ilvl w:val="0"/>
                <w:numId w:val="114"/>
              </w:numPr>
            </w:pPr>
            <w:r>
              <w:t>Giving your academic work to another student to plagiarize.</w:t>
            </w:r>
          </w:p>
          <w:p w:rsidR="0075782A" w:rsidRDefault="0075782A" w:rsidP="003243E3">
            <w:pPr>
              <w:pStyle w:val="SBBody"/>
              <w:numPr>
                <w:ilvl w:val="0"/>
                <w:numId w:val="114"/>
              </w:numPr>
            </w:pPr>
            <w:r>
              <w:t>Purposely sharing your paperwork with another student to copy for a test or an assignment especially when it is not a group project or group response to a test.</w:t>
            </w:r>
          </w:p>
          <w:p w:rsidR="0075782A" w:rsidRDefault="0075782A" w:rsidP="003243E3">
            <w:pPr>
              <w:pStyle w:val="SBBody"/>
              <w:numPr>
                <w:ilvl w:val="0"/>
                <w:numId w:val="114"/>
              </w:numPr>
            </w:pPr>
            <w:r>
              <w:t>Taking a quiz or examination for another person.</w:t>
            </w:r>
          </w:p>
          <w:p w:rsidR="0075782A" w:rsidRDefault="0075782A" w:rsidP="003243E3">
            <w:pPr>
              <w:pStyle w:val="SBBody"/>
              <w:numPr>
                <w:ilvl w:val="0"/>
                <w:numId w:val="114"/>
              </w:numPr>
            </w:pPr>
            <w:r>
              <w:t>Lying to an instructor or to a college official to improve your grade.</w:t>
            </w:r>
          </w:p>
          <w:p w:rsidR="0075782A" w:rsidRDefault="0075782A" w:rsidP="003243E3">
            <w:pPr>
              <w:pStyle w:val="SBBody"/>
              <w:numPr>
                <w:ilvl w:val="0"/>
                <w:numId w:val="114"/>
              </w:numPr>
            </w:pPr>
            <w:r>
              <w:t>Accessing the college computer system to change your grades or those of other students.</w:t>
            </w:r>
          </w:p>
          <w:p w:rsidR="0075782A" w:rsidRDefault="0075782A" w:rsidP="0075782A">
            <w:pPr>
              <w:pStyle w:val="SBBody"/>
            </w:pPr>
          </w:p>
          <w:p w:rsidR="0075782A" w:rsidRPr="0075782A" w:rsidRDefault="0075782A" w:rsidP="0075782A">
            <w:pPr>
              <w:pStyle w:val="SBBody"/>
              <w:rPr>
                <w:b/>
              </w:rPr>
            </w:pPr>
            <w:r w:rsidRPr="0075782A">
              <w:rPr>
                <w:b/>
              </w:rPr>
              <w:t>Consequences of dishonesty</w:t>
            </w:r>
          </w:p>
          <w:p w:rsidR="0075782A" w:rsidRDefault="0075782A" w:rsidP="0075782A">
            <w:pPr>
              <w:pStyle w:val="SBBody"/>
            </w:pPr>
            <w:r>
              <w:t>Academic sanctions and penalties may be applied in cases of academic dishonesty depending on the seriousness of the infraction and those grading guidelines specified by the instructor of the class. You may:</w:t>
            </w:r>
          </w:p>
          <w:p w:rsidR="0075782A" w:rsidRDefault="0075782A" w:rsidP="003243E3">
            <w:pPr>
              <w:pStyle w:val="SBBody"/>
              <w:numPr>
                <w:ilvl w:val="0"/>
                <w:numId w:val="114"/>
              </w:numPr>
            </w:pPr>
            <w:r>
              <w:t>Receive a failing grade on a test, paper, or examination.</w:t>
            </w:r>
          </w:p>
          <w:p w:rsidR="0075782A" w:rsidRPr="00BF3476" w:rsidRDefault="0075782A" w:rsidP="003243E3">
            <w:pPr>
              <w:pStyle w:val="SBBody"/>
              <w:numPr>
                <w:ilvl w:val="0"/>
                <w:numId w:val="115"/>
              </w:numPr>
            </w:pPr>
            <w:r>
              <w:t>Have your course grade lowered or possibly fail the course.</w:t>
            </w:r>
          </w:p>
        </w:tc>
      </w:tr>
    </w:tbl>
    <w:p w:rsidR="00A275E3" w:rsidRDefault="00A275E3" w:rsidP="00CD2D63">
      <w:pPr>
        <w:spacing w:before="0" w:after="200"/>
      </w:pPr>
    </w:p>
    <w:p w:rsidR="00A275E3" w:rsidRDefault="00A275E3">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A275E3" w:rsidRPr="00BF3476" w:rsidTr="00A275E3">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A275E3" w:rsidRPr="00BF3476" w:rsidRDefault="00A275E3" w:rsidP="00A275E3">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275E3" w:rsidRDefault="00A275E3" w:rsidP="00A275E3">
            <w:pPr>
              <w:spacing w:before="60" w:after="60"/>
              <w:rPr>
                <w:rFonts w:cs="Arial"/>
                <w:sz w:val="16"/>
                <w:szCs w:val="16"/>
              </w:rPr>
            </w:pPr>
            <w:r>
              <w:rPr>
                <w:rFonts w:cs="Arial"/>
                <w:sz w:val="16"/>
                <w:szCs w:val="16"/>
              </w:rPr>
              <w:t>Orientation</w:t>
            </w:r>
          </w:p>
        </w:tc>
      </w:tr>
      <w:tr w:rsidR="00A275E3" w:rsidRPr="00BF3476" w:rsidTr="00A275E3">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A275E3" w:rsidRPr="00BF3476" w:rsidRDefault="00A275E3" w:rsidP="00A275E3">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rPr>
                <w:rFonts w:cs="Arial"/>
                <w:sz w:val="16"/>
                <w:szCs w:val="16"/>
              </w:rPr>
            </w:pPr>
            <w:r>
              <w:rPr>
                <w:rFonts w:cs="Arial"/>
                <w:sz w:val="16"/>
                <w:szCs w:val="16"/>
              </w:rPr>
              <w:t>Student Conduct &amp; Safety</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BF3476" w:rsidRDefault="00A275E3" w:rsidP="00A275E3">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rPr>
                <w:rFonts w:cs="Arial"/>
                <w:sz w:val="16"/>
                <w:szCs w:val="16"/>
              </w:rPr>
            </w:pPr>
            <w:r>
              <w:rPr>
                <w:rFonts w:cs="Arial"/>
                <w:sz w:val="16"/>
                <w:szCs w:val="16"/>
              </w:rPr>
              <w:t>4</w:t>
            </w:r>
          </w:p>
        </w:tc>
      </w:tr>
      <w:tr w:rsidR="00A275E3" w:rsidRPr="00BF3476" w:rsidTr="00A275E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A275E3" w:rsidRPr="00BF3476" w:rsidRDefault="00A275E3" w:rsidP="00A275E3">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pStyle w:val="SCRNTITLE"/>
            </w:pPr>
            <w:bookmarkStart w:id="27" w:name="_Toc367194414"/>
            <w:r>
              <w:t>Good Academic Standing</w:t>
            </w:r>
            <w:bookmarkEnd w:id="27"/>
          </w:p>
        </w:tc>
      </w:tr>
      <w:tr w:rsidR="00A275E3" w:rsidRPr="00BF3476" w:rsidTr="00A275E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A275E3" w:rsidRPr="00BF3476" w:rsidRDefault="00A275E3" w:rsidP="00A275E3">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OTH</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A275E3" w:rsidRPr="00BF3476" w:rsidRDefault="00A275E3" w:rsidP="00A275E3">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75E3" w:rsidRDefault="00A275E3" w:rsidP="00A275E3">
            <w:pPr>
              <w:pStyle w:val="SBBody"/>
            </w:pPr>
            <w:r>
              <w:t xml:space="preserve">In order for you to remain in good academic standing with </w:t>
            </w:r>
            <w:r w:rsidR="00E6316D" w:rsidRPr="005C6A41">
              <w:rPr>
                <w:highlight w:val="yellow"/>
              </w:rPr>
              <w:t>Berkeley City</w:t>
            </w:r>
            <w:r w:rsidRPr="005C6A41">
              <w:rPr>
                <w:highlight w:val="yellow"/>
              </w:rPr>
              <w:t xml:space="preserve"> College</w:t>
            </w:r>
            <w:r>
              <w:t xml:space="preserve"> you are expected to maintain a cumulative grade point average of 2.0 (Grade C) or better, and successfully complete at least 50% of the units you attempt. There are consequences for students who do not maintain these academic standards. Click each of the terms below to learn more about it. </w:t>
            </w:r>
          </w:p>
          <w:p w:rsidR="00A275E3" w:rsidRPr="00A275E3" w:rsidRDefault="00A275E3" w:rsidP="003243E3">
            <w:pPr>
              <w:pStyle w:val="SBBody"/>
              <w:numPr>
                <w:ilvl w:val="0"/>
                <w:numId w:val="115"/>
              </w:numPr>
              <w:rPr>
                <w:b/>
              </w:rPr>
            </w:pPr>
            <w:r w:rsidRPr="00A275E3">
              <w:rPr>
                <w:b/>
              </w:rPr>
              <w:t>Academic Probation</w:t>
            </w:r>
          </w:p>
          <w:p w:rsidR="00A275E3" w:rsidRPr="00A275E3" w:rsidRDefault="00A275E3" w:rsidP="003243E3">
            <w:pPr>
              <w:pStyle w:val="SBBody"/>
              <w:numPr>
                <w:ilvl w:val="0"/>
                <w:numId w:val="115"/>
              </w:numPr>
              <w:rPr>
                <w:b/>
              </w:rPr>
            </w:pPr>
            <w:r w:rsidRPr="00A275E3">
              <w:rPr>
                <w:b/>
              </w:rPr>
              <w:t>Progress Probation</w:t>
            </w:r>
          </w:p>
          <w:p w:rsidR="00A275E3" w:rsidRPr="00A275E3" w:rsidRDefault="00A275E3" w:rsidP="003243E3">
            <w:pPr>
              <w:pStyle w:val="SBBody"/>
              <w:numPr>
                <w:ilvl w:val="0"/>
                <w:numId w:val="115"/>
              </w:numPr>
              <w:rPr>
                <w:b/>
              </w:rPr>
            </w:pPr>
            <w:r w:rsidRPr="00A275E3">
              <w:rPr>
                <w:b/>
              </w:rPr>
              <w:t>Academic Dismissal</w:t>
            </w:r>
          </w:p>
          <w:p w:rsidR="00A275E3" w:rsidRPr="00B278BE" w:rsidRDefault="00A275E3" w:rsidP="003243E3">
            <w:pPr>
              <w:pStyle w:val="SBBody"/>
              <w:numPr>
                <w:ilvl w:val="0"/>
                <w:numId w:val="115"/>
              </w:numPr>
            </w:pPr>
            <w:r w:rsidRPr="00A275E3">
              <w:rPr>
                <w:b/>
              </w:rPr>
              <w:t>Academic Renewal</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A275E3" w:rsidRPr="00BF3476" w:rsidRDefault="00A275E3" w:rsidP="00A275E3">
            <w:pPr>
              <w:spacing w:before="60" w:after="60"/>
              <w:rPr>
                <w:rFonts w:cs="Arial"/>
                <w:b/>
                <w:sz w:val="14"/>
                <w:szCs w:val="14"/>
              </w:rPr>
            </w:pPr>
            <w:r w:rsidRPr="00BF3476">
              <w:rPr>
                <w:rFonts w:cs="Arial"/>
                <w:b/>
                <w:sz w:val="14"/>
                <w:szCs w:val="14"/>
              </w:rPr>
              <w:t>NOTES:  PROGRAMMING / GFX DESCRIPTION / VIDEO PRODUCTION</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75E3" w:rsidRPr="00EA5393" w:rsidRDefault="00A275E3" w:rsidP="00A275E3">
            <w:pPr>
              <w:pStyle w:val="SBBody"/>
            </w:pPr>
            <w:r>
              <w:t>NONE</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A275E3" w:rsidRPr="00BF3476" w:rsidRDefault="00A275E3" w:rsidP="00A275E3">
            <w:pPr>
              <w:spacing w:before="60" w:after="60"/>
              <w:rPr>
                <w:rFonts w:cs="Arial"/>
                <w:b/>
                <w:sz w:val="14"/>
                <w:szCs w:val="14"/>
              </w:rPr>
            </w:pPr>
            <w:r w:rsidRPr="00BF3476">
              <w:rPr>
                <w:rFonts w:cs="Arial"/>
                <w:b/>
                <w:sz w:val="14"/>
                <w:szCs w:val="14"/>
              </w:rPr>
              <w:t>CLICK TO REVEAL CONTENT</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75E3" w:rsidRPr="00A275E3" w:rsidRDefault="00A275E3" w:rsidP="00A275E3">
            <w:pPr>
              <w:pStyle w:val="SBBody"/>
              <w:rPr>
                <w:b/>
              </w:rPr>
            </w:pPr>
            <w:r w:rsidRPr="00A275E3">
              <w:rPr>
                <w:b/>
              </w:rPr>
              <w:t>Academic Probation</w:t>
            </w:r>
          </w:p>
          <w:p w:rsidR="00A275E3" w:rsidRDefault="00A275E3" w:rsidP="00A275E3">
            <w:pPr>
              <w:pStyle w:val="SBBody"/>
            </w:pPr>
            <w:r w:rsidRPr="00A275E3">
              <w:t xml:space="preserve">A student who has attempted at least 12 semester units and has a cumulative GPA of less than 2.0 district-wide shall be placed on Academic Probation. A student on Academic Probation due to a cumulative grade-point average of less than 2.0 shall receive special counseling, including consideration of possible reduction of his/her study load. </w:t>
            </w:r>
          </w:p>
          <w:p w:rsidR="00A275E3" w:rsidRPr="00A275E3" w:rsidRDefault="00A275E3" w:rsidP="00A275E3">
            <w:pPr>
              <w:pStyle w:val="SBBody"/>
            </w:pPr>
            <w:r w:rsidRPr="00A275E3">
              <w:t>A student who has a cumulative grade-point average of less than 2.0 at the end of any term, either semester or summer session, shall be placed on probation during the following term of attendance and shall remain on probation until his/her cumulative grade-point average is 2.0 or higher.</w:t>
            </w:r>
          </w:p>
          <w:p w:rsidR="00A275E3" w:rsidRDefault="00A275E3" w:rsidP="00A275E3">
            <w:pPr>
              <w:pStyle w:val="SBBody"/>
            </w:pPr>
          </w:p>
          <w:p w:rsidR="00A275E3" w:rsidRPr="00A275E3" w:rsidRDefault="00A275E3" w:rsidP="00A275E3">
            <w:pPr>
              <w:pStyle w:val="SBBody"/>
              <w:rPr>
                <w:b/>
              </w:rPr>
            </w:pPr>
            <w:r w:rsidRPr="00A275E3">
              <w:rPr>
                <w:b/>
              </w:rPr>
              <w:t>Progress Probation</w:t>
            </w:r>
          </w:p>
          <w:p w:rsidR="00A275E3" w:rsidRDefault="00A275E3" w:rsidP="00A275E3">
            <w:pPr>
              <w:pStyle w:val="SBBody"/>
            </w:pPr>
            <w:r w:rsidRPr="00A275E3">
              <w:t>A student who has enrolled in a total of at least 12 semester units as indicated on the total academic record district-wide shall be placed on Progress Probation when the percentage of W, I, and NP’s recorded reaches at least fifty percent (50%) of all grades recorded.</w:t>
            </w:r>
          </w:p>
          <w:p w:rsidR="00A275E3" w:rsidRPr="00A275E3" w:rsidRDefault="00A275E3" w:rsidP="00A275E3">
            <w:pPr>
              <w:pStyle w:val="SBBody"/>
            </w:pPr>
          </w:p>
          <w:p w:rsidR="00A275E3" w:rsidRPr="00A275E3" w:rsidRDefault="00A275E3" w:rsidP="00A275E3">
            <w:pPr>
              <w:pStyle w:val="SBBody"/>
              <w:rPr>
                <w:b/>
              </w:rPr>
            </w:pPr>
            <w:r w:rsidRPr="00A275E3">
              <w:rPr>
                <w:b/>
              </w:rPr>
              <w:t>Academic Dismissal</w:t>
            </w:r>
          </w:p>
          <w:p w:rsidR="00A275E3" w:rsidRPr="00A275E3" w:rsidRDefault="00A275E3" w:rsidP="00A275E3">
            <w:pPr>
              <w:pStyle w:val="SBBody"/>
            </w:pPr>
            <w:r w:rsidRPr="00A275E3">
              <w:t>A student who is on Academic Probation shall be subject to dismissal if the student earned a cumulative grade-point average of less than 1.75 in all units attempted in each of three (3) consecutive semesters. Summer session shall be considered a semester. A student who has received an academic dismissal will be required to remain out of the college one semester.</w:t>
            </w:r>
          </w:p>
          <w:p w:rsidR="00A275E3" w:rsidRDefault="00A275E3" w:rsidP="00A275E3">
            <w:pPr>
              <w:pStyle w:val="SBBody"/>
            </w:pPr>
            <w:r w:rsidRPr="00A275E3">
              <w:t>A student who has been placed on Progress Probation shall be subject to dismissal if the percentage of units which the student has been enrolled reaches or exceeds fifty percent (50%) in at least three (3) consecutive semesters, for which entries of W, I, and NP are recorded.</w:t>
            </w:r>
          </w:p>
          <w:p w:rsidR="00A275E3" w:rsidRPr="00A275E3" w:rsidRDefault="00A275E3" w:rsidP="00A275E3">
            <w:pPr>
              <w:pStyle w:val="SBBody"/>
            </w:pPr>
          </w:p>
          <w:p w:rsidR="00A275E3" w:rsidRPr="00A275E3" w:rsidRDefault="00A275E3" w:rsidP="00A275E3">
            <w:pPr>
              <w:pStyle w:val="SBBody"/>
              <w:rPr>
                <w:b/>
              </w:rPr>
            </w:pPr>
            <w:r w:rsidRPr="00A275E3">
              <w:rPr>
                <w:b/>
              </w:rPr>
              <w:t>Academic Renewal Policy</w:t>
            </w:r>
          </w:p>
          <w:p w:rsidR="00A275E3" w:rsidRPr="00A275E3" w:rsidRDefault="00A275E3" w:rsidP="00A275E3">
            <w:pPr>
              <w:pStyle w:val="SBBody"/>
            </w:pPr>
            <w:r w:rsidRPr="00A275E3">
              <w:t>A maximum of two semesters or a maximum of 24 semester units of coursework at all Peralta Colleges which have been legally petitioned may be alleviated and disregarded in the computation of cumulative grade-point averages under the following conditions:</w:t>
            </w:r>
          </w:p>
          <w:p w:rsidR="00A275E3" w:rsidRPr="00A275E3" w:rsidRDefault="00A275E3" w:rsidP="003243E3">
            <w:pPr>
              <w:pStyle w:val="SBBody"/>
              <w:numPr>
                <w:ilvl w:val="0"/>
                <w:numId w:val="116"/>
              </w:numPr>
            </w:pPr>
            <w:r w:rsidRPr="00A275E3">
              <w:t>A period of one year must have elapsed since the work to be alleviated was completed;</w:t>
            </w:r>
          </w:p>
          <w:p w:rsidR="00A275E3" w:rsidRPr="00A275E3" w:rsidRDefault="00A275E3" w:rsidP="003243E3">
            <w:pPr>
              <w:pStyle w:val="SBBody"/>
              <w:numPr>
                <w:ilvl w:val="0"/>
                <w:numId w:val="116"/>
              </w:numPr>
            </w:pPr>
            <w:r w:rsidRPr="00A275E3">
              <w:t>The student has requested the action formally and has presented evidence that work completed in the term (s) under consideration is (are) substandard and not representative of present scholastic ability and level of performance;</w:t>
            </w:r>
          </w:p>
          <w:p w:rsidR="00A275E3" w:rsidRPr="00A275E3" w:rsidRDefault="00A275E3" w:rsidP="003243E3">
            <w:pPr>
              <w:pStyle w:val="SBBody"/>
              <w:numPr>
                <w:ilvl w:val="0"/>
                <w:numId w:val="116"/>
              </w:numPr>
            </w:pPr>
            <w:r w:rsidRPr="00A275E3">
              <w:t>The student has completed at all Peralta Colleges, 15 semester units with a 2.5 GPA or better since the most work to be disregarded was completed. Work completed at an institution outside the Peralta District cannot be used to satisfy this requirement.</w:t>
            </w:r>
          </w:p>
        </w:tc>
      </w:tr>
    </w:tbl>
    <w:p w:rsidR="00CD2D63" w:rsidRDefault="00CD2D63" w:rsidP="00CD2D63">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A275E3" w:rsidRPr="00BF3476" w:rsidTr="00A275E3">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A275E3" w:rsidRPr="00BF3476" w:rsidRDefault="00A275E3" w:rsidP="00A275E3">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275E3" w:rsidRDefault="00A275E3" w:rsidP="00A275E3">
            <w:pPr>
              <w:spacing w:before="60" w:after="60"/>
              <w:rPr>
                <w:rFonts w:cs="Arial"/>
                <w:sz w:val="16"/>
                <w:szCs w:val="16"/>
              </w:rPr>
            </w:pPr>
            <w:r>
              <w:rPr>
                <w:rFonts w:cs="Arial"/>
                <w:sz w:val="16"/>
                <w:szCs w:val="16"/>
              </w:rPr>
              <w:t>Orientation</w:t>
            </w:r>
          </w:p>
        </w:tc>
      </w:tr>
      <w:tr w:rsidR="00A275E3" w:rsidRPr="00BF3476" w:rsidTr="00A275E3">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A275E3" w:rsidRPr="00BF3476" w:rsidRDefault="00A275E3" w:rsidP="00A275E3">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rPr>
                <w:rFonts w:cs="Arial"/>
                <w:sz w:val="16"/>
                <w:szCs w:val="16"/>
              </w:rPr>
            </w:pPr>
            <w:r>
              <w:rPr>
                <w:rFonts w:cs="Arial"/>
                <w:sz w:val="16"/>
                <w:szCs w:val="16"/>
              </w:rPr>
              <w:t>Student Conduct &amp; Safety</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BF3476" w:rsidRDefault="00A275E3" w:rsidP="00A275E3">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rPr>
                <w:rFonts w:cs="Arial"/>
                <w:sz w:val="16"/>
                <w:szCs w:val="16"/>
              </w:rPr>
            </w:pPr>
            <w:r>
              <w:rPr>
                <w:rFonts w:cs="Arial"/>
                <w:sz w:val="16"/>
                <w:szCs w:val="16"/>
              </w:rPr>
              <w:t>5</w:t>
            </w:r>
          </w:p>
        </w:tc>
      </w:tr>
      <w:tr w:rsidR="00A275E3" w:rsidRPr="00BF3476" w:rsidTr="00A275E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A275E3" w:rsidRPr="00BF3476" w:rsidRDefault="00A275E3" w:rsidP="00A275E3">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pStyle w:val="SCRNTITLE"/>
            </w:pPr>
            <w:bookmarkStart w:id="28" w:name="_Toc367194415"/>
            <w:r>
              <w:t>Student Code of Conduct</w:t>
            </w:r>
            <w:bookmarkEnd w:id="28"/>
          </w:p>
        </w:tc>
      </w:tr>
      <w:tr w:rsidR="00A275E3" w:rsidRPr="00BF3476" w:rsidTr="00A275E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A275E3" w:rsidRPr="00BF3476" w:rsidRDefault="00A275E3" w:rsidP="00A275E3">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A275E3" w:rsidRPr="00BF3476" w:rsidRDefault="00A275E3" w:rsidP="00A275E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A275E3" w:rsidRPr="000F143E" w:rsidRDefault="00A275E3" w:rsidP="00A275E3">
            <w:pPr>
              <w:spacing w:before="60" w:after="60"/>
              <w:jc w:val="center"/>
              <w:rPr>
                <w:rFonts w:cs="Arial"/>
                <w:b/>
                <w:noProof/>
                <w:sz w:val="14"/>
                <w:szCs w:val="14"/>
              </w:rPr>
            </w:pPr>
            <w:r w:rsidRPr="000F143E">
              <w:rPr>
                <w:rFonts w:cs="Arial"/>
                <w:b/>
                <w:noProof/>
                <w:sz w:val="14"/>
                <w:szCs w:val="14"/>
              </w:rPr>
              <w:t>OTH</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A275E3" w:rsidRPr="00BF3476" w:rsidRDefault="00A275E3" w:rsidP="00A275E3">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75E3" w:rsidRDefault="00A275E3" w:rsidP="00A275E3">
            <w:pPr>
              <w:pStyle w:val="SBBody"/>
            </w:pPr>
            <w:r>
              <w:t>In order to maintain an environment that encourages learning and respects all learning styles, the Peralta Community College District has set certain rules in place.  We know it looks like a long list, but most of this information is common sense and is rooted in a sense of respectful behavior.</w:t>
            </w:r>
          </w:p>
          <w:p w:rsidR="00A275E3" w:rsidRDefault="00A275E3" w:rsidP="00A275E3">
            <w:pPr>
              <w:pStyle w:val="SBBody"/>
            </w:pPr>
            <w:r>
              <w:t>Student misconduct may result in disciplinary action by the college and prosecution by civil authorities. Such misconduct includes, but is not limited to violations as presented in the Student Code of Conduct.</w:t>
            </w:r>
          </w:p>
          <w:p w:rsidR="00A275E3" w:rsidRDefault="00A275E3" w:rsidP="00A275E3">
            <w:pPr>
              <w:pStyle w:val="SBBody"/>
            </w:pPr>
            <w:r>
              <w:t>Click on each rule in the following list to learn more about it.</w:t>
            </w:r>
          </w:p>
          <w:p w:rsidR="00A275E3" w:rsidRPr="00E74CA9" w:rsidRDefault="00A275E3" w:rsidP="003243E3">
            <w:pPr>
              <w:pStyle w:val="SBBody"/>
              <w:numPr>
                <w:ilvl w:val="0"/>
                <w:numId w:val="117"/>
              </w:numPr>
              <w:rPr>
                <w:b/>
              </w:rPr>
            </w:pPr>
            <w:r w:rsidRPr="00E74CA9">
              <w:rPr>
                <w:b/>
              </w:rPr>
              <w:t>Violation of District Policies</w:t>
            </w:r>
          </w:p>
          <w:p w:rsidR="00A275E3" w:rsidRPr="00E74CA9" w:rsidRDefault="00A275E3" w:rsidP="003243E3">
            <w:pPr>
              <w:pStyle w:val="SBBody"/>
              <w:numPr>
                <w:ilvl w:val="0"/>
                <w:numId w:val="117"/>
              </w:numPr>
              <w:rPr>
                <w:b/>
              </w:rPr>
            </w:pPr>
            <w:r w:rsidRPr="00E74CA9">
              <w:rPr>
                <w:b/>
              </w:rPr>
              <w:t>Willful Misconduct</w:t>
            </w:r>
          </w:p>
          <w:p w:rsidR="00A275E3" w:rsidRPr="00E74CA9" w:rsidRDefault="00A275E3" w:rsidP="003243E3">
            <w:pPr>
              <w:pStyle w:val="SBBody"/>
              <w:numPr>
                <w:ilvl w:val="0"/>
                <w:numId w:val="117"/>
              </w:numPr>
              <w:rPr>
                <w:b/>
              </w:rPr>
            </w:pPr>
            <w:r w:rsidRPr="00E74CA9">
              <w:rPr>
                <w:b/>
              </w:rPr>
              <w:t>Damage to Property</w:t>
            </w:r>
          </w:p>
          <w:p w:rsidR="00A275E3" w:rsidRPr="00E74CA9" w:rsidRDefault="00A275E3" w:rsidP="003243E3">
            <w:pPr>
              <w:pStyle w:val="SBBody"/>
              <w:numPr>
                <w:ilvl w:val="0"/>
                <w:numId w:val="117"/>
              </w:numPr>
              <w:rPr>
                <w:b/>
              </w:rPr>
            </w:pPr>
            <w:r w:rsidRPr="00E74CA9">
              <w:rPr>
                <w:b/>
              </w:rPr>
              <w:t>Theft of Property</w:t>
            </w:r>
          </w:p>
          <w:p w:rsidR="00A275E3" w:rsidRPr="00E74CA9" w:rsidRDefault="00A275E3" w:rsidP="003243E3">
            <w:pPr>
              <w:pStyle w:val="SBBody"/>
              <w:numPr>
                <w:ilvl w:val="0"/>
                <w:numId w:val="117"/>
              </w:numPr>
              <w:rPr>
                <w:b/>
              </w:rPr>
            </w:pPr>
            <w:r w:rsidRPr="00E74CA9">
              <w:rPr>
                <w:b/>
              </w:rPr>
              <w:t>Unauthorized Use of College Facilities</w:t>
            </w:r>
          </w:p>
          <w:p w:rsidR="00A275E3" w:rsidRPr="00E74CA9" w:rsidRDefault="00A275E3" w:rsidP="003243E3">
            <w:pPr>
              <w:pStyle w:val="SBBody"/>
              <w:numPr>
                <w:ilvl w:val="0"/>
                <w:numId w:val="117"/>
              </w:numPr>
              <w:rPr>
                <w:b/>
              </w:rPr>
            </w:pPr>
            <w:r w:rsidRPr="00E74CA9">
              <w:rPr>
                <w:b/>
              </w:rPr>
              <w:t>Robbery or Extortion</w:t>
            </w:r>
          </w:p>
          <w:p w:rsidR="00A275E3" w:rsidRPr="00E74CA9" w:rsidRDefault="00A275E3" w:rsidP="003243E3">
            <w:pPr>
              <w:pStyle w:val="SBBody"/>
              <w:numPr>
                <w:ilvl w:val="0"/>
                <w:numId w:val="117"/>
              </w:numPr>
              <w:rPr>
                <w:b/>
              </w:rPr>
            </w:pPr>
            <w:r w:rsidRPr="00E74CA9">
              <w:rPr>
                <w:b/>
              </w:rPr>
              <w:t>Dishonesty</w:t>
            </w:r>
          </w:p>
          <w:p w:rsidR="00A275E3" w:rsidRPr="00E74CA9" w:rsidRDefault="00A275E3" w:rsidP="003243E3">
            <w:pPr>
              <w:pStyle w:val="SBBody"/>
              <w:numPr>
                <w:ilvl w:val="0"/>
                <w:numId w:val="117"/>
              </w:numPr>
              <w:rPr>
                <w:b/>
              </w:rPr>
            </w:pPr>
            <w:r w:rsidRPr="00E74CA9">
              <w:rPr>
                <w:b/>
              </w:rPr>
              <w:t>Alcohol and Drugs</w:t>
            </w:r>
          </w:p>
          <w:p w:rsidR="00A275E3" w:rsidRPr="00E74CA9" w:rsidRDefault="00A275E3" w:rsidP="003243E3">
            <w:pPr>
              <w:pStyle w:val="SBBody"/>
              <w:numPr>
                <w:ilvl w:val="0"/>
                <w:numId w:val="117"/>
              </w:numPr>
              <w:rPr>
                <w:b/>
              </w:rPr>
            </w:pPr>
            <w:r w:rsidRPr="00E74CA9">
              <w:rPr>
                <w:b/>
              </w:rPr>
              <w:t>Lethal Weapons</w:t>
            </w:r>
          </w:p>
          <w:p w:rsidR="00A275E3" w:rsidRPr="00E74CA9" w:rsidRDefault="00A275E3" w:rsidP="003243E3">
            <w:pPr>
              <w:pStyle w:val="SBBody"/>
              <w:numPr>
                <w:ilvl w:val="0"/>
                <w:numId w:val="117"/>
              </w:numPr>
              <w:rPr>
                <w:b/>
              </w:rPr>
            </w:pPr>
            <w:r w:rsidRPr="00E74CA9">
              <w:rPr>
                <w:b/>
              </w:rPr>
              <w:t>Smoking</w:t>
            </w:r>
          </w:p>
          <w:p w:rsidR="00A275E3" w:rsidRPr="00E74CA9" w:rsidRDefault="00A275E3" w:rsidP="003243E3">
            <w:pPr>
              <w:pStyle w:val="SBBody"/>
              <w:numPr>
                <w:ilvl w:val="0"/>
                <w:numId w:val="117"/>
              </w:numPr>
              <w:rPr>
                <w:b/>
              </w:rPr>
            </w:pPr>
            <w:r w:rsidRPr="00E74CA9">
              <w:rPr>
                <w:b/>
              </w:rPr>
              <w:t>Disorderly Conduct</w:t>
            </w:r>
          </w:p>
          <w:p w:rsidR="00A275E3" w:rsidRPr="00E74CA9" w:rsidRDefault="00A275E3" w:rsidP="003243E3">
            <w:pPr>
              <w:pStyle w:val="SBBody"/>
              <w:numPr>
                <w:ilvl w:val="0"/>
                <w:numId w:val="117"/>
              </w:numPr>
              <w:rPr>
                <w:b/>
              </w:rPr>
            </w:pPr>
            <w:r w:rsidRPr="00E74CA9">
              <w:rPr>
                <w:b/>
              </w:rPr>
              <w:t>Willful Disobedience</w:t>
            </w:r>
          </w:p>
          <w:p w:rsidR="00A275E3" w:rsidRPr="00E74CA9" w:rsidRDefault="00A275E3" w:rsidP="003243E3">
            <w:pPr>
              <w:pStyle w:val="SBBody"/>
              <w:numPr>
                <w:ilvl w:val="0"/>
                <w:numId w:val="117"/>
              </w:numPr>
              <w:rPr>
                <w:b/>
              </w:rPr>
            </w:pPr>
            <w:r w:rsidRPr="00E74CA9">
              <w:rPr>
                <w:b/>
              </w:rPr>
              <w:t>Disruption of College Operations</w:t>
            </w:r>
          </w:p>
          <w:p w:rsidR="00A275E3" w:rsidRPr="00E74CA9" w:rsidRDefault="00A275E3" w:rsidP="003243E3">
            <w:pPr>
              <w:pStyle w:val="SBBody"/>
              <w:numPr>
                <w:ilvl w:val="0"/>
                <w:numId w:val="117"/>
              </w:numPr>
              <w:rPr>
                <w:b/>
              </w:rPr>
            </w:pPr>
            <w:r w:rsidRPr="00E74CA9">
              <w:rPr>
                <w:b/>
              </w:rPr>
              <w:t>Sexual Harassment</w:t>
            </w:r>
          </w:p>
          <w:p w:rsidR="00A275E3" w:rsidRPr="00B278BE" w:rsidRDefault="00A275E3" w:rsidP="003243E3">
            <w:pPr>
              <w:pStyle w:val="SBBody"/>
              <w:numPr>
                <w:ilvl w:val="0"/>
                <w:numId w:val="117"/>
              </w:numPr>
            </w:pPr>
            <w:r w:rsidRPr="00E74CA9">
              <w:rPr>
                <w:b/>
              </w:rPr>
              <w:t>Persistent Serious Misconduct</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A275E3" w:rsidRPr="00BF3476" w:rsidRDefault="00A275E3" w:rsidP="00A275E3">
            <w:pPr>
              <w:spacing w:before="60" w:after="60"/>
              <w:rPr>
                <w:rFonts w:cs="Arial"/>
                <w:b/>
                <w:sz w:val="14"/>
                <w:szCs w:val="14"/>
              </w:rPr>
            </w:pPr>
            <w:r w:rsidRPr="00BF3476">
              <w:rPr>
                <w:rFonts w:cs="Arial"/>
                <w:b/>
                <w:sz w:val="14"/>
                <w:szCs w:val="14"/>
              </w:rPr>
              <w:t>NOTES:  PROGRAMMING / GFX DESCRIPTION / VIDEO PRODUCTION</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75E3" w:rsidRPr="00EA5393" w:rsidRDefault="00A275E3" w:rsidP="00A275E3">
            <w:pPr>
              <w:pStyle w:val="SBBody"/>
            </w:pPr>
            <w:r>
              <w:t>NONE</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A275E3" w:rsidRPr="00BF3476" w:rsidRDefault="00A275E3" w:rsidP="00A275E3">
            <w:pPr>
              <w:spacing w:before="60" w:after="60"/>
              <w:rPr>
                <w:rFonts w:cs="Arial"/>
                <w:b/>
                <w:sz w:val="14"/>
                <w:szCs w:val="14"/>
              </w:rPr>
            </w:pPr>
            <w:r w:rsidRPr="00BF3476">
              <w:rPr>
                <w:rFonts w:cs="Arial"/>
                <w:b/>
                <w:sz w:val="14"/>
                <w:szCs w:val="14"/>
              </w:rPr>
              <w:t>CLICK TO REVEAL CONTENT</w:t>
            </w:r>
          </w:p>
        </w:tc>
      </w:tr>
      <w:tr w:rsidR="00A275E3" w:rsidRPr="00BF3476" w:rsidTr="00A275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A275E3" w:rsidRPr="00A275E3" w:rsidRDefault="00A275E3" w:rsidP="00A275E3">
            <w:pPr>
              <w:pStyle w:val="SBBody"/>
              <w:rPr>
                <w:b/>
              </w:rPr>
            </w:pPr>
            <w:r w:rsidRPr="00A275E3">
              <w:rPr>
                <w:b/>
              </w:rPr>
              <w:t>Violation of District Policies</w:t>
            </w:r>
          </w:p>
          <w:p w:rsidR="00A275E3" w:rsidRDefault="00A275E3" w:rsidP="00A275E3">
            <w:pPr>
              <w:pStyle w:val="SBBody"/>
            </w:pPr>
            <w:r>
              <w:t>Violation of District policies or regulations including parking and traffic regulations (subject to Education Code Section 76036), policies regulating student organizations, and time, place and manner regulations in regard to public expression.</w:t>
            </w:r>
          </w:p>
          <w:p w:rsidR="00A275E3" w:rsidRDefault="00A275E3" w:rsidP="00A275E3">
            <w:pPr>
              <w:pStyle w:val="SBBody"/>
              <w:rPr>
                <w:b/>
              </w:rPr>
            </w:pPr>
          </w:p>
          <w:p w:rsidR="00A275E3" w:rsidRPr="00A275E3" w:rsidRDefault="00A275E3" w:rsidP="00A275E3">
            <w:pPr>
              <w:pStyle w:val="SBBody"/>
              <w:rPr>
                <w:b/>
              </w:rPr>
            </w:pPr>
            <w:r w:rsidRPr="00A275E3">
              <w:rPr>
                <w:b/>
              </w:rPr>
              <w:t>Willful Misconduct</w:t>
            </w:r>
          </w:p>
          <w:p w:rsidR="00A275E3" w:rsidRDefault="00A275E3" w:rsidP="00A275E3">
            <w:pPr>
              <w:pStyle w:val="SBBody"/>
            </w:pPr>
            <w:r>
              <w:t>Willful misconduct which results in injury or death of any person on college-owned or –controlled property, or college-sponsored or supervised functions; or causing, attempting to cause, or threatening to cause physical injury to another person.</w:t>
            </w:r>
          </w:p>
          <w:p w:rsidR="00A275E3" w:rsidRDefault="00A275E3" w:rsidP="00A275E3">
            <w:pPr>
              <w:pStyle w:val="SBBody"/>
              <w:rPr>
                <w:b/>
              </w:rPr>
            </w:pPr>
          </w:p>
          <w:p w:rsidR="00A275E3" w:rsidRPr="00A275E3" w:rsidRDefault="00A275E3" w:rsidP="00A275E3">
            <w:pPr>
              <w:pStyle w:val="SBBody"/>
              <w:rPr>
                <w:b/>
              </w:rPr>
            </w:pPr>
            <w:r w:rsidRPr="00A275E3">
              <w:rPr>
                <w:b/>
              </w:rPr>
              <w:t>Damage to Property</w:t>
            </w:r>
          </w:p>
          <w:p w:rsidR="00A275E3" w:rsidRDefault="00A275E3" w:rsidP="00A275E3">
            <w:pPr>
              <w:pStyle w:val="SBBody"/>
            </w:pPr>
            <w:r>
              <w:t>Conduct which results in cutting, defacing, damaging, or other injury to any real or personal property owned by the college or to private property on campus.</w:t>
            </w:r>
          </w:p>
          <w:p w:rsidR="00A275E3" w:rsidRDefault="00A275E3" w:rsidP="00A275E3">
            <w:pPr>
              <w:pStyle w:val="SBBody"/>
            </w:pPr>
          </w:p>
          <w:p w:rsidR="00A275E3" w:rsidRPr="00A275E3" w:rsidRDefault="00A275E3" w:rsidP="00A275E3">
            <w:pPr>
              <w:pStyle w:val="SBBody"/>
              <w:rPr>
                <w:b/>
              </w:rPr>
            </w:pPr>
            <w:r w:rsidRPr="00A275E3">
              <w:rPr>
                <w:b/>
              </w:rPr>
              <w:t>Theft of Property</w:t>
            </w:r>
          </w:p>
          <w:p w:rsidR="00A275E3" w:rsidRDefault="00A275E3" w:rsidP="00A275E3">
            <w:pPr>
              <w:pStyle w:val="SBBody"/>
            </w:pPr>
            <w:r>
              <w:t>Stealing or attempting to steal college property or private property on campus; or knowingly receiving stolen college property or private property on campus.</w:t>
            </w:r>
          </w:p>
          <w:p w:rsidR="00A275E3" w:rsidRDefault="00A275E3" w:rsidP="00A275E3">
            <w:pPr>
              <w:pStyle w:val="SBBody"/>
            </w:pPr>
          </w:p>
          <w:p w:rsidR="00A275E3" w:rsidRPr="00A275E3" w:rsidRDefault="00A275E3" w:rsidP="00A275E3">
            <w:pPr>
              <w:pStyle w:val="SBBody"/>
              <w:rPr>
                <w:b/>
              </w:rPr>
            </w:pPr>
            <w:r w:rsidRPr="00A275E3">
              <w:rPr>
                <w:b/>
              </w:rPr>
              <w:t>Unauthorized Use of College Facilities</w:t>
            </w:r>
          </w:p>
          <w:p w:rsidR="00A275E3" w:rsidRDefault="00A275E3" w:rsidP="00A275E3">
            <w:pPr>
              <w:pStyle w:val="SBBody"/>
            </w:pPr>
            <w:r>
              <w:lastRenderedPageBreak/>
              <w:t>Unauthorized entry to or use of college facilities.</w:t>
            </w:r>
          </w:p>
          <w:p w:rsidR="00A275E3" w:rsidRDefault="00A275E3" w:rsidP="00A275E3">
            <w:pPr>
              <w:pStyle w:val="SBBody"/>
              <w:rPr>
                <w:b/>
              </w:rPr>
            </w:pPr>
          </w:p>
          <w:p w:rsidR="00A275E3" w:rsidRPr="00A275E3" w:rsidRDefault="00A275E3" w:rsidP="00A275E3">
            <w:pPr>
              <w:pStyle w:val="SBBody"/>
              <w:rPr>
                <w:b/>
              </w:rPr>
            </w:pPr>
            <w:r w:rsidRPr="00A275E3">
              <w:rPr>
                <w:b/>
              </w:rPr>
              <w:t>Robbery or Extortion</w:t>
            </w:r>
          </w:p>
          <w:p w:rsidR="00A275E3" w:rsidRDefault="00A275E3" w:rsidP="00A275E3">
            <w:pPr>
              <w:pStyle w:val="SBBody"/>
            </w:pPr>
            <w:r>
              <w:t>Committing or attempting to commit robbery or extortion.</w:t>
            </w:r>
          </w:p>
          <w:p w:rsidR="00A275E3" w:rsidRDefault="00A275E3" w:rsidP="00A275E3">
            <w:pPr>
              <w:pStyle w:val="SBBody"/>
            </w:pPr>
          </w:p>
          <w:p w:rsidR="00A275E3" w:rsidRPr="00A275E3" w:rsidRDefault="00A275E3" w:rsidP="00A275E3">
            <w:pPr>
              <w:pStyle w:val="SBBody"/>
              <w:rPr>
                <w:b/>
              </w:rPr>
            </w:pPr>
            <w:r w:rsidRPr="00A275E3">
              <w:rPr>
                <w:b/>
              </w:rPr>
              <w:t>Dishonesty</w:t>
            </w:r>
          </w:p>
          <w:p w:rsidR="00A275E3" w:rsidRDefault="00A275E3" w:rsidP="00A275E3">
            <w:pPr>
              <w:pStyle w:val="SBBody"/>
            </w:pPr>
            <w:r>
              <w:t>Dishonesty such as cheating, plagiarism (including plagiarism in a student publication), forgery, alteration or misuse of college documents, records, or identification documents, or furnishing false information to the college.</w:t>
            </w:r>
          </w:p>
          <w:p w:rsidR="00A275E3" w:rsidRDefault="00A275E3" w:rsidP="00A275E3">
            <w:pPr>
              <w:pStyle w:val="SBBody"/>
            </w:pPr>
          </w:p>
          <w:p w:rsidR="00A275E3" w:rsidRPr="00A275E3" w:rsidRDefault="00A275E3" w:rsidP="00A275E3">
            <w:pPr>
              <w:pStyle w:val="SBBody"/>
              <w:rPr>
                <w:b/>
              </w:rPr>
            </w:pPr>
            <w:r w:rsidRPr="00A275E3">
              <w:rPr>
                <w:b/>
              </w:rPr>
              <w:t>Alcohol and Drugs</w:t>
            </w:r>
          </w:p>
          <w:p w:rsidR="00A275E3" w:rsidRDefault="00A275E3" w:rsidP="00A275E3">
            <w:pPr>
              <w:pStyle w:val="SBBody"/>
            </w:pPr>
            <w:r>
              <w:t>The use, sale, or possession on campus of, or presence on campus under the influence of, any controlled substance, or any poison classified as such by Schedule D in Section 4160 of the Business and Professions Code or any controlled substance listed in California Health and Safety Code Section 11053 et seq., an alcoholic beverage, or an intoxicant of any kind; or unlawful possession of, or offering, arranging or negotiating the sale of any drug paraphernalia, as defined in California Health and Safety Code Section 11014.5.</w:t>
            </w:r>
          </w:p>
          <w:p w:rsidR="00A275E3" w:rsidRDefault="00A275E3" w:rsidP="00A275E3">
            <w:pPr>
              <w:pStyle w:val="SBBody"/>
              <w:rPr>
                <w:b/>
              </w:rPr>
            </w:pPr>
          </w:p>
          <w:p w:rsidR="00A275E3" w:rsidRPr="00A275E3" w:rsidRDefault="00A275E3" w:rsidP="00A275E3">
            <w:pPr>
              <w:pStyle w:val="SBBody"/>
              <w:rPr>
                <w:b/>
              </w:rPr>
            </w:pPr>
            <w:r w:rsidRPr="00A275E3">
              <w:rPr>
                <w:b/>
              </w:rPr>
              <w:t>Lethal Weapons</w:t>
            </w:r>
          </w:p>
          <w:p w:rsidR="00A275E3" w:rsidRDefault="00A275E3" w:rsidP="00A275E3">
            <w:pPr>
              <w:pStyle w:val="SBBody"/>
            </w:pPr>
            <w:r>
              <w:t>Possession, sale or otherwise furnishing any firearm, knife, explosive or other dangerous object, including but not limited to any facsimile firearm, knife or explosive, unless, in the case of possession of any object of this type, the student has obtained written permission to possess the item from an authorized college employee.</w:t>
            </w:r>
          </w:p>
          <w:p w:rsidR="00A275E3" w:rsidRDefault="00A275E3" w:rsidP="00A275E3">
            <w:pPr>
              <w:pStyle w:val="SBBody"/>
            </w:pPr>
          </w:p>
          <w:p w:rsidR="00A275E3" w:rsidRPr="00A275E3" w:rsidRDefault="00A275E3" w:rsidP="00A275E3">
            <w:pPr>
              <w:pStyle w:val="SBBody"/>
              <w:rPr>
                <w:b/>
              </w:rPr>
            </w:pPr>
            <w:r w:rsidRPr="00A275E3">
              <w:rPr>
                <w:b/>
              </w:rPr>
              <w:t>Smoking</w:t>
            </w:r>
          </w:p>
          <w:p w:rsidR="00A275E3" w:rsidRDefault="00A275E3" w:rsidP="00A275E3">
            <w:pPr>
              <w:pStyle w:val="SBBody"/>
            </w:pPr>
            <w:r>
              <w:t>Willful or persistent smoking in any area where smoking has been prohibited by law or by regulation of the governing board.</w:t>
            </w:r>
          </w:p>
          <w:p w:rsidR="00A275E3" w:rsidRDefault="00A275E3" w:rsidP="00A275E3">
            <w:pPr>
              <w:pStyle w:val="SBBody"/>
            </w:pPr>
          </w:p>
          <w:p w:rsidR="00A275E3" w:rsidRPr="00A275E3" w:rsidRDefault="00A275E3" w:rsidP="00A275E3">
            <w:pPr>
              <w:pStyle w:val="SBBody"/>
              <w:rPr>
                <w:b/>
              </w:rPr>
            </w:pPr>
            <w:r w:rsidRPr="00A275E3">
              <w:rPr>
                <w:b/>
              </w:rPr>
              <w:t>Disorderly Conduct</w:t>
            </w:r>
          </w:p>
          <w:p w:rsidR="00A275E3" w:rsidRDefault="00A275E3" w:rsidP="00A275E3">
            <w:pPr>
              <w:pStyle w:val="SBBody"/>
            </w:pPr>
            <w:r>
              <w:t>Lewd, indecent, or obscene conduct or expression on college-owned or –controlled property, o</w:t>
            </w:r>
            <w:r w:rsidR="00E74CA9">
              <w:t>r at college-sponsored or super</w:t>
            </w:r>
            <w:r>
              <w:t>vised functions; or engaging in libelous or slanderous expression; or expression or conduct which so incites students as to create a clear and present danger of the commission of unlawful acts on college premises, or substantial disruption of the orderly operation of the college.</w:t>
            </w:r>
          </w:p>
          <w:p w:rsidR="00A275E3" w:rsidRDefault="00A275E3" w:rsidP="00A275E3">
            <w:pPr>
              <w:pStyle w:val="SBBody"/>
              <w:rPr>
                <w:b/>
              </w:rPr>
            </w:pPr>
          </w:p>
          <w:p w:rsidR="00A275E3" w:rsidRPr="00A275E3" w:rsidRDefault="00A275E3" w:rsidP="00A275E3">
            <w:pPr>
              <w:pStyle w:val="SBBody"/>
              <w:rPr>
                <w:b/>
              </w:rPr>
            </w:pPr>
            <w:r w:rsidRPr="00A275E3">
              <w:rPr>
                <w:b/>
              </w:rPr>
              <w:t>Willful Disobedience</w:t>
            </w:r>
          </w:p>
          <w:p w:rsidR="00A275E3" w:rsidRDefault="00A275E3" w:rsidP="00A275E3">
            <w:pPr>
              <w:pStyle w:val="SBBody"/>
            </w:pPr>
            <w:r>
              <w:t>Disruptive or insulting behavior, willful disobedience, habitual profanity or vulga</w:t>
            </w:r>
            <w:r w:rsidR="00E74CA9">
              <w:t>r</w:t>
            </w:r>
            <w:r>
              <w:t>ity; or the open and persistent defiance of the authority of, refusal to comply with directions of, or persistent abuse of, college employees in the performance of their duty on or near the school premises or public sidewalks adjacent to school premises.</w:t>
            </w:r>
          </w:p>
          <w:p w:rsidR="00A275E3" w:rsidRDefault="00A275E3" w:rsidP="00A275E3">
            <w:pPr>
              <w:pStyle w:val="SBBody"/>
            </w:pPr>
          </w:p>
          <w:p w:rsidR="00A275E3" w:rsidRPr="00A275E3" w:rsidRDefault="00A275E3" w:rsidP="00A275E3">
            <w:pPr>
              <w:pStyle w:val="SBBody"/>
              <w:rPr>
                <w:b/>
              </w:rPr>
            </w:pPr>
            <w:r w:rsidRPr="00A275E3">
              <w:rPr>
                <w:b/>
              </w:rPr>
              <w:t>Disruption of College Operations</w:t>
            </w:r>
          </w:p>
          <w:p w:rsidR="00A275E3" w:rsidRDefault="00A275E3" w:rsidP="00A275E3">
            <w:pPr>
              <w:pStyle w:val="SBBody"/>
            </w:pPr>
            <w:r>
              <w:t>Obstruction or disruption of teaching, research, administrative procedures or other college activities.</w:t>
            </w:r>
          </w:p>
          <w:p w:rsidR="00A275E3" w:rsidRDefault="00A275E3" w:rsidP="00A275E3">
            <w:pPr>
              <w:pStyle w:val="SBBody"/>
            </w:pPr>
          </w:p>
          <w:p w:rsidR="00A275E3" w:rsidRPr="00A275E3" w:rsidRDefault="00A275E3" w:rsidP="00A275E3">
            <w:pPr>
              <w:pStyle w:val="SBBody"/>
              <w:rPr>
                <w:b/>
              </w:rPr>
            </w:pPr>
            <w:r w:rsidRPr="00A275E3">
              <w:rPr>
                <w:b/>
              </w:rPr>
              <w:t>Sexual Harassment</w:t>
            </w:r>
          </w:p>
          <w:p w:rsidR="00A275E3" w:rsidRDefault="00A275E3" w:rsidP="00A275E3">
            <w:pPr>
              <w:pStyle w:val="SBBody"/>
            </w:pPr>
            <w:r>
              <w:t>Committing sexual harassment as defined by law or by college policies and procedures; or engaging in harassing or discriminatory behavior based on race, sex, religion, age, national origi</w:t>
            </w:r>
            <w:r w:rsidR="00E74CA9">
              <w:t>n, disability, or any other sta</w:t>
            </w:r>
            <w:r>
              <w:t>tus protected by law.</w:t>
            </w:r>
          </w:p>
          <w:p w:rsidR="00A275E3" w:rsidRDefault="00A275E3" w:rsidP="00A275E3">
            <w:pPr>
              <w:pStyle w:val="SBBody"/>
            </w:pPr>
          </w:p>
          <w:p w:rsidR="00A275E3" w:rsidRPr="00A275E3" w:rsidRDefault="00A275E3" w:rsidP="00A275E3">
            <w:pPr>
              <w:pStyle w:val="SBBody"/>
              <w:rPr>
                <w:b/>
              </w:rPr>
            </w:pPr>
            <w:r w:rsidRPr="00A275E3">
              <w:rPr>
                <w:b/>
              </w:rPr>
              <w:t>Persistent Serious Misconduct</w:t>
            </w:r>
          </w:p>
          <w:p w:rsidR="00A275E3" w:rsidRPr="00A275E3" w:rsidRDefault="00A275E3" w:rsidP="00A275E3">
            <w:pPr>
              <w:pStyle w:val="SBBody"/>
            </w:pPr>
            <w:r>
              <w:t>Persistent, serious misconduct where other means of correction have failed to bring about proper conduct.</w:t>
            </w:r>
          </w:p>
        </w:tc>
      </w:tr>
    </w:tbl>
    <w:p w:rsidR="005B0C4C" w:rsidRDefault="005B0C4C">
      <w:pPr>
        <w:spacing w:before="0" w:after="200"/>
      </w:pPr>
    </w:p>
    <w:p w:rsidR="005B0C4C" w:rsidRDefault="005B0C4C">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5B0C4C" w:rsidRPr="00BF3476" w:rsidTr="004639D1">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5B0C4C" w:rsidRPr="00BF3476" w:rsidRDefault="005B0C4C" w:rsidP="004639D1">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B0C4C" w:rsidRDefault="005B0C4C" w:rsidP="004639D1">
            <w:pPr>
              <w:spacing w:before="60" w:after="60"/>
              <w:rPr>
                <w:rFonts w:cs="Arial"/>
                <w:sz w:val="16"/>
                <w:szCs w:val="16"/>
              </w:rPr>
            </w:pPr>
            <w:r>
              <w:rPr>
                <w:rFonts w:cs="Arial"/>
                <w:sz w:val="16"/>
                <w:szCs w:val="16"/>
              </w:rPr>
              <w:t>Orientation</w:t>
            </w:r>
          </w:p>
        </w:tc>
      </w:tr>
      <w:tr w:rsidR="005B0C4C" w:rsidRPr="00BF3476" w:rsidTr="004639D1">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5B0C4C" w:rsidRPr="00BF3476" w:rsidRDefault="005B0C4C" w:rsidP="004639D1">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5B0C4C" w:rsidRPr="00BF3476" w:rsidRDefault="005B0C4C" w:rsidP="004639D1">
            <w:pPr>
              <w:spacing w:before="60" w:after="60"/>
              <w:rPr>
                <w:rFonts w:cs="Arial"/>
                <w:sz w:val="16"/>
                <w:szCs w:val="16"/>
              </w:rPr>
            </w:pPr>
            <w:r>
              <w:rPr>
                <w:rFonts w:cs="Arial"/>
                <w:sz w:val="16"/>
                <w:szCs w:val="16"/>
              </w:rPr>
              <w:t>Student Conduct &amp; Safety</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5B0C4C" w:rsidRPr="00BF3476" w:rsidRDefault="005B0C4C" w:rsidP="004639D1">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5B0C4C" w:rsidRPr="00BF3476" w:rsidRDefault="005B0C4C" w:rsidP="004639D1">
            <w:pPr>
              <w:spacing w:before="60" w:after="60"/>
              <w:rPr>
                <w:rFonts w:cs="Arial"/>
                <w:sz w:val="16"/>
                <w:szCs w:val="16"/>
              </w:rPr>
            </w:pPr>
            <w:r>
              <w:rPr>
                <w:rFonts w:cs="Arial"/>
                <w:sz w:val="16"/>
                <w:szCs w:val="16"/>
              </w:rPr>
              <w:t>6</w:t>
            </w:r>
          </w:p>
        </w:tc>
      </w:tr>
      <w:tr w:rsidR="005B0C4C" w:rsidRPr="00BF3476" w:rsidTr="004639D1">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5B0C4C" w:rsidRPr="00BF3476" w:rsidRDefault="005B0C4C" w:rsidP="004639D1">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B0C4C" w:rsidRPr="00BF3476" w:rsidRDefault="005B0C4C" w:rsidP="004639D1">
            <w:pPr>
              <w:pStyle w:val="SCRNTITLE"/>
            </w:pPr>
            <w:bookmarkStart w:id="29" w:name="_Toc367194416"/>
            <w:r>
              <w:t>Check on Learning</w:t>
            </w:r>
            <w:bookmarkEnd w:id="29"/>
          </w:p>
        </w:tc>
      </w:tr>
      <w:tr w:rsidR="005B0C4C" w:rsidRPr="00BF3476" w:rsidTr="004639D1">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5B0C4C" w:rsidRPr="00BF3476" w:rsidRDefault="005B0C4C" w:rsidP="004639D1">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B0C4C" w:rsidRPr="00BF3476" w:rsidRDefault="005B0C4C"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B0C4C" w:rsidRPr="000F143E" w:rsidRDefault="005B0C4C" w:rsidP="004639D1">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B0C4C" w:rsidRPr="00BF3476" w:rsidRDefault="005B0C4C" w:rsidP="004639D1">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B0C4C" w:rsidRPr="000F143E" w:rsidRDefault="005B0C4C" w:rsidP="004639D1">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B0C4C" w:rsidRPr="00BF3476" w:rsidRDefault="005B0C4C"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B0C4C" w:rsidRPr="000F143E" w:rsidRDefault="005B0C4C" w:rsidP="004639D1">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B0C4C" w:rsidRPr="00BF3476" w:rsidRDefault="005B0C4C" w:rsidP="004639D1">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B0C4C" w:rsidRPr="000F143E" w:rsidRDefault="005B0C4C" w:rsidP="004639D1">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B0C4C" w:rsidRPr="00BF3476" w:rsidRDefault="005B0C4C" w:rsidP="004639D1">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B0C4C" w:rsidRPr="000F143E" w:rsidRDefault="005B0C4C" w:rsidP="004639D1">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5B0C4C" w:rsidRPr="00BF3476" w:rsidRDefault="005B0C4C"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5B0C4C" w:rsidRPr="000F143E" w:rsidRDefault="005B0C4C" w:rsidP="004639D1">
            <w:pPr>
              <w:spacing w:before="60" w:after="60"/>
              <w:jc w:val="center"/>
              <w:rPr>
                <w:rFonts w:cs="Arial"/>
                <w:b/>
                <w:noProof/>
                <w:sz w:val="14"/>
                <w:szCs w:val="14"/>
              </w:rPr>
            </w:pPr>
            <w:r w:rsidRPr="000F143E">
              <w:rPr>
                <w:rFonts w:cs="Arial"/>
                <w:b/>
                <w:noProof/>
                <w:sz w:val="14"/>
                <w:szCs w:val="14"/>
              </w:rPr>
              <w:t>OTH</w:t>
            </w:r>
          </w:p>
        </w:tc>
      </w:tr>
      <w:tr w:rsidR="005B0C4C"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5B0C4C" w:rsidRPr="00BF3476" w:rsidRDefault="005B0C4C" w:rsidP="004639D1">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5B0C4C"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5B0C4C" w:rsidRDefault="005B0C4C" w:rsidP="005B0C4C">
            <w:pPr>
              <w:pStyle w:val="SBBody"/>
            </w:pPr>
            <w:r>
              <w:t>Thought it would be a good idea about now to break up the monotony with a quiz question. According to the college, what is the minimum grade average you need to maintain and still remain a student with academic good standing?</w:t>
            </w:r>
          </w:p>
          <w:p w:rsidR="005B0C4C" w:rsidRDefault="005B0C4C" w:rsidP="003243E3">
            <w:pPr>
              <w:pStyle w:val="SBBody"/>
              <w:numPr>
                <w:ilvl w:val="0"/>
                <w:numId w:val="118"/>
              </w:numPr>
            </w:pPr>
            <w:r>
              <w:t>4.0 or A average</w:t>
            </w:r>
          </w:p>
          <w:p w:rsidR="005B0C4C" w:rsidRDefault="005B0C4C" w:rsidP="003243E3">
            <w:pPr>
              <w:pStyle w:val="SBBody"/>
              <w:numPr>
                <w:ilvl w:val="0"/>
                <w:numId w:val="118"/>
              </w:numPr>
            </w:pPr>
            <w:r>
              <w:t>3.0 or B average</w:t>
            </w:r>
          </w:p>
          <w:p w:rsidR="005B0C4C" w:rsidRDefault="005B0C4C" w:rsidP="003243E3">
            <w:pPr>
              <w:pStyle w:val="SBBody"/>
              <w:numPr>
                <w:ilvl w:val="0"/>
                <w:numId w:val="118"/>
              </w:numPr>
            </w:pPr>
            <w:r>
              <w:t>2.0 or C average</w:t>
            </w:r>
          </w:p>
          <w:p w:rsidR="005B0C4C" w:rsidRDefault="005B0C4C" w:rsidP="003243E3">
            <w:pPr>
              <w:pStyle w:val="SBBody"/>
              <w:numPr>
                <w:ilvl w:val="0"/>
                <w:numId w:val="118"/>
              </w:numPr>
            </w:pPr>
            <w:r>
              <w:t>1.0 or D average</w:t>
            </w:r>
          </w:p>
          <w:p w:rsidR="005B0C4C" w:rsidRDefault="005B0C4C" w:rsidP="004639D1">
            <w:pPr>
              <w:pStyle w:val="SBBody"/>
              <w:rPr>
                <w:i/>
              </w:rPr>
            </w:pPr>
          </w:p>
          <w:p w:rsidR="005B0C4C" w:rsidRDefault="005B0C4C" w:rsidP="004639D1">
            <w:pPr>
              <w:pStyle w:val="SBBody"/>
              <w:rPr>
                <w:i/>
              </w:rPr>
            </w:pPr>
            <w:r>
              <w:rPr>
                <w:i/>
              </w:rPr>
              <w:t>FEEDBACK</w:t>
            </w:r>
          </w:p>
          <w:p w:rsidR="005B0C4C" w:rsidRDefault="005B0C4C" w:rsidP="004639D1">
            <w:pPr>
              <w:pStyle w:val="SBBody"/>
            </w:pPr>
            <w:r>
              <w:t>That's right!</w:t>
            </w:r>
          </w:p>
          <w:p w:rsidR="005B0C4C" w:rsidRDefault="005B0C4C" w:rsidP="004639D1">
            <w:pPr>
              <w:pStyle w:val="SBBody"/>
            </w:pPr>
            <w:r>
              <w:t>Sorry, that's not right.</w:t>
            </w:r>
          </w:p>
          <w:p w:rsidR="005B0C4C" w:rsidRDefault="005B0C4C" w:rsidP="004639D1">
            <w:pPr>
              <w:pStyle w:val="SBBody"/>
              <w:rPr>
                <w:i/>
              </w:rPr>
            </w:pPr>
          </w:p>
          <w:p w:rsidR="005B0C4C" w:rsidRPr="007A40FD" w:rsidRDefault="005B0C4C" w:rsidP="004639D1">
            <w:pPr>
              <w:pStyle w:val="SBBody"/>
              <w:rPr>
                <w:i/>
              </w:rPr>
            </w:pPr>
            <w:r>
              <w:rPr>
                <w:i/>
              </w:rPr>
              <w:t>REMEDIATION</w:t>
            </w:r>
          </w:p>
          <w:p w:rsidR="005B0C4C" w:rsidRPr="00871C3B" w:rsidRDefault="005B0C4C" w:rsidP="004639D1">
            <w:pPr>
              <w:pStyle w:val="SBBody"/>
            </w:pPr>
            <w:r w:rsidRPr="005B0C4C">
              <w:t>In order to be a student in good academic standing with the college you need to maintain a 2.0 or C average. Otherwise you could be subject to academic or progress probation, or even dismissal.</w:t>
            </w:r>
          </w:p>
        </w:tc>
      </w:tr>
      <w:tr w:rsidR="005B0C4C"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5B0C4C" w:rsidRPr="00BF3476" w:rsidRDefault="005B0C4C" w:rsidP="004639D1">
            <w:pPr>
              <w:spacing w:before="60" w:after="60"/>
              <w:rPr>
                <w:rFonts w:cs="Arial"/>
                <w:b/>
                <w:sz w:val="14"/>
                <w:szCs w:val="14"/>
              </w:rPr>
            </w:pPr>
            <w:r w:rsidRPr="00BF3476">
              <w:rPr>
                <w:rFonts w:cs="Arial"/>
                <w:b/>
                <w:sz w:val="14"/>
                <w:szCs w:val="14"/>
              </w:rPr>
              <w:t>NOTES:  PROGRAMMING / GFX DESCRIPTION / VIDEO PRODUCTION</w:t>
            </w:r>
          </w:p>
        </w:tc>
      </w:tr>
      <w:tr w:rsidR="005B0C4C"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5B0C4C" w:rsidRPr="000F0CFF" w:rsidRDefault="005B0C4C" w:rsidP="003243E3">
            <w:pPr>
              <w:pStyle w:val="SBBody"/>
              <w:numPr>
                <w:ilvl w:val="0"/>
                <w:numId w:val="119"/>
              </w:numPr>
            </w:pPr>
            <w:r w:rsidRPr="000F0CFF">
              <w:t>Screen Text = Verbatim video narration</w:t>
            </w:r>
          </w:p>
          <w:p w:rsidR="005B0C4C" w:rsidRPr="000F0CFF" w:rsidRDefault="005B0C4C" w:rsidP="003243E3">
            <w:pPr>
              <w:pStyle w:val="SBBody"/>
              <w:numPr>
                <w:ilvl w:val="0"/>
                <w:numId w:val="119"/>
              </w:numPr>
            </w:pPr>
            <w:r w:rsidRPr="000F0CFF">
              <w:t>Standard video framing</w:t>
            </w:r>
          </w:p>
          <w:p w:rsidR="005B0C4C" w:rsidRPr="00D70F4F" w:rsidRDefault="005B0C4C" w:rsidP="003243E3">
            <w:pPr>
              <w:pStyle w:val="SBBody"/>
              <w:numPr>
                <w:ilvl w:val="0"/>
                <w:numId w:val="119"/>
              </w:numPr>
              <w:rPr>
                <w:b/>
              </w:rPr>
            </w:pPr>
            <w:r w:rsidRPr="00D70F4F">
              <w:rPr>
                <w:b/>
              </w:rPr>
              <w:t>Talent = Student</w:t>
            </w:r>
          </w:p>
          <w:p w:rsidR="005B0C4C" w:rsidRPr="000F0CFF" w:rsidRDefault="005B0C4C" w:rsidP="003243E3">
            <w:pPr>
              <w:pStyle w:val="SBBody"/>
              <w:numPr>
                <w:ilvl w:val="0"/>
                <w:numId w:val="119"/>
              </w:numPr>
              <w:rPr>
                <w:b/>
              </w:rPr>
            </w:pPr>
            <w:r w:rsidRPr="000F0CFF">
              <w:rPr>
                <w:b/>
              </w:rPr>
              <w:t xml:space="preserve">The correct answer is: </w:t>
            </w:r>
            <w:r>
              <w:rPr>
                <w:b/>
              </w:rPr>
              <w:t>C</w:t>
            </w:r>
          </w:p>
          <w:p w:rsidR="005B0C4C" w:rsidRPr="000F0CFF" w:rsidRDefault="005B0C4C" w:rsidP="003243E3">
            <w:pPr>
              <w:pStyle w:val="SBBody"/>
              <w:numPr>
                <w:ilvl w:val="0"/>
                <w:numId w:val="119"/>
              </w:numPr>
            </w:pPr>
            <w:r w:rsidRPr="000F0CFF">
              <w:t>Users are given multiple attempts to answer the question. They must get it correct in order to be given credit for this content segment.</w:t>
            </w:r>
          </w:p>
          <w:p w:rsidR="005B0C4C" w:rsidRPr="000F0CFF" w:rsidRDefault="005B0C4C" w:rsidP="003243E3">
            <w:pPr>
              <w:pStyle w:val="SBBody"/>
              <w:numPr>
                <w:ilvl w:val="1"/>
                <w:numId w:val="119"/>
              </w:numPr>
            </w:pPr>
            <w:r w:rsidRPr="000F0CFF">
              <w:t>1st incorrect, feedback = Incorrect, try again.</w:t>
            </w:r>
          </w:p>
          <w:p w:rsidR="005B0C4C" w:rsidRPr="000F0CFF" w:rsidRDefault="005B0C4C" w:rsidP="003243E3">
            <w:pPr>
              <w:pStyle w:val="SBBody"/>
              <w:numPr>
                <w:ilvl w:val="1"/>
                <w:numId w:val="119"/>
              </w:numPr>
            </w:pPr>
            <w:r w:rsidRPr="000F0CFF">
              <w:t>2nd incorrect, feedback = Sorry, that’s still incorrect. Because you were unable to correctly answer the question after two attempts, you will be required to view this area of the orientation again, at which point you will have another chance to correctly answer this question.</w:t>
            </w:r>
          </w:p>
          <w:p w:rsidR="005B0C4C" w:rsidRPr="000F0CFF" w:rsidRDefault="005B0C4C" w:rsidP="003243E3">
            <w:pPr>
              <w:pStyle w:val="SBBody"/>
              <w:numPr>
                <w:ilvl w:val="1"/>
                <w:numId w:val="119"/>
              </w:numPr>
            </w:pPr>
            <w:r w:rsidRPr="000F0CFF">
              <w:t>We will monitor access attempts to each content segment to ensure users have gone back through the segment as directed.</w:t>
            </w:r>
          </w:p>
          <w:p w:rsidR="005B0C4C" w:rsidRDefault="005B0C4C" w:rsidP="003243E3">
            <w:pPr>
              <w:pStyle w:val="SBBody"/>
              <w:numPr>
                <w:ilvl w:val="1"/>
                <w:numId w:val="119"/>
              </w:numPr>
            </w:pPr>
            <w:r w:rsidRPr="000F0CFF">
              <w:t>3rd incorrect, feedback = Incorrect, try again.</w:t>
            </w:r>
          </w:p>
          <w:p w:rsidR="005B0C4C" w:rsidRPr="003E62FD" w:rsidRDefault="005B0C4C" w:rsidP="003243E3">
            <w:pPr>
              <w:pStyle w:val="SBBody"/>
              <w:numPr>
                <w:ilvl w:val="1"/>
                <w:numId w:val="119"/>
              </w:numPr>
            </w:pPr>
            <w:r w:rsidRPr="000F0CFF">
              <w:t>4th incorrect, feedback = Incorrect with feedback/remediation. Credit is issued for the segment.</w:t>
            </w:r>
          </w:p>
        </w:tc>
      </w:tr>
      <w:tr w:rsidR="005B0C4C"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5B0C4C" w:rsidRPr="00BF3476" w:rsidRDefault="005B0C4C" w:rsidP="004639D1">
            <w:pPr>
              <w:spacing w:before="60" w:after="60"/>
              <w:rPr>
                <w:rFonts w:cs="Arial"/>
                <w:b/>
                <w:sz w:val="14"/>
                <w:szCs w:val="14"/>
              </w:rPr>
            </w:pPr>
            <w:r w:rsidRPr="00BF3476">
              <w:rPr>
                <w:rFonts w:cs="Arial"/>
                <w:b/>
                <w:sz w:val="14"/>
                <w:szCs w:val="14"/>
              </w:rPr>
              <w:t>CLICK TO REVEAL CONTENT</w:t>
            </w:r>
          </w:p>
        </w:tc>
      </w:tr>
      <w:tr w:rsidR="005B0C4C"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5B0C4C" w:rsidRPr="004571B6" w:rsidRDefault="005B0C4C" w:rsidP="004639D1">
            <w:pPr>
              <w:pStyle w:val="Normal-TextContent"/>
              <w:spacing w:before="80" w:after="80"/>
              <w:rPr>
                <w:sz w:val="16"/>
                <w:szCs w:val="16"/>
              </w:rPr>
            </w:pPr>
            <w:r w:rsidRPr="0000018B">
              <w:rPr>
                <w:sz w:val="16"/>
                <w:szCs w:val="16"/>
              </w:rPr>
              <w:t>NONE</w:t>
            </w:r>
          </w:p>
        </w:tc>
      </w:tr>
    </w:tbl>
    <w:p w:rsidR="004639D1" w:rsidRDefault="004639D1">
      <w:pPr>
        <w:spacing w:before="0" w:after="200"/>
      </w:pPr>
    </w:p>
    <w:p w:rsidR="004639D1" w:rsidRDefault="004639D1">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4639D1" w:rsidRPr="00BF3476" w:rsidTr="004639D1">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39D1" w:rsidRDefault="004639D1" w:rsidP="004639D1">
            <w:pPr>
              <w:spacing w:before="60" w:after="60"/>
              <w:rPr>
                <w:rFonts w:cs="Arial"/>
                <w:sz w:val="16"/>
                <w:szCs w:val="16"/>
              </w:rPr>
            </w:pPr>
            <w:r>
              <w:rPr>
                <w:rFonts w:cs="Arial"/>
                <w:sz w:val="16"/>
                <w:szCs w:val="16"/>
              </w:rPr>
              <w:t>Orientation</w:t>
            </w:r>
          </w:p>
        </w:tc>
      </w:tr>
      <w:tr w:rsidR="004639D1" w:rsidRPr="00BF3476" w:rsidTr="004639D1">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rPr>
                <w:rFonts w:cs="Arial"/>
                <w:sz w:val="16"/>
                <w:szCs w:val="16"/>
              </w:rPr>
            </w:pPr>
            <w:r>
              <w:rPr>
                <w:rFonts w:cs="Arial"/>
                <w:sz w:val="16"/>
                <w:szCs w:val="16"/>
              </w:rPr>
              <w:t>Student Conduct &amp; Safety</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BF3476" w:rsidRDefault="004639D1" w:rsidP="004639D1">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rPr>
                <w:rFonts w:cs="Arial"/>
                <w:sz w:val="16"/>
                <w:szCs w:val="16"/>
              </w:rPr>
            </w:pPr>
            <w:r>
              <w:rPr>
                <w:rFonts w:cs="Arial"/>
                <w:sz w:val="16"/>
                <w:szCs w:val="16"/>
              </w:rPr>
              <w:t>7</w:t>
            </w:r>
          </w:p>
        </w:tc>
      </w:tr>
      <w:tr w:rsidR="004639D1" w:rsidRPr="00BF3476" w:rsidTr="004639D1">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pStyle w:val="SCRNTITLE"/>
            </w:pPr>
            <w:bookmarkStart w:id="30" w:name="_Toc367194417"/>
            <w:r>
              <w:t>Sexual Harassment</w:t>
            </w:r>
            <w:bookmarkEnd w:id="30"/>
          </w:p>
        </w:tc>
      </w:tr>
      <w:tr w:rsidR="004639D1" w:rsidRPr="00BF3476" w:rsidTr="004639D1">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OTH</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Default="004639D1" w:rsidP="004639D1">
            <w:pPr>
              <w:pStyle w:val="SBBody"/>
            </w:pPr>
            <w:r>
              <w:t xml:space="preserve">According to the Peralta Community College District policy, unlawful sexual assault is a criminal activity prohibited in all employee and student areas, buildings, properties, facilities, service areas, satellite centers of the PCCD and all non-District areas where Peralta classes/instruction are conducted. </w:t>
            </w:r>
          </w:p>
          <w:p w:rsidR="004639D1" w:rsidRPr="00B278BE" w:rsidRDefault="004639D1" w:rsidP="004639D1">
            <w:pPr>
              <w:pStyle w:val="SBBody"/>
            </w:pPr>
            <w:r>
              <w:t>It is the policy of the PCCD to ensure, to the extent possible, that students, faculty and staff who are victims of a sexual assault committed at or upon the grounds of, or upon off-campus grounds or facilities maintained by the District or its colleges, shall receive information, follow-up services, and referrals to local community treatment centers.</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NOTES:  PROGRAMMING / GFX DESCRIPTION / VIDEO PRODUCTION</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Pr="00EA5393" w:rsidRDefault="004639D1" w:rsidP="004639D1">
            <w:pPr>
              <w:pStyle w:val="SBBody"/>
            </w:pPr>
            <w:r>
              <w:t>NONE</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CLICK TO REVEAL CONTENT</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Pr="00A275E3" w:rsidRDefault="004639D1" w:rsidP="004639D1">
            <w:pPr>
              <w:pStyle w:val="SBBody"/>
            </w:pPr>
            <w:r>
              <w:t>NONE</w:t>
            </w:r>
          </w:p>
        </w:tc>
      </w:tr>
    </w:tbl>
    <w:p w:rsidR="004639D1" w:rsidRDefault="004639D1">
      <w:pPr>
        <w:spacing w:before="0" w:after="200"/>
      </w:pPr>
    </w:p>
    <w:p w:rsidR="004639D1" w:rsidRDefault="004639D1">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4639D1" w:rsidRPr="00BF3476" w:rsidTr="004639D1">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39D1" w:rsidRDefault="004639D1" w:rsidP="004639D1">
            <w:pPr>
              <w:spacing w:before="60" w:after="60"/>
              <w:rPr>
                <w:rFonts w:cs="Arial"/>
                <w:sz w:val="16"/>
                <w:szCs w:val="16"/>
              </w:rPr>
            </w:pPr>
            <w:r>
              <w:rPr>
                <w:rFonts w:cs="Arial"/>
                <w:sz w:val="16"/>
                <w:szCs w:val="16"/>
              </w:rPr>
              <w:t>Orientation</w:t>
            </w:r>
          </w:p>
        </w:tc>
      </w:tr>
      <w:tr w:rsidR="004639D1" w:rsidRPr="00BF3476" w:rsidTr="004639D1">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rPr>
                <w:rFonts w:cs="Arial"/>
                <w:sz w:val="16"/>
                <w:szCs w:val="16"/>
              </w:rPr>
            </w:pPr>
            <w:r>
              <w:rPr>
                <w:rFonts w:cs="Arial"/>
                <w:sz w:val="16"/>
                <w:szCs w:val="16"/>
              </w:rPr>
              <w:t>Student Conduct &amp; Safety</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BF3476" w:rsidRDefault="004639D1" w:rsidP="004639D1">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rPr>
                <w:rFonts w:cs="Arial"/>
                <w:sz w:val="16"/>
                <w:szCs w:val="16"/>
              </w:rPr>
            </w:pPr>
            <w:r>
              <w:rPr>
                <w:rFonts w:cs="Arial"/>
                <w:sz w:val="16"/>
                <w:szCs w:val="16"/>
              </w:rPr>
              <w:t>8</w:t>
            </w:r>
          </w:p>
        </w:tc>
      </w:tr>
      <w:tr w:rsidR="004639D1" w:rsidRPr="00BF3476" w:rsidTr="004639D1">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2A4C71" w:rsidP="004639D1">
            <w:pPr>
              <w:pStyle w:val="SCRNTITLE"/>
            </w:pPr>
            <w:bookmarkStart w:id="31" w:name="_Toc367194418"/>
            <w:r w:rsidRPr="002A4C71">
              <w:rPr>
                <w:highlight w:val="yellow"/>
              </w:rPr>
              <w:t>Glossary</w:t>
            </w:r>
            <w:r>
              <w:t xml:space="preserve"> </w:t>
            </w:r>
            <w:r w:rsidR="004639D1">
              <w:t>Terms You Should Know</w:t>
            </w:r>
            <w:bookmarkEnd w:id="31"/>
          </w:p>
        </w:tc>
      </w:tr>
      <w:tr w:rsidR="004639D1" w:rsidRPr="00BF3476" w:rsidTr="004639D1">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OTH</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Default="004639D1" w:rsidP="004639D1">
            <w:pPr>
              <w:pStyle w:val="SBBody"/>
            </w:pPr>
            <w:r>
              <w:t>Bottom line – sexual assault is a crime. Referring to the District policy, Sexual Assault includes, but is not limited to, rape, forced sodomy, forced oral copulation, rape by a foreign object, sexual battery, or threat of sexual assault.</w:t>
            </w:r>
          </w:p>
          <w:p w:rsidR="004639D1" w:rsidRDefault="004639D1" w:rsidP="004639D1">
            <w:pPr>
              <w:pStyle w:val="SBBody"/>
            </w:pPr>
            <w:r>
              <w:t>Click on each of the terms below for more information on sexual harassment.</w:t>
            </w:r>
          </w:p>
          <w:p w:rsidR="004639D1" w:rsidRPr="004639D1" w:rsidRDefault="004639D1" w:rsidP="003243E3">
            <w:pPr>
              <w:pStyle w:val="SBBody"/>
              <w:numPr>
                <w:ilvl w:val="0"/>
                <w:numId w:val="117"/>
              </w:numPr>
              <w:rPr>
                <w:b/>
              </w:rPr>
            </w:pPr>
            <w:r w:rsidRPr="004639D1">
              <w:rPr>
                <w:b/>
              </w:rPr>
              <w:t>Stalking</w:t>
            </w:r>
          </w:p>
          <w:p w:rsidR="004639D1" w:rsidRPr="004639D1" w:rsidRDefault="004639D1" w:rsidP="003243E3">
            <w:pPr>
              <w:pStyle w:val="SBBody"/>
              <w:numPr>
                <w:ilvl w:val="0"/>
                <w:numId w:val="117"/>
              </w:numPr>
              <w:rPr>
                <w:b/>
              </w:rPr>
            </w:pPr>
            <w:r w:rsidRPr="004639D1">
              <w:rPr>
                <w:b/>
              </w:rPr>
              <w:t>Domestic Violence</w:t>
            </w:r>
          </w:p>
          <w:p w:rsidR="004639D1" w:rsidRPr="004639D1" w:rsidRDefault="004639D1" w:rsidP="003243E3">
            <w:pPr>
              <w:pStyle w:val="SBBody"/>
              <w:numPr>
                <w:ilvl w:val="0"/>
                <w:numId w:val="117"/>
              </w:numPr>
              <w:rPr>
                <w:b/>
              </w:rPr>
            </w:pPr>
            <w:r w:rsidRPr="004639D1">
              <w:rPr>
                <w:b/>
              </w:rPr>
              <w:t>Sexual Violence</w:t>
            </w:r>
          </w:p>
          <w:p w:rsidR="004639D1" w:rsidRPr="004639D1" w:rsidRDefault="004639D1" w:rsidP="003243E3">
            <w:pPr>
              <w:pStyle w:val="SBBody"/>
              <w:numPr>
                <w:ilvl w:val="0"/>
                <w:numId w:val="117"/>
              </w:numPr>
              <w:rPr>
                <w:b/>
              </w:rPr>
            </w:pPr>
            <w:r w:rsidRPr="004639D1">
              <w:rPr>
                <w:b/>
              </w:rPr>
              <w:t>Sexual Assault</w:t>
            </w:r>
          </w:p>
          <w:p w:rsidR="004639D1" w:rsidRPr="00B278BE" w:rsidRDefault="004639D1" w:rsidP="003243E3">
            <w:pPr>
              <w:pStyle w:val="SBBody"/>
              <w:numPr>
                <w:ilvl w:val="0"/>
                <w:numId w:val="120"/>
              </w:numPr>
            </w:pPr>
            <w:r w:rsidRPr="004639D1">
              <w:rPr>
                <w:b/>
              </w:rPr>
              <w:t>Rape</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NOTES:  PROGRAMMING / GFX DESCRIPTION / VIDEO PRODUCTION</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Pr="00EA5393" w:rsidRDefault="004639D1" w:rsidP="004639D1">
            <w:pPr>
              <w:pStyle w:val="SBBody"/>
            </w:pPr>
            <w:r>
              <w:t>NONE</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CLICK TO REVEAL CONTENT</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Pr="004639D1" w:rsidRDefault="004639D1" w:rsidP="004639D1">
            <w:pPr>
              <w:pStyle w:val="SBBody"/>
              <w:rPr>
                <w:b/>
              </w:rPr>
            </w:pPr>
            <w:r w:rsidRPr="004639D1">
              <w:rPr>
                <w:b/>
              </w:rPr>
              <w:t>Stalking</w:t>
            </w:r>
          </w:p>
          <w:p w:rsidR="004639D1" w:rsidRDefault="004639D1" w:rsidP="004639D1">
            <w:pPr>
              <w:pStyle w:val="SBBody"/>
            </w:pPr>
            <w:r>
              <w:t>The willful, malicious, and repeated following or harassing of another person and the making of a credible threat with the intent to place that person in reasonable fear for his/her safety or the safety of his/her immediate family. See California Penal Code section 646.9.</w:t>
            </w:r>
          </w:p>
          <w:p w:rsidR="004639D1" w:rsidRDefault="004639D1" w:rsidP="004639D1">
            <w:pPr>
              <w:pStyle w:val="SBBody"/>
            </w:pPr>
          </w:p>
          <w:p w:rsidR="004639D1" w:rsidRPr="004639D1" w:rsidRDefault="004639D1" w:rsidP="004639D1">
            <w:pPr>
              <w:pStyle w:val="SBBody"/>
              <w:rPr>
                <w:b/>
              </w:rPr>
            </w:pPr>
            <w:r w:rsidRPr="004639D1">
              <w:rPr>
                <w:b/>
              </w:rPr>
              <w:t xml:space="preserve">Domestic </w:t>
            </w:r>
            <w:r>
              <w:rPr>
                <w:b/>
              </w:rPr>
              <w:t>V</w:t>
            </w:r>
            <w:r w:rsidRPr="004639D1">
              <w:rPr>
                <w:b/>
              </w:rPr>
              <w:t>iolence</w:t>
            </w:r>
          </w:p>
          <w:p w:rsidR="004639D1" w:rsidRDefault="004639D1" w:rsidP="004639D1">
            <w:pPr>
              <w:pStyle w:val="SBBody"/>
            </w:pPr>
            <w:r>
              <w:t>The willful infliction of corporal injury resulting in a traumatic condition against a spouse, former spouse, cohabitant, former cohabitant, or mother or father of one’s child. See California Penal Code section 273.5.</w:t>
            </w:r>
          </w:p>
          <w:p w:rsidR="004639D1" w:rsidRDefault="004639D1" w:rsidP="004639D1">
            <w:pPr>
              <w:pStyle w:val="SBBody"/>
            </w:pPr>
          </w:p>
          <w:p w:rsidR="004639D1" w:rsidRPr="004639D1" w:rsidRDefault="004639D1" w:rsidP="004639D1">
            <w:pPr>
              <w:pStyle w:val="SBBody"/>
              <w:rPr>
                <w:b/>
              </w:rPr>
            </w:pPr>
            <w:r w:rsidRPr="004639D1">
              <w:rPr>
                <w:b/>
              </w:rPr>
              <w:t xml:space="preserve">Sexual </w:t>
            </w:r>
            <w:r>
              <w:rPr>
                <w:b/>
              </w:rPr>
              <w:t>V</w:t>
            </w:r>
            <w:r w:rsidRPr="004639D1">
              <w:rPr>
                <w:b/>
              </w:rPr>
              <w:t>iolence</w:t>
            </w:r>
          </w:p>
          <w:p w:rsidR="004639D1" w:rsidRDefault="004639D1" w:rsidP="004639D1">
            <w:pPr>
              <w:pStyle w:val="SBBody"/>
            </w:pPr>
            <w:r>
              <w:t>Includes both sexual assault and rape.</w:t>
            </w:r>
          </w:p>
          <w:p w:rsidR="004639D1" w:rsidRDefault="004639D1" w:rsidP="004639D1">
            <w:pPr>
              <w:pStyle w:val="SBBody"/>
            </w:pPr>
          </w:p>
          <w:p w:rsidR="004639D1" w:rsidRPr="004639D1" w:rsidRDefault="004639D1" w:rsidP="004639D1">
            <w:pPr>
              <w:pStyle w:val="SBBody"/>
              <w:rPr>
                <w:b/>
              </w:rPr>
            </w:pPr>
            <w:r w:rsidRPr="004639D1">
              <w:rPr>
                <w:b/>
              </w:rPr>
              <w:t xml:space="preserve">Sexual </w:t>
            </w:r>
            <w:r>
              <w:rPr>
                <w:b/>
              </w:rPr>
              <w:t>A</w:t>
            </w:r>
            <w:r w:rsidRPr="004639D1">
              <w:rPr>
                <w:b/>
              </w:rPr>
              <w:t>ssault</w:t>
            </w:r>
          </w:p>
          <w:p w:rsidR="004639D1" w:rsidRDefault="004639D1" w:rsidP="004639D1">
            <w:pPr>
              <w:pStyle w:val="SBBody"/>
            </w:pPr>
            <w:r>
              <w:t>Includes but is not limited to rape, forced sodomy, forced copulation, rape by foreign object, sexual battery, or threat of sexual assault. These include situations where the accused sexually assaults a person incapable of giving consent, including where the person is prevented from resisting due to alcohol or drugs and this condition was known by the accused. Intoxication of the assailant shall not diminish the assailant’s responsibility for sexual assault.</w:t>
            </w:r>
          </w:p>
          <w:p w:rsidR="004639D1" w:rsidRDefault="004639D1" w:rsidP="004639D1">
            <w:pPr>
              <w:pStyle w:val="SBBody"/>
            </w:pPr>
          </w:p>
          <w:p w:rsidR="004639D1" w:rsidRPr="004639D1" w:rsidRDefault="004639D1" w:rsidP="004639D1">
            <w:pPr>
              <w:pStyle w:val="SBBody"/>
              <w:rPr>
                <w:b/>
              </w:rPr>
            </w:pPr>
            <w:r w:rsidRPr="004639D1">
              <w:rPr>
                <w:b/>
              </w:rPr>
              <w:t>Rape</w:t>
            </w:r>
          </w:p>
          <w:p w:rsidR="004639D1" w:rsidRDefault="004639D1" w:rsidP="004639D1">
            <w:pPr>
              <w:pStyle w:val="SBBody"/>
            </w:pPr>
            <w:r>
              <w:t>See California Penal Code sections 261-266. Rape is defined as:</w:t>
            </w:r>
          </w:p>
          <w:p w:rsidR="004639D1" w:rsidRDefault="004639D1" w:rsidP="003243E3">
            <w:pPr>
              <w:pStyle w:val="SBBody"/>
              <w:numPr>
                <w:ilvl w:val="0"/>
                <w:numId w:val="120"/>
              </w:numPr>
            </w:pPr>
            <w:r>
              <w:t xml:space="preserve">Sexual intercourse against a person’s will accomplished by force or threats of bodily injury; </w:t>
            </w:r>
          </w:p>
          <w:p w:rsidR="004639D1" w:rsidRDefault="004639D1" w:rsidP="003243E3">
            <w:pPr>
              <w:pStyle w:val="SBBody"/>
              <w:numPr>
                <w:ilvl w:val="0"/>
                <w:numId w:val="120"/>
              </w:numPr>
            </w:pPr>
            <w:r>
              <w:t xml:space="preserve">Sexual intercourse against a person’s will where the person has reasonable fear that she or he or another will be injured if she or he does not submit to the intercourse; </w:t>
            </w:r>
          </w:p>
          <w:p w:rsidR="004639D1" w:rsidRPr="00A275E3" w:rsidRDefault="004639D1" w:rsidP="003243E3">
            <w:pPr>
              <w:pStyle w:val="SBBody"/>
              <w:numPr>
                <w:ilvl w:val="0"/>
                <w:numId w:val="120"/>
              </w:numPr>
            </w:pPr>
            <w:r>
              <w:t>Sexual intercourse where the person is incapable of resisting because she or he at the time is unconscious or asleep and this is known to the accused.</w:t>
            </w:r>
          </w:p>
        </w:tc>
      </w:tr>
    </w:tbl>
    <w:p w:rsidR="004639D1" w:rsidRDefault="004639D1">
      <w:pPr>
        <w:spacing w:before="0" w:after="200"/>
      </w:pPr>
    </w:p>
    <w:p w:rsidR="004639D1" w:rsidRDefault="004639D1">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4639D1" w:rsidRPr="00BF3476" w:rsidTr="004639D1">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39D1" w:rsidRDefault="004639D1" w:rsidP="004639D1">
            <w:pPr>
              <w:spacing w:before="60" w:after="60"/>
              <w:rPr>
                <w:rFonts w:cs="Arial"/>
                <w:sz w:val="16"/>
                <w:szCs w:val="16"/>
              </w:rPr>
            </w:pPr>
            <w:r>
              <w:rPr>
                <w:rFonts w:cs="Arial"/>
                <w:sz w:val="16"/>
                <w:szCs w:val="16"/>
              </w:rPr>
              <w:t>Orientation</w:t>
            </w:r>
          </w:p>
        </w:tc>
      </w:tr>
      <w:tr w:rsidR="004639D1" w:rsidRPr="00BF3476" w:rsidTr="004639D1">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rPr>
                <w:rFonts w:cs="Arial"/>
                <w:sz w:val="16"/>
                <w:szCs w:val="16"/>
              </w:rPr>
            </w:pPr>
            <w:r>
              <w:rPr>
                <w:rFonts w:cs="Arial"/>
                <w:sz w:val="16"/>
                <w:szCs w:val="16"/>
              </w:rPr>
              <w:t>Student Conduct &amp; Safety</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BF3476" w:rsidRDefault="004639D1" w:rsidP="004639D1">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rPr>
                <w:rFonts w:cs="Arial"/>
                <w:sz w:val="16"/>
                <w:szCs w:val="16"/>
              </w:rPr>
            </w:pPr>
            <w:r>
              <w:rPr>
                <w:rFonts w:cs="Arial"/>
                <w:sz w:val="16"/>
                <w:szCs w:val="16"/>
              </w:rPr>
              <w:t>9</w:t>
            </w:r>
          </w:p>
        </w:tc>
      </w:tr>
      <w:tr w:rsidR="004639D1" w:rsidRPr="00BF3476" w:rsidTr="004639D1">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pStyle w:val="SCRNTITLE"/>
            </w:pPr>
            <w:bookmarkStart w:id="32" w:name="_Toc367194419"/>
            <w:r>
              <w:t>Other District / College Policies</w:t>
            </w:r>
            <w:bookmarkEnd w:id="32"/>
          </w:p>
        </w:tc>
      </w:tr>
      <w:tr w:rsidR="004639D1" w:rsidRPr="00BF3476" w:rsidTr="004639D1">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OTH</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Default="004639D1" w:rsidP="004639D1">
            <w:pPr>
              <w:pStyle w:val="SBBody"/>
            </w:pPr>
            <w:r>
              <w:t>We’ve covered an awful lot of information so far in this segment. For a complete set of District and College policies, expectations of conduct, disciplinary actions, and student grievance procedures, refer to the College Catalog.</w:t>
            </w:r>
          </w:p>
          <w:p w:rsidR="004639D1" w:rsidRDefault="004639D1" w:rsidP="004639D1">
            <w:pPr>
              <w:pStyle w:val="SBBody"/>
            </w:pPr>
            <w:r>
              <w:t>Before we move on, there are just a few more policies we would like to bring to your attention. Click each to learn more about it.</w:t>
            </w:r>
          </w:p>
          <w:p w:rsidR="004639D1" w:rsidRPr="004639D1" w:rsidRDefault="004639D1" w:rsidP="003243E3">
            <w:pPr>
              <w:pStyle w:val="SBBody"/>
              <w:numPr>
                <w:ilvl w:val="0"/>
                <w:numId w:val="121"/>
              </w:numPr>
              <w:rPr>
                <w:b/>
              </w:rPr>
            </w:pPr>
            <w:r w:rsidRPr="004639D1">
              <w:rPr>
                <w:b/>
              </w:rPr>
              <w:t>Animals on Campus</w:t>
            </w:r>
          </w:p>
          <w:p w:rsidR="004639D1" w:rsidRPr="004639D1" w:rsidRDefault="004639D1" w:rsidP="003243E3">
            <w:pPr>
              <w:pStyle w:val="SBBody"/>
              <w:numPr>
                <w:ilvl w:val="0"/>
                <w:numId w:val="121"/>
              </w:numPr>
              <w:rPr>
                <w:b/>
              </w:rPr>
            </w:pPr>
            <w:r w:rsidRPr="004639D1">
              <w:rPr>
                <w:b/>
              </w:rPr>
              <w:t>Drug-free Campus</w:t>
            </w:r>
          </w:p>
          <w:p w:rsidR="004639D1" w:rsidRPr="004639D1" w:rsidRDefault="004639D1" w:rsidP="003243E3">
            <w:pPr>
              <w:pStyle w:val="SBBody"/>
              <w:numPr>
                <w:ilvl w:val="0"/>
                <w:numId w:val="121"/>
              </w:numPr>
              <w:rPr>
                <w:b/>
              </w:rPr>
            </w:pPr>
            <w:r w:rsidRPr="004639D1">
              <w:rPr>
                <w:b/>
              </w:rPr>
              <w:t>Smoke-free Campus</w:t>
            </w:r>
          </w:p>
          <w:p w:rsidR="004639D1" w:rsidRPr="00B278BE" w:rsidRDefault="004639D1" w:rsidP="003243E3">
            <w:pPr>
              <w:pStyle w:val="SBBody"/>
              <w:numPr>
                <w:ilvl w:val="0"/>
                <w:numId w:val="121"/>
              </w:numPr>
            </w:pPr>
            <w:r w:rsidRPr="004639D1">
              <w:rPr>
                <w:b/>
              </w:rPr>
              <w:t>Weapons Policy</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NOTES:  PROGRAMMING / GFX DESCRIPTION / VIDEO PRODUCTION</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Pr="00EA5393" w:rsidRDefault="004639D1" w:rsidP="004639D1">
            <w:pPr>
              <w:pStyle w:val="SBBody"/>
            </w:pPr>
            <w:r>
              <w:t>NONE</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CLICK TO REVEAL CONTENT</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Pr="004639D1" w:rsidRDefault="004639D1" w:rsidP="004639D1">
            <w:pPr>
              <w:pStyle w:val="SBBody"/>
              <w:rPr>
                <w:b/>
              </w:rPr>
            </w:pPr>
            <w:r w:rsidRPr="004639D1">
              <w:rPr>
                <w:b/>
              </w:rPr>
              <w:t>Animals on Campus</w:t>
            </w:r>
          </w:p>
          <w:p w:rsidR="004639D1" w:rsidRDefault="004639D1" w:rsidP="004639D1">
            <w:pPr>
              <w:pStyle w:val="SBBody"/>
            </w:pPr>
            <w:r>
              <w:t>Students are urged not to bring animals on campus. Animals running loose or left tied on campus will be impounded in accordance with sections 3-9.16 and 3-9.17 of the Oakland Municipal Code. Seeing-eye dogs are an exception.</w:t>
            </w:r>
          </w:p>
          <w:p w:rsidR="004639D1" w:rsidRDefault="004639D1" w:rsidP="004639D1">
            <w:pPr>
              <w:pStyle w:val="SBBody"/>
              <w:rPr>
                <w:b/>
              </w:rPr>
            </w:pPr>
          </w:p>
          <w:p w:rsidR="004639D1" w:rsidRPr="004639D1" w:rsidRDefault="004639D1" w:rsidP="004639D1">
            <w:pPr>
              <w:pStyle w:val="SBBody"/>
              <w:rPr>
                <w:b/>
              </w:rPr>
            </w:pPr>
            <w:r w:rsidRPr="004639D1">
              <w:rPr>
                <w:b/>
              </w:rPr>
              <w:t>Drug-free Campus</w:t>
            </w:r>
          </w:p>
          <w:p w:rsidR="004639D1" w:rsidRDefault="004639D1" w:rsidP="004639D1">
            <w:pPr>
              <w:pStyle w:val="SBBody"/>
            </w:pPr>
            <w:r>
              <w:t>It is the policy of the Peralta Community College District to maintain a campus where students are prohibited from the unlawful manufacture, distribution, dispensing, possession or use of controlled substances as listed in Schedules I through IV of Section 202 of the Controlled Substances Act (21 U.S.C. Section 812) and from abuse of alcohol.</w:t>
            </w:r>
          </w:p>
          <w:p w:rsidR="004639D1" w:rsidRDefault="004639D1" w:rsidP="004639D1">
            <w:pPr>
              <w:pStyle w:val="SBBody"/>
            </w:pPr>
            <w:r>
              <w:t>For purposes of this policy, campus shall mean those places where a student is engaged in an authorized college activity. The campus includes property owned or leased by the District; property used by the District for student participation in field trips, field study, athletic competition or study travel programs; District or private vehicles while being used for official District business.</w:t>
            </w:r>
          </w:p>
          <w:p w:rsidR="004639D1" w:rsidRDefault="004639D1" w:rsidP="004639D1">
            <w:pPr>
              <w:pStyle w:val="SBBody"/>
              <w:rPr>
                <w:b/>
              </w:rPr>
            </w:pPr>
          </w:p>
          <w:p w:rsidR="004639D1" w:rsidRPr="004639D1" w:rsidRDefault="004639D1" w:rsidP="004639D1">
            <w:pPr>
              <w:pStyle w:val="SBBody"/>
              <w:rPr>
                <w:b/>
              </w:rPr>
            </w:pPr>
            <w:r w:rsidRPr="004639D1">
              <w:rPr>
                <w:b/>
              </w:rPr>
              <w:t>Smoke-free Campus</w:t>
            </w:r>
          </w:p>
          <w:p w:rsidR="004639D1" w:rsidRDefault="004639D1" w:rsidP="004639D1">
            <w:pPr>
              <w:pStyle w:val="SBBody"/>
            </w:pPr>
            <w:r>
              <w:t>Laney College is a smoke-free campus. Smoking is not permitted in any of the college’s facilities.</w:t>
            </w:r>
          </w:p>
          <w:p w:rsidR="004639D1" w:rsidRDefault="004639D1" w:rsidP="004639D1">
            <w:pPr>
              <w:pStyle w:val="SBBody"/>
              <w:rPr>
                <w:b/>
              </w:rPr>
            </w:pPr>
          </w:p>
          <w:p w:rsidR="004639D1" w:rsidRPr="004639D1" w:rsidRDefault="004639D1" w:rsidP="004639D1">
            <w:pPr>
              <w:pStyle w:val="SBBody"/>
              <w:rPr>
                <w:b/>
              </w:rPr>
            </w:pPr>
            <w:r w:rsidRPr="004639D1">
              <w:rPr>
                <w:b/>
              </w:rPr>
              <w:t>Weapons Policy</w:t>
            </w:r>
          </w:p>
          <w:p w:rsidR="004639D1" w:rsidRPr="00A275E3" w:rsidRDefault="004639D1" w:rsidP="004639D1">
            <w:pPr>
              <w:pStyle w:val="SBBody"/>
            </w:pPr>
            <w:r>
              <w:t>The unauthorized use, possession or storage of weapons, fireworks, or explosives is prohibited on any Peralta College premise (including vehicles) or at any Peralta Community College-sponsored activity. Weapons may include, but are not limited to, firearms, pellet guns, bows and arrows, martial arts equipment, switchblade knives, swords, large knives, and clubs.</w:t>
            </w:r>
          </w:p>
        </w:tc>
      </w:tr>
    </w:tbl>
    <w:p w:rsidR="004639D1" w:rsidRDefault="004639D1">
      <w:pPr>
        <w:spacing w:before="0" w:after="200"/>
      </w:pPr>
    </w:p>
    <w:p w:rsidR="004639D1" w:rsidRDefault="004639D1">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4639D1" w:rsidRPr="00BF3476" w:rsidTr="004639D1">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39D1" w:rsidRDefault="004639D1" w:rsidP="004639D1">
            <w:pPr>
              <w:spacing w:before="60" w:after="60"/>
              <w:rPr>
                <w:rFonts w:cs="Arial"/>
                <w:sz w:val="16"/>
                <w:szCs w:val="16"/>
              </w:rPr>
            </w:pPr>
            <w:r>
              <w:rPr>
                <w:rFonts w:cs="Arial"/>
                <w:sz w:val="16"/>
                <w:szCs w:val="16"/>
              </w:rPr>
              <w:t>Orientation</w:t>
            </w:r>
          </w:p>
        </w:tc>
      </w:tr>
      <w:tr w:rsidR="004639D1" w:rsidRPr="00BF3476" w:rsidTr="004639D1">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rPr>
                <w:rFonts w:cs="Arial"/>
                <w:sz w:val="16"/>
                <w:szCs w:val="16"/>
              </w:rPr>
            </w:pPr>
            <w:r>
              <w:rPr>
                <w:rFonts w:cs="Arial"/>
                <w:sz w:val="16"/>
                <w:szCs w:val="16"/>
              </w:rPr>
              <w:t>Student Conduct &amp; Safety</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BF3476" w:rsidRDefault="004639D1" w:rsidP="004639D1">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rPr>
                <w:rFonts w:cs="Arial"/>
                <w:sz w:val="16"/>
                <w:szCs w:val="16"/>
              </w:rPr>
            </w:pPr>
            <w:r>
              <w:rPr>
                <w:rFonts w:cs="Arial"/>
                <w:sz w:val="16"/>
                <w:szCs w:val="16"/>
              </w:rPr>
              <w:t>10</w:t>
            </w:r>
          </w:p>
        </w:tc>
      </w:tr>
      <w:tr w:rsidR="004639D1" w:rsidRPr="00BF3476" w:rsidTr="004639D1">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pStyle w:val="SCRNTITLE"/>
            </w:pPr>
            <w:bookmarkStart w:id="33" w:name="_Toc367194420"/>
            <w:r>
              <w:t xml:space="preserve">Peralta Community College Police </w:t>
            </w:r>
            <w:r w:rsidR="004D60ED" w:rsidRPr="004D60ED">
              <w:rPr>
                <w:highlight w:val="yellow"/>
              </w:rPr>
              <w:t xml:space="preserve">&amp; </w:t>
            </w:r>
            <w:r w:rsidR="002A4C71">
              <w:rPr>
                <w:highlight w:val="yellow"/>
              </w:rPr>
              <w:t xml:space="preserve">BCC </w:t>
            </w:r>
            <w:r w:rsidR="004D60ED" w:rsidRPr="004D60ED">
              <w:rPr>
                <w:highlight w:val="yellow"/>
              </w:rPr>
              <w:t>Security</w:t>
            </w:r>
            <w:r w:rsidR="004D60ED">
              <w:t xml:space="preserve"> </w:t>
            </w:r>
            <w:r>
              <w:t>Services</w:t>
            </w:r>
            <w:bookmarkEnd w:id="33"/>
          </w:p>
        </w:tc>
      </w:tr>
      <w:tr w:rsidR="004639D1" w:rsidRPr="00BF3476" w:rsidTr="004639D1">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4639D1" w:rsidRPr="00BF3476" w:rsidRDefault="004639D1" w:rsidP="004639D1">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r>
              <w:rPr>
                <w:rFonts w:cs="Arial"/>
                <w:noProof/>
                <w:sz w:val="16"/>
                <w:szCs w:val="16"/>
              </w:rPr>
              <w:t>X</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4639D1" w:rsidRPr="00BF3476" w:rsidRDefault="004639D1" w:rsidP="004639D1">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4639D1" w:rsidRPr="000F143E" w:rsidRDefault="004639D1" w:rsidP="004639D1">
            <w:pPr>
              <w:spacing w:before="60" w:after="60"/>
              <w:jc w:val="center"/>
              <w:rPr>
                <w:rFonts w:cs="Arial"/>
                <w:b/>
                <w:noProof/>
                <w:sz w:val="14"/>
                <w:szCs w:val="14"/>
              </w:rPr>
            </w:pPr>
            <w:r w:rsidRPr="000F143E">
              <w:rPr>
                <w:rFonts w:cs="Arial"/>
                <w:b/>
                <w:noProof/>
                <w:sz w:val="14"/>
                <w:szCs w:val="14"/>
              </w:rPr>
              <w:t>OTH</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Default="004639D1" w:rsidP="004639D1">
            <w:pPr>
              <w:pStyle w:val="SBBody"/>
            </w:pPr>
            <w:r>
              <w:t>The Peralta Community College District contracts police services with the Alameda County Sheriff's Office</w:t>
            </w:r>
            <w:r w:rsidR="00E6316D">
              <w:t xml:space="preserve"> </w:t>
            </w:r>
            <w:r w:rsidR="00E6316D" w:rsidRPr="005C6A41">
              <w:rPr>
                <w:highlight w:val="yellow"/>
              </w:rPr>
              <w:t>with the exception of Berkeley City College</w:t>
            </w:r>
            <w:r>
              <w:t xml:space="preserve">. The Peralta Police Service is responsible for protecting the life and property of students, employees and visitors. Our mission is to preserve the peace, maintain order and enforce state, federal and local laws. </w:t>
            </w:r>
          </w:p>
          <w:p w:rsidR="004639D1" w:rsidRDefault="004639D1" w:rsidP="004639D1">
            <w:pPr>
              <w:pStyle w:val="SBBody"/>
            </w:pPr>
            <w:r>
              <w:t>Our goal is to provide a safe environment so that the educational process can be conducted in an orderly and uninterrupted manner. Deputies focus on "partnerships" in addressing the problems and/or concerns identified by campus staff and students.</w:t>
            </w:r>
          </w:p>
          <w:p w:rsidR="004639D1" w:rsidRDefault="004639D1" w:rsidP="004639D1">
            <w:pPr>
              <w:pStyle w:val="SBBody"/>
            </w:pPr>
            <w:r>
              <w:t xml:space="preserve">Campus safety begins with you! All crime occurring on campus should be reported to police </w:t>
            </w:r>
            <w:r w:rsidR="00E6316D">
              <w:t>or campus security services</w:t>
            </w:r>
            <w:r>
              <w:t xml:space="preserve">. Suspected criminal activity or any emergency can be reported to campus police by: </w:t>
            </w:r>
          </w:p>
          <w:p w:rsidR="004639D1" w:rsidRDefault="004639D1" w:rsidP="003243E3">
            <w:pPr>
              <w:pStyle w:val="SBBody"/>
              <w:numPr>
                <w:ilvl w:val="0"/>
                <w:numId w:val="122"/>
              </w:numPr>
            </w:pPr>
            <w:r>
              <w:t>dialing 7236 (from campus phones</w:t>
            </w:r>
            <w:r w:rsidR="00847150">
              <w:t xml:space="preserve"> / </w:t>
            </w:r>
            <w:r w:rsidR="00847150" w:rsidRPr="005C6A41">
              <w:rPr>
                <w:highlight w:val="yellow"/>
              </w:rPr>
              <w:t>Merritt, Laney &amp; COA</w:t>
            </w:r>
            <w:r w:rsidRPr="005C6A41">
              <w:rPr>
                <w:highlight w:val="yellow"/>
              </w:rPr>
              <w:t xml:space="preserve">); </w:t>
            </w:r>
            <w:r w:rsidR="00847150" w:rsidRPr="005C6A41">
              <w:rPr>
                <w:highlight w:val="yellow"/>
              </w:rPr>
              <w:t>BCC</w:t>
            </w:r>
            <w:r w:rsidR="005C6A41">
              <w:rPr>
                <w:highlight w:val="yellow"/>
              </w:rPr>
              <w:t xml:space="preserve"> Security</w:t>
            </w:r>
            <w:r w:rsidR="00847150" w:rsidRPr="005C6A41">
              <w:rPr>
                <w:highlight w:val="yellow"/>
              </w:rPr>
              <w:t xml:space="preserve"> dialing  2975 from campus phone</w:t>
            </w:r>
            <w:r w:rsidR="00847150">
              <w:t>;</w:t>
            </w:r>
          </w:p>
          <w:p w:rsidR="004639D1" w:rsidRDefault="004639D1" w:rsidP="003243E3">
            <w:pPr>
              <w:pStyle w:val="SBBody"/>
              <w:numPr>
                <w:ilvl w:val="0"/>
                <w:numId w:val="122"/>
              </w:numPr>
            </w:pPr>
            <w:r>
              <w:t>calling police services at 465-3456</w:t>
            </w:r>
            <w:r w:rsidR="00847150">
              <w:t xml:space="preserve"> </w:t>
            </w:r>
            <w:r w:rsidR="00847150" w:rsidRPr="005C6A41">
              <w:rPr>
                <w:highlight w:val="yellow"/>
              </w:rPr>
              <w:t>(Merritt, Laney &amp; COA)</w:t>
            </w:r>
            <w:r w:rsidRPr="005C6A41">
              <w:rPr>
                <w:highlight w:val="yellow"/>
              </w:rPr>
              <w:t xml:space="preserve">; </w:t>
            </w:r>
            <w:r w:rsidR="00847150" w:rsidRPr="005C6A41">
              <w:rPr>
                <w:highlight w:val="yellow"/>
              </w:rPr>
              <w:t>BCC security services 981-2975;</w:t>
            </w:r>
          </w:p>
          <w:p w:rsidR="004639D1" w:rsidRPr="00B278BE" w:rsidRDefault="004639D1" w:rsidP="003243E3">
            <w:pPr>
              <w:pStyle w:val="SBBody"/>
              <w:numPr>
                <w:ilvl w:val="0"/>
                <w:numId w:val="122"/>
              </w:numPr>
            </w:pPr>
            <w:r>
              <w:t>using one of the "emergency" blue phones and/or pull boxes</w:t>
            </w:r>
            <w:r w:rsidR="00847150">
              <w:t xml:space="preserve"> </w:t>
            </w:r>
            <w:r w:rsidR="00847150" w:rsidRPr="005C6A41">
              <w:rPr>
                <w:highlight w:val="yellow"/>
              </w:rPr>
              <w:t>(Merritt, Laney &amp; COA); pull boxes only at BCC</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NOTES:  PROGRAMMING / GFX DESCRIPTION / VIDEO PRODUCTION</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Pr="00EA5393" w:rsidRDefault="004639D1" w:rsidP="004639D1">
            <w:pPr>
              <w:pStyle w:val="SBBody"/>
            </w:pPr>
            <w:r>
              <w:t>NONE</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4639D1" w:rsidRPr="00BF3476" w:rsidRDefault="004639D1" w:rsidP="004639D1">
            <w:pPr>
              <w:spacing w:before="60" w:after="60"/>
              <w:rPr>
                <w:rFonts w:cs="Arial"/>
                <w:b/>
                <w:sz w:val="14"/>
                <w:szCs w:val="14"/>
              </w:rPr>
            </w:pPr>
            <w:r w:rsidRPr="00BF3476">
              <w:rPr>
                <w:rFonts w:cs="Arial"/>
                <w:b/>
                <w:sz w:val="14"/>
                <w:szCs w:val="14"/>
              </w:rPr>
              <w:t>CLICK TO REVEAL CONTENT</w:t>
            </w:r>
          </w:p>
        </w:tc>
      </w:tr>
      <w:tr w:rsidR="004639D1" w:rsidRPr="00BF3476" w:rsidTr="004639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Pr="00A275E3" w:rsidRDefault="004639D1" w:rsidP="004639D1">
            <w:pPr>
              <w:pStyle w:val="SBBody"/>
            </w:pPr>
            <w:r>
              <w:t>NONE</w:t>
            </w:r>
          </w:p>
        </w:tc>
      </w:tr>
    </w:tbl>
    <w:p w:rsidR="00CD2D63" w:rsidRDefault="00CD2D63">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CD2D63" w:rsidRPr="00BF3476" w:rsidTr="00CD2D63">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2D63" w:rsidRDefault="00CD2D63" w:rsidP="00CD2D63">
            <w:pPr>
              <w:spacing w:before="60" w:after="60"/>
              <w:rPr>
                <w:rFonts w:cs="Arial"/>
                <w:sz w:val="16"/>
                <w:szCs w:val="16"/>
              </w:rPr>
            </w:pPr>
            <w:r>
              <w:rPr>
                <w:rFonts w:cs="Arial"/>
                <w:sz w:val="16"/>
                <w:szCs w:val="16"/>
              </w:rPr>
              <w:t>Orientation</w:t>
            </w:r>
          </w:p>
        </w:tc>
      </w:tr>
      <w:tr w:rsidR="00CD2D63" w:rsidRPr="00BF3476" w:rsidTr="00CD2D63">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rPr>
                <w:rFonts w:cs="Arial"/>
                <w:sz w:val="16"/>
                <w:szCs w:val="16"/>
              </w:rPr>
            </w:pPr>
            <w:r>
              <w:rPr>
                <w:rFonts w:cs="Arial"/>
                <w:sz w:val="16"/>
                <w:szCs w:val="16"/>
              </w:rPr>
              <w:t>Student Conduct &amp; Safety</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BF3476" w:rsidRDefault="00CD2D63" w:rsidP="00CD2D63">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CD2D63" w:rsidRPr="00BF3476" w:rsidRDefault="00CD2D63" w:rsidP="004639D1">
            <w:pPr>
              <w:spacing w:before="60" w:after="60"/>
              <w:rPr>
                <w:rFonts w:cs="Arial"/>
                <w:sz w:val="16"/>
                <w:szCs w:val="16"/>
              </w:rPr>
            </w:pPr>
            <w:r>
              <w:rPr>
                <w:rFonts w:cs="Arial"/>
                <w:sz w:val="16"/>
                <w:szCs w:val="16"/>
              </w:rPr>
              <w:t>1</w:t>
            </w:r>
            <w:r w:rsidR="004639D1">
              <w:rPr>
                <w:rFonts w:cs="Arial"/>
                <w:sz w:val="16"/>
                <w:szCs w:val="16"/>
              </w:rPr>
              <w:t>1</w:t>
            </w:r>
          </w:p>
        </w:tc>
      </w:tr>
      <w:tr w:rsidR="00CD2D63" w:rsidRPr="00BF3476" w:rsidTr="00CD2D6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D65A42">
            <w:pPr>
              <w:pStyle w:val="SCRNTITLE"/>
            </w:pPr>
            <w:bookmarkStart w:id="34" w:name="_Toc367194421"/>
            <w:r>
              <w:t>Check on Learning</w:t>
            </w:r>
            <w:bookmarkEnd w:id="34"/>
            <w:r w:rsidR="002A4C71">
              <w:t xml:space="preserve"> </w:t>
            </w:r>
            <w:r w:rsidR="002A4C71" w:rsidRPr="002A4C71">
              <w:rPr>
                <w:highlight w:val="yellow"/>
              </w:rPr>
              <w:t>(Quiz)</w:t>
            </w:r>
          </w:p>
        </w:tc>
      </w:tr>
      <w:tr w:rsidR="00CD2D63" w:rsidRPr="00BF3476" w:rsidTr="00CD2D6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OTH</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4639D1" w:rsidRDefault="004639D1" w:rsidP="004639D1">
            <w:pPr>
              <w:pStyle w:val="SBBody"/>
            </w:pPr>
            <w:r>
              <w:t>OK – last question. It’s a common sense question. Ready?</w:t>
            </w:r>
          </w:p>
          <w:p w:rsidR="004639D1" w:rsidRDefault="004639D1" w:rsidP="004639D1">
            <w:pPr>
              <w:pStyle w:val="SBBody"/>
            </w:pPr>
            <w:r>
              <w:t>A good friend of mine was approached in a sexually inappropriate manner just yesterday. She’s not sure what to do about it, but she’s pretty upset. Is there someone on campus she could talk to?</w:t>
            </w:r>
          </w:p>
          <w:p w:rsidR="004639D1" w:rsidRDefault="004639D1" w:rsidP="003243E3">
            <w:pPr>
              <w:pStyle w:val="SBBody"/>
              <w:numPr>
                <w:ilvl w:val="0"/>
                <w:numId w:val="123"/>
              </w:numPr>
            </w:pPr>
            <w:r>
              <w:t>Drop by the Health Services</w:t>
            </w:r>
          </w:p>
          <w:p w:rsidR="004639D1" w:rsidRDefault="004639D1" w:rsidP="003243E3">
            <w:pPr>
              <w:pStyle w:val="SBBody"/>
              <w:numPr>
                <w:ilvl w:val="0"/>
                <w:numId w:val="123"/>
              </w:numPr>
            </w:pPr>
            <w:r>
              <w:t>Speak with an instructor she feels comfortable with.</w:t>
            </w:r>
          </w:p>
          <w:p w:rsidR="004639D1" w:rsidRDefault="004639D1" w:rsidP="003243E3">
            <w:pPr>
              <w:pStyle w:val="SBBody"/>
              <w:numPr>
                <w:ilvl w:val="0"/>
                <w:numId w:val="123"/>
              </w:numPr>
            </w:pPr>
            <w:r>
              <w:t xml:space="preserve">Talk to a counselor. </w:t>
            </w:r>
          </w:p>
          <w:p w:rsidR="00CD2D63" w:rsidRDefault="004639D1" w:rsidP="003243E3">
            <w:pPr>
              <w:pStyle w:val="SBBody"/>
              <w:numPr>
                <w:ilvl w:val="0"/>
                <w:numId w:val="123"/>
              </w:numPr>
            </w:pPr>
            <w:r>
              <w:t xml:space="preserve">Go straight to the College Police </w:t>
            </w:r>
          </w:p>
          <w:p w:rsidR="004639D1" w:rsidRDefault="004639D1" w:rsidP="004639D1">
            <w:pPr>
              <w:pStyle w:val="SBBody"/>
              <w:rPr>
                <w:i/>
              </w:rPr>
            </w:pPr>
          </w:p>
          <w:p w:rsidR="00CD2D63" w:rsidRDefault="00CD2D63" w:rsidP="00CD2D63">
            <w:pPr>
              <w:pStyle w:val="SBBody"/>
              <w:rPr>
                <w:i/>
              </w:rPr>
            </w:pPr>
            <w:r>
              <w:rPr>
                <w:i/>
              </w:rPr>
              <w:t>FEEDBACK</w:t>
            </w:r>
          </w:p>
          <w:p w:rsidR="00CD2D63" w:rsidRDefault="004F2351" w:rsidP="00CD2D63">
            <w:pPr>
              <w:pStyle w:val="SBBody"/>
            </w:pPr>
            <w:r>
              <w:t>(SEE BELOW)</w:t>
            </w:r>
          </w:p>
          <w:p w:rsidR="00CD2D63" w:rsidRDefault="00CD2D63" w:rsidP="00CD2D63">
            <w:pPr>
              <w:pStyle w:val="SBBody"/>
              <w:rPr>
                <w:i/>
              </w:rPr>
            </w:pPr>
          </w:p>
          <w:p w:rsidR="00CD2D63" w:rsidRPr="007A40FD" w:rsidRDefault="00CD2D63" w:rsidP="00CD2D63">
            <w:pPr>
              <w:pStyle w:val="SBBody"/>
              <w:rPr>
                <w:i/>
              </w:rPr>
            </w:pPr>
            <w:r>
              <w:rPr>
                <w:i/>
              </w:rPr>
              <w:t>REMEDIATION</w:t>
            </w:r>
          </w:p>
          <w:p w:rsidR="00CD2D63" w:rsidRPr="00871C3B" w:rsidRDefault="004639D1" w:rsidP="00CD2D63">
            <w:pPr>
              <w:pStyle w:val="SBBody"/>
            </w:pPr>
            <w:r w:rsidRPr="004639D1">
              <w:t>There really is no definitive right or wrong answer to this question. The most important thing is that you talk to someone. Seek out a counselor, an instructor you can trust, the college police – anyone that can get you to the assistance you need.</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NOTES:  PROGRAMMING / GFX DESCRIPTION / VIDEO PRODUCTION</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D2D63" w:rsidRPr="000F0CFF" w:rsidRDefault="00CD2D63" w:rsidP="003243E3">
            <w:pPr>
              <w:pStyle w:val="SBBody"/>
              <w:numPr>
                <w:ilvl w:val="0"/>
                <w:numId w:val="124"/>
              </w:numPr>
            </w:pPr>
            <w:r w:rsidRPr="000F0CFF">
              <w:t>Screen Text = Verbatim video narration</w:t>
            </w:r>
          </w:p>
          <w:p w:rsidR="00CD2D63" w:rsidRPr="000F0CFF" w:rsidRDefault="00CD2D63" w:rsidP="003243E3">
            <w:pPr>
              <w:pStyle w:val="SBBody"/>
              <w:numPr>
                <w:ilvl w:val="0"/>
                <w:numId w:val="124"/>
              </w:numPr>
            </w:pPr>
            <w:r w:rsidRPr="000F0CFF">
              <w:t>Standard video framing</w:t>
            </w:r>
          </w:p>
          <w:p w:rsidR="00CD2D63" w:rsidRPr="00D70F4F" w:rsidRDefault="00CD2D63" w:rsidP="003243E3">
            <w:pPr>
              <w:pStyle w:val="SBBody"/>
              <w:numPr>
                <w:ilvl w:val="0"/>
                <w:numId w:val="124"/>
              </w:numPr>
              <w:rPr>
                <w:b/>
              </w:rPr>
            </w:pPr>
            <w:r w:rsidRPr="00D70F4F">
              <w:rPr>
                <w:b/>
              </w:rPr>
              <w:t>Talent = Student</w:t>
            </w:r>
          </w:p>
          <w:p w:rsidR="00CD2D63" w:rsidRPr="000F0CFF" w:rsidRDefault="00CD2D63" w:rsidP="003243E3">
            <w:pPr>
              <w:pStyle w:val="SBBody"/>
              <w:numPr>
                <w:ilvl w:val="0"/>
                <w:numId w:val="124"/>
              </w:numPr>
              <w:rPr>
                <w:b/>
              </w:rPr>
            </w:pPr>
            <w:r w:rsidRPr="000F0CFF">
              <w:rPr>
                <w:b/>
              </w:rPr>
              <w:t xml:space="preserve">The correct answer is: </w:t>
            </w:r>
            <w:r w:rsidR="004F2351">
              <w:rPr>
                <w:b/>
              </w:rPr>
              <w:t>ANY</w:t>
            </w:r>
          </w:p>
          <w:p w:rsidR="00CD2D63" w:rsidRPr="000F0CFF" w:rsidRDefault="00CD2D63" w:rsidP="003243E3">
            <w:pPr>
              <w:pStyle w:val="SBBody"/>
              <w:numPr>
                <w:ilvl w:val="0"/>
                <w:numId w:val="124"/>
              </w:numPr>
            </w:pPr>
            <w:r w:rsidRPr="000F0CFF">
              <w:t>Users are given multiple attempts to answer the question. They must get it correct in order to be given credit for this content segment.</w:t>
            </w:r>
          </w:p>
          <w:p w:rsidR="00CD2D63" w:rsidRPr="000F0CFF" w:rsidRDefault="00CD2D63" w:rsidP="003243E3">
            <w:pPr>
              <w:pStyle w:val="SBBody"/>
              <w:numPr>
                <w:ilvl w:val="1"/>
                <w:numId w:val="124"/>
              </w:numPr>
            </w:pPr>
            <w:r w:rsidRPr="000F0CFF">
              <w:t>1st incorrect, feedback = Incorrect, try again.</w:t>
            </w:r>
          </w:p>
          <w:p w:rsidR="00CD2D63" w:rsidRPr="000F0CFF" w:rsidRDefault="00CD2D63" w:rsidP="003243E3">
            <w:pPr>
              <w:pStyle w:val="SBBody"/>
              <w:numPr>
                <w:ilvl w:val="1"/>
                <w:numId w:val="124"/>
              </w:numPr>
            </w:pPr>
            <w:r w:rsidRPr="000F0CFF">
              <w:t>2nd incorrect, feedback = Sorry, that’s still incorrect. Because you were unable to correctly answer the question after two attempts, you will be required to view this area of the orientation again, at which point you will have another chance to correctly answer this question.</w:t>
            </w:r>
          </w:p>
          <w:p w:rsidR="00CD2D63" w:rsidRPr="000F0CFF" w:rsidRDefault="00CD2D63" w:rsidP="003243E3">
            <w:pPr>
              <w:pStyle w:val="SBBody"/>
              <w:numPr>
                <w:ilvl w:val="1"/>
                <w:numId w:val="124"/>
              </w:numPr>
            </w:pPr>
            <w:r w:rsidRPr="000F0CFF">
              <w:t>We will monitor access attempts to each content segment to ensure users have gone back through the segment as directed.</w:t>
            </w:r>
          </w:p>
          <w:p w:rsidR="00CD2D63" w:rsidRDefault="00CD2D63" w:rsidP="003243E3">
            <w:pPr>
              <w:pStyle w:val="SBBody"/>
              <w:numPr>
                <w:ilvl w:val="1"/>
                <w:numId w:val="124"/>
              </w:numPr>
            </w:pPr>
            <w:r w:rsidRPr="000F0CFF">
              <w:t>3rd incorrect, feedback = Incorrect, try again.</w:t>
            </w:r>
          </w:p>
          <w:p w:rsidR="00CD2D63" w:rsidRPr="003E62FD" w:rsidRDefault="00CD2D63" w:rsidP="003243E3">
            <w:pPr>
              <w:pStyle w:val="SBBody"/>
              <w:numPr>
                <w:ilvl w:val="1"/>
                <w:numId w:val="124"/>
              </w:numPr>
            </w:pPr>
            <w:r w:rsidRPr="000F0CFF">
              <w:t>4th incorrect, feedback = Incorrect with feedback/remediation. Credit is issued for the segment.</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CLICK TO REVEAL CONTENT</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D2D63" w:rsidRPr="004571B6" w:rsidRDefault="00CD2D63" w:rsidP="00CD2D63">
            <w:pPr>
              <w:pStyle w:val="Normal-TextContent"/>
              <w:spacing w:before="80" w:after="80"/>
              <w:rPr>
                <w:sz w:val="16"/>
                <w:szCs w:val="16"/>
              </w:rPr>
            </w:pPr>
            <w:r w:rsidRPr="0000018B">
              <w:rPr>
                <w:sz w:val="16"/>
                <w:szCs w:val="16"/>
              </w:rPr>
              <w:t>NONE</w:t>
            </w:r>
          </w:p>
        </w:tc>
      </w:tr>
    </w:tbl>
    <w:p w:rsidR="00CD2D63" w:rsidRDefault="00CD2D63" w:rsidP="00CD2D63">
      <w:pPr>
        <w:spacing w:before="0"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CD2D63" w:rsidRPr="00BF3476" w:rsidTr="00CD2D63">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Pr>
                <w:rFonts w:cs="Arial"/>
                <w:b/>
                <w:sz w:val="14"/>
                <w:szCs w:val="14"/>
              </w:rPr>
              <w:lastRenderedPageBreak/>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2D63" w:rsidRDefault="00CD2D63" w:rsidP="00CD2D63">
            <w:pPr>
              <w:spacing w:before="60" w:after="60"/>
              <w:rPr>
                <w:rFonts w:cs="Arial"/>
                <w:sz w:val="16"/>
                <w:szCs w:val="16"/>
              </w:rPr>
            </w:pPr>
            <w:r>
              <w:rPr>
                <w:rFonts w:cs="Arial"/>
                <w:sz w:val="16"/>
                <w:szCs w:val="16"/>
              </w:rPr>
              <w:t>Orientation</w:t>
            </w:r>
          </w:p>
        </w:tc>
      </w:tr>
      <w:tr w:rsidR="00CD2D63" w:rsidRPr="00BF3476" w:rsidTr="00CD2D63">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rPr>
                <w:rFonts w:cs="Arial"/>
                <w:sz w:val="16"/>
                <w:szCs w:val="16"/>
              </w:rPr>
            </w:pPr>
            <w:r>
              <w:rPr>
                <w:rFonts w:cs="Arial"/>
                <w:sz w:val="16"/>
                <w:szCs w:val="16"/>
              </w:rPr>
              <w:t>Student Conduct &amp; Safety</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BF3476" w:rsidRDefault="00CD2D63" w:rsidP="00CD2D63">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rPr>
                <w:rFonts w:cs="Arial"/>
                <w:sz w:val="16"/>
                <w:szCs w:val="16"/>
              </w:rPr>
            </w:pPr>
            <w:r>
              <w:rPr>
                <w:rFonts w:cs="Arial"/>
                <w:sz w:val="16"/>
                <w:szCs w:val="16"/>
              </w:rPr>
              <w:t>15</w:t>
            </w:r>
          </w:p>
        </w:tc>
      </w:tr>
      <w:tr w:rsidR="00CD2D63" w:rsidRPr="00BF3476" w:rsidTr="00CD2D6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2A4C71" w:rsidP="00CD2D63">
            <w:pPr>
              <w:pStyle w:val="SCRNTITLE"/>
            </w:pPr>
            <w:r w:rsidRPr="002A4C71">
              <w:rPr>
                <w:highlight w:val="yellow"/>
              </w:rPr>
              <w:t>Summary of Student Conduct &amp; Safety</w:t>
            </w:r>
          </w:p>
        </w:tc>
      </w:tr>
      <w:tr w:rsidR="00CD2D63" w:rsidRPr="00BF3476" w:rsidTr="00CD2D63">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CD2D63" w:rsidRPr="00BF3476" w:rsidRDefault="00CD2D63" w:rsidP="00CD2D63">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CD2D63" w:rsidRPr="00BF3476" w:rsidRDefault="00CD2D63" w:rsidP="00CD2D63">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CD2D63" w:rsidRPr="000F143E" w:rsidRDefault="00CD2D63" w:rsidP="00CD2D63">
            <w:pPr>
              <w:spacing w:before="60" w:after="60"/>
              <w:jc w:val="center"/>
              <w:rPr>
                <w:rFonts w:cs="Arial"/>
                <w:b/>
                <w:noProof/>
                <w:sz w:val="14"/>
                <w:szCs w:val="14"/>
              </w:rPr>
            </w:pPr>
            <w:r w:rsidRPr="000F143E">
              <w:rPr>
                <w:rFonts w:cs="Arial"/>
                <w:b/>
                <w:noProof/>
                <w:sz w:val="14"/>
                <w:szCs w:val="14"/>
              </w:rPr>
              <w:t>OTH</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D2D63" w:rsidRDefault="00CD2D63" w:rsidP="00CD2D63">
            <w:pPr>
              <w:pStyle w:val="SBBody"/>
              <w:rPr>
                <w:noProof/>
              </w:rPr>
            </w:pPr>
            <w:r>
              <w:rPr>
                <w:noProof/>
              </w:rPr>
              <w:t xml:space="preserve">[PART A] </w:t>
            </w:r>
          </w:p>
          <w:p w:rsidR="004F2351" w:rsidRDefault="004F2351" w:rsidP="004F2351">
            <w:pPr>
              <w:pStyle w:val="SBBody"/>
              <w:rPr>
                <w:noProof/>
              </w:rPr>
            </w:pPr>
            <w:r>
              <w:rPr>
                <w:noProof/>
              </w:rPr>
              <w:t>Congrats! You’ve successfully completed this segment titled, Student Conduct and Safety. Here are some key points to remember:</w:t>
            </w:r>
          </w:p>
          <w:p w:rsidR="004F2351" w:rsidRDefault="004F2351" w:rsidP="003243E3">
            <w:pPr>
              <w:pStyle w:val="SBBody"/>
              <w:numPr>
                <w:ilvl w:val="0"/>
                <w:numId w:val="122"/>
              </w:numPr>
              <w:rPr>
                <w:noProof/>
              </w:rPr>
            </w:pPr>
            <w:r>
              <w:rPr>
                <w:noProof/>
              </w:rPr>
              <w:t>You've got to maintain a C average in accordance with the college in order to remain a student in good academic standing.</w:t>
            </w:r>
          </w:p>
          <w:p w:rsidR="004F2351" w:rsidRDefault="004F2351" w:rsidP="003243E3">
            <w:pPr>
              <w:pStyle w:val="SBBody"/>
              <w:numPr>
                <w:ilvl w:val="0"/>
                <w:numId w:val="122"/>
              </w:numPr>
              <w:rPr>
                <w:noProof/>
              </w:rPr>
            </w:pPr>
            <w:r>
              <w:rPr>
                <w:noProof/>
              </w:rPr>
              <w:t xml:space="preserve">Academic dishonesty is taken very seriously at </w:t>
            </w:r>
            <w:r w:rsidR="000E501D" w:rsidRPr="005C6A41">
              <w:rPr>
                <w:noProof/>
                <w:highlight w:val="yellow"/>
              </w:rPr>
              <w:t xml:space="preserve">Berkeley City </w:t>
            </w:r>
            <w:r w:rsidRPr="005C6A41">
              <w:rPr>
                <w:noProof/>
                <w:highlight w:val="yellow"/>
              </w:rPr>
              <w:t>College</w:t>
            </w:r>
            <w:r>
              <w:rPr>
                <w:noProof/>
              </w:rPr>
              <w:t>. Always be truthful and ethical in your pursuit of your academic goals.</w:t>
            </w:r>
          </w:p>
          <w:p w:rsidR="004F2351" w:rsidRDefault="004F2351" w:rsidP="003243E3">
            <w:pPr>
              <w:pStyle w:val="SBBody"/>
              <w:numPr>
                <w:ilvl w:val="0"/>
                <w:numId w:val="122"/>
              </w:numPr>
              <w:rPr>
                <w:noProof/>
              </w:rPr>
            </w:pPr>
            <w:r>
              <w:rPr>
                <w:noProof/>
              </w:rPr>
              <w:t>Check the college web site or catalog to review the Standards of Student Conduct and other District/College policies.</w:t>
            </w:r>
          </w:p>
          <w:p w:rsidR="00CD2D63" w:rsidRDefault="004F2351" w:rsidP="003243E3">
            <w:pPr>
              <w:pStyle w:val="SBBody"/>
              <w:numPr>
                <w:ilvl w:val="0"/>
                <w:numId w:val="122"/>
              </w:numPr>
              <w:rPr>
                <w:noProof/>
              </w:rPr>
            </w:pPr>
            <w:r>
              <w:rPr>
                <w:noProof/>
              </w:rPr>
              <w:t>In this day-and-age, it's unfortunate that sexual harassment is still a problem. Sexual harassment in any situation is unacceptable, and is in violation of state and federal laws and regulations. Where evidence of harassment is found, appropriate corrective action shall be taken – so it you’re a victim of sexual harassment, report it!</w:t>
            </w:r>
          </w:p>
          <w:p w:rsidR="004F2351" w:rsidRDefault="004F2351" w:rsidP="00CD2D63">
            <w:pPr>
              <w:pStyle w:val="SBBody"/>
              <w:rPr>
                <w:noProof/>
              </w:rPr>
            </w:pPr>
          </w:p>
          <w:p w:rsidR="00CD2D63" w:rsidRDefault="00CD2D63" w:rsidP="00CD2D63">
            <w:pPr>
              <w:pStyle w:val="SBBody"/>
              <w:rPr>
                <w:noProof/>
              </w:rPr>
            </w:pPr>
            <w:r>
              <w:rPr>
                <w:noProof/>
              </w:rPr>
              <w:t xml:space="preserve">[PART B] </w:t>
            </w:r>
          </w:p>
          <w:p w:rsidR="004F2351" w:rsidRDefault="004F2351" w:rsidP="004F2351">
            <w:pPr>
              <w:pStyle w:val="SBBody"/>
              <w:rPr>
                <w:noProof/>
              </w:rPr>
            </w:pPr>
            <w:r>
              <w:rPr>
                <w:noProof/>
              </w:rPr>
              <w:t xml:space="preserve">This concludes orientation segment titled, Student Conduct and Safety. However, you either didn’t respond to the questions presented earlier, or you did not answer one or more correctly. </w:t>
            </w:r>
          </w:p>
          <w:p w:rsidR="00CD2D63" w:rsidRPr="00273F6F" w:rsidRDefault="004F2351" w:rsidP="004F2351">
            <w:pPr>
              <w:pStyle w:val="SBBody"/>
            </w:pPr>
            <w:r>
              <w:rPr>
                <w:noProof/>
              </w:rPr>
              <w:t>Before you can be given credit for completing this segment, you will need to select this area again from the Main Menu to review the content and correctly answer the questions.</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NOTES:  PROGRAMMING / GFX DESCRIPTION / VIDEO PRODUCTION</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D2D63" w:rsidRPr="00704B71" w:rsidRDefault="00CD2D63" w:rsidP="003243E3">
            <w:pPr>
              <w:pStyle w:val="SBBody"/>
              <w:numPr>
                <w:ilvl w:val="0"/>
                <w:numId w:val="125"/>
              </w:numPr>
            </w:pPr>
            <w:r w:rsidRPr="00704B71">
              <w:t>Play video Part A or Part B depending on segment completion status.</w:t>
            </w:r>
          </w:p>
          <w:p w:rsidR="00CD2D63" w:rsidRPr="00BF3476" w:rsidRDefault="00CD2D63" w:rsidP="003243E3">
            <w:pPr>
              <w:pStyle w:val="SBBody"/>
              <w:numPr>
                <w:ilvl w:val="0"/>
                <w:numId w:val="125"/>
              </w:numPr>
            </w:pPr>
            <w:r w:rsidRPr="00BF3476">
              <w:t>Screen Text = Verbatim video narration</w:t>
            </w:r>
          </w:p>
          <w:p w:rsidR="00CD2D63" w:rsidRPr="00BF3476" w:rsidRDefault="00CD2D63" w:rsidP="003243E3">
            <w:pPr>
              <w:pStyle w:val="SBBody"/>
              <w:numPr>
                <w:ilvl w:val="0"/>
                <w:numId w:val="125"/>
              </w:numPr>
            </w:pPr>
            <w:r w:rsidRPr="00BF3476">
              <w:t>Standard video framing</w:t>
            </w:r>
          </w:p>
          <w:p w:rsidR="00CD2D63" w:rsidRPr="004D56D9" w:rsidRDefault="00CD2D63" w:rsidP="003243E3">
            <w:pPr>
              <w:pStyle w:val="SBBody"/>
              <w:numPr>
                <w:ilvl w:val="0"/>
                <w:numId w:val="125"/>
              </w:numPr>
              <w:rPr>
                <w:b/>
              </w:rPr>
            </w:pPr>
            <w:r w:rsidRPr="004D56D9">
              <w:rPr>
                <w:b/>
              </w:rPr>
              <w:t>Talent = Student</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CD2D63" w:rsidRPr="00BF3476" w:rsidRDefault="00CD2D63" w:rsidP="00CD2D63">
            <w:pPr>
              <w:spacing w:before="60" w:after="60"/>
              <w:rPr>
                <w:rFonts w:cs="Arial"/>
                <w:b/>
                <w:sz w:val="14"/>
                <w:szCs w:val="14"/>
              </w:rPr>
            </w:pPr>
            <w:r w:rsidRPr="00BF3476">
              <w:rPr>
                <w:rFonts w:cs="Arial"/>
                <w:b/>
                <w:sz w:val="14"/>
                <w:szCs w:val="14"/>
              </w:rPr>
              <w:t>CLICK TO REVEAL CONTENT</w:t>
            </w:r>
          </w:p>
        </w:tc>
      </w:tr>
      <w:tr w:rsidR="00CD2D63" w:rsidRPr="00BF3476" w:rsidTr="00CD2D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CD2D63" w:rsidRPr="00BF3476" w:rsidRDefault="00CD2D63" w:rsidP="00CD2D63">
            <w:pPr>
              <w:pStyle w:val="SBBody"/>
            </w:pPr>
            <w:r w:rsidRPr="00BF3476">
              <w:t>NONE</w:t>
            </w:r>
          </w:p>
        </w:tc>
      </w:tr>
    </w:tbl>
    <w:p w:rsidR="00CD2D63" w:rsidRPr="0091569A" w:rsidRDefault="00CD2D63" w:rsidP="00CD2D63"/>
    <w:p w:rsidR="00CD2D63" w:rsidRPr="0091569A" w:rsidRDefault="00CD2D63" w:rsidP="0091569A"/>
    <w:p w:rsidR="00E21804" w:rsidRDefault="00E21804">
      <w:pPr>
        <w:spacing w:before="0" w:after="200"/>
      </w:pPr>
      <w:r>
        <w:br w:type="page"/>
      </w:r>
    </w:p>
    <w:p w:rsidR="00E21804" w:rsidRPr="000D723A" w:rsidRDefault="00E21804" w:rsidP="00E21804">
      <w:pPr>
        <w:pStyle w:val="Subtitle"/>
      </w:pPr>
      <w:bookmarkStart w:id="35" w:name="_Toc367194423"/>
      <w:r>
        <w:lastRenderedPageBreak/>
        <w:t>ORIENTATION CONCLUSION</w:t>
      </w:r>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20"/>
        <w:gridCol w:w="620"/>
        <w:gridCol w:w="621"/>
        <w:gridCol w:w="621"/>
        <w:gridCol w:w="620"/>
        <w:gridCol w:w="590"/>
        <w:gridCol w:w="31"/>
        <w:gridCol w:w="621"/>
        <w:gridCol w:w="324"/>
        <w:gridCol w:w="296"/>
        <w:gridCol w:w="621"/>
        <w:gridCol w:w="621"/>
        <w:gridCol w:w="620"/>
        <w:gridCol w:w="621"/>
        <w:gridCol w:w="621"/>
      </w:tblGrid>
      <w:tr w:rsidR="00E21804" w:rsidRPr="00BF3476" w:rsidTr="007D7169">
        <w:tc>
          <w:tcPr>
            <w:tcW w:w="2020" w:type="dxa"/>
            <w:tcBorders>
              <w:top w:val="single" w:sz="4" w:space="0" w:color="auto"/>
              <w:left w:val="single" w:sz="4" w:space="0" w:color="000000" w:themeColor="text1"/>
              <w:bottom w:val="single" w:sz="4" w:space="0" w:color="auto"/>
              <w:right w:val="single" w:sz="4" w:space="0" w:color="auto"/>
            </w:tcBorders>
            <w:shd w:val="clear" w:color="auto" w:fill="DDD9C3" w:themeFill="background2" w:themeFillShade="E6"/>
          </w:tcPr>
          <w:p w:rsidR="00E21804" w:rsidRPr="00BF3476" w:rsidRDefault="00E21804" w:rsidP="007D7169">
            <w:pPr>
              <w:spacing w:before="60" w:after="60"/>
              <w:jc w:val="right"/>
              <w:rPr>
                <w:rFonts w:cs="Arial"/>
                <w:b/>
                <w:sz w:val="14"/>
                <w:szCs w:val="14"/>
              </w:rPr>
            </w:pPr>
            <w:r>
              <w:rPr>
                <w:rFonts w:cs="Arial"/>
                <w:b/>
                <w:sz w:val="14"/>
                <w:szCs w:val="14"/>
              </w:rPr>
              <w:t>MODULE TITLE:</w:t>
            </w:r>
          </w:p>
        </w:tc>
        <w:tc>
          <w:tcPr>
            <w:tcW w:w="74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21804" w:rsidRDefault="00E21804" w:rsidP="007D7169">
            <w:pPr>
              <w:spacing w:before="60" w:after="60"/>
              <w:rPr>
                <w:rFonts w:cs="Arial"/>
                <w:sz w:val="16"/>
                <w:szCs w:val="16"/>
              </w:rPr>
            </w:pPr>
            <w:r>
              <w:rPr>
                <w:rFonts w:cs="Arial"/>
                <w:sz w:val="16"/>
                <w:szCs w:val="16"/>
              </w:rPr>
              <w:t>Orientation</w:t>
            </w:r>
          </w:p>
        </w:tc>
      </w:tr>
      <w:tr w:rsidR="00E21804" w:rsidRPr="00BF3476" w:rsidTr="007D7169">
        <w:tc>
          <w:tcPr>
            <w:tcW w:w="2020" w:type="dxa"/>
            <w:tcBorders>
              <w:top w:val="single" w:sz="4" w:space="0" w:color="auto"/>
              <w:left w:val="single" w:sz="4" w:space="0" w:color="000000" w:themeColor="text1"/>
              <w:bottom w:val="single" w:sz="4" w:space="0" w:color="000000" w:themeColor="text1"/>
              <w:right w:val="single" w:sz="4" w:space="0" w:color="auto"/>
            </w:tcBorders>
            <w:shd w:val="clear" w:color="auto" w:fill="DDD9C3" w:themeFill="background2" w:themeFillShade="E6"/>
          </w:tcPr>
          <w:p w:rsidR="00E21804" w:rsidRPr="00BF3476" w:rsidRDefault="00E21804" w:rsidP="007D7169">
            <w:pPr>
              <w:spacing w:before="60" w:after="60"/>
              <w:jc w:val="right"/>
              <w:rPr>
                <w:rFonts w:cs="Arial"/>
                <w:b/>
                <w:sz w:val="14"/>
                <w:szCs w:val="14"/>
              </w:rPr>
            </w:pPr>
            <w:r w:rsidRPr="00BF3476">
              <w:rPr>
                <w:rFonts w:cs="Arial"/>
                <w:b/>
                <w:sz w:val="14"/>
                <w:szCs w:val="14"/>
              </w:rPr>
              <w:t>SEGMENT TITLE:</w:t>
            </w:r>
          </w:p>
        </w:tc>
        <w:tc>
          <w:tcPr>
            <w:tcW w:w="3072"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E21804" w:rsidRPr="00BF3476" w:rsidRDefault="00E21804" w:rsidP="007D7169">
            <w:pPr>
              <w:spacing w:before="60" w:after="60"/>
              <w:rPr>
                <w:rFonts w:cs="Arial"/>
                <w:sz w:val="16"/>
                <w:szCs w:val="16"/>
              </w:rPr>
            </w:pPr>
            <w:r>
              <w:rPr>
                <w:rFonts w:cs="Arial"/>
                <w:sz w:val="16"/>
                <w:szCs w:val="16"/>
              </w:rPr>
              <w:t>Conclusion</w:t>
            </w:r>
          </w:p>
        </w:tc>
        <w:tc>
          <w:tcPr>
            <w:tcW w:w="976" w:type="dxa"/>
            <w:gridSpan w:val="3"/>
            <w:tcBorders>
              <w:top w:val="single" w:sz="4" w:space="0" w:color="auto"/>
              <w:bottom w:val="single" w:sz="4" w:space="0" w:color="000000" w:themeColor="text1"/>
              <w:right w:val="single" w:sz="4" w:space="0" w:color="auto"/>
            </w:tcBorders>
            <w:shd w:val="clear" w:color="auto" w:fill="DDD9C3" w:themeFill="background2" w:themeFillShade="E6"/>
            <w:vAlign w:val="center"/>
          </w:tcPr>
          <w:p w:rsidR="00E21804" w:rsidRPr="00BF3476" w:rsidRDefault="00E21804" w:rsidP="007D7169">
            <w:pPr>
              <w:spacing w:before="60" w:after="60"/>
              <w:jc w:val="right"/>
              <w:rPr>
                <w:rFonts w:cs="Arial"/>
                <w:b/>
                <w:sz w:val="14"/>
                <w:szCs w:val="14"/>
              </w:rPr>
            </w:pPr>
            <w:r w:rsidRPr="00BF3476">
              <w:rPr>
                <w:rFonts w:cs="Arial"/>
                <w:b/>
                <w:sz w:val="14"/>
                <w:szCs w:val="14"/>
              </w:rPr>
              <w:t>SCN#:</w:t>
            </w:r>
          </w:p>
        </w:tc>
        <w:tc>
          <w:tcPr>
            <w:tcW w:w="3400" w:type="dxa"/>
            <w:gridSpan w:val="6"/>
            <w:tcBorders>
              <w:top w:val="single" w:sz="4" w:space="0" w:color="auto"/>
              <w:bottom w:val="single" w:sz="4" w:space="0" w:color="000000" w:themeColor="text1"/>
              <w:right w:val="single" w:sz="4" w:space="0" w:color="auto"/>
            </w:tcBorders>
            <w:shd w:val="clear" w:color="auto" w:fill="auto"/>
            <w:vAlign w:val="center"/>
          </w:tcPr>
          <w:p w:rsidR="00E21804" w:rsidRPr="00BF3476" w:rsidRDefault="00E21804" w:rsidP="007D7169">
            <w:pPr>
              <w:spacing w:before="60" w:after="60"/>
              <w:rPr>
                <w:rFonts w:cs="Arial"/>
                <w:sz w:val="16"/>
                <w:szCs w:val="16"/>
              </w:rPr>
            </w:pPr>
            <w:r>
              <w:rPr>
                <w:rFonts w:cs="Arial"/>
                <w:sz w:val="16"/>
                <w:szCs w:val="16"/>
              </w:rPr>
              <w:t>1</w:t>
            </w:r>
          </w:p>
        </w:tc>
      </w:tr>
      <w:tr w:rsidR="00E21804" w:rsidRPr="00BF3476" w:rsidTr="007D7169">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21804" w:rsidRPr="00BF3476" w:rsidRDefault="00E21804" w:rsidP="007D7169">
            <w:pPr>
              <w:spacing w:before="60" w:after="60"/>
              <w:jc w:val="right"/>
              <w:rPr>
                <w:rFonts w:cs="Arial"/>
                <w:b/>
                <w:sz w:val="14"/>
                <w:szCs w:val="14"/>
              </w:rPr>
            </w:pPr>
            <w:r w:rsidRPr="00BF3476">
              <w:rPr>
                <w:rFonts w:cs="Arial"/>
                <w:b/>
                <w:sz w:val="14"/>
                <w:szCs w:val="14"/>
              </w:rPr>
              <w:t>SCREEN TITLE:</w:t>
            </w:r>
          </w:p>
        </w:tc>
        <w:tc>
          <w:tcPr>
            <w:tcW w:w="7448" w:type="dxa"/>
            <w:gridSpan w:val="1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1804" w:rsidRPr="00BF3476" w:rsidRDefault="000E501D" w:rsidP="007D7169">
            <w:pPr>
              <w:pStyle w:val="SCRNTITLE"/>
            </w:pPr>
            <w:bookmarkStart w:id="36" w:name="_Toc367194424"/>
            <w:r>
              <w:t xml:space="preserve">Orientation </w:t>
            </w:r>
            <w:r w:rsidR="00E21804">
              <w:t>Conclusion</w:t>
            </w:r>
            <w:bookmarkEnd w:id="36"/>
          </w:p>
        </w:tc>
      </w:tr>
      <w:tr w:rsidR="00E21804" w:rsidRPr="00BF3476" w:rsidTr="007D7169">
        <w:tc>
          <w:tcPr>
            <w:tcW w:w="2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DD9C3" w:themeFill="background2" w:themeFillShade="E6"/>
          </w:tcPr>
          <w:p w:rsidR="00E21804" w:rsidRPr="00BF3476" w:rsidRDefault="00E21804" w:rsidP="007D7169">
            <w:pPr>
              <w:spacing w:before="60" w:after="60"/>
              <w:jc w:val="right"/>
              <w:rPr>
                <w:rFonts w:cs="Arial"/>
                <w:b/>
                <w:sz w:val="14"/>
                <w:szCs w:val="14"/>
              </w:rPr>
            </w:pPr>
            <w:r>
              <w:rPr>
                <w:rFonts w:cs="Arial"/>
                <w:b/>
                <w:sz w:val="14"/>
                <w:szCs w:val="14"/>
              </w:rPr>
              <w:t>TEMPLATE TYPE:</w:t>
            </w: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1804" w:rsidRPr="00BF3476" w:rsidRDefault="00E21804" w:rsidP="007D7169">
            <w:pPr>
              <w:spacing w:before="60" w:after="60"/>
              <w:jc w:val="center"/>
              <w:rPr>
                <w:rFonts w:cs="Arial"/>
                <w:noProof/>
                <w:sz w:val="16"/>
                <w:szCs w:val="16"/>
              </w:rPr>
            </w:pPr>
            <w:r>
              <w:rPr>
                <w:rFonts w:cs="Arial"/>
                <w:noProof/>
                <w:sz w:val="16"/>
                <w:szCs w:val="16"/>
              </w:rPr>
              <w:t>X</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1804" w:rsidRPr="000F143E" w:rsidRDefault="00E21804" w:rsidP="007D7169">
            <w:pPr>
              <w:spacing w:before="60" w:after="60"/>
              <w:jc w:val="center"/>
              <w:rPr>
                <w:rFonts w:cs="Arial"/>
                <w:b/>
                <w:noProof/>
                <w:sz w:val="14"/>
                <w:szCs w:val="14"/>
              </w:rPr>
            </w:pPr>
            <w:r w:rsidRPr="000F143E">
              <w:rPr>
                <w:rFonts w:cs="Arial"/>
                <w:b/>
                <w:noProof/>
                <w:sz w:val="14"/>
                <w:szCs w:val="14"/>
              </w:rPr>
              <w:t>VID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1804" w:rsidRPr="00BF3476" w:rsidRDefault="00E21804" w:rsidP="007D7169">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1804" w:rsidRPr="000F143E" w:rsidRDefault="00E21804" w:rsidP="007D7169">
            <w:pPr>
              <w:spacing w:before="60" w:after="60"/>
              <w:jc w:val="center"/>
              <w:rPr>
                <w:rFonts w:cs="Arial"/>
                <w:b/>
                <w:noProof/>
                <w:sz w:val="14"/>
                <w:szCs w:val="14"/>
              </w:rPr>
            </w:pPr>
            <w:r w:rsidRPr="000F143E">
              <w:rPr>
                <w:rFonts w:cs="Arial"/>
                <w:b/>
                <w:noProof/>
                <w:sz w:val="14"/>
                <w:szCs w:val="14"/>
              </w:rPr>
              <w:t>GFX</w:t>
            </w:r>
          </w:p>
        </w:tc>
        <w:tc>
          <w:tcPr>
            <w:tcW w:w="6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1804" w:rsidRPr="00BF3476" w:rsidRDefault="00E21804" w:rsidP="007D7169">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1804" w:rsidRPr="000F143E" w:rsidRDefault="00E21804" w:rsidP="007D7169">
            <w:pPr>
              <w:spacing w:before="60" w:after="60"/>
              <w:jc w:val="center"/>
              <w:rPr>
                <w:rFonts w:cs="Arial"/>
                <w:b/>
                <w:noProof/>
                <w:sz w:val="14"/>
                <w:szCs w:val="14"/>
              </w:rPr>
            </w:pPr>
            <w:r w:rsidRPr="000F143E">
              <w:rPr>
                <w:rFonts w:cs="Arial"/>
                <w:b/>
                <w:noProof/>
                <w:sz w:val="14"/>
                <w:szCs w:val="14"/>
              </w:rPr>
              <w:t>CTR</w:t>
            </w:r>
          </w:p>
        </w:tc>
        <w:tc>
          <w:tcPr>
            <w:tcW w:w="6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1804" w:rsidRPr="00BF3476" w:rsidRDefault="00E21804" w:rsidP="007D7169">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1804" w:rsidRPr="000F143E" w:rsidRDefault="00E21804" w:rsidP="007D7169">
            <w:pPr>
              <w:spacing w:before="60" w:after="60"/>
              <w:jc w:val="center"/>
              <w:rPr>
                <w:rFonts w:cs="Arial"/>
                <w:b/>
                <w:noProof/>
                <w:sz w:val="14"/>
                <w:szCs w:val="14"/>
              </w:rPr>
            </w:pPr>
            <w:r w:rsidRPr="000F143E">
              <w:rPr>
                <w:rFonts w:cs="Arial"/>
                <w:b/>
                <w:noProof/>
                <w:sz w:val="14"/>
                <w:szCs w:val="14"/>
              </w:rPr>
              <w:t>COL</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1804" w:rsidRPr="00BF3476" w:rsidRDefault="00E21804" w:rsidP="007D7169">
            <w:pPr>
              <w:spacing w:before="60" w:after="60"/>
              <w:jc w:val="center"/>
              <w:rPr>
                <w:rFonts w:cs="Arial"/>
                <w:noProof/>
                <w:sz w:val="16"/>
                <w:szCs w:val="16"/>
              </w:rPr>
            </w:pPr>
          </w:p>
        </w:tc>
        <w:tc>
          <w:tcPr>
            <w:tcW w:w="620"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1804" w:rsidRPr="000F143E" w:rsidRDefault="00E21804" w:rsidP="007D7169">
            <w:pPr>
              <w:spacing w:before="60" w:after="60"/>
              <w:jc w:val="center"/>
              <w:rPr>
                <w:rFonts w:cs="Arial"/>
                <w:b/>
                <w:noProof/>
                <w:sz w:val="14"/>
                <w:szCs w:val="14"/>
              </w:rPr>
            </w:pPr>
            <w:r w:rsidRPr="000F143E">
              <w:rPr>
                <w:rFonts w:cs="Arial"/>
                <w:b/>
                <w:noProof/>
                <w:sz w:val="14"/>
                <w:szCs w:val="14"/>
              </w:rPr>
              <w:t>WBD</w:t>
            </w: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E21804" w:rsidRPr="00BF3476" w:rsidRDefault="00E21804" w:rsidP="007D7169">
            <w:pPr>
              <w:spacing w:before="60" w:after="60"/>
              <w:jc w:val="center"/>
              <w:rPr>
                <w:rFonts w:cs="Arial"/>
                <w:noProof/>
                <w:sz w:val="16"/>
                <w:szCs w:val="16"/>
              </w:rPr>
            </w:pPr>
          </w:p>
        </w:tc>
        <w:tc>
          <w:tcPr>
            <w:tcW w:w="621" w:type="dxa"/>
            <w:tcBorders>
              <w:top w:val="single" w:sz="4" w:space="0" w:color="000000" w:themeColor="text1"/>
              <w:left w:val="single" w:sz="4" w:space="0" w:color="auto"/>
              <w:bottom w:val="single" w:sz="4" w:space="0" w:color="000000" w:themeColor="text1"/>
              <w:right w:val="single" w:sz="4" w:space="0" w:color="auto"/>
            </w:tcBorders>
            <w:shd w:val="clear" w:color="auto" w:fill="DDD9C3" w:themeFill="background2" w:themeFillShade="E6"/>
            <w:vAlign w:val="center"/>
          </w:tcPr>
          <w:p w:rsidR="00E21804" w:rsidRPr="000F143E" w:rsidRDefault="00E21804" w:rsidP="007D7169">
            <w:pPr>
              <w:spacing w:before="60" w:after="60"/>
              <w:jc w:val="center"/>
              <w:rPr>
                <w:rFonts w:cs="Arial"/>
                <w:b/>
                <w:noProof/>
                <w:sz w:val="14"/>
                <w:szCs w:val="14"/>
              </w:rPr>
            </w:pPr>
            <w:r w:rsidRPr="000F143E">
              <w:rPr>
                <w:rFonts w:cs="Arial"/>
                <w:b/>
                <w:noProof/>
                <w:sz w:val="14"/>
                <w:szCs w:val="14"/>
              </w:rPr>
              <w:t>OTH</w:t>
            </w:r>
          </w:p>
        </w:tc>
      </w:tr>
      <w:tr w:rsidR="00E21804" w:rsidRPr="00BF3476" w:rsidTr="007D71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tcBorders>
              <w:top w:val="single" w:sz="4" w:space="0" w:color="auto"/>
            </w:tcBorders>
            <w:shd w:val="clear" w:color="auto" w:fill="DDD9C3" w:themeFill="background2" w:themeFillShade="E6"/>
          </w:tcPr>
          <w:p w:rsidR="00E21804" w:rsidRPr="00BF3476" w:rsidRDefault="00E21804" w:rsidP="007D7169">
            <w:pPr>
              <w:spacing w:before="60" w:after="60"/>
              <w:rPr>
                <w:rFonts w:cs="Arial"/>
                <w:b/>
                <w:sz w:val="14"/>
                <w:szCs w:val="14"/>
              </w:rPr>
            </w:pPr>
            <w:r w:rsidRPr="00BF3476">
              <w:rPr>
                <w:rFonts w:cs="Arial"/>
                <w:b/>
                <w:sz w:val="14"/>
                <w:szCs w:val="14"/>
              </w:rPr>
              <w:t>SCREEN TEXT &amp;</w:t>
            </w:r>
            <w:r w:rsidRPr="000F143E">
              <w:rPr>
                <w:rFonts w:cs="Arial"/>
                <w:b/>
                <w:color w:val="000099"/>
                <w:sz w:val="14"/>
                <w:szCs w:val="14"/>
              </w:rPr>
              <w:t>AUDIO/VIDEO NARRATION</w:t>
            </w:r>
          </w:p>
        </w:tc>
      </w:tr>
      <w:tr w:rsidR="00E21804" w:rsidRPr="00BF3476" w:rsidTr="007D71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1804" w:rsidRPr="00E21804" w:rsidRDefault="00E21804" w:rsidP="00E21804">
            <w:pPr>
              <w:pStyle w:val="SBBody"/>
              <w:tabs>
                <w:tab w:val="right" w:pos="1260"/>
                <w:tab w:val="left" w:pos="1440"/>
                <w:tab w:val="left" w:pos="2880"/>
              </w:tabs>
              <w:rPr>
                <w:u w:val="single"/>
              </w:rPr>
            </w:pPr>
            <w:r>
              <w:tab/>
              <w:t>Student Name:</w:t>
            </w:r>
            <w:r>
              <w:tab/>
            </w:r>
            <w:r>
              <w:rPr>
                <w:u w:val="single"/>
              </w:rPr>
              <w:tab/>
            </w:r>
          </w:p>
          <w:p w:rsidR="00E21804" w:rsidRPr="00E21804" w:rsidRDefault="00E21804" w:rsidP="00E21804">
            <w:pPr>
              <w:pStyle w:val="SBBody"/>
              <w:tabs>
                <w:tab w:val="right" w:pos="1260"/>
                <w:tab w:val="left" w:pos="1440"/>
                <w:tab w:val="left" w:pos="2880"/>
              </w:tabs>
              <w:rPr>
                <w:u w:val="single"/>
              </w:rPr>
            </w:pPr>
            <w:r>
              <w:tab/>
              <w:t>Student ID:</w:t>
            </w:r>
            <w:r>
              <w:tab/>
            </w:r>
            <w:r>
              <w:rPr>
                <w:u w:val="single"/>
              </w:rPr>
              <w:tab/>
            </w:r>
          </w:p>
          <w:p w:rsidR="00E21804" w:rsidRPr="00E21804" w:rsidRDefault="00E21804" w:rsidP="00E21804">
            <w:pPr>
              <w:pStyle w:val="SBBody"/>
              <w:tabs>
                <w:tab w:val="right" w:pos="1260"/>
                <w:tab w:val="left" w:pos="1440"/>
                <w:tab w:val="left" w:pos="2880"/>
              </w:tabs>
              <w:rPr>
                <w:u w:val="single"/>
              </w:rPr>
            </w:pPr>
            <w:r>
              <w:tab/>
              <w:t>Date:</w:t>
            </w:r>
            <w:r>
              <w:tab/>
            </w:r>
            <w:r>
              <w:rPr>
                <w:u w:val="single"/>
              </w:rPr>
              <w:tab/>
            </w:r>
          </w:p>
          <w:p w:rsidR="00E21804" w:rsidRDefault="00E21804" w:rsidP="007D7169">
            <w:pPr>
              <w:pStyle w:val="SBBody"/>
            </w:pPr>
          </w:p>
          <w:p w:rsidR="00E21804" w:rsidRDefault="00E21804" w:rsidP="007D7169">
            <w:pPr>
              <w:pStyle w:val="SBBody"/>
            </w:pPr>
            <w:r>
              <w:t>Congratulations! You have completed orientation. Your next step in the matriculation process is assessment</w:t>
            </w:r>
          </w:p>
          <w:p w:rsidR="00E21804" w:rsidRDefault="00E21804" w:rsidP="007D7169">
            <w:pPr>
              <w:pStyle w:val="SBBody"/>
            </w:pPr>
          </w:p>
          <w:p w:rsidR="00E21804" w:rsidRDefault="00E21804" w:rsidP="007D7169">
            <w:pPr>
              <w:pStyle w:val="SBBody"/>
            </w:pPr>
            <w:r>
              <w:t xml:space="preserve">Appointments are required for assessment because space is limited. For more information, location, or hours of operation visit the </w:t>
            </w:r>
            <w:r w:rsidR="00EC7486">
              <w:t>Assessment &amp; Orientation webpage</w:t>
            </w:r>
            <w:r w:rsidR="003620D6">
              <w:t xml:space="preserve"> at </w:t>
            </w:r>
            <w:hyperlink r:id="rId50" w:history="1">
              <w:r w:rsidR="003620D6" w:rsidRPr="005C6A41">
                <w:rPr>
                  <w:rStyle w:val="Hyperlink"/>
                  <w:highlight w:val="yellow"/>
                </w:rPr>
                <w:t>http://www.berkeleycitycollege.edu/wp/student_service_programs/assessment-orientation/</w:t>
              </w:r>
            </w:hyperlink>
            <w:r w:rsidR="003620D6">
              <w:t xml:space="preserve"> and view the schedule of dates and times </w:t>
            </w:r>
            <w:r w:rsidR="003620D6" w:rsidRPr="005C6A41">
              <w:rPr>
                <w:highlight w:val="yellow"/>
              </w:rPr>
              <w:t xml:space="preserve">at </w:t>
            </w:r>
            <w:r w:rsidR="003620D6" w:rsidRPr="005C6A41">
              <w:rPr>
                <w:color w:val="0000CC"/>
                <w:highlight w:val="yellow"/>
                <w:u w:val="single"/>
              </w:rPr>
              <w:t xml:space="preserve"> http://www.berkeleycitycollege.edu/wp/student_service_programs/assessment-orientation/assessment-orientation-schedule/</w:t>
            </w:r>
          </w:p>
          <w:p w:rsidR="00E21804" w:rsidRDefault="00E21804" w:rsidP="007D7169">
            <w:pPr>
              <w:pStyle w:val="SBBody"/>
              <w:rPr>
                <w:color w:val="C00000"/>
              </w:rPr>
            </w:pPr>
          </w:p>
          <w:p w:rsidR="00E21804" w:rsidRPr="00E21804" w:rsidRDefault="00E21804" w:rsidP="007D7169">
            <w:pPr>
              <w:pStyle w:val="SBBody"/>
              <w:rPr>
                <w:color w:val="C00000"/>
              </w:rPr>
            </w:pPr>
            <w:r w:rsidRPr="00E21804">
              <w:rPr>
                <w:color w:val="C00000"/>
              </w:rPr>
              <w:t>Be sure to print this page for your records.</w:t>
            </w:r>
          </w:p>
          <w:p w:rsidR="00E21804" w:rsidRDefault="00E21804" w:rsidP="007D7169">
            <w:pPr>
              <w:pStyle w:val="SBBody"/>
            </w:pPr>
          </w:p>
          <w:p w:rsidR="00E21804" w:rsidRDefault="00E21804" w:rsidP="007D7169">
            <w:pPr>
              <w:pStyle w:val="SBBody"/>
            </w:pPr>
            <w:r>
              <w:t>If you choose to come back to this orientation to review information, you should log in as a guest and use the available site map to find exactly what you need.</w:t>
            </w:r>
          </w:p>
          <w:p w:rsidR="00E21804" w:rsidRDefault="00E21804" w:rsidP="007D7169">
            <w:pPr>
              <w:pStyle w:val="SBBody"/>
            </w:pPr>
            <w:r>
              <w:t>Print</w:t>
            </w:r>
          </w:p>
          <w:p w:rsidR="00E21804" w:rsidRPr="00B278BE" w:rsidRDefault="00E21804" w:rsidP="007D7169">
            <w:pPr>
              <w:pStyle w:val="SBBody"/>
            </w:pPr>
            <w:r>
              <w:t>Exit Orientation</w:t>
            </w:r>
          </w:p>
        </w:tc>
      </w:tr>
      <w:tr w:rsidR="00E21804" w:rsidRPr="00BF3476" w:rsidTr="007D71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21804" w:rsidRPr="00BF3476" w:rsidRDefault="00E21804" w:rsidP="007D7169">
            <w:pPr>
              <w:spacing w:before="60" w:after="60"/>
              <w:rPr>
                <w:rFonts w:cs="Arial"/>
                <w:b/>
                <w:sz w:val="14"/>
                <w:szCs w:val="14"/>
              </w:rPr>
            </w:pPr>
            <w:r w:rsidRPr="00BF3476">
              <w:rPr>
                <w:rFonts w:cs="Arial"/>
                <w:b/>
                <w:sz w:val="14"/>
                <w:szCs w:val="14"/>
              </w:rPr>
              <w:t>NOTES:  PROGRAMMING / GFX DESCRIPTION / VIDEO PRODUCTION</w:t>
            </w:r>
          </w:p>
        </w:tc>
      </w:tr>
      <w:tr w:rsidR="00E21804" w:rsidRPr="00BF3476" w:rsidTr="00E218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1804" w:rsidRDefault="00E21804" w:rsidP="003243E3">
            <w:pPr>
              <w:pStyle w:val="SBBody"/>
              <w:numPr>
                <w:ilvl w:val="0"/>
                <w:numId w:val="126"/>
              </w:numPr>
            </w:pPr>
            <w:r>
              <w:t>Return student name, ID, and date to the screen.</w:t>
            </w:r>
          </w:p>
          <w:p w:rsidR="00E21804" w:rsidRDefault="00E21804" w:rsidP="003243E3">
            <w:pPr>
              <w:pStyle w:val="SBBody"/>
              <w:numPr>
                <w:ilvl w:val="0"/>
                <w:numId w:val="126"/>
              </w:numPr>
            </w:pPr>
            <w:r>
              <w:t>Add two buttons:</w:t>
            </w:r>
          </w:p>
          <w:p w:rsidR="00E21804" w:rsidRDefault="00E21804" w:rsidP="003243E3">
            <w:pPr>
              <w:pStyle w:val="SBBody"/>
              <w:numPr>
                <w:ilvl w:val="1"/>
                <w:numId w:val="126"/>
              </w:numPr>
            </w:pPr>
            <w:r>
              <w:t>Print - sends the completion receipt to the printer</w:t>
            </w:r>
          </w:p>
          <w:p w:rsidR="00E21804" w:rsidRDefault="00E21804" w:rsidP="003243E3">
            <w:pPr>
              <w:pStyle w:val="SBBody"/>
              <w:numPr>
                <w:ilvl w:val="1"/>
                <w:numId w:val="126"/>
              </w:numPr>
            </w:pPr>
            <w:r>
              <w:t xml:space="preserve">Exit Orientation - hyperlink to </w:t>
            </w:r>
            <w:hyperlink r:id="rId51" w:history="1">
              <w:r w:rsidR="003620D6" w:rsidRPr="005C6A41">
                <w:rPr>
                  <w:rStyle w:val="Hyperlink"/>
                  <w:highlight w:val="yellow"/>
                </w:rPr>
                <w:t>http://www.berkeleycitycollege.edu/wp/</w:t>
              </w:r>
            </w:hyperlink>
          </w:p>
          <w:p w:rsidR="00E21804" w:rsidRPr="00E21804" w:rsidRDefault="00E21804" w:rsidP="003243E3">
            <w:pPr>
              <w:pStyle w:val="SBBody"/>
              <w:numPr>
                <w:ilvl w:val="0"/>
                <w:numId w:val="126"/>
              </w:numPr>
            </w:pPr>
            <w:r>
              <w:t>Hyperlink "</w:t>
            </w:r>
            <w:r w:rsidR="009A244F">
              <w:t xml:space="preserve">BCC </w:t>
            </w:r>
            <w:r>
              <w:t xml:space="preserve">Assessment </w:t>
            </w:r>
            <w:r w:rsidR="009A244F">
              <w:t>&amp; Orientation</w:t>
            </w:r>
            <w:r>
              <w:t xml:space="preserve"> web</w:t>
            </w:r>
            <w:r w:rsidR="009A244F">
              <w:t>page</w:t>
            </w:r>
            <w:r>
              <w:t xml:space="preserve">" to </w:t>
            </w:r>
            <w:hyperlink r:id="rId52" w:history="1">
              <w:r w:rsidR="00EC7486" w:rsidRPr="005C6A41">
                <w:rPr>
                  <w:rStyle w:val="Hyperlink"/>
                  <w:highlight w:val="yellow"/>
                </w:rPr>
                <w:t>http://www.berkeleycitycollege.edu/wp/assessment-orientation/</w:t>
              </w:r>
            </w:hyperlink>
          </w:p>
        </w:tc>
      </w:tr>
      <w:tr w:rsidR="00E21804" w:rsidRPr="00BF3476" w:rsidTr="007D71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DDD9C3" w:themeFill="background2" w:themeFillShade="E6"/>
          </w:tcPr>
          <w:p w:rsidR="00E21804" w:rsidRPr="00BF3476" w:rsidRDefault="00E21804" w:rsidP="007D7169">
            <w:pPr>
              <w:spacing w:before="60" w:after="60"/>
              <w:rPr>
                <w:rFonts w:cs="Arial"/>
                <w:b/>
                <w:sz w:val="14"/>
                <w:szCs w:val="14"/>
              </w:rPr>
            </w:pPr>
            <w:r w:rsidRPr="00BF3476">
              <w:rPr>
                <w:rFonts w:cs="Arial"/>
                <w:b/>
                <w:sz w:val="14"/>
                <w:szCs w:val="14"/>
              </w:rPr>
              <w:t>CLICK TO REVEAL CONTENT</w:t>
            </w:r>
          </w:p>
        </w:tc>
      </w:tr>
      <w:tr w:rsidR="00E21804" w:rsidRPr="00BF3476" w:rsidTr="007D71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468" w:type="dxa"/>
            <w:gridSpan w:val="15"/>
            <w:shd w:val="clear" w:color="auto" w:fill="FFFFFF" w:themeFill="background1"/>
          </w:tcPr>
          <w:p w:rsidR="00E21804" w:rsidRPr="00BF3476" w:rsidRDefault="00E21804" w:rsidP="007D7169">
            <w:pPr>
              <w:pStyle w:val="SBBody"/>
            </w:pPr>
            <w:r w:rsidRPr="00BF3476">
              <w:t>NONE</w:t>
            </w:r>
          </w:p>
        </w:tc>
      </w:tr>
    </w:tbl>
    <w:p w:rsidR="00E21804" w:rsidRDefault="00E21804" w:rsidP="00E21804">
      <w:pPr>
        <w:spacing w:before="0" w:after="200"/>
      </w:pPr>
    </w:p>
    <w:p w:rsidR="008155A0" w:rsidRDefault="008155A0" w:rsidP="00D6126D">
      <w:pPr>
        <w:spacing w:before="0" w:after="200"/>
      </w:pPr>
    </w:p>
    <w:sectPr w:rsidR="008155A0" w:rsidSect="00E5638D">
      <w:headerReference w:type="default" r:id="rId53"/>
      <w:footerReference w:type="default" r:id="rId54"/>
      <w:pgSz w:w="12240" w:h="15840" w:code="1"/>
      <w:pgMar w:top="1440" w:right="1440" w:bottom="72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CD6" w:rsidRDefault="001F7CD6" w:rsidP="00036463">
      <w:pPr>
        <w:spacing w:before="0" w:after="0" w:line="240" w:lineRule="auto"/>
      </w:pPr>
      <w:r>
        <w:separator/>
      </w:r>
    </w:p>
  </w:endnote>
  <w:endnote w:type="continuationSeparator" w:id="0">
    <w:p w:rsidR="001F7CD6" w:rsidRDefault="001F7CD6" w:rsidP="0003646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Palatino">
    <w:altName w:val="Book Antiqua"/>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D6" w:rsidRDefault="001F7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CD6" w:rsidRDefault="001F7CD6" w:rsidP="00036463">
      <w:pPr>
        <w:spacing w:before="0" w:after="0" w:line="240" w:lineRule="auto"/>
      </w:pPr>
      <w:r>
        <w:separator/>
      </w:r>
    </w:p>
  </w:footnote>
  <w:footnote w:type="continuationSeparator" w:id="0">
    <w:p w:rsidR="001F7CD6" w:rsidRDefault="001F7CD6" w:rsidP="0003646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D6" w:rsidRDefault="001F7CD6" w:rsidP="003A0EFC">
    <w:pPr>
      <w:pStyle w:val="Header"/>
      <w:tabs>
        <w:tab w:val="clear" w:pos="4680"/>
        <w:tab w:val="clear" w:pos="9360"/>
        <w:tab w:val="center" w:pos="5040"/>
        <w:tab w:val="right" w:pos="99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D6" w:rsidRDefault="001F7CD6" w:rsidP="005E3AC5">
    <w:pPr>
      <w:tabs>
        <w:tab w:val="center" w:pos="5040"/>
        <w:tab w:val="right" w:pos="9180"/>
      </w:tabs>
      <w:spacing w:before="0" w:after="240" w:line="240" w:lineRule="auto"/>
      <w:rPr>
        <w:noProof/>
      </w:rPr>
    </w:pPr>
    <w:r>
      <w:t>BERKELEY CITY COLLEGE – STORYBOARDS / AS EDITED</w:t>
    </w:r>
    <w:r>
      <w:tab/>
    </w:r>
    <w:r>
      <w:tab/>
      <w:t xml:space="preserve">PAGE | </w:t>
    </w:r>
    <w:fldSimple w:instr=" PAGE   \* MERGEFORMAT ">
      <w:r w:rsidR="00DD0749">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76C"/>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1E35"/>
    <w:multiLevelType w:val="hybridMultilevel"/>
    <w:tmpl w:val="F76A685A"/>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73DC1"/>
    <w:multiLevelType w:val="hybridMultilevel"/>
    <w:tmpl w:val="C7E4F488"/>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412A2"/>
    <w:multiLevelType w:val="hybridMultilevel"/>
    <w:tmpl w:val="F202E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45092"/>
    <w:multiLevelType w:val="hybridMultilevel"/>
    <w:tmpl w:val="D5A4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917ED"/>
    <w:multiLevelType w:val="hybridMultilevel"/>
    <w:tmpl w:val="6B16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86527"/>
    <w:multiLevelType w:val="hybridMultilevel"/>
    <w:tmpl w:val="75D4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A36D80"/>
    <w:multiLevelType w:val="hybridMultilevel"/>
    <w:tmpl w:val="462C9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6506F9"/>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B723F6"/>
    <w:multiLevelType w:val="hybridMultilevel"/>
    <w:tmpl w:val="6B16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246B61"/>
    <w:multiLevelType w:val="hybridMultilevel"/>
    <w:tmpl w:val="6B16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7E4957"/>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6E5C6C"/>
    <w:multiLevelType w:val="hybridMultilevel"/>
    <w:tmpl w:val="E5489D2C"/>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917D1A"/>
    <w:multiLevelType w:val="hybridMultilevel"/>
    <w:tmpl w:val="61CE7C90"/>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8A0CFA"/>
    <w:multiLevelType w:val="hybridMultilevel"/>
    <w:tmpl w:val="0B644D80"/>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D60C87"/>
    <w:multiLevelType w:val="hybridMultilevel"/>
    <w:tmpl w:val="54467898"/>
    <w:lvl w:ilvl="0" w:tplc="1374A1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0721F"/>
    <w:multiLevelType w:val="hybridMultilevel"/>
    <w:tmpl w:val="C72A2AA0"/>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3C3141"/>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A44C92"/>
    <w:multiLevelType w:val="hybridMultilevel"/>
    <w:tmpl w:val="32AE9FAC"/>
    <w:lvl w:ilvl="0" w:tplc="C9844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8A21A1"/>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985234"/>
    <w:multiLevelType w:val="hybridMultilevel"/>
    <w:tmpl w:val="A9046AB6"/>
    <w:lvl w:ilvl="0" w:tplc="B7748738">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F353EE"/>
    <w:multiLevelType w:val="hybridMultilevel"/>
    <w:tmpl w:val="43CA0824"/>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F80010"/>
    <w:multiLevelType w:val="hybridMultilevel"/>
    <w:tmpl w:val="2C8A0AB0"/>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FA5799"/>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7305E2"/>
    <w:multiLevelType w:val="hybridMultilevel"/>
    <w:tmpl w:val="97E82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9B05F6"/>
    <w:multiLevelType w:val="hybridMultilevel"/>
    <w:tmpl w:val="D39ED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D171B2"/>
    <w:multiLevelType w:val="hybridMultilevel"/>
    <w:tmpl w:val="0B8C45B0"/>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8F65A8"/>
    <w:multiLevelType w:val="multilevel"/>
    <w:tmpl w:val="69204ABE"/>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nsid w:val="17293759"/>
    <w:multiLevelType w:val="hybridMultilevel"/>
    <w:tmpl w:val="1F789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2235E8"/>
    <w:multiLevelType w:val="hybridMultilevel"/>
    <w:tmpl w:val="6B16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A50BB7"/>
    <w:multiLevelType w:val="hybridMultilevel"/>
    <w:tmpl w:val="2034E06E"/>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867E72"/>
    <w:multiLevelType w:val="hybridMultilevel"/>
    <w:tmpl w:val="28FE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336233"/>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E50BC5"/>
    <w:multiLevelType w:val="hybridMultilevel"/>
    <w:tmpl w:val="8D3E2F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227B0482"/>
    <w:multiLevelType w:val="hybridMultilevel"/>
    <w:tmpl w:val="314A4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3E3B1B"/>
    <w:multiLevelType w:val="hybridMultilevel"/>
    <w:tmpl w:val="6192A28A"/>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3AF39D2"/>
    <w:multiLevelType w:val="hybridMultilevel"/>
    <w:tmpl w:val="F1A29E7C"/>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CD11DC"/>
    <w:multiLevelType w:val="multilevel"/>
    <w:tmpl w:val="6396D7AA"/>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8">
    <w:nsid w:val="24FD2E83"/>
    <w:multiLevelType w:val="hybridMultilevel"/>
    <w:tmpl w:val="8DD2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1A43D5"/>
    <w:multiLevelType w:val="hybridMultilevel"/>
    <w:tmpl w:val="F202E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702E07"/>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9D27BC"/>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AB10EF"/>
    <w:multiLevelType w:val="hybridMultilevel"/>
    <w:tmpl w:val="02BE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D91426"/>
    <w:multiLevelType w:val="hybridMultilevel"/>
    <w:tmpl w:val="3B4A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D346B5"/>
    <w:multiLevelType w:val="hybridMultilevel"/>
    <w:tmpl w:val="682E1D5C"/>
    <w:lvl w:ilvl="0" w:tplc="B03692F4">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45">
    <w:nsid w:val="2D4D0BD0"/>
    <w:multiLevelType w:val="hybridMultilevel"/>
    <w:tmpl w:val="D90AF236"/>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5607FB"/>
    <w:multiLevelType w:val="hybridMultilevel"/>
    <w:tmpl w:val="9CDE9DE8"/>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693F30"/>
    <w:multiLevelType w:val="hybridMultilevel"/>
    <w:tmpl w:val="96E67734"/>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EFE77A2"/>
    <w:multiLevelType w:val="hybridMultilevel"/>
    <w:tmpl w:val="9A3A3BB6"/>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0C7A06"/>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7723EB"/>
    <w:multiLevelType w:val="hybridMultilevel"/>
    <w:tmpl w:val="2ACAED7A"/>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9B0B81"/>
    <w:multiLevelType w:val="hybridMultilevel"/>
    <w:tmpl w:val="0DCC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47F3C6D"/>
    <w:multiLevelType w:val="hybridMultilevel"/>
    <w:tmpl w:val="680639EE"/>
    <w:lvl w:ilvl="0" w:tplc="C9844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1B7B8C"/>
    <w:multiLevelType w:val="hybridMultilevel"/>
    <w:tmpl w:val="0AC43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F75047"/>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767163C"/>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537B2A"/>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8AF4429"/>
    <w:multiLevelType w:val="hybridMultilevel"/>
    <w:tmpl w:val="265AA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016D71"/>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1319EF"/>
    <w:multiLevelType w:val="hybridMultilevel"/>
    <w:tmpl w:val="211ECA40"/>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A633356"/>
    <w:multiLevelType w:val="hybridMultilevel"/>
    <w:tmpl w:val="8F10D218"/>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4472AF"/>
    <w:multiLevelType w:val="hybridMultilevel"/>
    <w:tmpl w:val="893AD980"/>
    <w:lvl w:ilvl="0" w:tplc="C9844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8514DD"/>
    <w:multiLevelType w:val="hybridMultilevel"/>
    <w:tmpl w:val="28FE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1E79B2"/>
    <w:multiLevelType w:val="hybridMultilevel"/>
    <w:tmpl w:val="6B16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247106"/>
    <w:multiLevelType w:val="hybridMultilevel"/>
    <w:tmpl w:val="F202E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F71C25"/>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D2B4DE5"/>
    <w:multiLevelType w:val="hybridMultilevel"/>
    <w:tmpl w:val="2FDEE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223370"/>
    <w:multiLevelType w:val="hybridMultilevel"/>
    <w:tmpl w:val="29B6AF72"/>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09B407B"/>
    <w:multiLevelType w:val="hybridMultilevel"/>
    <w:tmpl w:val="B9267BAC"/>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1202800"/>
    <w:multiLevelType w:val="hybridMultilevel"/>
    <w:tmpl w:val="D5A4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760304"/>
    <w:multiLevelType w:val="hybridMultilevel"/>
    <w:tmpl w:val="A26A542E"/>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2631F9B"/>
    <w:multiLevelType w:val="hybridMultilevel"/>
    <w:tmpl w:val="7420805E"/>
    <w:lvl w:ilvl="0" w:tplc="80BAD5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309743B"/>
    <w:multiLevelType w:val="hybridMultilevel"/>
    <w:tmpl w:val="731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33F1D3D"/>
    <w:multiLevelType w:val="hybridMultilevel"/>
    <w:tmpl w:val="ECB8FC58"/>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092DDA"/>
    <w:multiLevelType w:val="hybridMultilevel"/>
    <w:tmpl w:val="28FE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5EF350A"/>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6335544"/>
    <w:multiLevelType w:val="hybridMultilevel"/>
    <w:tmpl w:val="B35A181A"/>
    <w:lvl w:ilvl="0" w:tplc="B7748738">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729400B"/>
    <w:multiLevelType w:val="hybridMultilevel"/>
    <w:tmpl w:val="591CF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7CC2983"/>
    <w:multiLevelType w:val="hybridMultilevel"/>
    <w:tmpl w:val="6B16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9DC41B0"/>
    <w:multiLevelType w:val="hybridMultilevel"/>
    <w:tmpl w:val="06401800"/>
    <w:lvl w:ilvl="0" w:tplc="A238CD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1A3FAD"/>
    <w:multiLevelType w:val="hybridMultilevel"/>
    <w:tmpl w:val="1F402530"/>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D003A2D"/>
    <w:multiLevelType w:val="hybridMultilevel"/>
    <w:tmpl w:val="6B16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1283B6C"/>
    <w:multiLevelType w:val="hybridMultilevel"/>
    <w:tmpl w:val="64B4AD52"/>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BA0897"/>
    <w:multiLevelType w:val="hybridMultilevel"/>
    <w:tmpl w:val="893AD980"/>
    <w:lvl w:ilvl="0" w:tplc="C9844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1BC6BA9"/>
    <w:multiLevelType w:val="hybridMultilevel"/>
    <w:tmpl w:val="EFBEC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2846A16"/>
    <w:multiLevelType w:val="hybridMultilevel"/>
    <w:tmpl w:val="893AD980"/>
    <w:lvl w:ilvl="0" w:tplc="C9844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29B450C"/>
    <w:multiLevelType w:val="hybridMultilevel"/>
    <w:tmpl w:val="2452C7C8"/>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4E05089"/>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5CA72F2"/>
    <w:multiLevelType w:val="multilevel"/>
    <w:tmpl w:val="215C46F4"/>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9">
    <w:nsid w:val="563B61B6"/>
    <w:multiLevelType w:val="hybridMultilevel"/>
    <w:tmpl w:val="C18A875C"/>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6E270CC"/>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7A925F4"/>
    <w:multiLevelType w:val="hybridMultilevel"/>
    <w:tmpl w:val="0DCC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7B0490C"/>
    <w:multiLevelType w:val="hybridMultilevel"/>
    <w:tmpl w:val="578C1534"/>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82B202D"/>
    <w:multiLevelType w:val="hybridMultilevel"/>
    <w:tmpl w:val="1966A5E4"/>
    <w:lvl w:ilvl="0" w:tplc="C9844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8AD25AC"/>
    <w:multiLevelType w:val="hybridMultilevel"/>
    <w:tmpl w:val="D5A4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647A99"/>
    <w:multiLevelType w:val="hybridMultilevel"/>
    <w:tmpl w:val="301036D6"/>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BBB58C8"/>
    <w:multiLevelType w:val="hybridMultilevel"/>
    <w:tmpl w:val="5C0CD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D24BFB"/>
    <w:multiLevelType w:val="hybridMultilevel"/>
    <w:tmpl w:val="893AD980"/>
    <w:lvl w:ilvl="0" w:tplc="C9844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BDD0083"/>
    <w:multiLevelType w:val="hybridMultilevel"/>
    <w:tmpl w:val="B65C5CD4"/>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C3C29E9"/>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E146CF9"/>
    <w:multiLevelType w:val="hybridMultilevel"/>
    <w:tmpl w:val="893AD980"/>
    <w:lvl w:ilvl="0" w:tplc="C9844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E703ED8"/>
    <w:multiLevelType w:val="hybridMultilevel"/>
    <w:tmpl w:val="314A4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115E86"/>
    <w:multiLevelType w:val="hybridMultilevel"/>
    <w:tmpl w:val="680639EE"/>
    <w:lvl w:ilvl="0" w:tplc="C9844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F5A4227"/>
    <w:multiLevelType w:val="hybridMultilevel"/>
    <w:tmpl w:val="6B16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190253A"/>
    <w:multiLevelType w:val="hybridMultilevel"/>
    <w:tmpl w:val="39F6053C"/>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19D2160"/>
    <w:multiLevelType w:val="hybridMultilevel"/>
    <w:tmpl w:val="4B9AD914"/>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2E0764B"/>
    <w:multiLevelType w:val="hybridMultilevel"/>
    <w:tmpl w:val="223EEC38"/>
    <w:lvl w:ilvl="0" w:tplc="C9844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3080421"/>
    <w:multiLevelType w:val="hybridMultilevel"/>
    <w:tmpl w:val="02BE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3BD10BB"/>
    <w:multiLevelType w:val="hybridMultilevel"/>
    <w:tmpl w:val="FAB6CFDC"/>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609391B"/>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63A1BF3"/>
    <w:multiLevelType w:val="hybridMultilevel"/>
    <w:tmpl w:val="FEA0DC50"/>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6452922"/>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8A1453A"/>
    <w:multiLevelType w:val="hybridMultilevel"/>
    <w:tmpl w:val="8DD2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A8A0D46"/>
    <w:multiLevelType w:val="hybridMultilevel"/>
    <w:tmpl w:val="E2EAE252"/>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B7E1BCC"/>
    <w:multiLevelType w:val="hybridMultilevel"/>
    <w:tmpl w:val="F202E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C6E1915"/>
    <w:multiLevelType w:val="hybridMultilevel"/>
    <w:tmpl w:val="D2A4795C"/>
    <w:lvl w:ilvl="0" w:tplc="3CD89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C7354C1"/>
    <w:multiLevelType w:val="hybridMultilevel"/>
    <w:tmpl w:val="893AD980"/>
    <w:lvl w:ilvl="0" w:tplc="C9844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E423856"/>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E5C0054"/>
    <w:multiLevelType w:val="hybridMultilevel"/>
    <w:tmpl w:val="D5A4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EB573DD"/>
    <w:multiLevelType w:val="multilevel"/>
    <w:tmpl w:val="CD2A712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0">
    <w:nsid w:val="6F765CA4"/>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26B4ADB"/>
    <w:multiLevelType w:val="hybridMultilevel"/>
    <w:tmpl w:val="FD86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31411D6"/>
    <w:multiLevelType w:val="hybridMultilevel"/>
    <w:tmpl w:val="0DCC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5A33757"/>
    <w:multiLevelType w:val="hybridMultilevel"/>
    <w:tmpl w:val="8574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62535D7"/>
    <w:multiLevelType w:val="hybridMultilevel"/>
    <w:tmpl w:val="74100F5C"/>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63E6D86"/>
    <w:multiLevelType w:val="multilevel"/>
    <w:tmpl w:val="69204ABE"/>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6">
    <w:nsid w:val="77607549"/>
    <w:multiLevelType w:val="hybridMultilevel"/>
    <w:tmpl w:val="8AA2EA28"/>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7A54522"/>
    <w:multiLevelType w:val="hybridMultilevel"/>
    <w:tmpl w:val="F20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7AE2787"/>
    <w:multiLevelType w:val="hybridMultilevel"/>
    <w:tmpl w:val="6B16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7CB08DD"/>
    <w:multiLevelType w:val="hybridMultilevel"/>
    <w:tmpl w:val="6646F3B6"/>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93418F4"/>
    <w:multiLevelType w:val="hybridMultilevel"/>
    <w:tmpl w:val="FB00F6FA"/>
    <w:lvl w:ilvl="0" w:tplc="B77487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9F04595"/>
    <w:multiLevelType w:val="hybridMultilevel"/>
    <w:tmpl w:val="28FE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E0F5E95"/>
    <w:multiLevelType w:val="hybridMultilevel"/>
    <w:tmpl w:val="0DCC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F3A2621"/>
    <w:multiLevelType w:val="hybridMultilevel"/>
    <w:tmpl w:val="7AD841CC"/>
    <w:lvl w:ilvl="0" w:tplc="468242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FA53663"/>
    <w:multiLevelType w:val="hybridMultilevel"/>
    <w:tmpl w:val="97E82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9"/>
  </w:num>
  <w:num w:numId="3">
    <w:abstractNumId w:val="90"/>
  </w:num>
  <w:num w:numId="4">
    <w:abstractNumId w:val="62"/>
  </w:num>
  <w:num w:numId="5">
    <w:abstractNumId w:val="78"/>
  </w:num>
  <w:num w:numId="6">
    <w:abstractNumId w:val="65"/>
  </w:num>
  <w:num w:numId="7">
    <w:abstractNumId w:val="72"/>
  </w:num>
  <w:num w:numId="8">
    <w:abstractNumId w:val="28"/>
  </w:num>
  <w:num w:numId="9">
    <w:abstractNumId w:val="77"/>
  </w:num>
  <w:num w:numId="10">
    <w:abstractNumId w:val="43"/>
  </w:num>
  <w:num w:numId="11">
    <w:abstractNumId w:val="23"/>
  </w:num>
  <w:num w:numId="12">
    <w:abstractNumId w:val="36"/>
  </w:num>
  <w:num w:numId="13">
    <w:abstractNumId w:val="124"/>
  </w:num>
  <w:num w:numId="14">
    <w:abstractNumId w:val="64"/>
  </w:num>
  <w:num w:numId="15">
    <w:abstractNumId w:val="39"/>
  </w:num>
  <w:num w:numId="16">
    <w:abstractNumId w:val="86"/>
  </w:num>
  <w:num w:numId="17">
    <w:abstractNumId w:val="46"/>
  </w:num>
  <w:num w:numId="18">
    <w:abstractNumId w:val="95"/>
  </w:num>
  <w:num w:numId="19">
    <w:abstractNumId w:val="100"/>
  </w:num>
  <w:num w:numId="20">
    <w:abstractNumId w:val="76"/>
  </w:num>
  <w:num w:numId="21">
    <w:abstractNumId w:val="13"/>
  </w:num>
  <w:num w:numId="22">
    <w:abstractNumId w:val="48"/>
  </w:num>
  <w:num w:numId="23">
    <w:abstractNumId w:val="26"/>
  </w:num>
  <w:num w:numId="24">
    <w:abstractNumId w:val="2"/>
  </w:num>
  <w:num w:numId="25">
    <w:abstractNumId w:val="21"/>
  </w:num>
  <w:num w:numId="26">
    <w:abstractNumId w:val="93"/>
  </w:num>
  <w:num w:numId="27">
    <w:abstractNumId w:val="129"/>
  </w:num>
  <w:num w:numId="28">
    <w:abstractNumId w:val="106"/>
  </w:num>
  <w:num w:numId="29">
    <w:abstractNumId w:val="96"/>
  </w:num>
  <w:num w:numId="30">
    <w:abstractNumId w:val="32"/>
  </w:num>
  <w:num w:numId="31">
    <w:abstractNumId w:val="59"/>
  </w:num>
  <w:num w:numId="32">
    <w:abstractNumId w:val="16"/>
  </w:num>
  <w:num w:numId="33">
    <w:abstractNumId w:val="117"/>
  </w:num>
  <w:num w:numId="34">
    <w:abstractNumId w:val="99"/>
  </w:num>
  <w:num w:numId="35">
    <w:abstractNumId w:val="126"/>
  </w:num>
  <w:num w:numId="36">
    <w:abstractNumId w:val="49"/>
  </w:num>
  <w:num w:numId="37">
    <w:abstractNumId w:val="98"/>
  </w:num>
  <w:num w:numId="38">
    <w:abstractNumId w:val="94"/>
  </w:num>
  <w:num w:numId="39">
    <w:abstractNumId w:val="110"/>
  </w:num>
  <w:num w:numId="40">
    <w:abstractNumId w:val="70"/>
  </w:num>
  <w:num w:numId="41">
    <w:abstractNumId w:val="130"/>
  </w:num>
  <w:num w:numId="42">
    <w:abstractNumId w:val="118"/>
  </w:num>
  <w:num w:numId="43">
    <w:abstractNumId w:val="50"/>
  </w:num>
  <w:num w:numId="44">
    <w:abstractNumId w:val="4"/>
  </w:num>
  <w:num w:numId="45">
    <w:abstractNumId w:val="69"/>
  </w:num>
  <w:num w:numId="46">
    <w:abstractNumId w:val="53"/>
  </w:num>
  <w:num w:numId="47">
    <w:abstractNumId w:val="9"/>
  </w:num>
  <w:num w:numId="48">
    <w:abstractNumId w:val="115"/>
  </w:num>
  <w:num w:numId="49">
    <w:abstractNumId w:val="63"/>
  </w:num>
  <w:num w:numId="50">
    <w:abstractNumId w:val="40"/>
  </w:num>
  <w:num w:numId="51">
    <w:abstractNumId w:val="85"/>
  </w:num>
  <w:num w:numId="52">
    <w:abstractNumId w:val="35"/>
  </w:num>
  <w:num w:numId="53">
    <w:abstractNumId w:val="83"/>
  </w:num>
  <w:num w:numId="54">
    <w:abstractNumId w:val="30"/>
  </w:num>
  <w:num w:numId="55">
    <w:abstractNumId w:val="61"/>
  </w:num>
  <w:num w:numId="56">
    <w:abstractNumId w:val="116"/>
  </w:num>
  <w:num w:numId="57">
    <w:abstractNumId w:val="52"/>
  </w:num>
  <w:num w:numId="58">
    <w:abstractNumId w:val="47"/>
  </w:num>
  <w:num w:numId="59">
    <w:abstractNumId w:val="102"/>
  </w:num>
  <w:num w:numId="60">
    <w:abstractNumId w:val="84"/>
  </w:num>
  <w:num w:numId="61">
    <w:abstractNumId w:val="0"/>
  </w:num>
  <w:num w:numId="62">
    <w:abstractNumId w:val="56"/>
  </w:num>
  <w:num w:numId="63">
    <w:abstractNumId w:val="58"/>
  </w:num>
  <w:num w:numId="64">
    <w:abstractNumId w:val="31"/>
  </w:num>
  <w:num w:numId="65">
    <w:abstractNumId w:val="20"/>
  </w:num>
  <w:num w:numId="66">
    <w:abstractNumId w:val="111"/>
  </w:num>
  <w:num w:numId="67">
    <w:abstractNumId w:val="1"/>
  </w:num>
  <w:num w:numId="68">
    <w:abstractNumId w:val="88"/>
  </w:num>
  <w:num w:numId="69">
    <w:abstractNumId w:val="45"/>
  </w:num>
  <w:num w:numId="70">
    <w:abstractNumId w:val="73"/>
  </w:num>
  <w:num w:numId="71">
    <w:abstractNumId w:val="14"/>
  </w:num>
  <w:num w:numId="72">
    <w:abstractNumId w:val="97"/>
  </w:num>
  <w:num w:numId="73">
    <w:abstractNumId w:val="18"/>
  </w:num>
  <w:num w:numId="74">
    <w:abstractNumId w:val="105"/>
  </w:num>
  <w:num w:numId="75">
    <w:abstractNumId w:val="15"/>
  </w:num>
  <w:num w:numId="76">
    <w:abstractNumId w:val="128"/>
  </w:num>
  <w:num w:numId="77">
    <w:abstractNumId w:val="75"/>
  </w:num>
  <w:num w:numId="78">
    <w:abstractNumId w:val="120"/>
  </w:num>
  <w:num w:numId="79">
    <w:abstractNumId w:val="55"/>
  </w:num>
  <w:num w:numId="80">
    <w:abstractNumId w:val="113"/>
  </w:num>
  <w:num w:numId="81">
    <w:abstractNumId w:val="74"/>
  </w:num>
  <w:num w:numId="82">
    <w:abstractNumId w:val="19"/>
  </w:num>
  <w:num w:numId="83">
    <w:abstractNumId w:val="67"/>
  </w:num>
  <w:num w:numId="84">
    <w:abstractNumId w:val="25"/>
  </w:num>
  <w:num w:numId="85">
    <w:abstractNumId w:val="38"/>
  </w:num>
  <w:num w:numId="86">
    <w:abstractNumId w:val="82"/>
  </w:num>
  <w:num w:numId="87">
    <w:abstractNumId w:val="112"/>
  </w:num>
  <w:num w:numId="88">
    <w:abstractNumId w:val="8"/>
  </w:num>
  <w:num w:numId="89">
    <w:abstractNumId w:val="34"/>
  </w:num>
  <w:num w:numId="90">
    <w:abstractNumId w:val="68"/>
  </w:num>
  <w:num w:numId="91">
    <w:abstractNumId w:val="107"/>
  </w:num>
  <w:num w:numId="92">
    <w:abstractNumId w:val="71"/>
  </w:num>
  <w:num w:numId="93">
    <w:abstractNumId w:val="10"/>
  </w:num>
  <w:num w:numId="94">
    <w:abstractNumId w:val="131"/>
  </w:num>
  <w:num w:numId="95">
    <w:abstractNumId w:val="27"/>
  </w:num>
  <w:num w:numId="96">
    <w:abstractNumId w:val="17"/>
  </w:num>
  <w:num w:numId="97">
    <w:abstractNumId w:val="51"/>
  </w:num>
  <w:num w:numId="98">
    <w:abstractNumId w:val="132"/>
  </w:num>
  <w:num w:numId="99">
    <w:abstractNumId w:val="91"/>
  </w:num>
  <w:num w:numId="100">
    <w:abstractNumId w:val="122"/>
  </w:num>
  <w:num w:numId="101">
    <w:abstractNumId w:val="6"/>
  </w:num>
  <w:num w:numId="102">
    <w:abstractNumId w:val="133"/>
  </w:num>
  <w:num w:numId="103">
    <w:abstractNumId w:val="103"/>
  </w:num>
  <w:num w:numId="104">
    <w:abstractNumId w:val="54"/>
  </w:num>
  <w:num w:numId="105">
    <w:abstractNumId w:val="127"/>
  </w:num>
  <w:num w:numId="106">
    <w:abstractNumId w:val="41"/>
  </w:num>
  <w:num w:numId="107">
    <w:abstractNumId w:val="114"/>
  </w:num>
  <w:num w:numId="108">
    <w:abstractNumId w:val="92"/>
  </w:num>
  <w:num w:numId="109">
    <w:abstractNumId w:val="87"/>
  </w:num>
  <w:num w:numId="110">
    <w:abstractNumId w:val="37"/>
  </w:num>
  <w:num w:numId="111">
    <w:abstractNumId w:val="79"/>
  </w:num>
  <w:num w:numId="112">
    <w:abstractNumId w:val="81"/>
  </w:num>
  <w:num w:numId="113">
    <w:abstractNumId w:val="119"/>
  </w:num>
  <w:num w:numId="114">
    <w:abstractNumId w:val="12"/>
  </w:num>
  <w:num w:numId="115">
    <w:abstractNumId w:val="104"/>
  </w:num>
  <w:num w:numId="116">
    <w:abstractNumId w:val="108"/>
  </w:num>
  <w:num w:numId="117">
    <w:abstractNumId w:val="80"/>
  </w:num>
  <w:num w:numId="118">
    <w:abstractNumId w:val="7"/>
  </w:num>
  <w:num w:numId="119">
    <w:abstractNumId w:val="5"/>
  </w:num>
  <w:num w:numId="120">
    <w:abstractNumId w:val="60"/>
  </w:num>
  <w:num w:numId="121">
    <w:abstractNumId w:val="22"/>
  </w:num>
  <w:num w:numId="122">
    <w:abstractNumId w:val="89"/>
  </w:num>
  <w:num w:numId="123">
    <w:abstractNumId w:val="66"/>
  </w:num>
  <w:num w:numId="124">
    <w:abstractNumId w:val="29"/>
  </w:num>
  <w:num w:numId="125">
    <w:abstractNumId w:val="125"/>
  </w:num>
  <w:num w:numId="126">
    <w:abstractNumId w:val="57"/>
  </w:num>
  <w:num w:numId="127">
    <w:abstractNumId w:val="123"/>
  </w:num>
  <w:num w:numId="128">
    <w:abstractNumId w:val="121"/>
  </w:num>
  <w:num w:numId="129">
    <w:abstractNumId w:val="33"/>
  </w:num>
  <w:num w:numId="130">
    <w:abstractNumId w:val="24"/>
  </w:num>
  <w:num w:numId="131">
    <w:abstractNumId w:val="44"/>
  </w:num>
  <w:num w:numId="132">
    <w:abstractNumId w:val="11"/>
  </w:num>
  <w:num w:numId="133">
    <w:abstractNumId w:val="134"/>
  </w:num>
  <w:num w:numId="134">
    <w:abstractNumId w:val="101"/>
  </w:num>
  <w:num w:numId="135">
    <w:abstractNumId w:val="42"/>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3F0BB1"/>
    <w:rsid w:val="000000F4"/>
    <w:rsid w:val="00000112"/>
    <w:rsid w:val="00000242"/>
    <w:rsid w:val="00000BD0"/>
    <w:rsid w:val="00000DC3"/>
    <w:rsid w:val="000013E7"/>
    <w:rsid w:val="00001784"/>
    <w:rsid w:val="00001BA3"/>
    <w:rsid w:val="00001F2E"/>
    <w:rsid w:val="000032E4"/>
    <w:rsid w:val="00004630"/>
    <w:rsid w:val="00006A89"/>
    <w:rsid w:val="00007FE0"/>
    <w:rsid w:val="00010541"/>
    <w:rsid w:val="00011112"/>
    <w:rsid w:val="0001158A"/>
    <w:rsid w:val="00011B2B"/>
    <w:rsid w:val="00012C01"/>
    <w:rsid w:val="00013112"/>
    <w:rsid w:val="0001316B"/>
    <w:rsid w:val="00013E33"/>
    <w:rsid w:val="00014B63"/>
    <w:rsid w:val="00015130"/>
    <w:rsid w:val="00016222"/>
    <w:rsid w:val="0001673C"/>
    <w:rsid w:val="00016922"/>
    <w:rsid w:val="00017F3B"/>
    <w:rsid w:val="00021D51"/>
    <w:rsid w:val="0002339D"/>
    <w:rsid w:val="00024EFA"/>
    <w:rsid w:val="00026A44"/>
    <w:rsid w:val="00026F4C"/>
    <w:rsid w:val="000276D4"/>
    <w:rsid w:val="000277F0"/>
    <w:rsid w:val="000278E8"/>
    <w:rsid w:val="00030899"/>
    <w:rsid w:val="000312F8"/>
    <w:rsid w:val="00031C0B"/>
    <w:rsid w:val="00031CF1"/>
    <w:rsid w:val="00034E1F"/>
    <w:rsid w:val="00035F25"/>
    <w:rsid w:val="00036463"/>
    <w:rsid w:val="00036708"/>
    <w:rsid w:val="00037D06"/>
    <w:rsid w:val="00040315"/>
    <w:rsid w:val="0004156E"/>
    <w:rsid w:val="00041968"/>
    <w:rsid w:val="00041A47"/>
    <w:rsid w:val="00041A51"/>
    <w:rsid w:val="00041A65"/>
    <w:rsid w:val="00041E22"/>
    <w:rsid w:val="00043150"/>
    <w:rsid w:val="00044C7F"/>
    <w:rsid w:val="00046769"/>
    <w:rsid w:val="00047188"/>
    <w:rsid w:val="0005046D"/>
    <w:rsid w:val="000504EB"/>
    <w:rsid w:val="00050906"/>
    <w:rsid w:val="0005155A"/>
    <w:rsid w:val="000518DE"/>
    <w:rsid w:val="00053074"/>
    <w:rsid w:val="00054460"/>
    <w:rsid w:val="0005473B"/>
    <w:rsid w:val="00055040"/>
    <w:rsid w:val="00060040"/>
    <w:rsid w:val="00060434"/>
    <w:rsid w:val="00060F40"/>
    <w:rsid w:val="000620BE"/>
    <w:rsid w:val="00062159"/>
    <w:rsid w:val="00062711"/>
    <w:rsid w:val="00062CE5"/>
    <w:rsid w:val="0006400E"/>
    <w:rsid w:val="00064C43"/>
    <w:rsid w:val="00065111"/>
    <w:rsid w:val="00065488"/>
    <w:rsid w:val="00065AB3"/>
    <w:rsid w:val="00066A66"/>
    <w:rsid w:val="000671EA"/>
    <w:rsid w:val="00067C91"/>
    <w:rsid w:val="00070E17"/>
    <w:rsid w:val="00071C5B"/>
    <w:rsid w:val="000720AE"/>
    <w:rsid w:val="000722D1"/>
    <w:rsid w:val="0007251F"/>
    <w:rsid w:val="000729BC"/>
    <w:rsid w:val="00073740"/>
    <w:rsid w:val="00073790"/>
    <w:rsid w:val="000741CE"/>
    <w:rsid w:val="00076B18"/>
    <w:rsid w:val="00077102"/>
    <w:rsid w:val="00077A5A"/>
    <w:rsid w:val="000831A1"/>
    <w:rsid w:val="00084AF3"/>
    <w:rsid w:val="00085A8B"/>
    <w:rsid w:val="00085BD0"/>
    <w:rsid w:val="00086230"/>
    <w:rsid w:val="000862E2"/>
    <w:rsid w:val="00086736"/>
    <w:rsid w:val="0008676B"/>
    <w:rsid w:val="000868A2"/>
    <w:rsid w:val="000904E2"/>
    <w:rsid w:val="00090FEC"/>
    <w:rsid w:val="0009107D"/>
    <w:rsid w:val="00091FF1"/>
    <w:rsid w:val="00092E60"/>
    <w:rsid w:val="00096D95"/>
    <w:rsid w:val="000970E9"/>
    <w:rsid w:val="000971FF"/>
    <w:rsid w:val="00097D1F"/>
    <w:rsid w:val="000A1A3B"/>
    <w:rsid w:val="000A24A4"/>
    <w:rsid w:val="000A412F"/>
    <w:rsid w:val="000A523E"/>
    <w:rsid w:val="000A6039"/>
    <w:rsid w:val="000A6CB6"/>
    <w:rsid w:val="000A71BF"/>
    <w:rsid w:val="000A7FA0"/>
    <w:rsid w:val="000B09CC"/>
    <w:rsid w:val="000B142A"/>
    <w:rsid w:val="000B210E"/>
    <w:rsid w:val="000B5104"/>
    <w:rsid w:val="000B5A79"/>
    <w:rsid w:val="000B622B"/>
    <w:rsid w:val="000B68C6"/>
    <w:rsid w:val="000B6EB9"/>
    <w:rsid w:val="000B707B"/>
    <w:rsid w:val="000B7F7D"/>
    <w:rsid w:val="000C04E7"/>
    <w:rsid w:val="000C0701"/>
    <w:rsid w:val="000C0C7F"/>
    <w:rsid w:val="000C18BC"/>
    <w:rsid w:val="000C1CB9"/>
    <w:rsid w:val="000C1DBA"/>
    <w:rsid w:val="000C20FF"/>
    <w:rsid w:val="000C2C33"/>
    <w:rsid w:val="000C675C"/>
    <w:rsid w:val="000C682F"/>
    <w:rsid w:val="000D0553"/>
    <w:rsid w:val="000D0567"/>
    <w:rsid w:val="000D06DF"/>
    <w:rsid w:val="000D17EA"/>
    <w:rsid w:val="000D1B98"/>
    <w:rsid w:val="000D21FB"/>
    <w:rsid w:val="000D2986"/>
    <w:rsid w:val="000D43F2"/>
    <w:rsid w:val="000D4B8D"/>
    <w:rsid w:val="000D4B98"/>
    <w:rsid w:val="000D4DB2"/>
    <w:rsid w:val="000D5F16"/>
    <w:rsid w:val="000D5F99"/>
    <w:rsid w:val="000D623F"/>
    <w:rsid w:val="000D65AA"/>
    <w:rsid w:val="000D68FA"/>
    <w:rsid w:val="000D723A"/>
    <w:rsid w:val="000D7814"/>
    <w:rsid w:val="000E0DE6"/>
    <w:rsid w:val="000E12D5"/>
    <w:rsid w:val="000E21E9"/>
    <w:rsid w:val="000E2D99"/>
    <w:rsid w:val="000E359D"/>
    <w:rsid w:val="000E3E2D"/>
    <w:rsid w:val="000E501D"/>
    <w:rsid w:val="000E5864"/>
    <w:rsid w:val="000E6964"/>
    <w:rsid w:val="000E6D41"/>
    <w:rsid w:val="000E7CF4"/>
    <w:rsid w:val="000F018D"/>
    <w:rsid w:val="000F0CFF"/>
    <w:rsid w:val="000F131A"/>
    <w:rsid w:val="000F143E"/>
    <w:rsid w:val="000F26B4"/>
    <w:rsid w:val="000F283B"/>
    <w:rsid w:val="000F2FBC"/>
    <w:rsid w:val="000F31A8"/>
    <w:rsid w:val="000F363C"/>
    <w:rsid w:val="000F554E"/>
    <w:rsid w:val="000F5A81"/>
    <w:rsid w:val="000F6C40"/>
    <w:rsid w:val="000F7419"/>
    <w:rsid w:val="000F782A"/>
    <w:rsid w:val="00100337"/>
    <w:rsid w:val="00101C08"/>
    <w:rsid w:val="00102D59"/>
    <w:rsid w:val="00102F13"/>
    <w:rsid w:val="00103798"/>
    <w:rsid w:val="00104827"/>
    <w:rsid w:val="00104886"/>
    <w:rsid w:val="00107AC7"/>
    <w:rsid w:val="00110159"/>
    <w:rsid w:val="00110C73"/>
    <w:rsid w:val="00110F48"/>
    <w:rsid w:val="001121A8"/>
    <w:rsid w:val="001121FE"/>
    <w:rsid w:val="001123C6"/>
    <w:rsid w:val="00113022"/>
    <w:rsid w:val="001131CC"/>
    <w:rsid w:val="001133BF"/>
    <w:rsid w:val="001138A0"/>
    <w:rsid w:val="00113A1C"/>
    <w:rsid w:val="001146AB"/>
    <w:rsid w:val="00114759"/>
    <w:rsid w:val="00114AB0"/>
    <w:rsid w:val="00114E55"/>
    <w:rsid w:val="00115384"/>
    <w:rsid w:val="00115D99"/>
    <w:rsid w:val="0011712C"/>
    <w:rsid w:val="00117533"/>
    <w:rsid w:val="00121388"/>
    <w:rsid w:val="0012188D"/>
    <w:rsid w:val="00121D20"/>
    <w:rsid w:val="001221EF"/>
    <w:rsid w:val="00122C13"/>
    <w:rsid w:val="001236E2"/>
    <w:rsid w:val="001242FF"/>
    <w:rsid w:val="0012488B"/>
    <w:rsid w:val="00124FFC"/>
    <w:rsid w:val="0012631C"/>
    <w:rsid w:val="00126C4E"/>
    <w:rsid w:val="001301D3"/>
    <w:rsid w:val="0013077B"/>
    <w:rsid w:val="00130875"/>
    <w:rsid w:val="00130FDE"/>
    <w:rsid w:val="00132878"/>
    <w:rsid w:val="00133DEE"/>
    <w:rsid w:val="00134B73"/>
    <w:rsid w:val="00134F5C"/>
    <w:rsid w:val="00136096"/>
    <w:rsid w:val="00136124"/>
    <w:rsid w:val="00136377"/>
    <w:rsid w:val="00136CC9"/>
    <w:rsid w:val="00136F70"/>
    <w:rsid w:val="00137473"/>
    <w:rsid w:val="00137670"/>
    <w:rsid w:val="00137F84"/>
    <w:rsid w:val="00140398"/>
    <w:rsid w:val="0014067B"/>
    <w:rsid w:val="0014128D"/>
    <w:rsid w:val="00141B20"/>
    <w:rsid w:val="001439C9"/>
    <w:rsid w:val="00144407"/>
    <w:rsid w:val="00144418"/>
    <w:rsid w:val="00146472"/>
    <w:rsid w:val="00146A08"/>
    <w:rsid w:val="00147EFA"/>
    <w:rsid w:val="001502C6"/>
    <w:rsid w:val="00150698"/>
    <w:rsid w:val="001527F2"/>
    <w:rsid w:val="00154A13"/>
    <w:rsid w:val="00154CE0"/>
    <w:rsid w:val="0015546D"/>
    <w:rsid w:val="00155772"/>
    <w:rsid w:val="001569F4"/>
    <w:rsid w:val="00157367"/>
    <w:rsid w:val="001573F1"/>
    <w:rsid w:val="00157451"/>
    <w:rsid w:val="00160201"/>
    <w:rsid w:val="00160216"/>
    <w:rsid w:val="00160B03"/>
    <w:rsid w:val="00160ED0"/>
    <w:rsid w:val="00162CE9"/>
    <w:rsid w:val="0016318F"/>
    <w:rsid w:val="001631A7"/>
    <w:rsid w:val="00163420"/>
    <w:rsid w:val="00163A9D"/>
    <w:rsid w:val="0016489B"/>
    <w:rsid w:val="00165BE0"/>
    <w:rsid w:val="00166957"/>
    <w:rsid w:val="00167FD7"/>
    <w:rsid w:val="00172008"/>
    <w:rsid w:val="00172E8C"/>
    <w:rsid w:val="001732ED"/>
    <w:rsid w:val="0017332F"/>
    <w:rsid w:val="001733F4"/>
    <w:rsid w:val="00173BA2"/>
    <w:rsid w:val="00173D85"/>
    <w:rsid w:val="001743C8"/>
    <w:rsid w:val="00174686"/>
    <w:rsid w:val="001753F3"/>
    <w:rsid w:val="001759F4"/>
    <w:rsid w:val="00180DD7"/>
    <w:rsid w:val="001812C8"/>
    <w:rsid w:val="0018180A"/>
    <w:rsid w:val="00182368"/>
    <w:rsid w:val="00182422"/>
    <w:rsid w:val="001830CD"/>
    <w:rsid w:val="00184521"/>
    <w:rsid w:val="001846DC"/>
    <w:rsid w:val="00185300"/>
    <w:rsid w:val="0018573F"/>
    <w:rsid w:val="00185A11"/>
    <w:rsid w:val="0018726A"/>
    <w:rsid w:val="00187353"/>
    <w:rsid w:val="00187CEE"/>
    <w:rsid w:val="0019068D"/>
    <w:rsid w:val="00193591"/>
    <w:rsid w:val="00193E68"/>
    <w:rsid w:val="001946D4"/>
    <w:rsid w:val="00194F7B"/>
    <w:rsid w:val="00195CBF"/>
    <w:rsid w:val="00196414"/>
    <w:rsid w:val="001965A5"/>
    <w:rsid w:val="00196C50"/>
    <w:rsid w:val="00197136"/>
    <w:rsid w:val="00197D79"/>
    <w:rsid w:val="001A0408"/>
    <w:rsid w:val="001A14CE"/>
    <w:rsid w:val="001A1F96"/>
    <w:rsid w:val="001A1FD3"/>
    <w:rsid w:val="001A236B"/>
    <w:rsid w:val="001A447B"/>
    <w:rsid w:val="001A6A6F"/>
    <w:rsid w:val="001A73F2"/>
    <w:rsid w:val="001B02C9"/>
    <w:rsid w:val="001B0545"/>
    <w:rsid w:val="001B08A8"/>
    <w:rsid w:val="001B1149"/>
    <w:rsid w:val="001B2452"/>
    <w:rsid w:val="001B28D0"/>
    <w:rsid w:val="001B2F65"/>
    <w:rsid w:val="001B3545"/>
    <w:rsid w:val="001B41FD"/>
    <w:rsid w:val="001B56A7"/>
    <w:rsid w:val="001B5D88"/>
    <w:rsid w:val="001B6977"/>
    <w:rsid w:val="001B698D"/>
    <w:rsid w:val="001C01C7"/>
    <w:rsid w:val="001C0FD5"/>
    <w:rsid w:val="001C1FD0"/>
    <w:rsid w:val="001C446A"/>
    <w:rsid w:val="001C5CE6"/>
    <w:rsid w:val="001C6B65"/>
    <w:rsid w:val="001C7801"/>
    <w:rsid w:val="001C7A03"/>
    <w:rsid w:val="001C7B5D"/>
    <w:rsid w:val="001C7EDD"/>
    <w:rsid w:val="001D0A68"/>
    <w:rsid w:val="001D0BD1"/>
    <w:rsid w:val="001D3B66"/>
    <w:rsid w:val="001D4D6E"/>
    <w:rsid w:val="001D5311"/>
    <w:rsid w:val="001D5F97"/>
    <w:rsid w:val="001D73EE"/>
    <w:rsid w:val="001D75D4"/>
    <w:rsid w:val="001D794F"/>
    <w:rsid w:val="001E0C10"/>
    <w:rsid w:val="001E249E"/>
    <w:rsid w:val="001E31D0"/>
    <w:rsid w:val="001E3483"/>
    <w:rsid w:val="001E40A1"/>
    <w:rsid w:val="001E4DB2"/>
    <w:rsid w:val="001E7D24"/>
    <w:rsid w:val="001F1171"/>
    <w:rsid w:val="001F11B9"/>
    <w:rsid w:val="001F1E86"/>
    <w:rsid w:val="001F352B"/>
    <w:rsid w:val="001F3671"/>
    <w:rsid w:val="001F3DA2"/>
    <w:rsid w:val="001F4146"/>
    <w:rsid w:val="001F47A1"/>
    <w:rsid w:val="001F7132"/>
    <w:rsid w:val="001F7B94"/>
    <w:rsid w:val="001F7CD6"/>
    <w:rsid w:val="00200116"/>
    <w:rsid w:val="00200B5D"/>
    <w:rsid w:val="002010F1"/>
    <w:rsid w:val="00201281"/>
    <w:rsid w:val="00202937"/>
    <w:rsid w:val="00204B62"/>
    <w:rsid w:val="00205EAE"/>
    <w:rsid w:val="0020638A"/>
    <w:rsid w:val="00206B1B"/>
    <w:rsid w:val="00206CE1"/>
    <w:rsid w:val="0020763A"/>
    <w:rsid w:val="00210226"/>
    <w:rsid w:val="00210EC9"/>
    <w:rsid w:val="002117DD"/>
    <w:rsid w:val="00212536"/>
    <w:rsid w:val="0021303B"/>
    <w:rsid w:val="00213E15"/>
    <w:rsid w:val="00213FAE"/>
    <w:rsid w:val="002147C9"/>
    <w:rsid w:val="0021517F"/>
    <w:rsid w:val="002171FB"/>
    <w:rsid w:val="002207BF"/>
    <w:rsid w:val="002207CC"/>
    <w:rsid w:val="002211A4"/>
    <w:rsid w:val="0022123C"/>
    <w:rsid w:val="00222DE0"/>
    <w:rsid w:val="00223895"/>
    <w:rsid w:val="00224249"/>
    <w:rsid w:val="0022518E"/>
    <w:rsid w:val="00225267"/>
    <w:rsid w:val="00226B21"/>
    <w:rsid w:val="00226CF4"/>
    <w:rsid w:val="0022708F"/>
    <w:rsid w:val="002306BD"/>
    <w:rsid w:val="0023082A"/>
    <w:rsid w:val="002310A8"/>
    <w:rsid w:val="00233631"/>
    <w:rsid w:val="00234ED4"/>
    <w:rsid w:val="00235478"/>
    <w:rsid w:val="00237287"/>
    <w:rsid w:val="002375AB"/>
    <w:rsid w:val="00237EF8"/>
    <w:rsid w:val="002401C6"/>
    <w:rsid w:val="0024058B"/>
    <w:rsid w:val="002412FE"/>
    <w:rsid w:val="00241B4B"/>
    <w:rsid w:val="0024219F"/>
    <w:rsid w:val="00242624"/>
    <w:rsid w:val="0024296F"/>
    <w:rsid w:val="0024302C"/>
    <w:rsid w:val="002441C8"/>
    <w:rsid w:val="002446AC"/>
    <w:rsid w:val="00245C0B"/>
    <w:rsid w:val="00245CF1"/>
    <w:rsid w:val="00246999"/>
    <w:rsid w:val="002502CD"/>
    <w:rsid w:val="00250582"/>
    <w:rsid w:val="00250651"/>
    <w:rsid w:val="00252154"/>
    <w:rsid w:val="002528D8"/>
    <w:rsid w:val="00252D1B"/>
    <w:rsid w:val="00253C94"/>
    <w:rsid w:val="00254D1D"/>
    <w:rsid w:val="002550CE"/>
    <w:rsid w:val="00255A63"/>
    <w:rsid w:val="00255C58"/>
    <w:rsid w:val="00255DFC"/>
    <w:rsid w:val="00256A74"/>
    <w:rsid w:val="00256B3E"/>
    <w:rsid w:val="00257C5B"/>
    <w:rsid w:val="00257E9C"/>
    <w:rsid w:val="00257F90"/>
    <w:rsid w:val="00262B42"/>
    <w:rsid w:val="00264491"/>
    <w:rsid w:val="00264EAD"/>
    <w:rsid w:val="00265084"/>
    <w:rsid w:val="002653EA"/>
    <w:rsid w:val="00267171"/>
    <w:rsid w:val="00267176"/>
    <w:rsid w:val="00267ABC"/>
    <w:rsid w:val="00267B9C"/>
    <w:rsid w:val="0027086E"/>
    <w:rsid w:val="00272ED3"/>
    <w:rsid w:val="0027316E"/>
    <w:rsid w:val="00273395"/>
    <w:rsid w:val="00273542"/>
    <w:rsid w:val="002739A2"/>
    <w:rsid w:val="00273F6F"/>
    <w:rsid w:val="00274656"/>
    <w:rsid w:val="00274D34"/>
    <w:rsid w:val="002803A6"/>
    <w:rsid w:val="002808E2"/>
    <w:rsid w:val="002818FA"/>
    <w:rsid w:val="002819FB"/>
    <w:rsid w:val="00282547"/>
    <w:rsid w:val="00282AF5"/>
    <w:rsid w:val="00282FE0"/>
    <w:rsid w:val="0028371D"/>
    <w:rsid w:val="00283E69"/>
    <w:rsid w:val="0028528E"/>
    <w:rsid w:val="0028542E"/>
    <w:rsid w:val="002855E4"/>
    <w:rsid w:val="002905A8"/>
    <w:rsid w:val="00290D94"/>
    <w:rsid w:val="00291DAE"/>
    <w:rsid w:val="00293232"/>
    <w:rsid w:val="00294F61"/>
    <w:rsid w:val="002951E9"/>
    <w:rsid w:val="002958B3"/>
    <w:rsid w:val="002965CD"/>
    <w:rsid w:val="00296F2E"/>
    <w:rsid w:val="002978E4"/>
    <w:rsid w:val="002A03B3"/>
    <w:rsid w:val="002A04C8"/>
    <w:rsid w:val="002A065E"/>
    <w:rsid w:val="002A3B55"/>
    <w:rsid w:val="002A43F1"/>
    <w:rsid w:val="002A4617"/>
    <w:rsid w:val="002A4C71"/>
    <w:rsid w:val="002A5B4A"/>
    <w:rsid w:val="002A5D88"/>
    <w:rsid w:val="002A5DCE"/>
    <w:rsid w:val="002A5E14"/>
    <w:rsid w:val="002A62E9"/>
    <w:rsid w:val="002A6F2D"/>
    <w:rsid w:val="002B045F"/>
    <w:rsid w:val="002B1F8A"/>
    <w:rsid w:val="002B2F3B"/>
    <w:rsid w:val="002B39C4"/>
    <w:rsid w:val="002B3AF9"/>
    <w:rsid w:val="002B3D19"/>
    <w:rsid w:val="002B4C0D"/>
    <w:rsid w:val="002B51EB"/>
    <w:rsid w:val="002B560C"/>
    <w:rsid w:val="002B62BE"/>
    <w:rsid w:val="002B6EAD"/>
    <w:rsid w:val="002B7773"/>
    <w:rsid w:val="002C094F"/>
    <w:rsid w:val="002C275D"/>
    <w:rsid w:val="002C5F82"/>
    <w:rsid w:val="002C5FA5"/>
    <w:rsid w:val="002C6CCE"/>
    <w:rsid w:val="002C7542"/>
    <w:rsid w:val="002D0EA3"/>
    <w:rsid w:val="002D1815"/>
    <w:rsid w:val="002D2CDD"/>
    <w:rsid w:val="002D3419"/>
    <w:rsid w:val="002D584E"/>
    <w:rsid w:val="002D5D4F"/>
    <w:rsid w:val="002D721F"/>
    <w:rsid w:val="002D762F"/>
    <w:rsid w:val="002D7D0F"/>
    <w:rsid w:val="002D7E4D"/>
    <w:rsid w:val="002E05CA"/>
    <w:rsid w:val="002E1934"/>
    <w:rsid w:val="002E1A4E"/>
    <w:rsid w:val="002E2FFE"/>
    <w:rsid w:val="002E32C6"/>
    <w:rsid w:val="002E4715"/>
    <w:rsid w:val="002E4B23"/>
    <w:rsid w:val="002E55E1"/>
    <w:rsid w:val="002E5738"/>
    <w:rsid w:val="002E58E3"/>
    <w:rsid w:val="002E625C"/>
    <w:rsid w:val="002E62BB"/>
    <w:rsid w:val="002E7038"/>
    <w:rsid w:val="002E7C5B"/>
    <w:rsid w:val="002E7E9A"/>
    <w:rsid w:val="002F0045"/>
    <w:rsid w:val="002F1D20"/>
    <w:rsid w:val="002F1FB9"/>
    <w:rsid w:val="002F2814"/>
    <w:rsid w:val="002F3032"/>
    <w:rsid w:val="002F31CF"/>
    <w:rsid w:val="002F3667"/>
    <w:rsid w:val="002F38E9"/>
    <w:rsid w:val="002F3CB1"/>
    <w:rsid w:val="002F582D"/>
    <w:rsid w:val="002F5EBB"/>
    <w:rsid w:val="002F5ED2"/>
    <w:rsid w:val="002F656F"/>
    <w:rsid w:val="002F6C74"/>
    <w:rsid w:val="002F6D0D"/>
    <w:rsid w:val="002F78BD"/>
    <w:rsid w:val="00300DBE"/>
    <w:rsid w:val="00301CA0"/>
    <w:rsid w:val="00301FDD"/>
    <w:rsid w:val="0030284C"/>
    <w:rsid w:val="00302936"/>
    <w:rsid w:val="00302B63"/>
    <w:rsid w:val="003035BA"/>
    <w:rsid w:val="00304059"/>
    <w:rsid w:val="00304D24"/>
    <w:rsid w:val="00305084"/>
    <w:rsid w:val="00305B6A"/>
    <w:rsid w:val="00305D3D"/>
    <w:rsid w:val="003060CB"/>
    <w:rsid w:val="0030627C"/>
    <w:rsid w:val="0030668A"/>
    <w:rsid w:val="00306F80"/>
    <w:rsid w:val="003073D2"/>
    <w:rsid w:val="00310065"/>
    <w:rsid w:val="003128FE"/>
    <w:rsid w:val="00312ACD"/>
    <w:rsid w:val="00312D0C"/>
    <w:rsid w:val="003132B2"/>
    <w:rsid w:val="00314583"/>
    <w:rsid w:val="003150D8"/>
    <w:rsid w:val="003153B4"/>
    <w:rsid w:val="003153F0"/>
    <w:rsid w:val="00315BE5"/>
    <w:rsid w:val="0031673F"/>
    <w:rsid w:val="00316E27"/>
    <w:rsid w:val="0032027D"/>
    <w:rsid w:val="00320FEE"/>
    <w:rsid w:val="00321172"/>
    <w:rsid w:val="00323D54"/>
    <w:rsid w:val="003243E3"/>
    <w:rsid w:val="003245B9"/>
    <w:rsid w:val="00325559"/>
    <w:rsid w:val="00325E0A"/>
    <w:rsid w:val="00326528"/>
    <w:rsid w:val="00326D7E"/>
    <w:rsid w:val="0032749E"/>
    <w:rsid w:val="003274D8"/>
    <w:rsid w:val="00327540"/>
    <w:rsid w:val="003275FE"/>
    <w:rsid w:val="00327D2A"/>
    <w:rsid w:val="003308CB"/>
    <w:rsid w:val="003323F7"/>
    <w:rsid w:val="00333CC0"/>
    <w:rsid w:val="003341B9"/>
    <w:rsid w:val="00334543"/>
    <w:rsid w:val="0033527F"/>
    <w:rsid w:val="00335497"/>
    <w:rsid w:val="00336FA1"/>
    <w:rsid w:val="003370D7"/>
    <w:rsid w:val="0033716B"/>
    <w:rsid w:val="0033728A"/>
    <w:rsid w:val="00337C89"/>
    <w:rsid w:val="003406A1"/>
    <w:rsid w:val="00342272"/>
    <w:rsid w:val="00342A1F"/>
    <w:rsid w:val="00343CFC"/>
    <w:rsid w:val="00344005"/>
    <w:rsid w:val="00346764"/>
    <w:rsid w:val="00346D83"/>
    <w:rsid w:val="00347211"/>
    <w:rsid w:val="00347275"/>
    <w:rsid w:val="003509A0"/>
    <w:rsid w:val="00350E61"/>
    <w:rsid w:val="0035188C"/>
    <w:rsid w:val="00351937"/>
    <w:rsid w:val="00353AA7"/>
    <w:rsid w:val="003547CE"/>
    <w:rsid w:val="00354917"/>
    <w:rsid w:val="00356369"/>
    <w:rsid w:val="00360CC3"/>
    <w:rsid w:val="003613F9"/>
    <w:rsid w:val="003620D6"/>
    <w:rsid w:val="00362145"/>
    <w:rsid w:val="003632DA"/>
    <w:rsid w:val="00363520"/>
    <w:rsid w:val="00363683"/>
    <w:rsid w:val="0036377A"/>
    <w:rsid w:val="00363C82"/>
    <w:rsid w:val="00363DF8"/>
    <w:rsid w:val="00364A87"/>
    <w:rsid w:val="00364AB2"/>
    <w:rsid w:val="0036518B"/>
    <w:rsid w:val="003660F2"/>
    <w:rsid w:val="00366529"/>
    <w:rsid w:val="003679E1"/>
    <w:rsid w:val="00370227"/>
    <w:rsid w:val="00370555"/>
    <w:rsid w:val="003705D8"/>
    <w:rsid w:val="00370AB1"/>
    <w:rsid w:val="00374AC1"/>
    <w:rsid w:val="00377EA5"/>
    <w:rsid w:val="0038148B"/>
    <w:rsid w:val="00382053"/>
    <w:rsid w:val="00383FA8"/>
    <w:rsid w:val="00384C7F"/>
    <w:rsid w:val="00385126"/>
    <w:rsid w:val="0038514D"/>
    <w:rsid w:val="00385B30"/>
    <w:rsid w:val="00385C42"/>
    <w:rsid w:val="00385EBA"/>
    <w:rsid w:val="00386398"/>
    <w:rsid w:val="00390FBF"/>
    <w:rsid w:val="003915B6"/>
    <w:rsid w:val="0039191C"/>
    <w:rsid w:val="00391B21"/>
    <w:rsid w:val="003939A3"/>
    <w:rsid w:val="00393FED"/>
    <w:rsid w:val="00394EA0"/>
    <w:rsid w:val="003A0718"/>
    <w:rsid w:val="003A0B2D"/>
    <w:rsid w:val="003A0EFC"/>
    <w:rsid w:val="003A1916"/>
    <w:rsid w:val="003A2C9A"/>
    <w:rsid w:val="003A3908"/>
    <w:rsid w:val="003A47DA"/>
    <w:rsid w:val="003A5A87"/>
    <w:rsid w:val="003A6DAA"/>
    <w:rsid w:val="003B00E9"/>
    <w:rsid w:val="003B02FF"/>
    <w:rsid w:val="003B0E75"/>
    <w:rsid w:val="003B2A4E"/>
    <w:rsid w:val="003B2F02"/>
    <w:rsid w:val="003B2F8B"/>
    <w:rsid w:val="003B45D5"/>
    <w:rsid w:val="003B5582"/>
    <w:rsid w:val="003B620D"/>
    <w:rsid w:val="003B661F"/>
    <w:rsid w:val="003B725B"/>
    <w:rsid w:val="003C03AE"/>
    <w:rsid w:val="003C0E28"/>
    <w:rsid w:val="003C1122"/>
    <w:rsid w:val="003C21F4"/>
    <w:rsid w:val="003C2680"/>
    <w:rsid w:val="003C2DF4"/>
    <w:rsid w:val="003C363F"/>
    <w:rsid w:val="003C49ED"/>
    <w:rsid w:val="003C50D5"/>
    <w:rsid w:val="003C5615"/>
    <w:rsid w:val="003C5B44"/>
    <w:rsid w:val="003C5FDB"/>
    <w:rsid w:val="003C6071"/>
    <w:rsid w:val="003C608D"/>
    <w:rsid w:val="003C7C97"/>
    <w:rsid w:val="003D1629"/>
    <w:rsid w:val="003D22AC"/>
    <w:rsid w:val="003D2ADE"/>
    <w:rsid w:val="003D3433"/>
    <w:rsid w:val="003D3ABA"/>
    <w:rsid w:val="003D509B"/>
    <w:rsid w:val="003D771E"/>
    <w:rsid w:val="003D7832"/>
    <w:rsid w:val="003D79F9"/>
    <w:rsid w:val="003D7BD1"/>
    <w:rsid w:val="003D7EB1"/>
    <w:rsid w:val="003E0F52"/>
    <w:rsid w:val="003E3258"/>
    <w:rsid w:val="003E346C"/>
    <w:rsid w:val="003E41E7"/>
    <w:rsid w:val="003E4220"/>
    <w:rsid w:val="003E4A92"/>
    <w:rsid w:val="003E575E"/>
    <w:rsid w:val="003E5DC7"/>
    <w:rsid w:val="003E5FAF"/>
    <w:rsid w:val="003E62FD"/>
    <w:rsid w:val="003F0BB1"/>
    <w:rsid w:val="003F0EC4"/>
    <w:rsid w:val="003F0F9B"/>
    <w:rsid w:val="003F11DC"/>
    <w:rsid w:val="003F2BC6"/>
    <w:rsid w:val="003F46FB"/>
    <w:rsid w:val="003F6D09"/>
    <w:rsid w:val="003F723B"/>
    <w:rsid w:val="003F79DA"/>
    <w:rsid w:val="00401380"/>
    <w:rsid w:val="00402BE4"/>
    <w:rsid w:val="00402F2C"/>
    <w:rsid w:val="004036F1"/>
    <w:rsid w:val="0040387A"/>
    <w:rsid w:val="004038A3"/>
    <w:rsid w:val="00403D85"/>
    <w:rsid w:val="004047FD"/>
    <w:rsid w:val="00404B10"/>
    <w:rsid w:val="00404E16"/>
    <w:rsid w:val="00405BA7"/>
    <w:rsid w:val="00406A02"/>
    <w:rsid w:val="00406B9E"/>
    <w:rsid w:val="00407565"/>
    <w:rsid w:val="004078E0"/>
    <w:rsid w:val="00410BEE"/>
    <w:rsid w:val="00410F1B"/>
    <w:rsid w:val="00411C18"/>
    <w:rsid w:val="00412CED"/>
    <w:rsid w:val="00413506"/>
    <w:rsid w:val="00413891"/>
    <w:rsid w:val="00415574"/>
    <w:rsid w:val="00415ADF"/>
    <w:rsid w:val="004201CA"/>
    <w:rsid w:val="004206FE"/>
    <w:rsid w:val="00422AA6"/>
    <w:rsid w:val="00423053"/>
    <w:rsid w:val="00426677"/>
    <w:rsid w:val="00426DC6"/>
    <w:rsid w:val="004277A4"/>
    <w:rsid w:val="00427B39"/>
    <w:rsid w:val="00430AF6"/>
    <w:rsid w:val="00431105"/>
    <w:rsid w:val="004312A1"/>
    <w:rsid w:val="00432473"/>
    <w:rsid w:val="004325E0"/>
    <w:rsid w:val="00432E66"/>
    <w:rsid w:val="00433C8E"/>
    <w:rsid w:val="00433DF3"/>
    <w:rsid w:val="00434DCC"/>
    <w:rsid w:val="00435919"/>
    <w:rsid w:val="00436F3A"/>
    <w:rsid w:val="00437F36"/>
    <w:rsid w:val="0044064A"/>
    <w:rsid w:val="00442347"/>
    <w:rsid w:val="00442F9F"/>
    <w:rsid w:val="00443200"/>
    <w:rsid w:val="00443434"/>
    <w:rsid w:val="004441F5"/>
    <w:rsid w:val="004444F9"/>
    <w:rsid w:val="004461B4"/>
    <w:rsid w:val="004464F3"/>
    <w:rsid w:val="00446740"/>
    <w:rsid w:val="004501C7"/>
    <w:rsid w:val="00450234"/>
    <w:rsid w:val="00451228"/>
    <w:rsid w:val="00451C05"/>
    <w:rsid w:val="0045241E"/>
    <w:rsid w:val="00453E25"/>
    <w:rsid w:val="00455661"/>
    <w:rsid w:val="00455C6C"/>
    <w:rsid w:val="00456C6B"/>
    <w:rsid w:val="00457885"/>
    <w:rsid w:val="004603B2"/>
    <w:rsid w:val="004603D3"/>
    <w:rsid w:val="0046088B"/>
    <w:rsid w:val="00463371"/>
    <w:rsid w:val="004634DB"/>
    <w:rsid w:val="0046395F"/>
    <w:rsid w:val="004639D1"/>
    <w:rsid w:val="00464F52"/>
    <w:rsid w:val="00465347"/>
    <w:rsid w:val="004660EB"/>
    <w:rsid w:val="00466BCB"/>
    <w:rsid w:val="00466C33"/>
    <w:rsid w:val="00466E72"/>
    <w:rsid w:val="00467217"/>
    <w:rsid w:val="00467932"/>
    <w:rsid w:val="004702A3"/>
    <w:rsid w:val="004713E5"/>
    <w:rsid w:val="0047213B"/>
    <w:rsid w:val="004723BE"/>
    <w:rsid w:val="00472ACA"/>
    <w:rsid w:val="00474937"/>
    <w:rsid w:val="00474974"/>
    <w:rsid w:val="00476D40"/>
    <w:rsid w:val="00477937"/>
    <w:rsid w:val="00477C8D"/>
    <w:rsid w:val="00480365"/>
    <w:rsid w:val="004812C7"/>
    <w:rsid w:val="0048144B"/>
    <w:rsid w:val="00481764"/>
    <w:rsid w:val="004851E2"/>
    <w:rsid w:val="00485706"/>
    <w:rsid w:val="00485AFB"/>
    <w:rsid w:val="00486C79"/>
    <w:rsid w:val="00487077"/>
    <w:rsid w:val="0048748D"/>
    <w:rsid w:val="004878F9"/>
    <w:rsid w:val="0049003C"/>
    <w:rsid w:val="0049066D"/>
    <w:rsid w:val="00491A9B"/>
    <w:rsid w:val="00491B74"/>
    <w:rsid w:val="00493685"/>
    <w:rsid w:val="00493D25"/>
    <w:rsid w:val="0049498C"/>
    <w:rsid w:val="00495080"/>
    <w:rsid w:val="004952DE"/>
    <w:rsid w:val="00495637"/>
    <w:rsid w:val="00496EF6"/>
    <w:rsid w:val="00497C26"/>
    <w:rsid w:val="004A05A0"/>
    <w:rsid w:val="004A3490"/>
    <w:rsid w:val="004A472C"/>
    <w:rsid w:val="004A4B20"/>
    <w:rsid w:val="004A4CCC"/>
    <w:rsid w:val="004A53CF"/>
    <w:rsid w:val="004A57CC"/>
    <w:rsid w:val="004A6293"/>
    <w:rsid w:val="004A6857"/>
    <w:rsid w:val="004A6B47"/>
    <w:rsid w:val="004A7BA9"/>
    <w:rsid w:val="004B05EB"/>
    <w:rsid w:val="004B1068"/>
    <w:rsid w:val="004B16E2"/>
    <w:rsid w:val="004B29C2"/>
    <w:rsid w:val="004B308C"/>
    <w:rsid w:val="004B4EAE"/>
    <w:rsid w:val="004B620C"/>
    <w:rsid w:val="004B6722"/>
    <w:rsid w:val="004B700F"/>
    <w:rsid w:val="004B7184"/>
    <w:rsid w:val="004B7AD7"/>
    <w:rsid w:val="004B7FF1"/>
    <w:rsid w:val="004C07A9"/>
    <w:rsid w:val="004C0C7B"/>
    <w:rsid w:val="004C119C"/>
    <w:rsid w:val="004C1BA7"/>
    <w:rsid w:val="004C359A"/>
    <w:rsid w:val="004C4FC2"/>
    <w:rsid w:val="004C5E29"/>
    <w:rsid w:val="004C6168"/>
    <w:rsid w:val="004C6F35"/>
    <w:rsid w:val="004D00B7"/>
    <w:rsid w:val="004D0B3A"/>
    <w:rsid w:val="004D14E9"/>
    <w:rsid w:val="004D17D9"/>
    <w:rsid w:val="004D2627"/>
    <w:rsid w:val="004D28DC"/>
    <w:rsid w:val="004D2DBB"/>
    <w:rsid w:val="004D36E8"/>
    <w:rsid w:val="004D37CB"/>
    <w:rsid w:val="004D4C9A"/>
    <w:rsid w:val="004D4E62"/>
    <w:rsid w:val="004D56D9"/>
    <w:rsid w:val="004D59F1"/>
    <w:rsid w:val="004D5CFD"/>
    <w:rsid w:val="004D60ED"/>
    <w:rsid w:val="004D6C90"/>
    <w:rsid w:val="004D6CFC"/>
    <w:rsid w:val="004E0635"/>
    <w:rsid w:val="004E1414"/>
    <w:rsid w:val="004E1F41"/>
    <w:rsid w:val="004E2C78"/>
    <w:rsid w:val="004E3544"/>
    <w:rsid w:val="004E45C3"/>
    <w:rsid w:val="004E4E5F"/>
    <w:rsid w:val="004E51FF"/>
    <w:rsid w:val="004E6341"/>
    <w:rsid w:val="004E726B"/>
    <w:rsid w:val="004F076C"/>
    <w:rsid w:val="004F1882"/>
    <w:rsid w:val="004F1A9D"/>
    <w:rsid w:val="004F2351"/>
    <w:rsid w:val="004F50DA"/>
    <w:rsid w:val="004F5B50"/>
    <w:rsid w:val="004F5C9C"/>
    <w:rsid w:val="004F68AB"/>
    <w:rsid w:val="004F6B7B"/>
    <w:rsid w:val="004F6EC5"/>
    <w:rsid w:val="004F75B3"/>
    <w:rsid w:val="00500290"/>
    <w:rsid w:val="005009D1"/>
    <w:rsid w:val="005017A6"/>
    <w:rsid w:val="0050209B"/>
    <w:rsid w:val="005020AB"/>
    <w:rsid w:val="005036DB"/>
    <w:rsid w:val="005045C4"/>
    <w:rsid w:val="0050470E"/>
    <w:rsid w:val="00504B7C"/>
    <w:rsid w:val="00504D10"/>
    <w:rsid w:val="0050768C"/>
    <w:rsid w:val="005078AD"/>
    <w:rsid w:val="005105A9"/>
    <w:rsid w:val="00510F36"/>
    <w:rsid w:val="00511033"/>
    <w:rsid w:val="00511432"/>
    <w:rsid w:val="00512162"/>
    <w:rsid w:val="00512277"/>
    <w:rsid w:val="005125EC"/>
    <w:rsid w:val="00513C61"/>
    <w:rsid w:val="00513E6F"/>
    <w:rsid w:val="00515393"/>
    <w:rsid w:val="005153AF"/>
    <w:rsid w:val="00515823"/>
    <w:rsid w:val="0051669F"/>
    <w:rsid w:val="00516E35"/>
    <w:rsid w:val="00517BA5"/>
    <w:rsid w:val="005201C3"/>
    <w:rsid w:val="00520696"/>
    <w:rsid w:val="00520931"/>
    <w:rsid w:val="00521BF8"/>
    <w:rsid w:val="00522585"/>
    <w:rsid w:val="00523B77"/>
    <w:rsid w:val="00524181"/>
    <w:rsid w:val="00524654"/>
    <w:rsid w:val="00524A00"/>
    <w:rsid w:val="005311E6"/>
    <w:rsid w:val="00531B22"/>
    <w:rsid w:val="0053256B"/>
    <w:rsid w:val="00532B3B"/>
    <w:rsid w:val="00533143"/>
    <w:rsid w:val="005332E8"/>
    <w:rsid w:val="005339FD"/>
    <w:rsid w:val="00534D12"/>
    <w:rsid w:val="00535232"/>
    <w:rsid w:val="005362A0"/>
    <w:rsid w:val="00536F25"/>
    <w:rsid w:val="00537A42"/>
    <w:rsid w:val="0054021E"/>
    <w:rsid w:val="0054063B"/>
    <w:rsid w:val="0054074E"/>
    <w:rsid w:val="005408DC"/>
    <w:rsid w:val="0054124E"/>
    <w:rsid w:val="00542090"/>
    <w:rsid w:val="00542102"/>
    <w:rsid w:val="00542476"/>
    <w:rsid w:val="00542969"/>
    <w:rsid w:val="005433AC"/>
    <w:rsid w:val="005436DC"/>
    <w:rsid w:val="00543730"/>
    <w:rsid w:val="005446A2"/>
    <w:rsid w:val="00544B41"/>
    <w:rsid w:val="00546935"/>
    <w:rsid w:val="005474D9"/>
    <w:rsid w:val="0054781C"/>
    <w:rsid w:val="0055155E"/>
    <w:rsid w:val="005528E7"/>
    <w:rsid w:val="005549D7"/>
    <w:rsid w:val="00556034"/>
    <w:rsid w:val="005560EB"/>
    <w:rsid w:val="0055646F"/>
    <w:rsid w:val="0055691C"/>
    <w:rsid w:val="0055699A"/>
    <w:rsid w:val="00557889"/>
    <w:rsid w:val="005604C9"/>
    <w:rsid w:val="005604E3"/>
    <w:rsid w:val="00560EE5"/>
    <w:rsid w:val="00561146"/>
    <w:rsid w:val="00561D9B"/>
    <w:rsid w:val="005620B4"/>
    <w:rsid w:val="005627A8"/>
    <w:rsid w:val="00562BF0"/>
    <w:rsid w:val="00562EB4"/>
    <w:rsid w:val="00563695"/>
    <w:rsid w:val="00564257"/>
    <w:rsid w:val="00564F9E"/>
    <w:rsid w:val="0056582E"/>
    <w:rsid w:val="00566ABF"/>
    <w:rsid w:val="00566FF2"/>
    <w:rsid w:val="005716F7"/>
    <w:rsid w:val="00571BC9"/>
    <w:rsid w:val="005727A4"/>
    <w:rsid w:val="00574840"/>
    <w:rsid w:val="00574AFB"/>
    <w:rsid w:val="005751CE"/>
    <w:rsid w:val="0057531D"/>
    <w:rsid w:val="00575487"/>
    <w:rsid w:val="00575787"/>
    <w:rsid w:val="00576828"/>
    <w:rsid w:val="00577CE3"/>
    <w:rsid w:val="00577F2D"/>
    <w:rsid w:val="00577FAC"/>
    <w:rsid w:val="0058103E"/>
    <w:rsid w:val="005824E4"/>
    <w:rsid w:val="00582EBE"/>
    <w:rsid w:val="00583B03"/>
    <w:rsid w:val="0058712A"/>
    <w:rsid w:val="0059192A"/>
    <w:rsid w:val="0059209E"/>
    <w:rsid w:val="005922B5"/>
    <w:rsid w:val="00593236"/>
    <w:rsid w:val="00593497"/>
    <w:rsid w:val="0059349F"/>
    <w:rsid w:val="0059365B"/>
    <w:rsid w:val="00593F1B"/>
    <w:rsid w:val="005942B3"/>
    <w:rsid w:val="00594D09"/>
    <w:rsid w:val="0059553E"/>
    <w:rsid w:val="00595DAB"/>
    <w:rsid w:val="00596127"/>
    <w:rsid w:val="00597077"/>
    <w:rsid w:val="005A0197"/>
    <w:rsid w:val="005A2387"/>
    <w:rsid w:val="005A290F"/>
    <w:rsid w:val="005A2B16"/>
    <w:rsid w:val="005A31AB"/>
    <w:rsid w:val="005A43BD"/>
    <w:rsid w:val="005A4F73"/>
    <w:rsid w:val="005A57A9"/>
    <w:rsid w:val="005A6647"/>
    <w:rsid w:val="005A681E"/>
    <w:rsid w:val="005A696E"/>
    <w:rsid w:val="005A6C35"/>
    <w:rsid w:val="005B0A8D"/>
    <w:rsid w:val="005B0B56"/>
    <w:rsid w:val="005B0C4C"/>
    <w:rsid w:val="005B1740"/>
    <w:rsid w:val="005B1D68"/>
    <w:rsid w:val="005B30B0"/>
    <w:rsid w:val="005B62D6"/>
    <w:rsid w:val="005B658B"/>
    <w:rsid w:val="005B6A66"/>
    <w:rsid w:val="005B6C29"/>
    <w:rsid w:val="005B7012"/>
    <w:rsid w:val="005B792A"/>
    <w:rsid w:val="005B7C2C"/>
    <w:rsid w:val="005C1ABA"/>
    <w:rsid w:val="005C210C"/>
    <w:rsid w:val="005C5465"/>
    <w:rsid w:val="005C581E"/>
    <w:rsid w:val="005C5D74"/>
    <w:rsid w:val="005C6038"/>
    <w:rsid w:val="005C67C5"/>
    <w:rsid w:val="005C6A41"/>
    <w:rsid w:val="005C7672"/>
    <w:rsid w:val="005D021E"/>
    <w:rsid w:val="005D057C"/>
    <w:rsid w:val="005D154C"/>
    <w:rsid w:val="005D1637"/>
    <w:rsid w:val="005D1AC1"/>
    <w:rsid w:val="005D238E"/>
    <w:rsid w:val="005D2A0F"/>
    <w:rsid w:val="005D2AAF"/>
    <w:rsid w:val="005D3D13"/>
    <w:rsid w:val="005D4C4B"/>
    <w:rsid w:val="005D4D62"/>
    <w:rsid w:val="005D4F41"/>
    <w:rsid w:val="005D6F6B"/>
    <w:rsid w:val="005D7742"/>
    <w:rsid w:val="005D7905"/>
    <w:rsid w:val="005E1533"/>
    <w:rsid w:val="005E2DD1"/>
    <w:rsid w:val="005E3AC5"/>
    <w:rsid w:val="005E3FF9"/>
    <w:rsid w:val="005E4C0C"/>
    <w:rsid w:val="005E5BF6"/>
    <w:rsid w:val="005E5BFE"/>
    <w:rsid w:val="005E689C"/>
    <w:rsid w:val="005E792F"/>
    <w:rsid w:val="005E7ABC"/>
    <w:rsid w:val="005F0E3C"/>
    <w:rsid w:val="005F2700"/>
    <w:rsid w:val="005F385E"/>
    <w:rsid w:val="005F4909"/>
    <w:rsid w:val="005F5768"/>
    <w:rsid w:val="005F6617"/>
    <w:rsid w:val="005F77BB"/>
    <w:rsid w:val="006000B7"/>
    <w:rsid w:val="00600D25"/>
    <w:rsid w:val="00601C56"/>
    <w:rsid w:val="00601FE3"/>
    <w:rsid w:val="00602021"/>
    <w:rsid w:val="006030F7"/>
    <w:rsid w:val="00603816"/>
    <w:rsid w:val="00603AB7"/>
    <w:rsid w:val="0060455F"/>
    <w:rsid w:val="00604F35"/>
    <w:rsid w:val="00604F91"/>
    <w:rsid w:val="00606182"/>
    <w:rsid w:val="006067AA"/>
    <w:rsid w:val="00606D10"/>
    <w:rsid w:val="00606FC6"/>
    <w:rsid w:val="006119B6"/>
    <w:rsid w:val="00611CA8"/>
    <w:rsid w:val="006123E1"/>
    <w:rsid w:val="00612936"/>
    <w:rsid w:val="006133FD"/>
    <w:rsid w:val="00613B12"/>
    <w:rsid w:val="006145D9"/>
    <w:rsid w:val="0061473F"/>
    <w:rsid w:val="0061489C"/>
    <w:rsid w:val="006155B4"/>
    <w:rsid w:val="006176FA"/>
    <w:rsid w:val="00620809"/>
    <w:rsid w:val="00621A74"/>
    <w:rsid w:val="00621CFB"/>
    <w:rsid w:val="006228A1"/>
    <w:rsid w:val="006260F6"/>
    <w:rsid w:val="00626F17"/>
    <w:rsid w:val="0062724D"/>
    <w:rsid w:val="00627A0F"/>
    <w:rsid w:val="006302BF"/>
    <w:rsid w:val="0063045A"/>
    <w:rsid w:val="00631254"/>
    <w:rsid w:val="00631D01"/>
    <w:rsid w:val="00633412"/>
    <w:rsid w:val="0063427A"/>
    <w:rsid w:val="0063484B"/>
    <w:rsid w:val="00634D94"/>
    <w:rsid w:val="00634DA9"/>
    <w:rsid w:val="00635259"/>
    <w:rsid w:val="00635859"/>
    <w:rsid w:val="00635E99"/>
    <w:rsid w:val="00636290"/>
    <w:rsid w:val="00636D48"/>
    <w:rsid w:val="00637D27"/>
    <w:rsid w:val="00640940"/>
    <w:rsid w:val="00641453"/>
    <w:rsid w:val="006416C1"/>
    <w:rsid w:val="00643411"/>
    <w:rsid w:val="00644C4E"/>
    <w:rsid w:val="00645C92"/>
    <w:rsid w:val="0064767A"/>
    <w:rsid w:val="00650619"/>
    <w:rsid w:val="0065083B"/>
    <w:rsid w:val="0065098F"/>
    <w:rsid w:val="00651451"/>
    <w:rsid w:val="00651954"/>
    <w:rsid w:val="0065289D"/>
    <w:rsid w:val="00653E4C"/>
    <w:rsid w:val="006542A2"/>
    <w:rsid w:val="006550E2"/>
    <w:rsid w:val="0065536A"/>
    <w:rsid w:val="006556AF"/>
    <w:rsid w:val="00655F19"/>
    <w:rsid w:val="00661080"/>
    <w:rsid w:val="006619EC"/>
    <w:rsid w:val="00661A96"/>
    <w:rsid w:val="00661DAC"/>
    <w:rsid w:val="00663780"/>
    <w:rsid w:val="00663B4D"/>
    <w:rsid w:val="00663CFB"/>
    <w:rsid w:val="006649D8"/>
    <w:rsid w:val="0066507E"/>
    <w:rsid w:val="00665248"/>
    <w:rsid w:val="00665AC2"/>
    <w:rsid w:val="006670D2"/>
    <w:rsid w:val="00670B91"/>
    <w:rsid w:val="00670BAF"/>
    <w:rsid w:val="00673CB5"/>
    <w:rsid w:val="006760D9"/>
    <w:rsid w:val="0067763D"/>
    <w:rsid w:val="00677973"/>
    <w:rsid w:val="0068048B"/>
    <w:rsid w:val="00680CF6"/>
    <w:rsid w:val="00681998"/>
    <w:rsid w:val="00682F99"/>
    <w:rsid w:val="00684CBA"/>
    <w:rsid w:val="00684F14"/>
    <w:rsid w:val="00684FBF"/>
    <w:rsid w:val="00686FAF"/>
    <w:rsid w:val="00687710"/>
    <w:rsid w:val="006878C2"/>
    <w:rsid w:val="00690382"/>
    <w:rsid w:val="006907F0"/>
    <w:rsid w:val="00690E7D"/>
    <w:rsid w:val="00691912"/>
    <w:rsid w:val="00691955"/>
    <w:rsid w:val="00691D1E"/>
    <w:rsid w:val="006920A1"/>
    <w:rsid w:val="00692135"/>
    <w:rsid w:val="006929DF"/>
    <w:rsid w:val="00692C11"/>
    <w:rsid w:val="00693A34"/>
    <w:rsid w:val="006942FE"/>
    <w:rsid w:val="00695738"/>
    <w:rsid w:val="00695C2A"/>
    <w:rsid w:val="006963D5"/>
    <w:rsid w:val="00696B39"/>
    <w:rsid w:val="00697B41"/>
    <w:rsid w:val="006A1C8B"/>
    <w:rsid w:val="006A1CB0"/>
    <w:rsid w:val="006A1CC4"/>
    <w:rsid w:val="006A1E62"/>
    <w:rsid w:val="006A2679"/>
    <w:rsid w:val="006A29EA"/>
    <w:rsid w:val="006A2DC0"/>
    <w:rsid w:val="006A386A"/>
    <w:rsid w:val="006A565E"/>
    <w:rsid w:val="006A5EC5"/>
    <w:rsid w:val="006A6323"/>
    <w:rsid w:val="006A68BE"/>
    <w:rsid w:val="006A71F1"/>
    <w:rsid w:val="006B2DB7"/>
    <w:rsid w:val="006B333E"/>
    <w:rsid w:val="006B4227"/>
    <w:rsid w:val="006B4D05"/>
    <w:rsid w:val="006B5629"/>
    <w:rsid w:val="006B582A"/>
    <w:rsid w:val="006B5EB0"/>
    <w:rsid w:val="006B61A9"/>
    <w:rsid w:val="006B6CE2"/>
    <w:rsid w:val="006B7CBA"/>
    <w:rsid w:val="006B7D36"/>
    <w:rsid w:val="006C0197"/>
    <w:rsid w:val="006C06F4"/>
    <w:rsid w:val="006C0892"/>
    <w:rsid w:val="006C0C71"/>
    <w:rsid w:val="006C3161"/>
    <w:rsid w:val="006C36A0"/>
    <w:rsid w:val="006C4097"/>
    <w:rsid w:val="006C4307"/>
    <w:rsid w:val="006C57F5"/>
    <w:rsid w:val="006C5B6A"/>
    <w:rsid w:val="006C6AF6"/>
    <w:rsid w:val="006C7855"/>
    <w:rsid w:val="006C7EF2"/>
    <w:rsid w:val="006D064D"/>
    <w:rsid w:val="006D3314"/>
    <w:rsid w:val="006D4F00"/>
    <w:rsid w:val="006D72FC"/>
    <w:rsid w:val="006E1E48"/>
    <w:rsid w:val="006E1F4B"/>
    <w:rsid w:val="006E22C2"/>
    <w:rsid w:val="006E23B9"/>
    <w:rsid w:val="006E30E6"/>
    <w:rsid w:val="006E3BEA"/>
    <w:rsid w:val="006E3C95"/>
    <w:rsid w:val="006E6ECE"/>
    <w:rsid w:val="006E717B"/>
    <w:rsid w:val="006E7A7E"/>
    <w:rsid w:val="006F090B"/>
    <w:rsid w:val="006F3255"/>
    <w:rsid w:val="006F46A2"/>
    <w:rsid w:val="006F4C36"/>
    <w:rsid w:val="006F64F6"/>
    <w:rsid w:val="006F6545"/>
    <w:rsid w:val="006F70D3"/>
    <w:rsid w:val="006F72FC"/>
    <w:rsid w:val="006F748E"/>
    <w:rsid w:val="007001D9"/>
    <w:rsid w:val="00701DE9"/>
    <w:rsid w:val="00701E31"/>
    <w:rsid w:val="007031D9"/>
    <w:rsid w:val="00703EB3"/>
    <w:rsid w:val="00704236"/>
    <w:rsid w:val="0070436C"/>
    <w:rsid w:val="007044CC"/>
    <w:rsid w:val="007045D0"/>
    <w:rsid w:val="00704B71"/>
    <w:rsid w:val="007055A6"/>
    <w:rsid w:val="00705874"/>
    <w:rsid w:val="00705901"/>
    <w:rsid w:val="00707D36"/>
    <w:rsid w:val="0071054A"/>
    <w:rsid w:val="00711088"/>
    <w:rsid w:val="007125DD"/>
    <w:rsid w:val="00713867"/>
    <w:rsid w:val="00713E8A"/>
    <w:rsid w:val="00714D39"/>
    <w:rsid w:val="00714DD8"/>
    <w:rsid w:val="00716A1E"/>
    <w:rsid w:val="007173CB"/>
    <w:rsid w:val="00720D61"/>
    <w:rsid w:val="007214AD"/>
    <w:rsid w:val="00721A43"/>
    <w:rsid w:val="00721C10"/>
    <w:rsid w:val="00722574"/>
    <w:rsid w:val="00722944"/>
    <w:rsid w:val="00724965"/>
    <w:rsid w:val="00725C3A"/>
    <w:rsid w:val="00725F34"/>
    <w:rsid w:val="0072608C"/>
    <w:rsid w:val="0072656A"/>
    <w:rsid w:val="007308FF"/>
    <w:rsid w:val="007317F5"/>
    <w:rsid w:val="0073247F"/>
    <w:rsid w:val="00732AE6"/>
    <w:rsid w:val="007334B9"/>
    <w:rsid w:val="00734C9C"/>
    <w:rsid w:val="00734D20"/>
    <w:rsid w:val="00735145"/>
    <w:rsid w:val="00735552"/>
    <w:rsid w:val="007361AF"/>
    <w:rsid w:val="0073700E"/>
    <w:rsid w:val="007405D8"/>
    <w:rsid w:val="0074131C"/>
    <w:rsid w:val="0074228C"/>
    <w:rsid w:val="007423C1"/>
    <w:rsid w:val="00742CEC"/>
    <w:rsid w:val="00742F69"/>
    <w:rsid w:val="00742FA2"/>
    <w:rsid w:val="007431F7"/>
    <w:rsid w:val="00743699"/>
    <w:rsid w:val="007437EA"/>
    <w:rsid w:val="007448F5"/>
    <w:rsid w:val="00744A71"/>
    <w:rsid w:val="00744B0E"/>
    <w:rsid w:val="007456DF"/>
    <w:rsid w:val="00745FE1"/>
    <w:rsid w:val="00746358"/>
    <w:rsid w:val="00747A92"/>
    <w:rsid w:val="00750A39"/>
    <w:rsid w:val="007511AD"/>
    <w:rsid w:val="007517CC"/>
    <w:rsid w:val="007528B6"/>
    <w:rsid w:val="007533D3"/>
    <w:rsid w:val="007538A3"/>
    <w:rsid w:val="00753CA0"/>
    <w:rsid w:val="00754068"/>
    <w:rsid w:val="00755214"/>
    <w:rsid w:val="00756AB4"/>
    <w:rsid w:val="00756B33"/>
    <w:rsid w:val="00756D28"/>
    <w:rsid w:val="00757558"/>
    <w:rsid w:val="0075782A"/>
    <w:rsid w:val="00757A03"/>
    <w:rsid w:val="00761486"/>
    <w:rsid w:val="00761F52"/>
    <w:rsid w:val="00762098"/>
    <w:rsid w:val="00763412"/>
    <w:rsid w:val="007644DA"/>
    <w:rsid w:val="0076757D"/>
    <w:rsid w:val="007704AB"/>
    <w:rsid w:val="0077092F"/>
    <w:rsid w:val="00771B54"/>
    <w:rsid w:val="00771F03"/>
    <w:rsid w:val="007726E2"/>
    <w:rsid w:val="0077323D"/>
    <w:rsid w:val="00773D7A"/>
    <w:rsid w:val="00773EF6"/>
    <w:rsid w:val="00774059"/>
    <w:rsid w:val="00775CFB"/>
    <w:rsid w:val="00777342"/>
    <w:rsid w:val="0077774C"/>
    <w:rsid w:val="00777BE8"/>
    <w:rsid w:val="00777D58"/>
    <w:rsid w:val="007811D3"/>
    <w:rsid w:val="007829B2"/>
    <w:rsid w:val="00784094"/>
    <w:rsid w:val="00786476"/>
    <w:rsid w:val="00786B12"/>
    <w:rsid w:val="00786FD9"/>
    <w:rsid w:val="00790C7D"/>
    <w:rsid w:val="00790E4F"/>
    <w:rsid w:val="0079122A"/>
    <w:rsid w:val="00791C3C"/>
    <w:rsid w:val="00795BC3"/>
    <w:rsid w:val="00795FDD"/>
    <w:rsid w:val="0079680D"/>
    <w:rsid w:val="00796C14"/>
    <w:rsid w:val="00797213"/>
    <w:rsid w:val="007976DB"/>
    <w:rsid w:val="007A0838"/>
    <w:rsid w:val="007A08A8"/>
    <w:rsid w:val="007A11B9"/>
    <w:rsid w:val="007A1713"/>
    <w:rsid w:val="007A2085"/>
    <w:rsid w:val="007A292B"/>
    <w:rsid w:val="007A40FD"/>
    <w:rsid w:val="007A4705"/>
    <w:rsid w:val="007A4D62"/>
    <w:rsid w:val="007A55A8"/>
    <w:rsid w:val="007A5652"/>
    <w:rsid w:val="007A56FB"/>
    <w:rsid w:val="007A634A"/>
    <w:rsid w:val="007A642B"/>
    <w:rsid w:val="007A756A"/>
    <w:rsid w:val="007A7744"/>
    <w:rsid w:val="007A7DAE"/>
    <w:rsid w:val="007B2464"/>
    <w:rsid w:val="007B5CE7"/>
    <w:rsid w:val="007B6444"/>
    <w:rsid w:val="007B660B"/>
    <w:rsid w:val="007B7514"/>
    <w:rsid w:val="007B76D2"/>
    <w:rsid w:val="007C0400"/>
    <w:rsid w:val="007C0EC7"/>
    <w:rsid w:val="007C0F6A"/>
    <w:rsid w:val="007C2B44"/>
    <w:rsid w:val="007C434A"/>
    <w:rsid w:val="007C5A1A"/>
    <w:rsid w:val="007C6848"/>
    <w:rsid w:val="007C6CEE"/>
    <w:rsid w:val="007C796D"/>
    <w:rsid w:val="007D04CF"/>
    <w:rsid w:val="007D0B9C"/>
    <w:rsid w:val="007D1177"/>
    <w:rsid w:val="007D13FC"/>
    <w:rsid w:val="007D14AE"/>
    <w:rsid w:val="007D1AF9"/>
    <w:rsid w:val="007D1BEA"/>
    <w:rsid w:val="007D2244"/>
    <w:rsid w:val="007D2E40"/>
    <w:rsid w:val="007D316C"/>
    <w:rsid w:val="007D3B0C"/>
    <w:rsid w:val="007D3C5D"/>
    <w:rsid w:val="007D41B6"/>
    <w:rsid w:val="007D498F"/>
    <w:rsid w:val="007D5735"/>
    <w:rsid w:val="007D5B3F"/>
    <w:rsid w:val="007D607C"/>
    <w:rsid w:val="007D7169"/>
    <w:rsid w:val="007D7CF8"/>
    <w:rsid w:val="007E1DE1"/>
    <w:rsid w:val="007E2C3B"/>
    <w:rsid w:val="007E36E9"/>
    <w:rsid w:val="007E3F97"/>
    <w:rsid w:val="007E4530"/>
    <w:rsid w:val="007E4E8D"/>
    <w:rsid w:val="007E5A0D"/>
    <w:rsid w:val="007E6417"/>
    <w:rsid w:val="007E6576"/>
    <w:rsid w:val="007E7B50"/>
    <w:rsid w:val="007F3727"/>
    <w:rsid w:val="007F3784"/>
    <w:rsid w:val="007F3A35"/>
    <w:rsid w:val="007F42B3"/>
    <w:rsid w:val="007F466A"/>
    <w:rsid w:val="007F521E"/>
    <w:rsid w:val="007F55B1"/>
    <w:rsid w:val="007F6289"/>
    <w:rsid w:val="007F6459"/>
    <w:rsid w:val="007F6556"/>
    <w:rsid w:val="007F6BAC"/>
    <w:rsid w:val="007F6EED"/>
    <w:rsid w:val="008001B8"/>
    <w:rsid w:val="00800297"/>
    <w:rsid w:val="00802823"/>
    <w:rsid w:val="00803E1B"/>
    <w:rsid w:val="00804039"/>
    <w:rsid w:val="008044B9"/>
    <w:rsid w:val="008044D2"/>
    <w:rsid w:val="00804C62"/>
    <w:rsid w:val="00804C80"/>
    <w:rsid w:val="008060A5"/>
    <w:rsid w:val="008067C3"/>
    <w:rsid w:val="00807196"/>
    <w:rsid w:val="008075AE"/>
    <w:rsid w:val="00807FDF"/>
    <w:rsid w:val="0081003B"/>
    <w:rsid w:val="0081076D"/>
    <w:rsid w:val="00811F69"/>
    <w:rsid w:val="00812182"/>
    <w:rsid w:val="008129D8"/>
    <w:rsid w:val="00812C60"/>
    <w:rsid w:val="00812D58"/>
    <w:rsid w:val="00813040"/>
    <w:rsid w:val="00813721"/>
    <w:rsid w:val="00813A57"/>
    <w:rsid w:val="00813C9D"/>
    <w:rsid w:val="00814E66"/>
    <w:rsid w:val="008155A0"/>
    <w:rsid w:val="00815A9D"/>
    <w:rsid w:val="00821B6A"/>
    <w:rsid w:val="00822729"/>
    <w:rsid w:val="008241ED"/>
    <w:rsid w:val="00824215"/>
    <w:rsid w:val="008258F5"/>
    <w:rsid w:val="00827185"/>
    <w:rsid w:val="008274DE"/>
    <w:rsid w:val="00827F1F"/>
    <w:rsid w:val="00830004"/>
    <w:rsid w:val="008301D9"/>
    <w:rsid w:val="008306DA"/>
    <w:rsid w:val="00830786"/>
    <w:rsid w:val="00831244"/>
    <w:rsid w:val="008319F1"/>
    <w:rsid w:val="00832E4E"/>
    <w:rsid w:val="00833997"/>
    <w:rsid w:val="0083472F"/>
    <w:rsid w:val="00835637"/>
    <w:rsid w:val="0083706E"/>
    <w:rsid w:val="008371F0"/>
    <w:rsid w:val="00837AE4"/>
    <w:rsid w:val="008409C4"/>
    <w:rsid w:val="00841FD7"/>
    <w:rsid w:val="0084205D"/>
    <w:rsid w:val="00842BFB"/>
    <w:rsid w:val="00843C5A"/>
    <w:rsid w:val="00843EE2"/>
    <w:rsid w:val="008449B2"/>
    <w:rsid w:val="008450BD"/>
    <w:rsid w:val="0084589A"/>
    <w:rsid w:val="00845CF8"/>
    <w:rsid w:val="00847150"/>
    <w:rsid w:val="008477BA"/>
    <w:rsid w:val="00852349"/>
    <w:rsid w:val="008547C5"/>
    <w:rsid w:val="00854E86"/>
    <w:rsid w:val="0085517A"/>
    <w:rsid w:val="008555A1"/>
    <w:rsid w:val="008564EF"/>
    <w:rsid w:val="00857216"/>
    <w:rsid w:val="00860FC9"/>
    <w:rsid w:val="00861113"/>
    <w:rsid w:val="0086210B"/>
    <w:rsid w:val="00862A42"/>
    <w:rsid w:val="00862C7A"/>
    <w:rsid w:val="00863802"/>
    <w:rsid w:val="00863D14"/>
    <w:rsid w:val="00863F84"/>
    <w:rsid w:val="00863F92"/>
    <w:rsid w:val="008707A0"/>
    <w:rsid w:val="00871C3B"/>
    <w:rsid w:val="00872176"/>
    <w:rsid w:val="008723FE"/>
    <w:rsid w:val="00872614"/>
    <w:rsid w:val="00873EA9"/>
    <w:rsid w:val="0087444D"/>
    <w:rsid w:val="00874F75"/>
    <w:rsid w:val="0087598F"/>
    <w:rsid w:val="008776FF"/>
    <w:rsid w:val="00877D05"/>
    <w:rsid w:val="00880AFB"/>
    <w:rsid w:val="00880F2A"/>
    <w:rsid w:val="008810D8"/>
    <w:rsid w:val="0088189C"/>
    <w:rsid w:val="00882BCD"/>
    <w:rsid w:val="00883500"/>
    <w:rsid w:val="008836C9"/>
    <w:rsid w:val="0088393D"/>
    <w:rsid w:val="00883968"/>
    <w:rsid w:val="00883B7D"/>
    <w:rsid w:val="0088516A"/>
    <w:rsid w:val="00886B44"/>
    <w:rsid w:val="00887481"/>
    <w:rsid w:val="008903A5"/>
    <w:rsid w:val="00891330"/>
    <w:rsid w:val="00891E77"/>
    <w:rsid w:val="0089222E"/>
    <w:rsid w:val="00893271"/>
    <w:rsid w:val="008932A1"/>
    <w:rsid w:val="008932BF"/>
    <w:rsid w:val="0089338E"/>
    <w:rsid w:val="008935B8"/>
    <w:rsid w:val="008945CB"/>
    <w:rsid w:val="00894DBF"/>
    <w:rsid w:val="0089688B"/>
    <w:rsid w:val="008969B0"/>
    <w:rsid w:val="00897CDD"/>
    <w:rsid w:val="008A0F87"/>
    <w:rsid w:val="008A2654"/>
    <w:rsid w:val="008A27B3"/>
    <w:rsid w:val="008A2985"/>
    <w:rsid w:val="008A33AF"/>
    <w:rsid w:val="008A367E"/>
    <w:rsid w:val="008A3926"/>
    <w:rsid w:val="008A3E0C"/>
    <w:rsid w:val="008A3F79"/>
    <w:rsid w:val="008A4E6B"/>
    <w:rsid w:val="008A5527"/>
    <w:rsid w:val="008A5824"/>
    <w:rsid w:val="008A5B08"/>
    <w:rsid w:val="008A5D57"/>
    <w:rsid w:val="008A5FF1"/>
    <w:rsid w:val="008A61B5"/>
    <w:rsid w:val="008A6AD6"/>
    <w:rsid w:val="008A6F8E"/>
    <w:rsid w:val="008B0404"/>
    <w:rsid w:val="008B0833"/>
    <w:rsid w:val="008B089D"/>
    <w:rsid w:val="008B3806"/>
    <w:rsid w:val="008B4547"/>
    <w:rsid w:val="008B55E9"/>
    <w:rsid w:val="008B569C"/>
    <w:rsid w:val="008B676C"/>
    <w:rsid w:val="008B6A86"/>
    <w:rsid w:val="008C08CE"/>
    <w:rsid w:val="008C0B18"/>
    <w:rsid w:val="008C2058"/>
    <w:rsid w:val="008C3BAE"/>
    <w:rsid w:val="008C693F"/>
    <w:rsid w:val="008C73A4"/>
    <w:rsid w:val="008D0AC7"/>
    <w:rsid w:val="008D1053"/>
    <w:rsid w:val="008D2BED"/>
    <w:rsid w:val="008D2EFA"/>
    <w:rsid w:val="008D34CC"/>
    <w:rsid w:val="008D3602"/>
    <w:rsid w:val="008D394C"/>
    <w:rsid w:val="008D3C93"/>
    <w:rsid w:val="008D3F08"/>
    <w:rsid w:val="008D414D"/>
    <w:rsid w:val="008D56CA"/>
    <w:rsid w:val="008D5B0D"/>
    <w:rsid w:val="008D5FA5"/>
    <w:rsid w:val="008D60B8"/>
    <w:rsid w:val="008E06A9"/>
    <w:rsid w:val="008E0C8D"/>
    <w:rsid w:val="008E1366"/>
    <w:rsid w:val="008E1830"/>
    <w:rsid w:val="008E3B4A"/>
    <w:rsid w:val="008E3E9E"/>
    <w:rsid w:val="008E5DD3"/>
    <w:rsid w:val="008E6ADC"/>
    <w:rsid w:val="008F0579"/>
    <w:rsid w:val="008F08AE"/>
    <w:rsid w:val="008F0974"/>
    <w:rsid w:val="008F15D4"/>
    <w:rsid w:val="008F364D"/>
    <w:rsid w:val="008F3B18"/>
    <w:rsid w:val="008F3E8A"/>
    <w:rsid w:val="008F3EFD"/>
    <w:rsid w:val="008F519B"/>
    <w:rsid w:val="008F5F1E"/>
    <w:rsid w:val="008F6B00"/>
    <w:rsid w:val="00900659"/>
    <w:rsid w:val="009008C5"/>
    <w:rsid w:val="009010CB"/>
    <w:rsid w:val="009027B5"/>
    <w:rsid w:val="00902D66"/>
    <w:rsid w:val="00903129"/>
    <w:rsid w:val="00903A25"/>
    <w:rsid w:val="00904129"/>
    <w:rsid w:val="0090438D"/>
    <w:rsid w:val="0090458C"/>
    <w:rsid w:val="0090483E"/>
    <w:rsid w:val="009055DB"/>
    <w:rsid w:val="009058EE"/>
    <w:rsid w:val="00905EC1"/>
    <w:rsid w:val="0090613F"/>
    <w:rsid w:val="00906892"/>
    <w:rsid w:val="00907A5C"/>
    <w:rsid w:val="00907D38"/>
    <w:rsid w:val="009104B3"/>
    <w:rsid w:val="00910F24"/>
    <w:rsid w:val="00912F2C"/>
    <w:rsid w:val="0091307C"/>
    <w:rsid w:val="009131A8"/>
    <w:rsid w:val="009137E5"/>
    <w:rsid w:val="009143BD"/>
    <w:rsid w:val="00914CA6"/>
    <w:rsid w:val="0091569A"/>
    <w:rsid w:val="009177B1"/>
    <w:rsid w:val="009202A3"/>
    <w:rsid w:val="00921516"/>
    <w:rsid w:val="00923966"/>
    <w:rsid w:val="009268AD"/>
    <w:rsid w:val="0092698A"/>
    <w:rsid w:val="00927D66"/>
    <w:rsid w:val="00930B2A"/>
    <w:rsid w:val="00930CEE"/>
    <w:rsid w:val="009336A0"/>
    <w:rsid w:val="009337AC"/>
    <w:rsid w:val="00934D5F"/>
    <w:rsid w:val="0093575C"/>
    <w:rsid w:val="00935D83"/>
    <w:rsid w:val="00935F18"/>
    <w:rsid w:val="009361BC"/>
    <w:rsid w:val="00937729"/>
    <w:rsid w:val="009378D4"/>
    <w:rsid w:val="009414E4"/>
    <w:rsid w:val="00941DFB"/>
    <w:rsid w:val="00941F6B"/>
    <w:rsid w:val="00942C43"/>
    <w:rsid w:val="00942CDE"/>
    <w:rsid w:val="00943034"/>
    <w:rsid w:val="00943437"/>
    <w:rsid w:val="009439FC"/>
    <w:rsid w:val="00943D20"/>
    <w:rsid w:val="00943F5D"/>
    <w:rsid w:val="009449FB"/>
    <w:rsid w:val="00945640"/>
    <w:rsid w:val="00945797"/>
    <w:rsid w:val="009458E3"/>
    <w:rsid w:val="00945F3C"/>
    <w:rsid w:val="00946BD3"/>
    <w:rsid w:val="00947AF8"/>
    <w:rsid w:val="00947C62"/>
    <w:rsid w:val="00951745"/>
    <w:rsid w:val="00951E5A"/>
    <w:rsid w:val="00951E76"/>
    <w:rsid w:val="00953C43"/>
    <w:rsid w:val="00953F62"/>
    <w:rsid w:val="00954B0B"/>
    <w:rsid w:val="009553C7"/>
    <w:rsid w:val="00955654"/>
    <w:rsid w:val="00955958"/>
    <w:rsid w:val="00955973"/>
    <w:rsid w:val="009560C3"/>
    <w:rsid w:val="00957AF5"/>
    <w:rsid w:val="00957CD9"/>
    <w:rsid w:val="00957E62"/>
    <w:rsid w:val="009616EC"/>
    <w:rsid w:val="00962584"/>
    <w:rsid w:val="00962CE2"/>
    <w:rsid w:val="00963227"/>
    <w:rsid w:val="00963809"/>
    <w:rsid w:val="00963E03"/>
    <w:rsid w:val="00966246"/>
    <w:rsid w:val="00966350"/>
    <w:rsid w:val="00966E6B"/>
    <w:rsid w:val="00972259"/>
    <w:rsid w:val="00972E41"/>
    <w:rsid w:val="00972F5E"/>
    <w:rsid w:val="009738F5"/>
    <w:rsid w:val="00974692"/>
    <w:rsid w:val="0097629C"/>
    <w:rsid w:val="00976B9F"/>
    <w:rsid w:val="00980618"/>
    <w:rsid w:val="00980734"/>
    <w:rsid w:val="00980995"/>
    <w:rsid w:val="009821EE"/>
    <w:rsid w:val="009827F3"/>
    <w:rsid w:val="00983989"/>
    <w:rsid w:val="00983A2C"/>
    <w:rsid w:val="00984464"/>
    <w:rsid w:val="0098473C"/>
    <w:rsid w:val="00984F88"/>
    <w:rsid w:val="0098540D"/>
    <w:rsid w:val="00986120"/>
    <w:rsid w:val="009870E1"/>
    <w:rsid w:val="00987836"/>
    <w:rsid w:val="0099013B"/>
    <w:rsid w:val="00990B19"/>
    <w:rsid w:val="00990C35"/>
    <w:rsid w:val="00990DC9"/>
    <w:rsid w:val="00991D47"/>
    <w:rsid w:val="00992128"/>
    <w:rsid w:val="0099409D"/>
    <w:rsid w:val="00994167"/>
    <w:rsid w:val="00996403"/>
    <w:rsid w:val="00996AB3"/>
    <w:rsid w:val="009977CC"/>
    <w:rsid w:val="00997BB5"/>
    <w:rsid w:val="00997C37"/>
    <w:rsid w:val="00997D34"/>
    <w:rsid w:val="009A0634"/>
    <w:rsid w:val="009A08F5"/>
    <w:rsid w:val="009A10D1"/>
    <w:rsid w:val="009A244F"/>
    <w:rsid w:val="009A2B57"/>
    <w:rsid w:val="009A2D60"/>
    <w:rsid w:val="009A3134"/>
    <w:rsid w:val="009A378B"/>
    <w:rsid w:val="009A3DB2"/>
    <w:rsid w:val="009A402F"/>
    <w:rsid w:val="009A47E2"/>
    <w:rsid w:val="009A5A07"/>
    <w:rsid w:val="009A7133"/>
    <w:rsid w:val="009B0582"/>
    <w:rsid w:val="009B275D"/>
    <w:rsid w:val="009B2B6E"/>
    <w:rsid w:val="009B350E"/>
    <w:rsid w:val="009B3A04"/>
    <w:rsid w:val="009B4687"/>
    <w:rsid w:val="009B5CA6"/>
    <w:rsid w:val="009C01D0"/>
    <w:rsid w:val="009C03E3"/>
    <w:rsid w:val="009C1018"/>
    <w:rsid w:val="009C1131"/>
    <w:rsid w:val="009C15C9"/>
    <w:rsid w:val="009C1778"/>
    <w:rsid w:val="009C1DBC"/>
    <w:rsid w:val="009C1E1A"/>
    <w:rsid w:val="009C2777"/>
    <w:rsid w:val="009C4CCF"/>
    <w:rsid w:val="009C5007"/>
    <w:rsid w:val="009C56C1"/>
    <w:rsid w:val="009C6749"/>
    <w:rsid w:val="009C6F1A"/>
    <w:rsid w:val="009C749A"/>
    <w:rsid w:val="009C7AB6"/>
    <w:rsid w:val="009C7DF7"/>
    <w:rsid w:val="009D082A"/>
    <w:rsid w:val="009D0938"/>
    <w:rsid w:val="009D17F3"/>
    <w:rsid w:val="009D1B3F"/>
    <w:rsid w:val="009D249B"/>
    <w:rsid w:val="009D279D"/>
    <w:rsid w:val="009D2C9C"/>
    <w:rsid w:val="009D37A0"/>
    <w:rsid w:val="009D41E8"/>
    <w:rsid w:val="009D70C4"/>
    <w:rsid w:val="009D756D"/>
    <w:rsid w:val="009D7780"/>
    <w:rsid w:val="009E07CA"/>
    <w:rsid w:val="009E0FEE"/>
    <w:rsid w:val="009E25E0"/>
    <w:rsid w:val="009E2A9B"/>
    <w:rsid w:val="009E470F"/>
    <w:rsid w:val="009E58C3"/>
    <w:rsid w:val="009E59BA"/>
    <w:rsid w:val="009E69BB"/>
    <w:rsid w:val="009E6BA4"/>
    <w:rsid w:val="009F0B68"/>
    <w:rsid w:val="009F146C"/>
    <w:rsid w:val="009F3A6C"/>
    <w:rsid w:val="009F575C"/>
    <w:rsid w:val="009F7049"/>
    <w:rsid w:val="009F7F8F"/>
    <w:rsid w:val="00A00CB1"/>
    <w:rsid w:val="00A00D20"/>
    <w:rsid w:val="00A00DEA"/>
    <w:rsid w:val="00A018C1"/>
    <w:rsid w:val="00A03147"/>
    <w:rsid w:val="00A031B9"/>
    <w:rsid w:val="00A05500"/>
    <w:rsid w:val="00A0613D"/>
    <w:rsid w:val="00A06254"/>
    <w:rsid w:val="00A06EDF"/>
    <w:rsid w:val="00A07CE6"/>
    <w:rsid w:val="00A07E71"/>
    <w:rsid w:val="00A10681"/>
    <w:rsid w:val="00A11315"/>
    <w:rsid w:val="00A12045"/>
    <w:rsid w:val="00A13A09"/>
    <w:rsid w:val="00A13A23"/>
    <w:rsid w:val="00A13B40"/>
    <w:rsid w:val="00A1429A"/>
    <w:rsid w:val="00A144F1"/>
    <w:rsid w:val="00A14608"/>
    <w:rsid w:val="00A156EC"/>
    <w:rsid w:val="00A1646F"/>
    <w:rsid w:val="00A1649E"/>
    <w:rsid w:val="00A214D3"/>
    <w:rsid w:val="00A216EC"/>
    <w:rsid w:val="00A21CA9"/>
    <w:rsid w:val="00A22568"/>
    <w:rsid w:val="00A2259B"/>
    <w:rsid w:val="00A22FF7"/>
    <w:rsid w:val="00A23ADC"/>
    <w:rsid w:val="00A241BD"/>
    <w:rsid w:val="00A2496C"/>
    <w:rsid w:val="00A24D54"/>
    <w:rsid w:val="00A2548D"/>
    <w:rsid w:val="00A25672"/>
    <w:rsid w:val="00A25A25"/>
    <w:rsid w:val="00A27433"/>
    <w:rsid w:val="00A275E3"/>
    <w:rsid w:val="00A307B7"/>
    <w:rsid w:val="00A30FD9"/>
    <w:rsid w:val="00A315EF"/>
    <w:rsid w:val="00A3710D"/>
    <w:rsid w:val="00A37C7D"/>
    <w:rsid w:val="00A40533"/>
    <w:rsid w:val="00A416FC"/>
    <w:rsid w:val="00A4198D"/>
    <w:rsid w:val="00A41D26"/>
    <w:rsid w:val="00A41F73"/>
    <w:rsid w:val="00A44194"/>
    <w:rsid w:val="00A44863"/>
    <w:rsid w:val="00A44869"/>
    <w:rsid w:val="00A44FA6"/>
    <w:rsid w:val="00A454FA"/>
    <w:rsid w:val="00A45767"/>
    <w:rsid w:val="00A45D0E"/>
    <w:rsid w:val="00A45D61"/>
    <w:rsid w:val="00A465DA"/>
    <w:rsid w:val="00A465E6"/>
    <w:rsid w:val="00A478E1"/>
    <w:rsid w:val="00A536B1"/>
    <w:rsid w:val="00A54040"/>
    <w:rsid w:val="00A54986"/>
    <w:rsid w:val="00A552DE"/>
    <w:rsid w:val="00A55A65"/>
    <w:rsid w:val="00A562A0"/>
    <w:rsid w:val="00A57053"/>
    <w:rsid w:val="00A6043F"/>
    <w:rsid w:val="00A61149"/>
    <w:rsid w:val="00A6275D"/>
    <w:rsid w:val="00A62FE3"/>
    <w:rsid w:val="00A630E4"/>
    <w:rsid w:val="00A636D6"/>
    <w:rsid w:val="00A63D82"/>
    <w:rsid w:val="00A660E3"/>
    <w:rsid w:val="00A71C6F"/>
    <w:rsid w:val="00A7235C"/>
    <w:rsid w:val="00A72ADE"/>
    <w:rsid w:val="00A72EFD"/>
    <w:rsid w:val="00A72FAF"/>
    <w:rsid w:val="00A733CE"/>
    <w:rsid w:val="00A73BA8"/>
    <w:rsid w:val="00A74D3E"/>
    <w:rsid w:val="00A757F4"/>
    <w:rsid w:val="00A75999"/>
    <w:rsid w:val="00A75DF5"/>
    <w:rsid w:val="00A75E72"/>
    <w:rsid w:val="00A7659B"/>
    <w:rsid w:val="00A7776A"/>
    <w:rsid w:val="00A807D3"/>
    <w:rsid w:val="00A8090D"/>
    <w:rsid w:val="00A84308"/>
    <w:rsid w:val="00A84A70"/>
    <w:rsid w:val="00A84CF8"/>
    <w:rsid w:val="00A86AC8"/>
    <w:rsid w:val="00A92BE1"/>
    <w:rsid w:val="00A94797"/>
    <w:rsid w:val="00A95441"/>
    <w:rsid w:val="00A95DBC"/>
    <w:rsid w:val="00A95F7C"/>
    <w:rsid w:val="00AA0125"/>
    <w:rsid w:val="00AA0F18"/>
    <w:rsid w:val="00AA14DE"/>
    <w:rsid w:val="00AA17B8"/>
    <w:rsid w:val="00AA35A6"/>
    <w:rsid w:val="00AA5B5E"/>
    <w:rsid w:val="00AA6086"/>
    <w:rsid w:val="00AA725A"/>
    <w:rsid w:val="00AA73F5"/>
    <w:rsid w:val="00AA7741"/>
    <w:rsid w:val="00AB13D7"/>
    <w:rsid w:val="00AB14AC"/>
    <w:rsid w:val="00AB1CBE"/>
    <w:rsid w:val="00AB34E4"/>
    <w:rsid w:val="00AB52D6"/>
    <w:rsid w:val="00AB668E"/>
    <w:rsid w:val="00AC0653"/>
    <w:rsid w:val="00AC2ED6"/>
    <w:rsid w:val="00AC318A"/>
    <w:rsid w:val="00AC38B4"/>
    <w:rsid w:val="00AC3F83"/>
    <w:rsid w:val="00AC4A2E"/>
    <w:rsid w:val="00AC4BA0"/>
    <w:rsid w:val="00AC4C85"/>
    <w:rsid w:val="00AC4C8B"/>
    <w:rsid w:val="00AC541B"/>
    <w:rsid w:val="00AC582D"/>
    <w:rsid w:val="00AC682B"/>
    <w:rsid w:val="00AC6E7E"/>
    <w:rsid w:val="00AC7321"/>
    <w:rsid w:val="00AC79EB"/>
    <w:rsid w:val="00AC7CBC"/>
    <w:rsid w:val="00AC7D82"/>
    <w:rsid w:val="00AD1A61"/>
    <w:rsid w:val="00AD22D7"/>
    <w:rsid w:val="00AD31D8"/>
    <w:rsid w:val="00AD3489"/>
    <w:rsid w:val="00AD3C1B"/>
    <w:rsid w:val="00AD3F15"/>
    <w:rsid w:val="00AD472F"/>
    <w:rsid w:val="00AD5906"/>
    <w:rsid w:val="00AD5AA3"/>
    <w:rsid w:val="00AD6655"/>
    <w:rsid w:val="00AD74DA"/>
    <w:rsid w:val="00AD7EDE"/>
    <w:rsid w:val="00AE06F2"/>
    <w:rsid w:val="00AE1435"/>
    <w:rsid w:val="00AE1981"/>
    <w:rsid w:val="00AE1A01"/>
    <w:rsid w:val="00AE237E"/>
    <w:rsid w:val="00AE2EFC"/>
    <w:rsid w:val="00AE3613"/>
    <w:rsid w:val="00AE4693"/>
    <w:rsid w:val="00AE531D"/>
    <w:rsid w:val="00AE544D"/>
    <w:rsid w:val="00AE6DAA"/>
    <w:rsid w:val="00AE709A"/>
    <w:rsid w:val="00AE723F"/>
    <w:rsid w:val="00AF08BC"/>
    <w:rsid w:val="00AF2016"/>
    <w:rsid w:val="00AF2994"/>
    <w:rsid w:val="00AF3573"/>
    <w:rsid w:val="00AF4319"/>
    <w:rsid w:val="00AF5BF6"/>
    <w:rsid w:val="00AF6C94"/>
    <w:rsid w:val="00AF70FC"/>
    <w:rsid w:val="00AF7F39"/>
    <w:rsid w:val="00B0086F"/>
    <w:rsid w:val="00B03435"/>
    <w:rsid w:val="00B056C8"/>
    <w:rsid w:val="00B05786"/>
    <w:rsid w:val="00B0651B"/>
    <w:rsid w:val="00B06CE4"/>
    <w:rsid w:val="00B11284"/>
    <w:rsid w:val="00B11357"/>
    <w:rsid w:val="00B129D3"/>
    <w:rsid w:val="00B1316B"/>
    <w:rsid w:val="00B142EB"/>
    <w:rsid w:val="00B14539"/>
    <w:rsid w:val="00B14B94"/>
    <w:rsid w:val="00B14C69"/>
    <w:rsid w:val="00B14FD3"/>
    <w:rsid w:val="00B15794"/>
    <w:rsid w:val="00B1645E"/>
    <w:rsid w:val="00B16BD2"/>
    <w:rsid w:val="00B20B7E"/>
    <w:rsid w:val="00B2152B"/>
    <w:rsid w:val="00B2167C"/>
    <w:rsid w:val="00B21D77"/>
    <w:rsid w:val="00B21E92"/>
    <w:rsid w:val="00B22035"/>
    <w:rsid w:val="00B225AB"/>
    <w:rsid w:val="00B22689"/>
    <w:rsid w:val="00B22C41"/>
    <w:rsid w:val="00B23C76"/>
    <w:rsid w:val="00B24DC1"/>
    <w:rsid w:val="00B26647"/>
    <w:rsid w:val="00B2687B"/>
    <w:rsid w:val="00B26CC4"/>
    <w:rsid w:val="00B278BE"/>
    <w:rsid w:val="00B27A38"/>
    <w:rsid w:val="00B302DA"/>
    <w:rsid w:val="00B30403"/>
    <w:rsid w:val="00B30873"/>
    <w:rsid w:val="00B3106B"/>
    <w:rsid w:val="00B334DF"/>
    <w:rsid w:val="00B33D28"/>
    <w:rsid w:val="00B34F5D"/>
    <w:rsid w:val="00B3539E"/>
    <w:rsid w:val="00B36811"/>
    <w:rsid w:val="00B376EE"/>
    <w:rsid w:val="00B3798D"/>
    <w:rsid w:val="00B419B0"/>
    <w:rsid w:val="00B41F4D"/>
    <w:rsid w:val="00B424C3"/>
    <w:rsid w:val="00B426EB"/>
    <w:rsid w:val="00B42941"/>
    <w:rsid w:val="00B4500A"/>
    <w:rsid w:val="00B4564C"/>
    <w:rsid w:val="00B46936"/>
    <w:rsid w:val="00B47696"/>
    <w:rsid w:val="00B4799A"/>
    <w:rsid w:val="00B50368"/>
    <w:rsid w:val="00B50486"/>
    <w:rsid w:val="00B518BF"/>
    <w:rsid w:val="00B551B5"/>
    <w:rsid w:val="00B56861"/>
    <w:rsid w:val="00B56BB8"/>
    <w:rsid w:val="00B57045"/>
    <w:rsid w:val="00B57261"/>
    <w:rsid w:val="00B57A6C"/>
    <w:rsid w:val="00B57F79"/>
    <w:rsid w:val="00B603F1"/>
    <w:rsid w:val="00B604A0"/>
    <w:rsid w:val="00B60D9A"/>
    <w:rsid w:val="00B60E21"/>
    <w:rsid w:val="00B61C87"/>
    <w:rsid w:val="00B61F33"/>
    <w:rsid w:val="00B62F7D"/>
    <w:rsid w:val="00B636A1"/>
    <w:rsid w:val="00B642E1"/>
    <w:rsid w:val="00B64D40"/>
    <w:rsid w:val="00B65122"/>
    <w:rsid w:val="00B6596D"/>
    <w:rsid w:val="00B659E4"/>
    <w:rsid w:val="00B65C3D"/>
    <w:rsid w:val="00B65D50"/>
    <w:rsid w:val="00B666AD"/>
    <w:rsid w:val="00B671C6"/>
    <w:rsid w:val="00B67353"/>
    <w:rsid w:val="00B709CE"/>
    <w:rsid w:val="00B70BB0"/>
    <w:rsid w:val="00B71403"/>
    <w:rsid w:val="00B724F3"/>
    <w:rsid w:val="00B73D6A"/>
    <w:rsid w:val="00B73FD7"/>
    <w:rsid w:val="00B74470"/>
    <w:rsid w:val="00B7450B"/>
    <w:rsid w:val="00B74714"/>
    <w:rsid w:val="00B7476A"/>
    <w:rsid w:val="00B751B7"/>
    <w:rsid w:val="00B75CD7"/>
    <w:rsid w:val="00B76E7A"/>
    <w:rsid w:val="00B7743A"/>
    <w:rsid w:val="00B7746E"/>
    <w:rsid w:val="00B81C8E"/>
    <w:rsid w:val="00B82F37"/>
    <w:rsid w:val="00B83201"/>
    <w:rsid w:val="00B855F5"/>
    <w:rsid w:val="00B85C9B"/>
    <w:rsid w:val="00B86DC0"/>
    <w:rsid w:val="00B90941"/>
    <w:rsid w:val="00B91060"/>
    <w:rsid w:val="00B91711"/>
    <w:rsid w:val="00B91DFE"/>
    <w:rsid w:val="00B92EA3"/>
    <w:rsid w:val="00B93A2A"/>
    <w:rsid w:val="00B93B8C"/>
    <w:rsid w:val="00B949B3"/>
    <w:rsid w:val="00B94C7F"/>
    <w:rsid w:val="00B94DB0"/>
    <w:rsid w:val="00B95121"/>
    <w:rsid w:val="00B95B16"/>
    <w:rsid w:val="00B95C47"/>
    <w:rsid w:val="00BA1800"/>
    <w:rsid w:val="00BA1A73"/>
    <w:rsid w:val="00BA1B10"/>
    <w:rsid w:val="00BA4778"/>
    <w:rsid w:val="00BA5A6E"/>
    <w:rsid w:val="00BA5C86"/>
    <w:rsid w:val="00BA7CE7"/>
    <w:rsid w:val="00BB016A"/>
    <w:rsid w:val="00BB105B"/>
    <w:rsid w:val="00BB1EDA"/>
    <w:rsid w:val="00BB2126"/>
    <w:rsid w:val="00BB2502"/>
    <w:rsid w:val="00BB35A6"/>
    <w:rsid w:val="00BB3734"/>
    <w:rsid w:val="00BB3793"/>
    <w:rsid w:val="00BB42E4"/>
    <w:rsid w:val="00BB43AF"/>
    <w:rsid w:val="00BB4933"/>
    <w:rsid w:val="00BB4A77"/>
    <w:rsid w:val="00BB6078"/>
    <w:rsid w:val="00BB6E29"/>
    <w:rsid w:val="00BC0D98"/>
    <w:rsid w:val="00BC144F"/>
    <w:rsid w:val="00BC1518"/>
    <w:rsid w:val="00BC2666"/>
    <w:rsid w:val="00BC2C7D"/>
    <w:rsid w:val="00BC2D07"/>
    <w:rsid w:val="00BC2D2A"/>
    <w:rsid w:val="00BC317C"/>
    <w:rsid w:val="00BC3615"/>
    <w:rsid w:val="00BC38FE"/>
    <w:rsid w:val="00BC507C"/>
    <w:rsid w:val="00BC5097"/>
    <w:rsid w:val="00BC5B0D"/>
    <w:rsid w:val="00BC7FD7"/>
    <w:rsid w:val="00BD0449"/>
    <w:rsid w:val="00BD07DC"/>
    <w:rsid w:val="00BD1509"/>
    <w:rsid w:val="00BD15A2"/>
    <w:rsid w:val="00BD1926"/>
    <w:rsid w:val="00BD26F8"/>
    <w:rsid w:val="00BD287C"/>
    <w:rsid w:val="00BD4895"/>
    <w:rsid w:val="00BD490B"/>
    <w:rsid w:val="00BD53C4"/>
    <w:rsid w:val="00BD763C"/>
    <w:rsid w:val="00BD7A13"/>
    <w:rsid w:val="00BE0BBB"/>
    <w:rsid w:val="00BE0C0E"/>
    <w:rsid w:val="00BE12A1"/>
    <w:rsid w:val="00BE1D3A"/>
    <w:rsid w:val="00BE1FD7"/>
    <w:rsid w:val="00BE2AE2"/>
    <w:rsid w:val="00BE3FE9"/>
    <w:rsid w:val="00BE5E04"/>
    <w:rsid w:val="00BE5FB5"/>
    <w:rsid w:val="00BE6784"/>
    <w:rsid w:val="00BE7B9E"/>
    <w:rsid w:val="00BF0082"/>
    <w:rsid w:val="00BF2E3A"/>
    <w:rsid w:val="00BF2FBA"/>
    <w:rsid w:val="00BF3476"/>
    <w:rsid w:val="00BF4892"/>
    <w:rsid w:val="00BF5073"/>
    <w:rsid w:val="00BF7190"/>
    <w:rsid w:val="00BF71BA"/>
    <w:rsid w:val="00BF7E9D"/>
    <w:rsid w:val="00C02402"/>
    <w:rsid w:val="00C03978"/>
    <w:rsid w:val="00C03BFF"/>
    <w:rsid w:val="00C04CF4"/>
    <w:rsid w:val="00C06089"/>
    <w:rsid w:val="00C0783B"/>
    <w:rsid w:val="00C10698"/>
    <w:rsid w:val="00C1156D"/>
    <w:rsid w:val="00C11BAC"/>
    <w:rsid w:val="00C1282B"/>
    <w:rsid w:val="00C12C1B"/>
    <w:rsid w:val="00C1385A"/>
    <w:rsid w:val="00C14EA8"/>
    <w:rsid w:val="00C14EEF"/>
    <w:rsid w:val="00C153B7"/>
    <w:rsid w:val="00C1560C"/>
    <w:rsid w:val="00C1585F"/>
    <w:rsid w:val="00C15CED"/>
    <w:rsid w:val="00C16C58"/>
    <w:rsid w:val="00C16FDC"/>
    <w:rsid w:val="00C1763B"/>
    <w:rsid w:val="00C20074"/>
    <w:rsid w:val="00C202F6"/>
    <w:rsid w:val="00C20D0E"/>
    <w:rsid w:val="00C20F6C"/>
    <w:rsid w:val="00C21391"/>
    <w:rsid w:val="00C21B43"/>
    <w:rsid w:val="00C22278"/>
    <w:rsid w:val="00C236AE"/>
    <w:rsid w:val="00C23FC0"/>
    <w:rsid w:val="00C23FC9"/>
    <w:rsid w:val="00C2428F"/>
    <w:rsid w:val="00C2525E"/>
    <w:rsid w:val="00C25716"/>
    <w:rsid w:val="00C267AF"/>
    <w:rsid w:val="00C27022"/>
    <w:rsid w:val="00C27060"/>
    <w:rsid w:val="00C314B2"/>
    <w:rsid w:val="00C31702"/>
    <w:rsid w:val="00C31AD3"/>
    <w:rsid w:val="00C33DDA"/>
    <w:rsid w:val="00C3402B"/>
    <w:rsid w:val="00C34F94"/>
    <w:rsid w:val="00C35061"/>
    <w:rsid w:val="00C351B9"/>
    <w:rsid w:val="00C35DE4"/>
    <w:rsid w:val="00C3727D"/>
    <w:rsid w:val="00C40F2E"/>
    <w:rsid w:val="00C410A3"/>
    <w:rsid w:val="00C41CD6"/>
    <w:rsid w:val="00C43792"/>
    <w:rsid w:val="00C44D92"/>
    <w:rsid w:val="00C459E7"/>
    <w:rsid w:val="00C460B5"/>
    <w:rsid w:val="00C463C6"/>
    <w:rsid w:val="00C467B7"/>
    <w:rsid w:val="00C46FAD"/>
    <w:rsid w:val="00C46FEE"/>
    <w:rsid w:val="00C476D0"/>
    <w:rsid w:val="00C51427"/>
    <w:rsid w:val="00C519C3"/>
    <w:rsid w:val="00C51BBC"/>
    <w:rsid w:val="00C52AA6"/>
    <w:rsid w:val="00C52D79"/>
    <w:rsid w:val="00C52E20"/>
    <w:rsid w:val="00C54740"/>
    <w:rsid w:val="00C5475B"/>
    <w:rsid w:val="00C55552"/>
    <w:rsid w:val="00C6030C"/>
    <w:rsid w:val="00C606F6"/>
    <w:rsid w:val="00C60D2C"/>
    <w:rsid w:val="00C62376"/>
    <w:rsid w:val="00C62568"/>
    <w:rsid w:val="00C625A5"/>
    <w:rsid w:val="00C628D9"/>
    <w:rsid w:val="00C62A73"/>
    <w:rsid w:val="00C63FFB"/>
    <w:rsid w:val="00C64BF1"/>
    <w:rsid w:val="00C64C02"/>
    <w:rsid w:val="00C659E2"/>
    <w:rsid w:val="00C65CF5"/>
    <w:rsid w:val="00C66DF1"/>
    <w:rsid w:val="00C703C0"/>
    <w:rsid w:val="00C70711"/>
    <w:rsid w:val="00C70913"/>
    <w:rsid w:val="00C70A27"/>
    <w:rsid w:val="00C70CE9"/>
    <w:rsid w:val="00C716B6"/>
    <w:rsid w:val="00C721D4"/>
    <w:rsid w:val="00C7677E"/>
    <w:rsid w:val="00C77348"/>
    <w:rsid w:val="00C802DB"/>
    <w:rsid w:val="00C831AE"/>
    <w:rsid w:val="00C836FC"/>
    <w:rsid w:val="00C839AF"/>
    <w:rsid w:val="00C85F50"/>
    <w:rsid w:val="00C87C71"/>
    <w:rsid w:val="00C90E0D"/>
    <w:rsid w:val="00C912BC"/>
    <w:rsid w:val="00C919C0"/>
    <w:rsid w:val="00C93EA6"/>
    <w:rsid w:val="00C94043"/>
    <w:rsid w:val="00C9464B"/>
    <w:rsid w:val="00C94A67"/>
    <w:rsid w:val="00C94F17"/>
    <w:rsid w:val="00C95FD9"/>
    <w:rsid w:val="00C9612E"/>
    <w:rsid w:val="00C9626A"/>
    <w:rsid w:val="00CA07B7"/>
    <w:rsid w:val="00CA0927"/>
    <w:rsid w:val="00CA0BEA"/>
    <w:rsid w:val="00CA10E9"/>
    <w:rsid w:val="00CA2FCF"/>
    <w:rsid w:val="00CA3405"/>
    <w:rsid w:val="00CA3625"/>
    <w:rsid w:val="00CA5977"/>
    <w:rsid w:val="00CA60E7"/>
    <w:rsid w:val="00CB0257"/>
    <w:rsid w:val="00CB15A4"/>
    <w:rsid w:val="00CB185A"/>
    <w:rsid w:val="00CB18B7"/>
    <w:rsid w:val="00CB19E2"/>
    <w:rsid w:val="00CB240B"/>
    <w:rsid w:val="00CB3668"/>
    <w:rsid w:val="00CB45AA"/>
    <w:rsid w:val="00CB5736"/>
    <w:rsid w:val="00CB59A5"/>
    <w:rsid w:val="00CB632D"/>
    <w:rsid w:val="00CC0479"/>
    <w:rsid w:val="00CC0A9C"/>
    <w:rsid w:val="00CC1F4D"/>
    <w:rsid w:val="00CC30B4"/>
    <w:rsid w:val="00CC324D"/>
    <w:rsid w:val="00CC3998"/>
    <w:rsid w:val="00CC3DA6"/>
    <w:rsid w:val="00CC43E0"/>
    <w:rsid w:val="00CC4603"/>
    <w:rsid w:val="00CC55F5"/>
    <w:rsid w:val="00CC5C46"/>
    <w:rsid w:val="00CC79A3"/>
    <w:rsid w:val="00CD2181"/>
    <w:rsid w:val="00CD28C6"/>
    <w:rsid w:val="00CD295D"/>
    <w:rsid w:val="00CD2D63"/>
    <w:rsid w:val="00CD2DEC"/>
    <w:rsid w:val="00CD38FA"/>
    <w:rsid w:val="00CD3DB2"/>
    <w:rsid w:val="00CD3EE0"/>
    <w:rsid w:val="00CD410B"/>
    <w:rsid w:val="00CD43F4"/>
    <w:rsid w:val="00CD530F"/>
    <w:rsid w:val="00CD576D"/>
    <w:rsid w:val="00CD6143"/>
    <w:rsid w:val="00CD6C1B"/>
    <w:rsid w:val="00CD70DC"/>
    <w:rsid w:val="00CD772B"/>
    <w:rsid w:val="00CE00A6"/>
    <w:rsid w:val="00CE022F"/>
    <w:rsid w:val="00CE198D"/>
    <w:rsid w:val="00CE2B99"/>
    <w:rsid w:val="00CE4F7D"/>
    <w:rsid w:val="00CE5684"/>
    <w:rsid w:val="00CE67EF"/>
    <w:rsid w:val="00CE70A9"/>
    <w:rsid w:val="00CE7902"/>
    <w:rsid w:val="00CF252E"/>
    <w:rsid w:val="00CF25DA"/>
    <w:rsid w:val="00CF2877"/>
    <w:rsid w:val="00CF28E9"/>
    <w:rsid w:val="00CF2AA2"/>
    <w:rsid w:val="00CF3436"/>
    <w:rsid w:val="00CF3730"/>
    <w:rsid w:val="00CF43DC"/>
    <w:rsid w:val="00CF4560"/>
    <w:rsid w:val="00CF4AFF"/>
    <w:rsid w:val="00CF521A"/>
    <w:rsid w:val="00CF537B"/>
    <w:rsid w:val="00CF568A"/>
    <w:rsid w:val="00CF5992"/>
    <w:rsid w:val="00CF5DBC"/>
    <w:rsid w:val="00CF6276"/>
    <w:rsid w:val="00CF697F"/>
    <w:rsid w:val="00CF6E78"/>
    <w:rsid w:val="00CF717D"/>
    <w:rsid w:val="00CF726C"/>
    <w:rsid w:val="00CF729A"/>
    <w:rsid w:val="00CF7FDC"/>
    <w:rsid w:val="00D00F77"/>
    <w:rsid w:val="00D02077"/>
    <w:rsid w:val="00D0212D"/>
    <w:rsid w:val="00D0293A"/>
    <w:rsid w:val="00D02ABC"/>
    <w:rsid w:val="00D02F73"/>
    <w:rsid w:val="00D0313A"/>
    <w:rsid w:val="00D03DB5"/>
    <w:rsid w:val="00D0424F"/>
    <w:rsid w:val="00D053E1"/>
    <w:rsid w:val="00D05F22"/>
    <w:rsid w:val="00D065E4"/>
    <w:rsid w:val="00D07042"/>
    <w:rsid w:val="00D0795F"/>
    <w:rsid w:val="00D10804"/>
    <w:rsid w:val="00D115C3"/>
    <w:rsid w:val="00D12907"/>
    <w:rsid w:val="00D12955"/>
    <w:rsid w:val="00D12FD0"/>
    <w:rsid w:val="00D13685"/>
    <w:rsid w:val="00D137FB"/>
    <w:rsid w:val="00D13807"/>
    <w:rsid w:val="00D13CEC"/>
    <w:rsid w:val="00D14149"/>
    <w:rsid w:val="00D143B6"/>
    <w:rsid w:val="00D14D91"/>
    <w:rsid w:val="00D161D0"/>
    <w:rsid w:val="00D161F8"/>
    <w:rsid w:val="00D17DE6"/>
    <w:rsid w:val="00D20ADE"/>
    <w:rsid w:val="00D215B4"/>
    <w:rsid w:val="00D22357"/>
    <w:rsid w:val="00D243E7"/>
    <w:rsid w:val="00D24CA9"/>
    <w:rsid w:val="00D25D91"/>
    <w:rsid w:val="00D261DC"/>
    <w:rsid w:val="00D27D3F"/>
    <w:rsid w:val="00D30D20"/>
    <w:rsid w:val="00D3129D"/>
    <w:rsid w:val="00D31577"/>
    <w:rsid w:val="00D32913"/>
    <w:rsid w:val="00D337A6"/>
    <w:rsid w:val="00D3387D"/>
    <w:rsid w:val="00D35D54"/>
    <w:rsid w:val="00D35E0A"/>
    <w:rsid w:val="00D360D7"/>
    <w:rsid w:val="00D36EBD"/>
    <w:rsid w:val="00D40283"/>
    <w:rsid w:val="00D408F6"/>
    <w:rsid w:val="00D41D70"/>
    <w:rsid w:val="00D42365"/>
    <w:rsid w:val="00D42506"/>
    <w:rsid w:val="00D43245"/>
    <w:rsid w:val="00D44E7A"/>
    <w:rsid w:val="00D458A6"/>
    <w:rsid w:val="00D45BEA"/>
    <w:rsid w:val="00D463B3"/>
    <w:rsid w:val="00D463F3"/>
    <w:rsid w:val="00D46457"/>
    <w:rsid w:val="00D507D3"/>
    <w:rsid w:val="00D50A0B"/>
    <w:rsid w:val="00D514A0"/>
    <w:rsid w:val="00D51C52"/>
    <w:rsid w:val="00D5247C"/>
    <w:rsid w:val="00D52FA7"/>
    <w:rsid w:val="00D5393A"/>
    <w:rsid w:val="00D53B2C"/>
    <w:rsid w:val="00D54888"/>
    <w:rsid w:val="00D55D11"/>
    <w:rsid w:val="00D55E1C"/>
    <w:rsid w:val="00D561AC"/>
    <w:rsid w:val="00D56572"/>
    <w:rsid w:val="00D56B43"/>
    <w:rsid w:val="00D573DD"/>
    <w:rsid w:val="00D6126D"/>
    <w:rsid w:val="00D62505"/>
    <w:rsid w:val="00D640A2"/>
    <w:rsid w:val="00D6438D"/>
    <w:rsid w:val="00D658F7"/>
    <w:rsid w:val="00D65A38"/>
    <w:rsid w:val="00D65A42"/>
    <w:rsid w:val="00D66078"/>
    <w:rsid w:val="00D66B76"/>
    <w:rsid w:val="00D66BBA"/>
    <w:rsid w:val="00D70583"/>
    <w:rsid w:val="00D70F4F"/>
    <w:rsid w:val="00D7260B"/>
    <w:rsid w:val="00D72C30"/>
    <w:rsid w:val="00D730A4"/>
    <w:rsid w:val="00D7356A"/>
    <w:rsid w:val="00D745A4"/>
    <w:rsid w:val="00D74E88"/>
    <w:rsid w:val="00D763B5"/>
    <w:rsid w:val="00D76846"/>
    <w:rsid w:val="00D7709D"/>
    <w:rsid w:val="00D774D8"/>
    <w:rsid w:val="00D829D9"/>
    <w:rsid w:val="00D84307"/>
    <w:rsid w:val="00D84BC0"/>
    <w:rsid w:val="00D851CF"/>
    <w:rsid w:val="00D86FE0"/>
    <w:rsid w:val="00D873C3"/>
    <w:rsid w:val="00D87E1C"/>
    <w:rsid w:val="00D90D3E"/>
    <w:rsid w:val="00D90DAA"/>
    <w:rsid w:val="00D9147C"/>
    <w:rsid w:val="00D93509"/>
    <w:rsid w:val="00D9352C"/>
    <w:rsid w:val="00D93984"/>
    <w:rsid w:val="00D946C2"/>
    <w:rsid w:val="00D95187"/>
    <w:rsid w:val="00D95616"/>
    <w:rsid w:val="00D95B6F"/>
    <w:rsid w:val="00D96E79"/>
    <w:rsid w:val="00D97C71"/>
    <w:rsid w:val="00DA00C9"/>
    <w:rsid w:val="00DA2646"/>
    <w:rsid w:val="00DA27AF"/>
    <w:rsid w:val="00DA2EDB"/>
    <w:rsid w:val="00DA307B"/>
    <w:rsid w:val="00DA314C"/>
    <w:rsid w:val="00DA36F6"/>
    <w:rsid w:val="00DA3904"/>
    <w:rsid w:val="00DA41C5"/>
    <w:rsid w:val="00DA432F"/>
    <w:rsid w:val="00DA4D1B"/>
    <w:rsid w:val="00DA545B"/>
    <w:rsid w:val="00DA558C"/>
    <w:rsid w:val="00DA5A47"/>
    <w:rsid w:val="00DA75F5"/>
    <w:rsid w:val="00DB09F9"/>
    <w:rsid w:val="00DB24A2"/>
    <w:rsid w:val="00DB3742"/>
    <w:rsid w:val="00DB41B3"/>
    <w:rsid w:val="00DB4CC0"/>
    <w:rsid w:val="00DB5AAB"/>
    <w:rsid w:val="00DB6715"/>
    <w:rsid w:val="00DB7D48"/>
    <w:rsid w:val="00DC0767"/>
    <w:rsid w:val="00DC09D5"/>
    <w:rsid w:val="00DC3D83"/>
    <w:rsid w:val="00DC574B"/>
    <w:rsid w:val="00DC60E2"/>
    <w:rsid w:val="00DC66B1"/>
    <w:rsid w:val="00DC6A78"/>
    <w:rsid w:val="00DC6EDF"/>
    <w:rsid w:val="00DC72D6"/>
    <w:rsid w:val="00DD0039"/>
    <w:rsid w:val="00DD0749"/>
    <w:rsid w:val="00DD09D8"/>
    <w:rsid w:val="00DD1996"/>
    <w:rsid w:val="00DD2410"/>
    <w:rsid w:val="00DD241B"/>
    <w:rsid w:val="00DD263E"/>
    <w:rsid w:val="00DD2BAF"/>
    <w:rsid w:val="00DD316F"/>
    <w:rsid w:val="00DD455A"/>
    <w:rsid w:val="00DD7506"/>
    <w:rsid w:val="00DD7645"/>
    <w:rsid w:val="00DE186B"/>
    <w:rsid w:val="00DE1B10"/>
    <w:rsid w:val="00DE4D47"/>
    <w:rsid w:val="00DE4DAC"/>
    <w:rsid w:val="00DF0297"/>
    <w:rsid w:val="00DF2058"/>
    <w:rsid w:val="00DF2695"/>
    <w:rsid w:val="00DF29D8"/>
    <w:rsid w:val="00DF3599"/>
    <w:rsid w:val="00DF3855"/>
    <w:rsid w:val="00DF38E4"/>
    <w:rsid w:val="00DF5087"/>
    <w:rsid w:val="00DF5166"/>
    <w:rsid w:val="00DF5227"/>
    <w:rsid w:val="00DF53D7"/>
    <w:rsid w:val="00DF5FDB"/>
    <w:rsid w:val="00DF6371"/>
    <w:rsid w:val="00DF702C"/>
    <w:rsid w:val="00E00231"/>
    <w:rsid w:val="00E00E9E"/>
    <w:rsid w:val="00E02B70"/>
    <w:rsid w:val="00E02ECA"/>
    <w:rsid w:val="00E03C1B"/>
    <w:rsid w:val="00E04AE1"/>
    <w:rsid w:val="00E0596E"/>
    <w:rsid w:val="00E07AF8"/>
    <w:rsid w:val="00E07D83"/>
    <w:rsid w:val="00E10624"/>
    <w:rsid w:val="00E106F9"/>
    <w:rsid w:val="00E10C74"/>
    <w:rsid w:val="00E11862"/>
    <w:rsid w:val="00E122AE"/>
    <w:rsid w:val="00E12BF0"/>
    <w:rsid w:val="00E151F0"/>
    <w:rsid w:val="00E15F38"/>
    <w:rsid w:val="00E16012"/>
    <w:rsid w:val="00E1624A"/>
    <w:rsid w:val="00E1626D"/>
    <w:rsid w:val="00E17135"/>
    <w:rsid w:val="00E20CE2"/>
    <w:rsid w:val="00E21236"/>
    <w:rsid w:val="00E212FB"/>
    <w:rsid w:val="00E21804"/>
    <w:rsid w:val="00E21ACE"/>
    <w:rsid w:val="00E234C8"/>
    <w:rsid w:val="00E25010"/>
    <w:rsid w:val="00E2522A"/>
    <w:rsid w:val="00E265A9"/>
    <w:rsid w:val="00E30115"/>
    <w:rsid w:val="00E30831"/>
    <w:rsid w:val="00E3112D"/>
    <w:rsid w:val="00E31FBF"/>
    <w:rsid w:val="00E31FC0"/>
    <w:rsid w:val="00E32CA0"/>
    <w:rsid w:val="00E33A55"/>
    <w:rsid w:val="00E34227"/>
    <w:rsid w:val="00E345B7"/>
    <w:rsid w:val="00E34C1D"/>
    <w:rsid w:val="00E3777D"/>
    <w:rsid w:val="00E4006C"/>
    <w:rsid w:val="00E408DF"/>
    <w:rsid w:val="00E436D6"/>
    <w:rsid w:val="00E43CB7"/>
    <w:rsid w:val="00E43DCD"/>
    <w:rsid w:val="00E44871"/>
    <w:rsid w:val="00E46919"/>
    <w:rsid w:val="00E46E61"/>
    <w:rsid w:val="00E47A70"/>
    <w:rsid w:val="00E50087"/>
    <w:rsid w:val="00E50196"/>
    <w:rsid w:val="00E50523"/>
    <w:rsid w:val="00E50C02"/>
    <w:rsid w:val="00E5129B"/>
    <w:rsid w:val="00E51387"/>
    <w:rsid w:val="00E51E3D"/>
    <w:rsid w:val="00E52FA6"/>
    <w:rsid w:val="00E53175"/>
    <w:rsid w:val="00E551BF"/>
    <w:rsid w:val="00E5638D"/>
    <w:rsid w:val="00E5660C"/>
    <w:rsid w:val="00E56DA7"/>
    <w:rsid w:val="00E57158"/>
    <w:rsid w:val="00E6316D"/>
    <w:rsid w:val="00E64A56"/>
    <w:rsid w:val="00E65EB1"/>
    <w:rsid w:val="00E661CB"/>
    <w:rsid w:val="00E703D6"/>
    <w:rsid w:val="00E7040B"/>
    <w:rsid w:val="00E7051F"/>
    <w:rsid w:val="00E718F7"/>
    <w:rsid w:val="00E72E14"/>
    <w:rsid w:val="00E72F88"/>
    <w:rsid w:val="00E730A9"/>
    <w:rsid w:val="00E737D8"/>
    <w:rsid w:val="00E74CA9"/>
    <w:rsid w:val="00E75E3A"/>
    <w:rsid w:val="00E76564"/>
    <w:rsid w:val="00E77149"/>
    <w:rsid w:val="00E7786E"/>
    <w:rsid w:val="00E77AD3"/>
    <w:rsid w:val="00E77CE5"/>
    <w:rsid w:val="00E8105F"/>
    <w:rsid w:val="00E8210D"/>
    <w:rsid w:val="00E828FA"/>
    <w:rsid w:val="00E82B37"/>
    <w:rsid w:val="00E82EA4"/>
    <w:rsid w:val="00E835D9"/>
    <w:rsid w:val="00E83F57"/>
    <w:rsid w:val="00E84142"/>
    <w:rsid w:val="00E844D4"/>
    <w:rsid w:val="00E85358"/>
    <w:rsid w:val="00E857C1"/>
    <w:rsid w:val="00E85E7F"/>
    <w:rsid w:val="00E86458"/>
    <w:rsid w:val="00E87C9D"/>
    <w:rsid w:val="00E91742"/>
    <w:rsid w:val="00E9254B"/>
    <w:rsid w:val="00E92AE6"/>
    <w:rsid w:val="00E92E15"/>
    <w:rsid w:val="00E92F94"/>
    <w:rsid w:val="00E931E3"/>
    <w:rsid w:val="00E93A25"/>
    <w:rsid w:val="00E9455A"/>
    <w:rsid w:val="00E94976"/>
    <w:rsid w:val="00E954C4"/>
    <w:rsid w:val="00E95B2F"/>
    <w:rsid w:val="00E96BFE"/>
    <w:rsid w:val="00E97461"/>
    <w:rsid w:val="00E97782"/>
    <w:rsid w:val="00EA0499"/>
    <w:rsid w:val="00EA063A"/>
    <w:rsid w:val="00EA0EA9"/>
    <w:rsid w:val="00EA0FC4"/>
    <w:rsid w:val="00EA1006"/>
    <w:rsid w:val="00EA3B43"/>
    <w:rsid w:val="00EA52BA"/>
    <w:rsid w:val="00EA5393"/>
    <w:rsid w:val="00EA5910"/>
    <w:rsid w:val="00EA5EC6"/>
    <w:rsid w:val="00EA6D2F"/>
    <w:rsid w:val="00EA7172"/>
    <w:rsid w:val="00EB3529"/>
    <w:rsid w:val="00EB35E2"/>
    <w:rsid w:val="00EB459E"/>
    <w:rsid w:val="00EB4726"/>
    <w:rsid w:val="00EB4CAC"/>
    <w:rsid w:val="00EB608C"/>
    <w:rsid w:val="00EB71FA"/>
    <w:rsid w:val="00EC0F17"/>
    <w:rsid w:val="00EC26B0"/>
    <w:rsid w:val="00EC3BAC"/>
    <w:rsid w:val="00EC3F05"/>
    <w:rsid w:val="00EC4967"/>
    <w:rsid w:val="00EC4AD1"/>
    <w:rsid w:val="00EC501D"/>
    <w:rsid w:val="00EC558C"/>
    <w:rsid w:val="00EC5ED2"/>
    <w:rsid w:val="00EC5FD7"/>
    <w:rsid w:val="00EC6662"/>
    <w:rsid w:val="00EC7486"/>
    <w:rsid w:val="00EC756F"/>
    <w:rsid w:val="00EC75C1"/>
    <w:rsid w:val="00EC7877"/>
    <w:rsid w:val="00EC7DD7"/>
    <w:rsid w:val="00EC7EB3"/>
    <w:rsid w:val="00ED0AD1"/>
    <w:rsid w:val="00ED0B21"/>
    <w:rsid w:val="00ED131F"/>
    <w:rsid w:val="00ED26DA"/>
    <w:rsid w:val="00ED2D53"/>
    <w:rsid w:val="00ED2E15"/>
    <w:rsid w:val="00ED36FC"/>
    <w:rsid w:val="00ED4A97"/>
    <w:rsid w:val="00ED506E"/>
    <w:rsid w:val="00ED50D9"/>
    <w:rsid w:val="00ED50DC"/>
    <w:rsid w:val="00ED56F7"/>
    <w:rsid w:val="00ED5710"/>
    <w:rsid w:val="00EE0D12"/>
    <w:rsid w:val="00EE1892"/>
    <w:rsid w:val="00EE1A30"/>
    <w:rsid w:val="00EE2580"/>
    <w:rsid w:val="00EE3791"/>
    <w:rsid w:val="00EE3AE0"/>
    <w:rsid w:val="00EE4719"/>
    <w:rsid w:val="00EE4742"/>
    <w:rsid w:val="00EE5B10"/>
    <w:rsid w:val="00EE66F8"/>
    <w:rsid w:val="00EE7F8A"/>
    <w:rsid w:val="00EF044A"/>
    <w:rsid w:val="00EF070E"/>
    <w:rsid w:val="00EF185F"/>
    <w:rsid w:val="00EF1CB7"/>
    <w:rsid w:val="00EF1E32"/>
    <w:rsid w:val="00EF27D2"/>
    <w:rsid w:val="00EF4E8C"/>
    <w:rsid w:val="00EF54ED"/>
    <w:rsid w:val="00EF5853"/>
    <w:rsid w:val="00EF5F18"/>
    <w:rsid w:val="00F014F7"/>
    <w:rsid w:val="00F01E25"/>
    <w:rsid w:val="00F03955"/>
    <w:rsid w:val="00F041C8"/>
    <w:rsid w:val="00F05281"/>
    <w:rsid w:val="00F05EAB"/>
    <w:rsid w:val="00F05FE6"/>
    <w:rsid w:val="00F06A2A"/>
    <w:rsid w:val="00F07072"/>
    <w:rsid w:val="00F100FF"/>
    <w:rsid w:val="00F10863"/>
    <w:rsid w:val="00F136BC"/>
    <w:rsid w:val="00F13816"/>
    <w:rsid w:val="00F13C41"/>
    <w:rsid w:val="00F14344"/>
    <w:rsid w:val="00F1554D"/>
    <w:rsid w:val="00F159EE"/>
    <w:rsid w:val="00F16BE8"/>
    <w:rsid w:val="00F177F4"/>
    <w:rsid w:val="00F20A5E"/>
    <w:rsid w:val="00F22228"/>
    <w:rsid w:val="00F22ECA"/>
    <w:rsid w:val="00F23033"/>
    <w:rsid w:val="00F2478B"/>
    <w:rsid w:val="00F247C1"/>
    <w:rsid w:val="00F2747E"/>
    <w:rsid w:val="00F302DC"/>
    <w:rsid w:val="00F31DB2"/>
    <w:rsid w:val="00F31E1B"/>
    <w:rsid w:val="00F31E2E"/>
    <w:rsid w:val="00F33335"/>
    <w:rsid w:val="00F34095"/>
    <w:rsid w:val="00F34298"/>
    <w:rsid w:val="00F36062"/>
    <w:rsid w:val="00F36F2D"/>
    <w:rsid w:val="00F37ABA"/>
    <w:rsid w:val="00F37E7F"/>
    <w:rsid w:val="00F41C90"/>
    <w:rsid w:val="00F4339E"/>
    <w:rsid w:val="00F439C3"/>
    <w:rsid w:val="00F43DA7"/>
    <w:rsid w:val="00F46874"/>
    <w:rsid w:val="00F4728F"/>
    <w:rsid w:val="00F47475"/>
    <w:rsid w:val="00F4778E"/>
    <w:rsid w:val="00F52A98"/>
    <w:rsid w:val="00F53094"/>
    <w:rsid w:val="00F5392E"/>
    <w:rsid w:val="00F53944"/>
    <w:rsid w:val="00F53A3C"/>
    <w:rsid w:val="00F53DCF"/>
    <w:rsid w:val="00F53F85"/>
    <w:rsid w:val="00F54C28"/>
    <w:rsid w:val="00F553E8"/>
    <w:rsid w:val="00F557B4"/>
    <w:rsid w:val="00F56128"/>
    <w:rsid w:val="00F5734A"/>
    <w:rsid w:val="00F62E2F"/>
    <w:rsid w:val="00F63BDA"/>
    <w:rsid w:val="00F64090"/>
    <w:rsid w:val="00F653C0"/>
    <w:rsid w:val="00F65F03"/>
    <w:rsid w:val="00F706DB"/>
    <w:rsid w:val="00F71368"/>
    <w:rsid w:val="00F71C2B"/>
    <w:rsid w:val="00F71FE4"/>
    <w:rsid w:val="00F724C9"/>
    <w:rsid w:val="00F73589"/>
    <w:rsid w:val="00F74054"/>
    <w:rsid w:val="00F751E0"/>
    <w:rsid w:val="00F758AB"/>
    <w:rsid w:val="00F7631C"/>
    <w:rsid w:val="00F76EAB"/>
    <w:rsid w:val="00F80DE4"/>
    <w:rsid w:val="00F81AF3"/>
    <w:rsid w:val="00F830C6"/>
    <w:rsid w:val="00F84AFE"/>
    <w:rsid w:val="00F8575D"/>
    <w:rsid w:val="00F858A6"/>
    <w:rsid w:val="00F86D4F"/>
    <w:rsid w:val="00F9114A"/>
    <w:rsid w:val="00F92281"/>
    <w:rsid w:val="00F92567"/>
    <w:rsid w:val="00F92F74"/>
    <w:rsid w:val="00F93784"/>
    <w:rsid w:val="00F94E09"/>
    <w:rsid w:val="00F97167"/>
    <w:rsid w:val="00FA0A89"/>
    <w:rsid w:val="00FA2A26"/>
    <w:rsid w:val="00FA2D41"/>
    <w:rsid w:val="00FA3223"/>
    <w:rsid w:val="00FA46BF"/>
    <w:rsid w:val="00FA4F57"/>
    <w:rsid w:val="00FA55D9"/>
    <w:rsid w:val="00FA5705"/>
    <w:rsid w:val="00FA6D84"/>
    <w:rsid w:val="00FB00E2"/>
    <w:rsid w:val="00FB00E7"/>
    <w:rsid w:val="00FB06FB"/>
    <w:rsid w:val="00FB1232"/>
    <w:rsid w:val="00FB32EE"/>
    <w:rsid w:val="00FB4115"/>
    <w:rsid w:val="00FB42BB"/>
    <w:rsid w:val="00FB77A4"/>
    <w:rsid w:val="00FB7E22"/>
    <w:rsid w:val="00FC0651"/>
    <w:rsid w:val="00FC066E"/>
    <w:rsid w:val="00FC0D93"/>
    <w:rsid w:val="00FC156A"/>
    <w:rsid w:val="00FC188C"/>
    <w:rsid w:val="00FC3C0C"/>
    <w:rsid w:val="00FC5584"/>
    <w:rsid w:val="00FC5636"/>
    <w:rsid w:val="00FC5C4D"/>
    <w:rsid w:val="00FC5DB2"/>
    <w:rsid w:val="00FD0114"/>
    <w:rsid w:val="00FD0F3A"/>
    <w:rsid w:val="00FD1398"/>
    <w:rsid w:val="00FD17D4"/>
    <w:rsid w:val="00FD339C"/>
    <w:rsid w:val="00FD383B"/>
    <w:rsid w:val="00FD403A"/>
    <w:rsid w:val="00FD5E07"/>
    <w:rsid w:val="00FD6757"/>
    <w:rsid w:val="00FD743E"/>
    <w:rsid w:val="00FD7708"/>
    <w:rsid w:val="00FE05BF"/>
    <w:rsid w:val="00FE4D1E"/>
    <w:rsid w:val="00FE5ED6"/>
    <w:rsid w:val="00FE6122"/>
    <w:rsid w:val="00FE6B2C"/>
    <w:rsid w:val="00FE715A"/>
    <w:rsid w:val="00FE7AFC"/>
    <w:rsid w:val="00FF027F"/>
    <w:rsid w:val="00FF147B"/>
    <w:rsid w:val="00FF239D"/>
    <w:rsid w:val="00FF2EA0"/>
    <w:rsid w:val="00FF3DDC"/>
    <w:rsid w:val="00FF3ECA"/>
    <w:rsid w:val="00FF4253"/>
    <w:rsid w:val="00FF43FE"/>
    <w:rsid w:val="00FF4C3C"/>
    <w:rsid w:val="00FF5F9F"/>
    <w:rsid w:val="00FF701F"/>
    <w:rsid w:val="00FF7C47"/>
    <w:rsid w:val="00FF7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D0"/>
    <w:pPr>
      <w:spacing w:before="120" w:after="120"/>
    </w:pPr>
    <w:rPr>
      <w:rFonts w:ascii="Arial" w:hAnsi="Arial"/>
      <w:sz w:val="20"/>
    </w:rPr>
  </w:style>
  <w:style w:type="paragraph" w:styleId="Heading1">
    <w:name w:val="heading 1"/>
    <w:basedOn w:val="Normal"/>
    <w:next w:val="Normal"/>
    <w:link w:val="Heading1Char"/>
    <w:uiPriority w:val="9"/>
    <w:qFormat/>
    <w:rsid w:val="00CD2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1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55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5F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11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646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6463"/>
    <w:rPr>
      <w:rFonts w:ascii="Arial" w:hAnsi="Arial"/>
      <w:sz w:val="20"/>
    </w:rPr>
  </w:style>
  <w:style w:type="paragraph" w:styleId="Footer">
    <w:name w:val="footer"/>
    <w:basedOn w:val="Normal"/>
    <w:link w:val="FooterChar"/>
    <w:unhideWhenUsed/>
    <w:rsid w:val="00036463"/>
    <w:pPr>
      <w:tabs>
        <w:tab w:val="center" w:pos="4680"/>
        <w:tab w:val="right" w:pos="9360"/>
      </w:tabs>
      <w:spacing w:before="0" w:after="0" w:line="240" w:lineRule="auto"/>
    </w:pPr>
  </w:style>
  <w:style w:type="character" w:customStyle="1" w:styleId="FooterChar">
    <w:name w:val="Footer Char"/>
    <w:basedOn w:val="DefaultParagraphFont"/>
    <w:link w:val="Footer"/>
    <w:rsid w:val="00036463"/>
    <w:rPr>
      <w:rFonts w:ascii="Arial" w:hAnsi="Arial"/>
      <w:sz w:val="20"/>
    </w:rPr>
  </w:style>
  <w:style w:type="table" w:styleId="TableGrid">
    <w:name w:val="Table Grid"/>
    <w:basedOn w:val="TableNormal"/>
    <w:uiPriority w:val="59"/>
    <w:rsid w:val="00036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36463"/>
    <w:pPr>
      <w:spacing w:before="60" w:after="60" w:line="240" w:lineRule="auto"/>
    </w:pPr>
    <w:rPr>
      <w:rFonts w:ascii="Arial" w:eastAsia="Times New Roman" w:hAnsi="Arial" w:cs="Times New Roman"/>
      <w:sz w:val="18"/>
      <w:szCs w:val="20"/>
    </w:rPr>
  </w:style>
  <w:style w:type="paragraph" w:customStyle="1" w:styleId="Normal-TextContent">
    <w:name w:val="Normal - Text Content"/>
    <w:basedOn w:val="Normal"/>
    <w:link w:val="Normal-TextContentChar"/>
    <w:rsid w:val="00036463"/>
    <w:pPr>
      <w:spacing w:before="60" w:after="60"/>
    </w:pPr>
    <w:rPr>
      <w:rFonts w:eastAsia="Times New Roman" w:cs="Times New Roman"/>
      <w:szCs w:val="20"/>
    </w:rPr>
  </w:style>
  <w:style w:type="character" w:styleId="Hyperlink">
    <w:name w:val="Hyperlink"/>
    <w:basedOn w:val="DefaultParagraphFont"/>
    <w:uiPriority w:val="99"/>
    <w:unhideWhenUsed/>
    <w:rsid w:val="00036463"/>
    <w:rPr>
      <w:color w:val="0000FF"/>
      <w:u w:val="single"/>
    </w:rPr>
  </w:style>
  <w:style w:type="paragraph" w:customStyle="1" w:styleId="SBBody">
    <w:name w:val="SB Body"/>
    <w:basedOn w:val="Normal-TextContent"/>
    <w:link w:val="SBBodyChar"/>
    <w:qFormat/>
    <w:rsid w:val="00AC79EB"/>
    <w:pPr>
      <w:spacing w:line="300" w:lineRule="auto"/>
    </w:pPr>
    <w:rPr>
      <w:rFonts w:cs="Arial"/>
      <w:iCs/>
      <w:sz w:val="16"/>
      <w:szCs w:val="14"/>
    </w:rPr>
  </w:style>
  <w:style w:type="character" w:customStyle="1" w:styleId="apple-style-span">
    <w:name w:val="apple-style-span"/>
    <w:basedOn w:val="DefaultParagraphFont"/>
    <w:rsid w:val="00BF3476"/>
  </w:style>
  <w:style w:type="character" w:customStyle="1" w:styleId="Normal-TextContentChar">
    <w:name w:val="Normal - Text Content Char"/>
    <w:basedOn w:val="DefaultParagraphFont"/>
    <w:link w:val="Normal-TextContent"/>
    <w:rsid w:val="00036463"/>
    <w:rPr>
      <w:rFonts w:ascii="Arial" w:eastAsia="Times New Roman" w:hAnsi="Arial" w:cs="Times New Roman"/>
      <w:sz w:val="20"/>
      <w:szCs w:val="20"/>
    </w:rPr>
  </w:style>
  <w:style w:type="character" w:customStyle="1" w:styleId="SBBodyChar">
    <w:name w:val="SB Body Char"/>
    <w:basedOn w:val="Normal-TextContentChar"/>
    <w:link w:val="SBBody"/>
    <w:rsid w:val="00AC79EB"/>
    <w:rPr>
      <w:rFonts w:ascii="Arial" w:eastAsia="Times New Roman" w:hAnsi="Arial" w:cs="Arial"/>
      <w:iCs/>
      <w:sz w:val="16"/>
      <w:szCs w:val="14"/>
    </w:rPr>
  </w:style>
  <w:style w:type="character" w:styleId="Strong">
    <w:name w:val="Strong"/>
    <w:basedOn w:val="DefaultParagraphFont"/>
    <w:uiPriority w:val="22"/>
    <w:qFormat/>
    <w:rsid w:val="008707A0"/>
    <w:rPr>
      <w:b/>
      <w:bCs/>
    </w:rPr>
  </w:style>
  <w:style w:type="paragraph" w:styleId="NormalWeb">
    <w:name w:val="Normal (Web)"/>
    <w:basedOn w:val="Normal"/>
    <w:uiPriority w:val="99"/>
    <w:unhideWhenUsed/>
    <w:rsid w:val="008707A0"/>
    <w:pPr>
      <w:spacing w:before="100" w:beforeAutospacing="1" w:after="100" w:afterAutospacing="1" w:line="240" w:lineRule="atLeast"/>
    </w:pPr>
    <w:rPr>
      <w:rFonts w:ascii="Verdana" w:eastAsia="Times New Roman" w:hAnsi="Verdana" w:cs="Times New Roman"/>
      <w:color w:val="333333"/>
      <w:sz w:val="17"/>
      <w:szCs w:val="17"/>
    </w:rPr>
  </w:style>
  <w:style w:type="character" w:styleId="FollowedHyperlink">
    <w:name w:val="FollowedHyperlink"/>
    <w:basedOn w:val="DefaultParagraphFont"/>
    <w:uiPriority w:val="99"/>
    <w:semiHidden/>
    <w:unhideWhenUsed/>
    <w:rsid w:val="00174686"/>
    <w:rPr>
      <w:color w:val="800080" w:themeColor="followedHyperlink"/>
      <w:u w:val="single"/>
    </w:rPr>
  </w:style>
  <w:style w:type="character" w:styleId="Emphasis">
    <w:name w:val="Emphasis"/>
    <w:basedOn w:val="DefaultParagraphFont"/>
    <w:uiPriority w:val="20"/>
    <w:qFormat/>
    <w:rsid w:val="003F0EC4"/>
    <w:rPr>
      <w:i/>
      <w:iCs/>
    </w:rPr>
  </w:style>
  <w:style w:type="paragraph" w:styleId="ListParagraph">
    <w:name w:val="List Paragraph"/>
    <w:basedOn w:val="Normal"/>
    <w:uiPriority w:val="34"/>
    <w:qFormat/>
    <w:rsid w:val="006A386A"/>
    <w:pPr>
      <w:spacing w:before="0" w:after="0" w:line="240" w:lineRule="auto"/>
      <w:ind w:left="720"/>
      <w:contextualSpacing/>
    </w:pPr>
    <w:rPr>
      <w:rFonts w:eastAsia="Times New Roman" w:cs="Times New Roman"/>
      <w:sz w:val="18"/>
      <w:szCs w:val="20"/>
    </w:rPr>
  </w:style>
  <w:style w:type="paragraph" w:customStyle="1" w:styleId="Default">
    <w:name w:val="Default"/>
    <w:rsid w:val="00C52E20"/>
    <w:pPr>
      <w:autoSpaceDE w:val="0"/>
      <w:autoSpaceDN w:val="0"/>
      <w:adjustRightInd w:val="0"/>
      <w:spacing w:after="0" w:line="240" w:lineRule="auto"/>
    </w:pPr>
    <w:rPr>
      <w:rFonts w:ascii="Arial" w:eastAsia="Times New Roman" w:hAnsi="Arial" w:cs="Arial"/>
      <w:color w:val="000000"/>
      <w:sz w:val="24"/>
      <w:szCs w:val="24"/>
    </w:rPr>
  </w:style>
  <w:style w:type="character" w:styleId="HTMLCite">
    <w:name w:val="HTML Cite"/>
    <w:basedOn w:val="DefaultParagraphFont"/>
    <w:uiPriority w:val="99"/>
    <w:semiHidden/>
    <w:unhideWhenUsed/>
    <w:rsid w:val="00C70913"/>
    <w:rPr>
      <w:i/>
      <w:iCs/>
    </w:rPr>
  </w:style>
  <w:style w:type="character" w:customStyle="1" w:styleId="book">
    <w:name w:val="book"/>
    <w:basedOn w:val="DefaultParagraphFont"/>
    <w:rsid w:val="00BA5A6E"/>
  </w:style>
  <w:style w:type="paragraph" w:styleId="Revision">
    <w:name w:val="Revision"/>
    <w:hidden/>
    <w:uiPriority w:val="99"/>
    <w:semiHidden/>
    <w:rsid w:val="00D640A2"/>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D640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A2"/>
    <w:rPr>
      <w:rFonts w:ascii="Tahoma" w:hAnsi="Tahoma" w:cs="Tahoma"/>
      <w:sz w:val="16"/>
      <w:szCs w:val="16"/>
    </w:rPr>
  </w:style>
  <w:style w:type="character" w:styleId="CommentReference">
    <w:name w:val="annotation reference"/>
    <w:basedOn w:val="DefaultParagraphFont"/>
    <w:semiHidden/>
    <w:unhideWhenUsed/>
    <w:rsid w:val="00182422"/>
    <w:rPr>
      <w:sz w:val="16"/>
      <w:szCs w:val="16"/>
    </w:rPr>
  </w:style>
  <w:style w:type="paragraph" w:styleId="CommentText">
    <w:name w:val="annotation text"/>
    <w:basedOn w:val="Normal"/>
    <w:link w:val="CommentTextChar"/>
    <w:uiPriority w:val="99"/>
    <w:semiHidden/>
    <w:unhideWhenUsed/>
    <w:rsid w:val="00182422"/>
    <w:pPr>
      <w:spacing w:line="240" w:lineRule="auto"/>
    </w:pPr>
    <w:rPr>
      <w:szCs w:val="20"/>
    </w:rPr>
  </w:style>
  <w:style w:type="character" w:customStyle="1" w:styleId="CommentTextChar">
    <w:name w:val="Comment Text Char"/>
    <w:basedOn w:val="DefaultParagraphFont"/>
    <w:link w:val="CommentText"/>
    <w:uiPriority w:val="99"/>
    <w:semiHidden/>
    <w:rsid w:val="00182422"/>
    <w:rPr>
      <w:rFonts w:ascii="Arial" w:hAnsi="Arial"/>
      <w:sz w:val="20"/>
      <w:szCs w:val="20"/>
    </w:rPr>
  </w:style>
  <w:style w:type="paragraph" w:styleId="Title">
    <w:name w:val="Title"/>
    <w:basedOn w:val="Normal"/>
    <w:next w:val="Normal"/>
    <w:link w:val="TitleChar"/>
    <w:uiPriority w:val="10"/>
    <w:qFormat/>
    <w:rsid w:val="006302BF"/>
    <w:pPr>
      <w:spacing w:before="0" w:after="300" w:line="240" w:lineRule="auto"/>
      <w:contextualSpacing/>
    </w:pPr>
    <w:rPr>
      <w:rFonts w:eastAsiaTheme="majorEastAsia" w:cstheme="majorBidi"/>
      <w:b/>
      <w:color w:val="000000" w:themeColor="text1"/>
      <w:spacing w:val="5"/>
      <w:kern w:val="28"/>
      <w:sz w:val="40"/>
      <w:szCs w:val="52"/>
    </w:rPr>
  </w:style>
  <w:style w:type="character" w:customStyle="1" w:styleId="TitleChar">
    <w:name w:val="Title Char"/>
    <w:basedOn w:val="DefaultParagraphFont"/>
    <w:link w:val="Title"/>
    <w:uiPriority w:val="10"/>
    <w:rsid w:val="006302BF"/>
    <w:rPr>
      <w:rFonts w:ascii="Arial" w:eastAsiaTheme="majorEastAsia" w:hAnsi="Arial" w:cstheme="majorBidi"/>
      <w:b/>
      <w:color w:val="000000" w:themeColor="text1"/>
      <w:spacing w:val="5"/>
      <w:kern w:val="28"/>
      <w:sz w:val="40"/>
      <w:szCs w:val="52"/>
    </w:rPr>
  </w:style>
  <w:style w:type="character" w:customStyle="1" w:styleId="Heading1Char">
    <w:name w:val="Heading 1 Char"/>
    <w:basedOn w:val="DefaultParagraphFont"/>
    <w:link w:val="Heading1"/>
    <w:uiPriority w:val="9"/>
    <w:rsid w:val="00CD218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D2181"/>
    <w:pPr>
      <w:outlineLvl w:val="9"/>
    </w:pPr>
  </w:style>
  <w:style w:type="paragraph" w:styleId="TOC1">
    <w:name w:val="toc 1"/>
    <w:basedOn w:val="Normal"/>
    <w:next w:val="Normal"/>
    <w:autoRedefine/>
    <w:uiPriority w:val="39"/>
    <w:unhideWhenUsed/>
    <w:rsid w:val="00CD2181"/>
    <w:pPr>
      <w:spacing w:after="100"/>
    </w:pPr>
  </w:style>
  <w:style w:type="character" w:customStyle="1" w:styleId="Heading2Char">
    <w:name w:val="Heading 2 Char"/>
    <w:basedOn w:val="DefaultParagraphFont"/>
    <w:link w:val="Heading2"/>
    <w:uiPriority w:val="9"/>
    <w:semiHidden/>
    <w:rsid w:val="00BC31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317C"/>
    <w:rPr>
      <w:rFonts w:asciiTheme="majorHAnsi" w:eastAsiaTheme="majorEastAsia" w:hAnsiTheme="majorHAnsi" w:cstheme="majorBidi"/>
      <w:b/>
      <w:bCs/>
      <w:color w:val="4F81BD" w:themeColor="accent1"/>
      <w:sz w:val="20"/>
    </w:rPr>
  </w:style>
  <w:style w:type="paragraph" w:styleId="Subtitle">
    <w:name w:val="Subtitle"/>
    <w:basedOn w:val="Normal"/>
    <w:next w:val="Normal"/>
    <w:link w:val="SubtitleChar"/>
    <w:uiPriority w:val="11"/>
    <w:qFormat/>
    <w:rsid w:val="006302BF"/>
    <w:pPr>
      <w:numPr>
        <w:ilvl w:val="1"/>
      </w:numPr>
    </w:pPr>
    <w:rPr>
      <w:rFonts w:eastAsiaTheme="majorEastAsia" w:cstheme="majorBidi"/>
      <w:iCs/>
      <w:spacing w:val="15"/>
      <w:sz w:val="28"/>
      <w:szCs w:val="24"/>
      <w:u w:val="single"/>
    </w:rPr>
  </w:style>
  <w:style w:type="character" w:customStyle="1" w:styleId="SubtitleChar">
    <w:name w:val="Subtitle Char"/>
    <w:basedOn w:val="DefaultParagraphFont"/>
    <w:link w:val="Subtitle"/>
    <w:uiPriority w:val="11"/>
    <w:rsid w:val="006302BF"/>
    <w:rPr>
      <w:rFonts w:ascii="Arial" w:eastAsiaTheme="majorEastAsia" w:hAnsi="Arial" w:cstheme="majorBidi"/>
      <w:iCs/>
      <w:spacing w:val="15"/>
      <w:sz w:val="28"/>
      <w:szCs w:val="24"/>
      <w:u w:val="single"/>
    </w:rPr>
  </w:style>
  <w:style w:type="paragraph" w:styleId="TOC2">
    <w:name w:val="toc 2"/>
    <w:basedOn w:val="Normal"/>
    <w:next w:val="Normal"/>
    <w:autoRedefine/>
    <w:uiPriority w:val="39"/>
    <w:unhideWhenUsed/>
    <w:rsid w:val="00DD0749"/>
    <w:pPr>
      <w:tabs>
        <w:tab w:val="right" w:leader="dot" w:pos="9350"/>
      </w:tabs>
      <w:spacing w:after="100"/>
      <w:ind w:left="908" w:hanging="188"/>
    </w:pPr>
  </w:style>
  <w:style w:type="paragraph" w:styleId="CommentSubject">
    <w:name w:val="annotation subject"/>
    <w:basedOn w:val="CommentText"/>
    <w:next w:val="CommentText"/>
    <w:link w:val="CommentSubjectChar"/>
    <w:semiHidden/>
    <w:rsid w:val="00B76E7A"/>
    <w:pPr>
      <w:spacing w:before="0" w:after="0"/>
    </w:pPr>
    <w:rPr>
      <w:rFonts w:eastAsia="Times New Roman" w:cs="Times New Roman"/>
      <w:b/>
      <w:bCs/>
    </w:rPr>
  </w:style>
  <w:style w:type="character" w:customStyle="1" w:styleId="CommentSubjectChar">
    <w:name w:val="Comment Subject Char"/>
    <w:basedOn w:val="CommentTextChar"/>
    <w:link w:val="CommentSubject"/>
    <w:semiHidden/>
    <w:rsid w:val="00B76E7A"/>
    <w:rPr>
      <w:rFonts w:ascii="Arial" w:eastAsia="Times New Roman" w:hAnsi="Arial" w:cs="Times New Roman"/>
      <w:b/>
      <w:bCs/>
      <w:sz w:val="20"/>
      <w:szCs w:val="20"/>
    </w:rPr>
  </w:style>
  <w:style w:type="paragraph" w:customStyle="1" w:styleId="CM6">
    <w:name w:val="CM6"/>
    <w:basedOn w:val="Default"/>
    <w:next w:val="Default"/>
    <w:uiPriority w:val="99"/>
    <w:rsid w:val="00883500"/>
    <w:pPr>
      <w:spacing w:line="211" w:lineRule="atLeast"/>
    </w:pPr>
    <w:rPr>
      <w:rFonts w:ascii="Helvetica Neue" w:eastAsiaTheme="minorHAnsi" w:hAnsi="Helvetica Neue" w:cstheme="minorBidi"/>
      <w:color w:val="auto"/>
    </w:rPr>
  </w:style>
  <w:style w:type="paragraph" w:customStyle="1" w:styleId="CM1">
    <w:name w:val="CM1"/>
    <w:basedOn w:val="Default"/>
    <w:next w:val="Default"/>
    <w:uiPriority w:val="99"/>
    <w:rsid w:val="00883500"/>
    <w:pPr>
      <w:spacing w:line="211" w:lineRule="atLeast"/>
    </w:pPr>
    <w:rPr>
      <w:rFonts w:ascii="Helvetica Neue" w:eastAsiaTheme="minorHAnsi" w:hAnsi="Helvetica Neue" w:cstheme="minorBidi"/>
      <w:color w:val="auto"/>
    </w:rPr>
  </w:style>
  <w:style w:type="character" w:customStyle="1" w:styleId="openwindow">
    <w:name w:val="openwindow"/>
    <w:basedOn w:val="DefaultParagraphFont"/>
    <w:rsid w:val="00957E62"/>
  </w:style>
  <w:style w:type="character" w:customStyle="1" w:styleId="apple-converted-space">
    <w:name w:val="apple-converted-space"/>
    <w:basedOn w:val="DefaultParagraphFont"/>
    <w:rsid w:val="002E2FFE"/>
  </w:style>
  <w:style w:type="paragraph" w:customStyle="1" w:styleId="style1">
    <w:name w:val="style1"/>
    <w:basedOn w:val="Normal"/>
    <w:rsid w:val="00136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D5F97"/>
    <w:rPr>
      <w:rFonts w:asciiTheme="majorHAnsi" w:eastAsiaTheme="majorEastAsia" w:hAnsiTheme="majorHAnsi" w:cstheme="majorBidi"/>
      <w:color w:val="243F60" w:themeColor="accent1" w:themeShade="7F"/>
      <w:sz w:val="20"/>
    </w:rPr>
  </w:style>
  <w:style w:type="paragraph" w:customStyle="1" w:styleId="Pa6">
    <w:name w:val="Pa6"/>
    <w:basedOn w:val="Default"/>
    <w:next w:val="Default"/>
    <w:uiPriority w:val="99"/>
    <w:rsid w:val="00CE00A6"/>
    <w:pPr>
      <w:spacing w:line="201" w:lineRule="atLeast"/>
    </w:pPr>
    <w:rPr>
      <w:rFonts w:ascii="Myriad Pro" w:eastAsiaTheme="minorHAnsi" w:hAnsi="Myriad Pro" w:cstheme="minorBidi"/>
      <w:color w:val="auto"/>
    </w:rPr>
  </w:style>
  <w:style w:type="paragraph" w:customStyle="1" w:styleId="Pa19">
    <w:name w:val="Pa19"/>
    <w:basedOn w:val="Default"/>
    <w:next w:val="Default"/>
    <w:uiPriority w:val="99"/>
    <w:rsid w:val="00CE00A6"/>
    <w:pPr>
      <w:spacing w:line="201" w:lineRule="atLeast"/>
    </w:pPr>
    <w:rPr>
      <w:rFonts w:ascii="Myriad Pro" w:eastAsiaTheme="minorHAnsi" w:hAnsi="Myriad Pro" w:cstheme="minorBidi"/>
      <w:color w:val="auto"/>
    </w:rPr>
  </w:style>
  <w:style w:type="character" w:customStyle="1" w:styleId="A11">
    <w:name w:val="A11"/>
    <w:uiPriority w:val="99"/>
    <w:rsid w:val="00CE00A6"/>
    <w:rPr>
      <w:rFonts w:cs="Myriad Pro"/>
      <w:b/>
      <w:bCs/>
      <w:color w:val="000000"/>
      <w:sz w:val="20"/>
      <w:szCs w:val="20"/>
    </w:rPr>
  </w:style>
  <w:style w:type="character" w:customStyle="1" w:styleId="Heading6Char">
    <w:name w:val="Heading 6 Char"/>
    <w:basedOn w:val="DefaultParagraphFont"/>
    <w:link w:val="Heading6"/>
    <w:uiPriority w:val="9"/>
    <w:semiHidden/>
    <w:rsid w:val="004C119C"/>
    <w:rPr>
      <w:rFonts w:asciiTheme="majorHAnsi" w:eastAsiaTheme="majorEastAsia" w:hAnsiTheme="majorHAnsi" w:cstheme="majorBidi"/>
      <w:i/>
      <w:iCs/>
      <w:color w:val="243F60" w:themeColor="accent1" w:themeShade="7F"/>
      <w:sz w:val="20"/>
    </w:rPr>
  </w:style>
  <w:style w:type="paragraph" w:customStyle="1" w:styleId="sbbody0">
    <w:name w:val="sbbody"/>
    <w:basedOn w:val="Normal"/>
    <w:rsid w:val="00FF027F"/>
    <w:pPr>
      <w:spacing w:before="0"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56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E5660C"/>
    <w:rPr>
      <w:rFonts w:ascii="Times New Roman" w:eastAsia="Times New Roman" w:hAnsi="Times New Roman" w:cs="Times New Roman"/>
      <w:sz w:val="24"/>
      <w:szCs w:val="24"/>
    </w:rPr>
  </w:style>
  <w:style w:type="paragraph" w:customStyle="1" w:styleId="style131">
    <w:name w:val="style131"/>
    <w:basedOn w:val="Normal"/>
    <w:rsid w:val="0049498C"/>
    <w:pPr>
      <w:spacing w:before="100" w:beforeAutospacing="1" w:after="100" w:afterAutospacing="1" w:line="240" w:lineRule="auto"/>
      <w:ind w:left="543"/>
    </w:pPr>
    <w:rPr>
      <w:rFonts w:ascii="Times New Roman" w:eastAsia="Times New Roman" w:hAnsi="Times New Roman" w:cs="Times New Roman"/>
      <w:sz w:val="24"/>
      <w:szCs w:val="24"/>
    </w:rPr>
  </w:style>
  <w:style w:type="character" w:customStyle="1" w:styleId="style13">
    <w:name w:val="style13"/>
    <w:basedOn w:val="DefaultParagraphFont"/>
    <w:rsid w:val="00CC43E0"/>
  </w:style>
  <w:style w:type="paragraph" w:customStyle="1" w:styleId="auto-style3">
    <w:name w:val="auto-style3"/>
    <w:basedOn w:val="Normal"/>
    <w:rsid w:val="008A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5">
    <w:name w:val="style105"/>
    <w:basedOn w:val="DefaultParagraphFont"/>
    <w:rsid w:val="008A5527"/>
  </w:style>
  <w:style w:type="character" w:customStyle="1" w:styleId="style110">
    <w:name w:val="style110"/>
    <w:basedOn w:val="DefaultParagraphFont"/>
    <w:rsid w:val="008A5527"/>
  </w:style>
  <w:style w:type="character" w:customStyle="1" w:styleId="Heading4Char">
    <w:name w:val="Heading 4 Char"/>
    <w:basedOn w:val="DefaultParagraphFont"/>
    <w:link w:val="Heading4"/>
    <w:uiPriority w:val="9"/>
    <w:semiHidden/>
    <w:rsid w:val="008A5527"/>
    <w:rPr>
      <w:rFonts w:asciiTheme="majorHAnsi" w:eastAsiaTheme="majorEastAsia" w:hAnsiTheme="majorHAnsi" w:cstheme="majorBidi"/>
      <w:b/>
      <w:bCs/>
      <w:i/>
      <w:iCs/>
      <w:color w:val="4F81BD" w:themeColor="accent1"/>
      <w:sz w:val="20"/>
    </w:rPr>
  </w:style>
  <w:style w:type="paragraph" w:customStyle="1" w:styleId="body">
    <w:name w:val="body"/>
    <w:basedOn w:val="Normal"/>
    <w:rsid w:val="008A552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gebody">
    <w:name w:val="pagebody"/>
    <w:basedOn w:val="Normal"/>
    <w:rsid w:val="008A552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iteintro">
    <w:name w:val="site_intro"/>
    <w:basedOn w:val="Normal"/>
    <w:rsid w:val="008A552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oldunderline">
    <w:name w:val="bold_underline"/>
    <w:basedOn w:val="DefaultParagraphFont"/>
    <w:rsid w:val="008A5527"/>
  </w:style>
  <w:style w:type="paragraph" w:customStyle="1" w:styleId="style527">
    <w:name w:val="style527"/>
    <w:basedOn w:val="Normal"/>
    <w:rsid w:val="008A552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tyle329">
    <w:name w:val="style329"/>
    <w:basedOn w:val="DefaultParagraphFont"/>
    <w:rsid w:val="008A5527"/>
  </w:style>
  <w:style w:type="character" w:customStyle="1" w:styleId="style596">
    <w:name w:val="style596"/>
    <w:basedOn w:val="DefaultParagraphFont"/>
    <w:rsid w:val="008A5527"/>
  </w:style>
  <w:style w:type="paragraph" w:customStyle="1" w:styleId="BLSRef">
    <w:name w:val="BLS Ref"/>
    <w:basedOn w:val="SBBody"/>
    <w:link w:val="BLSRefChar"/>
    <w:qFormat/>
    <w:rsid w:val="007F521E"/>
    <w:rPr>
      <w:rFonts w:ascii="Tahoma" w:hAnsi="Tahoma" w:cs="Tahoma"/>
      <w:color w:val="333333"/>
      <w:sz w:val="13"/>
      <w:szCs w:val="13"/>
    </w:rPr>
  </w:style>
  <w:style w:type="character" w:customStyle="1" w:styleId="BLSRefChar">
    <w:name w:val="BLS Ref Char"/>
    <w:basedOn w:val="SBBodyChar"/>
    <w:link w:val="BLSRef"/>
    <w:rsid w:val="007F521E"/>
    <w:rPr>
      <w:rFonts w:ascii="Tahoma" w:eastAsia="Times New Roman" w:hAnsi="Tahoma" w:cs="Tahoma"/>
      <w:iCs/>
      <w:color w:val="333333"/>
      <w:sz w:val="13"/>
      <w:szCs w:val="13"/>
    </w:rPr>
  </w:style>
  <w:style w:type="character" w:customStyle="1" w:styleId="style154">
    <w:name w:val="style154"/>
    <w:basedOn w:val="DefaultParagraphFont"/>
    <w:rsid w:val="00FB4115"/>
  </w:style>
  <w:style w:type="character" w:customStyle="1" w:styleId="style17">
    <w:name w:val="style17"/>
    <w:basedOn w:val="DefaultParagraphFont"/>
    <w:rsid w:val="00F65F03"/>
  </w:style>
  <w:style w:type="character" w:styleId="IntenseEmphasis">
    <w:name w:val="Intense Emphasis"/>
    <w:basedOn w:val="DefaultParagraphFont"/>
    <w:uiPriority w:val="21"/>
    <w:qFormat/>
    <w:rsid w:val="006A2DC0"/>
    <w:rPr>
      <w:b/>
      <w:bCs/>
      <w:i/>
      <w:iCs/>
      <w:color w:val="4F81BD" w:themeColor="accent1"/>
    </w:rPr>
  </w:style>
  <w:style w:type="character" w:styleId="BookTitle">
    <w:name w:val="Book Title"/>
    <w:basedOn w:val="DefaultParagraphFont"/>
    <w:uiPriority w:val="33"/>
    <w:qFormat/>
    <w:rsid w:val="006A2DC0"/>
    <w:rPr>
      <w:b/>
      <w:bCs/>
      <w:smallCaps/>
      <w:spacing w:val="5"/>
    </w:rPr>
  </w:style>
  <w:style w:type="paragraph" w:customStyle="1" w:styleId="SB">
    <w:name w:val="SB"/>
    <w:basedOn w:val="Normal"/>
    <w:link w:val="SBChar"/>
    <w:qFormat/>
    <w:rsid w:val="00155772"/>
    <w:pPr>
      <w:spacing w:before="60" w:after="60" w:line="300" w:lineRule="auto"/>
    </w:pPr>
    <w:rPr>
      <w:rFonts w:eastAsia="Times New Roman" w:cs="Arial"/>
      <w:sz w:val="16"/>
      <w:szCs w:val="16"/>
    </w:rPr>
  </w:style>
  <w:style w:type="character" w:customStyle="1" w:styleId="SBChar">
    <w:name w:val="SB Char"/>
    <w:basedOn w:val="DefaultParagraphFont"/>
    <w:link w:val="SB"/>
    <w:rsid w:val="00155772"/>
    <w:rPr>
      <w:rFonts w:ascii="Arial" w:eastAsia="Times New Roman" w:hAnsi="Arial" w:cs="Arial"/>
      <w:sz w:val="16"/>
      <w:szCs w:val="16"/>
    </w:rPr>
  </w:style>
  <w:style w:type="character" w:customStyle="1" w:styleId="ms-rtethemeforecolor-2-01">
    <w:name w:val="ms-rtethemeforecolor-2-01"/>
    <w:basedOn w:val="DefaultParagraphFont"/>
    <w:rsid w:val="003C1122"/>
    <w:rPr>
      <w:color w:val="000000"/>
    </w:rPr>
  </w:style>
  <w:style w:type="paragraph" w:customStyle="1" w:styleId="SCRNTITLE">
    <w:name w:val="SCRN TITLE"/>
    <w:basedOn w:val="Normal"/>
    <w:link w:val="SCRNTITLEChar"/>
    <w:qFormat/>
    <w:rsid w:val="00755214"/>
    <w:pPr>
      <w:spacing w:before="60" w:after="60" w:line="240" w:lineRule="auto"/>
    </w:pPr>
    <w:rPr>
      <w:rFonts w:cs="Arial"/>
      <w:noProof/>
      <w:sz w:val="16"/>
      <w:szCs w:val="16"/>
    </w:rPr>
  </w:style>
  <w:style w:type="character" w:customStyle="1" w:styleId="SCRNTITLEChar">
    <w:name w:val="SCRN TITLE Char"/>
    <w:basedOn w:val="DefaultParagraphFont"/>
    <w:link w:val="SCRNTITLE"/>
    <w:rsid w:val="00755214"/>
    <w:rPr>
      <w:rFonts w:ascii="Arial" w:hAnsi="Arial" w:cs="Arial"/>
      <w:noProof/>
      <w:sz w:val="16"/>
      <w:szCs w:val="16"/>
    </w:rPr>
  </w:style>
  <w:style w:type="paragraph" w:styleId="TOC4">
    <w:name w:val="toc 4"/>
    <w:basedOn w:val="Normal"/>
    <w:next w:val="Normal"/>
    <w:autoRedefine/>
    <w:uiPriority w:val="39"/>
    <w:unhideWhenUsed/>
    <w:rsid w:val="006302BF"/>
    <w:pPr>
      <w:spacing w:before="0" w:after="100"/>
      <w:ind w:left="660"/>
    </w:pPr>
    <w:rPr>
      <w:rFonts w:asciiTheme="minorHAnsi" w:eastAsiaTheme="minorEastAsia" w:hAnsiTheme="minorHAnsi"/>
      <w:sz w:val="22"/>
    </w:rPr>
  </w:style>
  <w:style w:type="paragraph" w:styleId="TOC3">
    <w:name w:val="toc 3"/>
    <w:basedOn w:val="Normal"/>
    <w:next w:val="Normal"/>
    <w:autoRedefine/>
    <w:uiPriority w:val="39"/>
    <w:unhideWhenUsed/>
    <w:rsid w:val="00775CFB"/>
    <w:pPr>
      <w:tabs>
        <w:tab w:val="right" w:leader="dot" w:pos="9350"/>
      </w:tabs>
      <w:spacing w:before="240" w:after="100"/>
      <w:ind w:left="360"/>
    </w:pPr>
  </w:style>
  <w:style w:type="paragraph" w:styleId="TOC5">
    <w:name w:val="toc 5"/>
    <w:basedOn w:val="Normal"/>
    <w:next w:val="Normal"/>
    <w:autoRedefine/>
    <w:uiPriority w:val="39"/>
    <w:unhideWhenUsed/>
    <w:rsid w:val="006302BF"/>
    <w:pPr>
      <w:spacing w:before="0"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6302BF"/>
    <w:pPr>
      <w:spacing w:before="0"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6302BF"/>
    <w:pPr>
      <w:spacing w:before="0"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6302BF"/>
    <w:pPr>
      <w:spacing w:before="0"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6302BF"/>
    <w:pPr>
      <w:spacing w:before="0" w:after="100"/>
      <w:ind w:left="1760"/>
    </w:pPr>
    <w:rPr>
      <w:rFonts w:asciiTheme="minorHAnsi" w:eastAsiaTheme="minorEastAsia" w:hAnsiTheme="minorHAnsi"/>
      <w:sz w:val="22"/>
    </w:rPr>
  </w:style>
  <w:style w:type="paragraph" w:customStyle="1" w:styleId="Pa53">
    <w:name w:val="Pa53"/>
    <w:basedOn w:val="Default"/>
    <w:next w:val="Default"/>
    <w:uiPriority w:val="99"/>
    <w:rsid w:val="00453E25"/>
    <w:pPr>
      <w:spacing w:line="201" w:lineRule="atLeast"/>
    </w:pPr>
    <w:rPr>
      <w:rFonts w:ascii="Palatino" w:eastAsiaTheme="minorHAnsi" w:hAnsi="Palatino" w:cstheme="minorBidi"/>
      <w:color w:val="auto"/>
    </w:rPr>
  </w:style>
  <w:style w:type="paragraph" w:customStyle="1" w:styleId="Pa43">
    <w:name w:val="Pa43"/>
    <w:basedOn w:val="Default"/>
    <w:next w:val="Default"/>
    <w:uiPriority w:val="99"/>
    <w:rsid w:val="00453E25"/>
    <w:pPr>
      <w:spacing w:line="201" w:lineRule="atLeast"/>
    </w:pPr>
    <w:rPr>
      <w:rFonts w:ascii="Palatino" w:eastAsiaTheme="minorHAnsi" w:hAnsi="Palatino" w:cstheme="minorBidi"/>
      <w:color w:val="auto"/>
    </w:rPr>
  </w:style>
  <w:style w:type="paragraph" w:customStyle="1" w:styleId="Pa41">
    <w:name w:val="Pa41"/>
    <w:basedOn w:val="Default"/>
    <w:next w:val="Default"/>
    <w:uiPriority w:val="99"/>
    <w:rsid w:val="00453E25"/>
    <w:pPr>
      <w:spacing w:line="201" w:lineRule="atLeast"/>
    </w:pPr>
    <w:rPr>
      <w:rFonts w:ascii="Palatino" w:eastAsiaTheme="minorHAnsi" w:hAnsi="Palatino" w:cstheme="minorBidi"/>
      <w:color w:val="auto"/>
    </w:rPr>
  </w:style>
  <w:style w:type="paragraph" w:customStyle="1" w:styleId="Pa7">
    <w:name w:val="Pa7"/>
    <w:basedOn w:val="Default"/>
    <w:next w:val="Default"/>
    <w:uiPriority w:val="99"/>
    <w:rsid w:val="00735145"/>
    <w:pPr>
      <w:spacing w:line="201" w:lineRule="atLeast"/>
    </w:pPr>
    <w:rPr>
      <w:rFonts w:ascii="Palatino" w:eastAsiaTheme="minorHAnsi" w:hAnsi="Palatino" w:cstheme="minorBidi"/>
      <w:color w:val="auto"/>
    </w:rPr>
  </w:style>
  <w:style w:type="paragraph" w:customStyle="1" w:styleId="Pa12">
    <w:name w:val="Pa12"/>
    <w:basedOn w:val="Default"/>
    <w:next w:val="Default"/>
    <w:uiPriority w:val="99"/>
    <w:rsid w:val="009143BD"/>
    <w:pPr>
      <w:spacing w:line="201" w:lineRule="atLeast"/>
    </w:pPr>
    <w:rPr>
      <w:rFonts w:ascii="Palatino" w:eastAsiaTheme="minorHAnsi" w:hAnsi="Palatin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D0"/>
    <w:pPr>
      <w:spacing w:before="120" w:after="120"/>
    </w:pPr>
    <w:rPr>
      <w:rFonts w:ascii="Arial" w:hAnsi="Arial"/>
      <w:sz w:val="20"/>
    </w:rPr>
  </w:style>
  <w:style w:type="paragraph" w:styleId="Heading1">
    <w:name w:val="heading 1"/>
    <w:basedOn w:val="Normal"/>
    <w:next w:val="Normal"/>
    <w:link w:val="Heading1Char"/>
    <w:uiPriority w:val="9"/>
    <w:qFormat/>
    <w:rsid w:val="00CD2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1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55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5F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11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646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6463"/>
    <w:rPr>
      <w:rFonts w:ascii="Arial" w:hAnsi="Arial"/>
      <w:sz w:val="20"/>
    </w:rPr>
  </w:style>
  <w:style w:type="paragraph" w:styleId="Footer">
    <w:name w:val="footer"/>
    <w:basedOn w:val="Normal"/>
    <w:link w:val="FooterChar"/>
    <w:unhideWhenUsed/>
    <w:rsid w:val="00036463"/>
    <w:pPr>
      <w:tabs>
        <w:tab w:val="center" w:pos="4680"/>
        <w:tab w:val="right" w:pos="9360"/>
      </w:tabs>
      <w:spacing w:before="0" w:after="0" w:line="240" w:lineRule="auto"/>
    </w:pPr>
  </w:style>
  <w:style w:type="character" w:customStyle="1" w:styleId="FooterChar">
    <w:name w:val="Footer Char"/>
    <w:basedOn w:val="DefaultParagraphFont"/>
    <w:link w:val="Footer"/>
    <w:rsid w:val="00036463"/>
    <w:rPr>
      <w:rFonts w:ascii="Arial" w:hAnsi="Arial"/>
      <w:sz w:val="20"/>
    </w:rPr>
  </w:style>
  <w:style w:type="table" w:styleId="TableGrid">
    <w:name w:val="Table Grid"/>
    <w:basedOn w:val="TableNormal"/>
    <w:uiPriority w:val="59"/>
    <w:rsid w:val="00036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36463"/>
    <w:pPr>
      <w:spacing w:before="60" w:after="60" w:line="240" w:lineRule="auto"/>
    </w:pPr>
    <w:rPr>
      <w:rFonts w:ascii="Arial" w:eastAsia="Times New Roman" w:hAnsi="Arial" w:cs="Times New Roman"/>
      <w:sz w:val="18"/>
      <w:szCs w:val="20"/>
    </w:rPr>
  </w:style>
  <w:style w:type="paragraph" w:customStyle="1" w:styleId="Normal-TextContent">
    <w:name w:val="Normal - Text Content"/>
    <w:basedOn w:val="Normal"/>
    <w:link w:val="Normal-TextContentChar"/>
    <w:rsid w:val="00036463"/>
    <w:pPr>
      <w:spacing w:before="60" w:after="60"/>
    </w:pPr>
    <w:rPr>
      <w:rFonts w:eastAsia="Times New Roman" w:cs="Times New Roman"/>
      <w:szCs w:val="20"/>
    </w:rPr>
  </w:style>
  <w:style w:type="character" w:styleId="Hyperlink">
    <w:name w:val="Hyperlink"/>
    <w:basedOn w:val="DefaultParagraphFont"/>
    <w:uiPriority w:val="99"/>
    <w:unhideWhenUsed/>
    <w:rsid w:val="00036463"/>
    <w:rPr>
      <w:color w:val="0000FF"/>
      <w:u w:val="single"/>
    </w:rPr>
  </w:style>
  <w:style w:type="paragraph" w:customStyle="1" w:styleId="SBBody">
    <w:name w:val="SB Body"/>
    <w:basedOn w:val="Normal-TextContent"/>
    <w:link w:val="SBBodyChar"/>
    <w:qFormat/>
    <w:rsid w:val="00AC79EB"/>
    <w:pPr>
      <w:spacing w:line="300" w:lineRule="auto"/>
    </w:pPr>
    <w:rPr>
      <w:rFonts w:cs="Arial"/>
      <w:iCs/>
      <w:sz w:val="16"/>
      <w:szCs w:val="14"/>
    </w:rPr>
  </w:style>
  <w:style w:type="character" w:customStyle="1" w:styleId="apple-style-span">
    <w:name w:val="apple-style-span"/>
    <w:basedOn w:val="DefaultParagraphFont"/>
    <w:rsid w:val="00BF3476"/>
  </w:style>
  <w:style w:type="character" w:customStyle="1" w:styleId="Normal-TextContentChar">
    <w:name w:val="Normal - Text Content Char"/>
    <w:basedOn w:val="DefaultParagraphFont"/>
    <w:link w:val="Normal-TextContent"/>
    <w:rsid w:val="00036463"/>
    <w:rPr>
      <w:rFonts w:ascii="Arial" w:eastAsia="Times New Roman" w:hAnsi="Arial" w:cs="Times New Roman"/>
      <w:sz w:val="20"/>
      <w:szCs w:val="20"/>
    </w:rPr>
  </w:style>
  <w:style w:type="character" w:customStyle="1" w:styleId="SBBodyChar">
    <w:name w:val="SB Body Char"/>
    <w:basedOn w:val="Normal-TextContentChar"/>
    <w:link w:val="SBBody"/>
    <w:rsid w:val="00AC79EB"/>
    <w:rPr>
      <w:rFonts w:ascii="Arial" w:eastAsia="Times New Roman" w:hAnsi="Arial" w:cs="Arial"/>
      <w:iCs/>
      <w:sz w:val="16"/>
      <w:szCs w:val="14"/>
    </w:rPr>
  </w:style>
  <w:style w:type="character" w:styleId="Strong">
    <w:name w:val="Strong"/>
    <w:basedOn w:val="DefaultParagraphFont"/>
    <w:uiPriority w:val="22"/>
    <w:qFormat/>
    <w:rsid w:val="008707A0"/>
    <w:rPr>
      <w:b/>
      <w:bCs/>
    </w:rPr>
  </w:style>
  <w:style w:type="paragraph" w:styleId="NormalWeb">
    <w:name w:val="Normal (Web)"/>
    <w:basedOn w:val="Normal"/>
    <w:uiPriority w:val="99"/>
    <w:unhideWhenUsed/>
    <w:rsid w:val="008707A0"/>
    <w:pPr>
      <w:spacing w:before="100" w:beforeAutospacing="1" w:after="100" w:afterAutospacing="1" w:line="240" w:lineRule="atLeast"/>
    </w:pPr>
    <w:rPr>
      <w:rFonts w:ascii="Verdana" w:eastAsia="Times New Roman" w:hAnsi="Verdana" w:cs="Times New Roman"/>
      <w:color w:val="333333"/>
      <w:sz w:val="17"/>
      <w:szCs w:val="17"/>
    </w:rPr>
  </w:style>
  <w:style w:type="character" w:styleId="FollowedHyperlink">
    <w:name w:val="FollowedHyperlink"/>
    <w:basedOn w:val="DefaultParagraphFont"/>
    <w:uiPriority w:val="99"/>
    <w:semiHidden/>
    <w:unhideWhenUsed/>
    <w:rsid w:val="00174686"/>
    <w:rPr>
      <w:color w:val="800080" w:themeColor="followedHyperlink"/>
      <w:u w:val="single"/>
    </w:rPr>
  </w:style>
  <w:style w:type="character" w:styleId="Emphasis">
    <w:name w:val="Emphasis"/>
    <w:basedOn w:val="DefaultParagraphFont"/>
    <w:uiPriority w:val="20"/>
    <w:qFormat/>
    <w:rsid w:val="003F0EC4"/>
    <w:rPr>
      <w:i/>
      <w:iCs/>
    </w:rPr>
  </w:style>
  <w:style w:type="paragraph" w:styleId="ListParagraph">
    <w:name w:val="List Paragraph"/>
    <w:basedOn w:val="Normal"/>
    <w:uiPriority w:val="34"/>
    <w:qFormat/>
    <w:rsid w:val="006A386A"/>
    <w:pPr>
      <w:spacing w:before="0" w:after="0" w:line="240" w:lineRule="auto"/>
      <w:ind w:left="720"/>
      <w:contextualSpacing/>
    </w:pPr>
    <w:rPr>
      <w:rFonts w:eastAsia="Times New Roman" w:cs="Times New Roman"/>
      <w:sz w:val="18"/>
      <w:szCs w:val="20"/>
    </w:rPr>
  </w:style>
  <w:style w:type="paragraph" w:customStyle="1" w:styleId="Default">
    <w:name w:val="Default"/>
    <w:rsid w:val="00C52E20"/>
    <w:pPr>
      <w:autoSpaceDE w:val="0"/>
      <w:autoSpaceDN w:val="0"/>
      <w:adjustRightInd w:val="0"/>
      <w:spacing w:after="0" w:line="240" w:lineRule="auto"/>
    </w:pPr>
    <w:rPr>
      <w:rFonts w:ascii="Arial" w:eastAsia="Times New Roman" w:hAnsi="Arial" w:cs="Arial"/>
      <w:color w:val="000000"/>
      <w:sz w:val="24"/>
      <w:szCs w:val="24"/>
    </w:rPr>
  </w:style>
  <w:style w:type="character" w:styleId="HTMLCite">
    <w:name w:val="HTML Cite"/>
    <w:basedOn w:val="DefaultParagraphFont"/>
    <w:uiPriority w:val="99"/>
    <w:semiHidden/>
    <w:unhideWhenUsed/>
    <w:rsid w:val="00C70913"/>
    <w:rPr>
      <w:i/>
      <w:iCs/>
    </w:rPr>
  </w:style>
  <w:style w:type="character" w:customStyle="1" w:styleId="book">
    <w:name w:val="book"/>
    <w:basedOn w:val="DefaultParagraphFont"/>
    <w:rsid w:val="00BA5A6E"/>
  </w:style>
  <w:style w:type="paragraph" w:styleId="Revision">
    <w:name w:val="Revision"/>
    <w:hidden/>
    <w:uiPriority w:val="99"/>
    <w:semiHidden/>
    <w:rsid w:val="00D640A2"/>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D640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A2"/>
    <w:rPr>
      <w:rFonts w:ascii="Tahoma" w:hAnsi="Tahoma" w:cs="Tahoma"/>
      <w:sz w:val="16"/>
      <w:szCs w:val="16"/>
    </w:rPr>
  </w:style>
  <w:style w:type="character" w:styleId="CommentReference">
    <w:name w:val="annotation reference"/>
    <w:basedOn w:val="DefaultParagraphFont"/>
    <w:semiHidden/>
    <w:unhideWhenUsed/>
    <w:rsid w:val="00182422"/>
    <w:rPr>
      <w:sz w:val="16"/>
      <w:szCs w:val="16"/>
    </w:rPr>
  </w:style>
  <w:style w:type="paragraph" w:styleId="CommentText">
    <w:name w:val="annotation text"/>
    <w:basedOn w:val="Normal"/>
    <w:link w:val="CommentTextChar"/>
    <w:uiPriority w:val="99"/>
    <w:semiHidden/>
    <w:unhideWhenUsed/>
    <w:rsid w:val="00182422"/>
    <w:pPr>
      <w:spacing w:line="240" w:lineRule="auto"/>
    </w:pPr>
    <w:rPr>
      <w:szCs w:val="20"/>
    </w:rPr>
  </w:style>
  <w:style w:type="character" w:customStyle="1" w:styleId="CommentTextChar">
    <w:name w:val="Comment Text Char"/>
    <w:basedOn w:val="DefaultParagraphFont"/>
    <w:link w:val="CommentText"/>
    <w:uiPriority w:val="99"/>
    <w:semiHidden/>
    <w:rsid w:val="00182422"/>
    <w:rPr>
      <w:rFonts w:ascii="Arial" w:hAnsi="Arial"/>
      <w:sz w:val="20"/>
      <w:szCs w:val="20"/>
    </w:rPr>
  </w:style>
  <w:style w:type="paragraph" w:styleId="Title">
    <w:name w:val="Title"/>
    <w:basedOn w:val="Normal"/>
    <w:next w:val="Normal"/>
    <w:link w:val="TitleChar"/>
    <w:uiPriority w:val="10"/>
    <w:qFormat/>
    <w:rsid w:val="006302BF"/>
    <w:pPr>
      <w:spacing w:before="0" w:after="300" w:line="240" w:lineRule="auto"/>
      <w:contextualSpacing/>
    </w:pPr>
    <w:rPr>
      <w:rFonts w:eastAsiaTheme="majorEastAsia" w:cstheme="majorBidi"/>
      <w:b/>
      <w:color w:val="000000" w:themeColor="text1"/>
      <w:spacing w:val="5"/>
      <w:kern w:val="28"/>
      <w:sz w:val="40"/>
      <w:szCs w:val="52"/>
    </w:rPr>
  </w:style>
  <w:style w:type="character" w:customStyle="1" w:styleId="TitleChar">
    <w:name w:val="Title Char"/>
    <w:basedOn w:val="DefaultParagraphFont"/>
    <w:link w:val="Title"/>
    <w:uiPriority w:val="10"/>
    <w:rsid w:val="006302BF"/>
    <w:rPr>
      <w:rFonts w:ascii="Arial" w:eastAsiaTheme="majorEastAsia" w:hAnsi="Arial" w:cstheme="majorBidi"/>
      <w:b/>
      <w:color w:val="000000" w:themeColor="text1"/>
      <w:spacing w:val="5"/>
      <w:kern w:val="28"/>
      <w:sz w:val="40"/>
      <w:szCs w:val="52"/>
    </w:rPr>
  </w:style>
  <w:style w:type="character" w:customStyle="1" w:styleId="Heading1Char">
    <w:name w:val="Heading 1 Char"/>
    <w:basedOn w:val="DefaultParagraphFont"/>
    <w:link w:val="Heading1"/>
    <w:uiPriority w:val="9"/>
    <w:rsid w:val="00CD218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D2181"/>
    <w:pPr>
      <w:outlineLvl w:val="9"/>
    </w:pPr>
  </w:style>
  <w:style w:type="paragraph" w:styleId="TOC1">
    <w:name w:val="toc 1"/>
    <w:basedOn w:val="Normal"/>
    <w:next w:val="Normal"/>
    <w:autoRedefine/>
    <w:uiPriority w:val="39"/>
    <w:unhideWhenUsed/>
    <w:rsid w:val="00CD2181"/>
    <w:pPr>
      <w:spacing w:after="100"/>
    </w:pPr>
  </w:style>
  <w:style w:type="character" w:customStyle="1" w:styleId="Heading2Char">
    <w:name w:val="Heading 2 Char"/>
    <w:basedOn w:val="DefaultParagraphFont"/>
    <w:link w:val="Heading2"/>
    <w:uiPriority w:val="9"/>
    <w:semiHidden/>
    <w:rsid w:val="00BC31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317C"/>
    <w:rPr>
      <w:rFonts w:asciiTheme="majorHAnsi" w:eastAsiaTheme="majorEastAsia" w:hAnsiTheme="majorHAnsi" w:cstheme="majorBidi"/>
      <w:b/>
      <w:bCs/>
      <w:color w:val="4F81BD" w:themeColor="accent1"/>
      <w:sz w:val="20"/>
    </w:rPr>
  </w:style>
  <w:style w:type="paragraph" w:styleId="Subtitle">
    <w:name w:val="Subtitle"/>
    <w:basedOn w:val="Normal"/>
    <w:next w:val="Normal"/>
    <w:link w:val="SubtitleChar"/>
    <w:uiPriority w:val="11"/>
    <w:qFormat/>
    <w:rsid w:val="006302BF"/>
    <w:pPr>
      <w:numPr>
        <w:ilvl w:val="1"/>
      </w:numPr>
    </w:pPr>
    <w:rPr>
      <w:rFonts w:eastAsiaTheme="majorEastAsia" w:cstheme="majorBidi"/>
      <w:iCs/>
      <w:spacing w:val="15"/>
      <w:sz w:val="28"/>
      <w:szCs w:val="24"/>
      <w:u w:val="single"/>
    </w:rPr>
  </w:style>
  <w:style w:type="character" w:customStyle="1" w:styleId="SubtitleChar">
    <w:name w:val="Subtitle Char"/>
    <w:basedOn w:val="DefaultParagraphFont"/>
    <w:link w:val="Subtitle"/>
    <w:uiPriority w:val="11"/>
    <w:rsid w:val="006302BF"/>
    <w:rPr>
      <w:rFonts w:ascii="Arial" w:eastAsiaTheme="majorEastAsia" w:hAnsi="Arial" w:cstheme="majorBidi"/>
      <w:iCs/>
      <w:spacing w:val="15"/>
      <w:sz w:val="28"/>
      <w:szCs w:val="24"/>
      <w:u w:val="single"/>
    </w:rPr>
  </w:style>
  <w:style w:type="paragraph" w:styleId="TOC2">
    <w:name w:val="toc 2"/>
    <w:basedOn w:val="Normal"/>
    <w:next w:val="Normal"/>
    <w:autoRedefine/>
    <w:uiPriority w:val="39"/>
    <w:unhideWhenUsed/>
    <w:rsid w:val="003613F9"/>
    <w:pPr>
      <w:tabs>
        <w:tab w:val="right" w:leader="dot" w:pos="9350"/>
      </w:tabs>
      <w:spacing w:after="100"/>
      <w:ind w:left="200" w:firstLine="160"/>
    </w:pPr>
  </w:style>
  <w:style w:type="paragraph" w:styleId="CommentSubject">
    <w:name w:val="annotation subject"/>
    <w:basedOn w:val="CommentText"/>
    <w:next w:val="CommentText"/>
    <w:link w:val="CommentSubjectChar"/>
    <w:semiHidden/>
    <w:rsid w:val="00B76E7A"/>
    <w:pPr>
      <w:spacing w:before="0" w:after="0"/>
    </w:pPr>
    <w:rPr>
      <w:rFonts w:eastAsia="Times New Roman" w:cs="Times New Roman"/>
      <w:b/>
      <w:bCs/>
    </w:rPr>
  </w:style>
  <w:style w:type="character" w:customStyle="1" w:styleId="CommentSubjectChar">
    <w:name w:val="Comment Subject Char"/>
    <w:basedOn w:val="CommentTextChar"/>
    <w:link w:val="CommentSubject"/>
    <w:semiHidden/>
    <w:rsid w:val="00B76E7A"/>
    <w:rPr>
      <w:rFonts w:ascii="Arial" w:eastAsia="Times New Roman" w:hAnsi="Arial" w:cs="Times New Roman"/>
      <w:b/>
      <w:bCs/>
      <w:sz w:val="20"/>
      <w:szCs w:val="20"/>
    </w:rPr>
  </w:style>
  <w:style w:type="paragraph" w:customStyle="1" w:styleId="CM6">
    <w:name w:val="CM6"/>
    <w:basedOn w:val="Default"/>
    <w:next w:val="Default"/>
    <w:uiPriority w:val="99"/>
    <w:rsid w:val="00883500"/>
    <w:pPr>
      <w:spacing w:line="211" w:lineRule="atLeast"/>
    </w:pPr>
    <w:rPr>
      <w:rFonts w:ascii="Helvetica Neue" w:eastAsiaTheme="minorHAnsi" w:hAnsi="Helvetica Neue" w:cstheme="minorBidi"/>
      <w:color w:val="auto"/>
    </w:rPr>
  </w:style>
  <w:style w:type="paragraph" w:customStyle="1" w:styleId="CM1">
    <w:name w:val="CM1"/>
    <w:basedOn w:val="Default"/>
    <w:next w:val="Default"/>
    <w:uiPriority w:val="99"/>
    <w:rsid w:val="00883500"/>
    <w:pPr>
      <w:spacing w:line="211" w:lineRule="atLeast"/>
    </w:pPr>
    <w:rPr>
      <w:rFonts w:ascii="Helvetica Neue" w:eastAsiaTheme="minorHAnsi" w:hAnsi="Helvetica Neue" w:cstheme="minorBidi"/>
      <w:color w:val="auto"/>
    </w:rPr>
  </w:style>
  <w:style w:type="character" w:customStyle="1" w:styleId="openwindow">
    <w:name w:val="openwindow"/>
    <w:basedOn w:val="DefaultParagraphFont"/>
    <w:rsid w:val="00957E62"/>
  </w:style>
  <w:style w:type="character" w:customStyle="1" w:styleId="apple-converted-space">
    <w:name w:val="apple-converted-space"/>
    <w:basedOn w:val="DefaultParagraphFont"/>
    <w:rsid w:val="002E2FFE"/>
  </w:style>
  <w:style w:type="paragraph" w:customStyle="1" w:styleId="style1">
    <w:name w:val="style1"/>
    <w:basedOn w:val="Normal"/>
    <w:rsid w:val="00136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D5F97"/>
    <w:rPr>
      <w:rFonts w:asciiTheme="majorHAnsi" w:eastAsiaTheme="majorEastAsia" w:hAnsiTheme="majorHAnsi" w:cstheme="majorBidi"/>
      <w:color w:val="243F60" w:themeColor="accent1" w:themeShade="7F"/>
      <w:sz w:val="20"/>
    </w:rPr>
  </w:style>
  <w:style w:type="paragraph" w:customStyle="1" w:styleId="Pa6">
    <w:name w:val="Pa6"/>
    <w:basedOn w:val="Default"/>
    <w:next w:val="Default"/>
    <w:uiPriority w:val="99"/>
    <w:rsid w:val="00CE00A6"/>
    <w:pPr>
      <w:spacing w:line="201" w:lineRule="atLeast"/>
    </w:pPr>
    <w:rPr>
      <w:rFonts w:ascii="Myriad Pro" w:eastAsiaTheme="minorHAnsi" w:hAnsi="Myriad Pro" w:cstheme="minorBidi"/>
      <w:color w:val="auto"/>
    </w:rPr>
  </w:style>
  <w:style w:type="paragraph" w:customStyle="1" w:styleId="Pa19">
    <w:name w:val="Pa19"/>
    <w:basedOn w:val="Default"/>
    <w:next w:val="Default"/>
    <w:uiPriority w:val="99"/>
    <w:rsid w:val="00CE00A6"/>
    <w:pPr>
      <w:spacing w:line="201" w:lineRule="atLeast"/>
    </w:pPr>
    <w:rPr>
      <w:rFonts w:ascii="Myriad Pro" w:eastAsiaTheme="minorHAnsi" w:hAnsi="Myriad Pro" w:cstheme="minorBidi"/>
      <w:color w:val="auto"/>
    </w:rPr>
  </w:style>
  <w:style w:type="character" w:customStyle="1" w:styleId="A11">
    <w:name w:val="A11"/>
    <w:uiPriority w:val="99"/>
    <w:rsid w:val="00CE00A6"/>
    <w:rPr>
      <w:rFonts w:cs="Myriad Pro"/>
      <w:b/>
      <w:bCs/>
      <w:color w:val="000000"/>
      <w:sz w:val="20"/>
      <w:szCs w:val="20"/>
    </w:rPr>
  </w:style>
  <w:style w:type="character" w:customStyle="1" w:styleId="Heading6Char">
    <w:name w:val="Heading 6 Char"/>
    <w:basedOn w:val="DefaultParagraphFont"/>
    <w:link w:val="Heading6"/>
    <w:uiPriority w:val="9"/>
    <w:semiHidden/>
    <w:rsid w:val="004C119C"/>
    <w:rPr>
      <w:rFonts w:asciiTheme="majorHAnsi" w:eastAsiaTheme="majorEastAsia" w:hAnsiTheme="majorHAnsi" w:cstheme="majorBidi"/>
      <w:i/>
      <w:iCs/>
      <w:color w:val="243F60" w:themeColor="accent1" w:themeShade="7F"/>
      <w:sz w:val="20"/>
    </w:rPr>
  </w:style>
  <w:style w:type="paragraph" w:customStyle="1" w:styleId="sbbody0">
    <w:name w:val="sbbody"/>
    <w:basedOn w:val="Normal"/>
    <w:rsid w:val="00FF027F"/>
    <w:pPr>
      <w:spacing w:before="0"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56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E5660C"/>
    <w:rPr>
      <w:rFonts w:ascii="Times New Roman" w:eastAsia="Times New Roman" w:hAnsi="Times New Roman" w:cs="Times New Roman"/>
      <w:sz w:val="24"/>
      <w:szCs w:val="24"/>
    </w:rPr>
  </w:style>
  <w:style w:type="paragraph" w:customStyle="1" w:styleId="style131">
    <w:name w:val="style131"/>
    <w:basedOn w:val="Normal"/>
    <w:rsid w:val="0049498C"/>
    <w:pPr>
      <w:spacing w:before="100" w:beforeAutospacing="1" w:after="100" w:afterAutospacing="1" w:line="240" w:lineRule="auto"/>
      <w:ind w:left="543"/>
    </w:pPr>
    <w:rPr>
      <w:rFonts w:ascii="Times New Roman" w:eastAsia="Times New Roman" w:hAnsi="Times New Roman" w:cs="Times New Roman"/>
      <w:sz w:val="24"/>
      <w:szCs w:val="24"/>
    </w:rPr>
  </w:style>
  <w:style w:type="character" w:customStyle="1" w:styleId="style13">
    <w:name w:val="style13"/>
    <w:basedOn w:val="DefaultParagraphFont"/>
    <w:rsid w:val="00CC43E0"/>
  </w:style>
  <w:style w:type="paragraph" w:customStyle="1" w:styleId="auto-style3">
    <w:name w:val="auto-style3"/>
    <w:basedOn w:val="Normal"/>
    <w:rsid w:val="008A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5">
    <w:name w:val="style105"/>
    <w:basedOn w:val="DefaultParagraphFont"/>
    <w:rsid w:val="008A5527"/>
  </w:style>
  <w:style w:type="character" w:customStyle="1" w:styleId="style110">
    <w:name w:val="style110"/>
    <w:basedOn w:val="DefaultParagraphFont"/>
    <w:rsid w:val="008A5527"/>
  </w:style>
  <w:style w:type="character" w:customStyle="1" w:styleId="Heading4Char">
    <w:name w:val="Heading 4 Char"/>
    <w:basedOn w:val="DefaultParagraphFont"/>
    <w:link w:val="Heading4"/>
    <w:uiPriority w:val="9"/>
    <w:semiHidden/>
    <w:rsid w:val="008A5527"/>
    <w:rPr>
      <w:rFonts w:asciiTheme="majorHAnsi" w:eastAsiaTheme="majorEastAsia" w:hAnsiTheme="majorHAnsi" w:cstheme="majorBidi"/>
      <w:b/>
      <w:bCs/>
      <w:i/>
      <w:iCs/>
      <w:color w:val="4F81BD" w:themeColor="accent1"/>
      <w:sz w:val="20"/>
    </w:rPr>
  </w:style>
  <w:style w:type="paragraph" w:customStyle="1" w:styleId="body">
    <w:name w:val="body"/>
    <w:basedOn w:val="Normal"/>
    <w:rsid w:val="008A552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gebody">
    <w:name w:val="pagebody"/>
    <w:basedOn w:val="Normal"/>
    <w:rsid w:val="008A552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iteintro">
    <w:name w:val="site_intro"/>
    <w:basedOn w:val="Normal"/>
    <w:rsid w:val="008A552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oldunderline">
    <w:name w:val="bold_underline"/>
    <w:basedOn w:val="DefaultParagraphFont"/>
    <w:rsid w:val="008A5527"/>
  </w:style>
  <w:style w:type="paragraph" w:customStyle="1" w:styleId="style527">
    <w:name w:val="style527"/>
    <w:basedOn w:val="Normal"/>
    <w:rsid w:val="008A552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tyle329">
    <w:name w:val="style329"/>
    <w:basedOn w:val="DefaultParagraphFont"/>
    <w:rsid w:val="008A5527"/>
  </w:style>
  <w:style w:type="character" w:customStyle="1" w:styleId="style596">
    <w:name w:val="style596"/>
    <w:basedOn w:val="DefaultParagraphFont"/>
    <w:rsid w:val="008A5527"/>
  </w:style>
  <w:style w:type="paragraph" w:customStyle="1" w:styleId="BLSRef">
    <w:name w:val="BLS Ref"/>
    <w:basedOn w:val="SBBody"/>
    <w:link w:val="BLSRefChar"/>
    <w:qFormat/>
    <w:rsid w:val="007F521E"/>
    <w:rPr>
      <w:rFonts w:ascii="Tahoma" w:hAnsi="Tahoma" w:cs="Tahoma"/>
      <w:color w:val="333333"/>
      <w:sz w:val="13"/>
      <w:szCs w:val="13"/>
    </w:rPr>
  </w:style>
  <w:style w:type="character" w:customStyle="1" w:styleId="BLSRefChar">
    <w:name w:val="BLS Ref Char"/>
    <w:basedOn w:val="SBBodyChar"/>
    <w:link w:val="BLSRef"/>
    <w:rsid w:val="007F521E"/>
    <w:rPr>
      <w:rFonts w:ascii="Tahoma" w:eastAsia="Times New Roman" w:hAnsi="Tahoma" w:cs="Tahoma"/>
      <w:iCs/>
      <w:color w:val="333333"/>
      <w:sz w:val="13"/>
      <w:szCs w:val="13"/>
    </w:rPr>
  </w:style>
  <w:style w:type="character" w:customStyle="1" w:styleId="style154">
    <w:name w:val="style154"/>
    <w:basedOn w:val="DefaultParagraphFont"/>
    <w:rsid w:val="00FB4115"/>
  </w:style>
  <w:style w:type="character" w:customStyle="1" w:styleId="style17">
    <w:name w:val="style17"/>
    <w:basedOn w:val="DefaultParagraphFont"/>
    <w:rsid w:val="00F65F03"/>
  </w:style>
  <w:style w:type="character" w:styleId="IntenseEmphasis">
    <w:name w:val="Intense Emphasis"/>
    <w:basedOn w:val="DefaultParagraphFont"/>
    <w:uiPriority w:val="21"/>
    <w:qFormat/>
    <w:rsid w:val="006A2DC0"/>
    <w:rPr>
      <w:b/>
      <w:bCs/>
      <w:i/>
      <w:iCs/>
      <w:color w:val="4F81BD" w:themeColor="accent1"/>
    </w:rPr>
  </w:style>
  <w:style w:type="character" w:styleId="BookTitle">
    <w:name w:val="Book Title"/>
    <w:basedOn w:val="DefaultParagraphFont"/>
    <w:uiPriority w:val="33"/>
    <w:qFormat/>
    <w:rsid w:val="006A2DC0"/>
    <w:rPr>
      <w:b/>
      <w:bCs/>
      <w:smallCaps/>
      <w:spacing w:val="5"/>
    </w:rPr>
  </w:style>
  <w:style w:type="paragraph" w:customStyle="1" w:styleId="SB">
    <w:name w:val="SB"/>
    <w:basedOn w:val="Normal"/>
    <w:link w:val="SBChar"/>
    <w:qFormat/>
    <w:rsid w:val="00155772"/>
    <w:pPr>
      <w:spacing w:before="60" w:after="60" w:line="300" w:lineRule="auto"/>
    </w:pPr>
    <w:rPr>
      <w:rFonts w:eastAsia="Times New Roman" w:cs="Arial"/>
      <w:sz w:val="16"/>
      <w:szCs w:val="16"/>
    </w:rPr>
  </w:style>
  <w:style w:type="character" w:customStyle="1" w:styleId="SBChar">
    <w:name w:val="SB Char"/>
    <w:basedOn w:val="DefaultParagraphFont"/>
    <w:link w:val="SB"/>
    <w:rsid w:val="00155772"/>
    <w:rPr>
      <w:rFonts w:ascii="Arial" w:eastAsia="Times New Roman" w:hAnsi="Arial" w:cs="Arial"/>
      <w:sz w:val="16"/>
      <w:szCs w:val="16"/>
    </w:rPr>
  </w:style>
  <w:style w:type="character" w:customStyle="1" w:styleId="ms-rtethemeforecolor-2-01">
    <w:name w:val="ms-rtethemeforecolor-2-01"/>
    <w:basedOn w:val="DefaultParagraphFont"/>
    <w:rsid w:val="003C1122"/>
    <w:rPr>
      <w:color w:val="000000"/>
    </w:rPr>
  </w:style>
  <w:style w:type="paragraph" w:customStyle="1" w:styleId="SCRNTITLE">
    <w:name w:val="SCRN TITLE"/>
    <w:basedOn w:val="Normal"/>
    <w:link w:val="SCRNTITLEChar"/>
    <w:qFormat/>
    <w:rsid w:val="00755214"/>
    <w:pPr>
      <w:spacing w:before="60" w:after="60" w:line="240" w:lineRule="auto"/>
    </w:pPr>
    <w:rPr>
      <w:rFonts w:cs="Arial"/>
      <w:noProof/>
      <w:sz w:val="16"/>
      <w:szCs w:val="16"/>
    </w:rPr>
  </w:style>
  <w:style w:type="character" w:customStyle="1" w:styleId="SCRNTITLEChar">
    <w:name w:val="SCRN TITLE Char"/>
    <w:basedOn w:val="DefaultParagraphFont"/>
    <w:link w:val="SCRNTITLE"/>
    <w:rsid w:val="00755214"/>
    <w:rPr>
      <w:rFonts w:ascii="Arial" w:hAnsi="Arial" w:cs="Arial"/>
      <w:noProof/>
      <w:sz w:val="16"/>
      <w:szCs w:val="16"/>
    </w:rPr>
  </w:style>
  <w:style w:type="paragraph" w:styleId="TOC4">
    <w:name w:val="toc 4"/>
    <w:basedOn w:val="Normal"/>
    <w:next w:val="Normal"/>
    <w:autoRedefine/>
    <w:uiPriority w:val="39"/>
    <w:unhideWhenUsed/>
    <w:rsid w:val="006302BF"/>
    <w:pPr>
      <w:spacing w:before="0" w:after="100"/>
      <w:ind w:left="660"/>
    </w:pPr>
    <w:rPr>
      <w:rFonts w:asciiTheme="minorHAnsi" w:eastAsiaTheme="minorEastAsia" w:hAnsiTheme="minorHAnsi"/>
      <w:sz w:val="22"/>
    </w:rPr>
  </w:style>
  <w:style w:type="paragraph" w:styleId="TOC3">
    <w:name w:val="toc 3"/>
    <w:basedOn w:val="Normal"/>
    <w:next w:val="Normal"/>
    <w:autoRedefine/>
    <w:uiPriority w:val="39"/>
    <w:unhideWhenUsed/>
    <w:rsid w:val="001A1FD3"/>
    <w:pPr>
      <w:tabs>
        <w:tab w:val="right" w:leader="dot" w:pos="9350"/>
      </w:tabs>
      <w:spacing w:before="240" w:after="100"/>
      <w:ind w:left="360"/>
    </w:pPr>
  </w:style>
  <w:style w:type="paragraph" w:styleId="TOC5">
    <w:name w:val="toc 5"/>
    <w:basedOn w:val="Normal"/>
    <w:next w:val="Normal"/>
    <w:autoRedefine/>
    <w:uiPriority w:val="39"/>
    <w:unhideWhenUsed/>
    <w:rsid w:val="006302BF"/>
    <w:pPr>
      <w:spacing w:before="0"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6302BF"/>
    <w:pPr>
      <w:spacing w:before="0"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6302BF"/>
    <w:pPr>
      <w:spacing w:before="0"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6302BF"/>
    <w:pPr>
      <w:spacing w:before="0"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6302BF"/>
    <w:pPr>
      <w:spacing w:before="0" w:after="100"/>
      <w:ind w:left="1760"/>
    </w:pPr>
    <w:rPr>
      <w:rFonts w:asciiTheme="minorHAnsi" w:eastAsiaTheme="minorEastAsia" w:hAnsiTheme="minorHAnsi"/>
      <w:sz w:val="22"/>
    </w:rPr>
  </w:style>
  <w:style w:type="paragraph" w:customStyle="1" w:styleId="Pa53">
    <w:name w:val="Pa53"/>
    <w:basedOn w:val="Default"/>
    <w:next w:val="Default"/>
    <w:uiPriority w:val="99"/>
    <w:rsid w:val="00453E25"/>
    <w:pPr>
      <w:spacing w:line="201" w:lineRule="atLeast"/>
    </w:pPr>
    <w:rPr>
      <w:rFonts w:ascii="Palatino" w:eastAsiaTheme="minorHAnsi" w:hAnsi="Palatino" w:cstheme="minorBidi"/>
      <w:color w:val="auto"/>
    </w:rPr>
  </w:style>
  <w:style w:type="paragraph" w:customStyle="1" w:styleId="Pa43">
    <w:name w:val="Pa43"/>
    <w:basedOn w:val="Default"/>
    <w:next w:val="Default"/>
    <w:uiPriority w:val="99"/>
    <w:rsid w:val="00453E25"/>
    <w:pPr>
      <w:spacing w:line="201" w:lineRule="atLeast"/>
    </w:pPr>
    <w:rPr>
      <w:rFonts w:ascii="Palatino" w:eastAsiaTheme="minorHAnsi" w:hAnsi="Palatino" w:cstheme="minorBidi"/>
      <w:color w:val="auto"/>
    </w:rPr>
  </w:style>
  <w:style w:type="paragraph" w:customStyle="1" w:styleId="Pa41">
    <w:name w:val="Pa41"/>
    <w:basedOn w:val="Default"/>
    <w:next w:val="Default"/>
    <w:uiPriority w:val="99"/>
    <w:rsid w:val="00453E25"/>
    <w:pPr>
      <w:spacing w:line="201" w:lineRule="atLeast"/>
    </w:pPr>
    <w:rPr>
      <w:rFonts w:ascii="Palatino" w:eastAsiaTheme="minorHAnsi" w:hAnsi="Palatino" w:cstheme="minorBidi"/>
      <w:color w:val="auto"/>
    </w:rPr>
  </w:style>
  <w:style w:type="paragraph" w:customStyle="1" w:styleId="Pa7">
    <w:name w:val="Pa7"/>
    <w:basedOn w:val="Default"/>
    <w:next w:val="Default"/>
    <w:uiPriority w:val="99"/>
    <w:rsid w:val="00735145"/>
    <w:pPr>
      <w:spacing w:line="201" w:lineRule="atLeast"/>
    </w:pPr>
    <w:rPr>
      <w:rFonts w:ascii="Palatino" w:eastAsiaTheme="minorHAnsi" w:hAnsi="Palatino" w:cstheme="minorBidi"/>
      <w:color w:val="auto"/>
    </w:rPr>
  </w:style>
  <w:style w:type="paragraph" w:customStyle="1" w:styleId="Pa12">
    <w:name w:val="Pa12"/>
    <w:basedOn w:val="Default"/>
    <w:next w:val="Default"/>
    <w:uiPriority w:val="99"/>
    <w:rsid w:val="009143BD"/>
    <w:pPr>
      <w:spacing w:line="201" w:lineRule="atLeast"/>
    </w:pPr>
    <w:rPr>
      <w:rFonts w:ascii="Palatino" w:eastAsiaTheme="minorHAnsi" w:hAnsi="Palatino" w:cstheme="minorBidi"/>
      <w:color w:val="auto"/>
    </w:rPr>
  </w:style>
</w:styles>
</file>

<file path=word/webSettings.xml><?xml version="1.0" encoding="utf-8"?>
<w:webSettings xmlns:r="http://schemas.openxmlformats.org/officeDocument/2006/relationships" xmlns:w="http://schemas.openxmlformats.org/wordprocessingml/2006/main">
  <w:divs>
    <w:div w:id="90703648">
      <w:bodyDiv w:val="1"/>
      <w:marLeft w:val="0"/>
      <w:marRight w:val="0"/>
      <w:marTop w:val="0"/>
      <w:marBottom w:val="0"/>
      <w:divBdr>
        <w:top w:val="none" w:sz="0" w:space="0" w:color="auto"/>
        <w:left w:val="none" w:sz="0" w:space="0" w:color="auto"/>
        <w:bottom w:val="none" w:sz="0" w:space="0" w:color="auto"/>
        <w:right w:val="none" w:sz="0" w:space="0" w:color="auto"/>
      </w:divBdr>
      <w:divsChild>
        <w:div w:id="1969242714">
          <w:marLeft w:val="340"/>
          <w:marRight w:val="340"/>
          <w:marTop w:val="0"/>
          <w:marBottom w:val="0"/>
          <w:divBdr>
            <w:top w:val="none" w:sz="0" w:space="0" w:color="auto"/>
            <w:left w:val="none" w:sz="0" w:space="0" w:color="auto"/>
            <w:bottom w:val="none" w:sz="0" w:space="0" w:color="auto"/>
            <w:right w:val="none" w:sz="0" w:space="0" w:color="auto"/>
          </w:divBdr>
          <w:divsChild>
            <w:div w:id="1485001657">
              <w:marLeft w:val="272"/>
              <w:marRight w:val="272"/>
              <w:marTop w:val="0"/>
              <w:marBottom w:val="0"/>
              <w:divBdr>
                <w:top w:val="none" w:sz="0" w:space="0" w:color="auto"/>
                <w:left w:val="none" w:sz="0" w:space="0" w:color="auto"/>
                <w:bottom w:val="none" w:sz="0" w:space="0" w:color="auto"/>
                <w:right w:val="none" w:sz="0" w:space="0" w:color="auto"/>
              </w:divBdr>
              <w:divsChild>
                <w:div w:id="19698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0512">
      <w:bodyDiv w:val="1"/>
      <w:marLeft w:val="0"/>
      <w:marRight w:val="0"/>
      <w:marTop w:val="0"/>
      <w:marBottom w:val="0"/>
      <w:divBdr>
        <w:top w:val="none" w:sz="0" w:space="0" w:color="auto"/>
        <w:left w:val="none" w:sz="0" w:space="0" w:color="auto"/>
        <w:bottom w:val="none" w:sz="0" w:space="0" w:color="auto"/>
        <w:right w:val="none" w:sz="0" w:space="0" w:color="auto"/>
      </w:divBdr>
    </w:div>
    <w:div w:id="120156119">
      <w:bodyDiv w:val="1"/>
      <w:marLeft w:val="0"/>
      <w:marRight w:val="0"/>
      <w:marTop w:val="0"/>
      <w:marBottom w:val="0"/>
      <w:divBdr>
        <w:top w:val="none" w:sz="0" w:space="0" w:color="auto"/>
        <w:left w:val="none" w:sz="0" w:space="0" w:color="auto"/>
        <w:bottom w:val="none" w:sz="0" w:space="0" w:color="auto"/>
        <w:right w:val="none" w:sz="0" w:space="0" w:color="auto"/>
      </w:divBdr>
      <w:divsChild>
        <w:div w:id="237176602">
          <w:marLeft w:val="0"/>
          <w:marRight w:val="0"/>
          <w:marTop w:val="0"/>
          <w:marBottom w:val="0"/>
          <w:divBdr>
            <w:top w:val="none" w:sz="0" w:space="0" w:color="auto"/>
            <w:left w:val="none" w:sz="0" w:space="0" w:color="auto"/>
            <w:bottom w:val="none" w:sz="0" w:space="0" w:color="auto"/>
            <w:right w:val="none" w:sz="0" w:space="0" w:color="auto"/>
          </w:divBdr>
          <w:divsChild>
            <w:div w:id="1238326512">
              <w:marLeft w:val="0"/>
              <w:marRight w:val="0"/>
              <w:marTop w:val="0"/>
              <w:marBottom w:val="0"/>
              <w:divBdr>
                <w:top w:val="none" w:sz="0" w:space="0" w:color="auto"/>
                <w:left w:val="single" w:sz="4" w:space="0" w:color="E2E2E2"/>
                <w:bottom w:val="none" w:sz="0" w:space="0" w:color="auto"/>
                <w:right w:val="single" w:sz="4" w:space="0" w:color="E2E2E2"/>
              </w:divBdr>
              <w:divsChild>
                <w:div w:id="1627544487">
                  <w:marLeft w:val="0"/>
                  <w:marRight w:val="0"/>
                  <w:marTop w:val="0"/>
                  <w:marBottom w:val="0"/>
                  <w:divBdr>
                    <w:top w:val="none" w:sz="0" w:space="0" w:color="auto"/>
                    <w:left w:val="none" w:sz="0" w:space="0" w:color="auto"/>
                    <w:bottom w:val="none" w:sz="0" w:space="0" w:color="auto"/>
                    <w:right w:val="none" w:sz="0" w:space="0" w:color="auto"/>
                  </w:divBdr>
                  <w:divsChild>
                    <w:div w:id="634139267">
                      <w:marLeft w:val="0"/>
                      <w:marRight w:val="0"/>
                      <w:marTop w:val="0"/>
                      <w:marBottom w:val="0"/>
                      <w:divBdr>
                        <w:top w:val="none" w:sz="0" w:space="0" w:color="auto"/>
                        <w:left w:val="none" w:sz="0" w:space="0" w:color="auto"/>
                        <w:bottom w:val="none" w:sz="0" w:space="0" w:color="auto"/>
                        <w:right w:val="none" w:sz="0" w:space="0" w:color="auto"/>
                      </w:divBdr>
                      <w:divsChild>
                        <w:div w:id="540244064">
                          <w:marLeft w:val="0"/>
                          <w:marRight w:val="0"/>
                          <w:marTop w:val="0"/>
                          <w:marBottom w:val="0"/>
                          <w:divBdr>
                            <w:top w:val="none" w:sz="0" w:space="0" w:color="auto"/>
                            <w:left w:val="none" w:sz="0" w:space="0" w:color="auto"/>
                            <w:bottom w:val="none" w:sz="0" w:space="0" w:color="auto"/>
                            <w:right w:val="none" w:sz="0" w:space="0" w:color="auto"/>
                          </w:divBdr>
                          <w:divsChild>
                            <w:div w:id="500975555">
                              <w:marLeft w:val="0"/>
                              <w:marRight w:val="0"/>
                              <w:marTop w:val="0"/>
                              <w:marBottom w:val="0"/>
                              <w:divBdr>
                                <w:top w:val="single" w:sz="2" w:space="4" w:color="CCCCCC"/>
                                <w:left w:val="single" w:sz="4" w:space="4" w:color="CCCCCC"/>
                                <w:bottom w:val="single" w:sz="4" w:space="4" w:color="CCCCCC"/>
                                <w:right w:val="single" w:sz="4" w:space="4" w:color="CCCCCC"/>
                              </w:divBdr>
                              <w:divsChild>
                                <w:div w:id="6323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3990">
      <w:bodyDiv w:val="1"/>
      <w:marLeft w:val="0"/>
      <w:marRight w:val="0"/>
      <w:marTop w:val="0"/>
      <w:marBottom w:val="0"/>
      <w:divBdr>
        <w:top w:val="none" w:sz="0" w:space="0" w:color="auto"/>
        <w:left w:val="none" w:sz="0" w:space="0" w:color="auto"/>
        <w:bottom w:val="none" w:sz="0" w:space="0" w:color="auto"/>
        <w:right w:val="none" w:sz="0" w:space="0" w:color="auto"/>
      </w:divBdr>
    </w:div>
    <w:div w:id="148525062">
      <w:bodyDiv w:val="1"/>
      <w:marLeft w:val="0"/>
      <w:marRight w:val="0"/>
      <w:marTop w:val="0"/>
      <w:marBottom w:val="0"/>
      <w:divBdr>
        <w:top w:val="none" w:sz="0" w:space="0" w:color="auto"/>
        <w:left w:val="none" w:sz="0" w:space="0" w:color="auto"/>
        <w:bottom w:val="none" w:sz="0" w:space="0" w:color="auto"/>
        <w:right w:val="none" w:sz="0" w:space="0" w:color="auto"/>
      </w:divBdr>
      <w:divsChild>
        <w:div w:id="1203249785">
          <w:marLeft w:val="0"/>
          <w:marRight w:val="0"/>
          <w:marTop w:val="0"/>
          <w:marBottom w:val="0"/>
          <w:divBdr>
            <w:top w:val="none" w:sz="0" w:space="0" w:color="auto"/>
            <w:left w:val="none" w:sz="0" w:space="0" w:color="auto"/>
            <w:bottom w:val="none" w:sz="0" w:space="0" w:color="auto"/>
            <w:right w:val="none" w:sz="0" w:space="0" w:color="auto"/>
          </w:divBdr>
          <w:divsChild>
            <w:div w:id="635062329">
              <w:marLeft w:val="0"/>
              <w:marRight w:val="0"/>
              <w:marTop w:val="0"/>
              <w:marBottom w:val="0"/>
              <w:divBdr>
                <w:top w:val="none" w:sz="0" w:space="0" w:color="auto"/>
                <w:left w:val="single" w:sz="4" w:space="0" w:color="E2E2E2"/>
                <w:bottom w:val="none" w:sz="0" w:space="0" w:color="auto"/>
                <w:right w:val="single" w:sz="4" w:space="0" w:color="E2E2E2"/>
              </w:divBdr>
              <w:divsChild>
                <w:div w:id="1362824287">
                  <w:marLeft w:val="0"/>
                  <w:marRight w:val="0"/>
                  <w:marTop w:val="0"/>
                  <w:marBottom w:val="0"/>
                  <w:divBdr>
                    <w:top w:val="none" w:sz="0" w:space="0" w:color="auto"/>
                    <w:left w:val="none" w:sz="0" w:space="0" w:color="auto"/>
                    <w:bottom w:val="none" w:sz="0" w:space="0" w:color="auto"/>
                    <w:right w:val="none" w:sz="0" w:space="0" w:color="auto"/>
                  </w:divBdr>
                  <w:divsChild>
                    <w:div w:id="79716548">
                      <w:marLeft w:val="0"/>
                      <w:marRight w:val="0"/>
                      <w:marTop w:val="0"/>
                      <w:marBottom w:val="0"/>
                      <w:divBdr>
                        <w:top w:val="none" w:sz="0" w:space="0" w:color="auto"/>
                        <w:left w:val="none" w:sz="0" w:space="0" w:color="auto"/>
                        <w:bottom w:val="none" w:sz="0" w:space="0" w:color="auto"/>
                        <w:right w:val="none" w:sz="0" w:space="0" w:color="auto"/>
                      </w:divBdr>
                      <w:divsChild>
                        <w:div w:id="699479300">
                          <w:marLeft w:val="0"/>
                          <w:marRight w:val="0"/>
                          <w:marTop w:val="0"/>
                          <w:marBottom w:val="0"/>
                          <w:divBdr>
                            <w:top w:val="none" w:sz="0" w:space="0" w:color="auto"/>
                            <w:left w:val="none" w:sz="0" w:space="0" w:color="auto"/>
                            <w:bottom w:val="none" w:sz="0" w:space="0" w:color="auto"/>
                            <w:right w:val="none" w:sz="0" w:space="0" w:color="auto"/>
                          </w:divBdr>
                          <w:divsChild>
                            <w:div w:id="1990135984">
                              <w:marLeft w:val="0"/>
                              <w:marRight w:val="0"/>
                              <w:marTop w:val="0"/>
                              <w:marBottom w:val="0"/>
                              <w:divBdr>
                                <w:top w:val="single" w:sz="2" w:space="4" w:color="CCCCCC"/>
                                <w:left w:val="single" w:sz="4" w:space="4" w:color="CCCCCC"/>
                                <w:bottom w:val="single" w:sz="4" w:space="4" w:color="CCCCCC"/>
                                <w:right w:val="single" w:sz="4" w:space="4" w:color="CCCCCC"/>
                              </w:divBdr>
                              <w:divsChild>
                                <w:div w:id="916746097">
                                  <w:marLeft w:val="0"/>
                                  <w:marRight w:val="0"/>
                                  <w:marTop w:val="0"/>
                                  <w:marBottom w:val="0"/>
                                  <w:divBdr>
                                    <w:top w:val="none" w:sz="0" w:space="0" w:color="auto"/>
                                    <w:left w:val="none" w:sz="0" w:space="0" w:color="auto"/>
                                    <w:bottom w:val="none" w:sz="0" w:space="0" w:color="auto"/>
                                    <w:right w:val="none" w:sz="0" w:space="0" w:color="auto"/>
                                  </w:divBdr>
                                  <w:divsChild>
                                    <w:div w:id="10757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85347">
      <w:bodyDiv w:val="1"/>
      <w:marLeft w:val="0"/>
      <w:marRight w:val="0"/>
      <w:marTop w:val="0"/>
      <w:marBottom w:val="0"/>
      <w:divBdr>
        <w:top w:val="none" w:sz="0" w:space="0" w:color="auto"/>
        <w:left w:val="none" w:sz="0" w:space="0" w:color="auto"/>
        <w:bottom w:val="none" w:sz="0" w:space="0" w:color="auto"/>
        <w:right w:val="none" w:sz="0" w:space="0" w:color="auto"/>
      </w:divBdr>
      <w:divsChild>
        <w:div w:id="1865820410">
          <w:marLeft w:val="0"/>
          <w:marRight w:val="0"/>
          <w:marTop w:val="0"/>
          <w:marBottom w:val="0"/>
          <w:divBdr>
            <w:top w:val="none" w:sz="0" w:space="0" w:color="auto"/>
            <w:left w:val="none" w:sz="0" w:space="0" w:color="auto"/>
            <w:bottom w:val="none" w:sz="0" w:space="0" w:color="auto"/>
            <w:right w:val="none" w:sz="0" w:space="0" w:color="auto"/>
          </w:divBdr>
          <w:divsChild>
            <w:div w:id="1518810289">
              <w:marLeft w:val="0"/>
              <w:marRight w:val="0"/>
              <w:marTop w:val="0"/>
              <w:marBottom w:val="0"/>
              <w:divBdr>
                <w:top w:val="none" w:sz="0" w:space="0" w:color="auto"/>
                <w:left w:val="single" w:sz="4" w:space="0" w:color="E2E2E2"/>
                <w:bottom w:val="none" w:sz="0" w:space="0" w:color="auto"/>
                <w:right w:val="single" w:sz="4" w:space="0" w:color="E2E2E2"/>
              </w:divBdr>
              <w:divsChild>
                <w:div w:id="1049499902">
                  <w:marLeft w:val="0"/>
                  <w:marRight w:val="0"/>
                  <w:marTop w:val="0"/>
                  <w:marBottom w:val="0"/>
                  <w:divBdr>
                    <w:top w:val="none" w:sz="0" w:space="0" w:color="auto"/>
                    <w:left w:val="none" w:sz="0" w:space="0" w:color="auto"/>
                    <w:bottom w:val="none" w:sz="0" w:space="0" w:color="auto"/>
                    <w:right w:val="none" w:sz="0" w:space="0" w:color="auto"/>
                  </w:divBdr>
                  <w:divsChild>
                    <w:div w:id="504173417">
                      <w:marLeft w:val="0"/>
                      <w:marRight w:val="0"/>
                      <w:marTop w:val="0"/>
                      <w:marBottom w:val="0"/>
                      <w:divBdr>
                        <w:top w:val="none" w:sz="0" w:space="0" w:color="auto"/>
                        <w:left w:val="none" w:sz="0" w:space="0" w:color="auto"/>
                        <w:bottom w:val="none" w:sz="0" w:space="0" w:color="auto"/>
                        <w:right w:val="none" w:sz="0" w:space="0" w:color="auto"/>
                      </w:divBdr>
                      <w:divsChild>
                        <w:div w:id="1168013301">
                          <w:marLeft w:val="0"/>
                          <w:marRight w:val="0"/>
                          <w:marTop w:val="0"/>
                          <w:marBottom w:val="0"/>
                          <w:divBdr>
                            <w:top w:val="none" w:sz="0" w:space="0" w:color="auto"/>
                            <w:left w:val="none" w:sz="0" w:space="0" w:color="auto"/>
                            <w:bottom w:val="none" w:sz="0" w:space="0" w:color="auto"/>
                            <w:right w:val="none" w:sz="0" w:space="0" w:color="auto"/>
                          </w:divBdr>
                          <w:divsChild>
                            <w:div w:id="228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75621">
      <w:bodyDiv w:val="1"/>
      <w:marLeft w:val="0"/>
      <w:marRight w:val="0"/>
      <w:marTop w:val="0"/>
      <w:marBottom w:val="0"/>
      <w:divBdr>
        <w:top w:val="none" w:sz="0" w:space="0" w:color="auto"/>
        <w:left w:val="none" w:sz="0" w:space="0" w:color="auto"/>
        <w:bottom w:val="none" w:sz="0" w:space="0" w:color="auto"/>
        <w:right w:val="none" w:sz="0" w:space="0" w:color="auto"/>
      </w:divBdr>
      <w:divsChild>
        <w:div w:id="986320403">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0"/>
              <w:marRight w:val="0"/>
              <w:marTop w:val="300"/>
              <w:marBottom w:val="0"/>
              <w:divBdr>
                <w:top w:val="single" w:sz="36" w:space="0" w:color="446677"/>
                <w:left w:val="none" w:sz="0" w:space="0" w:color="auto"/>
                <w:bottom w:val="none" w:sz="0" w:space="0" w:color="auto"/>
                <w:right w:val="none" w:sz="0" w:space="0" w:color="auto"/>
              </w:divBdr>
              <w:divsChild>
                <w:div w:id="1900356325">
                  <w:marLeft w:val="900"/>
                  <w:marRight w:val="0"/>
                  <w:marTop w:val="0"/>
                  <w:marBottom w:val="0"/>
                  <w:divBdr>
                    <w:top w:val="none" w:sz="0" w:space="0" w:color="auto"/>
                    <w:left w:val="none" w:sz="0" w:space="0" w:color="auto"/>
                    <w:bottom w:val="none" w:sz="0" w:space="0" w:color="auto"/>
                    <w:right w:val="none" w:sz="0" w:space="0" w:color="auto"/>
                  </w:divBdr>
                  <w:divsChild>
                    <w:div w:id="1286547298">
                      <w:marLeft w:val="3375"/>
                      <w:marRight w:val="3375"/>
                      <w:marTop w:val="450"/>
                      <w:marBottom w:val="225"/>
                      <w:divBdr>
                        <w:top w:val="none" w:sz="0" w:space="0" w:color="auto"/>
                        <w:left w:val="none" w:sz="0" w:space="0" w:color="auto"/>
                        <w:bottom w:val="none" w:sz="0" w:space="0" w:color="auto"/>
                        <w:right w:val="none" w:sz="0" w:space="0" w:color="auto"/>
                      </w:divBdr>
                      <w:divsChild>
                        <w:div w:id="1802766465">
                          <w:marLeft w:val="0"/>
                          <w:marRight w:val="0"/>
                          <w:marTop w:val="0"/>
                          <w:marBottom w:val="150"/>
                          <w:divBdr>
                            <w:top w:val="none" w:sz="0" w:space="0" w:color="auto"/>
                            <w:left w:val="none" w:sz="0" w:space="0" w:color="auto"/>
                            <w:bottom w:val="dotted" w:sz="6" w:space="8" w:color="CCDDDD"/>
                            <w:right w:val="none" w:sz="0" w:space="0" w:color="auto"/>
                          </w:divBdr>
                          <w:divsChild>
                            <w:div w:id="3674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09578">
      <w:bodyDiv w:val="1"/>
      <w:marLeft w:val="0"/>
      <w:marRight w:val="0"/>
      <w:marTop w:val="0"/>
      <w:marBottom w:val="0"/>
      <w:divBdr>
        <w:top w:val="none" w:sz="0" w:space="0" w:color="auto"/>
        <w:left w:val="none" w:sz="0" w:space="0" w:color="auto"/>
        <w:bottom w:val="none" w:sz="0" w:space="0" w:color="auto"/>
        <w:right w:val="none" w:sz="0" w:space="0" w:color="auto"/>
      </w:divBdr>
      <w:divsChild>
        <w:div w:id="2000617963">
          <w:marLeft w:val="0"/>
          <w:marRight w:val="0"/>
          <w:marTop w:val="0"/>
          <w:marBottom w:val="0"/>
          <w:divBdr>
            <w:top w:val="none" w:sz="0" w:space="0" w:color="auto"/>
            <w:left w:val="none" w:sz="0" w:space="0" w:color="auto"/>
            <w:bottom w:val="none" w:sz="0" w:space="0" w:color="auto"/>
            <w:right w:val="none" w:sz="0" w:space="0" w:color="auto"/>
          </w:divBdr>
          <w:divsChild>
            <w:div w:id="1559853645">
              <w:marLeft w:val="0"/>
              <w:marRight w:val="0"/>
              <w:marTop w:val="0"/>
              <w:marBottom w:val="0"/>
              <w:divBdr>
                <w:top w:val="none" w:sz="0" w:space="0" w:color="auto"/>
                <w:left w:val="single" w:sz="4" w:space="0" w:color="E2E2E2"/>
                <w:bottom w:val="none" w:sz="0" w:space="0" w:color="auto"/>
                <w:right w:val="single" w:sz="4" w:space="0" w:color="E2E2E2"/>
              </w:divBdr>
              <w:divsChild>
                <w:div w:id="2009944472">
                  <w:marLeft w:val="0"/>
                  <w:marRight w:val="0"/>
                  <w:marTop w:val="0"/>
                  <w:marBottom w:val="0"/>
                  <w:divBdr>
                    <w:top w:val="none" w:sz="0" w:space="0" w:color="auto"/>
                    <w:left w:val="none" w:sz="0" w:space="0" w:color="auto"/>
                    <w:bottom w:val="none" w:sz="0" w:space="0" w:color="auto"/>
                    <w:right w:val="none" w:sz="0" w:space="0" w:color="auto"/>
                  </w:divBdr>
                  <w:divsChild>
                    <w:div w:id="1308628166">
                      <w:marLeft w:val="0"/>
                      <w:marRight w:val="0"/>
                      <w:marTop w:val="0"/>
                      <w:marBottom w:val="0"/>
                      <w:divBdr>
                        <w:top w:val="none" w:sz="0" w:space="0" w:color="auto"/>
                        <w:left w:val="none" w:sz="0" w:space="0" w:color="auto"/>
                        <w:bottom w:val="none" w:sz="0" w:space="0" w:color="auto"/>
                        <w:right w:val="none" w:sz="0" w:space="0" w:color="auto"/>
                      </w:divBdr>
                      <w:divsChild>
                        <w:div w:id="1658612652">
                          <w:marLeft w:val="0"/>
                          <w:marRight w:val="0"/>
                          <w:marTop w:val="0"/>
                          <w:marBottom w:val="0"/>
                          <w:divBdr>
                            <w:top w:val="none" w:sz="0" w:space="0" w:color="auto"/>
                            <w:left w:val="none" w:sz="0" w:space="0" w:color="auto"/>
                            <w:bottom w:val="none" w:sz="0" w:space="0" w:color="auto"/>
                            <w:right w:val="none" w:sz="0" w:space="0" w:color="auto"/>
                          </w:divBdr>
                          <w:divsChild>
                            <w:div w:id="1637681615">
                              <w:marLeft w:val="0"/>
                              <w:marRight w:val="0"/>
                              <w:marTop w:val="0"/>
                              <w:marBottom w:val="0"/>
                              <w:divBdr>
                                <w:top w:val="single" w:sz="2" w:space="4" w:color="CCCCCC"/>
                                <w:left w:val="single" w:sz="4" w:space="4" w:color="CCCCCC"/>
                                <w:bottom w:val="single" w:sz="4" w:space="4" w:color="CCCCCC"/>
                                <w:right w:val="single" w:sz="4" w:space="4" w:color="CCCCCC"/>
                              </w:divBdr>
                              <w:divsChild>
                                <w:div w:id="11019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69788">
      <w:bodyDiv w:val="1"/>
      <w:marLeft w:val="0"/>
      <w:marRight w:val="0"/>
      <w:marTop w:val="0"/>
      <w:marBottom w:val="0"/>
      <w:divBdr>
        <w:top w:val="none" w:sz="0" w:space="0" w:color="auto"/>
        <w:left w:val="none" w:sz="0" w:space="0" w:color="auto"/>
        <w:bottom w:val="none" w:sz="0" w:space="0" w:color="auto"/>
        <w:right w:val="none" w:sz="0" w:space="0" w:color="auto"/>
      </w:divBdr>
      <w:divsChild>
        <w:div w:id="68307026">
          <w:marLeft w:val="0"/>
          <w:marRight w:val="0"/>
          <w:marTop w:val="0"/>
          <w:marBottom w:val="0"/>
          <w:divBdr>
            <w:top w:val="none" w:sz="0" w:space="0" w:color="auto"/>
            <w:left w:val="none" w:sz="0" w:space="0" w:color="auto"/>
            <w:bottom w:val="none" w:sz="0" w:space="0" w:color="auto"/>
            <w:right w:val="none" w:sz="0" w:space="0" w:color="auto"/>
          </w:divBdr>
          <w:divsChild>
            <w:div w:id="2040423951">
              <w:marLeft w:val="0"/>
              <w:marRight w:val="0"/>
              <w:marTop w:val="177"/>
              <w:marBottom w:val="0"/>
              <w:divBdr>
                <w:top w:val="single" w:sz="18" w:space="0" w:color="446677"/>
                <w:left w:val="none" w:sz="0" w:space="0" w:color="auto"/>
                <w:bottom w:val="none" w:sz="0" w:space="0" w:color="auto"/>
                <w:right w:val="none" w:sz="0" w:space="0" w:color="auto"/>
              </w:divBdr>
              <w:divsChild>
                <w:div w:id="1992130515">
                  <w:marLeft w:val="530"/>
                  <w:marRight w:val="0"/>
                  <w:marTop w:val="0"/>
                  <w:marBottom w:val="0"/>
                  <w:divBdr>
                    <w:top w:val="none" w:sz="0" w:space="0" w:color="auto"/>
                    <w:left w:val="none" w:sz="0" w:space="0" w:color="auto"/>
                    <w:bottom w:val="none" w:sz="0" w:space="0" w:color="auto"/>
                    <w:right w:val="none" w:sz="0" w:space="0" w:color="auto"/>
                  </w:divBdr>
                  <w:divsChild>
                    <w:div w:id="1615868321">
                      <w:marLeft w:val="1988"/>
                      <w:marRight w:val="1988"/>
                      <w:marTop w:val="265"/>
                      <w:marBottom w:val="133"/>
                      <w:divBdr>
                        <w:top w:val="none" w:sz="0" w:space="0" w:color="auto"/>
                        <w:left w:val="none" w:sz="0" w:space="0" w:color="auto"/>
                        <w:bottom w:val="none" w:sz="0" w:space="0" w:color="auto"/>
                        <w:right w:val="none" w:sz="0" w:space="0" w:color="auto"/>
                      </w:divBdr>
                      <w:divsChild>
                        <w:div w:id="1269850548">
                          <w:marLeft w:val="0"/>
                          <w:marRight w:val="0"/>
                          <w:marTop w:val="0"/>
                          <w:marBottom w:val="88"/>
                          <w:divBdr>
                            <w:top w:val="none" w:sz="0" w:space="0" w:color="auto"/>
                            <w:left w:val="none" w:sz="0" w:space="0" w:color="auto"/>
                            <w:bottom w:val="dotted" w:sz="4" w:space="4" w:color="CCDDDD"/>
                            <w:right w:val="none" w:sz="0" w:space="0" w:color="auto"/>
                          </w:divBdr>
                          <w:divsChild>
                            <w:div w:id="9899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7190">
      <w:bodyDiv w:val="1"/>
      <w:marLeft w:val="0"/>
      <w:marRight w:val="0"/>
      <w:marTop w:val="0"/>
      <w:marBottom w:val="0"/>
      <w:divBdr>
        <w:top w:val="none" w:sz="0" w:space="0" w:color="auto"/>
        <w:left w:val="none" w:sz="0" w:space="0" w:color="auto"/>
        <w:bottom w:val="none" w:sz="0" w:space="0" w:color="auto"/>
        <w:right w:val="none" w:sz="0" w:space="0" w:color="auto"/>
      </w:divBdr>
    </w:div>
    <w:div w:id="310720798">
      <w:bodyDiv w:val="1"/>
      <w:marLeft w:val="0"/>
      <w:marRight w:val="0"/>
      <w:marTop w:val="0"/>
      <w:marBottom w:val="0"/>
      <w:divBdr>
        <w:top w:val="none" w:sz="0" w:space="0" w:color="auto"/>
        <w:left w:val="none" w:sz="0" w:space="0" w:color="auto"/>
        <w:bottom w:val="none" w:sz="0" w:space="0" w:color="auto"/>
        <w:right w:val="none" w:sz="0" w:space="0" w:color="auto"/>
      </w:divBdr>
      <w:divsChild>
        <w:div w:id="531764886">
          <w:marLeft w:val="0"/>
          <w:marRight w:val="0"/>
          <w:marTop w:val="0"/>
          <w:marBottom w:val="0"/>
          <w:divBdr>
            <w:top w:val="none" w:sz="0" w:space="0" w:color="auto"/>
            <w:left w:val="none" w:sz="0" w:space="0" w:color="auto"/>
            <w:bottom w:val="none" w:sz="0" w:space="0" w:color="auto"/>
            <w:right w:val="none" w:sz="0" w:space="0" w:color="auto"/>
          </w:divBdr>
          <w:divsChild>
            <w:div w:id="1942688083">
              <w:marLeft w:val="0"/>
              <w:marRight w:val="0"/>
              <w:marTop w:val="0"/>
              <w:marBottom w:val="0"/>
              <w:divBdr>
                <w:top w:val="none" w:sz="0" w:space="0" w:color="auto"/>
                <w:left w:val="dotted" w:sz="6" w:space="18" w:color="456189"/>
                <w:bottom w:val="none" w:sz="0" w:space="0" w:color="auto"/>
                <w:right w:val="dotted" w:sz="6" w:space="18" w:color="456189"/>
              </w:divBdr>
            </w:div>
          </w:divsChild>
        </w:div>
      </w:divsChild>
    </w:div>
    <w:div w:id="316375021">
      <w:bodyDiv w:val="1"/>
      <w:marLeft w:val="0"/>
      <w:marRight w:val="0"/>
      <w:marTop w:val="0"/>
      <w:marBottom w:val="0"/>
      <w:divBdr>
        <w:top w:val="none" w:sz="0" w:space="0" w:color="auto"/>
        <w:left w:val="none" w:sz="0" w:space="0" w:color="auto"/>
        <w:bottom w:val="none" w:sz="0" w:space="0" w:color="auto"/>
        <w:right w:val="none" w:sz="0" w:space="0" w:color="auto"/>
      </w:divBdr>
      <w:divsChild>
        <w:div w:id="1357268267">
          <w:marLeft w:val="0"/>
          <w:marRight w:val="0"/>
          <w:marTop w:val="0"/>
          <w:marBottom w:val="0"/>
          <w:divBdr>
            <w:top w:val="none" w:sz="0" w:space="0" w:color="auto"/>
            <w:left w:val="none" w:sz="0" w:space="0" w:color="auto"/>
            <w:bottom w:val="none" w:sz="0" w:space="0" w:color="auto"/>
            <w:right w:val="none" w:sz="0" w:space="0" w:color="auto"/>
          </w:divBdr>
          <w:divsChild>
            <w:div w:id="1299410387">
              <w:marLeft w:val="0"/>
              <w:marRight w:val="0"/>
              <w:marTop w:val="0"/>
              <w:marBottom w:val="0"/>
              <w:divBdr>
                <w:top w:val="none" w:sz="0" w:space="0" w:color="auto"/>
                <w:left w:val="single" w:sz="4" w:space="0" w:color="E2E2E2"/>
                <w:bottom w:val="none" w:sz="0" w:space="0" w:color="auto"/>
                <w:right w:val="single" w:sz="4" w:space="0" w:color="E2E2E2"/>
              </w:divBdr>
              <w:divsChild>
                <w:div w:id="378092310">
                  <w:marLeft w:val="0"/>
                  <w:marRight w:val="0"/>
                  <w:marTop w:val="0"/>
                  <w:marBottom w:val="0"/>
                  <w:divBdr>
                    <w:top w:val="none" w:sz="0" w:space="0" w:color="auto"/>
                    <w:left w:val="none" w:sz="0" w:space="0" w:color="auto"/>
                    <w:bottom w:val="none" w:sz="0" w:space="0" w:color="auto"/>
                    <w:right w:val="none" w:sz="0" w:space="0" w:color="auto"/>
                  </w:divBdr>
                  <w:divsChild>
                    <w:div w:id="15642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7560">
      <w:bodyDiv w:val="1"/>
      <w:marLeft w:val="0"/>
      <w:marRight w:val="0"/>
      <w:marTop w:val="0"/>
      <w:marBottom w:val="0"/>
      <w:divBdr>
        <w:top w:val="none" w:sz="0" w:space="0" w:color="auto"/>
        <w:left w:val="none" w:sz="0" w:space="0" w:color="auto"/>
        <w:bottom w:val="none" w:sz="0" w:space="0" w:color="auto"/>
        <w:right w:val="none" w:sz="0" w:space="0" w:color="auto"/>
      </w:divBdr>
      <w:divsChild>
        <w:div w:id="1014187837">
          <w:marLeft w:val="0"/>
          <w:marRight w:val="0"/>
          <w:marTop w:val="0"/>
          <w:marBottom w:val="0"/>
          <w:divBdr>
            <w:top w:val="none" w:sz="0" w:space="0" w:color="auto"/>
            <w:left w:val="none" w:sz="0" w:space="0" w:color="auto"/>
            <w:bottom w:val="none" w:sz="0" w:space="0" w:color="auto"/>
            <w:right w:val="none" w:sz="0" w:space="0" w:color="auto"/>
          </w:divBdr>
          <w:divsChild>
            <w:div w:id="953247129">
              <w:marLeft w:val="0"/>
              <w:marRight w:val="0"/>
              <w:marTop w:val="0"/>
              <w:marBottom w:val="0"/>
              <w:divBdr>
                <w:top w:val="none" w:sz="0" w:space="0" w:color="auto"/>
                <w:left w:val="none" w:sz="0" w:space="0" w:color="auto"/>
                <w:bottom w:val="none" w:sz="0" w:space="0" w:color="auto"/>
                <w:right w:val="none" w:sz="0" w:space="0" w:color="auto"/>
              </w:divBdr>
              <w:divsChild>
                <w:div w:id="854534869">
                  <w:marLeft w:val="0"/>
                  <w:marRight w:val="0"/>
                  <w:marTop w:val="0"/>
                  <w:marBottom w:val="0"/>
                  <w:divBdr>
                    <w:top w:val="none" w:sz="0" w:space="0" w:color="auto"/>
                    <w:left w:val="none" w:sz="0" w:space="0" w:color="auto"/>
                    <w:bottom w:val="none" w:sz="0" w:space="0" w:color="auto"/>
                    <w:right w:val="none" w:sz="0" w:space="0" w:color="auto"/>
                  </w:divBdr>
                  <w:divsChild>
                    <w:div w:id="982350434">
                      <w:marLeft w:val="0"/>
                      <w:marRight w:val="0"/>
                      <w:marTop w:val="0"/>
                      <w:marBottom w:val="0"/>
                      <w:divBdr>
                        <w:top w:val="none" w:sz="0" w:space="0" w:color="auto"/>
                        <w:left w:val="none" w:sz="0" w:space="0" w:color="auto"/>
                        <w:bottom w:val="none" w:sz="0" w:space="0" w:color="auto"/>
                        <w:right w:val="none" w:sz="0" w:space="0" w:color="auto"/>
                      </w:divBdr>
                      <w:divsChild>
                        <w:div w:id="67507980">
                          <w:marLeft w:val="0"/>
                          <w:marRight w:val="0"/>
                          <w:marTop w:val="0"/>
                          <w:marBottom w:val="0"/>
                          <w:divBdr>
                            <w:top w:val="none" w:sz="0" w:space="0" w:color="auto"/>
                            <w:left w:val="none" w:sz="0" w:space="0" w:color="auto"/>
                            <w:bottom w:val="none" w:sz="0" w:space="0" w:color="auto"/>
                            <w:right w:val="none" w:sz="0" w:space="0" w:color="auto"/>
                          </w:divBdr>
                          <w:divsChild>
                            <w:div w:id="1687556214">
                              <w:marLeft w:val="0"/>
                              <w:marRight w:val="0"/>
                              <w:marTop w:val="0"/>
                              <w:marBottom w:val="0"/>
                              <w:divBdr>
                                <w:top w:val="none" w:sz="0" w:space="0" w:color="auto"/>
                                <w:left w:val="none" w:sz="0" w:space="0" w:color="auto"/>
                                <w:bottom w:val="none" w:sz="0" w:space="0" w:color="auto"/>
                                <w:right w:val="none" w:sz="0" w:space="0" w:color="auto"/>
                              </w:divBdr>
                              <w:divsChild>
                                <w:div w:id="1411199402">
                                  <w:marLeft w:val="3005"/>
                                  <w:marRight w:val="0"/>
                                  <w:marTop w:val="0"/>
                                  <w:marBottom w:val="0"/>
                                  <w:divBdr>
                                    <w:top w:val="none" w:sz="0" w:space="0" w:color="auto"/>
                                    <w:left w:val="none" w:sz="0" w:space="0" w:color="auto"/>
                                    <w:bottom w:val="none" w:sz="0" w:space="0" w:color="auto"/>
                                    <w:right w:val="none" w:sz="0" w:space="0" w:color="auto"/>
                                  </w:divBdr>
                                  <w:divsChild>
                                    <w:div w:id="18281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645922">
      <w:bodyDiv w:val="1"/>
      <w:marLeft w:val="0"/>
      <w:marRight w:val="0"/>
      <w:marTop w:val="0"/>
      <w:marBottom w:val="0"/>
      <w:divBdr>
        <w:top w:val="none" w:sz="0" w:space="0" w:color="auto"/>
        <w:left w:val="none" w:sz="0" w:space="0" w:color="auto"/>
        <w:bottom w:val="none" w:sz="0" w:space="0" w:color="auto"/>
        <w:right w:val="none" w:sz="0" w:space="0" w:color="auto"/>
      </w:divBdr>
      <w:divsChild>
        <w:div w:id="1366785340">
          <w:marLeft w:val="0"/>
          <w:marRight w:val="0"/>
          <w:marTop w:val="0"/>
          <w:marBottom w:val="0"/>
          <w:divBdr>
            <w:top w:val="none" w:sz="0" w:space="0" w:color="auto"/>
            <w:left w:val="none" w:sz="0" w:space="0" w:color="auto"/>
            <w:bottom w:val="none" w:sz="0" w:space="0" w:color="auto"/>
            <w:right w:val="none" w:sz="0" w:space="0" w:color="auto"/>
          </w:divBdr>
          <w:divsChild>
            <w:div w:id="1898280830">
              <w:marLeft w:val="0"/>
              <w:marRight w:val="0"/>
              <w:marTop w:val="0"/>
              <w:marBottom w:val="0"/>
              <w:divBdr>
                <w:top w:val="none" w:sz="0" w:space="0" w:color="auto"/>
                <w:left w:val="none" w:sz="0" w:space="0" w:color="auto"/>
                <w:bottom w:val="none" w:sz="0" w:space="0" w:color="auto"/>
                <w:right w:val="none" w:sz="0" w:space="0" w:color="auto"/>
              </w:divBdr>
              <w:divsChild>
                <w:div w:id="770511563">
                  <w:marLeft w:val="0"/>
                  <w:marRight w:val="0"/>
                  <w:marTop w:val="0"/>
                  <w:marBottom w:val="0"/>
                  <w:divBdr>
                    <w:top w:val="none" w:sz="0" w:space="0" w:color="auto"/>
                    <w:left w:val="none" w:sz="0" w:space="0" w:color="auto"/>
                    <w:bottom w:val="none" w:sz="0" w:space="0" w:color="auto"/>
                    <w:right w:val="none" w:sz="0" w:space="0" w:color="auto"/>
                  </w:divBdr>
                  <w:divsChild>
                    <w:div w:id="586614128">
                      <w:marLeft w:val="0"/>
                      <w:marRight w:val="0"/>
                      <w:marTop w:val="0"/>
                      <w:marBottom w:val="0"/>
                      <w:divBdr>
                        <w:top w:val="none" w:sz="0" w:space="0" w:color="auto"/>
                        <w:left w:val="none" w:sz="0" w:space="0" w:color="auto"/>
                        <w:bottom w:val="none" w:sz="0" w:space="0" w:color="auto"/>
                        <w:right w:val="none" w:sz="0" w:space="0" w:color="auto"/>
                      </w:divBdr>
                      <w:divsChild>
                        <w:div w:id="174419303">
                          <w:marLeft w:val="0"/>
                          <w:marRight w:val="0"/>
                          <w:marTop w:val="0"/>
                          <w:marBottom w:val="0"/>
                          <w:divBdr>
                            <w:top w:val="none" w:sz="0" w:space="0" w:color="auto"/>
                            <w:left w:val="none" w:sz="0" w:space="0" w:color="auto"/>
                            <w:bottom w:val="none" w:sz="0" w:space="0" w:color="auto"/>
                            <w:right w:val="none" w:sz="0" w:space="0" w:color="auto"/>
                          </w:divBdr>
                          <w:divsChild>
                            <w:div w:id="190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299551">
      <w:bodyDiv w:val="1"/>
      <w:marLeft w:val="0"/>
      <w:marRight w:val="0"/>
      <w:marTop w:val="0"/>
      <w:marBottom w:val="0"/>
      <w:divBdr>
        <w:top w:val="none" w:sz="0" w:space="0" w:color="auto"/>
        <w:left w:val="none" w:sz="0" w:space="0" w:color="auto"/>
        <w:bottom w:val="none" w:sz="0" w:space="0" w:color="auto"/>
        <w:right w:val="none" w:sz="0" w:space="0" w:color="auto"/>
      </w:divBdr>
      <w:divsChild>
        <w:div w:id="1228104215">
          <w:marLeft w:val="0"/>
          <w:marRight w:val="0"/>
          <w:marTop w:val="0"/>
          <w:marBottom w:val="0"/>
          <w:divBdr>
            <w:top w:val="none" w:sz="0" w:space="0" w:color="auto"/>
            <w:left w:val="none" w:sz="0" w:space="0" w:color="auto"/>
            <w:bottom w:val="none" w:sz="0" w:space="0" w:color="auto"/>
            <w:right w:val="none" w:sz="0" w:space="0" w:color="auto"/>
          </w:divBdr>
          <w:divsChild>
            <w:div w:id="273826209">
              <w:marLeft w:val="0"/>
              <w:marRight w:val="0"/>
              <w:marTop w:val="0"/>
              <w:marBottom w:val="0"/>
              <w:divBdr>
                <w:top w:val="none" w:sz="0" w:space="0" w:color="auto"/>
                <w:left w:val="dotted" w:sz="6" w:space="18" w:color="456189"/>
                <w:bottom w:val="none" w:sz="0" w:space="0" w:color="auto"/>
                <w:right w:val="dotted" w:sz="6" w:space="18" w:color="456189"/>
              </w:divBdr>
            </w:div>
          </w:divsChild>
        </w:div>
      </w:divsChild>
    </w:div>
    <w:div w:id="552692517">
      <w:bodyDiv w:val="1"/>
      <w:marLeft w:val="0"/>
      <w:marRight w:val="0"/>
      <w:marTop w:val="0"/>
      <w:marBottom w:val="0"/>
      <w:divBdr>
        <w:top w:val="none" w:sz="0" w:space="0" w:color="auto"/>
        <w:left w:val="none" w:sz="0" w:space="0" w:color="auto"/>
        <w:bottom w:val="none" w:sz="0" w:space="0" w:color="auto"/>
        <w:right w:val="none" w:sz="0" w:space="0" w:color="auto"/>
      </w:divBdr>
      <w:divsChild>
        <w:div w:id="150677814">
          <w:marLeft w:val="0"/>
          <w:marRight w:val="0"/>
          <w:marTop w:val="0"/>
          <w:marBottom w:val="0"/>
          <w:divBdr>
            <w:top w:val="none" w:sz="0" w:space="0" w:color="auto"/>
            <w:left w:val="none" w:sz="0" w:space="0" w:color="auto"/>
            <w:bottom w:val="none" w:sz="0" w:space="0" w:color="auto"/>
            <w:right w:val="none" w:sz="0" w:space="0" w:color="auto"/>
          </w:divBdr>
          <w:divsChild>
            <w:div w:id="2075662401">
              <w:marLeft w:val="0"/>
              <w:marRight w:val="0"/>
              <w:marTop w:val="0"/>
              <w:marBottom w:val="0"/>
              <w:divBdr>
                <w:top w:val="none" w:sz="0" w:space="0" w:color="auto"/>
                <w:left w:val="none" w:sz="0" w:space="0" w:color="auto"/>
                <w:bottom w:val="none" w:sz="0" w:space="0" w:color="auto"/>
                <w:right w:val="none" w:sz="0" w:space="0" w:color="auto"/>
              </w:divBdr>
              <w:divsChild>
                <w:div w:id="727261706">
                  <w:marLeft w:val="0"/>
                  <w:marRight w:val="0"/>
                  <w:marTop w:val="0"/>
                  <w:marBottom w:val="0"/>
                  <w:divBdr>
                    <w:top w:val="none" w:sz="0" w:space="0" w:color="auto"/>
                    <w:left w:val="none" w:sz="0" w:space="0" w:color="auto"/>
                    <w:bottom w:val="none" w:sz="0" w:space="0" w:color="auto"/>
                    <w:right w:val="none" w:sz="0" w:space="0" w:color="auto"/>
                  </w:divBdr>
                  <w:divsChild>
                    <w:div w:id="835416353">
                      <w:marLeft w:val="0"/>
                      <w:marRight w:val="0"/>
                      <w:marTop w:val="0"/>
                      <w:marBottom w:val="0"/>
                      <w:divBdr>
                        <w:top w:val="none" w:sz="0" w:space="0" w:color="auto"/>
                        <w:left w:val="none" w:sz="0" w:space="0" w:color="auto"/>
                        <w:bottom w:val="none" w:sz="0" w:space="0" w:color="auto"/>
                        <w:right w:val="none" w:sz="0" w:space="0" w:color="auto"/>
                      </w:divBdr>
                      <w:divsChild>
                        <w:div w:id="1837304977">
                          <w:marLeft w:val="0"/>
                          <w:marRight w:val="0"/>
                          <w:marTop w:val="0"/>
                          <w:marBottom w:val="0"/>
                          <w:divBdr>
                            <w:top w:val="none" w:sz="0" w:space="0" w:color="auto"/>
                            <w:left w:val="none" w:sz="0" w:space="0" w:color="auto"/>
                            <w:bottom w:val="none" w:sz="0" w:space="0" w:color="auto"/>
                            <w:right w:val="none" w:sz="0" w:space="0" w:color="auto"/>
                          </w:divBdr>
                          <w:divsChild>
                            <w:div w:id="1965770643">
                              <w:marLeft w:val="0"/>
                              <w:marRight w:val="0"/>
                              <w:marTop w:val="0"/>
                              <w:marBottom w:val="0"/>
                              <w:divBdr>
                                <w:top w:val="none" w:sz="0" w:space="0" w:color="auto"/>
                                <w:left w:val="none" w:sz="0" w:space="0" w:color="auto"/>
                                <w:bottom w:val="none" w:sz="0" w:space="0" w:color="auto"/>
                                <w:right w:val="none" w:sz="0" w:space="0" w:color="auto"/>
                              </w:divBdr>
                              <w:divsChild>
                                <w:div w:id="887885871">
                                  <w:marLeft w:val="3260"/>
                                  <w:marRight w:val="0"/>
                                  <w:marTop w:val="0"/>
                                  <w:marBottom w:val="0"/>
                                  <w:divBdr>
                                    <w:top w:val="none" w:sz="0" w:space="0" w:color="auto"/>
                                    <w:left w:val="none" w:sz="0" w:space="0" w:color="auto"/>
                                    <w:bottom w:val="none" w:sz="0" w:space="0" w:color="auto"/>
                                    <w:right w:val="none" w:sz="0" w:space="0" w:color="auto"/>
                                  </w:divBdr>
                                  <w:divsChild>
                                    <w:div w:id="14974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642358">
      <w:bodyDiv w:val="1"/>
      <w:marLeft w:val="0"/>
      <w:marRight w:val="0"/>
      <w:marTop w:val="0"/>
      <w:marBottom w:val="0"/>
      <w:divBdr>
        <w:top w:val="none" w:sz="0" w:space="0" w:color="auto"/>
        <w:left w:val="none" w:sz="0" w:space="0" w:color="auto"/>
        <w:bottom w:val="none" w:sz="0" w:space="0" w:color="auto"/>
        <w:right w:val="none" w:sz="0" w:space="0" w:color="auto"/>
      </w:divBdr>
      <w:divsChild>
        <w:div w:id="626203204">
          <w:marLeft w:val="0"/>
          <w:marRight w:val="0"/>
          <w:marTop w:val="0"/>
          <w:marBottom w:val="0"/>
          <w:divBdr>
            <w:top w:val="none" w:sz="0" w:space="0" w:color="auto"/>
            <w:left w:val="none" w:sz="0" w:space="0" w:color="auto"/>
            <w:bottom w:val="none" w:sz="0" w:space="0" w:color="auto"/>
            <w:right w:val="none" w:sz="0" w:space="0" w:color="auto"/>
          </w:divBdr>
          <w:divsChild>
            <w:div w:id="1238981212">
              <w:marLeft w:val="0"/>
              <w:marRight w:val="0"/>
              <w:marTop w:val="0"/>
              <w:marBottom w:val="0"/>
              <w:divBdr>
                <w:top w:val="none" w:sz="0" w:space="0" w:color="auto"/>
                <w:left w:val="none" w:sz="0" w:space="0" w:color="auto"/>
                <w:bottom w:val="none" w:sz="0" w:space="0" w:color="auto"/>
                <w:right w:val="none" w:sz="0" w:space="0" w:color="auto"/>
              </w:divBdr>
              <w:divsChild>
                <w:div w:id="1480196648">
                  <w:marLeft w:val="0"/>
                  <w:marRight w:val="0"/>
                  <w:marTop w:val="0"/>
                  <w:marBottom w:val="0"/>
                  <w:divBdr>
                    <w:top w:val="none" w:sz="0" w:space="0" w:color="auto"/>
                    <w:left w:val="none" w:sz="0" w:space="0" w:color="auto"/>
                    <w:bottom w:val="none" w:sz="0" w:space="0" w:color="auto"/>
                    <w:right w:val="none" w:sz="0" w:space="0" w:color="auto"/>
                  </w:divBdr>
                  <w:divsChild>
                    <w:div w:id="1394885302">
                      <w:marLeft w:val="0"/>
                      <w:marRight w:val="0"/>
                      <w:marTop w:val="0"/>
                      <w:marBottom w:val="0"/>
                      <w:divBdr>
                        <w:top w:val="none" w:sz="0" w:space="0" w:color="auto"/>
                        <w:left w:val="none" w:sz="0" w:space="0" w:color="auto"/>
                        <w:bottom w:val="none" w:sz="0" w:space="0" w:color="auto"/>
                        <w:right w:val="none" w:sz="0" w:space="0" w:color="auto"/>
                      </w:divBdr>
                      <w:divsChild>
                        <w:div w:id="561597467">
                          <w:marLeft w:val="0"/>
                          <w:marRight w:val="0"/>
                          <w:marTop w:val="0"/>
                          <w:marBottom w:val="0"/>
                          <w:divBdr>
                            <w:top w:val="none" w:sz="0" w:space="0" w:color="auto"/>
                            <w:left w:val="none" w:sz="0" w:space="0" w:color="auto"/>
                            <w:bottom w:val="none" w:sz="0" w:space="0" w:color="auto"/>
                            <w:right w:val="none" w:sz="0" w:space="0" w:color="auto"/>
                          </w:divBdr>
                          <w:divsChild>
                            <w:div w:id="20866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974242">
      <w:bodyDiv w:val="1"/>
      <w:marLeft w:val="0"/>
      <w:marRight w:val="0"/>
      <w:marTop w:val="0"/>
      <w:marBottom w:val="0"/>
      <w:divBdr>
        <w:top w:val="none" w:sz="0" w:space="0" w:color="auto"/>
        <w:left w:val="none" w:sz="0" w:space="0" w:color="auto"/>
        <w:bottom w:val="none" w:sz="0" w:space="0" w:color="auto"/>
        <w:right w:val="none" w:sz="0" w:space="0" w:color="auto"/>
      </w:divBdr>
    </w:div>
    <w:div w:id="693383098">
      <w:bodyDiv w:val="1"/>
      <w:marLeft w:val="0"/>
      <w:marRight w:val="0"/>
      <w:marTop w:val="0"/>
      <w:marBottom w:val="0"/>
      <w:divBdr>
        <w:top w:val="none" w:sz="0" w:space="0" w:color="auto"/>
        <w:left w:val="none" w:sz="0" w:space="0" w:color="auto"/>
        <w:bottom w:val="none" w:sz="0" w:space="0" w:color="auto"/>
        <w:right w:val="none" w:sz="0" w:space="0" w:color="auto"/>
      </w:divBdr>
    </w:div>
    <w:div w:id="755982330">
      <w:bodyDiv w:val="1"/>
      <w:marLeft w:val="0"/>
      <w:marRight w:val="0"/>
      <w:marTop w:val="0"/>
      <w:marBottom w:val="0"/>
      <w:divBdr>
        <w:top w:val="none" w:sz="0" w:space="0" w:color="auto"/>
        <w:left w:val="none" w:sz="0" w:space="0" w:color="auto"/>
        <w:bottom w:val="none" w:sz="0" w:space="0" w:color="auto"/>
        <w:right w:val="none" w:sz="0" w:space="0" w:color="auto"/>
      </w:divBdr>
    </w:div>
    <w:div w:id="875504728">
      <w:bodyDiv w:val="1"/>
      <w:marLeft w:val="0"/>
      <w:marRight w:val="0"/>
      <w:marTop w:val="0"/>
      <w:marBottom w:val="0"/>
      <w:divBdr>
        <w:top w:val="none" w:sz="0" w:space="0" w:color="auto"/>
        <w:left w:val="none" w:sz="0" w:space="0" w:color="auto"/>
        <w:bottom w:val="none" w:sz="0" w:space="0" w:color="auto"/>
        <w:right w:val="none" w:sz="0" w:space="0" w:color="auto"/>
      </w:divBdr>
      <w:divsChild>
        <w:div w:id="1070887652">
          <w:marLeft w:val="0"/>
          <w:marRight w:val="0"/>
          <w:marTop w:val="0"/>
          <w:marBottom w:val="0"/>
          <w:divBdr>
            <w:top w:val="none" w:sz="0" w:space="0" w:color="auto"/>
            <w:left w:val="none" w:sz="0" w:space="0" w:color="auto"/>
            <w:bottom w:val="none" w:sz="0" w:space="0" w:color="auto"/>
            <w:right w:val="none" w:sz="0" w:space="0" w:color="auto"/>
          </w:divBdr>
          <w:divsChild>
            <w:div w:id="1728262519">
              <w:marLeft w:val="0"/>
              <w:marRight w:val="0"/>
              <w:marTop w:val="177"/>
              <w:marBottom w:val="0"/>
              <w:divBdr>
                <w:top w:val="single" w:sz="18" w:space="0" w:color="446677"/>
                <w:left w:val="none" w:sz="0" w:space="0" w:color="auto"/>
                <w:bottom w:val="none" w:sz="0" w:space="0" w:color="auto"/>
                <w:right w:val="none" w:sz="0" w:space="0" w:color="auto"/>
              </w:divBdr>
              <w:divsChild>
                <w:div w:id="1078937084">
                  <w:marLeft w:val="530"/>
                  <w:marRight w:val="0"/>
                  <w:marTop w:val="0"/>
                  <w:marBottom w:val="0"/>
                  <w:divBdr>
                    <w:top w:val="none" w:sz="0" w:space="0" w:color="auto"/>
                    <w:left w:val="none" w:sz="0" w:space="0" w:color="auto"/>
                    <w:bottom w:val="none" w:sz="0" w:space="0" w:color="auto"/>
                    <w:right w:val="none" w:sz="0" w:space="0" w:color="auto"/>
                  </w:divBdr>
                  <w:divsChild>
                    <w:div w:id="2058506277">
                      <w:marLeft w:val="1988"/>
                      <w:marRight w:val="1988"/>
                      <w:marTop w:val="265"/>
                      <w:marBottom w:val="133"/>
                      <w:divBdr>
                        <w:top w:val="none" w:sz="0" w:space="0" w:color="auto"/>
                        <w:left w:val="none" w:sz="0" w:space="0" w:color="auto"/>
                        <w:bottom w:val="none" w:sz="0" w:space="0" w:color="auto"/>
                        <w:right w:val="none" w:sz="0" w:space="0" w:color="auto"/>
                      </w:divBdr>
                      <w:divsChild>
                        <w:div w:id="1478567548">
                          <w:marLeft w:val="0"/>
                          <w:marRight w:val="0"/>
                          <w:marTop w:val="0"/>
                          <w:marBottom w:val="88"/>
                          <w:divBdr>
                            <w:top w:val="none" w:sz="0" w:space="0" w:color="auto"/>
                            <w:left w:val="none" w:sz="0" w:space="0" w:color="auto"/>
                            <w:bottom w:val="dotted" w:sz="4" w:space="4" w:color="CCDDDD"/>
                            <w:right w:val="none" w:sz="0" w:space="0" w:color="auto"/>
                          </w:divBdr>
                          <w:divsChild>
                            <w:div w:id="18921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327944">
      <w:bodyDiv w:val="1"/>
      <w:marLeft w:val="0"/>
      <w:marRight w:val="0"/>
      <w:marTop w:val="0"/>
      <w:marBottom w:val="0"/>
      <w:divBdr>
        <w:top w:val="none" w:sz="0" w:space="0" w:color="auto"/>
        <w:left w:val="none" w:sz="0" w:space="0" w:color="auto"/>
        <w:bottom w:val="none" w:sz="0" w:space="0" w:color="auto"/>
        <w:right w:val="none" w:sz="0" w:space="0" w:color="auto"/>
      </w:divBdr>
      <w:divsChild>
        <w:div w:id="92820954">
          <w:marLeft w:val="0"/>
          <w:marRight w:val="0"/>
          <w:marTop w:val="0"/>
          <w:marBottom w:val="0"/>
          <w:divBdr>
            <w:top w:val="none" w:sz="0" w:space="0" w:color="auto"/>
            <w:left w:val="none" w:sz="0" w:space="0" w:color="auto"/>
            <w:bottom w:val="none" w:sz="0" w:space="0" w:color="auto"/>
            <w:right w:val="none" w:sz="0" w:space="0" w:color="auto"/>
          </w:divBdr>
          <w:divsChild>
            <w:div w:id="370768304">
              <w:marLeft w:val="0"/>
              <w:marRight w:val="0"/>
              <w:marTop w:val="0"/>
              <w:marBottom w:val="0"/>
              <w:divBdr>
                <w:top w:val="none" w:sz="0" w:space="0" w:color="auto"/>
                <w:left w:val="dotted" w:sz="8" w:space="18" w:color="456189"/>
                <w:bottom w:val="none" w:sz="0" w:space="0" w:color="auto"/>
                <w:right w:val="dotted" w:sz="8" w:space="18" w:color="456189"/>
              </w:divBdr>
            </w:div>
          </w:divsChild>
        </w:div>
      </w:divsChild>
    </w:div>
    <w:div w:id="953054545">
      <w:bodyDiv w:val="1"/>
      <w:marLeft w:val="0"/>
      <w:marRight w:val="0"/>
      <w:marTop w:val="0"/>
      <w:marBottom w:val="0"/>
      <w:divBdr>
        <w:top w:val="none" w:sz="0" w:space="0" w:color="auto"/>
        <w:left w:val="none" w:sz="0" w:space="0" w:color="auto"/>
        <w:bottom w:val="none" w:sz="0" w:space="0" w:color="auto"/>
        <w:right w:val="none" w:sz="0" w:space="0" w:color="auto"/>
      </w:divBdr>
    </w:div>
    <w:div w:id="974986231">
      <w:bodyDiv w:val="1"/>
      <w:marLeft w:val="0"/>
      <w:marRight w:val="0"/>
      <w:marTop w:val="0"/>
      <w:marBottom w:val="0"/>
      <w:divBdr>
        <w:top w:val="none" w:sz="0" w:space="0" w:color="auto"/>
        <w:left w:val="none" w:sz="0" w:space="0" w:color="auto"/>
        <w:bottom w:val="none" w:sz="0" w:space="0" w:color="auto"/>
        <w:right w:val="none" w:sz="0" w:space="0" w:color="auto"/>
      </w:divBdr>
      <w:divsChild>
        <w:div w:id="1793162337">
          <w:marLeft w:val="0"/>
          <w:marRight w:val="0"/>
          <w:marTop w:val="0"/>
          <w:marBottom w:val="0"/>
          <w:divBdr>
            <w:top w:val="none" w:sz="0" w:space="0" w:color="auto"/>
            <w:left w:val="none" w:sz="0" w:space="0" w:color="auto"/>
            <w:bottom w:val="none" w:sz="0" w:space="0" w:color="auto"/>
            <w:right w:val="none" w:sz="0" w:space="0" w:color="auto"/>
          </w:divBdr>
          <w:divsChild>
            <w:div w:id="1775438418">
              <w:marLeft w:val="0"/>
              <w:marRight w:val="0"/>
              <w:marTop w:val="0"/>
              <w:marBottom w:val="0"/>
              <w:divBdr>
                <w:top w:val="none" w:sz="0" w:space="0" w:color="auto"/>
                <w:left w:val="single" w:sz="4" w:space="0" w:color="E2E2E2"/>
                <w:bottom w:val="none" w:sz="0" w:space="0" w:color="auto"/>
                <w:right w:val="single" w:sz="4" w:space="0" w:color="E2E2E2"/>
              </w:divBdr>
              <w:divsChild>
                <w:div w:id="397828973">
                  <w:marLeft w:val="0"/>
                  <w:marRight w:val="0"/>
                  <w:marTop w:val="0"/>
                  <w:marBottom w:val="0"/>
                  <w:divBdr>
                    <w:top w:val="none" w:sz="0" w:space="0" w:color="auto"/>
                    <w:left w:val="none" w:sz="0" w:space="0" w:color="auto"/>
                    <w:bottom w:val="none" w:sz="0" w:space="0" w:color="auto"/>
                    <w:right w:val="none" w:sz="0" w:space="0" w:color="auto"/>
                  </w:divBdr>
                  <w:divsChild>
                    <w:div w:id="1735347406">
                      <w:marLeft w:val="0"/>
                      <w:marRight w:val="0"/>
                      <w:marTop w:val="0"/>
                      <w:marBottom w:val="0"/>
                      <w:divBdr>
                        <w:top w:val="none" w:sz="0" w:space="0" w:color="auto"/>
                        <w:left w:val="none" w:sz="0" w:space="0" w:color="auto"/>
                        <w:bottom w:val="none" w:sz="0" w:space="0" w:color="auto"/>
                        <w:right w:val="none" w:sz="0" w:space="0" w:color="auto"/>
                      </w:divBdr>
                      <w:divsChild>
                        <w:div w:id="1469278038">
                          <w:marLeft w:val="0"/>
                          <w:marRight w:val="0"/>
                          <w:marTop w:val="0"/>
                          <w:marBottom w:val="0"/>
                          <w:divBdr>
                            <w:top w:val="none" w:sz="0" w:space="0" w:color="auto"/>
                            <w:left w:val="none" w:sz="0" w:space="0" w:color="auto"/>
                            <w:bottom w:val="none" w:sz="0" w:space="0" w:color="auto"/>
                            <w:right w:val="none" w:sz="0" w:space="0" w:color="auto"/>
                          </w:divBdr>
                          <w:divsChild>
                            <w:div w:id="336156103">
                              <w:marLeft w:val="0"/>
                              <w:marRight w:val="0"/>
                              <w:marTop w:val="0"/>
                              <w:marBottom w:val="0"/>
                              <w:divBdr>
                                <w:top w:val="single" w:sz="2" w:space="4" w:color="CCCCCC"/>
                                <w:left w:val="single" w:sz="4" w:space="4" w:color="CCCCCC"/>
                                <w:bottom w:val="single" w:sz="4" w:space="4" w:color="CCCCCC"/>
                                <w:right w:val="single" w:sz="4" w:space="4" w:color="CCCCCC"/>
                              </w:divBdr>
                              <w:divsChild>
                                <w:div w:id="16367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752472">
      <w:bodyDiv w:val="1"/>
      <w:marLeft w:val="0"/>
      <w:marRight w:val="0"/>
      <w:marTop w:val="0"/>
      <w:marBottom w:val="0"/>
      <w:divBdr>
        <w:top w:val="none" w:sz="0" w:space="0" w:color="auto"/>
        <w:left w:val="none" w:sz="0" w:space="0" w:color="auto"/>
        <w:bottom w:val="none" w:sz="0" w:space="0" w:color="auto"/>
        <w:right w:val="none" w:sz="0" w:space="0" w:color="auto"/>
      </w:divBdr>
    </w:div>
    <w:div w:id="993879457">
      <w:bodyDiv w:val="1"/>
      <w:marLeft w:val="0"/>
      <w:marRight w:val="0"/>
      <w:marTop w:val="0"/>
      <w:marBottom w:val="0"/>
      <w:divBdr>
        <w:top w:val="none" w:sz="0" w:space="0" w:color="auto"/>
        <w:left w:val="none" w:sz="0" w:space="0" w:color="auto"/>
        <w:bottom w:val="none" w:sz="0" w:space="0" w:color="auto"/>
        <w:right w:val="none" w:sz="0" w:space="0" w:color="auto"/>
      </w:divBdr>
    </w:div>
    <w:div w:id="1038774335">
      <w:bodyDiv w:val="1"/>
      <w:marLeft w:val="0"/>
      <w:marRight w:val="0"/>
      <w:marTop w:val="0"/>
      <w:marBottom w:val="0"/>
      <w:divBdr>
        <w:top w:val="none" w:sz="0" w:space="0" w:color="auto"/>
        <w:left w:val="none" w:sz="0" w:space="0" w:color="auto"/>
        <w:bottom w:val="none" w:sz="0" w:space="0" w:color="auto"/>
        <w:right w:val="none" w:sz="0" w:space="0" w:color="auto"/>
      </w:divBdr>
    </w:div>
    <w:div w:id="1050298751">
      <w:bodyDiv w:val="1"/>
      <w:marLeft w:val="0"/>
      <w:marRight w:val="0"/>
      <w:marTop w:val="0"/>
      <w:marBottom w:val="0"/>
      <w:divBdr>
        <w:top w:val="none" w:sz="0" w:space="0" w:color="auto"/>
        <w:left w:val="none" w:sz="0" w:space="0" w:color="auto"/>
        <w:bottom w:val="none" w:sz="0" w:space="0" w:color="auto"/>
        <w:right w:val="none" w:sz="0" w:space="0" w:color="auto"/>
      </w:divBdr>
      <w:divsChild>
        <w:div w:id="1734699744">
          <w:marLeft w:val="0"/>
          <w:marRight w:val="0"/>
          <w:marTop w:val="0"/>
          <w:marBottom w:val="0"/>
          <w:divBdr>
            <w:top w:val="none" w:sz="0" w:space="0" w:color="auto"/>
            <w:left w:val="none" w:sz="0" w:space="0" w:color="auto"/>
            <w:bottom w:val="none" w:sz="0" w:space="0" w:color="auto"/>
            <w:right w:val="none" w:sz="0" w:space="0" w:color="auto"/>
          </w:divBdr>
          <w:divsChild>
            <w:div w:id="155147563">
              <w:marLeft w:val="0"/>
              <w:marRight w:val="0"/>
              <w:marTop w:val="0"/>
              <w:marBottom w:val="0"/>
              <w:divBdr>
                <w:top w:val="none" w:sz="0" w:space="0" w:color="auto"/>
                <w:left w:val="none" w:sz="0" w:space="0" w:color="auto"/>
                <w:bottom w:val="none" w:sz="0" w:space="0" w:color="auto"/>
                <w:right w:val="none" w:sz="0" w:space="0" w:color="auto"/>
              </w:divBdr>
              <w:divsChild>
                <w:div w:id="1589148044">
                  <w:marLeft w:val="0"/>
                  <w:marRight w:val="0"/>
                  <w:marTop w:val="0"/>
                  <w:marBottom w:val="0"/>
                  <w:divBdr>
                    <w:top w:val="none" w:sz="0" w:space="0" w:color="auto"/>
                    <w:left w:val="none" w:sz="0" w:space="0" w:color="auto"/>
                    <w:bottom w:val="none" w:sz="0" w:space="0" w:color="auto"/>
                    <w:right w:val="none" w:sz="0" w:space="0" w:color="auto"/>
                  </w:divBdr>
                  <w:divsChild>
                    <w:div w:id="1875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71231">
      <w:bodyDiv w:val="1"/>
      <w:marLeft w:val="0"/>
      <w:marRight w:val="0"/>
      <w:marTop w:val="0"/>
      <w:marBottom w:val="0"/>
      <w:divBdr>
        <w:top w:val="none" w:sz="0" w:space="0" w:color="auto"/>
        <w:left w:val="none" w:sz="0" w:space="0" w:color="auto"/>
        <w:bottom w:val="none" w:sz="0" w:space="0" w:color="auto"/>
        <w:right w:val="none" w:sz="0" w:space="0" w:color="auto"/>
      </w:divBdr>
    </w:div>
    <w:div w:id="1079593094">
      <w:bodyDiv w:val="1"/>
      <w:marLeft w:val="0"/>
      <w:marRight w:val="0"/>
      <w:marTop w:val="0"/>
      <w:marBottom w:val="0"/>
      <w:divBdr>
        <w:top w:val="none" w:sz="0" w:space="0" w:color="auto"/>
        <w:left w:val="none" w:sz="0" w:space="0" w:color="auto"/>
        <w:bottom w:val="none" w:sz="0" w:space="0" w:color="auto"/>
        <w:right w:val="none" w:sz="0" w:space="0" w:color="auto"/>
      </w:divBdr>
      <w:divsChild>
        <w:div w:id="1469132164">
          <w:marLeft w:val="0"/>
          <w:marRight w:val="0"/>
          <w:marTop w:val="0"/>
          <w:marBottom w:val="0"/>
          <w:divBdr>
            <w:top w:val="none" w:sz="0" w:space="0" w:color="auto"/>
            <w:left w:val="none" w:sz="0" w:space="0" w:color="auto"/>
            <w:bottom w:val="none" w:sz="0" w:space="0" w:color="auto"/>
            <w:right w:val="none" w:sz="0" w:space="0" w:color="auto"/>
          </w:divBdr>
          <w:divsChild>
            <w:div w:id="1394426603">
              <w:marLeft w:val="0"/>
              <w:marRight w:val="0"/>
              <w:marTop w:val="300"/>
              <w:marBottom w:val="0"/>
              <w:divBdr>
                <w:top w:val="single" w:sz="36" w:space="0" w:color="446677"/>
                <w:left w:val="none" w:sz="0" w:space="0" w:color="auto"/>
                <w:bottom w:val="none" w:sz="0" w:space="0" w:color="auto"/>
                <w:right w:val="none" w:sz="0" w:space="0" w:color="auto"/>
              </w:divBdr>
              <w:divsChild>
                <w:div w:id="89277353">
                  <w:marLeft w:val="900"/>
                  <w:marRight w:val="0"/>
                  <w:marTop w:val="0"/>
                  <w:marBottom w:val="0"/>
                  <w:divBdr>
                    <w:top w:val="none" w:sz="0" w:space="0" w:color="auto"/>
                    <w:left w:val="none" w:sz="0" w:space="0" w:color="auto"/>
                    <w:bottom w:val="none" w:sz="0" w:space="0" w:color="auto"/>
                    <w:right w:val="none" w:sz="0" w:space="0" w:color="auto"/>
                  </w:divBdr>
                  <w:divsChild>
                    <w:div w:id="1203522899">
                      <w:marLeft w:val="3375"/>
                      <w:marRight w:val="3375"/>
                      <w:marTop w:val="450"/>
                      <w:marBottom w:val="225"/>
                      <w:divBdr>
                        <w:top w:val="none" w:sz="0" w:space="0" w:color="auto"/>
                        <w:left w:val="none" w:sz="0" w:space="0" w:color="auto"/>
                        <w:bottom w:val="none" w:sz="0" w:space="0" w:color="auto"/>
                        <w:right w:val="none" w:sz="0" w:space="0" w:color="auto"/>
                      </w:divBdr>
                      <w:divsChild>
                        <w:div w:id="1400905148">
                          <w:marLeft w:val="0"/>
                          <w:marRight w:val="0"/>
                          <w:marTop w:val="0"/>
                          <w:marBottom w:val="150"/>
                          <w:divBdr>
                            <w:top w:val="none" w:sz="0" w:space="0" w:color="auto"/>
                            <w:left w:val="none" w:sz="0" w:space="0" w:color="auto"/>
                            <w:bottom w:val="dotted" w:sz="6" w:space="8" w:color="CCDDDD"/>
                            <w:right w:val="none" w:sz="0" w:space="0" w:color="auto"/>
                          </w:divBdr>
                          <w:divsChild>
                            <w:div w:id="8819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332323">
      <w:bodyDiv w:val="1"/>
      <w:marLeft w:val="0"/>
      <w:marRight w:val="0"/>
      <w:marTop w:val="0"/>
      <w:marBottom w:val="0"/>
      <w:divBdr>
        <w:top w:val="none" w:sz="0" w:space="0" w:color="auto"/>
        <w:left w:val="none" w:sz="0" w:space="0" w:color="auto"/>
        <w:bottom w:val="none" w:sz="0" w:space="0" w:color="auto"/>
        <w:right w:val="none" w:sz="0" w:space="0" w:color="auto"/>
      </w:divBdr>
    </w:div>
    <w:div w:id="1085345380">
      <w:bodyDiv w:val="1"/>
      <w:marLeft w:val="0"/>
      <w:marRight w:val="0"/>
      <w:marTop w:val="0"/>
      <w:marBottom w:val="0"/>
      <w:divBdr>
        <w:top w:val="none" w:sz="0" w:space="0" w:color="auto"/>
        <w:left w:val="none" w:sz="0" w:space="0" w:color="auto"/>
        <w:bottom w:val="none" w:sz="0" w:space="0" w:color="auto"/>
        <w:right w:val="none" w:sz="0" w:space="0" w:color="auto"/>
      </w:divBdr>
      <w:divsChild>
        <w:div w:id="1689133787">
          <w:marLeft w:val="0"/>
          <w:marRight w:val="0"/>
          <w:marTop w:val="0"/>
          <w:marBottom w:val="0"/>
          <w:divBdr>
            <w:top w:val="none" w:sz="0" w:space="0" w:color="auto"/>
            <w:left w:val="none" w:sz="0" w:space="0" w:color="auto"/>
            <w:bottom w:val="none" w:sz="0" w:space="0" w:color="auto"/>
            <w:right w:val="none" w:sz="0" w:space="0" w:color="auto"/>
          </w:divBdr>
          <w:divsChild>
            <w:div w:id="393510566">
              <w:marLeft w:val="0"/>
              <w:marRight w:val="0"/>
              <w:marTop w:val="0"/>
              <w:marBottom w:val="0"/>
              <w:divBdr>
                <w:top w:val="none" w:sz="0" w:space="0" w:color="auto"/>
                <w:left w:val="dotted" w:sz="6" w:space="18" w:color="456189"/>
                <w:bottom w:val="none" w:sz="0" w:space="0" w:color="auto"/>
                <w:right w:val="dotted" w:sz="6" w:space="18" w:color="456189"/>
              </w:divBdr>
            </w:div>
          </w:divsChild>
        </w:div>
      </w:divsChild>
    </w:div>
    <w:div w:id="1165438337">
      <w:bodyDiv w:val="1"/>
      <w:marLeft w:val="0"/>
      <w:marRight w:val="0"/>
      <w:marTop w:val="0"/>
      <w:marBottom w:val="0"/>
      <w:divBdr>
        <w:top w:val="none" w:sz="0" w:space="0" w:color="auto"/>
        <w:left w:val="none" w:sz="0" w:space="0" w:color="auto"/>
        <w:bottom w:val="none" w:sz="0" w:space="0" w:color="auto"/>
        <w:right w:val="none" w:sz="0" w:space="0" w:color="auto"/>
      </w:divBdr>
      <w:divsChild>
        <w:div w:id="1428188810">
          <w:marLeft w:val="0"/>
          <w:marRight w:val="0"/>
          <w:marTop w:val="0"/>
          <w:marBottom w:val="0"/>
          <w:divBdr>
            <w:top w:val="none" w:sz="0" w:space="0" w:color="auto"/>
            <w:left w:val="none" w:sz="0" w:space="0" w:color="auto"/>
            <w:bottom w:val="none" w:sz="0" w:space="0" w:color="auto"/>
            <w:right w:val="none" w:sz="0" w:space="0" w:color="auto"/>
          </w:divBdr>
          <w:divsChild>
            <w:div w:id="1547765082">
              <w:marLeft w:val="0"/>
              <w:marRight w:val="0"/>
              <w:marTop w:val="0"/>
              <w:marBottom w:val="0"/>
              <w:divBdr>
                <w:top w:val="none" w:sz="0" w:space="0" w:color="auto"/>
                <w:left w:val="dotted" w:sz="6" w:space="18" w:color="456189"/>
                <w:bottom w:val="none" w:sz="0" w:space="0" w:color="auto"/>
                <w:right w:val="dotted" w:sz="6" w:space="18" w:color="456189"/>
              </w:divBdr>
            </w:div>
          </w:divsChild>
        </w:div>
      </w:divsChild>
    </w:div>
    <w:div w:id="1186866942">
      <w:bodyDiv w:val="1"/>
      <w:marLeft w:val="0"/>
      <w:marRight w:val="0"/>
      <w:marTop w:val="0"/>
      <w:marBottom w:val="0"/>
      <w:divBdr>
        <w:top w:val="none" w:sz="0" w:space="0" w:color="auto"/>
        <w:left w:val="none" w:sz="0" w:space="0" w:color="auto"/>
        <w:bottom w:val="none" w:sz="0" w:space="0" w:color="auto"/>
        <w:right w:val="none" w:sz="0" w:space="0" w:color="auto"/>
      </w:divBdr>
    </w:div>
    <w:div w:id="1210340462">
      <w:bodyDiv w:val="1"/>
      <w:marLeft w:val="0"/>
      <w:marRight w:val="0"/>
      <w:marTop w:val="0"/>
      <w:marBottom w:val="0"/>
      <w:divBdr>
        <w:top w:val="none" w:sz="0" w:space="0" w:color="auto"/>
        <w:left w:val="none" w:sz="0" w:space="0" w:color="auto"/>
        <w:bottom w:val="none" w:sz="0" w:space="0" w:color="auto"/>
        <w:right w:val="none" w:sz="0" w:space="0" w:color="auto"/>
      </w:divBdr>
    </w:div>
    <w:div w:id="1211696603">
      <w:bodyDiv w:val="1"/>
      <w:marLeft w:val="0"/>
      <w:marRight w:val="0"/>
      <w:marTop w:val="0"/>
      <w:marBottom w:val="0"/>
      <w:divBdr>
        <w:top w:val="none" w:sz="0" w:space="0" w:color="auto"/>
        <w:left w:val="none" w:sz="0" w:space="0" w:color="auto"/>
        <w:bottom w:val="none" w:sz="0" w:space="0" w:color="auto"/>
        <w:right w:val="none" w:sz="0" w:space="0" w:color="auto"/>
      </w:divBdr>
      <w:divsChild>
        <w:div w:id="590894735">
          <w:marLeft w:val="0"/>
          <w:marRight w:val="0"/>
          <w:marTop w:val="0"/>
          <w:marBottom w:val="0"/>
          <w:divBdr>
            <w:top w:val="none" w:sz="0" w:space="0" w:color="auto"/>
            <w:left w:val="none" w:sz="0" w:space="0" w:color="auto"/>
            <w:bottom w:val="none" w:sz="0" w:space="0" w:color="auto"/>
            <w:right w:val="none" w:sz="0" w:space="0" w:color="auto"/>
          </w:divBdr>
          <w:divsChild>
            <w:div w:id="1607425118">
              <w:marLeft w:val="0"/>
              <w:marRight w:val="0"/>
              <w:marTop w:val="0"/>
              <w:marBottom w:val="0"/>
              <w:divBdr>
                <w:top w:val="none" w:sz="0" w:space="0" w:color="auto"/>
                <w:left w:val="dotted" w:sz="6" w:space="18" w:color="456189"/>
                <w:bottom w:val="none" w:sz="0" w:space="0" w:color="auto"/>
                <w:right w:val="dotted" w:sz="6" w:space="18" w:color="456189"/>
              </w:divBdr>
            </w:div>
          </w:divsChild>
        </w:div>
      </w:divsChild>
    </w:div>
    <w:div w:id="1248928617">
      <w:bodyDiv w:val="1"/>
      <w:marLeft w:val="0"/>
      <w:marRight w:val="0"/>
      <w:marTop w:val="0"/>
      <w:marBottom w:val="0"/>
      <w:divBdr>
        <w:top w:val="none" w:sz="0" w:space="0" w:color="auto"/>
        <w:left w:val="none" w:sz="0" w:space="0" w:color="auto"/>
        <w:bottom w:val="none" w:sz="0" w:space="0" w:color="auto"/>
        <w:right w:val="none" w:sz="0" w:space="0" w:color="auto"/>
      </w:divBdr>
      <w:divsChild>
        <w:div w:id="1979023214">
          <w:marLeft w:val="0"/>
          <w:marRight w:val="0"/>
          <w:marTop w:val="0"/>
          <w:marBottom w:val="0"/>
          <w:divBdr>
            <w:top w:val="none" w:sz="0" w:space="0" w:color="auto"/>
            <w:left w:val="none" w:sz="0" w:space="0" w:color="auto"/>
            <w:bottom w:val="none" w:sz="0" w:space="0" w:color="auto"/>
            <w:right w:val="none" w:sz="0" w:space="0" w:color="auto"/>
          </w:divBdr>
          <w:divsChild>
            <w:div w:id="420221769">
              <w:marLeft w:val="0"/>
              <w:marRight w:val="0"/>
              <w:marTop w:val="0"/>
              <w:marBottom w:val="0"/>
              <w:divBdr>
                <w:top w:val="none" w:sz="0" w:space="0" w:color="auto"/>
                <w:left w:val="dotted" w:sz="6" w:space="18" w:color="456189"/>
                <w:bottom w:val="none" w:sz="0" w:space="0" w:color="auto"/>
                <w:right w:val="dotted" w:sz="6" w:space="18" w:color="456189"/>
              </w:divBdr>
              <w:divsChild>
                <w:div w:id="907807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9575958">
      <w:bodyDiv w:val="1"/>
      <w:marLeft w:val="0"/>
      <w:marRight w:val="0"/>
      <w:marTop w:val="0"/>
      <w:marBottom w:val="0"/>
      <w:divBdr>
        <w:top w:val="none" w:sz="0" w:space="0" w:color="auto"/>
        <w:left w:val="none" w:sz="0" w:space="0" w:color="auto"/>
        <w:bottom w:val="none" w:sz="0" w:space="0" w:color="auto"/>
        <w:right w:val="none" w:sz="0" w:space="0" w:color="auto"/>
      </w:divBdr>
    </w:div>
    <w:div w:id="1302423513">
      <w:bodyDiv w:val="1"/>
      <w:marLeft w:val="0"/>
      <w:marRight w:val="0"/>
      <w:marTop w:val="0"/>
      <w:marBottom w:val="0"/>
      <w:divBdr>
        <w:top w:val="none" w:sz="0" w:space="0" w:color="auto"/>
        <w:left w:val="none" w:sz="0" w:space="0" w:color="auto"/>
        <w:bottom w:val="none" w:sz="0" w:space="0" w:color="auto"/>
        <w:right w:val="none" w:sz="0" w:space="0" w:color="auto"/>
      </w:divBdr>
    </w:div>
    <w:div w:id="1398435541">
      <w:bodyDiv w:val="1"/>
      <w:marLeft w:val="0"/>
      <w:marRight w:val="0"/>
      <w:marTop w:val="0"/>
      <w:marBottom w:val="0"/>
      <w:divBdr>
        <w:top w:val="none" w:sz="0" w:space="0" w:color="auto"/>
        <w:left w:val="none" w:sz="0" w:space="0" w:color="auto"/>
        <w:bottom w:val="none" w:sz="0" w:space="0" w:color="auto"/>
        <w:right w:val="none" w:sz="0" w:space="0" w:color="auto"/>
      </w:divBdr>
    </w:div>
    <w:div w:id="1453984754">
      <w:bodyDiv w:val="1"/>
      <w:marLeft w:val="0"/>
      <w:marRight w:val="0"/>
      <w:marTop w:val="0"/>
      <w:marBottom w:val="0"/>
      <w:divBdr>
        <w:top w:val="none" w:sz="0" w:space="0" w:color="auto"/>
        <w:left w:val="none" w:sz="0" w:space="0" w:color="auto"/>
        <w:bottom w:val="none" w:sz="0" w:space="0" w:color="auto"/>
        <w:right w:val="none" w:sz="0" w:space="0" w:color="auto"/>
      </w:divBdr>
    </w:div>
    <w:div w:id="1554734929">
      <w:bodyDiv w:val="1"/>
      <w:marLeft w:val="0"/>
      <w:marRight w:val="0"/>
      <w:marTop w:val="0"/>
      <w:marBottom w:val="0"/>
      <w:divBdr>
        <w:top w:val="none" w:sz="0" w:space="0" w:color="auto"/>
        <w:left w:val="none" w:sz="0" w:space="0" w:color="auto"/>
        <w:bottom w:val="none" w:sz="0" w:space="0" w:color="auto"/>
        <w:right w:val="none" w:sz="0" w:space="0" w:color="auto"/>
      </w:divBdr>
      <w:divsChild>
        <w:div w:id="110251516">
          <w:marLeft w:val="0"/>
          <w:marRight w:val="0"/>
          <w:marTop w:val="0"/>
          <w:marBottom w:val="0"/>
          <w:divBdr>
            <w:top w:val="none" w:sz="0" w:space="0" w:color="auto"/>
            <w:left w:val="none" w:sz="0" w:space="0" w:color="auto"/>
            <w:bottom w:val="none" w:sz="0" w:space="0" w:color="auto"/>
            <w:right w:val="none" w:sz="0" w:space="0" w:color="auto"/>
          </w:divBdr>
          <w:divsChild>
            <w:div w:id="1680347494">
              <w:marLeft w:val="0"/>
              <w:marRight w:val="0"/>
              <w:marTop w:val="0"/>
              <w:marBottom w:val="0"/>
              <w:divBdr>
                <w:top w:val="none" w:sz="0" w:space="0" w:color="auto"/>
                <w:left w:val="single" w:sz="4" w:space="0" w:color="E2E2E2"/>
                <w:bottom w:val="none" w:sz="0" w:space="0" w:color="auto"/>
                <w:right w:val="single" w:sz="4" w:space="0" w:color="E2E2E2"/>
              </w:divBdr>
              <w:divsChild>
                <w:div w:id="1576627427">
                  <w:marLeft w:val="0"/>
                  <w:marRight w:val="0"/>
                  <w:marTop w:val="0"/>
                  <w:marBottom w:val="0"/>
                  <w:divBdr>
                    <w:top w:val="none" w:sz="0" w:space="0" w:color="auto"/>
                    <w:left w:val="none" w:sz="0" w:space="0" w:color="auto"/>
                    <w:bottom w:val="none" w:sz="0" w:space="0" w:color="auto"/>
                    <w:right w:val="none" w:sz="0" w:space="0" w:color="auto"/>
                  </w:divBdr>
                  <w:divsChild>
                    <w:div w:id="1720006609">
                      <w:marLeft w:val="0"/>
                      <w:marRight w:val="0"/>
                      <w:marTop w:val="0"/>
                      <w:marBottom w:val="0"/>
                      <w:divBdr>
                        <w:top w:val="none" w:sz="0" w:space="0" w:color="auto"/>
                        <w:left w:val="none" w:sz="0" w:space="0" w:color="auto"/>
                        <w:bottom w:val="none" w:sz="0" w:space="0" w:color="auto"/>
                        <w:right w:val="none" w:sz="0" w:space="0" w:color="auto"/>
                      </w:divBdr>
                      <w:divsChild>
                        <w:div w:id="620645387">
                          <w:marLeft w:val="0"/>
                          <w:marRight w:val="0"/>
                          <w:marTop w:val="0"/>
                          <w:marBottom w:val="0"/>
                          <w:divBdr>
                            <w:top w:val="none" w:sz="0" w:space="0" w:color="auto"/>
                            <w:left w:val="none" w:sz="0" w:space="0" w:color="auto"/>
                            <w:bottom w:val="none" w:sz="0" w:space="0" w:color="auto"/>
                            <w:right w:val="none" w:sz="0" w:space="0" w:color="auto"/>
                          </w:divBdr>
                          <w:divsChild>
                            <w:div w:id="1119302927">
                              <w:marLeft w:val="0"/>
                              <w:marRight w:val="0"/>
                              <w:marTop w:val="0"/>
                              <w:marBottom w:val="0"/>
                              <w:divBdr>
                                <w:top w:val="single" w:sz="2" w:space="4" w:color="CCCCCC"/>
                                <w:left w:val="single" w:sz="4" w:space="4" w:color="CCCCCC"/>
                                <w:bottom w:val="single" w:sz="4" w:space="4" w:color="CCCCCC"/>
                                <w:right w:val="single" w:sz="4" w:space="4" w:color="CCCCCC"/>
                              </w:divBdr>
                              <w:divsChild>
                                <w:div w:id="17550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82708">
      <w:bodyDiv w:val="1"/>
      <w:marLeft w:val="0"/>
      <w:marRight w:val="0"/>
      <w:marTop w:val="0"/>
      <w:marBottom w:val="0"/>
      <w:divBdr>
        <w:top w:val="none" w:sz="0" w:space="0" w:color="auto"/>
        <w:left w:val="none" w:sz="0" w:space="0" w:color="auto"/>
        <w:bottom w:val="none" w:sz="0" w:space="0" w:color="auto"/>
        <w:right w:val="none" w:sz="0" w:space="0" w:color="auto"/>
      </w:divBdr>
      <w:divsChild>
        <w:div w:id="47922870">
          <w:marLeft w:val="0"/>
          <w:marRight w:val="0"/>
          <w:marTop w:val="0"/>
          <w:marBottom w:val="0"/>
          <w:divBdr>
            <w:top w:val="none" w:sz="0" w:space="0" w:color="auto"/>
            <w:left w:val="none" w:sz="0" w:space="0" w:color="auto"/>
            <w:bottom w:val="none" w:sz="0" w:space="0" w:color="auto"/>
            <w:right w:val="none" w:sz="0" w:space="0" w:color="auto"/>
          </w:divBdr>
          <w:divsChild>
            <w:div w:id="970522874">
              <w:marLeft w:val="0"/>
              <w:marRight w:val="0"/>
              <w:marTop w:val="0"/>
              <w:marBottom w:val="0"/>
              <w:divBdr>
                <w:top w:val="none" w:sz="0" w:space="0" w:color="auto"/>
                <w:left w:val="single" w:sz="6" w:space="0" w:color="E2E2E2"/>
                <w:bottom w:val="none" w:sz="0" w:space="0" w:color="auto"/>
                <w:right w:val="single" w:sz="6" w:space="0" w:color="E2E2E2"/>
              </w:divBdr>
              <w:divsChild>
                <w:div w:id="1353847704">
                  <w:marLeft w:val="0"/>
                  <w:marRight w:val="0"/>
                  <w:marTop w:val="0"/>
                  <w:marBottom w:val="0"/>
                  <w:divBdr>
                    <w:top w:val="none" w:sz="0" w:space="0" w:color="auto"/>
                    <w:left w:val="none" w:sz="0" w:space="0" w:color="auto"/>
                    <w:bottom w:val="none" w:sz="0" w:space="0" w:color="auto"/>
                    <w:right w:val="none" w:sz="0" w:space="0" w:color="auto"/>
                  </w:divBdr>
                  <w:divsChild>
                    <w:div w:id="780536388">
                      <w:marLeft w:val="0"/>
                      <w:marRight w:val="0"/>
                      <w:marTop w:val="0"/>
                      <w:marBottom w:val="0"/>
                      <w:divBdr>
                        <w:top w:val="none" w:sz="0" w:space="0" w:color="auto"/>
                        <w:left w:val="none" w:sz="0" w:space="0" w:color="auto"/>
                        <w:bottom w:val="none" w:sz="0" w:space="0" w:color="auto"/>
                        <w:right w:val="none" w:sz="0" w:space="0" w:color="auto"/>
                      </w:divBdr>
                      <w:divsChild>
                        <w:div w:id="154148874">
                          <w:marLeft w:val="0"/>
                          <w:marRight w:val="0"/>
                          <w:marTop w:val="0"/>
                          <w:marBottom w:val="0"/>
                          <w:divBdr>
                            <w:top w:val="none" w:sz="0" w:space="0" w:color="auto"/>
                            <w:left w:val="none" w:sz="0" w:space="0" w:color="auto"/>
                            <w:bottom w:val="none" w:sz="0" w:space="0" w:color="auto"/>
                            <w:right w:val="none" w:sz="0" w:space="0" w:color="auto"/>
                          </w:divBdr>
                          <w:divsChild>
                            <w:div w:id="1820345159">
                              <w:marLeft w:val="0"/>
                              <w:marRight w:val="0"/>
                              <w:marTop w:val="0"/>
                              <w:marBottom w:val="0"/>
                              <w:divBdr>
                                <w:top w:val="single" w:sz="2" w:space="5" w:color="CCCCCC"/>
                                <w:left w:val="single" w:sz="6" w:space="5" w:color="CCCCCC"/>
                                <w:bottom w:val="single" w:sz="6" w:space="5" w:color="CCCCCC"/>
                                <w:right w:val="single" w:sz="6" w:space="5" w:color="CCCCCC"/>
                              </w:divBdr>
                              <w:divsChild>
                                <w:div w:id="17527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6255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89">
          <w:marLeft w:val="0"/>
          <w:marRight w:val="0"/>
          <w:marTop w:val="0"/>
          <w:marBottom w:val="0"/>
          <w:divBdr>
            <w:top w:val="none" w:sz="0" w:space="0" w:color="auto"/>
            <w:left w:val="none" w:sz="0" w:space="0" w:color="auto"/>
            <w:bottom w:val="none" w:sz="0" w:space="0" w:color="auto"/>
            <w:right w:val="none" w:sz="0" w:space="0" w:color="auto"/>
          </w:divBdr>
          <w:divsChild>
            <w:div w:id="2053262654">
              <w:marLeft w:val="0"/>
              <w:marRight w:val="0"/>
              <w:marTop w:val="0"/>
              <w:marBottom w:val="0"/>
              <w:divBdr>
                <w:top w:val="none" w:sz="0" w:space="0" w:color="auto"/>
                <w:left w:val="none" w:sz="0" w:space="0" w:color="auto"/>
                <w:bottom w:val="none" w:sz="0" w:space="0" w:color="auto"/>
                <w:right w:val="none" w:sz="0" w:space="0" w:color="auto"/>
              </w:divBdr>
              <w:divsChild>
                <w:div w:id="732311875">
                  <w:marLeft w:val="0"/>
                  <w:marRight w:val="0"/>
                  <w:marTop w:val="0"/>
                  <w:marBottom w:val="0"/>
                  <w:divBdr>
                    <w:top w:val="none" w:sz="0" w:space="0" w:color="auto"/>
                    <w:left w:val="none" w:sz="0" w:space="0" w:color="auto"/>
                    <w:bottom w:val="none" w:sz="0" w:space="0" w:color="auto"/>
                    <w:right w:val="none" w:sz="0" w:space="0" w:color="auto"/>
                  </w:divBdr>
                  <w:divsChild>
                    <w:div w:id="92670374">
                      <w:marLeft w:val="0"/>
                      <w:marRight w:val="0"/>
                      <w:marTop w:val="0"/>
                      <w:marBottom w:val="0"/>
                      <w:divBdr>
                        <w:top w:val="none" w:sz="0" w:space="0" w:color="auto"/>
                        <w:left w:val="none" w:sz="0" w:space="0" w:color="auto"/>
                        <w:bottom w:val="none" w:sz="0" w:space="0" w:color="auto"/>
                        <w:right w:val="none" w:sz="0" w:space="0" w:color="auto"/>
                      </w:divBdr>
                      <w:divsChild>
                        <w:div w:id="1354107288">
                          <w:marLeft w:val="0"/>
                          <w:marRight w:val="0"/>
                          <w:marTop w:val="0"/>
                          <w:marBottom w:val="0"/>
                          <w:divBdr>
                            <w:top w:val="none" w:sz="0" w:space="0" w:color="auto"/>
                            <w:left w:val="none" w:sz="0" w:space="0" w:color="auto"/>
                            <w:bottom w:val="none" w:sz="0" w:space="0" w:color="auto"/>
                            <w:right w:val="none" w:sz="0" w:space="0" w:color="auto"/>
                          </w:divBdr>
                          <w:divsChild>
                            <w:div w:id="7500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0748">
      <w:bodyDiv w:val="1"/>
      <w:marLeft w:val="0"/>
      <w:marRight w:val="0"/>
      <w:marTop w:val="0"/>
      <w:marBottom w:val="0"/>
      <w:divBdr>
        <w:top w:val="none" w:sz="0" w:space="0" w:color="auto"/>
        <w:left w:val="none" w:sz="0" w:space="0" w:color="auto"/>
        <w:bottom w:val="none" w:sz="0" w:space="0" w:color="auto"/>
        <w:right w:val="none" w:sz="0" w:space="0" w:color="auto"/>
      </w:divBdr>
      <w:divsChild>
        <w:div w:id="1880504623">
          <w:marLeft w:val="0"/>
          <w:marRight w:val="0"/>
          <w:marTop w:val="0"/>
          <w:marBottom w:val="0"/>
          <w:divBdr>
            <w:top w:val="none" w:sz="0" w:space="0" w:color="auto"/>
            <w:left w:val="none" w:sz="0" w:space="0" w:color="auto"/>
            <w:bottom w:val="none" w:sz="0" w:space="0" w:color="auto"/>
            <w:right w:val="none" w:sz="0" w:space="0" w:color="auto"/>
          </w:divBdr>
          <w:divsChild>
            <w:div w:id="483933218">
              <w:marLeft w:val="0"/>
              <w:marRight w:val="0"/>
              <w:marTop w:val="0"/>
              <w:marBottom w:val="0"/>
              <w:divBdr>
                <w:top w:val="none" w:sz="0" w:space="0" w:color="auto"/>
                <w:left w:val="none" w:sz="0" w:space="0" w:color="auto"/>
                <w:bottom w:val="none" w:sz="0" w:space="0" w:color="auto"/>
                <w:right w:val="none" w:sz="0" w:space="0" w:color="auto"/>
              </w:divBdr>
              <w:divsChild>
                <w:div w:id="519857176">
                  <w:marLeft w:val="0"/>
                  <w:marRight w:val="0"/>
                  <w:marTop w:val="0"/>
                  <w:marBottom w:val="0"/>
                  <w:divBdr>
                    <w:top w:val="none" w:sz="0" w:space="0" w:color="auto"/>
                    <w:left w:val="none" w:sz="0" w:space="0" w:color="auto"/>
                    <w:bottom w:val="none" w:sz="0" w:space="0" w:color="auto"/>
                    <w:right w:val="none" w:sz="0" w:space="0" w:color="auto"/>
                  </w:divBdr>
                  <w:divsChild>
                    <w:div w:id="1988823605">
                      <w:marLeft w:val="0"/>
                      <w:marRight w:val="0"/>
                      <w:marTop w:val="0"/>
                      <w:marBottom w:val="0"/>
                      <w:divBdr>
                        <w:top w:val="none" w:sz="0" w:space="0" w:color="auto"/>
                        <w:left w:val="none" w:sz="0" w:space="0" w:color="auto"/>
                        <w:bottom w:val="none" w:sz="0" w:space="0" w:color="auto"/>
                        <w:right w:val="none" w:sz="0" w:space="0" w:color="auto"/>
                      </w:divBdr>
                      <w:divsChild>
                        <w:div w:id="959990402">
                          <w:marLeft w:val="0"/>
                          <w:marRight w:val="0"/>
                          <w:marTop w:val="0"/>
                          <w:marBottom w:val="0"/>
                          <w:divBdr>
                            <w:top w:val="none" w:sz="0" w:space="0" w:color="auto"/>
                            <w:left w:val="none" w:sz="0" w:space="0" w:color="auto"/>
                            <w:bottom w:val="none" w:sz="0" w:space="0" w:color="auto"/>
                            <w:right w:val="none" w:sz="0" w:space="0" w:color="auto"/>
                          </w:divBdr>
                          <w:divsChild>
                            <w:div w:id="14577336">
                              <w:marLeft w:val="0"/>
                              <w:marRight w:val="0"/>
                              <w:marTop w:val="0"/>
                              <w:marBottom w:val="0"/>
                              <w:divBdr>
                                <w:top w:val="none" w:sz="0" w:space="0" w:color="auto"/>
                                <w:left w:val="none" w:sz="0" w:space="0" w:color="auto"/>
                                <w:bottom w:val="none" w:sz="0" w:space="0" w:color="auto"/>
                                <w:right w:val="none" w:sz="0" w:space="0" w:color="auto"/>
                              </w:divBdr>
                              <w:divsChild>
                                <w:div w:id="166991720">
                                  <w:marLeft w:val="0"/>
                                  <w:marRight w:val="0"/>
                                  <w:marTop w:val="0"/>
                                  <w:marBottom w:val="0"/>
                                  <w:divBdr>
                                    <w:top w:val="none" w:sz="0" w:space="0" w:color="auto"/>
                                    <w:left w:val="none" w:sz="0" w:space="0" w:color="auto"/>
                                    <w:bottom w:val="none" w:sz="0" w:space="0" w:color="auto"/>
                                    <w:right w:val="none" w:sz="0" w:space="0" w:color="auto"/>
                                  </w:divBdr>
                                  <w:divsChild>
                                    <w:div w:id="18061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529350">
      <w:bodyDiv w:val="1"/>
      <w:marLeft w:val="0"/>
      <w:marRight w:val="0"/>
      <w:marTop w:val="0"/>
      <w:marBottom w:val="0"/>
      <w:divBdr>
        <w:top w:val="none" w:sz="0" w:space="0" w:color="auto"/>
        <w:left w:val="none" w:sz="0" w:space="0" w:color="auto"/>
        <w:bottom w:val="none" w:sz="0" w:space="0" w:color="auto"/>
        <w:right w:val="none" w:sz="0" w:space="0" w:color="auto"/>
      </w:divBdr>
    </w:div>
    <w:div w:id="1733650915">
      <w:bodyDiv w:val="1"/>
      <w:marLeft w:val="0"/>
      <w:marRight w:val="0"/>
      <w:marTop w:val="0"/>
      <w:marBottom w:val="0"/>
      <w:divBdr>
        <w:top w:val="none" w:sz="0" w:space="0" w:color="auto"/>
        <w:left w:val="none" w:sz="0" w:space="0" w:color="auto"/>
        <w:bottom w:val="none" w:sz="0" w:space="0" w:color="auto"/>
        <w:right w:val="none" w:sz="0" w:space="0" w:color="auto"/>
      </w:divBdr>
      <w:divsChild>
        <w:div w:id="2078817554">
          <w:marLeft w:val="0"/>
          <w:marRight w:val="0"/>
          <w:marTop w:val="0"/>
          <w:marBottom w:val="0"/>
          <w:divBdr>
            <w:top w:val="none" w:sz="0" w:space="0" w:color="auto"/>
            <w:left w:val="none" w:sz="0" w:space="0" w:color="auto"/>
            <w:bottom w:val="none" w:sz="0" w:space="0" w:color="auto"/>
            <w:right w:val="none" w:sz="0" w:space="0" w:color="auto"/>
          </w:divBdr>
          <w:divsChild>
            <w:div w:id="1301302667">
              <w:marLeft w:val="0"/>
              <w:marRight w:val="0"/>
              <w:marTop w:val="300"/>
              <w:marBottom w:val="0"/>
              <w:divBdr>
                <w:top w:val="single" w:sz="36" w:space="0" w:color="446677"/>
                <w:left w:val="none" w:sz="0" w:space="0" w:color="auto"/>
                <w:bottom w:val="none" w:sz="0" w:space="0" w:color="auto"/>
                <w:right w:val="none" w:sz="0" w:space="0" w:color="auto"/>
              </w:divBdr>
              <w:divsChild>
                <w:div w:id="1782870670">
                  <w:marLeft w:val="900"/>
                  <w:marRight w:val="0"/>
                  <w:marTop w:val="0"/>
                  <w:marBottom w:val="0"/>
                  <w:divBdr>
                    <w:top w:val="none" w:sz="0" w:space="0" w:color="auto"/>
                    <w:left w:val="none" w:sz="0" w:space="0" w:color="auto"/>
                    <w:bottom w:val="none" w:sz="0" w:space="0" w:color="auto"/>
                    <w:right w:val="none" w:sz="0" w:space="0" w:color="auto"/>
                  </w:divBdr>
                  <w:divsChild>
                    <w:div w:id="264535135">
                      <w:marLeft w:val="3375"/>
                      <w:marRight w:val="3375"/>
                      <w:marTop w:val="450"/>
                      <w:marBottom w:val="225"/>
                      <w:divBdr>
                        <w:top w:val="none" w:sz="0" w:space="0" w:color="auto"/>
                        <w:left w:val="none" w:sz="0" w:space="0" w:color="auto"/>
                        <w:bottom w:val="none" w:sz="0" w:space="0" w:color="auto"/>
                        <w:right w:val="none" w:sz="0" w:space="0" w:color="auto"/>
                      </w:divBdr>
                      <w:divsChild>
                        <w:div w:id="1642687439">
                          <w:marLeft w:val="0"/>
                          <w:marRight w:val="0"/>
                          <w:marTop w:val="0"/>
                          <w:marBottom w:val="150"/>
                          <w:divBdr>
                            <w:top w:val="none" w:sz="0" w:space="0" w:color="auto"/>
                            <w:left w:val="none" w:sz="0" w:space="0" w:color="auto"/>
                            <w:bottom w:val="dotted" w:sz="6" w:space="8" w:color="CCDDDD"/>
                            <w:right w:val="none" w:sz="0" w:space="0" w:color="auto"/>
                          </w:divBdr>
                          <w:divsChild>
                            <w:div w:id="1564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496627">
      <w:bodyDiv w:val="1"/>
      <w:marLeft w:val="0"/>
      <w:marRight w:val="0"/>
      <w:marTop w:val="0"/>
      <w:marBottom w:val="0"/>
      <w:divBdr>
        <w:top w:val="none" w:sz="0" w:space="0" w:color="auto"/>
        <w:left w:val="none" w:sz="0" w:space="0" w:color="auto"/>
        <w:bottom w:val="none" w:sz="0" w:space="0" w:color="auto"/>
        <w:right w:val="none" w:sz="0" w:space="0" w:color="auto"/>
      </w:divBdr>
      <w:divsChild>
        <w:div w:id="295138361">
          <w:marLeft w:val="0"/>
          <w:marRight w:val="0"/>
          <w:marTop w:val="0"/>
          <w:marBottom w:val="0"/>
          <w:divBdr>
            <w:top w:val="none" w:sz="0" w:space="0" w:color="auto"/>
            <w:left w:val="none" w:sz="0" w:space="0" w:color="auto"/>
            <w:bottom w:val="none" w:sz="0" w:space="0" w:color="auto"/>
            <w:right w:val="none" w:sz="0" w:space="0" w:color="auto"/>
          </w:divBdr>
          <w:divsChild>
            <w:div w:id="249237032">
              <w:marLeft w:val="0"/>
              <w:marRight w:val="0"/>
              <w:marTop w:val="0"/>
              <w:marBottom w:val="0"/>
              <w:divBdr>
                <w:top w:val="none" w:sz="0" w:space="0" w:color="auto"/>
                <w:left w:val="single" w:sz="6" w:space="0" w:color="E2E2E2"/>
                <w:bottom w:val="none" w:sz="0" w:space="0" w:color="auto"/>
                <w:right w:val="single" w:sz="6" w:space="0" w:color="E2E2E2"/>
              </w:divBdr>
              <w:divsChild>
                <w:div w:id="1238633613">
                  <w:marLeft w:val="0"/>
                  <w:marRight w:val="0"/>
                  <w:marTop w:val="0"/>
                  <w:marBottom w:val="0"/>
                  <w:divBdr>
                    <w:top w:val="none" w:sz="0" w:space="0" w:color="auto"/>
                    <w:left w:val="none" w:sz="0" w:space="0" w:color="auto"/>
                    <w:bottom w:val="none" w:sz="0" w:space="0" w:color="auto"/>
                    <w:right w:val="none" w:sz="0" w:space="0" w:color="auto"/>
                  </w:divBdr>
                  <w:divsChild>
                    <w:div w:id="2144612310">
                      <w:marLeft w:val="0"/>
                      <w:marRight w:val="0"/>
                      <w:marTop w:val="0"/>
                      <w:marBottom w:val="0"/>
                      <w:divBdr>
                        <w:top w:val="none" w:sz="0" w:space="0" w:color="auto"/>
                        <w:left w:val="none" w:sz="0" w:space="0" w:color="auto"/>
                        <w:bottom w:val="none" w:sz="0" w:space="0" w:color="auto"/>
                        <w:right w:val="none" w:sz="0" w:space="0" w:color="auto"/>
                      </w:divBdr>
                      <w:divsChild>
                        <w:div w:id="845484847">
                          <w:marLeft w:val="0"/>
                          <w:marRight w:val="0"/>
                          <w:marTop w:val="0"/>
                          <w:marBottom w:val="0"/>
                          <w:divBdr>
                            <w:top w:val="none" w:sz="0" w:space="0" w:color="auto"/>
                            <w:left w:val="none" w:sz="0" w:space="0" w:color="auto"/>
                            <w:bottom w:val="none" w:sz="0" w:space="0" w:color="auto"/>
                            <w:right w:val="none" w:sz="0" w:space="0" w:color="auto"/>
                          </w:divBdr>
                          <w:divsChild>
                            <w:div w:id="333530969">
                              <w:marLeft w:val="0"/>
                              <w:marRight w:val="0"/>
                              <w:marTop w:val="0"/>
                              <w:marBottom w:val="0"/>
                              <w:divBdr>
                                <w:top w:val="single" w:sz="2" w:space="7" w:color="CCCCCC"/>
                                <w:left w:val="single" w:sz="6" w:space="7" w:color="CCCCCC"/>
                                <w:bottom w:val="single" w:sz="6" w:space="7" w:color="CCCCCC"/>
                                <w:right w:val="single" w:sz="6" w:space="7" w:color="CCCCCC"/>
                              </w:divBdr>
                              <w:divsChild>
                                <w:div w:id="1222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92269">
      <w:bodyDiv w:val="1"/>
      <w:marLeft w:val="0"/>
      <w:marRight w:val="0"/>
      <w:marTop w:val="0"/>
      <w:marBottom w:val="0"/>
      <w:divBdr>
        <w:top w:val="none" w:sz="0" w:space="0" w:color="auto"/>
        <w:left w:val="none" w:sz="0" w:space="0" w:color="auto"/>
        <w:bottom w:val="none" w:sz="0" w:space="0" w:color="auto"/>
        <w:right w:val="none" w:sz="0" w:space="0" w:color="auto"/>
      </w:divBdr>
    </w:div>
    <w:div w:id="1799253588">
      <w:bodyDiv w:val="1"/>
      <w:marLeft w:val="0"/>
      <w:marRight w:val="0"/>
      <w:marTop w:val="0"/>
      <w:marBottom w:val="0"/>
      <w:divBdr>
        <w:top w:val="none" w:sz="0" w:space="0" w:color="auto"/>
        <w:left w:val="none" w:sz="0" w:space="0" w:color="auto"/>
        <w:bottom w:val="none" w:sz="0" w:space="0" w:color="auto"/>
        <w:right w:val="none" w:sz="0" w:space="0" w:color="auto"/>
      </w:divBdr>
    </w:div>
    <w:div w:id="1831480026">
      <w:bodyDiv w:val="1"/>
      <w:marLeft w:val="0"/>
      <w:marRight w:val="0"/>
      <w:marTop w:val="0"/>
      <w:marBottom w:val="0"/>
      <w:divBdr>
        <w:top w:val="none" w:sz="0" w:space="0" w:color="auto"/>
        <w:left w:val="none" w:sz="0" w:space="0" w:color="auto"/>
        <w:bottom w:val="none" w:sz="0" w:space="0" w:color="auto"/>
        <w:right w:val="none" w:sz="0" w:space="0" w:color="auto"/>
      </w:divBdr>
      <w:divsChild>
        <w:div w:id="294064202">
          <w:marLeft w:val="0"/>
          <w:marRight w:val="0"/>
          <w:marTop w:val="0"/>
          <w:marBottom w:val="0"/>
          <w:divBdr>
            <w:top w:val="none" w:sz="0" w:space="0" w:color="auto"/>
            <w:left w:val="none" w:sz="0" w:space="0" w:color="auto"/>
            <w:bottom w:val="none" w:sz="0" w:space="0" w:color="auto"/>
            <w:right w:val="none" w:sz="0" w:space="0" w:color="auto"/>
          </w:divBdr>
          <w:divsChild>
            <w:div w:id="1375698303">
              <w:marLeft w:val="0"/>
              <w:marRight w:val="0"/>
              <w:marTop w:val="0"/>
              <w:marBottom w:val="0"/>
              <w:divBdr>
                <w:top w:val="none" w:sz="0" w:space="0" w:color="auto"/>
                <w:left w:val="dotted" w:sz="6" w:space="18" w:color="456189"/>
                <w:bottom w:val="none" w:sz="0" w:space="0" w:color="auto"/>
                <w:right w:val="dotted" w:sz="6" w:space="18" w:color="456189"/>
              </w:divBdr>
            </w:div>
          </w:divsChild>
        </w:div>
      </w:divsChild>
    </w:div>
    <w:div w:id="1851026113">
      <w:bodyDiv w:val="1"/>
      <w:marLeft w:val="0"/>
      <w:marRight w:val="0"/>
      <w:marTop w:val="0"/>
      <w:marBottom w:val="0"/>
      <w:divBdr>
        <w:top w:val="none" w:sz="0" w:space="0" w:color="auto"/>
        <w:left w:val="none" w:sz="0" w:space="0" w:color="auto"/>
        <w:bottom w:val="none" w:sz="0" w:space="0" w:color="auto"/>
        <w:right w:val="none" w:sz="0" w:space="0" w:color="auto"/>
      </w:divBdr>
      <w:divsChild>
        <w:div w:id="973481979">
          <w:marLeft w:val="0"/>
          <w:marRight w:val="0"/>
          <w:marTop w:val="0"/>
          <w:marBottom w:val="0"/>
          <w:divBdr>
            <w:top w:val="none" w:sz="0" w:space="0" w:color="auto"/>
            <w:left w:val="none" w:sz="0" w:space="0" w:color="auto"/>
            <w:bottom w:val="none" w:sz="0" w:space="0" w:color="auto"/>
            <w:right w:val="none" w:sz="0" w:space="0" w:color="auto"/>
          </w:divBdr>
          <w:divsChild>
            <w:div w:id="873274755">
              <w:marLeft w:val="0"/>
              <w:marRight w:val="0"/>
              <w:marTop w:val="0"/>
              <w:marBottom w:val="0"/>
              <w:divBdr>
                <w:top w:val="none" w:sz="0" w:space="0" w:color="auto"/>
                <w:left w:val="none" w:sz="0" w:space="0" w:color="auto"/>
                <w:bottom w:val="none" w:sz="0" w:space="0" w:color="auto"/>
                <w:right w:val="none" w:sz="0" w:space="0" w:color="auto"/>
              </w:divBdr>
              <w:divsChild>
                <w:div w:id="786510756">
                  <w:marLeft w:val="0"/>
                  <w:marRight w:val="0"/>
                  <w:marTop w:val="0"/>
                  <w:marBottom w:val="0"/>
                  <w:divBdr>
                    <w:top w:val="none" w:sz="0" w:space="0" w:color="auto"/>
                    <w:left w:val="none" w:sz="0" w:space="0" w:color="auto"/>
                    <w:bottom w:val="none" w:sz="0" w:space="0" w:color="auto"/>
                    <w:right w:val="none" w:sz="0" w:space="0" w:color="auto"/>
                  </w:divBdr>
                  <w:divsChild>
                    <w:div w:id="19063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22078">
      <w:bodyDiv w:val="1"/>
      <w:marLeft w:val="0"/>
      <w:marRight w:val="0"/>
      <w:marTop w:val="0"/>
      <w:marBottom w:val="0"/>
      <w:divBdr>
        <w:top w:val="none" w:sz="0" w:space="0" w:color="auto"/>
        <w:left w:val="none" w:sz="0" w:space="0" w:color="auto"/>
        <w:bottom w:val="none" w:sz="0" w:space="0" w:color="auto"/>
        <w:right w:val="none" w:sz="0" w:space="0" w:color="auto"/>
      </w:divBdr>
      <w:divsChild>
        <w:div w:id="1454517127">
          <w:marLeft w:val="0"/>
          <w:marRight w:val="0"/>
          <w:marTop w:val="0"/>
          <w:marBottom w:val="0"/>
          <w:divBdr>
            <w:top w:val="none" w:sz="0" w:space="0" w:color="auto"/>
            <w:left w:val="none" w:sz="0" w:space="0" w:color="auto"/>
            <w:bottom w:val="none" w:sz="0" w:space="0" w:color="auto"/>
            <w:right w:val="none" w:sz="0" w:space="0" w:color="auto"/>
          </w:divBdr>
        </w:div>
      </w:divsChild>
    </w:div>
    <w:div w:id="1962690551">
      <w:bodyDiv w:val="1"/>
      <w:marLeft w:val="0"/>
      <w:marRight w:val="0"/>
      <w:marTop w:val="0"/>
      <w:marBottom w:val="0"/>
      <w:divBdr>
        <w:top w:val="none" w:sz="0" w:space="0" w:color="auto"/>
        <w:left w:val="none" w:sz="0" w:space="0" w:color="auto"/>
        <w:bottom w:val="none" w:sz="0" w:space="0" w:color="auto"/>
        <w:right w:val="none" w:sz="0" w:space="0" w:color="auto"/>
      </w:divBdr>
      <w:divsChild>
        <w:div w:id="24673242">
          <w:marLeft w:val="0"/>
          <w:marRight w:val="0"/>
          <w:marTop w:val="0"/>
          <w:marBottom w:val="0"/>
          <w:divBdr>
            <w:top w:val="none" w:sz="0" w:space="0" w:color="auto"/>
            <w:left w:val="none" w:sz="0" w:space="0" w:color="auto"/>
            <w:bottom w:val="none" w:sz="0" w:space="0" w:color="auto"/>
            <w:right w:val="none" w:sz="0" w:space="0" w:color="auto"/>
          </w:divBdr>
          <w:divsChild>
            <w:div w:id="774711802">
              <w:marLeft w:val="0"/>
              <w:marRight w:val="0"/>
              <w:marTop w:val="0"/>
              <w:marBottom w:val="0"/>
              <w:divBdr>
                <w:top w:val="none" w:sz="0" w:space="0" w:color="auto"/>
                <w:left w:val="none" w:sz="0" w:space="0" w:color="auto"/>
                <w:bottom w:val="none" w:sz="0" w:space="0" w:color="auto"/>
                <w:right w:val="none" w:sz="0" w:space="0" w:color="auto"/>
              </w:divBdr>
              <w:divsChild>
                <w:div w:id="1030106957">
                  <w:marLeft w:val="0"/>
                  <w:marRight w:val="0"/>
                  <w:marTop w:val="0"/>
                  <w:marBottom w:val="0"/>
                  <w:divBdr>
                    <w:top w:val="none" w:sz="0" w:space="0" w:color="auto"/>
                    <w:left w:val="none" w:sz="0" w:space="0" w:color="auto"/>
                    <w:bottom w:val="none" w:sz="0" w:space="0" w:color="auto"/>
                    <w:right w:val="none" w:sz="0" w:space="0" w:color="auto"/>
                  </w:divBdr>
                  <w:divsChild>
                    <w:div w:id="7308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26353">
      <w:bodyDiv w:val="1"/>
      <w:marLeft w:val="0"/>
      <w:marRight w:val="0"/>
      <w:marTop w:val="0"/>
      <w:marBottom w:val="0"/>
      <w:divBdr>
        <w:top w:val="none" w:sz="0" w:space="0" w:color="auto"/>
        <w:left w:val="none" w:sz="0" w:space="0" w:color="auto"/>
        <w:bottom w:val="none" w:sz="0" w:space="0" w:color="auto"/>
        <w:right w:val="none" w:sz="0" w:space="0" w:color="auto"/>
      </w:divBdr>
      <w:divsChild>
        <w:div w:id="613902580">
          <w:marLeft w:val="0"/>
          <w:marRight w:val="0"/>
          <w:marTop w:val="0"/>
          <w:marBottom w:val="0"/>
          <w:divBdr>
            <w:top w:val="none" w:sz="0" w:space="0" w:color="auto"/>
            <w:left w:val="none" w:sz="0" w:space="0" w:color="auto"/>
            <w:bottom w:val="none" w:sz="0" w:space="0" w:color="auto"/>
            <w:right w:val="none" w:sz="0" w:space="0" w:color="auto"/>
          </w:divBdr>
          <w:divsChild>
            <w:div w:id="567569690">
              <w:marLeft w:val="0"/>
              <w:marRight w:val="0"/>
              <w:marTop w:val="0"/>
              <w:marBottom w:val="0"/>
              <w:divBdr>
                <w:top w:val="none" w:sz="0" w:space="0" w:color="auto"/>
                <w:left w:val="single" w:sz="4" w:space="0" w:color="E2E2E2"/>
                <w:bottom w:val="none" w:sz="0" w:space="0" w:color="auto"/>
                <w:right w:val="single" w:sz="4" w:space="0" w:color="E2E2E2"/>
              </w:divBdr>
              <w:divsChild>
                <w:div w:id="568349109">
                  <w:marLeft w:val="0"/>
                  <w:marRight w:val="0"/>
                  <w:marTop w:val="0"/>
                  <w:marBottom w:val="0"/>
                  <w:divBdr>
                    <w:top w:val="none" w:sz="0" w:space="0" w:color="auto"/>
                    <w:left w:val="none" w:sz="0" w:space="0" w:color="auto"/>
                    <w:bottom w:val="none" w:sz="0" w:space="0" w:color="auto"/>
                    <w:right w:val="none" w:sz="0" w:space="0" w:color="auto"/>
                  </w:divBdr>
                  <w:divsChild>
                    <w:div w:id="1108546982">
                      <w:marLeft w:val="0"/>
                      <w:marRight w:val="0"/>
                      <w:marTop w:val="0"/>
                      <w:marBottom w:val="0"/>
                      <w:divBdr>
                        <w:top w:val="none" w:sz="0" w:space="0" w:color="auto"/>
                        <w:left w:val="none" w:sz="0" w:space="0" w:color="auto"/>
                        <w:bottom w:val="none" w:sz="0" w:space="0" w:color="auto"/>
                        <w:right w:val="none" w:sz="0" w:space="0" w:color="auto"/>
                      </w:divBdr>
                      <w:divsChild>
                        <w:div w:id="481041575">
                          <w:marLeft w:val="0"/>
                          <w:marRight w:val="0"/>
                          <w:marTop w:val="0"/>
                          <w:marBottom w:val="0"/>
                          <w:divBdr>
                            <w:top w:val="none" w:sz="0" w:space="0" w:color="auto"/>
                            <w:left w:val="none" w:sz="0" w:space="0" w:color="auto"/>
                            <w:bottom w:val="none" w:sz="0" w:space="0" w:color="auto"/>
                            <w:right w:val="none" w:sz="0" w:space="0" w:color="auto"/>
                          </w:divBdr>
                          <w:divsChild>
                            <w:div w:id="1216888654">
                              <w:marLeft w:val="0"/>
                              <w:marRight w:val="0"/>
                              <w:marTop w:val="0"/>
                              <w:marBottom w:val="0"/>
                              <w:divBdr>
                                <w:top w:val="single" w:sz="2" w:space="4" w:color="CCCCCC"/>
                                <w:left w:val="single" w:sz="4" w:space="4" w:color="CCCCCC"/>
                                <w:bottom w:val="single" w:sz="4" w:space="4" w:color="CCCCCC"/>
                                <w:right w:val="single" w:sz="4" w:space="4" w:color="CCCCCC"/>
                              </w:divBdr>
                              <w:divsChild>
                                <w:div w:id="502092054">
                                  <w:marLeft w:val="0"/>
                                  <w:marRight w:val="0"/>
                                  <w:marTop w:val="0"/>
                                  <w:marBottom w:val="0"/>
                                  <w:divBdr>
                                    <w:top w:val="none" w:sz="0" w:space="0" w:color="auto"/>
                                    <w:left w:val="none" w:sz="0" w:space="0" w:color="auto"/>
                                    <w:bottom w:val="none" w:sz="0" w:space="0" w:color="auto"/>
                                    <w:right w:val="none" w:sz="0" w:space="0" w:color="auto"/>
                                  </w:divBdr>
                                  <w:divsChild>
                                    <w:div w:id="4532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581719">
      <w:bodyDiv w:val="1"/>
      <w:marLeft w:val="0"/>
      <w:marRight w:val="0"/>
      <w:marTop w:val="0"/>
      <w:marBottom w:val="0"/>
      <w:divBdr>
        <w:top w:val="none" w:sz="0" w:space="0" w:color="auto"/>
        <w:left w:val="none" w:sz="0" w:space="0" w:color="auto"/>
        <w:bottom w:val="none" w:sz="0" w:space="0" w:color="auto"/>
        <w:right w:val="none" w:sz="0" w:space="0" w:color="auto"/>
      </w:divBdr>
    </w:div>
    <w:div w:id="2023579529">
      <w:bodyDiv w:val="1"/>
      <w:marLeft w:val="0"/>
      <w:marRight w:val="0"/>
      <w:marTop w:val="0"/>
      <w:marBottom w:val="0"/>
      <w:divBdr>
        <w:top w:val="none" w:sz="0" w:space="0" w:color="auto"/>
        <w:left w:val="none" w:sz="0" w:space="0" w:color="auto"/>
        <w:bottom w:val="none" w:sz="0" w:space="0" w:color="auto"/>
        <w:right w:val="none" w:sz="0" w:space="0" w:color="auto"/>
      </w:divBdr>
      <w:divsChild>
        <w:div w:id="1036615098">
          <w:marLeft w:val="0"/>
          <w:marRight w:val="0"/>
          <w:marTop w:val="0"/>
          <w:marBottom w:val="0"/>
          <w:divBdr>
            <w:top w:val="none" w:sz="0" w:space="0" w:color="auto"/>
            <w:left w:val="none" w:sz="0" w:space="0" w:color="auto"/>
            <w:bottom w:val="none" w:sz="0" w:space="0" w:color="auto"/>
            <w:right w:val="none" w:sz="0" w:space="0" w:color="auto"/>
          </w:divBdr>
          <w:divsChild>
            <w:div w:id="318733392">
              <w:marLeft w:val="0"/>
              <w:marRight w:val="0"/>
              <w:marTop w:val="0"/>
              <w:marBottom w:val="0"/>
              <w:divBdr>
                <w:top w:val="none" w:sz="0" w:space="0" w:color="auto"/>
                <w:left w:val="single" w:sz="6" w:space="0" w:color="E2E2E2"/>
                <w:bottom w:val="none" w:sz="0" w:space="0" w:color="auto"/>
                <w:right w:val="single" w:sz="6" w:space="0" w:color="E2E2E2"/>
              </w:divBdr>
              <w:divsChild>
                <w:div w:id="584388626">
                  <w:marLeft w:val="0"/>
                  <w:marRight w:val="0"/>
                  <w:marTop w:val="0"/>
                  <w:marBottom w:val="0"/>
                  <w:divBdr>
                    <w:top w:val="none" w:sz="0" w:space="0" w:color="auto"/>
                    <w:left w:val="none" w:sz="0" w:space="0" w:color="auto"/>
                    <w:bottom w:val="none" w:sz="0" w:space="0" w:color="auto"/>
                    <w:right w:val="none" w:sz="0" w:space="0" w:color="auto"/>
                  </w:divBdr>
                  <w:divsChild>
                    <w:div w:id="1686665158">
                      <w:marLeft w:val="0"/>
                      <w:marRight w:val="0"/>
                      <w:marTop w:val="0"/>
                      <w:marBottom w:val="0"/>
                      <w:divBdr>
                        <w:top w:val="none" w:sz="0" w:space="0" w:color="auto"/>
                        <w:left w:val="none" w:sz="0" w:space="0" w:color="auto"/>
                        <w:bottom w:val="none" w:sz="0" w:space="0" w:color="auto"/>
                        <w:right w:val="none" w:sz="0" w:space="0" w:color="auto"/>
                      </w:divBdr>
                      <w:divsChild>
                        <w:div w:id="112090785">
                          <w:marLeft w:val="0"/>
                          <w:marRight w:val="0"/>
                          <w:marTop w:val="0"/>
                          <w:marBottom w:val="0"/>
                          <w:divBdr>
                            <w:top w:val="none" w:sz="0" w:space="0" w:color="auto"/>
                            <w:left w:val="none" w:sz="0" w:space="0" w:color="auto"/>
                            <w:bottom w:val="none" w:sz="0" w:space="0" w:color="auto"/>
                            <w:right w:val="none" w:sz="0" w:space="0" w:color="auto"/>
                          </w:divBdr>
                          <w:divsChild>
                            <w:div w:id="319963404">
                              <w:marLeft w:val="0"/>
                              <w:marRight w:val="0"/>
                              <w:marTop w:val="0"/>
                              <w:marBottom w:val="0"/>
                              <w:divBdr>
                                <w:top w:val="single" w:sz="2" w:space="7" w:color="CCCCCC"/>
                                <w:left w:val="single" w:sz="6" w:space="7" w:color="CCCCCC"/>
                                <w:bottom w:val="single" w:sz="6" w:space="7" w:color="CCCCCC"/>
                                <w:right w:val="single" w:sz="6" w:space="7" w:color="CCCCCC"/>
                              </w:divBdr>
                              <w:divsChild>
                                <w:div w:id="14400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951519">
      <w:bodyDiv w:val="1"/>
      <w:marLeft w:val="0"/>
      <w:marRight w:val="0"/>
      <w:marTop w:val="0"/>
      <w:marBottom w:val="0"/>
      <w:divBdr>
        <w:top w:val="none" w:sz="0" w:space="0" w:color="auto"/>
        <w:left w:val="none" w:sz="0" w:space="0" w:color="auto"/>
        <w:bottom w:val="none" w:sz="0" w:space="0" w:color="auto"/>
        <w:right w:val="none" w:sz="0" w:space="0" w:color="auto"/>
      </w:divBdr>
      <w:divsChild>
        <w:div w:id="1578704508">
          <w:marLeft w:val="0"/>
          <w:marRight w:val="0"/>
          <w:marTop w:val="100"/>
          <w:marBottom w:val="14"/>
          <w:divBdr>
            <w:top w:val="none" w:sz="0" w:space="0" w:color="auto"/>
            <w:left w:val="none" w:sz="0" w:space="0" w:color="auto"/>
            <w:bottom w:val="none" w:sz="0" w:space="0" w:color="auto"/>
            <w:right w:val="none" w:sz="0" w:space="0" w:color="auto"/>
          </w:divBdr>
          <w:divsChild>
            <w:div w:id="1836678926">
              <w:marLeft w:val="0"/>
              <w:marRight w:val="0"/>
              <w:marTop w:val="100"/>
              <w:marBottom w:val="100"/>
              <w:divBdr>
                <w:top w:val="none" w:sz="0" w:space="0" w:color="auto"/>
                <w:left w:val="none" w:sz="0" w:space="0" w:color="auto"/>
                <w:bottom w:val="none" w:sz="0" w:space="0" w:color="auto"/>
                <w:right w:val="none" w:sz="0" w:space="0" w:color="auto"/>
              </w:divBdr>
              <w:divsChild>
                <w:div w:id="379326968">
                  <w:marLeft w:val="0"/>
                  <w:marRight w:val="0"/>
                  <w:marTop w:val="204"/>
                  <w:marBottom w:val="0"/>
                  <w:divBdr>
                    <w:top w:val="none" w:sz="0" w:space="0" w:color="auto"/>
                    <w:left w:val="none" w:sz="0" w:space="0" w:color="auto"/>
                    <w:bottom w:val="none" w:sz="0" w:space="0" w:color="auto"/>
                    <w:right w:val="none" w:sz="0" w:space="0" w:color="auto"/>
                  </w:divBdr>
                  <w:divsChild>
                    <w:div w:id="538587320">
                      <w:marLeft w:val="0"/>
                      <w:marRight w:val="0"/>
                      <w:marTop w:val="0"/>
                      <w:marBottom w:val="0"/>
                      <w:divBdr>
                        <w:top w:val="none" w:sz="0" w:space="0" w:color="auto"/>
                        <w:left w:val="none" w:sz="0" w:space="0" w:color="auto"/>
                        <w:bottom w:val="none" w:sz="0" w:space="0" w:color="auto"/>
                        <w:right w:val="none" w:sz="0" w:space="0" w:color="auto"/>
                      </w:divBdr>
                      <w:divsChild>
                        <w:div w:id="991176848">
                          <w:marLeft w:val="0"/>
                          <w:marRight w:val="0"/>
                          <w:marTop w:val="0"/>
                          <w:marBottom w:val="0"/>
                          <w:divBdr>
                            <w:top w:val="none" w:sz="0" w:space="0" w:color="auto"/>
                            <w:left w:val="none" w:sz="0" w:space="0" w:color="auto"/>
                            <w:bottom w:val="none" w:sz="0" w:space="0" w:color="auto"/>
                            <w:right w:val="none" w:sz="0" w:space="0" w:color="auto"/>
                          </w:divBdr>
                          <w:divsChild>
                            <w:div w:id="280040764">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98953">
      <w:bodyDiv w:val="1"/>
      <w:marLeft w:val="0"/>
      <w:marRight w:val="0"/>
      <w:marTop w:val="0"/>
      <w:marBottom w:val="0"/>
      <w:divBdr>
        <w:top w:val="none" w:sz="0" w:space="0" w:color="auto"/>
        <w:left w:val="none" w:sz="0" w:space="0" w:color="auto"/>
        <w:bottom w:val="none" w:sz="0" w:space="0" w:color="auto"/>
        <w:right w:val="none" w:sz="0" w:space="0" w:color="auto"/>
      </w:divBdr>
      <w:divsChild>
        <w:div w:id="1684090262">
          <w:marLeft w:val="0"/>
          <w:marRight w:val="0"/>
          <w:marTop w:val="0"/>
          <w:marBottom w:val="0"/>
          <w:divBdr>
            <w:top w:val="none" w:sz="0" w:space="0" w:color="auto"/>
            <w:left w:val="none" w:sz="0" w:space="0" w:color="auto"/>
            <w:bottom w:val="none" w:sz="0" w:space="0" w:color="auto"/>
            <w:right w:val="none" w:sz="0" w:space="0" w:color="auto"/>
          </w:divBdr>
          <w:divsChild>
            <w:div w:id="1691567662">
              <w:marLeft w:val="0"/>
              <w:marRight w:val="0"/>
              <w:marTop w:val="0"/>
              <w:marBottom w:val="0"/>
              <w:divBdr>
                <w:top w:val="none" w:sz="0" w:space="0" w:color="auto"/>
                <w:left w:val="single" w:sz="4" w:space="0" w:color="E2E2E2"/>
                <w:bottom w:val="none" w:sz="0" w:space="0" w:color="auto"/>
                <w:right w:val="single" w:sz="4" w:space="0" w:color="E2E2E2"/>
              </w:divBdr>
              <w:divsChild>
                <w:div w:id="459080003">
                  <w:marLeft w:val="0"/>
                  <w:marRight w:val="0"/>
                  <w:marTop w:val="0"/>
                  <w:marBottom w:val="0"/>
                  <w:divBdr>
                    <w:top w:val="none" w:sz="0" w:space="0" w:color="auto"/>
                    <w:left w:val="none" w:sz="0" w:space="0" w:color="auto"/>
                    <w:bottom w:val="none" w:sz="0" w:space="0" w:color="auto"/>
                    <w:right w:val="none" w:sz="0" w:space="0" w:color="auto"/>
                  </w:divBdr>
                  <w:divsChild>
                    <w:div w:id="495456711">
                      <w:marLeft w:val="0"/>
                      <w:marRight w:val="0"/>
                      <w:marTop w:val="0"/>
                      <w:marBottom w:val="0"/>
                      <w:divBdr>
                        <w:top w:val="none" w:sz="0" w:space="0" w:color="auto"/>
                        <w:left w:val="none" w:sz="0" w:space="0" w:color="auto"/>
                        <w:bottom w:val="none" w:sz="0" w:space="0" w:color="auto"/>
                        <w:right w:val="none" w:sz="0" w:space="0" w:color="auto"/>
                      </w:divBdr>
                      <w:divsChild>
                        <w:div w:id="505100096">
                          <w:marLeft w:val="0"/>
                          <w:marRight w:val="0"/>
                          <w:marTop w:val="0"/>
                          <w:marBottom w:val="0"/>
                          <w:divBdr>
                            <w:top w:val="none" w:sz="0" w:space="0" w:color="auto"/>
                            <w:left w:val="none" w:sz="0" w:space="0" w:color="auto"/>
                            <w:bottom w:val="none" w:sz="0" w:space="0" w:color="auto"/>
                            <w:right w:val="none" w:sz="0" w:space="0" w:color="auto"/>
                          </w:divBdr>
                          <w:divsChild>
                            <w:div w:id="1131677570">
                              <w:marLeft w:val="0"/>
                              <w:marRight w:val="0"/>
                              <w:marTop w:val="0"/>
                              <w:marBottom w:val="0"/>
                              <w:divBdr>
                                <w:top w:val="single" w:sz="2" w:space="4" w:color="CCCCCC"/>
                                <w:left w:val="single" w:sz="4" w:space="4" w:color="CCCCCC"/>
                                <w:bottom w:val="single" w:sz="4" w:space="4" w:color="CCCCCC"/>
                                <w:right w:val="single" w:sz="4" w:space="4" w:color="CCCCCC"/>
                              </w:divBdr>
                              <w:divsChild>
                                <w:div w:id="15665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09605">
      <w:bodyDiv w:val="1"/>
      <w:marLeft w:val="0"/>
      <w:marRight w:val="0"/>
      <w:marTop w:val="0"/>
      <w:marBottom w:val="0"/>
      <w:divBdr>
        <w:top w:val="none" w:sz="0" w:space="0" w:color="auto"/>
        <w:left w:val="none" w:sz="0" w:space="0" w:color="auto"/>
        <w:bottom w:val="none" w:sz="0" w:space="0" w:color="auto"/>
        <w:right w:val="none" w:sz="0" w:space="0" w:color="auto"/>
      </w:divBdr>
      <w:divsChild>
        <w:div w:id="278880416">
          <w:marLeft w:val="0"/>
          <w:marRight w:val="0"/>
          <w:marTop w:val="0"/>
          <w:marBottom w:val="0"/>
          <w:divBdr>
            <w:top w:val="none" w:sz="0" w:space="0" w:color="auto"/>
            <w:left w:val="none" w:sz="0" w:space="0" w:color="auto"/>
            <w:bottom w:val="none" w:sz="0" w:space="0" w:color="auto"/>
            <w:right w:val="none" w:sz="0" w:space="0" w:color="auto"/>
          </w:divBdr>
          <w:divsChild>
            <w:div w:id="1630817382">
              <w:marLeft w:val="0"/>
              <w:marRight w:val="0"/>
              <w:marTop w:val="0"/>
              <w:marBottom w:val="0"/>
              <w:divBdr>
                <w:top w:val="none" w:sz="0" w:space="0" w:color="auto"/>
                <w:left w:val="dotted" w:sz="6" w:space="18" w:color="456189"/>
                <w:bottom w:val="none" w:sz="0" w:space="0" w:color="auto"/>
                <w:right w:val="dotted" w:sz="6" w:space="18" w:color="456189"/>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rkeleycitycollege.edu/wp/student_service_programs/assessment-orientation/" TargetMode="External"/><Relationship Id="rId18" Type="http://schemas.openxmlformats.org/officeDocument/2006/relationships/hyperlink" Target="https://passport2.peralta.edu/psp/EPAPROD/EMPLOYEE/EMPL/h/?tab=PAPP_GUEST" TargetMode="External"/><Relationship Id="rId26" Type="http://schemas.openxmlformats.org/officeDocument/2006/relationships/hyperlink" Target="http://www.berkeleycitycollege.edu/wp/trio/" TargetMode="External"/><Relationship Id="rId39" Type="http://schemas.openxmlformats.org/officeDocument/2006/relationships/hyperlink" Target="http://www.bls.gov/oco/" TargetMode="External"/><Relationship Id="rId21" Type="http://schemas.openxmlformats.org/officeDocument/2006/relationships/hyperlink" Target="http://www.fafsa.ed.gov" TargetMode="External"/><Relationship Id="rId34" Type="http://schemas.openxmlformats.org/officeDocument/2006/relationships/hyperlink" Target="http://web.peralta.edu/admissions/category/academic-calendar/" TargetMode="External"/><Relationship Id="rId42" Type="http://schemas.openxmlformats.org/officeDocument/2006/relationships/hyperlink" Target="http://www.berkeleycitycollege.edu/wp/articulation/" TargetMode="External"/><Relationship Id="rId47" Type="http://schemas.openxmlformats.org/officeDocument/2006/relationships/hyperlink" Target="http://www.bls.gov/oco/" TargetMode="External"/><Relationship Id="rId50" Type="http://schemas.openxmlformats.org/officeDocument/2006/relationships/hyperlink" Target="http://www.berkeleycitycollege.edu/wp/student_service_programs/assessment-orientatio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ccapply.org/applications/CCCApply/apply/Peralta_CCD.html" TargetMode="External"/><Relationship Id="rId17" Type="http://schemas.openxmlformats.org/officeDocument/2006/relationships/hyperlink" Target="https://passport2.peralta.edu/psp/EPAPROD/EMPLOYEE/EMPL/h/?tab=PAPP_GUEST" TargetMode="External"/><Relationship Id="rId25" Type="http://schemas.openxmlformats.org/officeDocument/2006/relationships/hyperlink" Target="http://www.berkeleycitycollege.edu/wp/calworks/" TargetMode="External"/><Relationship Id="rId33" Type="http://schemas.openxmlformats.org/officeDocument/2006/relationships/hyperlink" Target="http://web.peralta.edu/de/" TargetMode="External"/><Relationship Id="rId38" Type="http://schemas.openxmlformats.org/officeDocument/2006/relationships/hyperlink" Target="http://www.berkeleycitycollege.edu/wp/blog/tag/learning-communities/" TargetMode="External"/><Relationship Id="rId46" Type="http://schemas.openxmlformats.org/officeDocument/2006/relationships/hyperlink" Target="http://www.bls.gov/oco/" TargetMode="External"/><Relationship Id="rId2" Type="http://schemas.openxmlformats.org/officeDocument/2006/relationships/numbering" Target="numbering.xml"/><Relationship Id="rId16" Type="http://schemas.openxmlformats.org/officeDocument/2006/relationships/hyperlink" Target="http://web.peralta.edu/admissions/" TargetMode="External"/><Relationship Id="rId20" Type="http://schemas.openxmlformats.org/officeDocument/2006/relationships/hyperlink" Target="file:///C:\Documents%20and%20Settings\gpendleton\Local%20Settings\Temporary%20Internet%20Files\Content.IE5\KDX23KLO\Laney%20College%20Storyboard_FINAL.doc" TargetMode="External"/><Relationship Id="rId29" Type="http://schemas.openxmlformats.org/officeDocument/2006/relationships/hyperlink" Target="http://www.berkeleycitycollege.edu/wp/library/" TargetMode="External"/><Relationship Id="rId41" Type="http://schemas.openxmlformats.org/officeDocument/2006/relationships/hyperlink" Target="http://www.berkeleycitycollege.edu/wp/transf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gpendleton\Local%20Settings\Temporary%20Internet%20Files\Content.IE5\KDX23KLO\Laney%20College%20Storyboard_FINAL.doc" TargetMode="External"/><Relationship Id="rId24" Type="http://schemas.openxmlformats.org/officeDocument/2006/relationships/hyperlink" Target="http://www.berkeleycitycollege.edu/wp/eops/" TargetMode="External"/><Relationship Id="rId32" Type="http://schemas.openxmlformats.org/officeDocument/2006/relationships/hyperlink" Target="http://www.berkeleycitycollege.edu/wp/student_service_programs/learning-resources-center-tutoring/" TargetMode="External"/><Relationship Id="rId37" Type="http://schemas.openxmlformats.org/officeDocument/2006/relationships/hyperlink" Target="http://www.ptk.org" TargetMode="External"/><Relationship Id="rId40" Type="http://schemas.openxmlformats.org/officeDocument/2006/relationships/hyperlink" Target="http://www.berkeleycitycollege.edu/wp/esl/" TargetMode="External"/><Relationship Id="rId45" Type="http://schemas.openxmlformats.org/officeDocument/2006/relationships/hyperlink" Target="http://www.bls.gov/oco/"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unselingbcc@peralta.edu" TargetMode="External"/><Relationship Id="rId23" Type="http://schemas.openxmlformats.org/officeDocument/2006/relationships/hyperlink" Target="http://www.berkeleycitycollege.edu/wp/pssd/" TargetMode="External"/><Relationship Id="rId28" Type="http://schemas.openxmlformats.org/officeDocument/2006/relationships/hyperlink" Target="http://www.bkstr.com/Home/1001-16453-1?demoKey=d" TargetMode="External"/><Relationship Id="rId36" Type="http://schemas.openxmlformats.org/officeDocument/2006/relationships/hyperlink" Target="http://www.berkeleycitycollege.edu/wp/asbcc/student-clubs-organizations/" TargetMode="External"/><Relationship Id="rId49" Type="http://schemas.openxmlformats.org/officeDocument/2006/relationships/hyperlink" Target="http://www.asl.com/wp" TargetMode="External"/><Relationship Id="rId57" Type="http://schemas.microsoft.com/office/2007/relationships/stylesWithEffects" Target="stylesWithEffects.xml"/><Relationship Id="rId10" Type="http://schemas.openxmlformats.org/officeDocument/2006/relationships/hyperlink" Target="http://www.cccapply.org" TargetMode="External"/><Relationship Id="rId19" Type="http://schemas.openxmlformats.org/officeDocument/2006/relationships/hyperlink" Target="http://www.fafsa.ed.gov" TargetMode="External"/><Relationship Id="rId31" Type="http://schemas.openxmlformats.org/officeDocument/2006/relationships/hyperlink" Target="http://www.assist.org/web-assist/welcome.html" TargetMode="External"/><Relationship Id="rId44" Type="http://schemas.openxmlformats.org/officeDocument/2006/relationships/hyperlink" Target="http://www.bls.gov/oco/" TargetMode="External"/><Relationship Id="rId52" Type="http://schemas.openxmlformats.org/officeDocument/2006/relationships/hyperlink" Target="http://www.berkeleycitycollege.edu/wp/assessment-orientation/" TargetMode="External"/><Relationship Id="rId4" Type="http://schemas.openxmlformats.org/officeDocument/2006/relationships/settings" Target="settings.xml"/><Relationship Id="rId9" Type="http://schemas.openxmlformats.org/officeDocument/2006/relationships/hyperlink" Target="http://www.cccapply.org/applications/CCCApply/apply/Peralta_CCD.html" TargetMode="External"/><Relationship Id="rId14" Type="http://schemas.openxmlformats.org/officeDocument/2006/relationships/hyperlink" Target="http://www.berkeleycitycollege.edu/wp/counseling" TargetMode="External"/><Relationship Id="rId22" Type="http://schemas.openxmlformats.org/officeDocument/2006/relationships/hyperlink" Target="http://www.berkeleycitycollege.edu/wp/financial_aid/" TargetMode="External"/><Relationship Id="rId27" Type="http://schemas.openxmlformats.org/officeDocument/2006/relationships/hyperlink" Target="http://www.berkeleycitycollege.edu/wp/vets" TargetMode="External"/><Relationship Id="rId30" Type="http://schemas.openxmlformats.org/officeDocument/2006/relationships/hyperlink" Target="http://www.berkeleycitycollege.edu/wp/transfer/" TargetMode="External"/><Relationship Id="rId35" Type="http://schemas.openxmlformats.org/officeDocument/2006/relationships/hyperlink" Target="http://www.berkeleycitycollege.edu/wp/asbcc/" TargetMode="External"/><Relationship Id="rId43" Type="http://schemas.openxmlformats.org/officeDocument/2006/relationships/hyperlink" Target="http://www.bls.gov/oco/" TargetMode="External"/><Relationship Id="rId48" Type="http://schemas.openxmlformats.org/officeDocument/2006/relationships/hyperlink" Target="http://www.Berkeleycitycollege.edu/wp/"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berkeleycitycollege.edu/w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76DD-D59C-402B-A521-7D3F9500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105</Pages>
  <Words>26086</Words>
  <Characters>148692</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Cynosure New Media, Inc.</Company>
  <LinksUpToDate>false</LinksUpToDate>
  <CharactersWithSpaces>174430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Zimmerman</dc:creator>
  <cp:lastModifiedBy>gpendleton</cp:lastModifiedBy>
  <cp:revision>3</cp:revision>
  <cp:lastPrinted>2014-02-24T17:58:00Z</cp:lastPrinted>
  <dcterms:created xsi:type="dcterms:W3CDTF">2014-03-04T20:19:00Z</dcterms:created>
  <dcterms:modified xsi:type="dcterms:W3CDTF">2014-03-04T21:31:00Z</dcterms:modified>
</cp:coreProperties>
</file>