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298C479B"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DC1D61">
        <w:rPr>
          <w:rFonts w:ascii="Times New Roman" w:eastAsia="Times New Roman" w:hAnsi="Times New Roman" w:cs="Times New Roman"/>
          <w:b/>
          <w:bCs/>
          <w:color w:val="007F7F"/>
          <w:sz w:val="22"/>
          <w:szCs w:val="22"/>
        </w:rPr>
        <w:t>September</w:t>
      </w:r>
      <w:r w:rsidR="00800B0B">
        <w:rPr>
          <w:rFonts w:ascii="Times New Roman" w:eastAsia="Times New Roman" w:hAnsi="Times New Roman" w:cs="Times New Roman"/>
          <w:b/>
          <w:bCs/>
          <w:color w:val="007F7F"/>
          <w:sz w:val="22"/>
          <w:szCs w:val="22"/>
        </w:rPr>
        <w:t xml:space="preserve"> </w:t>
      </w:r>
      <w:r w:rsidR="00D95A71">
        <w:rPr>
          <w:rFonts w:ascii="Times New Roman" w:eastAsia="Times New Roman" w:hAnsi="Times New Roman" w:cs="Times New Roman"/>
          <w:b/>
          <w:bCs/>
          <w:color w:val="007F7F"/>
          <w:sz w:val="22"/>
          <w:szCs w:val="22"/>
        </w:rPr>
        <w:t>23</w:t>
      </w:r>
      <w:r w:rsidR="00226048">
        <w:rPr>
          <w:rFonts w:ascii="Times New Roman" w:eastAsia="Times New Roman" w:hAnsi="Times New Roman" w:cs="Times New Roman"/>
          <w:b/>
          <w:bCs/>
          <w:color w:val="007F7F"/>
          <w:sz w:val="22"/>
          <w:szCs w:val="22"/>
        </w:rPr>
        <w:t xml:space="preserve"> 2022</w:t>
      </w:r>
    </w:p>
    <w:p w14:paraId="117A33B3" w14:textId="3B468D75"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AF0065">
        <w:rPr>
          <w:rFonts w:ascii="Times New Roman" w:eastAsia="Times New Roman" w:hAnsi="Times New Roman" w:cs="Times New Roman"/>
          <w:b/>
          <w:bCs/>
          <w:color w:val="007F7F"/>
          <w:sz w:val="22"/>
          <w:szCs w:val="22"/>
        </w:rPr>
        <w:t xml:space="preserve"> </w:t>
      </w:r>
      <w:r w:rsidR="00DC1D61">
        <w:rPr>
          <w:rFonts w:ascii="Times New Roman" w:eastAsia="Times New Roman" w:hAnsi="Times New Roman" w:cs="Times New Roman"/>
          <w:b/>
          <w:bCs/>
          <w:color w:val="007F7F"/>
          <w:sz w:val="22"/>
          <w:szCs w:val="22"/>
        </w:rPr>
        <w:t xml:space="preserve">TLC or </w:t>
      </w:r>
      <w:bookmarkStart w:id="0" w:name="_Hlk113346029"/>
      <w:r w:rsidR="00DC1D61">
        <w:rPr>
          <w:rFonts w:ascii="Times New Roman" w:eastAsia="Times New Roman" w:hAnsi="Times New Roman" w:cs="Times New Roman"/>
          <w:b/>
          <w:bCs/>
          <w:color w:val="007F7F"/>
          <w:sz w:val="22"/>
          <w:szCs w:val="22"/>
        </w:rPr>
        <w:t>Zoom</w:t>
      </w:r>
    </w:p>
    <w:bookmarkEnd w:id="0"/>
    <w:p w14:paraId="6A68E8DC" w14:textId="581A64CD"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6" w:history="1">
        <w:r w:rsidRPr="00726419">
          <w:rPr>
            <w:rStyle w:val="Hyperlink"/>
            <w:rFonts w:ascii="Times New Roman" w:eastAsia="Times New Roman" w:hAnsi="Times New Roman" w:cs="Times New Roman"/>
            <w:b/>
            <w:bCs/>
            <w:sz w:val="22"/>
            <w:szCs w:val="22"/>
          </w:rPr>
          <w:t>https://us06web.zoom.us/j/95403090667</w:t>
        </w:r>
      </w:hyperlink>
    </w:p>
    <w:p w14:paraId="55BA3F26" w14:textId="53FFABC7"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Pr="001B3581">
        <w:rPr>
          <w:rFonts w:ascii="Times New Roman" w:eastAsia="Times New Roman" w:hAnsi="Times New Roman" w:cs="Times New Roman"/>
          <w:b/>
          <w:bCs/>
          <w:color w:val="007F7F"/>
          <w:sz w:val="22"/>
          <w:szCs w:val="22"/>
        </w:rPr>
        <w:t>1</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05A3CFB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800B0B">
        <w:rPr>
          <w:rFonts w:ascii="Times New Roman" w:eastAsia="Times New Roman" w:hAnsi="Times New Roman" w:cs="Times New Roman"/>
          <w:b/>
          <w:bCs/>
          <w:color w:val="007F7F"/>
          <w:sz w:val="22"/>
          <w:szCs w:val="22"/>
        </w:rPr>
        <w:t>Claudia Abadia</w:t>
      </w:r>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u w:val="single"/>
        </w:rPr>
        <w:t>Members of Chairs Council</w:t>
      </w:r>
    </w:p>
    <w:p w14:paraId="00752A84"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rPr>
        <w:t xml:space="preserve"> </w:t>
      </w: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5646C063"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7764C2">
              <w:rPr>
                <w:rFonts w:ascii="Times New Roman" w:hAnsi="Times New Roman" w:cs="Times New Roman"/>
                <w:sz w:val="22"/>
                <w:szCs w:val="22"/>
              </w:rPr>
              <w:t>x</w:t>
            </w:r>
            <w:r w:rsidRPr="00AF6BDB">
              <w:rPr>
                <w:rFonts w:ascii="Times New Roman" w:hAnsi="Times New Roman" w:cs="Times New Roman"/>
                <w:sz w:val="22"/>
                <w:szCs w:val="22"/>
              </w:rPr>
              <w:t>_American</w:t>
            </w:r>
            <w:proofErr w:type="spellEnd"/>
            <w:r w:rsidRPr="00AF6BDB">
              <w:rPr>
                <w:rFonts w:ascii="Times New Roman" w:hAnsi="Times New Roman" w:cs="Times New Roman"/>
                <w:sz w:val="22"/>
                <w:szCs w:val="22"/>
              </w:rPr>
              <w:t xml:space="preserve"> Sign Language - Jenny Gough</w:t>
            </w:r>
          </w:p>
          <w:p w14:paraId="7C4B3E30" w14:textId="26B048B6"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w:t>
            </w:r>
            <w:proofErr w:type="spellStart"/>
            <w:r w:rsidR="007764C2">
              <w:rPr>
                <w:rFonts w:ascii="Times New Roman" w:hAnsi="Times New Roman" w:cs="Times New Roman"/>
                <w:sz w:val="22"/>
                <w:szCs w:val="22"/>
              </w:rPr>
              <w:t>x</w:t>
            </w:r>
            <w:r w:rsidRPr="00AF6BDB">
              <w:rPr>
                <w:rFonts w:ascii="Times New Roman" w:hAnsi="Times New Roman" w:cs="Times New Roman"/>
                <w:sz w:val="22"/>
                <w:szCs w:val="22"/>
              </w:rPr>
              <w:t>Arts</w:t>
            </w:r>
            <w:proofErr w:type="spellEnd"/>
            <w:r w:rsidRPr="00AF6BDB">
              <w:rPr>
                <w:rFonts w:ascii="Times New Roman" w:hAnsi="Times New Roman" w:cs="Times New Roman"/>
                <w:sz w:val="22"/>
                <w:szCs w:val="22"/>
              </w:rPr>
              <w:t>, Humanities, Cultural Studies - Carolyn Martin</w:t>
            </w:r>
          </w:p>
          <w:p w14:paraId="6D9DB713" w14:textId="53E2389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7764C2">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Pr="00AF6BDB">
              <w:rPr>
                <w:rFonts w:ascii="Times New Roman" w:hAnsi="Times New Roman" w:cs="Times New Roman"/>
                <w:sz w:val="22"/>
                <w:szCs w:val="22"/>
              </w:rPr>
              <w:t xml:space="preserve">, Humanities,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Krupnik</w:t>
            </w:r>
            <w:proofErr w:type="spellEnd"/>
          </w:p>
          <w:p w14:paraId="56855142" w14:textId="28A20E30"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7764C2">
              <w:rPr>
                <w:rFonts w:ascii="Times New Roman" w:hAnsi="Times New Roman" w:cs="Times New Roman"/>
                <w:sz w:val="22"/>
                <w:szCs w:val="22"/>
              </w:rPr>
              <w:t>x</w:t>
            </w:r>
            <w:r w:rsidRPr="00AF6BDB">
              <w:rPr>
                <w:rFonts w:ascii="Times New Roman" w:hAnsi="Times New Roman" w:cs="Times New Roman"/>
                <w:sz w:val="22"/>
                <w:szCs w:val="22"/>
              </w:rPr>
              <w:t>_CIS</w:t>
            </w:r>
            <w:proofErr w:type="spellEnd"/>
            <w:r w:rsidRPr="00AF6BDB">
              <w:rPr>
                <w:rFonts w:ascii="Times New Roman" w:hAnsi="Times New Roman" w:cs="Times New Roman"/>
                <w:sz w:val="22"/>
                <w:szCs w:val="22"/>
              </w:rPr>
              <w:t xml:space="preserve">/Business/Econ: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538B2678" w14:textId="6C0721A6"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7764C2">
              <w:rPr>
                <w:rFonts w:ascii="Times New Roman" w:hAnsi="Times New Roman" w:cs="Times New Roman"/>
                <w:sz w:val="22"/>
                <w:szCs w:val="22"/>
              </w:rPr>
              <w:t>x</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Emmie </w:t>
            </w:r>
            <w:proofErr w:type="spellStart"/>
            <w:r w:rsidR="00800B0B">
              <w:rPr>
                <w:rFonts w:ascii="Times New Roman" w:hAnsi="Times New Roman" w:cs="Times New Roman"/>
                <w:sz w:val="22"/>
                <w:szCs w:val="22"/>
              </w:rPr>
              <w:t>Mitsuno</w:t>
            </w:r>
            <w:proofErr w:type="spellEnd"/>
            <w:r w:rsidR="00800B0B">
              <w:rPr>
                <w:rFonts w:ascii="Times New Roman" w:hAnsi="Times New Roman" w:cs="Times New Roman"/>
                <w:sz w:val="22"/>
                <w:szCs w:val="22"/>
              </w:rPr>
              <w:t xml:space="preserve"> Hernandez</w:t>
            </w:r>
            <w:r w:rsidRPr="00AF6BDB">
              <w:rPr>
                <w:rFonts w:ascii="Times New Roman" w:hAnsi="Times New Roman" w:cs="Times New Roman"/>
                <w:sz w:val="22"/>
                <w:szCs w:val="22"/>
              </w:rPr>
              <w:t xml:space="preserve"> </w:t>
            </w:r>
          </w:p>
          <w:p w14:paraId="1C4FAD1A" w14:textId="68A2D1D1"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7764C2">
              <w:rPr>
                <w:rFonts w:ascii="Times New Roman" w:hAnsi="Times New Roman" w:cs="Times New Roman"/>
                <w:sz w:val="22"/>
                <w:szCs w:val="22"/>
              </w:rPr>
              <w:t>x</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Catherine Nichols</w:t>
            </w:r>
          </w:p>
          <w:p w14:paraId="37B07A50" w14:textId="49582A26"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7764C2">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08512DED" w14:textId="5655CADF"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7764C2">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Lowood</w:t>
            </w:r>
          </w:p>
          <w:p w14:paraId="2D5B8EED" w14:textId="022ED739"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r w:rsidR="007764C2">
              <w:rPr>
                <w:rFonts w:ascii="Times New Roman" w:hAnsi="Times New Roman" w:cs="Times New Roman"/>
                <w:sz w:val="22"/>
                <w:szCs w:val="22"/>
              </w:rPr>
              <w:t xml:space="preserve">x </w:t>
            </w:r>
            <w:r>
              <w:rPr>
                <w:rFonts w:ascii="Times New Roman" w:hAnsi="Times New Roman" w:cs="Times New Roman"/>
                <w:sz w:val="22"/>
                <w:szCs w:val="22"/>
              </w:rPr>
              <w:t>ESOL - Gabriel Winer</w:t>
            </w:r>
          </w:p>
          <w:p w14:paraId="0B7602C9" w14:textId="5A0367A5"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7764C2">
              <w:rPr>
                <w:rFonts w:ascii="Times New Roman" w:hAnsi="Times New Roman" w:cs="Times New Roman"/>
                <w:sz w:val="22"/>
                <w:szCs w:val="22"/>
              </w:rPr>
              <w:t>x</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Sepi</w:t>
            </w:r>
            <w:proofErr w:type="spellEnd"/>
            <w:r>
              <w:rPr>
                <w:rFonts w:ascii="Times New Roman" w:hAnsi="Times New Roman" w:cs="Times New Roman"/>
                <w:sz w:val="22"/>
                <w:szCs w:val="22"/>
              </w:rPr>
              <w:t xml:space="preserve">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14DD73BE"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FC4112">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 Heather Dodge</w:t>
            </w:r>
          </w:p>
          <w:p w14:paraId="06840204" w14:textId="0EAE07A9"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FC4112">
              <w:rPr>
                <w:rFonts w:ascii="Times New Roman" w:hAnsi="Times New Roman" w:cs="Times New Roman"/>
                <w:sz w:val="22"/>
                <w:szCs w:val="22"/>
              </w:rPr>
              <w:t>X</w:t>
            </w:r>
            <w:r>
              <w:rPr>
                <w:rFonts w:ascii="Times New Roman" w:hAnsi="Times New Roman" w:cs="Times New Roman"/>
                <w:sz w:val="22"/>
                <w:szCs w:val="22"/>
              </w:rPr>
              <w:t>_Math</w:t>
            </w:r>
            <w:proofErr w:type="spellEnd"/>
            <w:r>
              <w:rPr>
                <w:rFonts w:ascii="Times New Roman" w:hAnsi="Times New Roman" w:cs="Times New Roman"/>
                <w:sz w:val="22"/>
                <w:szCs w:val="22"/>
              </w:rPr>
              <w:t xml:space="preserve"> – Claudia Abadia</w:t>
            </w:r>
          </w:p>
          <w:p w14:paraId="114DF998" w14:textId="47ACB056"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r w:rsidR="00FC4112">
              <w:rPr>
                <w:rFonts w:ascii="Times New Roman" w:hAnsi="Times New Roman" w:cs="Times New Roman"/>
                <w:sz w:val="22"/>
                <w:szCs w:val="22"/>
              </w:rPr>
              <w:t xml:space="preserve">X </w:t>
            </w:r>
            <w:r w:rsidRPr="00AF6BDB">
              <w:rPr>
                <w:rFonts w:ascii="Times New Roman" w:hAnsi="Times New Roman" w:cs="Times New Roman"/>
                <w:sz w:val="22"/>
                <w:szCs w:val="22"/>
              </w:rPr>
              <w:t xml:space="preserve">Modern Languages - Fabian </w:t>
            </w:r>
            <w:proofErr w:type="spellStart"/>
            <w:r w:rsidRPr="00AF6BDB">
              <w:rPr>
                <w:rFonts w:ascii="Times New Roman" w:hAnsi="Times New Roman" w:cs="Times New Roman"/>
                <w:sz w:val="22"/>
                <w:szCs w:val="22"/>
              </w:rPr>
              <w:t>Banga</w:t>
            </w:r>
            <w:proofErr w:type="spellEnd"/>
            <w:r w:rsidRPr="00AF6BDB">
              <w:rPr>
                <w:rFonts w:ascii="Times New Roman" w:hAnsi="Times New Roman" w:cs="Times New Roman"/>
                <w:sz w:val="22"/>
                <w:szCs w:val="22"/>
              </w:rPr>
              <w:t xml:space="preserve"> </w:t>
            </w:r>
          </w:p>
          <w:p w14:paraId="776D0126" w14:textId="46F5B94B"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r w:rsidR="00FC4112">
              <w:rPr>
                <w:rFonts w:ascii="Times New Roman" w:hAnsi="Times New Roman" w:cs="Times New Roman"/>
                <w:sz w:val="22"/>
                <w:szCs w:val="22"/>
              </w:rPr>
              <w:t>X</w:t>
            </w:r>
            <w:r w:rsidRPr="00AF6BDB">
              <w:rPr>
                <w:rFonts w:ascii="Times New Roman" w:hAnsi="Times New Roman" w:cs="Times New Roman"/>
                <w:sz w:val="22"/>
                <w:szCs w:val="22"/>
              </w:rPr>
              <w:t xml:space="preserve">_MMART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Justin Hoffman</w:t>
            </w:r>
          </w:p>
          <w:p w14:paraId="2BD21334" w14:textId="5BD25B3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r w:rsidR="00FC4112">
              <w:rPr>
                <w:rFonts w:ascii="Times New Roman" w:hAnsi="Times New Roman" w:cs="Times New Roman"/>
                <w:sz w:val="22"/>
                <w:szCs w:val="22"/>
              </w:rPr>
              <w:t>X</w:t>
            </w:r>
            <w:r w:rsidRPr="00AF6BDB">
              <w:rPr>
                <w:rFonts w:ascii="Times New Roman" w:hAnsi="Times New Roman" w:cs="Times New Roman"/>
                <w:sz w:val="22"/>
                <w:szCs w:val="22"/>
              </w:rPr>
              <w:t xml:space="preserve">_MMART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Dru Kim</w:t>
            </w:r>
          </w:p>
          <w:p w14:paraId="35378A3B" w14:textId="30025F8B"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FC4112">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 Pieter </w:t>
            </w:r>
            <w:r>
              <w:rPr>
                <w:rFonts w:ascii="Times New Roman" w:hAnsi="Times New Roman" w:cs="Times New Roman"/>
                <w:sz w:val="22"/>
                <w:szCs w:val="22"/>
              </w:rPr>
              <w:t>d</w:t>
            </w:r>
            <w:r w:rsidRPr="00AF6BDB">
              <w:rPr>
                <w:rFonts w:ascii="Times New Roman" w:hAnsi="Times New Roman" w:cs="Times New Roman"/>
                <w:sz w:val="22"/>
                <w:szCs w:val="22"/>
              </w:rPr>
              <w:t xml:space="preserve">e </w:t>
            </w:r>
            <w:proofErr w:type="spellStart"/>
            <w:r w:rsidRPr="00AF6BDB">
              <w:rPr>
                <w:rFonts w:ascii="Times New Roman" w:hAnsi="Times New Roman" w:cs="Times New Roman"/>
                <w:sz w:val="22"/>
                <w:szCs w:val="22"/>
              </w:rPr>
              <w:t>Haan</w:t>
            </w:r>
            <w:proofErr w:type="spellEnd"/>
          </w:p>
          <w:p w14:paraId="2EBED931" w14:textId="6618160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FC4112">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/Bio/Chemistry - Sam Gillette</w:t>
            </w:r>
          </w:p>
          <w:p w14:paraId="6A9F0BE2" w14:textId="451330F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FC4112">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3C6BA7A1" w14:textId="77777777"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r>
            <w:proofErr w:type="gramStart"/>
            <w:r w:rsidRPr="00AF6BDB">
              <w:rPr>
                <w:rFonts w:ascii="Times New Roman" w:hAnsi="Times New Roman" w:cs="Times New Roman"/>
                <w:sz w:val="22"/>
                <w:szCs w:val="22"/>
              </w:rPr>
              <w:t>Also</w:t>
            </w:r>
            <w:proofErr w:type="gramEnd"/>
            <w:r w:rsidRPr="00AF6BDB">
              <w:rPr>
                <w:rFonts w:ascii="Times New Roman" w:hAnsi="Times New Roman" w:cs="Times New Roman"/>
                <w:sz w:val="22"/>
                <w:szCs w:val="22"/>
              </w:rPr>
              <w:t xml:space="preserve"> in attendance: </w:t>
            </w:r>
          </w:p>
          <w:p w14:paraId="7297CA32" w14:textId="21F71A67" w:rsidR="007764C2" w:rsidRPr="00AF6BDB" w:rsidRDefault="007764C2" w:rsidP="00A8510E">
            <w:pPr>
              <w:rPr>
                <w:rFonts w:ascii="Times New Roman" w:hAnsi="Times New Roman" w:cs="Times New Roman"/>
                <w:sz w:val="22"/>
                <w:szCs w:val="22"/>
              </w:rPr>
            </w:pPr>
            <w:r>
              <w:rPr>
                <w:rFonts w:ascii="Times New Roman" w:hAnsi="Times New Roman" w:cs="Times New Roman"/>
                <w:sz w:val="22"/>
                <w:szCs w:val="22"/>
              </w:rPr>
              <w:t>Matt Freeman</w:t>
            </w: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sz w:val="22"/>
          <w:szCs w:val="22"/>
        </w:rPr>
        <w:t>Agenda:</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8"/>
        <w:gridCol w:w="3269"/>
        <w:gridCol w:w="1433"/>
        <w:gridCol w:w="4860"/>
      </w:tblGrid>
      <w:tr w:rsidR="000B24B9" w:rsidRPr="001B3581" w14:paraId="42458AD3" w14:textId="77777777" w:rsidTr="003D64DB">
        <w:tc>
          <w:tcPr>
            <w:tcW w:w="990"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3330"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260"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4950"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3D64DB">
        <w:trPr>
          <w:trHeight w:val="870"/>
        </w:trPr>
        <w:tc>
          <w:tcPr>
            <w:tcW w:w="990" w:type="dxa"/>
            <w:tcBorders>
              <w:top w:val="nil"/>
              <w:left w:val="single" w:sz="6" w:space="0" w:color="A3A3A3"/>
              <w:bottom w:val="single" w:sz="6" w:space="0" w:color="A3A3A3"/>
              <w:right w:val="single" w:sz="6" w:space="0" w:color="A3A3A3"/>
            </w:tcBorders>
            <w:shd w:val="clear" w:color="auto" w:fill="auto"/>
            <w:hideMark/>
          </w:tcPr>
          <w:p w14:paraId="00EB99F9" w14:textId="5E929ABB"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1:30-1:</w:t>
            </w:r>
            <w:r w:rsidR="00800B0B">
              <w:rPr>
                <w:rFonts w:ascii="Times New Roman" w:eastAsia="Times New Roman" w:hAnsi="Times New Roman" w:cs="Times New Roman"/>
                <w:sz w:val="22"/>
                <w:szCs w:val="22"/>
              </w:rPr>
              <w:t>4</w:t>
            </w:r>
            <w:r w:rsidR="00D95A71">
              <w:rPr>
                <w:rFonts w:ascii="Times New Roman" w:eastAsia="Times New Roman" w:hAnsi="Times New Roman" w:cs="Times New Roman"/>
                <w:sz w:val="22"/>
                <w:szCs w:val="22"/>
              </w:rPr>
              <w:t>5</w:t>
            </w:r>
            <w:r w:rsidRPr="001B3581">
              <w:rPr>
                <w:rFonts w:ascii="Times New Roman" w:eastAsia="Times New Roman" w:hAnsi="Times New Roman" w:cs="Times New Roman"/>
                <w:sz w:val="22"/>
                <w:szCs w:val="22"/>
              </w:rPr>
              <w:t> </w:t>
            </w:r>
          </w:p>
        </w:tc>
        <w:tc>
          <w:tcPr>
            <w:tcW w:w="3330" w:type="dxa"/>
            <w:tcBorders>
              <w:top w:val="nil"/>
              <w:left w:val="nil"/>
              <w:bottom w:val="single" w:sz="6" w:space="0" w:color="A3A3A3"/>
              <w:right w:val="single" w:sz="6" w:space="0" w:color="A3A3A3"/>
            </w:tcBorders>
            <w:shd w:val="clear" w:color="auto" w:fill="auto"/>
            <w:hideMark/>
          </w:tcPr>
          <w:p w14:paraId="0345F377" w14:textId="176280B1" w:rsidR="00461C8D"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Welcome</w:t>
            </w:r>
            <w:r w:rsidR="00860D9B">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Check In</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73D27A4B" w14:textId="6BC20659" w:rsidR="00461C8D" w:rsidRPr="001B3581"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3C61EB">
              <w:rPr>
                <w:rFonts w:ascii="Times New Roman" w:eastAsia="Times New Roman" w:hAnsi="Times New Roman" w:cs="Times New Roman"/>
                <w:sz w:val="22"/>
                <w:szCs w:val="22"/>
              </w:rPr>
              <w:t xml:space="preserve"> and Minutes</w:t>
            </w:r>
            <w:r>
              <w:rPr>
                <w:rFonts w:ascii="Times New Roman" w:eastAsia="Times New Roman" w:hAnsi="Times New Roman" w:cs="Times New Roman"/>
                <w:sz w:val="22"/>
                <w:szCs w:val="22"/>
              </w:rPr>
              <w:t xml:space="preserve"> </w:t>
            </w:r>
            <w:r w:rsidR="00B84B37">
              <w:rPr>
                <w:rFonts w:ascii="Times New Roman" w:eastAsia="Times New Roman" w:hAnsi="Times New Roman" w:cs="Times New Roman"/>
                <w:sz w:val="22"/>
                <w:szCs w:val="22"/>
              </w:rPr>
              <w:t xml:space="preserve">from </w:t>
            </w:r>
            <w:r w:rsidR="00D95A71">
              <w:rPr>
                <w:rFonts w:ascii="Times New Roman" w:eastAsia="Times New Roman" w:hAnsi="Times New Roman" w:cs="Times New Roman"/>
                <w:sz w:val="22"/>
                <w:szCs w:val="22"/>
              </w:rPr>
              <w:t>9</w:t>
            </w:r>
            <w:r>
              <w:rPr>
                <w:rFonts w:ascii="Times New Roman" w:eastAsia="Times New Roman" w:hAnsi="Times New Roman" w:cs="Times New Roman"/>
                <w:sz w:val="22"/>
                <w:szCs w:val="22"/>
              </w:rPr>
              <w:t>/</w:t>
            </w:r>
            <w:r w:rsidR="00D95A71">
              <w:rPr>
                <w:rFonts w:ascii="Times New Roman" w:eastAsia="Times New Roman" w:hAnsi="Times New Roman" w:cs="Times New Roman"/>
                <w:sz w:val="22"/>
                <w:szCs w:val="22"/>
              </w:rPr>
              <w:t>9</w:t>
            </w:r>
            <w:r>
              <w:rPr>
                <w:rFonts w:ascii="Times New Roman" w:eastAsia="Times New Roman" w:hAnsi="Times New Roman" w:cs="Times New Roman"/>
                <w:sz w:val="22"/>
                <w:szCs w:val="22"/>
              </w:rPr>
              <w:t>/22</w:t>
            </w:r>
          </w:p>
          <w:p w14:paraId="697E8659" w14:textId="1C4C3C74" w:rsidR="000B24B9" w:rsidRPr="001B3581" w:rsidRDefault="000B24B9" w:rsidP="00800B0B">
            <w:pPr>
              <w:textAlignment w:val="baseline"/>
              <w:rPr>
                <w:rFonts w:ascii="Times New Roman" w:eastAsia="Times New Roman" w:hAnsi="Times New Roman" w:cs="Times New Roman"/>
                <w:sz w:val="22"/>
                <w:szCs w:val="22"/>
              </w:rPr>
            </w:pPr>
          </w:p>
        </w:tc>
        <w:tc>
          <w:tcPr>
            <w:tcW w:w="1260" w:type="dxa"/>
            <w:tcBorders>
              <w:top w:val="nil"/>
              <w:left w:val="nil"/>
              <w:bottom w:val="single" w:sz="6" w:space="0" w:color="A3A3A3"/>
              <w:right w:val="single" w:sz="6" w:space="0" w:color="A3A3A3"/>
            </w:tcBorders>
            <w:shd w:val="clear" w:color="auto" w:fill="auto"/>
            <w:hideMark/>
          </w:tcPr>
          <w:p w14:paraId="35F4FA92" w14:textId="110244F5" w:rsidR="00C57D8F" w:rsidRPr="001B3581" w:rsidRDefault="00800B0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hideMark/>
          </w:tcPr>
          <w:p w14:paraId="7222059C" w14:textId="38CC1CB5" w:rsidR="000B24B9"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Minutes: Carolyn moved to approve minutes from previous meeting</w:t>
            </w:r>
          </w:p>
          <w:p w14:paraId="124E23C2"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Peter second</w:t>
            </w:r>
          </w:p>
          <w:p w14:paraId="5B840F04" w14:textId="77777777" w:rsidR="007764C2" w:rsidRDefault="007764C2" w:rsidP="00A8510E">
            <w:pPr>
              <w:textAlignment w:val="baseline"/>
              <w:rPr>
                <w:rFonts w:ascii="Times New Roman" w:eastAsia="Times New Roman" w:hAnsi="Times New Roman" w:cs="Times New Roman"/>
                <w:sz w:val="22"/>
                <w:szCs w:val="22"/>
              </w:rPr>
            </w:pPr>
          </w:p>
          <w:p w14:paraId="3ADFACE6"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Agenda: Sam moves to approve</w:t>
            </w:r>
          </w:p>
          <w:p w14:paraId="123D8A1C" w14:textId="48B4AC67" w:rsidR="007764C2" w:rsidRPr="001B3581"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Catherine seconds  </w:t>
            </w:r>
          </w:p>
        </w:tc>
      </w:tr>
      <w:tr w:rsidR="006D4144" w:rsidRPr="001B3581" w14:paraId="21B8A58D"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4645BBF5" w14:textId="0AA5B71E" w:rsidR="006D4144" w:rsidRDefault="006D414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1:4</w:t>
            </w:r>
            <w:r w:rsidR="00D95A71">
              <w:rPr>
                <w:rFonts w:ascii="Times New Roman" w:eastAsia="Times New Roman" w:hAnsi="Times New Roman" w:cs="Times New Roman"/>
                <w:sz w:val="22"/>
                <w:szCs w:val="22"/>
              </w:rPr>
              <w:t>5</w:t>
            </w:r>
            <w:r>
              <w:rPr>
                <w:rFonts w:ascii="Times New Roman" w:eastAsia="Times New Roman" w:hAnsi="Times New Roman" w:cs="Times New Roman"/>
                <w:sz w:val="22"/>
                <w:szCs w:val="22"/>
              </w:rPr>
              <w:t>-</w:t>
            </w:r>
            <w:r w:rsidR="00D95A71">
              <w:rPr>
                <w:rFonts w:ascii="Times New Roman" w:eastAsia="Times New Roman" w:hAnsi="Times New Roman" w:cs="Times New Roman"/>
                <w:sz w:val="22"/>
                <w:szCs w:val="22"/>
              </w:rPr>
              <w:t>2</w:t>
            </w:r>
            <w:r>
              <w:rPr>
                <w:rFonts w:ascii="Times New Roman" w:eastAsia="Times New Roman" w:hAnsi="Times New Roman" w:cs="Times New Roman"/>
                <w:sz w:val="22"/>
                <w:szCs w:val="22"/>
              </w:rPr>
              <w:t>:</w:t>
            </w:r>
            <w:r w:rsidR="00D95A71">
              <w:rPr>
                <w:rFonts w:ascii="Times New Roman" w:eastAsia="Times New Roman" w:hAnsi="Times New Roman" w:cs="Times New Roman"/>
                <w:sz w:val="22"/>
                <w:szCs w:val="22"/>
              </w:rPr>
              <w:t>00</w:t>
            </w:r>
          </w:p>
        </w:tc>
        <w:tc>
          <w:tcPr>
            <w:tcW w:w="3330" w:type="dxa"/>
            <w:tcBorders>
              <w:top w:val="nil"/>
              <w:left w:val="nil"/>
              <w:bottom w:val="single" w:sz="6" w:space="0" w:color="A3A3A3"/>
              <w:right w:val="single" w:sz="6" w:space="0" w:color="A3A3A3"/>
            </w:tcBorders>
            <w:shd w:val="clear" w:color="auto" w:fill="auto"/>
          </w:tcPr>
          <w:p w14:paraId="7C488FB9" w14:textId="1294363C" w:rsidR="006D4144" w:rsidRPr="006D4144" w:rsidRDefault="00D95A71" w:rsidP="00C57D8F">
            <w:pPr>
              <w:pStyle w:val="paragraph"/>
              <w:spacing w:after="0" w:afterAutospacing="0"/>
              <w:textAlignment w:val="baseline"/>
              <w:rPr>
                <w:rStyle w:val="eop"/>
                <w:color w:val="000000"/>
                <w:sz w:val="22"/>
                <w:szCs w:val="22"/>
                <w:shd w:val="clear" w:color="auto" w:fill="FFFFFF"/>
              </w:rPr>
            </w:pPr>
            <w:r>
              <w:rPr>
                <w:rStyle w:val="eop"/>
                <w:color w:val="000000"/>
                <w:sz w:val="22"/>
                <w:szCs w:val="22"/>
                <w:shd w:val="clear" w:color="auto" w:fill="FFFFFF"/>
              </w:rPr>
              <w:t>Debrief from New Chairs Orientation</w:t>
            </w:r>
          </w:p>
        </w:tc>
        <w:tc>
          <w:tcPr>
            <w:tcW w:w="1260" w:type="dxa"/>
            <w:tcBorders>
              <w:top w:val="nil"/>
              <w:left w:val="nil"/>
              <w:bottom w:val="single" w:sz="6" w:space="0" w:color="A3A3A3"/>
              <w:right w:val="single" w:sz="6" w:space="0" w:color="A3A3A3"/>
            </w:tcBorders>
            <w:shd w:val="clear" w:color="auto" w:fill="auto"/>
          </w:tcPr>
          <w:p w14:paraId="06BEB7BA" w14:textId="60872D04" w:rsidR="006D4144" w:rsidRDefault="00D95A71"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/Lisa/Chris</w:t>
            </w:r>
          </w:p>
        </w:tc>
        <w:tc>
          <w:tcPr>
            <w:tcW w:w="4950" w:type="dxa"/>
            <w:tcBorders>
              <w:top w:val="nil"/>
              <w:left w:val="nil"/>
              <w:bottom w:val="single" w:sz="6" w:space="0" w:color="A3A3A3"/>
              <w:right w:val="single" w:sz="6" w:space="0" w:color="A3A3A3"/>
            </w:tcBorders>
            <w:shd w:val="clear" w:color="auto" w:fill="auto"/>
          </w:tcPr>
          <w:p w14:paraId="1FD6B857" w14:textId="77777777" w:rsidR="006D4144" w:rsidRDefault="007764C2" w:rsidP="00A8510E">
            <w:pPr>
              <w:textAlignment w:val="baseline"/>
              <w:rPr>
                <w:rFonts w:ascii="Times New Roman" w:eastAsia="Times New Roman" w:hAnsi="Times New Roman" w:cs="Times New Roman"/>
                <w:sz w:val="22"/>
                <w:szCs w:val="22"/>
              </w:rPr>
            </w:pPr>
            <w:proofErr w:type="spellStart"/>
            <w:r w:rsidRPr="007764C2">
              <w:rPr>
                <w:rFonts w:ascii="Times New Roman" w:eastAsia="Times New Roman" w:hAnsi="Times New Roman" w:cs="Times New Roman"/>
                <w:sz w:val="22"/>
                <w:szCs w:val="22"/>
                <w:u w:val="single"/>
              </w:rPr>
              <w:t>Kuni</w:t>
            </w:r>
            <w:proofErr w:type="spellEnd"/>
            <w:r>
              <w:rPr>
                <w:rFonts w:ascii="Times New Roman" w:eastAsia="Times New Roman" w:hAnsi="Times New Roman" w:cs="Times New Roman"/>
                <w:sz w:val="22"/>
                <w:szCs w:val="22"/>
              </w:rPr>
              <w:t xml:space="preserve"> – </w:t>
            </w:r>
            <w:proofErr w:type="spellStart"/>
            <w:r>
              <w:rPr>
                <w:rFonts w:ascii="Times New Roman" w:eastAsia="Times New Roman" w:hAnsi="Times New Roman" w:cs="Times New Roman"/>
                <w:sz w:val="22"/>
                <w:szCs w:val="22"/>
              </w:rPr>
              <w:t>powerpoint</w:t>
            </w:r>
            <w:proofErr w:type="spellEnd"/>
            <w:r>
              <w:rPr>
                <w:rFonts w:ascii="Times New Roman" w:eastAsia="Times New Roman" w:hAnsi="Times New Roman" w:cs="Times New Roman"/>
                <w:sz w:val="22"/>
                <w:szCs w:val="22"/>
              </w:rPr>
              <w:t xml:space="preserve"> from orientation will be in chairs folder.  Asking for feedback now. </w:t>
            </w:r>
          </w:p>
          <w:p w14:paraId="2A934DF2"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Claudia: covered the job responsibilities in contract; discussed the roles and experiences with new chairs.  </w:t>
            </w:r>
          </w:p>
          <w:p w14:paraId="65544CDB" w14:textId="2BAABCDB"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Tim: good to welcome new chairs.  </w:t>
            </w:r>
            <w:proofErr w:type="spellStart"/>
            <w:proofErr w:type="gramStart"/>
            <w:r>
              <w:rPr>
                <w:rFonts w:ascii="Times New Roman" w:eastAsia="Times New Roman" w:hAnsi="Times New Roman" w:cs="Times New Roman"/>
                <w:sz w:val="22"/>
                <w:szCs w:val="22"/>
              </w:rPr>
              <w:t>Lets</w:t>
            </w:r>
            <w:proofErr w:type="spellEnd"/>
            <w:proofErr w:type="gramEnd"/>
            <w:r>
              <w:rPr>
                <w:rFonts w:ascii="Times New Roman" w:eastAsia="Times New Roman" w:hAnsi="Times New Roman" w:cs="Times New Roman"/>
                <w:sz w:val="22"/>
                <w:szCs w:val="22"/>
              </w:rPr>
              <w:t xml:space="preserve"> make this a regular thing</w:t>
            </w:r>
          </w:p>
          <w:p w14:paraId="1DF32177" w14:textId="13579D29" w:rsidR="007764C2" w:rsidRDefault="007764C2" w:rsidP="00A8510E">
            <w:pPr>
              <w:textAlignment w:val="baseline"/>
              <w:rPr>
                <w:rFonts w:ascii="Times New Roman" w:eastAsia="Times New Roman" w:hAnsi="Times New Roman" w:cs="Times New Roman"/>
                <w:sz w:val="22"/>
                <w:szCs w:val="22"/>
              </w:rPr>
            </w:pPr>
            <w:proofErr w:type="spellStart"/>
            <w:r w:rsidRPr="007764C2">
              <w:rPr>
                <w:rFonts w:ascii="Times New Roman" w:eastAsia="Times New Roman" w:hAnsi="Times New Roman" w:cs="Times New Roman"/>
                <w:sz w:val="22"/>
                <w:szCs w:val="22"/>
                <w:u w:val="single"/>
              </w:rPr>
              <w:t>Kuni</w:t>
            </w:r>
            <w:proofErr w:type="spellEnd"/>
            <w:r>
              <w:rPr>
                <w:rFonts w:ascii="Times New Roman" w:eastAsia="Times New Roman" w:hAnsi="Times New Roman" w:cs="Times New Roman"/>
                <w:sz w:val="22"/>
                <w:szCs w:val="22"/>
              </w:rPr>
              <w:t xml:space="preserve">: part 1 is done, part 2 is coming for new chairs orientation; returning chairs should look over the </w:t>
            </w:r>
            <w:proofErr w:type="spellStart"/>
            <w:r>
              <w:rPr>
                <w:rFonts w:ascii="Times New Roman" w:eastAsia="Times New Roman" w:hAnsi="Times New Roman" w:cs="Times New Roman"/>
                <w:sz w:val="22"/>
                <w:szCs w:val="22"/>
              </w:rPr>
              <w:t>powerpoint</w:t>
            </w:r>
            <w:proofErr w:type="spellEnd"/>
            <w:r>
              <w:rPr>
                <w:rFonts w:ascii="Times New Roman" w:eastAsia="Times New Roman" w:hAnsi="Times New Roman" w:cs="Times New Roman"/>
                <w:sz w:val="22"/>
                <w:szCs w:val="22"/>
              </w:rPr>
              <w:t xml:space="preserve"> for additions and use the checklist.  </w:t>
            </w:r>
          </w:p>
          <w:p w14:paraId="5D9B1670" w14:textId="70220CDC" w:rsidR="007764C2" w:rsidRPr="001B3581" w:rsidRDefault="007764C2" w:rsidP="00A8510E">
            <w:pPr>
              <w:textAlignment w:val="baseline"/>
              <w:rPr>
                <w:rFonts w:ascii="Times New Roman" w:eastAsia="Times New Roman" w:hAnsi="Times New Roman" w:cs="Times New Roman"/>
                <w:sz w:val="22"/>
                <w:szCs w:val="22"/>
              </w:rPr>
            </w:pPr>
          </w:p>
        </w:tc>
      </w:tr>
      <w:tr w:rsidR="000B24B9" w:rsidRPr="001B3581" w14:paraId="530627E4"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29DBF895" w14:textId="2431F299" w:rsidR="000B24B9" w:rsidRDefault="00D95A71"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0B24B9">
              <w:rPr>
                <w:rFonts w:ascii="Times New Roman" w:eastAsia="Times New Roman" w:hAnsi="Times New Roman" w:cs="Times New Roman"/>
                <w:sz w:val="22"/>
                <w:szCs w:val="22"/>
              </w:rPr>
              <w:t>:</w:t>
            </w:r>
            <w:r>
              <w:rPr>
                <w:rFonts w:ascii="Times New Roman" w:eastAsia="Times New Roman" w:hAnsi="Times New Roman" w:cs="Times New Roman"/>
                <w:sz w:val="22"/>
                <w:szCs w:val="22"/>
              </w:rPr>
              <w:t>00</w:t>
            </w:r>
            <w:r w:rsidR="000B24B9">
              <w:rPr>
                <w:rFonts w:ascii="Times New Roman" w:eastAsia="Times New Roman" w:hAnsi="Times New Roman" w:cs="Times New Roman"/>
                <w:sz w:val="22"/>
                <w:szCs w:val="22"/>
              </w:rPr>
              <w:t>-</w:t>
            </w:r>
            <w:r w:rsidR="00461C8D">
              <w:rPr>
                <w:rFonts w:ascii="Times New Roman" w:eastAsia="Times New Roman" w:hAnsi="Times New Roman" w:cs="Times New Roman"/>
                <w:sz w:val="22"/>
                <w:szCs w:val="22"/>
              </w:rPr>
              <w:t>2</w:t>
            </w:r>
            <w:r w:rsidR="000B24B9">
              <w:rPr>
                <w:rFonts w:ascii="Times New Roman" w:eastAsia="Times New Roman" w:hAnsi="Times New Roman" w:cs="Times New Roman"/>
                <w:sz w:val="22"/>
                <w:szCs w:val="22"/>
              </w:rPr>
              <w:t>:</w:t>
            </w:r>
            <w:r>
              <w:rPr>
                <w:rFonts w:ascii="Times New Roman" w:eastAsia="Times New Roman" w:hAnsi="Times New Roman" w:cs="Times New Roman"/>
                <w:sz w:val="22"/>
                <w:szCs w:val="22"/>
              </w:rPr>
              <w:t>15</w:t>
            </w:r>
          </w:p>
          <w:p w14:paraId="76DC2C7D"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1F8BC312" w14:textId="77777777" w:rsidR="00D95A71" w:rsidRPr="00D95A71" w:rsidRDefault="00D95A71" w:rsidP="00D95A71">
            <w:pPr>
              <w:pStyle w:val="paragraph"/>
              <w:textAlignment w:val="baseline"/>
              <w:rPr>
                <w:color w:val="000000"/>
                <w:sz w:val="22"/>
                <w:szCs w:val="22"/>
                <w:shd w:val="clear" w:color="auto" w:fill="FFFFFF"/>
              </w:rPr>
            </w:pPr>
            <w:r w:rsidRPr="00D95A71">
              <w:rPr>
                <w:color w:val="000000"/>
                <w:sz w:val="22"/>
                <w:szCs w:val="22"/>
                <w:shd w:val="clear" w:color="auto" w:fill="FFFFFF"/>
              </w:rPr>
              <w:t>Spring 2023 schedule development – Draft 1</w:t>
            </w:r>
          </w:p>
          <w:p w14:paraId="5EF2F1EA" w14:textId="4959DEB6" w:rsidR="000B24B9" w:rsidRPr="00D95A71" w:rsidRDefault="00D95A71" w:rsidP="00D95A71">
            <w:pPr>
              <w:pStyle w:val="paragraph"/>
              <w:textAlignment w:val="baseline"/>
              <w:rPr>
                <w:color w:val="000000"/>
                <w:sz w:val="22"/>
                <w:szCs w:val="22"/>
                <w:shd w:val="clear" w:color="auto" w:fill="FFFFFF"/>
              </w:rPr>
            </w:pPr>
            <w:r w:rsidRPr="00D95A71">
              <w:rPr>
                <w:color w:val="000000"/>
                <w:sz w:val="22"/>
                <w:szCs w:val="22"/>
                <w:shd w:val="clear" w:color="auto" w:fill="FFFFFF"/>
              </w:rPr>
              <w:t xml:space="preserve">Coming to you </w:t>
            </w:r>
            <w:r>
              <w:rPr>
                <w:color w:val="000000"/>
                <w:sz w:val="22"/>
                <w:szCs w:val="22"/>
                <w:shd w:val="clear" w:color="auto" w:fill="FFFFFF"/>
              </w:rPr>
              <w:t>9/23/22</w:t>
            </w:r>
          </w:p>
        </w:tc>
        <w:tc>
          <w:tcPr>
            <w:tcW w:w="1260" w:type="dxa"/>
            <w:tcBorders>
              <w:top w:val="nil"/>
              <w:left w:val="nil"/>
              <w:bottom w:val="single" w:sz="6" w:space="0" w:color="A3A3A3"/>
              <w:right w:val="single" w:sz="6" w:space="0" w:color="A3A3A3"/>
            </w:tcBorders>
            <w:shd w:val="clear" w:color="auto" w:fill="auto"/>
          </w:tcPr>
          <w:p w14:paraId="5CB0A37E" w14:textId="1C77C106" w:rsidR="003D64DB" w:rsidRDefault="00D95A71"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p>
          <w:p w14:paraId="5441E05C" w14:textId="0C499AAC" w:rsidR="003D64DB" w:rsidRDefault="003D64DB" w:rsidP="000B24B9">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3FA6031B" w14:textId="77777777" w:rsidR="007764C2" w:rsidRDefault="007764C2" w:rsidP="00A8510E">
            <w:pPr>
              <w:textAlignment w:val="baseline"/>
              <w:rPr>
                <w:rFonts w:ascii="Times New Roman" w:eastAsia="Times New Roman" w:hAnsi="Times New Roman" w:cs="Times New Roman"/>
                <w:sz w:val="22"/>
                <w:szCs w:val="22"/>
              </w:rPr>
            </w:pPr>
            <w:proofErr w:type="spellStart"/>
            <w:r w:rsidRPr="007764C2">
              <w:rPr>
                <w:rFonts w:ascii="Times New Roman" w:eastAsia="Times New Roman" w:hAnsi="Times New Roman" w:cs="Times New Roman"/>
                <w:sz w:val="22"/>
                <w:szCs w:val="22"/>
                <w:u w:val="single"/>
              </w:rPr>
              <w:t>Kuni</w:t>
            </w:r>
            <w:proofErr w:type="spellEnd"/>
            <w:r>
              <w:rPr>
                <w:rFonts w:ascii="Times New Roman" w:eastAsia="Times New Roman" w:hAnsi="Times New Roman" w:cs="Times New Roman"/>
                <w:sz w:val="22"/>
                <w:szCs w:val="22"/>
              </w:rPr>
              <w:t>: Johnny is entering the 1</w:t>
            </w:r>
            <w:r w:rsidRPr="007764C2">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draft now.  Hopefully Monday Johnny will have the draft to return after inputting; appreciation of getting schedules done in a timely fashion; in accordance with PFT and timeline.  </w:t>
            </w:r>
          </w:p>
          <w:p w14:paraId="35252BA3" w14:textId="77777777" w:rsidR="007764C2" w:rsidRDefault="007764C2" w:rsidP="00A8510E">
            <w:pPr>
              <w:textAlignment w:val="baseline"/>
              <w:rPr>
                <w:rFonts w:ascii="Times New Roman" w:eastAsia="Times New Roman" w:hAnsi="Times New Roman" w:cs="Times New Roman"/>
                <w:sz w:val="22"/>
                <w:szCs w:val="22"/>
              </w:rPr>
            </w:pPr>
            <w:r w:rsidRPr="007764C2">
              <w:rPr>
                <w:rFonts w:ascii="Times New Roman" w:eastAsia="Times New Roman" w:hAnsi="Times New Roman" w:cs="Times New Roman"/>
                <w:sz w:val="22"/>
                <w:szCs w:val="22"/>
                <w:u w:val="single"/>
              </w:rPr>
              <w:t>Lisa</w:t>
            </w:r>
            <w:r>
              <w:rPr>
                <w:rFonts w:ascii="Times New Roman" w:eastAsia="Times New Roman" w:hAnsi="Times New Roman" w:cs="Times New Roman"/>
                <w:sz w:val="22"/>
                <w:szCs w:val="22"/>
              </w:rPr>
              <w:t xml:space="preserve">: everyone did a good job that fits the allocation or offers a rationale for additions above allocation; we will need to have discussions regarding building new programs at a time when our allocation is tight and we are reducing from years gone by rather than increasing.  </w:t>
            </w:r>
          </w:p>
          <w:p w14:paraId="211F7A26" w14:textId="4F9DC4FE" w:rsidR="007764C2" w:rsidRDefault="007764C2" w:rsidP="00A8510E">
            <w:pPr>
              <w:textAlignment w:val="baseline"/>
              <w:rPr>
                <w:rFonts w:ascii="Times New Roman" w:eastAsia="Times New Roman" w:hAnsi="Times New Roman" w:cs="Times New Roman"/>
                <w:sz w:val="22"/>
                <w:szCs w:val="22"/>
              </w:rPr>
            </w:pPr>
            <w:r w:rsidRPr="007764C2">
              <w:rPr>
                <w:rFonts w:ascii="Times New Roman" w:eastAsia="Times New Roman" w:hAnsi="Times New Roman" w:cs="Times New Roman"/>
                <w:sz w:val="22"/>
                <w:szCs w:val="22"/>
                <w:u w:val="single"/>
              </w:rPr>
              <w:t>Stacey</w:t>
            </w:r>
            <w:r>
              <w:rPr>
                <w:rFonts w:ascii="Times New Roman" w:eastAsia="Times New Roman" w:hAnsi="Times New Roman" w:cs="Times New Roman"/>
                <w:sz w:val="22"/>
                <w:szCs w:val="22"/>
              </w:rPr>
              <w:t xml:space="preserve">: scheduling more </w:t>
            </w:r>
            <w:proofErr w:type="gramStart"/>
            <w:r>
              <w:rPr>
                <w:rFonts w:ascii="Times New Roman" w:eastAsia="Times New Roman" w:hAnsi="Times New Roman" w:cs="Times New Roman"/>
                <w:sz w:val="22"/>
                <w:szCs w:val="22"/>
              </w:rPr>
              <w:t>10 and 14 week</w:t>
            </w:r>
            <w:proofErr w:type="gramEnd"/>
            <w:r>
              <w:rPr>
                <w:rFonts w:ascii="Times New Roman" w:eastAsia="Times New Roman" w:hAnsi="Times New Roman" w:cs="Times New Roman"/>
                <w:sz w:val="22"/>
                <w:szCs w:val="22"/>
              </w:rPr>
              <w:t xml:space="preserve"> semesters are in demand according to students consulting with counselors.  A good example is ENGL 1A.  Catherine and </w:t>
            </w:r>
            <w:proofErr w:type="spellStart"/>
            <w:r>
              <w:rPr>
                <w:rFonts w:ascii="Times New Roman" w:eastAsia="Times New Roman" w:hAnsi="Times New Roman" w:cs="Times New Roman"/>
                <w:sz w:val="22"/>
                <w:szCs w:val="22"/>
              </w:rPr>
              <w:t>Emie</w:t>
            </w:r>
            <w:proofErr w:type="spellEnd"/>
            <w:r>
              <w:rPr>
                <w:rFonts w:ascii="Times New Roman" w:eastAsia="Times New Roman" w:hAnsi="Times New Roman" w:cs="Times New Roman"/>
                <w:sz w:val="22"/>
                <w:szCs w:val="22"/>
              </w:rPr>
              <w:t xml:space="preserve"> agree.  </w:t>
            </w:r>
          </w:p>
          <w:p w14:paraId="32F5AC5F" w14:textId="77777777" w:rsidR="007764C2" w:rsidRDefault="007764C2"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How many have been going to the PCCD townhall for the budget? Good way to see where things are going for 2023 schedule.  PCCD identified an error in the budget.  What that correction means is that we have $11million deficit that we need to reconcile this year.  PCCD has said it will look at the vacant position to reduce the deficit.  PCCD possible cut different % or vacant positions.  For spring 2023, we are moving forward with what we planned.  Same scale as fall schedule.  </w:t>
            </w:r>
          </w:p>
          <w:p w14:paraId="14C4FE3E" w14:textId="2FCEA8B2"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Matt: Sits on two committees that participate in PCCD planning.  (From </w:t>
            </w:r>
            <w:proofErr w:type="gramStart"/>
            <w:r>
              <w:rPr>
                <w:rFonts w:ascii="Times New Roman" w:eastAsia="Times New Roman" w:hAnsi="Times New Roman" w:cs="Times New Roman"/>
                <w:sz w:val="22"/>
                <w:szCs w:val="22"/>
              </w:rPr>
              <w:t>PGC)  VC</w:t>
            </w:r>
            <w:proofErr w:type="gramEnd"/>
            <w:r>
              <w:rPr>
                <w:rFonts w:ascii="Times New Roman" w:eastAsia="Times New Roman" w:hAnsi="Times New Roman" w:cs="Times New Roman"/>
                <w:sz w:val="22"/>
                <w:szCs w:val="22"/>
              </w:rPr>
              <w:t xml:space="preserve"> of finance changed and discovered the $11 </w:t>
            </w:r>
            <w:proofErr w:type="spellStart"/>
            <w:r>
              <w:rPr>
                <w:rFonts w:ascii="Times New Roman" w:eastAsia="Times New Roman" w:hAnsi="Times New Roman" w:cs="Times New Roman"/>
                <w:sz w:val="22"/>
                <w:szCs w:val="22"/>
              </w:rPr>
              <w:t>millon</w:t>
            </w:r>
            <w:proofErr w:type="spellEnd"/>
            <w:r>
              <w:rPr>
                <w:rFonts w:ascii="Times New Roman" w:eastAsia="Times New Roman" w:hAnsi="Times New Roman" w:cs="Times New Roman"/>
                <w:sz w:val="22"/>
                <w:szCs w:val="22"/>
              </w:rPr>
              <w:t xml:space="preserve"> deficit.  There are 96 positions </w:t>
            </w:r>
            <w:proofErr w:type="spellStart"/>
            <w:r>
              <w:rPr>
                <w:rFonts w:ascii="Times New Roman" w:eastAsia="Times New Roman" w:hAnsi="Times New Roman" w:cs="Times New Roman"/>
                <w:sz w:val="22"/>
                <w:szCs w:val="22"/>
              </w:rPr>
              <w:t>distict</w:t>
            </w:r>
            <w:proofErr w:type="spellEnd"/>
            <w:r>
              <w:rPr>
                <w:rFonts w:ascii="Times New Roman" w:eastAsia="Times New Roman" w:hAnsi="Times New Roman" w:cs="Times New Roman"/>
                <w:sz w:val="22"/>
                <w:szCs w:val="22"/>
              </w:rPr>
              <w:t xml:space="preserve"> wide as vacant</w:t>
            </w:r>
          </w:p>
          <w:p w14:paraId="2A046411" w14:textId="0F6384E3"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8 – admin</w:t>
            </w:r>
          </w:p>
          <w:p w14:paraId="54A7D09A"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29 </w:t>
            </w:r>
            <w:proofErr w:type="spellStart"/>
            <w:r>
              <w:rPr>
                <w:rFonts w:ascii="Times New Roman" w:eastAsia="Times New Roman" w:hAnsi="Times New Roman" w:cs="Times New Roman"/>
                <w:sz w:val="22"/>
                <w:szCs w:val="22"/>
              </w:rPr>
              <w:t>facutly</w:t>
            </w:r>
            <w:proofErr w:type="spellEnd"/>
          </w:p>
          <w:p w14:paraId="3CAFD84B"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59 – classified</w:t>
            </w:r>
          </w:p>
          <w:p w14:paraId="5FF80C4C"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Presidents of colleges have been asked by PCCD to submit suggestions for freezing.  BCC is not going to accept the freezing of positions.  9 faculty vacant positions are at BCC.  </w:t>
            </w:r>
          </w:p>
          <w:p w14:paraId="05174357"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Jenny: we should not offset PCCD budget woes by reducing full-time faculty at our college.  </w:t>
            </w:r>
          </w:p>
          <w:p w14:paraId="4F5EE600" w14:textId="77777777" w:rsidR="007764C2" w:rsidRDefault="007764C2" w:rsidP="00A8510E">
            <w:pPr>
              <w:textAlignment w:val="baseline"/>
              <w:rPr>
                <w:rFonts w:ascii="Times New Roman" w:eastAsia="Times New Roman" w:hAnsi="Times New Roman" w:cs="Times New Roman"/>
                <w:sz w:val="22"/>
                <w:szCs w:val="22"/>
              </w:rPr>
            </w:pPr>
            <w:r w:rsidRPr="007764C2">
              <w:rPr>
                <w:rFonts w:ascii="Times New Roman" w:eastAsia="Times New Roman" w:hAnsi="Times New Roman" w:cs="Times New Roman"/>
                <w:sz w:val="22"/>
                <w:szCs w:val="22"/>
                <w:u w:val="single"/>
              </w:rPr>
              <w:lastRenderedPageBreak/>
              <w:t>Tim:</w:t>
            </w:r>
            <w:r>
              <w:rPr>
                <w:rFonts w:ascii="Times New Roman" w:eastAsia="Times New Roman" w:hAnsi="Times New Roman" w:cs="Times New Roman"/>
                <w:sz w:val="22"/>
                <w:szCs w:val="22"/>
              </w:rPr>
              <w:t xml:space="preserve"> will the five positions allocated last year go forward despite the budget issue?</w:t>
            </w:r>
            <w:r>
              <w:rPr>
                <w:rFonts w:ascii="Times New Roman" w:eastAsia="Times New Roman" w:hAnsi="Times New Roman" w:cs="Times New Roman"/>
                <w:sz w:val="22"/>
                <w:szCs w:val="22"/>
              </w:rPr>
              <w:br/>
            </w:r>
            <w:r w:rsidRPr="007764C2">
              <w:rPr>
                <w:rFonts w:ascii="Times New Roman" w:eastAsia="Times New Roman" w:hAnsi="Times New Roman" w:cs="Times New Roman"/>
                <w:sz w:val="22"/>
                <w:szCs w:val="22"/>
                <w:u w:val="single"/>
              </w:rPr>
              <w:t>Matt:</w:t>
            </w:r>
            <w:r>
              <w:rPr>
                <w:rFonts w:ascii="Times New Roman" w:eastAsia="Times New Roman" w:hAnsi="Times New Roman" w:cs="Times New Roman"/>
                <w:sz w:val="22"/>
                <w:szCs w:val="22"/>
              </w:rPr>
              <w:t xml:space="preserve"> All vacant positions are under consideration for freeze.  But our position at BCC is committed to protecting the allocation as is.     </w:t>
            </w:r>
          </w:p>
          <w:p w14:paraId="5424A058" w14:textId="1507CDC3" w:rsidR="007764C2" w:rsidRDefault="007764C2" w:rsidP="00A8510E">
            <w:pPr>
              <w:textAlignment w:val="baseline"/>
              <w:rPr>
                <w:rFonts w:ascii="Times New Roman" w:eastAsia="Times New Roman" w:hAnsi="Times New Roman" w:cs="Times New Roman"/>
                <w:sz w:val="22"/>
                <w:szCs w:val="22"/>
              </w:rPr>
            </w:pPr>
          </w:p>
          <w:p w14:paraId="676D5BDF" w14:textId="696A7664" w:rsidR="007764C2" w:rsidRDefault="007764C2" w:rsidP="00A8510E">
            <w:pPr>
              <w:textAlignment w:val="baseline"/>
              <w:rPr>
                <w:rFonts w:ascii="Times New Roman" w:eastAsia="Times New Roman" w:hAnsi="Times New Roman" w:cs="Times New Roman"/>
                <w:sz w:val="22"/>
                <w:szCs w:val="22"/>
              </w:rPr>
            </w:pPr>
          </w:p>
          <w:p w14:paraId="344CC840" w14:textId="55ADB26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Discussion of instructor/counselor assignment.</w:t>
            </w:r>
          </w:p>
          <w:p w14:paraId="03A20684" w14:textId="79E0BB69" w:rsidR="007764C2" w:rsidRDefault="007764C2" w:rsidP="00A8510E">
            <w:pPr>
              <w:textAlignment w:val="baseline"/>
              <w:rPr>
                <w:rFonts w:ascii="Times New Roman" w:eastAsia="Times New Roman" w:hAnsi="Times New Roman" w:cs="Times New Roman"/>
                <w:sz w:val="22"/>
                <w:szCs w:val="22"/>
              </w:rPr>
            </w:pPr>
          </w:p>
          <w:p w14:paraId="3D829398" w14:textId="77802D23" w:rsidR="007764C2" w:rsidRDefault="009B3F55" w:rsidP="00A8510E">
            <w:pPr>
              <w:textAlignment w:val="baseline"/>
              <w:rPr>
                <w:rFonts w:ascii="Times New Roman" w:eastAsia="Times New Roman" w:hAnsi="Times New Roman" w:cs="Times New Roman"/>
                <w:sz w:val="22"/>
                <w:szCs w:val="22"/>
              </w:rPr>
            </w:pPr>
            <w:hyperlink r:id="rId7" w:history="1">
              <w:r w:rsidR="007764C2" w:rsidRPr="00901A0B">
                <w:rPr>
                  <w:rStyle w:val="Hyperlink"/>
                  <w:rFonts w:ascii="Times New Roman" w:eastAsia="Times New Roman" w:hAnsi="Times New Roman" w:cs="Times New Roman"/>
                  <w:sz w:val="22"/>
                  <w:szCs w:val="22"/>
                </w:rPr>
                <w:t>https://pft1603.org/wp-content/uploads/2022/02/Berkeley-Part-Time-Faculty-Workload-History-Spring-2022.pdf</w:t>
              </w:r>
            </w:hyperlink>
          </w:p>
          <w:p w14:paraId="2C00F1CB" w14:textId="77777777" w:rsidR="007764C2" w:rsidRDefault="007764C2" w:rsidP="00A8510E">
            <w:pPr>
              <w:textAlignment w:val="baseline"/>
              <w:rPr>
                <w:rFonts w:ascii="Times New Roman" w:eastAsia="Times New Roman" w:hAnsi="Times New Roman" w:cs="Times New Roman"/>
                <w:sz w:val="22"/>
                <w:szCs w:val="22"/>
              </w:rPr>
            </w:pPr>
          </w:p>
          <w:p w14:paraId="2CF4F0E6" w14:textId="143C14B7" w:rsidR="007764C2" w:rsidRDefault="007764C2"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Emie</w:t>
            </w:r>
            <w:proofErr w:type="spellEnd"/>
            <w:r>
              <w:rPr>
                <w:rFonts w:ascii="Times New Roman" w:eastAsia="Times New Roman" w:hAnsi="Times New Roman" w:cs="Times New Roman"/>
                <w:sz w:val="22"/>
                <w:szCs w:val="22"/>
              </w:rPr>
              <w:t xml:space="preserve">: What do chairs do for the assignments of </w:t>
            </w:r>
            <w:proofErr w:type="spellStart"/>
            <w:proofErr w:type="gramStart"/>
            <w:r w:rsidR="00605463">
              <w:rPr>
                <w:rFonts w:ascii="Times New Roman" w:eastAsia="Times New Roman" w:hAnsi="Times New Roman" w:cs="Times New Roman"/>
                <w:sz w:val="22"/>
                <w:szCs w:val="22"/>
              </w:rPr>
              <w:t>F</w:t>
            </w:r>
            <w:r>
              <w:rPr>
                <w:rFonts w:ascii="Times New Roman" w:eastAsia="Times New Roman" w:hAnsi="Times New Roman" w:cs="Times New Roman"/>
                <w:sz w:val="22"/>
                <w:szCs w:val="22"/>
              </w:rPr>
              <w:t>Ters</w:t>
            </w:r>
            <w:proofErr w:type="spellEnd"/>
            <w:r>
              <w:rPr>
                <w:rFonts w:ascii="Times New Roman" w:eastAsia="Times New Roman" w:hAnsi="Times New Roman" w:cs="Times New Roman"/>
                <w:sz w:val="22"/>
                <w:szCs w:val="22"/>
              </w:rPr>
              <w:t xml:space="preserve"> </w:t>
            </w:r>
            <w:r w:rsidR="00605463">
              <w:rPr>
                <w:rFonts w:ascii="Times New Roman" w:eastAsia="Times New Roman" w:hAnsi="Times New Roman" w:cs="Times New Roman"/>
                <w:sz w:val="22"/>
                <w:szCs w:val="22"/>
              </w:rPr>
              <w:t xml:space="preserve"> and</w:t>
            </w:r>
            <w:proofErr w:type="gramEnd"/>
            <w:r w:rsidR="00605463">
              <w:rPr>
                <w:rFonts w:ascii="Times New Roman" w:eastAsia="Times New Roman" w:hAnsi="Times New Roman" w:cs="Times New Roman"/>
                <w:sz w:val="22"/>
                <w:szCs w:val="22"/>
              </w:rPr>
              <w:t xml:space="preserve"> scheduling.  Seniority, how it works with class assignments.</w:t>
            </w:r>
            <w:bookmarkStart w:id="1" w:name="_GoBack"/>
            <w:bookmarkEnd w:id="1"/>
            <w:r>
              <w:rPr>
                <w:rFonts w:ascii="Times New Roman" w:eastAsia="Times New Roman" w:hAnsi="Times New Roman" w:cs="Times New Roman"/>
                <w:sz w:val="22"/>
                <w:szCs w:val="22"/>
              </w:rPr>
              <w:t xml:space="preserve">  </w:t>
            </w:r>
          </w:p>
          <w:p w14:paraId="45CC3A82"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Jenny: we develop the schedule, then staff according to the seniority list and preferred schedule forms submitted by </w:t>
            </w:r>
            <w:proofErr w:type="spellStart"/>
            <w:r>
              <w:rPr>
                <w:rFonts w:ascii="Times New Roman" w:eastAsia="Times New Roman" w:hAnsi="Times New Roman" w:cs="Times New Roman"/>
                <w:sz w:val="22"/>
                <w:szCs w:val="22"/>
              </w:rPr>
              <w:t>PTers</w:t>
            </w:r>
            <w:proofErr w:type="spellEnd"/>
          </w:p>
          <w:p w14:paraId="72B4B01F" w14:textId="487CE9AF"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Lisa: load average taken from priority list. </w:t>
            </w:r>
          </w:p>
          <w:p w14:paraId="659BC117" w14:textId="386F4ABE"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Catherine: what about for </w:t>
            </w:r>
            <w:proofErr w:type="spellStart"/>
            <w:r>
              <w:rPr>
                <w:rFonts w:ascii="Times New Roman" w:eastAsia="Times New Roman" w:hAnsi="Times New Roman" w:cs="Times New Roman"/>
                <w:sz w:val="22"/>
                <w:szCs w:val="22"/>
              </w:rPr>
              <w:t>FTers</w:t>
            </w:r>
            <w:proofErr w:type="spellEnd"/>
            <w:r>
              <w:rPr>
                <w:rFonts w:ascii="Times New Roman" w:eastAsia="Times New Roman" w:hAnsi="Times New Roman" w:cs="Times New Roman"/>
                <w:sz w:val="22"/>
                <w:szCs w:val="22"/>
              </w:rPr>
              <w:t xml:space="preserve">?  How do we assign in an equitable </w:t>
            </w:r>
            <w:proofErr w:type="gramStart"/>
            <w:r>
              <w:rPr>
                <w:rFonts w:ascii="Times New Roman" w:eastAsia="Times New Roman" w:hAnsi="Times New Roman" w:cs="Times New Roman"/>
                <w:sz w:val="22"/>
                <w:szCs w:val="22"/>
              </w:rPr>
              <w:t>way.</w:t>
            </w:r>
            <w:proofErr w:type="gramEnd"/>
            <w:r>
              <w:rPr>
                <w:rFonts w:ascii="Times New Roman" w:eastAsia="Times New Roman" w:hAnsi="Times New Roman" w:cs="Times New Roman"/>
                <w:sz w:val="22"/>
                <w:szCs w:val="22"/>
              </w:rPr>
              <w:t xml:space="preserve">  </w:t>
            </w:r>
          </w:p>
          <w:p w14:paraId="3E6C49DA"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Chris: discretionary approach  </w:t>
            </w:r>
          </w:p>
          <w:p w14:paraId="578A1BE4"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Fabian: there is no priority in the contract for either </w:t>
            </w:r>
            <w:proofErr w:type="spellStart"/>
            <w:r>
              <w:rPr>
                <w:rFonts w:ascii="Times New Roman" w:eastAsia="Times New Roman" w:hAnsi="Times New Roman" w:cs="Times New Roman"/>
                <w:sz w:val="22"/>
                <w:szCs w:val="22"/>
              </w:rPr>
              <w:t>FTers</w:t>
            </w:r>
            <w:proofErr w:type="spellEnd"/>
            <w:r>
              <w:rPr>
                <w:rFonts w:ascii="Times New Roman" w:eastAsia="Times New Roman" w:hAnsi="Times New Roman" w:cs="Times New Roman"/>
                <w:sz w:val="22"/>
                <w:szCs w:val="22"/>
              </w:rPr>
              <w:t xml:space="preserve">. </w:t>
            </w:r>
          </w:p>
          <w:p w14:paraId="35D0F482"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Lisa: contract provides for seniority hiring according to the preferential pool.  For </w:t>
            </w:r>
            <w:proofErr w:type="spellStart"/>
            <w:r>
              <w:rPr>
                <w:rFonts w:ascii="Times New Roman" w:eastAsia="Times New Roman" w:hAnsi="Times New Roman" w:cs="Times New Roman"/>
                <w:sz w:val="22"/>
                <w:szCs w:val="22"/>
              </w:rPr>
              <w:t>FTers</w:t>
            </w:r>
            <w:proofErr w:type="spellEnd"/>
            <w:r>
              <w:rPr>
                <w:rFonts w:ascii="Times New Roman" w:eastAsia="Times New Roman" w:hAnsi="Times New Roman" w:cs="Times New Roman"/>
                <w:sz w:val="22"/>
                <w:szCs w:val="22"/>
              </w:rPr>
              <w:t xml:space="preserve">, it’s different in application and different in different areas.  Most often </w:t>
            </w:r>
            <w:proofErr w:type="spellStart"/>
            <w:r>
              <w:rPr>
                <w:rFonts w:ascii="Times New Roman" w:eastAsia="Times New Roman" w:hAnsi="Times New Roman" w:cs="Times New Roman"/>
                <w:sz w:val="22"/>
                <w:szCs w:val="22"/>
              </w:rPr>
              <w:t>FTers</w:t>
            </w:r>
            <w:proofErr w:type="spellEnd"/>
            <w:r>
              <w:rPr>
                <w:rFonts w:ascii="Times New Roman" w:eastAsia="Times New Roman" w:hAnsi="Times New Roman" w:cs="Times New Roman"/>
                <w:sz w:val="22"/>
                <w:szCs w:val="22"/>
              </w:rPr>
              <w:t xml:space="preserve"> are assigned according to expertise.  It’s different in counseling.</w:t>
            </w:r>
          </w:p>
          <w:p w14:paraId="3BCF9FCA"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Fabian: what about when the assumption is that an instructor is not proficient in a particular class.  It’s a complicated area.  Best if this was at some point put into the contract.  </w:t>
            </w:r>
          </w:p>
          <w:p w14:paraId="4339A4F2" w14:textId="77777777" w:rsidR="007764C2" w:rsidRDefault="007764C2"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Emie</w:t>
            </w:r>
            <w:proofErr w:type="spellEnd"/>
            <w:r>
              <w:rPr>
                <w:rFonts w:ascii="Times New Roman" w:eastAsia="Times New Roman" w:hAnsi="Times New Roman" w:cs="Times New Roman"/>
                <w:sz w:val="22"/>
                <w:szCs w:val="22"/>
              </w:rPr>
              <w:t xml:space="preserve">: when Ally was chair she was the only one who got to teach counseling (1?).  That’s not what the rest of counseling wanted.  </w:t>
            </w:r>
          </w:p>
          <w:p w14:paraId="1553A287" w14:textId="77777777" w:rsidR="007764C2" w:rsidRDefault="007764C2"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different process works in different departments.  </w:t>
            </w:r>
            <w:proofErr w:type="spellStart"/>
            <w:r>
              <w:rPr>
                <w:rFonts w:ascii="Times New Roman" w:eastAsia="Times New Roman" w:hAnsi="Times New Roman" w:cs="Times New Roman"/>
                <w:sz w:val="22"/>
                <w:szCs w:val="22"/>
              </w:rPr>
              <w:t>PTers</w:t>
            </w:r>
            <w:proofErr w:type="spellEnd"/>
            <w:r>
              <w:rPr>
                <w:rFonts w:ascii="Times New Roman" w:eastAsia="Times New Roman" w:hAnsi="Times New Roman" w:cs="Times New Roman"/>
                <w:sz w:val="22"/>
                <w:szCs w:val="22"/>
              </w:rPr>
              <w:t xml:space="preserve"> are assigned according to the pool.  For </w:t>
            </w:r>
            <w:proofErr w:type="spellStart"/>
            <w:r>
              <w:rPr>
                <w:rFonts w:ascii="Times New Roman" w:eastAsia="Times New Roman" w:hAnsi="Times New Roman" w:cs="Times New Roman"/>
                <w:sz w:val="22"/>
                <w:szCs w:val="22"/>
              </w:rPr>
              <w:t>FTers</w:t>
            </w:r>
            <w:proofErr w:type="spellEnd"/>
            <w:r>
              <w:rPr>
                <w:rFonts w:ascii="Times New Roman" w:eastAsia="Times New Roman" w:hAnsi="Times New Roman" w:cs="Times New Roman"/>
                <w:sz w:val="22"/>
                <w:szCs w:val="22"/>
              </w:rPr>
              <w:t xml:space="preserve">, the departments will have to come to a best practice on this.  </w:t>
            </w:r>
          </w:p>
          <w:p w14:paraId="4C128AA3"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Stacey: consider a possibility grievance issue.</w:t>
            </w:r>
          </w:p>
          <w:p w14:paraId="616135C8"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Lisa: departments should be clear on what’s being done for assignments; collaboration and agreement. </w:t>
            </w:r>
          </w:p>
          <w:p w14:paraId="1C5FD82C"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 Scheduling done working for best of department, students, instructors.</w:t>
            </w:r>
          </w:p>
          <w:p w14:paraId="729B1F29" w14:textId="3195D6D5"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Lisa: the contract can’t specify grounds for assignment – complicated schedules for individual faculty might have, for example.   </w:t>
            </w:r>
          </w:p>
          <w:p w14:paraId="7E4909B4" w14:textId="2E9B913C" w:rsidR="007764C2" w:rsidRPr="001B3581" w:rsidRDefault="007764C2" w:rsidP="00A8510E">
            <w:pPr>
              <w:textAlignment w:val="baseline"/>
              <w:rPr>
                <w:rFonts w:ascii="Times New Roman" w:eastAsia="Times New Roman" w:hAnsi="Times New Roman" w:cs="Times New Roman"/>
                <w:sz w:val="22"/>
                <w:szCs w:val="22"/>
              </w:rPr>
            </w:pPr>
          </w:p>
        </w:tc>
      </w:tr>
      <w:tr w:rsidR="000B24B9" w:rsidRPr="001B3581" w14:paraId="1FEEAF7C" w14:textId="77777777" w:rsidTr="001B5C55">
        <w:trPr>
          <w:trHeight w:val="1137"/>
        </w:trPr>
        <w:tc>
          <w:tcPr>
            <w:tcW w:w="990" w:type="dxa"/>
            <w:tcBorders>
              <w:top w:val="nil"/>
              <w:left w:val="single" w:sz="6" w:space="0" w:color="A3A3A3"/>
              <w:bottom w:val="single" w:sz="6" w:space="0" w:color="A3A3A3"/>
              <w:right w:val="single" w:sz="6" w:space="0" w:color="A3A3A3"/>
            </w:tcBorders>
            <w:shd w:val="clear" w:color="auto" w:fill="auto"/>
          </w:tcPr>
          <w:p w14:paraId="2E352614" w14:textId="4B3630BE" w:rsidR="000B24B9" w:rsidRDefault="00461C8D"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r w:rsidR="00DC21F9">
              <w:rPr>
                <w:rFonts w:ascii="Times New Roman" w:eastAsia="Times New Roman" w:hAnsi="Times New Roman" w:cs="Times New Roman"/>
                <w:sz w:val="22"/>
                <w:szCs w:val="22"/>
              </w:rPr>
              <w:t>:</w:t>
            </w:r>
            <w:r w:rsidR="00D95A71">
              <w:rPr>
                <w:rFonts w:ascii="Times New Roman" w:eastAsia="Times New Roman" w:hAnsi="Times New Roman" w:cs="Times New Roman"/>
                <w:sz w:val="22"/>
                <w:szCs w:val="22"/>
              </w:rPr>
              <w:t>15</w:t>
            </w:r>
            <w:r w:rsidR="000B24B9">
              <w:rPr>
                <w:rFonts w:ascii="Times New Roman" w:eastAsia="Times New Roman" w:hAnsi="Times New Roman" w:cs="Times New Roman"/>
                <w:sz w:val="22"/>
                <w:szCs w:val="22"/>
              </w:rPr>
              <w:t>-2:</w:t>
            </w:r>
            <w:r w:rsidR="003661FA">
              <w:rPr>
                <w:rFonts w:ascii="Times New Roman" w:eastAsia="Times New Roman" w:hAnsi="Times New Roman" w:cs="Times New Roman"/>
                <w:sz w:val="22"/>
                <w:szCs w:val="22"/>
              </w:rPr>
              <w:t>3</w:t>
            </w:r>
            <w:r w:rsidR="00D95A71">
              <w:rPr>
                <w:rFonts w:ascii="Times New Roman" w:eastAsia="Times New Roman" w:hAnsi="Times New Roman" w:cs="Times New Roman"/>
                <w:sz w:val="22"/>
                <w:szCs w:val="22"/>
              </w:rPr>
              <w:t>5</w:t>
            </w:r>
          </w:p>
          <w:p w14:paraId="48029559"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2CAD2531" w14:textId="649567CC" w:rsidR="001B5C55" w:rsidRPr="00D95A71" w:rsidRDefault="00461C8D" w:rsidP="003D64DB">
            <w:pPr>
              <w:pStyle w:val="paragraph"/>
              <w:spacing w:before="0" w:beforeAutospacing="0" w:after="0" w:afterAutospacing="0"/>
              <w:textAlignment w:val="baseline"/>
              <w:rPr>
                <w:color w:val="000000"/>
                <w:sz w:val="22"/>
                <w:szCs w:val="22"/>
                <w:shd w:val="clear" w:color="auto" w:fill="FFFFFF"/>
              </w:rPr>
            </w:pPr>
            <w:r>
              <w:rPr>
                <w:rStyle w:val="normaltextrun"/>
                <w:color w:val="000000"/>
                <w:sz w:val="22"/>
                <w:szCs w:val="22"/>
                <w:shd w:val="clear" w:color="auto" w:fill="FFFFFF"/>
              </w:rPr>
              <w:t xml:space="preserve"> </w:t>
            </w:r>
            <w:r w:rsidR="00D95A71" w:rsidRPr="00D95A71">
              <w:rPr>
                <w:color w:val="000000"/>
                <w:sz w:val="22"/>
                <w:szCs w:val="22"/>
                <w:shd w:val="clear" w:color="auto" w:fill="FFFFFF"/>
              </w:rPr>
              <w:t xml:space="preserve">Brown act and Chair’s Council – </w:t>
            </w:r>
            <w:r w:rsidR="00D95A71">
              <w:rPr>
                <w:color w:val="000000"/>
                <w:sz w:val="22"/>
                <w:szCs w:val="22"/>
                <w:shd w:val="clear" w:color="auto" w:fill="FFFFFF"/>
              </w:rPr>
              <w:t>In</w:t>
            </w:r>
            <w:r w:rsidR="00D95A71" w:rsidRPr="00D95A71">
              <w:rPr>
                <w:color w:val="000000"/>
                <w:sz w:val="22"/>
                <w:szCs w:val="22"/>
                <w:shd w:val="clear" w:color="auto" w:fill="FFFFFF"/>
              </w:rPr>
              <w:t>formation/</w:t>
            </w:r>
            <w:r w:rsidR="00D95A71">
              <w:rPr>
                <w:color w:val="000000"/>
                <w:sz w:val="22"/>
                <w:szCs w:val="22"/>
                <w:shd w:val="clear" w:color="auto" w:fill="FFFFFF"/>
              </w:rPr>
              <w:t>D</w:t>
            </w:r>
            <w:r w:rsidR="00D95A71" w:rsidRPr="00D95A71">
              <w:rPr>
                <w:color w:val="000000"/>
                <w:sz w:val="22"/>
                <w:szCs w:val="22"/>
                <w:shd w:val="clear" w:color="auto" w:fill="FFFFFF"/>
              </w:rPr>
              <w:t>iscussion</w:t>
            </w:r>
          </w:p>
          <w:p w14:paraId="723DA7FC" w14:textId="77777777" w:rsidR="000B24B9" w:rsidRPr="0011030B" w:rsidRDefault="000B24B9" w:rsidP="00C57D8F">
            <w:pPr>
              <w:pStyle w:val="paragraph"/>
              <w:spacing w:before="0" w:beforeAutospacing="0" w:after="0" w:afterAutospacing="0"/>
              <w:textAlignment w:val="baseline"/>
              <w:rPr>
                <w:sz w:val="22"/>
                <w:szCs w:val="22"/>
                <w:u w:val="single"/>
              </w:rPr>
            </w:pPr>
          </w:p>
        </w:tc>
        <w:tc>
          <w:tcPr>
            <w:tcW w:w="1260" w:type="dxa"/>
            <w:tcBorders>
              <w:top w:val="nil"/>
              <w:left w:val="nil"/>
              <w:bottom w:val="single" w:sz="6" w:space="0" w:color="A3A3A3"/>
              <w:right w:val="single" w:sz="6" w:space="0" w:color="A3A3A3"/>
            </w:tcBorders>
            <w:shd w:val="clear" w:color="auto" w:fill="auto"/>
          </w:tcPr>
          <w:p w14:paraId="42625712" w14:textId="54DA5220" w:rsidR="000B24B9" w:rsidRDefault="00D95A71"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Matt Freeman</w:t>
            </w:r>
          </w:p>
          <w:p w14:paraId="51B3365D" w14:textId="75C79BD1" w:rsidR="001B5C55" w:rsidRDefault="001B5C55" w:rsidP="00A8510E">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48DD38D7"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Matt: context – district as a body got placed in a space whether there were violations or lack of understanding at </w:t>
            </w:r>
            <w:proofErr w:type="spellStart"/>
            <w:r>
              <w:rPr>
                <w:rFonts w:ascii="Times New Roman" w:eastAsia="Times New Roman" w:hAnsi="Times New Roman" w:cs="Times New Roman"/>
                <w:sz w:val="22"/>
                <w:szCs w:val="22"/>
              </w:rPr>
              <w:t>BoT</w:t>
            </w:r>
            <w:proofErr w:type="spellEnd"/>
            <w:r>
              <w:rPr>
                <w:rFonts w:ascii="Times New Roman" w:eastAsia="Times New Roman" w:hAnsi="Times New Roman" w:cs="Times New Roman"/>
                <w:sz w:val="22"/>
                <w:szCs w:val="22"/>
              </w:rPr>
              <w:t xml:space="preserve"> and PCCD AS.  Litigation on the issue of noncompliance with Brown Act.  ASCCC came and presented the rules of the Brown Act.  Committees of legislative bodies </w:t>
            </w:r>
          </w:p>
          <w:p w14:paraId="79B7EAC0" w14:textId="77777777" w:rsidR="007764C2" w:rsidRDefault="007764C2" w:rsidP="00A8510E">
            <w:pPr>
              <w:textAlignment w:val="baseline"/>
              <w:rPr>
                <w:rFonts w:ascii="Times New Roman" w:eastAsia="Times New Roman" w:hAnsi="Times New Roman" w:cs="Times New Roman"/>
                <w:sz w:val="22"/>
                <w:szCs w:val="22"/>
              </w:rPr>
            </w:pPr>
          </w:p>
          <w:p w14:paraId="65E91351"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ASCCC and BCC AS not offering legal advice.  Just knowledge of the Brown Act.</w:t>
            </w:r>
          </w:p>
          <w:p w14:paraId="6FFBB120" w14:textId="77777777" w:rsidR="007764C2" w:rsidRDefault="007764C2" w:rsidP="00A8510E">
            <w:pPr>
              <w:textAlignment w:val="baseline"/>
              <w:rPr>
                <w:rFonts w:ascii="Times New Roman" w:eastAsia="Times New Roman" w:hAnsi="Times New Roman" w:cs="Times New Roman"/>
                <w:sz w:val="22"/>
                <w:szCs w:val="22"/>
              </w:rPr>
            </w:pPr>
          </w:p>
          <w:p w14:paraId="40B68846"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Brown Act = law to ensure transparency.  Informing the public of what’s being done with their tax money</w:t>
            </w:r>
          </w:p>
          <w:p w14:paraId="70772B4B" w14:textId="77777777" w:rsidR="007764C2" w:rsidRDefault="007764C2" w:rsidP="00A8510E">
            <w:pPr>
              <w:textAlignment w:val="baseline"/>
              <w:rPr>
                <w:rFonts w:ascii="Times New Roman" w:eastAsia="Times New Roman" w:hAnsi="Times New Roman" w:cs="Times New Roman"/>
                <w:sz w:val="22"/>
                <w:szCs w:val="22"/>
              </w:rPr>
            </w:pPr>
          </w:p>
          <w:p w14:paraId="1503E619"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Changes due to pandemic.  Gov. passed bills to make temporary changes to Brown Act, to have a </w:t>
            </w:r>
            <w:proofErr w:type="gramStart"/>
            <w:r>
              <w:rPr>
                <w:rFonts w:ascii="Times New Roman" w:eastAsia="Times New Roman" w:hAnsi="Times New Roman" w:cs="Times New Roman"/>
                <w:sz w:val="22"/>
                <w:szCs w:val="22"/>
              </w:rPr>
              <w:t>remote or virtual meetings</w:t>
            </w:r>
            <w:proofErr w:type="gramEnd"/>
            <w:r>
              <w:rPr>
                <w:rFonts w:ascii="Times New Roman" w:eastAsia="Times New Roman" w:hAnsi="Times New Roman" w:cs="Times New Roman"/>
                <w:sz w:val="22"/>
                <w:szCs w:val="22"/>
              </w:rPr>
              <w:t>.  Legal authorization of remote or virtual meeting extended into January 2023 (2024?).</w:t>
            </w:r>
          </w:p>
          <w:p w14:paraId="5CD0F504" w14:textId="77777777" w:rsidR="007764C2" w:rsidRDefault="007764C2" w:rsidP="00A8510E">
            <w:pPr>
              <w:textAlignment w:val="baseline"/>
              <w:rPr>
                <w:rFonts w:ascii="Times New Roman" w:eastAsia="Times New Roman" w:hAnsi="Times New Roman" w:cs="Times New Roman"/>
                <w:sz w:val="22"/>
                <w:szCs w:val="22"/>
              </w:rPr>
            </w:pPr>
          </w:p>
          <w:p w14:paraId="40A6465B" w14:textId="77777777" w:rsidR="000B24B9"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Not all of our standing committees at BCC or PCCD fully “there yet” in terms of compliance.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t xml:space="preserve">Anytime we deliberate as a body we need to follow the Brown Act.     </w:t>
            </w:r>
          </w:p>
          <w:p w14:paraId="22DE2F4B" w14:textId="77777777" w:rsidR="007764C2" w:rsidRDefault="007764C2" w:rsidP="00A8510E">
            <w:pPr>
              <w:textAlignment w:val="baseline"/>
              <w:rPr>
                <w:rFonts w:ascii="Times New Roman" w:eastAsia="Times New Roman" w:hAnsi="Times New Roman" w:cs="Times New Roman"/>
                <w:sz w:val="22"/>
                <w:szCs w:val="22"/>
              </w:rPr>
            </w:pPr>
          </w:p>
          <w:p w14:paraId="155DB2B9"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Chairs Council had not sent out its agenda or invitations to attend.  BCC chairs </w:t>
            </w:r>
            <w:proofErr w:type="gramStart"/>
            <w:r>
              <w:rPr>
                <w:rFonts w:ascii="Times New Roman" w:eastAsia="Times New Roman" w:hAnsi="Times New Roman" w:cs="Times New Roman"/>
                <w:sz w:val="22"/>
                <w:szCs w:val="22"/>
              </w:rPr>
              <w:t>has</w:t>
            </w:r>
            <w:proofErr w:type="gramEnd"/>
            <w:r>
              <w:rPr>
                <w:rFonts w:ascii="Times New Roman" w:eastAsia="Times New Roman" w:hAnsi="Times New Roman" w:cs="Times New Roman"/>
                <w:sz w:val="22"/>
                <w:szCs w:val="22"/>
              </w:rPr>
              <w:t xml:space="preserve"> changed to be in compliance with Brown Act.  This is a legal requirement.  </w:t>
            </w:r>
          </w:p>
          <w:p w14:paraId="38E1D45E" w14:textId="77777777" w:rsidR="007764C2" w:rsidRDefault="007764C2" w:rsidP="00A8510E">
            <w:pPr>
              <w:textAlignment w:val="baseline"/>
              <w:rPr>
                <w:rFonts w:ascii="Times New Roman" w:eastAsia="Times New Roman" w:hAnsi="Times New Roman" w:cs="Times New Roman"/>
                <w:sz w:val="22"/>
                <w:szCs w:val="22"/>
              </w:rPr>
            </w:pPr>
          </w:p>
          <w:p w14:paraId="3E487CD5" w14:textId="2F8DD749"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Question of holding closed session.  Basically, you have to have legal counsel to agree to allow a body move to closed session.  </w:t>
            </w:r>
          </w:p>
          <w:p w14:paraId="0C45F774" w14:textId="77777777" w:rsidR="007764C2" w:rsidRDefault="007764C2" w:rsidP="00A8510E">
            <w:pPr>
              <w:textAlignment w:val="baseline"/>
              <w:rPr>
                <w:rFonts w:ascii="Times New Roman" w:eastAsia="Times New Roman" w:hAnsi="Times New Roman" w:cs="Times New Roman"/>
                <w:sz w:val="22"/>
                <w:szCs w:val="22"/>
              </w:rPr>
            </w:pPr>
          </w:p>
          <w:p w14:paraId="1841DB40"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items must still be made public.  </w:t>
            </w:r>
          </w:p>
          <w:p w14:paraId="50064D3A" w14:textId="77777777" w:rsidR="007764C2" w:rsidRDefault="007764C2" w:rsidP="00A8510E">
            <w:pPr>
              <w:textAlignment w:val="baseline"/>
              <w:rPr>
                <w:rFonts w:ascii="Times New Roman" w:eastAsia="Times New Roman" w:hAnsi="Times New Roman" w:cs="Times New Roman"/>
                <w:sz w:val="22"/>
                <w:szCs w:val="22"/>
              </w:rPr>
            </w:pPr>
          </w:p>
          <w:p w14:paraId="67D404F3" w14:textId="347C7269"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certain very narrow instances, governance bodies can hold closed sessions.   </w:t>
            </w:r>
          </w:p>
          <w:p w14:paraId="5856FC15" w14:textId="77777777" w:rsidR="007764C2" w:rsidRDefault="007764C2" w:rsidP="00A8510E">
            <w:pPr>
              <w:textAlignment w:val="baseline"/>
              <w:rPr>
                <w:rFonts w:ascii="Times New Roman" w:eastAsia="Times New Roman" w:hAnsi="Times New Roman" w:cs="Times New Roman"/>
                <w:sz w:val="22"/>
                <w:szCs w:val="22"/>
              </w:rPr>
            </w:pPr>
          </w:p>
          <w:p w14:paraId="1DB981B0"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Look to the charge of the Chairs that gives legislative authority over a particular point established on the list of reasons for closed session.</w:t>
            </w:r>
          </w:p>
          <w:p w14:paraId="53289475" w14:textId="77777777" w:rsidR="007764C2" w:rsidRDefault="007764C2" w:rsidP="00A8510E">
            <w:pPr>
              <w:textAlignment w:val="baseline"/>
              <w:rPr>
                <w:rFonts w:ascii="Times New Roman" w:eastAsia="Times New Roman" w:hAnsi="Times New Roman" w:cs="Times New Roman"/>
                <w:sz w:val="22"/>
                <w:szCs w:val="22"/>
              </w:rPr>
            </w:pPr>
          </w:p>
          <w:p w14:paraId="7BF104F9"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Chairs does not have the role in spaces that are applicable for parameters of closed sessions.</w:t>
            </w:r>
          </w:p>
          <w:p w14:paraId="58DC9FF6"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br/>
              <w:t xml:space="preserve">Committees throughout BCC have been moving toward getting fully in line with Brown Act.  </w:t>
            </w:r>
          </w:p>
          <w:p w14:paraId="25B34BE0" w14:textId="77777777" w:rsidR="007764C2" w:rsidRDefault="007764C2" w:rsidP="00A8510E">
            <w:pPr>
              <w:textAlignment w:val="baseline"/>
              <w:rPr>
                <w:rFonts w:ascii="Times New Roman" w:eastAsia="Times New Roman" w:hAnsi="Times New Roman" w:cs="Times New Roman"/>
                <w:sz w:val="22"/>
                <w:szCs w:val="22"/>
              </w:rPr>
            </w:pPr>
          </w:p>
          <w:p w14:paraId="36ECE442"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Catherine: do department meetings need to follow the Brown Act?</w:t>
            </w:r>
            <w:r>
              <w:rPr>
                <w:rFonts w:ascii="Times New Roman" w:eastAsia="Times New Roman" w:hAnsi="Times New Roman" w:cs="Times New Roman"/>
                <w:sz w:val="22"/>
                <w:szCs w:val="22"/>
              </w:rPr>
              <w:br/>
              <w:t xml:space="preserve">Matt: Bodies created by legislative act are governed </w:t>
            </w:r>
            <w:r>
              <w:rPr>
                <w:rFonts w:ascii="Times New Roman" w:eastAsia="Times New Roman" w:hAnsi="Times New Roman" w:cs="Times New Roman"/>
                <w:sz w:val="22"/>
                <w:szCs w:val="22"/>
              </w:rPr>
              <w:lastRenderedPageBreak/>
              <w:t xml:space="preserve">by Brown Act.  Not every committee or body established within the college.  It’s about legislative bodies.  </w:t>
            </w:r>
          </w:p>
          <w:p w14:paraId="72A1D2AA" w14:textId="77777777" w:rsidR="007764C2" w:rsidRDefault="007764C2" w:rsidP="00A8510E">
            <w:pPr>
              <w:textAlignment w:val="baseline"/>
              <w:rPr>
                <w:rFonts w:ascii="Times New Roman" w:eastAsia="Times New Roman" w:hAnsi="Times New Roman" w:cs="Times New Roman"/>
                <w:sz w:val="22"/>
                <w:szCs w:val="22"/>
              </w:rPr>
            </w:pPr>
          </w:p>
          <w:p w14:paraId="71B9AADF" w14:textId="77777777" w:rsidR="007764C2" w:rsidRDefault="007764C2"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Chairs only meeting, they need to be open</w:t>
            </w:r>
          </w:p>
          <w:p w14:paraId="799CCAFC"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Matt: Chairs council can have a closed session if it is justified by Act.  If the Council holds closed session needs then to be shared publicly.  </w:t>
            </w:r>
          </w:p>
          <w:p w14:paraId="46F40571" w14:textId="77777777" w:rsidR="007764C2" w:rsidRDefault="007764C2" w:rsidP="00A8510E">
            <w:pPr>
              <w:textAlignment w:val="baseline"/>
              <w:rPr>
                <w:rFonts w:ascii="Times New Roman" w:eastAsia="Times New Roman" w:hAnsi="Times New Roman" w:cs="Times New Roman"/>
                <w:sz w:val="22"/>
                <w:szCs w:val="22"/>
              </w:rPr>
            </w:pPr>
          </w:p>
          <w:p w14:paraId="156B3915" w14:textId="75900E5D"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Matt: when you have a “serial meeting,” it needs to follow Brown Act.  If a number of the body are meeting to discuss  </w:t>
            </w:r>
          </w:p>
          <w:p w14:paraId="4EB74C2A" w14:textId="77777777" w:rsidR="007764C2" w:rsidRDefault="007764C2" w:rsidP="00A8510E">
            <w:pPr>
              <w:textAlignment w:val="baseline"/>
              <w:rPr>
                <w:rFonts w:ascii="Times New Roman" w:eastAsia="Times New Roman" w:hAnsi="Times New Roman" w:cs="Times New Roman"/>
                <w:sz w:val="22"/>
                <w:szCs w:val="22"/>
              </w:rPr>
            </w:pPr>
          </w:p>
          <w:p w14:paraId="608F2112" w14:textId="5F674270"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Lisa: we can’t close the Chairs meeting due to what the charge of chairs is.   </w:t>
            </w:r>
          </w:p>
          <w:p w14:paraId="176CAEBD" w14:textId="3F78394A" w:rsidR="007764C2" w:rsidRDefault="007764C2" w:rsidP="00A8510E">
            <w:pPr>
              <w:textAlignment w:val="baseline"/>
              <w:rPr>
                <w:rFonts w:ascii="Times New Roman" w:eastAsia="Times New Roman" w:hAnsi="Times New Roman" w:cs="Times New Roman"/>
                <w:sz w:val="22"/>
                <w:szCs w:val="22"/>
              </w:rPr>
            </w:pPr>
          </w:p>
          <w:p w14:paraId="023AA14E" w14:textId="7F8BEC26" w:rsidR="007764C2" w:rsidRDefault="007764C2"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shall all identified members of the committee attend every meeting – in direct response to the “chairs only” meetings regularly scheduled.  </w:t>
            </w:r>
          </w:p>
          <w:p w14:paraId="35EF7281" w14:textId="3E088CB7" w:rsidR="007764C2" w:rsidRDefault="007764C2" w:rsidP="00A8510E">
            <w:pPr>
              <w:textAlignment w:val="baseline"/>
              <w:rPr>
                <w:rFonts w:ascii="Times New Roman" w:eastAsia="Times New Roman" w:hAnsi="Times New Roman" w:cs="Times New Roman"/>
                <w:sz w:val="22"/>
                <w:szCs w:val="22"/>
              </w:rPr>
            </w:pPr>
          </w:p>
          <w:p w14:paraId="690B17C1" w14:textId="522314DC"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Tim: our charge, created last year stipulates that one meeting per month shall be “chairs only.”  </w:t>
            </w:r>
          </w:p>
          <w:p w14:paraId="26E4159D" w14:textId="171DEBC6" w:rsidR="007764C2" w:rsidRDefault="007764C2" w:rsidP="00A8510E">
            <w:pPr>
              <w:textAlignment w:val="baseline"/>
              <w:rPr>
                <w:rFonts w:ascii="Times New Roman" w:eastAsia="Times New Roman" w:hAnsi="Times New Roman" w:cs="Times New Roman"/>
                <w:sz w:val="22"/>
                <w:szCs w:val="22"/>
              </w:rPr>
            </w:pPr>
          </w:p>
          <w:p w14:paraId="71EAC632" w14:textId="65A26145"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Jenny: put in the framework of a request for the chairs to meet among themselves.  </w:t>
            </w:r>
          </w:p>
          <w:p w14:paraId="217A78C6" w14:textId="7277FC33" w:rsidR="007764C2" w:rsidRDefault="007764C2" w:rsidP="00A8510E">
            <w:pPr>
              <w:textAlignment w:val="baseline"/>
              <w:rPr>
                <w:rFonts w:ascii="Times New Roman" w:eastAsia="Times New Roman" w:hAnsi="Times New Roman" w:cs="Times New Roman"/>
                <w:sz w:val="22"/>
                <w:szCs w:val="22"/>
              </w:rPr>
            </w:pPr>
          </w:p>
          <w:p w14:paraId="0FE6734D" w14:textId="06740AB1" w:rsidR="007764C2" w:rsidRDefault="007764C2"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need to address questions with ASCCC.  Or get language into the PCCD/PFT contract to define the chairs roles in a way to address this.  </w:t>
            </w:r>
          </w:p>
          <w:p w14:paraId="2CCACBF8" w14:textId="2D1BF36C"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br/>
              <w:t xml:space="preserve">Jenny: recommends we get a taskforce to look at the handbook.  Recommendation to   </w:t>
            </w:r>
          </w:p>
          <w:p w14:paraId="34E5D49A" w14:textId="7019EF9C" w:rsidR="007764C2" w:rsidRDefault="007764C2" w:rsidP="00A8510E">
            <w:pPr>
              <w:textAlignment w:val="baseline"/>
              <w:rPr>
                <w:rFonts w:ascii="Times New Roman" w:eastAsia="Times New Roman" w:hAnsi="Times New Roman" w:cs="Times New Roman"/>
                <w:sz w:val="22"/>
                <w:szCs w:val="22"/>
              </w:rPr>
            </w:pPr>
          </w:p>
          <w:p w14:paraId="2E0A2171" w14:textId="063983D8"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Move to form a taskforce.  </w:t>
            </w:r>
          </w:p>
          <w:p w14:paraId="6783ADBD" w14:textId="41AD154F" w:rsidR="007764C2" w:rsidRDefault="007764C2" w:rsidP="00A8510E">
            <w:pPr>
              <w:textAlignment w:val="baseline"/>
              <w:rPr>
                <w:rFonts w:ascii="Times New Roman" w:eastAsia="Times New Roman" w:hAnsi="Times New Roman" w:cs="Times New Roman"/>
                <w:sz w:val="22"/>
                <w:szCs w:val="22"/>
              </w:rPr>
            </w:pPr>
          </w:p>
          <w:p w14:paraId="281755E3" w14:textId="2E8D559D"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Matt: chairs should be an open meeting. Anytime any governing body makes decisions with lack of transparency, this is troubling. </w:t>
            </w:r>
          </w:p>
          <w:p w14:paraId="05F4EB2C" w14:textId="6DF48DF2" w:rsidR="007764C2" w:rsidRPr="001B3581" w:rsidRDefault="007764C2" w:rsidP="00A8510E">
            <w:pPr>
              <w:textAlignment w:val="baseline"/>
              <w:rPr>
                <w:rFonts w:ascii="Times New Roman" w:eastAsia="Times New Roman" w:hAnsi="Times New Roman" w:cs="Times New Roman"/>
                <w:sz w:val="22"/>
                <w:szCs w:val="22"/>
              </w:rPr>
            </w:pPr>
          </w:p>
        </w:tc>
      </w:tr>
      <w:tr w:rsidR="000B24B9" w:rsidRPr="001B3581" w14:paraId="56F16467"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22CED9E0" w14:textId="46F9FC75" w:rsidR="000B24B9" w:rsidRDefault="000B24B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r w:rsidR="001B2D86">
              <w:rPr>
                <w:rFonts w:ascii="Times New Roman" w:eastAsia="Times New Roman" w:hAnsi="Times New Roman" w:cs="Times New Roman"/>
                <w:sz w:val="22"/>
                <w:szCs w:val="22"/>
              </w:rPr>
              <w:t>3</w:t>
            </w:r>
            <w:r w:rsidR="00D95A71">
              <w:rPr>
                <w:rFonts w:ascii="Times New Roman" w:eastAsia="Times New Roman" w:hAnsi="Times New Roman" w:cs="Times New Roman"/>
                <w:sz w:val="22"/>
                <w:szCs w:val="22"/>
              </w:rPr>
              <w:t>5</w:t>
            </w:r>
            <w:r>
              <w:rPr>
                <w:rFonts w:ascii="Times New Roman" w:eastAsia="Times New Roman" w:hAnsi="Times New Roman" w:cs="Times New Roman"/>
                <w:sz w:val="22"/>
                <w:szCs w:val="22"/>
              </w:rPr>
              <w:t>-</w:t>
            </w:r>
            <w:r w:rsidR="001B2D86">
              <w:rPr>
                <w:rFonts w:ascii="Times New Roman" w:eastAsia="Times New Roman" w:hAnsi="Times New Roman" w:cs="Times New Roman"/>
                <w:sz w:val="22"/>
                <w:szCs w:val="22"/>
              </w:rPr>
              <w:t>2</w:t>
            </w:r>
            <w:r>
              <w:rPr>
                <w:rFonts w:ascii="Times New Roman" w:eastAsia="Times New Roman" w:hAnsi="Times New Roman" w:cs="Times New Roman"/>
                <w:sz w:val="22"/>
                <w:szCs w:val="22"/>
              </w:rPr>
              <w:t>:</w:t>
            </w:r>
            <w:r w:rsidR="001B2D86">
              <w:rPr>
                <w:rFonts w:ascii="Times New Roman" w:eastAsia="Times New Roman" w:hAnsi="Times New Roman" w:cs="Times New Roman"/>
                <w:sz w:val="22"/>
                <w:szCs w:val="22"/>
              </w:rPr>
              <w:t>5</w:t>
            </w:r>
            <w:r w:rsidR="00D95A71">
              <w:rPr>
                <w:rFonts w:ascii="Times New Roman" w:eastAsia="Times New Roman" w:hAnsi="Times New Roman" w:cs="Times New Roman"/>
                <w:sz w:val="22"/>
                <w:szCs w:val="22"/>
              </w:rPr>
              <w:t>0</w:t>
            </w:r>
          </w:p>
          <w:p w14:paraId="74893832"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3318888A" w14:textId="77777777" w:rsidR="00D95A71" w:rsidRPr="00D95A71" w:rsidRDefault="00D95A71" w:rsidP="00D95A71">
            <w:pPr>
              <w:textAlignment w:val="baseline"/>
              <w:rPr>
                <w:rFonts w:ascii="Times New Roman" w:eastAsia="Times New Roman" w:hAnsi="Times New Roman" w:cs="Times New Roman"/>
                <w:color w:val="000000"/>
                <w:sz w:val="22"/>
                <w:szCs w:val="22"/>
              </w:rPr>
            </w:pPr>
            <w:r w:rsidRPr="00D95A71">
              <w:rPr>
                <w:rFonts w:ascii="Times New Roman" w:eastAsia="Times New Roman" w:hAnsi="Times New Roman" w:cs="Times New Roman"/>
                <w:color w:val="000000"/>
                <w:sz w:val="22"/>
                <w:szCs w:val="22"/>
              </w:rPr>
              <w:t>Chair Reassign Time allocation Formula-Taskforce</w:t>
            </w:r>
          </w:p>
          <w:p w14:paraId="34879436" w14:textId="77777777" w:rsidR="00D95A71" w:rsidRDefault="00D95A71" w:rsidP="00B70BDC">
            <w:pPr>
              <w:textAlignment w:val="baseline"/>
              <w:rPr>
                <w:rFonts w:ascii="Times New Roman" w:eastAsia="Times New Roman" w:hAnsi="Times New Roman" w:cs="Times New Roman"/>
                <w:color w:val="000000"/>
                <w:sz w:val="22"/>
                <w:szCs w:val="22"/>
              </w:rPr>
            </w:pPr>
          </w:p>
          <w:p w14:paraId="7EF9F98C" w14:textId="77777777" w:rsidR="00D95A71" w:rsidRPr="00D95A71" w:rsidRDefault="00D95A71" w:rsidP="00D95A71">
            <w:pPr>
              <w:textAlignment w:val="baseline"/>
              <w:rPr>
                <w:rFonts w:ascii="Times New Roman" w:eastAsia="Times New Roman" w:hAnsi="Times New Roman" w:cs="Times New Roman"/>
                <w:color w:val="000000"/>
                <w:sz w:val="22"/>
                <w:szCs w:val="22"/>
              </w:rPr>
            </w:pPr>
            <w:r w:rsidRPr="00D95A71">
              <w:rPr>
                <w:rFonts w:ascii="Times New Roman" w:eastAsia="Times New Roman" w:hAnsi="Times New Roman" w:cs="Times New Roman"/>
                <w:color w:val="000000"/>
                <w:sz w:val="22"/>
                <w:szCs w:val="22"/>
              </w:rPr>
              <w:t>Reassigned time formula</w:t>
            </w:r>
          </w:p>
          <w:p w14:paraId="0E9B50D6" w14:textId="4C550E11" w:rsidR="000B24B9" w:rsidRPr="006D4144" w:rsidRDefault="000B24B9" w:rsidP="00D95A71">
            <w:pPr>
              <w:textAlignment w:val="baseline"/>
              <w:rPr>
                <w:rFonts w:ascii="Times New Roman" w:eastAsia="Times New Roman" w:hAnsi="Times New Roman" w:cs="Times New Roman"/>
                <w:sz w:val="22"/>
                <w:szCs w:val="22"/>
              </w:rPr>
            </w:pPr>
          </w:p>
        </w:tc>
        <w:tc>
          <w:tcPr>
            <w:tcW w:w="1260" w:type="dxa"/>
            <w:tcBorders>
              <w:top w:val="nil"/>
              <w:left w:val="nil"/>
              <w:bottom w:val="single" w:sz="6" w:space="0" w:color="A3A3A3"/>
              <w:right w:val="single" w:sz="6" w:space="0" w:color="A3A3A3"/>
            </w:tcBorders>
            <w:shd w:val="clear" w:color="auto" w:fill="auto"/>
          </w:tcPr>
          <w:p w14:paraId="70A44201" w14:textId="2D154F45" w:rsidR="000B24B9" w:rsidRDefault="00D95A71"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p>
        </w:tc>
        <w:tc>
          <w:tcPr>
            <w:tcW w:w="4950" w:type="dxa"/>
            <w:tcBorders>
              <w:top w:val="nil"/>
              <w:left w:val="nil"/>
              <w:bottom w:val="single" w:sz="6" w:space="0" w:color="A3A3A3"/>
              <w:right w:val="single" w:sz="6" w:space="0" w:color="A3A3A3"/>
            </w:tcBorders>
            <w:shd w:val="clear" w:color="auto" w:fill="auto"/>
          </w:tcPr>
          <w:p w14:paraId="38E7FE78" w14:textId="77777777" w:rsidR="000B24B9" w:rsidRDefault="007764C2"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first time in many years that allocation had been assessed.  Allocation will be the same as last year, even though the overall allocation was reduced this academic year.  We need to know the allocation for the district early enough to do the allocation within the college.  (Shows language for contract.)  Reading the contract.  With Matt and Justin, </w:t>
            </w: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did the formula.  Hoping to avoid the appeals process for allocation.  Challenging conversation.  Opportunity for chairs to provide feedback about how they were looking at the allocation factors.  Would like to continue to hear feedback for recommendations.  Shows the allocation </w:t>
            </w:r>
            <w:r>
              <w:rPr>
                <w:rFonts w:ascii="Times New Roman" w:eastAsia="Times New Roman" w:hAnsi="Times New Roman" w:cs="Times New Roman"/>
                <w:sz w:val="22"/>
                <w:szCs w:val="22"/>
              </w:rPr>
              <w:lastRenderedPageBreak/>
              <w:t>rubric/formula.  Chairs caught errors and revisions were made.</w:t>
            </w:r>
          </w:p>
          <w:p w14:paraId="6077BC0B"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br/>
              <w:t>Claudia: idea is to begin to move the process forward in order for chairs to have knowledge of what reassign time is before elections.</w:t>
            </w:r>
          </w:p>
          <w:p w14:paraId="01C2B842" w14:textId="77777777" w:rsidR="007764C2" w:rsidRDefault="007764C2" w:rsidP="00A8510E">
            <w:pPr>
              <w:textAlignment w:val="baseline"/>
              <w:rPr>
                <w:rFonts w:ascii="Times New Roman" w:eastAsia="Times New Roman" w:hAnsi="Times New Roman" w:cs="Times New Roman"/>
                <w:sz w:val="22"/>
                <w:szCs w:val="22"/>
              </w:rPr>
            </w:pPr>
          </w:p>
          <w:p w14:paraId="2B69847A"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Justin: a collaborative process for </w:t>
            </w:r>
            <w:proofErr w:type="spellStart"/>
            <w:r>
              <w:rPr>
                <w:rFonts w:ascii="Times New Roman" w:eastAsia="Times New Roman" w:hAnsi="Times New Roman" w:cs="Times New Roman"/>
                <w:sz w:val="22"/>
                <w:szCs w:val="22"/>
              </w:rPr>
              <w:t>OoI</w:t>
            </w:r>
            <w:proofErr w:type="spellEnd"/>
            <w:r>
              <w:rPr>
                <w:rFonts w:ascii="Times New Roman" w:eastAsia="Times New Roman" w:hAnsi="Times New Roman" w:cs="Times New Roman"/>
                <w:sz w:val="22"/>
                <w:szCs w:val="22"/>
              </w:rPr>
              <w:t xml:space="preserve">, AS, PFT. </w:t>
            </w:r>
          </w:p>
          <w:p w14:paraId="0817C9FB" w14:textId="77777777" w:rsidR="007764C2" w:rsidRDefault="007764C2" w:rsidP="00A8510E">
            <w:pPr>
              <w:textAlignment w:val="baseline"/>
              <w:rPr>
                <w:rFonts w:ascii="Times New Roman" w:eastAsia="Times New Roman" w:hAnsi="Times New Roman" w:cs="Times New Roman"/>
                <w:sz w:val="22"/>
                <w:szCs w:val="22"/>
              </w:rPr>
            </w:pPr>
          </w:p>
          <w:p w14:paraId="18958564"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Lisa: chairs should go to AS and PFT to provide input into the allocation process.</w:t>
            </w:r>
          </w:p>
          <w:p w14:paraId="7ED88D54" w14:textId="77777777" w:rsidR="007764C2" w:rsidRDefault="007764C2" w:rsidP="00A8510E">
            <w:pPr>
              <w:textAlignment w:val="baseline"/>
              <w:rPr>
                <w:rFonts w:ascii="Times New Roman" w:eastAsia="Times New Roman" w:hAnsi="Times New Roman" w:cs="Times New Roman"/>
                <w:sz w:val="22"/>
                <w:szCs w:val="22"/>
              </w:rPr>
            </w:pPr>
          </w:p>
          <w:p w14:paraId="43A47AC6"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Tim: I thought we were asked as chairs council to offer recommendations? </w:t>
            </w:r>
          </w:p>
          <w:p w14:paraId="57B90772" w14:textId="77777777" w:rsidR="007764C2" w:rsidRDefault="007764C2" w:rsidP="00A8510E">
            <w:pPr>
              <w:textAlignment w:val="baseline"/>
              <w:rPr>
                <w:rFonts w:ascii="Times New Roman" w:eastAsia="Times New Roman" w:hAnsi="Times New Roman" w:cs="Times New Roman"/>
                <w:sz w:val="22"/>
                <w:szCs w:val="22"/>
              </w:rPr>
            </w:pPr>
          </w:p>
          <w:p w14:paraId="2149B84D" w14:textId="77777777" w:rsidR="007764C2"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Jenny: things outside of the list that require time for chairs.  Too many problems with initial rubric used for assessing allocation. </w:t>
            </w:r>
          </w:p>
          <w:p w14:paraId="3DAB5449" w14:textId="77777777" w:rsidR="00706890" w:rsidRDefault="007764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br/>
              <w:t xml:space="preserve">Fabian: we have never had enough money to support chairs. </w:t>
            </w:r>
          </w:p>
          <w:p w14:paraId="0E9498FC" w14:textId="77777777" w:rsidR="00706890" w:rsidRDefault="00706890" w:rsidP="00A8510E">
            <w:pPr>
              <w:textAlignment w:val="baseline"/>
              <w:rPr>
                <w:rFonts w:ascii="Times New Roman" w:eastAsia="Times New Roman" w:hAnsi="Times New Roman" w:cs="Times New Roman"/>
                <w:sz w:val="22"/>
                <w:szCs w:val="22"/>
              </w:rPr>
            </w:pPr>
          </w:p>
          <w:p w14:paraId="11331A99" w14:textId="77777777" w:rsidR="00706890" w:rsidRDefault="00706890"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the assessment rubric was rushed and suboptimal.  But it was revised and worked. </w:t>
            </w:r>
          </w:p>
          <w:p w14:paraId="68852536" w14:textId="1D726201" w:rsidR="007764C2" w:rsidRPr="001B3581" w:rsidRDefault="00706890"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Next year the allocation is going to be different.  SCFF will change the way in which funding is managed.  </w:t>
            </w:r>
            <w:r w:rsidR="007764C2">
              <w:rPr>
                <w:rFonts w:ascii="Times New Roman" w:eastAsia="Times New Roman" w:hAnsi="Times New Roman" w:cs="Times New Roman"/>
                <w:sz w:val="22"/>
                <w:szCs w:val="22"/>
              </w:rPr>
              <w:t xml:space="preserve"> </w:t>
            </w:r>
          </w:p>
        </w:tc>
      </w:tr>
      <w:tr w:rsidR="000B24B9" w:rsidRPr="001B3581" w14:paraId="130B7BB3"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05A5B0D1" w14:textId="6EAFA18B" w:rsidR="000B24B9" w:rsidRDefault="001B2D8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r w:rsidR="000B24B9">
              <w:rPr>
                <w:rFonts w:ascii="Times New Roman" w:eastAsia="Times New Roman" w:hAnsi="Times New Roman" w:cs="Times New Roman"/>
                <w:sz w:val="22"/>
                <w:szCs w:val="22"/>
              </w:rPr>
              <w:t>:</w:t>
            </w:r>
            <w:r>
              <w:rPr>
                <w:rFonts w:ascii="Times New Roman" w:eastAsia="Times New Roman" w:hAnsi="Times New Roman" w:cs="Times New Roman"/>
                <w:sz w:val="22"/>
                <w:szCs w:val="22"/>
              </w:rPr>
              <w:t>5</w:t>
            </w:r>
            <w:r w:rsidR="00D95A71">
              <w:rPr>
                <w:rFonts w:ascii="Times New Roman" w:eastAsia="Times New Roman" w:hAnsi="Times New Roman" w:cs="Times New Roman"/>
                <w:sz w:val="22"/>
                <w:szCs w:val="22"/>
              </w:rPr>
              <w:t>0</w:t>
            </w:r>
            <w:r w:rsidR="000B24B9">
              <w:rPr>
                <w:rFonts w:ascii="Times New Roman" w:eastAsia="Times New Roman" w:hAnsi="Times New Roman" w:cs="Times New Roman"/>
                <w:sz w:val="22"/>
                <w:szCs w:val="22"/>
              </w:rPr>
              <w:t>-</w:t>
            </w:r>
            <w:r w:rsidR="00AE47DC">
              <w:rPr>
                <w:rFonts w:ascii="Times New Roman" w:eastAsia="Times New Roman" w:hAnsi="Times New Roman" w:cs="Times New Roman"/>
                <w:sz w:val="22"/>
                <w:szCs w:val="22"/>
              </w:rPr>
              <w:t>3</w:t>
            </w:r>
            <w:r w:rsidR="000B24B9">
              <w:rPr>
                <w:rFonts w:ascii="Times New Roman" w:eastAsia="Times New Roman" w:hAnsi="Times New Roman" w:cs="Times New Roman"/>
                <w:sz w:val="22"/>
                <w:szCs w:val="22"/>
              </w:rPr>
              <w:t>:</w:t>
            </w:r>
            <w:r>
              <w:rPr>
                <w:rFonts w:ascii="Times New Roman" w:eastAsia="Times New Roman" w:hAnsi="Times New Roman" w:cs="Times New Roman"/>
                <w:sz w:val="22"/>
                <w:szCs w:val="22"/>
              </w:rPr>
              <w:t>0</w:t>
            </w:r>
            <w:r w:rsidR="00D95A71">
              <w:rPr>
                <w:rFonts w:ascii="Times New Roman" w:eastAsia="Times New Roman" w:hAnsi="Times New Roman" w:cs="Times New Roman"/>
                <w:sz w:val="22"/>
                <w:szCs w:val="22"/>
              </w:rPr>
              <w:t>0</w:t>
            </w:r>
          </w:p>
          <w:p w14:paraId="407CFCE5"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6778A2CF" w14:textId="1C09C649" w:rsidR="000B24B9" w:rsidRPr="006D4144" w:rsidRDefault="00D93E3B" w:rsidP="00D95A71">
            <w:pPr>
              <w:textAlignment w:val="baseline"/>
              <w:rPr>
                <w:rFonts w:ascii="Times New Roman" w:eastAsia="Times New Roman" w:hAnsi="Times New Roman" w:cs="Times New Roman"/>
              </w:rPr>
            </w:pPr>
            <w:r w:rsidRPr="00D93E3B">
              <w:rPr>
                <w:rFonts w:ascii="Times New Roman" w:eastAsia="Times New Roman" w:hAnsi="Times New Roman" w:cs="Times New Roman"/>
              </w:rPr>
              <w:t>Other announcements and updates</w:t>
            </w:r>
          </w:p>
        </w:tc>
        <w:tc>
          <w:tcPr>
            <w:tcW w:w="1260" w:type="dxa"/>
            <w:tcBorders>
              <w:top w:val="nil"/>
              <w:left w:val="nil"/>
              <w:bottom w:val="single" w:sz="6" w:space="0" w:color="A3A3A3"/>
              <w:right w:val="single" w:sz="6" w:space="0" w:color="A3A3A3"/>
            </w:tcBorders>
            <w:shd w:val="clear" w:color="auto" w:fill="auto"/>
          </w:tcPr>
          <w:p w14:paraId="2C4939B0" w14:textId="57CBD53A" w:rsidR="000B24B9" w:rsidRDefault="00AE47DC"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tcPr>
          <w:p w14:paraId="66602F82" w14:textId="58586DF3" w:rsidR="000B24B9" w:rsidRPr="001B3581" w:rsidRDefault="000B24B9" w:rsidP="00A8510E">
            <w:pPr>
              <w:textAlignment w:val="baseline"/>
              <w:rPr>
                <w:rFonts w:ascii="Times New Roman" w:eastAsia="Times New Roman" w:hAnsi="Times New Roman" w:cs="Times New Roman"/>
                <w:sz w:val="22"/>
                <w:szCs w:val="22"/>
              </w:rPr>
            </w:pPr>
          </w:p>
        </w:tc>
      </w:tr>
      <w:tr w:rsidR="000B24B9" w:rsidRPr="001B3581" w14:paraId="1260423B"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3A9543F7" w14:textId="68BA0DCF" w:rsidR="000B24B9" w:rsidRDefault="000B24B9" w:rsidP="00A8510E">
            <w:pPr>
              <w:textAlignment w:val="baseline"/>
              <w:rPr>
                <w:rFonts w:ascii="Times New Roman" w:eastAsia="Times New Roman" w:hAnsi="Times New Roman" w:cs="Times New Roman"/>
                <w:sz w:val="22"/>
                <w:szCs w:val="22"/>
              </w:rPr>
            </w:pPr>
          </w:p>
          <w:p w14:paraId="0B5D2E94"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4BCC4C77" w14:textId="42AB2D56" w:rsidR="00B70BDC" w:rsidRPr="00B70BDC" w:rsidRDefault="00B70BDC" w:rsidP="000B24B9">
            <w:pPr>
              <w:textAlignment w:val="baseline"/>
              <w:rPr>
                <w:rFonts w:ascii="Times New Roman" w:eastAsia="Times New Roman" w:hAnsi="Times New Roman" w:cs="Times New Roman"/>
                <w:sz w:val="22"/>
                <w:szCs w:val="22"/>
              </w:rPr>
            </w:pPr>
          </w:p>
          <w:p w14:paraId="2EBF8641" w14:textId="330A441B" w:rsidR="000B24B9" w:rsidRPr="00B70BDC" w:rsidRDefault="000B24B9" w:rsidP="000B24B9">
            <w:pPr>
              <w:textAlignment w:val="baseline"/>
              <w:rPr>
                <w:rFonts w:ascii="Times New Roman" w:eastAsia="Times New Roman" w:hAnsi="Times New Roman" w:cs="Times New Roman"/>
                <w:sz w:val="22"/>
                <w:szCs w:val="22"/>
              </w:rPr>
            </w:pPr>
          </w:p>
        </w:tc>
        <w:tc>
          <w:tcPr>
            <w:tcW w:w="1260" w:type="dxa"/>
            <w:tcBorders>
              <w:top w:val="nil"/>
              <w:left w:val="nil"/>
              <w:bottom w:val="single" w:sz="6" w:space="0" w:color="A3A3A3"/>
              <w:right w:val="single" w:sz="6" w:space="0" w:color="A3A3A3"/>
            </w:tcBorders>
            <w:shd w:val="clear" w:color="auto" w:fill="auto"/>
          </w:tcPr>
          <w:p w14:paraId="048E423C" w14:textId="607AAD7D" w:rsidR="000B24B9" w:rsidRDefault="000B24B9" w:rsidP="00A8510E">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0FBE4B6D" w14:textId="3863F8A3" w:rsidR="000B24B9" w:rsidRPr="001B3581" w:rsidRDefault="000B24B9" w:rsidP="00A8510E">
            <w:pPr>
              <w:textAlignment w:val="baseline"/>
              <w:rPr>
                <w:rFonts w:ascii="Times New Roman" w:eastAsia="Times New Roman" w:hAnsi="Times New Roman" w:cs="Times New Roman"/>
                <w:sz w:val="22"/>
                <w:szCs w:val="22"/>
              </w:rPr>
            </w:pPr>
          </w:p>
        </w:tc>
      </w:tr>
      <w:tr w:rsidR="002B3085" w:rsidRPr="001B3581" w14:paraId="4BA91826"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48165B4B" w14:textId="77777777" w:rsidR="002B3085" w:rsidRDefault="002B308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3:30</w:t>
            </w:r>
          </w:p>
          <w:p w14:paraId="645BE751" w14:textId="77777777" w:rsidR="002B3085" w:rsidRDefault="002B3085"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2CCD2C6E" w14:textId="230AA102" w:rsidR="002B3085" w:rsidRPr="00DE1149" w:rsidRDefault="002B3085"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Adjournment</w:t>
            </w:r>
          </w:p>
        </w:tc>
        <w:tc>
          <w:tcPr>
            <w:tcW w:w="1260" w:type="dxa"/>
            <w:tcBorders>
              <w:top w:val="nil"/>
              <w:left w:val="nil"/>
              <w:bottom w:val="single" w:sz="6" w:space="0" w:color="A3A3A3"/>
              <w:right w:val="single" w:sz="6" w:space="0" w:color="A3A3A3"/>
            </w:tcBorders>
            <w:shd w:val="clear" w:color="auto" w:fill="auto"/>
          </w:tcPr>
          <w:p w14:paraId="4755F60E" w14:textId="57A9B109" w:rsidR="002B3085" w:rsidRDefault="002B3085"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tcPr>
          <w:p w14:paraId="3ABBA4AB" w14:textId="77777777" w:rsidR="002B3085" w:rsidRPr="00F97BE1" w:rsidRDefault="002B3085" w:rsidP="000B24B9">
            <w:pPr>
              <w:pStyle w:val="ListParagraph"/>
              <w:textAlignment w:val="baseline"/>
              <w:rPr>
                <w:rFonts w:ascii="Times New Roman" w:eastAsia="Times New Roman" w:hAnsi="Times New Roman"/>
                <w:sz w:val="22"/>
                <w:szCs w:val="22"/>
              </w:rPr>
            </w:pPr>
          </w:p>
        </w:tc>
      </w:tr>
      <w:tr w:rsidR="002B3085" w:rsidRPr="001B3581" w14:paraId="57DE1FC6"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5AD16227" w14:textId="77777777" w:rsidR="002B3085" w:rsidRDefault="002B3085"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392918B8" w14:textId="783B9235" w:rsidR="002B3085" w:rsidRPr="00AF0065" w:rsidRDefault="002B3085" w:rsidP="000B24B9">
            <w:pPr>
              <w:textAlignment w:val="baseline"/>
              <w:rPr>
                <w:rFonts w:ascii="Times New Roman" w:eastAsia="Times New Roman" w:hAnsi="Times New Roman" w:cs="Times New Roman"/>
                <w:sz w:val="22"/>
                <w:szCs w:val="22"/>
                <w:u w:val="single"/>
              </w:rPr>
            </w:pPr>
          </w:p>
        </w:tc>
        <w:tc>
          <w:tcPr>
            <w:tcW w:w="1260" w:type="dxa"/>
            <w:tcBorders>
              <w:top w:val="nil"/>
              <w:left w:val="nil"/>
              <w:bottom w:val="single" w:sz="6" w:space="0" w:color="A3A3A3"/>
              <w:right w:val="single" w:sz="6" w:space="0" w:color="A3A3A3"/>
            </w:tcBorders>
            <w:shd w:val="clear" w:color="auto" w:fill="auto"/>
          </w:tcPr>
          <w:p w14:paraId="16815A47" w14:textId="69FFED0A" w:rsidR="002B3085" w:rsidRDefault="002B3085" w:rsidP="000B24B9">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53114057" w14:textId="284D4BDC" w:rsidR="002B3085" w:rsidRPr="001B3581" w:rsidRDefault="002B3085" w:rsidP="00A8510E">
            <w:pPr>
              <w:textAlignment w:val="baseline"/>
              <w:rPr>
                <w:rFonts w:ascii="Times New Roman" w:eastAsia="Times New Roman" w:hAnsi="Times New Roman" w:cs="Times New Roman"/>
                <w:sz w:val="22"/>
                <w:szCs w:val="22"/>
              </w:rPr>
            </w:pPr>
          </w:p>
        </w:tc>
      </w:tr>
    </w:tbl>
    <w:p w14:paraId="1AF80FEB" w14:textId="749B6A9E" w:rsidR="000B24B9" w:rsidRDefault="000B24B9" w:rsidP="000B24B9">
      <w:pPr>
        <w:ind w:left="-540"/>
        <w:rPr>
          <w:rFonts w:ascii="Times New Roman" w:hAnsi="Times New Roman" w:cs="Times New Roman"/>
        </w:rPr>
      </w:pPr>
      <w:r>
        <w:rPr>
          <w:rFonts w:ascii="Times New Roman" w:hAnsi="Times New Roman" w:cs="Times New Roman"/>
        </w:rPr>
        <w:t>Meeting adjourned:</w:t>
      </w:r>
    </w:p>
    <w:p w14:paraId="39876B2F" w14:textId="02D10B62" w:rsidR="000B24B9" w:rsidRDefault="000B24B9" w:rsidP="000B24B9">
      <w:pPr>
        <w:ind w:left="-540"/>
        <w:rPr>
          <w:rFonts w:ascii="Times New Roman" w:hAnsi="Times New Roman" w:cs="Times New Roman"/>
        </w:rPr>
      </w:pPr>
      <w:r>
        <w:rPr>
          <w:rFonts w:ascii="Times New Roman" w:hAnsi="Times New Roman" w:cs="Times New Roman"/>
        </w:rPr>
        <w:t>Minutes taken by:</w:t>
      </w:r>
      <w:r w:rsidR="007764C2">
        <w:rPr>
          <w:rFonts w:ascii="Times New Roman" w:hAnsi="Times New Roman" w:cs="Times New Roman"/>
        </w:rPr>
        <w:t xml:space="preserve"> Tim Rose</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B24B9"/>
    <w:rsid w:val="000D08CF"/>
    <w:rsid w:val="0014319D"/>
    <w:rsid w:val="001B2D86"/>
    <w:rsid w:val="001B5C55"/>
    <w:rsid w:val="00226048"/>
    <w:rsid w:val="002261BC"/>
    <w:rsid w:val="0026252D"/>
    <w:rsid w:val="002B3085"/>
    <w:rsid w:val="002F5BA0"/>
    <w:rsid w:val="0035579B"/>
    <w:rsid w:val="003661FA"/>
    <w:rsid w:val="003C61EB"/>
    <w:rsid w:val="003D64DB"/>
    <w:rsid w:val="00461C8D"/>
    <w:rsid w:val="00526F56"/>
    <w:rsid w:val="00573213"/>
    <w:rsid w:val="00605463"/>
    <w:rsid w:val="006D4144"/>
    <w:rsid w:val="00706890"/>
    <w:rsid w:val="007764C2"/>
    <w:rsid w:val="00800B0B"/>
    <w:rsid w:val="00860D9B"/>
    <w:rsid w:val="008B6A33"/>
    <w:rsid w:val="009B3F55"/>
    <w:rsid w:val="009D7C30"/>
    <w:rsid w:val="00A6591F"/>
    <w:rsid w:val="00AE47DC"/>
    <w:rsid w:val="00AF0065"/>
    <w:rsid w:val="00B70BDC"/>
    <w:rsid w:val="00B84B37"/>
    <w:rsid w:val="00BC51B1"/>
    <w:rsid w:val="00C01A44"/>
    <w:rsid w:val="00C02320"/>
    <w:rsid w:val="00C57D8F"/>
    <w:rsid w:val="00C67CEC"/>
    <w:rsid w:val="00D93E3B"/>
    <w:rsid w:val="00D95A71"/>
    <w:rsid w:val="00DC1D61"/>
    <w:rsid w:val="00DC21F9"/>
    <w:rsid w:val="00DE1149"/>
    <w:rsid w:val="00E17664"/>
    <w:rsid w:val="00E21EAB"/>
    <w:rsid w:val="00F4600A"/>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ft1603.org/wp-content/uploads/2022/02/Berkeley-Part-Time-Faculty-Workload-History-Spring-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9540309066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Claudia Abadia</cp:lastModifiedBy>
  <cp:revision>3</cp:revision>
  <dcterms:created xsi:type="dcterms:W3CDTF">2022-09-27T16:35:00Z</dcterms:created>
  <dcterms:modified xsi:type="dcterms:W3CDTF">2022-10-14T21:01:00Z</dcterms:modified>
</cp:coreProperties>
</file>