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BF" w:rsidRPr="003F1186" w:rsidRDefault="00E07ABF" w:rsidP="00E07ABF">
      <w:pPr>
        <w:spacing w:after="0" w:line="240" w:lineRule="auto"/>
        <w:rPr>
          <w:rFonts w:ascii="Times New Roman" w:eastAsia="Times New Roman" w:hAnsi="Times New Roman" w:cs="Times New Roman"/>
          <w:sz w:val="24"/>
          <w:szCs w:val="24"/>
        </w:rPr>
      </w:pPr>
    </w:p>
    <w:p w:rsidR="00E07ABF" w:rsidRPr="003F1186" w:rsidRDefault="00E07ABF" w:rsidP="00E07ABF">
      <w:pPr>
        <w:spacing w:after="0" w:line="240" w:lineRule="auto"/>
        <w:rPr>
          <w:rFonts w:ascii="Calibri" w:eastAsia="Times New Roman" w:hAnsi="Calibri" w:cs="Times New Roman"/>
          <w:sz w:val="24"/>
          <w:szCs w:val="24"/>
        </w:rPr>
      </w:pPr>
    </w:p>
    <w:p w:rsidR="00E07ABF" w:rsidRPr="003F1186" w:rsidRDefault="00E07ABF" w:rsidP="00E07ABF">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 xml:space="preserve">Present: </w:t>
      </w:r>
      <w:r w:rsidRPr="003F1186">
        <w:rPr>
          <w:rFonts w:ascii="Calibri" w:eastAsia="Times New Roman" w:hAnsi="Calibri" w:cs="Times New Roman"/>
          <w:sz w:val="24"/>
          <w:szCs w:val="24"/>
        </w:rPr>
        <w:tab/>
      </w:r>
      <w:r w:rsidR="00676E5F">
        <w:rPr>
          <w:rFonts w:ascii="Calibri" w:eastAsia="Times New Roman" w:hAnsi="Calibri" w:cs="Times New Roman"/>
          <w:sz w:val="24"/>
          <w:szCs w:val="24"/>
        </w:rPr>
        <w:t xml:space="preserve">VPI Tram Vo-Kumamoto, </w:t>
      </w:r>
      <w:r>
        <w:rPr>
          <w:rFonts w:ascii="Calibri" w:eastAsia="Times New Roman" w:hAnsi="Calibri" w:cs="Times New Roman"/>
          <w:sz w:val="24"/>
          <w:szCs w:val="24"/>
        </w:rPr>
        <w:t xml:space="preserve">Kelly Pernell, </w:t>
      </w:r>
      <w:r w:rsidRPr="003F1186">
        <w:rPr>
          <w:rFonts w:ascii="Calibri" w:eastAsia="Times New Roman" w:hAnsi="Calibri" w:cs="Times New Roman"/>
          <w:sz w:val="24"/>
          <w:szCs w:val="24"/>
        </w:rPr>
        <w:t>Barba</w:t>
      </w:r>
      <w:r w:rsidR="00676E5F">
        <w:rPr>
          <w:rFonts w:ascii="Calibri" w:eastAsia="Times New Roman" w:hAnsi="Calibri" w:cs="Times New Roman"/>
          <w:sz w:val="24"/>
          <w:szCs w:val="24"/>
        </w:rPr>
        <w:t xml:space="preserve">ra Des Rochers, Ivanetta Ikeda, </w:t>
      </w:r>
      <w:r w:rsidRPr="003F1186">
        <w:rPr>
          <w:rFonts w:ascii="Calibri" w:eastAsia="Times New Roman" w:hAnsi="Calibri" w:cs="Times New Roman"/>
          <w:sz w:val="24"/>
          <w:szCs w:val="24"/>
        </w:rPr>
        <w:t xml:space="preserve">Linda McAllister, Siraj Omar, Laura Ruberto, </w:t>
      </w:r>
      <w:r>
        <w:rPr>
          <w:rFonts w:ascii="Calibri" w:eastAsia="Times New Roman" w:hAnsi="Calibri" w:cs="Times New Roman"/>
          <w:sz w:val="24"/>
          <w:szCs w:val="24"/>
        </w:rPr>
        <w:t>Nancy Cayton, Rachel Simpson,</w:t>
      </w:r>
      <w:r w:rsidR="00676E5F">
        <w:rPr>
          <w:rFonts w:ascii="Calibri" w:eastAsia="Times New Roman" w:hAnsi="Calibri" w:cs="Times New Roman"/>
          <w:sz w:val="24"/>
          <w:szCs w:val="24"/>
        </w:rPr>
        <w:t xml:space="preserve"> Laurie Brion, Joshua Boatright, Allene Young </w:t>
      </w:r>
    </w:p>
    <w:p w:rsidR="00E07ABF" w:rsidRPr="003F1186" w:rsidRDefault="00E07ABF" w:rsidP="00E07ABF">
      <w:pPr>
        <w:spacing w:after="0" w:line="240" w:lineRule="auto"/>
        <w:ind w:left="810" w:hanging="990"/>
        <w:rPr>
          <w:rFonts w:ascii="Calibri" w:eastAsia="Times New Roman" w:hAnsi="Calibri" w:cs="Times New Roman"/>
          <w:sz w:val="24"/>
          <w:szCs w:val="24"/>
        </w:rPr>
      </w:pPr>
    </w:p>
    <w:p w:rsidR="00E07ABF" w:rsidRPr="003F1186" w:rsidRDefault="00E07ABF" w:rsidP="00E07ABF">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 xml:space="preserve">Guests: </w:t>
      </w:r>
      <w:r w:rsidRPr="003F1186">
        <w:rPr>
          <w:rFonts w:ascii="Calibri" w:eastAsia="Times New Roman" w:hAnsi="Calibri" w:cs="Times New Roman"/>
          <w:sz w:val="24"/>
          <w:szCs w:val="24"/>
        </w:rPr>
        <w:tab/>
      </w:r>
      <w:r>
        <w:rPr>
          <w:rFonts w:ascii="Calibri" w:eastAsia="Times New Roman" w:hAnsi="Calibri" w:cs="Times New Roman"/>
          <w:sz w:val="24"/>
          <w:szCs w:val="24"/>
        </w:rPr>
        <w:t xml:space="preserve"> </w:t>
      </w:r>
    </w:p>
    <w:p w:rsidR="00E07ABF" w:rsidRPr="003F1186" w:rsidRDefault="00E07ABF" w:rsidP="00E07ABF">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E07ABF" w:rsidRPr="003F1186" w:rsidRDefault="00E07ABF" w:rsidP="00E07ABF">
      <w:pPr>
        <w:tabs>
          <w:tab w:val="left" w:pos="810"/>
        </w:tabs>
        <w:spacing w:after="0" w:line="240" w:lineRule="auto"/>
        <w:ind w:hanging="18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sidR="00676E5F" w:rsidRPr="003F1186">
        <w:rPr>
          <w:rFonts w:ascii="Calibri" w:eastAsia="Times New Roman" w:hAnsi="Calibri" w:cs="Times New Roman"/>
          <w:sz w:val="24"/>
          <w:szCs w:val="24"/>
        </w:rPr>
        <w:t>Dean Antonio Barreiro,</w:t>
      </w:r>
      <w:r w:rsidR="00676E5F">
        <w:rPr>
          <w:rFonts w:ascii="Calibri" w:eastAsia="Times New Roman" w:hAnsi="Calibri" w:cs="Times New Roman"/>
          <w:sz w:val="24"/>
          <w:szCs w:val="24"/>
        </w:rPr>
        <w:t xml:space="preserve"> Dean Carlos Cortez, Jenny Lowood, Fabian Banga, Carol Copenhagen, </w:t>
      </w:r>
      <w:r w:rsidR="00676E5F" w:rsidRPr="003F1186">
        <w:rPr>
          <w:rFonts w:ascii="Calibri" w:eastAsia="Times New Roman" w:hAnsi="Calibri" w:cs="Times New Roman"/>
          <w:sz w:val="24"/>
          <w:szCs w:val="24"/>
        </w:rPr>
        <w:t xml:space="preserve">P. </w:t>
      </w:r>
      <w:r w:rsidR="00676E5F">
        <w:rPr>
          <w:rFonts w:ascii="Calibri" w:eastAsia="Times New Roman" w:hAnsi="Calibri" w:cs="Times New Roman"/>
          <w:sz w:val="24"/>
          <w:szCs w:val="24"/>
        </w:rPr>
        <w:t>Thananjeyan,</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90"/>
        <w:gridCol w:w="2700"/>
        <w:gridCol w:w="2610"/>
      </w:tblGrid>
      <w:tr w:rsidR="00E07ABF" w:rsidRPr="003F1186" w:rsidTr="00CC0BD3">
        <w:tc>
          <w:tcPr>
            <w:tcW w:w="2700" w:type="dxa"/>
            <w:shd w:val="clear" w:color="auto" w:fill="1F497D"/>
          </w:tcPr>
          <w:p w:rsidR="00E07ABF" w:rsidRPr="003F1186" w:rsidRDefault="00E07ABF" w:rsidP="00CC0BD3">
            <w:pPr>
              <w:spacing w:after="0" w:line="240" w:lineRule="auto"/>
              <w:jc w:val="center"/>
              <w:rPr>
                <w:rFonts w:ascii="Calibri" w:eastAsia="Times New Roman" w:hAnsi="Calibri" w:cs="Times New Roman"/>
                <w:b/>
                <w:bCs/>
                <w:color w:val="FFFFFF"/>
              </w:rPr>
            </w:pPr>
          </w:p>
          <w:p w:rsidR="00E07ABF" w:rsidRPr="003F1186" w:rsidRDefault="00E07ABF" w:rsidP="00CC0BD3">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6390" w:type="dxa"/>
            <w:shd w:val="clear" w:color="auto" w:fill="1F497D"/>
          </w:tcPr>
          <w:p w:rsidR="00E07ABF" w:rsidRPr="003F1186" w:rsidRDefault="00E07ABF" w:rsidP="00CC0BD3">
            <w:pPr>
              <w:spacing w:after="0" w:line="240" w:lineRule="auto"/>
              <w:jc w:val="center"/>
              <w:rPr>
                <w:rFonts w:ascii="Calibri" w:eastAsia="Times New Roman" w:hAnsi="Calibri" w:cs="Times New Roman"/>
                <w:b/>
                <w:bCs/>
                <w:color w:val="FFFFFF"/>
              </w:rPr>
            </w:pPr>
          </w:p>
          <w:p w:rsidR="00E07ABF" w:rsidRPr="003F1186" w:rsidRDefault="00E07ABF" w:rsidP="00CC0BD3">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2700" w:type="dxa"/>
            <w:shd w:val="clear" w:color="auto" w:fill="1F497D"/>
          </w:tcPr>
          <w:p w:rsidR="00E07ABF" w:rsidRPr="003F1186" w:rsidRDefault="00E07ABF" w:rsidP="00CC0BD3">
            <w:pPr>
              <w:spacing w:after="0" w:line="240" w:lineRule="auto"/>
              <w:jc w:val="center"/>
              <w:rPr>
                <w:rFonts w:ascii="Calibri" w:eastAsia="Times New Roman" w:hAnsi="Calibri" w:cs="Times New Roman"/>
                <w:b/>
                <w:bCs/>
                <w:color w:val="FFFFFF"/>
              </w:rPr>
            </w:pPr>
          </w:p>
          <w:p w:rsidR="00E07ABF" w:rsidRPr="003F1186" w:rsidRDefault="00E07ABF" w:rsidP="00CC0BD3">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610" w:type="dxa"/>
            <w:shd w:val="clear" w:color="auto" w:fill="1F497D"/>
          </w:tcPr>
          <w:p w:rsidR="00E07ABF" w:rsidRPr="003F1186" w:rsidRDefault="00E07ABF" w:rsidP="00CC0BD3">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Decisions</w:t>
            </w:r>
          </w:p>
          <w:p w:rsidR="00E07ABF" w:rsidRPr="003F1186" w:rsidRDefault="00E07ABF" w:rsidP="00CC0BD3">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(Shared Agreement/Resolved or Unresolved?)</w:t>
            </w:r>
          </w:p>
        </w:tc>
      </w:tr>
      <w:tr w:rsidR="00E07ABF" w:rsidRPr="003F1186" w:rsidTr="00CC0BD3">
        <w:tc>
          <w:tcPr>
            <w:tcW w:w="2700" w:type="dxa"/>
          </w:tcPr>
          <w:p w:rsidR="00E07ABF" w:rsidRPr="003F1186" w:rsidRDefault="0026366B" w:rsidP="00CC0BD3">
            <w:pPr>
              <w:tabs>
                <w:tab w:val="left" w:pos="360"/>
              </w:tabs>
              <w:spacing w:after="0" w:line="240" w:lineRule="auto"/>
              <w:rPr>
                <w:rFonts w:ascii="Calibri" w:eastAsia="Times New Roman" w:hAnsi="Calibri" w:cs="Times New Roman"/>
              </w:rPr>
            </w:pPr>
            <w:r>
              <w:rPr>
                <w:rFonts w:ascii="Calibri" w:eastAsia="Times New Roman" w:hAnsi="Calibri" w:cs="Times New Roman"/>
              </w:rPr>
              <w:t>Getting to know you as a “group”</w:t>
            </w:r>
          </w:p>
        </w:tc>
        <w:tc>
          <w:tcPr>
            <w:tcW w:w="6390" w:type="dxa"/>
          </w:tcPr>
          <w:p w:rsidR="00884C8B" w:rsidRDefault="0026366B" w:rsidP="00CC0BD3">
            <w:pPr>
              <w:pStyle w:val="ListParagraph"/>
              <w:numPr>
                <w:ilvl w:val="0"/>
                <w:numId w:val="1"/>
              </w:numPr>
              <w:spacing w:after="0" w:line="240" w:lineRule="auto"/>
              <w:rPr>
                <w:rFonts w:ascii="Calibri" w:eastAsia="Times New Roman" w:hAnsi="Calibri" w:cs="Times New Roman"/>
              </w:rPr>
            </w:pPr>
            <w:r w:rsidRPr="00884C8B">
              <w:rPr>
                <w:rFonts w:ascii="Calibri" w:eastAsia="Times New Roman" w:hAnsi="Calibri" w:cs="Times New Roman"/>
              </w:rPr>
              <w:t>Dept. allocations have not been distributed. Dept. Chairs want to see layout of all monies coming into the college.</w:t>
            </w:r>
          </w:p>
          <w:p w:rsidR="002D20DF" w:rsidRDefault="002D20DF" w:rsidP="00CC0BD3">
            <w:pPr>
              <w:pStyle w:val="ListParagraph"/>
              <w:numPr>
                <w:ilvl w:val="0"/>
                <w:numId w:val="1"/>
              </w:numPr>
              <w:spacing w:after="0" w:line="240" w:lineRule="auto"/>
              <w:rPr>
                <w:rFonts w:ascii="Calibri" w:eastAsia="Times New Roman" w:hAnsi="Calibri" w:cs="Times New Roman"/>
              </w:rPr>
            </w:pPr>
            <w:r w:rsidRPr="00884C8B">
              <w:rPr>
                <w:rFonts w:ascii="Calibri" w:eastAsia="Times New Roman" w:hAnsi="Calibri" w:cs="Times New Roman"/>
              </w:rPr>
              <w:t xml:space="preserve">First draft of schedules will be returned from Johnny 9/17 and Dept. Chairs have approximately 10 days to resubmit. Dept. Chairs were informed that new additions to the schedule will not be included. </w:t>
            </w:r>
          </w:p>
          <w:p w:rsidR="00884C8B" w:rsidRDefault="00884C8B" w:rsidP="00CC0BD3">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Discussion on opening the school over the weekends</w:t>
            </w:r>
          </w:p>
          <w:p w:rsidR="00884C8B" w:rsidRDefault="00884C8B" w:rsidP="00CC0BD3">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Issue about the waitlist- gone/disappears before the first day of school. </w:t>
            </w:r>
          </w:p>
          <w:p w:rsidR="00884C8B" w:rsidRPr="00884C8B" w:rsidRDefault="002C29FD" w:rsidP="00CC0BD3">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SSSP is now requiring first-time college </w:t>
            </w:r>
            <w:r w:rsidR="0092407B">
              <w:rPr>
                <w:rFonts w:ascii="Calibri" w:eastAsia="Times New Roman" w:hAnsi="Calibri" w:cs="Times New Roman"/>
              </w:rPr>
              <w:t>(</w:t>
            </w:r>
            <w:r>
              <w:rPr>
                <w:rFonts w:ascii="Calibri" w:eastAsia="Times New Roman" w:hAnsi="Calibri" w:cs="Times New Roman"/>
              </w:rPr>
              <w:t>matriculating</w:t>
            </w:r>
            <w:r w:rsidR="0092407B">
              <w:rPr>
                <w:rFonts w:ascii="Calibri" w:eastAsia="Times New Roman" w:hAnsi="Calibri" w:cs="Times New Roman"/>
              </w:rPr>
              <w:t>)</w:t>
            </w:r>
            <w:r>
              <w:rPr>
                <w:rFonts w:ascii="Calibri" w:eastAsia="Times New Roman" w:hAnsi="Calibri" w:cs="Times New Roman"/>
              </w:rPr>
              <w:t xml:space="preserve"> students to take</w:t>
            </w:r>
            <w:r w:rsidR="0092407B">
              <w:rPr>
                <w:rFonts w:ascii="Calibri" w:eastAsia="Times New Roman" w:hAnsi="Calibri" w:cs="Times New Roman"/>
              </w:rPr>
              <w:t xml:space="preserve"> Counseling 200 class (8-hr class). If students do not take it, they enroll after the new students. No longer using “priority enrolment” term. </w:t>
            </w:r>
          </w:p>
        </w:tc>
        <w:tc>
          <w:tcPr>
            <w:tcW w:w="2700" w:type="dxa"/>
          </w:tcPr>
          <w:p w:rsidR="00884C8B" w:rsidRDefault="0026366B" w:rsidP="00CC0BD3">
            <w:pPr>
              <w:pStyle w:val="ListParagraph"/>
              <w:numPr>
                <w:ilvl w:val="0"/>
                <w:numId w:val="2"/>
              </w:numPr>
              <w:spacing w:after="0" w:line="240" w:lineRule="auto"/>
              <w:rPr>
                <w:rFonts w:ascii="Calibri" w:eastAsia="Times New Roman" w:hAnsi="Calibri" w:cs="Times New Roman"/>
              </w:rPr>
            </w:pPr>
            <w:r w:rsidRPr="00884C8B">
              <w:rPr>
                <w:rFonts w:ascii="Calibri" w:eastAsia="Times New Roman" w:hAnsi="Calibri" w:cs="Times New Roman"/>
              </w:rPr>
              <w:t>VP Vo-Kumamoto will work with Deans to distribute budgets to their Departments.</w:t>
            </w:r>
          </w:p>
          <w:p w:rsidR="00884C8B" w:rsidRPr="00884C8B" w:rsidRDefault="002D20DF" w:rsidP="004C12C6">
            <w:pPr>
              <w:pStyle w:val="ListParagraph"/>
              <w:numPr>
                <w:ilvl w:val="0"/>
                <w:numId w:val="2"/>
              </w:numPr>
              <w:spacing w:after="0" w:line="240" w:lineRule="auto"/>
              <w:rPr>
                <w:rFonts w:ascii="Calibri" w:eastAsia="Times New Roman" w:hAnsi="Calibri" w:cs="Times New Roman"/>
              </w:rPr>
            </w:pPr>
            <w:r w:rsidRPr="00884C8B">
              <w:rPr>
                <w:rFonts w:ascii="Calibri" w:eastAsia="Times New Roman" w:hAnsi="Calibri" w:cs="Times New Roman"/>
              </w:rPr>
              <w:t>VPI will check-in with Johnny on this.</w:t>
            </w:r>
          </w:p>
        </w:tc>
        <w:tc>
          <w:tcPr>
            <w:tcW w:w="2610" w:type="dxa"/>
          </w:tcPr>
          <w:p w:rsidR="00E07ABF" w:rsidRPr="003F1186" w:rsidRDefault="00E07ABF" w:rsidP="00CC0BD3">
            <w:pPr>
              <w:spacing w:after="0" w:line="240" w:lineRule="auto"/>
              <w:rPr>
                <w:rFonts w:ascii="Calibri" w:eastAsia="Times New Roman" w:hAnsi="Calibri" w:cs="Times New Roman"/>
              </w:rPr>
            </w:pPr>
          </w:p>
        </w:tc>
      </w:tr>
      <w:tr w:rsidR="00E07ABF" w:rsidRPr="003F1186" w:rsidTr="00CC0BD3">
        <w:trPr>
          <w:trHeight w:val="379"/>
        </w:trPr>
        <w:tc>
          <w:tcPr>
            <w:tcW w:w="2700" w:type="dxa"/>
          </w:tcPr>
          <w:p w:rsidR="00E07ABF" w:rsidRPr="003F1186" w:rsidRDefault="004C12C6" w:rsidP="00CC0BD3">
            <w:pPr>
              <w:spacing w:after="0" w:line="240" w:lineRule="auto"/>
              <w:rPr>
                <w:rFonts w:ascii="Calibri" w:eastAsia="Times New Roman" w:hAnsi="Calibri" w:cs="Times New Roman"/>
              </w:rPr>
            </w:pPr>
            <w:r>
              <w:rPr>
                <w:rFonts w:ascii="Calibri" w:eastAsia="Times New Roman" w:hAnsi="Calibri" w:cs="Times New Roman"/>
              </w:rPr>
              <w:t>What do you want to get out of our meeting time?</w:t>
            </w:r>
          </w:p>
        </w:tc>
        <w:tc>
          <w:tcPr>
            <w:tcW w:w="6390" w:type="dxa"/>
          </w:tcPr>
          <w:p w:rsidR="00E07ABF" w:rsidRPr="003F1186" w:rsidRDefault="00AD27B1" w:rsidP="00CC0BD3">
            <w:pPr>
              <w:spacing w:after="0" w:line="240" w:lineRule="auto"/>
              <w:rPr>
                <w:rFonts w:ascii="Calibri" w:eastAsia="Calibri" w:hAnsi="Calibri" w:cs="Times New Roman"/>
              </w:rPr>
            </w:pPr>
            <w:r>
              <w:rPr>
                <w:rFonts w:ascii="Calibri" w:eastAsia="Calibri" w:hAnsi="Calibri" w:cs="Times New Roman"/>
              </w:rPr>
              <w:t xml:space="preserve">Dept. Chairs want Admins to give them info on new positions, Accreditation updates. They want to see more collaboration and documents shared online/email beforehand to make informed decisions.  </w:t>
            </w:r>
          </w:p>
        </w:tc>
        <w:tc>
          <w:tcPr>
            <w:tcW w:w="2700" w:type="dxa"/>
          </w:tcPr>
          <w:p w:rsidR="00E07ABF" w:rsidRPr="003F1186" w:rsidRDefault="00E07ABF" w:rsidP="00CC0BD3">
            <w:pPr>
              <w:spacing w:after="0" w:line="240" w:lineRule="auto"/>
              <w:rPr>
                <w:rFonts w:ascii="Calibri" w:eastAsia="Times New Roman" w:hAnsi="Calibri" w:cs="Times New Roman"/>
              </w:rPr>
            </w:pPr>
          </w:p>
        </w:tc>
        <w:tc>
          <w:tcPr>
            <w:tcW w:w="2610" w:type="dxa"/>
          </w:tcPr>
          <w:p w:rsidR="00E07ABF" w:rsidRPr="003F1186" w:rsidRDefault="00E07ABF" w:rsidP="00CC0BD3">
            <w:pPr>
              <w:spacing w:after="0" w:line="240" w:lineRule="auto"/>
              <w:rPr>
                <w:rFonts w:ascii="Calibri" w:eastAsia="Times New Roman" w:hAnsi="Calibri" w:cs="Times New Roman"/>
              </w:rPr>
            </w:pPr>
          </w:p>
        </w:tc>
      </w:tr>
      <w:tr w:rsidR="00E07ABF" w:rsidRPr="003F1186" w:rsidTr="00CC0BD3">
        <w:trPr>
          <w:trHeight w:val="514"/>
        </w:trPr>
        <w:tc>
          <w:tcPr>
            <w:tcW w:w="2700" w:type="dxa"/>
          </w:tcPr>
          <w:p w:rsidR="00E07ABF" w:rsidRPr="003F1186" w:rsidRDefault="00AD27B1" w:rsidP="00CC0BD3">
            <w:pPr>
              <w:spacing w:after="0" w:line="240" w:lineRule="auto"/>
              <w:rPr>
                <w:rFonts w:ascii="Calibri" w:eastAsia="Times New Roman" w:hAnsi="Calibri" w:cs="Times New Roman"/>
              </w:rPr>
            </w:pPr>
            <w:r>
              <w:rPr>
                <w:rFonts w:ascii="Calibri" w:eastAsia="Times New Roman" w:hAnsi="Calibri" w:cs="Times New Roman"/>
              </w:rPr>
              <w:t xml:space="preserve">What do you love about your chair role and what would you like to off load? </w:t>
            </w:r>
          </w:p>
        </w:tc>
        <w:tc>
          <w:tcPr>
            <w:tcW w:w="6390" w:type="dxa"/>
          </w:tcPr>
          <w:p w:rsidR="00E07ABF" w:rsidRDefault="00705FAC" w:rsidP="00CC0BD3">
            <w:pPr>
              <w:spacing w:after="0" w:line="240" w:lineRule="auto"/>
              <w:rPr>
                <w:rFonts w:ascii="Calibri" w:eastAsia="Calibri" w:hAnsi="Calibri" w:cs="Times New Roman"/>
              </w:rPr>
            </w:pPr>
            <w:r>
              <w:rPr>
                <w:rFonts w:ascii="Calibri" w:eastAsia="Calibri" w:hAnsi="Calibri" w:cs="Times New Roman"/>
              </w:rPr>
              <w:t xml:space="preserve">Loves: </w:t>
            </w:r>
            <w:r w:rsidR="000E5C76">
              <w:rPr>
                <w:rFonts w:ascii="Calibri" w:eastAsia="Calibri" w:hAnsi="Calibri" w:cs="Times New Roman"/>
              </w:rPr>
              <w:t>Representative of the Dept.</w:t>
            </w:r>
            <w:r w:rsidR="006D5C8B">
              <w:rPr>
                <w:rFonts w:ascii="Calibri" w:eastAsia="Calibri" w:hAnsi="Calibri" w:cs="Times New Roman"/>
              </w:rPr>
              <w:t>, mentoring new faculty, reaching out to the region, teaching to the students.</w:t>
            </w:r>
          </w:p>
          <w:p w:rsidR="006D5C8B" w:rsidRPr="003F1186" w:rsidRDefault="00807790" w:rsidP="00CC0BD3">
            <w:pPr>
              <w:spacing w:after="0" w:line="240" w:lineRule="auto"/>
              <w:rPr>
                <w:rFonts w:ascii="Calibri" w:eastAsia="Calibri" w:hAnsi="Calibri" w:cs="Times New Roman"/>
              </w:rPr>
            </w:pPr>
            <w:r>
              <w:rPr>
                <w:rFonts w:ascii="Calibri" w:eastAsia="Calibri" w:hAnsi="Calibri" w:cs="Times New Roman"/>
              </w:rPr>
              <w:t xml:space="preserve">Off-loads: Last minute time crushers, not being able to discuss with other dept. chairs, student complaints (need help streamlining), pressure of student demand of offering more classes, dept. structure needs to be set up as to what dept. chairs do, huge responsibility </w:t>
            </w:r>
            <w:r>
              <w:rPr>
                <w:rFonts w:ascii="Calibri" w:eastAsia="Calibri" w:hAnsi="Calibri" w:cs="Times New Roman"/>
              </w:rPr>
              <w:lastRenderedPageBreak/>
              <w:t xml:space="preserve">and duties but no balance (release time vs. actual teaching), irrelevant emails/assignments that are not asking dept. chairs to act/respond.  </w:t>
            </w:r>
          </w:p>
        </w:tc>
        <w:tc>
          <w:tcPr>
            <w:tcW w:w="2700" w:type="dxa"/>
          </w:tcPr>
          <w:p w:rsidR="00E07ABF" w:rsidRPr="003F1186" w:rsidRDefault="00E07ABF" w:rsidP="00CC0BD3">
            <w:pPr>
              <w:spacing w:after="0" w:line="240" w:lineRule="auto"/>
              <w:rPr>
                <w:rFonts w:ascii="Calibri" w:eastAsia="Times New Roman" w:hAnsi="Calibri" w:cs="Times New Roman"/>
              </w:rPr>
            </w:pPr>
          </w:p>
        </w:tc>
        <w:tc>
          <w:tcPr>
            <w:tcW w:w="2610" w:type="dxa"/>
          </w:tcPr>
          <w:p w:rsidR="00E07ABF" w:rsidRPr="003F1186" w:rsidRDefault="00E07ABF" w:rsidP="00CC0BD3">
            <w:pPr>
              <w:spacing w:after="0" w:line="240" w:lineRule="auto"/>
              <w:rPr>
                <w:rFonts w:ascii="Calibri" w:eastAsia="Times New Roman" w:hAnsi="Calibri" w:cs="Times New Roman"/>
              </w:rPr>
            </w:pPr>
          </w:p>
        </w:tc>
      </w:tr>
      <w:tr w:rsidR="00E07ABF" w:rsidRPr="003F1186" w:rsidTr="00CC0BD3">
        <w:trPr>
          <w:trHeight w:val="514"/>
        </w:trPr>
        <w:tc>
          <w:tcPr>
            <w:tcW w:w="2700" w:type="dxa"/>
          </w:tcPr>
          <w:p w:rsidR="00E07ABF" w:rsidRDefault="00AD27B1" w:rsidP="00CC0BD3">
            <w:pPr>
              <w:spacing w:after="0" w:line="240" w:lineRule="auto"/>
              <w:rPr>
                <w:rFonts w:ascii="Calibri" w:eastAsia="Times New Roman" w:hAnsi="Calibri" w:cs="Times New Roman"/>
              </w:rPr>
            </w:pPr>
            <w:r>
              <w:rPr>
                <w:rFonts w:ascii="Calibri" w:eastAsia="Times New Roman" w:hAnsi="Calibri" w:cs="Times New Roman"/>
              </w:rPr>
              <w:lastRenderedPageBreak/>
              <w:t xml:space="preserve">What process refinements do you want to focus on this year? Why? </w:t>
            </w:r>
          </w:p>
        </w:tc>
        <w:tc>
          <w:tcPr>
            <w:tcW w:w="6390" w:type="dxa"/>
          </w:tcPr>
          <w:p w:rsidR="000F5268" w:rsidRDefault="000F5268" w:rsidP="00CC0BD3">
            <w:pPr>
              <w:spacing w:after="0" w:line="240" w:lineRule="auto"/>
              <w:rPr>
                <w:rFonts w:ascii="Calibri" w:eastAsia="Calibri" w:hAnsi="Calibri" w:cs="Times New Roman"/>
              </w:rPr>
            </w:pPr>
            <w:r>
              <w:rPr>
                <w:rFonts w:ascii="Calibri" w:eastAsia="Calibri" w:hAnsi="Calibri" w:cs="Times New Roman"/>
              </w:rPr>
              <w:t>-deadlines</w:t>
            </w:r>
          </w:p>
          <w:p w:rsidR="000F5268" w:rsidRDefault="000F5268" w:rsidP="00CC0BD3">
            <w:pPr>
              <w:spacing w:after="0" w:line="240" w:lineRule="auto"/>
              <w:rPr>
                <w:rFonts w:ascii="Calibri" w:eastAsia="Calibri" w:hAnsi="Calibri" w:cs="Times New Roman"/>
              </w:rPr>
            </w:pPr>
            <w:r>
              <w:rPr>
                <w:rFonts w:ascii="Calibri" w:eastAsia="Calibri" w:hAnsi="Calibri" w:cs="Times New Roman"/>
              </w:rPr>
              <w:t>-spring</w:t>
            </w:r>
          </w:p>
          <w:p w:rsidR="000F5268" w:rsidRDefault="000F5268" w:rsidP="00CC0BD3">
            <w:pPr>
              <w:spacing w:after="0" w:line="240" w:lineRule="auto"/>
              <w:rPr>
                <w:rFonts w:ascii="Calibri" w:eastAsia="Calibri" w:hAnsi="Calibri" w:cs="Times New Roman"/>
              </w:rPr>
            </w:pPr>
            <w:r>
              <w:rPr>
                <w:rFonts w:ascii="Calibri" w:eastAsia="Calibri" w:hAnsi="Calibri" w:cs="Times New Roman"/>
              </w:rPr>
              <w:t>-scheduling</w:t>
            </w:r>
          </w:p>
          <w:p w:rsidR="000F5268" w:rsidRDefault="000F5268" w:rsidP="00CC0BD3">
            <w:pPr>
              <w:spacing w:after="0" w:line="240" w:lineRule="auto"/>
              <w:rPr>
                <w:rFonts w:ascii="Calibri" w:eastAsia="Calibri" w:hAnsi="Calibri" w:cs="Times New Roman"/>
              </w:rPr>
            </w:pPr>
            <w:r>
              <w:rPr>
                <w:rFonts w:ascii="Calibri" w:eastAsia="Calibri" w:hAnsi="Calibri" w:cs="Times New Roman"/>
              </w:rPr>
              <w:t>-relationship between assessments (ILOs &amp; SLOs), role of chairs, role of PIE</w:t>
            </w:r>
          </w:p>
          <w:p w:rsidR="000F5268" w:rsidRDefault="000F5268" w:rsidP="00CC0BD3">
            <w:pPr>
              <w:spacing w:after="0" w:line="240" w:lineRule="auto"/>
              <w:rPr>
                <w:rFonts w:ascii="Calibri" w:eastAsia="Calibri" w:hAnsi="Calibri" w:cs="Times New Roman"/>
              </w:rPr>
            </w:pPr>
            <w:r>
              <w:rPr>
                <w:rFonts w:ascii="Calibri" w:eastAsia="Calibri" w:hAnsi="Calibri" w:cs="Times New Roman"/>
              </w:rPr>
              <w:t>-budget meetings (dept. chairs would like direct input before budget is loaded)</w:t>
            </w:r>
          </w:p>
          <w:p w:rsidR="000F5268" w:rsidRDefault="000F5268" w:rsidP="00CC0BD3">
            <w:pPr>
              <w:spacing w:after="0" w:line="240" w:lineRule="auto"/>
              <w:rPr>
                <w:rFonts w:ascii="Calibri" w:eastAsia="Calibri" w:hAnsi="Calibri" w:cs="Times New Roman"/>
              </w:rPr>
            </w:pPr>
            <w:r>
              <w:rPr>
                <w:rFonts w:ascii="Calibri" w:eastAsia="Calibri" w:hAnsi="Calibri" w:cs="Times New Roman"/>
              </w:rPr>
              <w:t xml:space="preserve">-dept. chairs want access to building on holidays </w:t>
            </w:r>
          </w:p>
          <w:p w:rsidR="000F5268" w:rsidRDefault="000F5268" w:rsidP="00CC0BD3">
            <w:pPr>
              <w:spacing w:after="0" w:line="240" w:lineRule="auto"/>
              <w:rPr>
                <w:rFonts w:ascii="Calibri" w:eastAsia="Calibri" w:hAnsi="Calibri" w:cs="Times New Roman"/>
              </w:rPr>
            </w:pPr>
            <w:r>
              <w:rPr>
                <w:rFonts w:ascii="Calibri" w:eastAsia="Calibri" w:hAnsi="Calibri" w:cs="Times New Roman"/>
              </w:rPr>
              <w:t>-copy issues: limit and break down of copiers</w:t>
            </w:r>
          </w:p>
          <w:p w:rsidR="000F5268" w:rsidRDefault="000F5268" w:rsidP="00CC0BD3">
            <w:pPr>
              <w:spacing w:after="0" w:line="240" w:lineRule="auto"/>
              <w:rPr>
                <w:rFonts w:ascii="Calibri" w:eastAsia="Calibri" w:hAnsi="Calibri" w:cs="Times New Roman"/>
              </w:rPr>
            </w:pPr>
            <w:r>
              <w:rPr>
                <w:rFonts w:ascii="Calibri" w:eastAsia="Calibri" w:hAnsi="Calibri" w:cs="Times New Roman"/>
              </w:rPr>
              <w:t xml:space="preserve">-petitions: intake process </w:t>
            </w:r>
          </w:p>
        </w:tc>
        <w:tc>
          <w:tcPr>
            <w:tcW w:w="2700" w:type="dxa"/>
          </w:tcPr>
          <w:p w:rsidR="00E07ABF" w:rsidRPr="003F1186" w:rsidRDefault="00E07ABF" w:rsidP="00CC0BD3">
            <w:pPr>
              <w:spacing w:after="0" w:line="240" w:lineRule="auto"/>
              <w:rPr>
                <w:rFonts w:ascii="Calibri" w:eastAsia="Times New Roman" w:hAnsi="Calibri" w:cs="Times New Roman"/>
              </w:rPr>
            </w:pPr>
          </w:p>
        </w:tc>
        <w:tc>
          <w:tcPr>
            <w:tcW w:w="2610" w:type="dxa"/>
          </w:tcPr>
          <w:p w:rsidR="00E07ABF" w:rsidRPr="003F1186" w:rsidRDefault="00E07ABF" w:rsidP="00CC0BD3">
            <w:pPr>
              <w:spacing w:after="0" w:line="240" w:lineRule="auto"/>
              <w:rPr>
                <w:rFonts w:ascii="Calibri" w:eastAsia="Times New Roman" w:hAnsi="Calibri" w:cs="Times New Roman"/>
              </w:rPr>
            </w:pPr>
          </w:p>
        </w:tc>
      </w:tr>
    </w:tbl>
    <w:p w:rsidR="00333C54" w:rsidRDefault="00333C54">
      <w:bookmarkStart w:id="0" w:name="_GoBack"/>
      <w:bookmarkEnd w:id="0"/>
    </w:p>
    <w:sectPr w:rsidR="00333C54" w:rsidSect="00E07ABF">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62" w:rsidRDefault="009D4B62" w:rsidP="00E07ABF">
      <w:pPr>
        <w:spacing w:after="0" w:line="240" w:lineRule="auto"/>
      </w:pPr>
      <w:r>
        <w:separator/>
      </w:r>
    </w:p>
  </w:endnote>
  <w:endnote w:type="continuationSeparator" w:id="0">
    <w:p w:rsidR="009D4B62" w:rsidRDefault="009D4B62" w:rsidP="00E0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62" w:rsidRDefault="009D4B62" w:rsidP="00E07ABF">
      <w:pPr>
        <w:spacing w:after="0" w:line="240" w:lineRule="auto"/>
      </w:pPr>
      <w:r>
        <w:separator/>
      </w:r>
    </w:p>
  </w:footnote>
  <w:footnote w:type="continuationSeparator" w:id="0">
    <w:p w:rsidR="009D4B62" w:rsidRDefault="009D4B62" w:rsidP="00E07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BF" w:rsidRPr="00B553A0" w:rsidRDefault="00E07ABF" w:rsidP="00E07ABF">
    <w:pPr>
      <w:pStyle w:val="Header"/>
      <w:jc w:val="center"/>
      <w:rPr>
        <w:rFonts w:ascii="Calibri" w:hAnsi="Calibri"/>
        <w:b/>
        <w:bCs/>
      </w:rPr>
    </w:pPr>
    <w:r w:rsidRPr="00B553A0">
      <w:rPr>
        <w:rFonts w:ascii="Calibri" w:hAnsi="Calibri"/>
        <w:b/>
        <w:bCs/>
      </w:rPr>
      <w:t>Berkeley City College - Department Chairs’ Meeting</w:t>
    </w:r>
  </w:p>
  <w:p w:rsidR="00E07ABF" w:rsidRPr="00B553A0" w:rsidRDefault="00E07ABF" w:rsidP="00E07ABF">
    <w:pPr>
      <w:pStyle w:val="Header"/>
      <w:jc w:val="center"/>
      <w:rPr>
        <w:rFonts w:ascii="Calibri" w:hAnsi="Calibri"/>
        <w:b/>
        <w:bCs/>
      </w:rPr>
    </w:pPr>
    <w:r>
      <w:rPr>
        <w:rFonts w:ascii="Calibri" w:hAnsi="Calibri"/>
        <w:b/>
        <w:bCs/>
      </w:rPr>
      <w:t xml:space="preserve">August </w:t>
    </w:r>
    <w:r w:rsidR="007912AB">
      <w:rPr>
        <w:rFonts w:ascii="Calibri" w:hAnsi="Calibri"/>
        <w:b/>
        <w:bCs/>
      </w:rPr>
      <w:t>29</w:t>
    </w:r>
    <w:r>
      <w:rPr>
        <w:rFonts w:ascii="Calibri" w:hAnsi="Calibri"/>
        <w:b/>
        <w:bCs/>
      </w:rPr>
      <w:t>, 2014</w:t>
    </w:r>
  </w:p>
  <w:p w:rsidR="00E07ABF" w:rsidRDefault="00E07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224A"/>
    <w:multiLevelType w:val="hybridMultilevel"/>
    <w:tmpl w:val="2C725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7F41DE"/>
    <w:multiLevelType w:val="hybridMultilevel"/>
    <w:tmpl w:val="E8EE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BF"/>
    <w:rsid w:val="000E5C76"/>
    <w:rsid w:val="000F5268"/>
    <w:rsid w:val="001B4C20"/>
    <w:rsid w:val="0026366B"/>
    <w:rsid w:val="002C29FD"/>
    <w:rsid w:val="002D20DF"/>
    <w:rsid w:val="00333C54"/>
    <w:rsid w:val="003D7DA1"/>
    <w:rsid w:val="003E7081"/>
    <w:rsid w:val="004841A4"/>
    <w:rsid w:val="004C12C6"/>
    <w:rsid w:val="00676E5F"/>
    <w:rsid w:val="006D5C8B"/>
    <w:rsid w:val="00705FAC"/>
    <w:rsid w:val="00744446"/>
    <w:rsid w:val="007912AB"/>
    <w:rsid w:val="00807790"/>
    <w:rsid w:val="00884C8B"/>
    <w:rsid w:val="0092407B"/>
    <w:rsid w:val="009D4B62"/>
    <w:rsid w:val="00AD27B1"/>
    <w:rsid w:val="00BB01CC"/>
    <w:rsid w:val="00D033AD"/>
    <w:rsid w:val="00D16391"/>
    <w:rsid w:val="00E0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BF"/>
  </w:style>
  <w:style w:type="paragraph" w:styleId="Footer">
    <w:name w:val="footer"/>
    <w:basedOn w:val="Normal"/>
    <w:link w:val="FooterChar"/>
    <w:uiPriority w:val="99"/>
    <w:unhideWhenUsed/>
    <w:rsid w:val="00E0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BF"/>
  </w:style>
  <w:style w:type="paragraph" w:styleId="ListParagraph">
    <w:name w:val="List Paragraph"/>
    <w:basedOn w:val="Normal"/>
    <w:uiPriority w:val="34"/>
    <w:qFormat/>
    <w:rsid w:val="00884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BF"/>
  </w:style>
  <w:style w:type="paragraph" w:styleId="Footer">
    <w:name w:val="footer"/>
    <w:basedOn w:val="Normal"/>
    <w:link w:val="FooterChar"/>
    <w:uiPriority w:val="99"/>
    <w:unhideWhenUsed/>
    <w:rsid w:val="00E0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BF"/>
  </w:style>
  <w:style w:type="paragraph" w:styleId="ListParagraph">
    <w:name w:val="List Paragraph"/>
    <w:basedOn w:val="Normal"/>
    <w:uiPriority w:val="34"/>
    <w:qFormat/>
    <w:rsid w:val="0088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18</cp:revision>
  <dcterms:created xsi:type="dcterms:W3CDTF">2014-09-05T16:42:00Z</dcterms:created>
  <dcterms:modified xsi:type="dcterms:W3CDTF">2014-09-05T18:38:00Z</dcterms:modified>
</cp:coreProperties>
</file>