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33928205" w:rsidR="00BD1C99" w:rsidRPr="00853B20" w:rsidRDefault="007C5E29" w:rsidP="007A1D1A">
      <w:pPr>
        <w:jc w:val="center"/>
      </w:pPr>
      <w:r>
        <w:t>March 3</w:t>
      </w:r>
      <w:r w:rsidR="00AE513E">
        <w:t>, 202</w:t>
      </w:r>
      <w:r w:rsidR="000E2A13">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00EF676D" w:rsidR="00D13383" w:rsidRPr="005F0403" w:rsidRDefault="00D13383" w:rsidP="00D13383">
            <w:r w:rsidRPr="005F0403">
              <w:t xml:space="preserve">Approval of </w:t>
            </w:r>
            <w:hyperlink r:id="rId9" w:history="1">
              <w:r w:rsidRPr="00716CCD">
                <w:rPr>
                  <w:rStyle w:val="Hyperlink"/>
                </w:rPr>
                <w:t>Committee Minutes</w:t>
              </w:r>
            </w:hyperlink>
            <w:r w:rsidRPr="000E2A13">
              <w:t xml:space="preserve"> from </w:t>
            </w:r>
            <w:r w:rsidR="00B826AB">
              <w:t>2/</w:t>
            </w:r>
            <w:r w:rsidR="007C5E29">
              <w:t>16</w:t>
            </w:r>
            <w:r w:rsidRPr="000E2A13">
              <w:t>/22</w:t>
            </w:r>
            <w:r w:rsidRPr="005F0403">
              <w:t xml:space="preserve"> and </w:t>
            </w:r>
            <w:hyperlink r:id="rId10" w:history="1">
              <w:r w:rsidRPr="00716CCD">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DF4219" w:rsidRDefault="000E2A13" w:rsidP="00DF4219">
            <w:r>
              <w:t>Informational</w:t>
            </w:r>
          </w:p>
        </w:tc>
      </w:tr>
      <w:tr w:rsidR="009D7736" w14:paraId="385FC122" w14:textId="77777777" w:rsidTr="001D4556">
        <w:tc>
          <w:tcPr>
            <w:tcW w:w="540" w:type="dxa"/>
          </w:tcPr>
          <w:p w14:paraId="62D6162B" w14:textId="77777777" w:rsidR="009D7736" w:rsidRPr="0053786A" w:rsidRDefault="009D773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A1D6CAD" w14:textId="34C48B1A" w:rsidR="009D7736" w:rsidRDefault="009D7736" w:rsidP="00DF4219">
            <w:r>
              <w:t>Meeting Format for Spring 2023</w:t>
            </w:r>
          </w:p>
        </w:tc>
        <w:tc>
          <w:tcPr>
            <w:tcW w:w="1980" w:type="dxa"/>
          </w:tcPr>
          <w:p w14:paraId="65DF08C1" w14:textId="0A208685" w:rsidR="009D7736" w:rsidRDefault="009D7736" w:rsidP="00DF4219">
            <w:r>
              <w:t>Informational</w:t>
            </w:r>
          </w:p>
        </w:tc>
      </w:tr>
      <w:tr w:rsidR="003968F7" w14:paraId="2A948567" w14:textId="77777777" w:rsidTr="001D4556">
        <w:tc>
          <w:tcPr>
            <w:tcW w:w="540" w:type="dxa"/>
          </w:tcPr>
          <w:p w14:paraId="7289C909" w14:textId="363B265A" w:rsidR="003968F7" w:rsidRPr="0053786A" w:rsidRDefault="003968F7"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65B19C3" w14:textId="77777777" w:rsidR="003968F7" w:rsidRDefault="003968F7" w:rsidP="003968F7">
            <w:r>
              <w:t>Review of courses in PCCD GE Area 5 (Ethnic Studies)</w:t>
            </w:r>
          </w:p>
          <w:p w14:paraId="2AF24286" w14:textId="5B4770ED" w:rsidR="003968F7" w:rsidRDefault="003A4AB9" w:rsidP="003968F7">
            <w:pPr>
              <w:pStyle w:val="Description"/>
            </w:pPr>
            <w:r>
              <w:t xml:space="preserve">Vote to recommend removal of all non-Ethnic Studies discipline courses because they do not </w:t>
            </w:r>
            <w:r w:rsidR="003968F7">
              <w:t xml:space="preserve">meet the criteria as defined in AP 4100.  </w:t>
            </w:r>
            <w:r>
              <w:t xml:space="preserve">Consider how to proceed with Ethnic Studies discipline courses that are not approved for Area F: AFRAM 033, ASAME 030, ETHST 002, M/LAT 030A.  </w:t>
            </w:r>
            <w:r w:rsidR="003968F7">
              <w:t xml:space="preserve">For reference: </w:t>
            </w:r>
            <w:r w:rsidRPr="003A4AB9">
              <w:t xml:space="preserve">CCC, CSU, and UC, </w:t>
            </w:r>
            <w:r>
              <w:t xml:space="preserve">Ethnic Studies </w:t>
            </w:r>
            <w:r w:rsidRPr="003A4AB9">
              <w:t>Core Competencies comparison chart and background information</w:t>
            </w:r>
            <w:r>
              <w:t xml:space="preserve"> is available at this </w:t>
            </w:r>
            <w:hyperlink r:id="rId11" w:history="1">
              <w:r w:rsidRPr="000E60FA">
                <w:rPr>
                  <w:rStyle w:val="Hyperlink"/>
                </w:rPr>
                <w:t>link</w:t>
              </w:r>
            </w:hyperlink>
            <w:r>
              <w:t>.</w:t>
            </w:r>
          </w:p>
        </w:tc>
        <w:tc>
          <w:tcPr>
            <w:tcW w:w="1980" w:type="dxa"/>
          </w:tcPr>
          <w:p w14:paraId="2AEEEA05" w14:textId="7F2B6D6F" w:rsidR="003968F7" w:rsidRDefault="003968F7" w:rsidP="00817319">
            <w:r>
              <w:t>Discussion and Action</w:t>
            </w:r>
          </w:p>
        </w:tc>
      </w:tr>
      <w:tr w:rsidR="00817319" w14:paraId="5010A8AD" w14:textId="77777777" w:rsidTr="001D4556">
        <w:tc>
          <w:tcPr>
            <w:tcW w:w="540" w:type="dxa"/>
          </w:tcPr>
          <w:p w14:paraId="62539081" w14:textId="7777777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21543D7" w14:textId="77777777" w:rsidR="00817319" w:rsidRDefault="00817319" w:rsidP="00817319">
            <w:r>
              <w:t>Curriculum Planning for 2023-24</w:t>
            </w:r>
          </w:p>
          <w:p w14:paraId="3ADB8958" w14:textId="5FBD50F5" w:rsidR="00573B1C" w:rsidRDefault="00573B1C" w:rsidP="00573B1C">
            <w:pPr>
              <w:pStyle w:val="Description"/>
            </w:pPr>
            <w:r>
              <w:t>Consider a rotating schedule for curriculum planning</w:t>
            </w:r>
            <w:r w:rsidR="00F7516A">
              <w:t xml:space="preserve"> (revised follow 2/16 discussion).</w:t>
            </w:r>
          </w:p>
        </w:tc>
        <w:tc>
          <w:tcPr>
            <w:tcW w:w="1980" w:type="dxa"/>
          </w:tcPr>
          <w:p w14:paraId="1330BEB4" w14:textId="6BEC9820" w:rsidR="00817319" w:rsidRDefault="00573B1C" w:rsidP="00817319">
            <w:r>
              <w:t>Discussion and Action</w:t>
            </w:r>
          </w:p>
        </w:tc>
      </w:tr>
      <w:tr w:rsidR="00094F94" w14:paraId="01FB5FB4" w14:textId="77777777" w:rsidTr="001D4556">
        <w:tc>
          <w:tcPr>
            <w:tcW w:w="540" w:type="dxa"/>
          </w:tcPr>
          <w:p w14:paraId="2C91EB2D" w14:textId="77777777" w:rsidR="00094F94" w:rsidRPr="0053786A" w:rsidRDefault="00094F9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B4FCA8A" w14:textId="77777777" w:rsidR="00094F94" w:rsidRDefault="002E6630" w:rsidP="00817319">
            <w:r>
              <w:t>Effective Dates</w:t>
            </w:r>
            <w:r w:rsidR="003968F7">
              <w:t xml:space="preserve"> </w:t>
            </w:r>
          </w:p>
          <w:p w14:paraId="74F7D8FD" w14:textId="157C46F2" w:rsidR="00573B1C" w:rsidRDefault="00573B1C" w:rsidP="00573B1C">
            <w:pPr>
              <w:pStyle w:val="Description"/>
            </w:pPr>
            <w:r>
              <w:t xml:space="preserve">Rethinking effective dates for certain proposals.  Link </w:t>
            </w:r>
            <w:hyperlink r:id="rId12" w:history="1">
              <w:r w:rsidRPr="00EA1343">
                <w:rPr>
                  <w:rStyle w:val="Hyperlink"/>
                </w:rPr>
                <w:t>here</w:t>
              </w:r>
            </w:hyperlink>
            <w:r>
              <w:t xml:space="preserve"> to a file with more details.</w:t>
            </w:r>
          </w:p>
        </w:tc>
        <w:tc>
          <w:tcPr>
            <w:tcW w:w="1980" w:type="dxa"/>
          </w:tcPr>
          <w:p w14:paraId="634C523A" w14:textId="1D4A55BE" w:rsidR="00094F94" w:rsidRDefault="00094F94" w:rsidP="00817319">
            <w:r>
              <w:t>Discussion and Action</w:t>
            </w:r>
          </w:p>
        </w:tc>
      </w:tr>
      <w:tr w:rsidR="00817319" w14:paraId="23756F08" w14:textId="77777777" w:rsidTr="001D4556">
        <w:tc>
          <w:tcPr>
            <w:tcW w:w="540" w:type="dxa"/>
          </w:tcPr>
          <w:p w14:paraId="18B61448" w14:textId="3A73EFE0"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762088FF" w:rsidR="00817319" w:rsidRPr="008D2140" w:rsidRDefault="00716CCD" w:rsidP="00817319">
            <w:hyperlink r:id="rId13" w:history="1">
              <w:r w:rsidR="00817319" w:rsidRPr="00716CCD">
                <w:rPr>
                  <w:rStyle w:val="Hyperlink"/>
                </w:rPr>
                <w:t>Curriculum Proposals</w:t>
              </w:r>
            </w:hyperlink>
          </w:p>
          <w:p w14:paraId="1C34CDFF" w14:textId="28922DA0" w:rsidR="00817319" w:rsidRPr="005A0A61" w:rsidRDefault="00817319" w:rsidP="00817319">
            <w:pPr>
              <w:pStyle w:val="Description"/>
            </w:pPr>
            <w:r>
              <w:t>See details of proposals at link above or attached document.</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0AD9D462" w14:textId="77777777" w:rsidTr="001D4556">
        <w:tc>
          <w:tcPr>
            <w:tcW w:w="540" w:type="dxa"/>
          </w:tcPr>
          <w:p w14:paraId="4FAC912C" w14:textId="2B2E2296"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A4A1349" w14:textId="6A2E664A" w:rsidR="00817319" w:rsidRDefault="00817319" w:rsidP="00817319">
            <w:r>
              <w:t>Announcements</w:t>
            </w:r>
          </w:p>
        </w:tc>
        <w:tc>
          <w:tcPr>
            <w:tcW w:w="1980" w:type="dxa"/>
          </w:tcPr>
          <w:p w14:paraId="76D2AA3D" w14:textId="1DC6D7E7" w:rsidR="00817319" w:rsidRPr="00782EAF" w:rsidRDefault="00817319" w:rsidP="00817319">
            <w:pPr>
              <w:rPr>
                <w:rStyle w:val="Emphasis"/>
                <w:i w:val="0"/>
                <w:color w:val="000000" w:themeColor="text1"/>
              </w:rPr>
            </w:pPr>
            <w:r w:rsidRPr="00782EAF">
              <w:rPr>
                <w:rStyle w:val="Emphasis"/>
                <w:i w:val="0"/>
                <w:color w:val="000000" w:themeColor="text1"/>
              </w:rPr>
              <w:t>Informational</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4"/>
      <w:footerReference w:type="defaul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9C65" w14:textId="77777777" w:rsidR="002105A8" w:rsidRDefault="002105A8">
      <w:r>
        <w:separator/>
      </w:r>
    </w:p>
  </w:endnote>
  <w:endnote w:type="continuationSeparator" w:id="0">
    <w:p w14:paraId="51B1B067" w14:textId="77777777" w:rsidR="002105A8" w:rsidRDefault="0021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A291" w14:textId="77777777" w:rsidR="002105A8" w:rsidRDefault="002105A8">
      <w:r>
        <w:separator/>
      </w:r>
    </w:p>
  </w:footnote>
  <w:footnote w:type="continuationSeparator" w:id="0">
    <w:p w14:paraId="2369FD69" w14:textId="77777777" w:rsidR="002105A8" w:rsidRDefault="0021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775"/>
    <w:rsid w:val="000C2E09"/>
    <w:rsid w:val="000C4702"/>
    <w:rsid w:val="000C4D46"/>
    <w:rsid w:val="000C649F"/>
    <w:rsid w:val="000D28B4"/>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3D9A"/>
    <w:rsid w:val="002E3DF9"/>
    <w:rsid w:val="002E5AAF"/>
    <w:rsid w:val="002E6630"/>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4669"/>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C5E29"/>
    <w:rsid w:val="007D1A97"/>
    <w:rsid w:val="007D793D"/>
    <w:rsid w:val="007E26B6"/>
    <w:rsid w:val="007E2959"/>
    <w:rsid w:val="007E31F5"/>
    <w:rsid w:val="007E39FF"/>
    <w:rsid w:val="007E58A7"/>
    <w:rsid w:val="007E5A9F"/>
    <w:rsid w:val="007E6974"/>
    <w:rsid w:val="007E6E42"/>
    <w:rsid w:val="007F0134"/>
    <w:rsid w:val="007F342D"/>
    <w:rsid w:val="007F4976"/>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47526"/>
    <w:rsid w:val="00B52125"/>
    <w:rsid w:val="00B526ED"/>
    <w:rsid w:val="00B61211"/>
    <w:rsid w:val="00B6159D"/>
    <w:rsid w:val="00B65725"/>
    <w:rsid w:val="00B711C7"/>
    <w:rsid w:val="00B73030"/>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4400"/>
    <w:rsid w:val="00D566C1"/>
    <w:rsid w:val="00D5798A"/>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20F3"/>
    <w:rsid w:val="00E52D4B"/>
    <w:rsid w:val="00E53363"/>
    <w:rsid w:val="00E533F9"/>
    <w:rsid w:val="00E5350B"/>
    <w:rsid w:val="00E5425A"/>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15DD"/>
    <w:rsid w:val="00F029C4"/>
    <w:rsid w:val="00F03279"/>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hyperlink" Target="https://www.berkeleycitycollege.edu/curriculum/files/2023/02/3-2-23-Curriculum-Items-for-Approval.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2/effective-dates.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1/CCC_Core_Competencies_Background_202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rkeleycitycollege.edu/curriculum/files/2023/02/2-16-23-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3/02/2-16-23-Curriculum-Committee-Meeting-Minute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10</cp:revision>
  <cp:lastPrinted>2022-12-01T18:43:00Z</cp:lastPrinted>
  <dcterms:created xsi:type="dcterms:W3CDTF">2023-02-07T17:33:00Z</dcterms:created>
  <dcterms:modified xsi:type="dcterms:W3CDTF">2023-02-27T18:03:00Z</dcterms:modified>
</cp:coreProperties>
</file>