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0603" w14:textId="15F99D82" w:rsidR="00F90449" w:rsidRPr="008E7685" w:rsidRDefault="00C304C2" w:rsidP="00C304C2">
      <w:pPr>
        <w:jc w:val="center"/>
        <w:outlineLvl w:val="0"/>
        <w:rPr>
          <w:rStyle w:val="Emphasis"/>
          <w:rFonts w:eastAsia="Times New Roman" w:cs="Times New Roman"/>
          <w:b/>
          <w:i w:val="0"/>
          <w:szCs w:val="24"/>
        </w:rPr>
      </w:pPr>
      <w:r w:rsidRPr="008E7685">
        <w:rPr>
          <w:rStyle w:val="Emphasis"/>
          <w:rFonts w:eastAsia="Times New Roman" w:cs="Times New Roman"/>
          <w:b/>
          <w:i w:val="0"/>
          <w:szCs w:val="24"/>
        </w:rPr>
        <w:t xml:space="preserve">Report on </w:t>
      </w:r>
      <w:r w:rsidR="00F90449" w:rsidRPr="008E7685">
        <w:rPr>
          <w:rStyle w:val="Emphasis"/>
          <w:rFonts w:eastAsia="Times New Roman" w:cs="Times New Roman"/>
          <w:b/>
          <w:i w:val="0"/>
          <w:szCs w:val="24"/>
        </w:rPr>
        <w:t xml:space="preserve">CIPD </w:t>
      </w:r>
      <w:r w:rsidRPr="008E7685">
        <w:rPr>
          <w:rStyle w:val="Emphasis"/>
          <w:rFonts w:eastAsia="Times New Roman" w:cs="Times New Roman"/>
          <w:b/>
          <w:i w:val="0"/>
          <w:szCs w:val="24"/>
        </w:rPr>
        <w:t>(Council on Instruction, Programs, and Development)</w:t>
      </w:r>
    </w:p>
    <w:p w14:paraId="3E205AC9" w14:textId="785E9261" w:rsidR="00F90449" w:rsidRPr="008E7685" w:rsidRDefault="00AE3D70" w:rsidP="00F90449">
      <w:pPr>
        <w:jc w:val="center"/>
        <w:outlineLvl w:val="0"/>
        <w:rPr>
          <w:rStyle w:val="Emphasis"/>
          <w:rFonts w:eastAsia="Times New Roman" w:cs="Times New Roman"/>
          <w:b/>
          <w:i w:val="0"/>
          <w:szCs w:val="24"/>
        </w:rPr>
      </w:pPr>
      <w:r>
        <w:rPr>
          <w:rStyle w:val="Emphasis"/>
          <w:rFonts w:eastAsia="Times New Roman" w:cs="Times New Roman"/>
          <w:b/>
          <w:i w:val="0"/>
          <w:szCs w:val="24"/>
        </w:rPr>
        <w:t>December 12</w:t>
      </w:r>
      <w:r w:rsidR="00E458FF" w:rsidRPr="008E7685">
        <w:rPr>
          <w:rStyle w:val="Emphasis"/>
          <w:rFonts w:eastAsia="Times New Roman" w:cs="Times New Roman"/>
          <w:b/>
          <w:i w:val="0"/>
          <w:szCs w:val="24"/>
        </w:rPr>
        <w:t>, 2022</w:t>
      </w:r>
      <w:r w:rsidR="00F90449" w:rsidRPr="008E7685">
        <w:rPr>
          <w:rStyle w:val="Emphasis"/>
          <w:rFonts w:eastAsia="Times New Roman" w:cs="Times New Roman"/>
          <w:b/>
          <w:i w:val="0"/>
          <w:szCs w:val="24"/>
        </w:rPr>
        <w:t xml:space="preserve"> Meeting</w:t>
      </w:r>
    </w:p>
    <w:p w14:paraId="7566E576" w14:textId="77777777" w:rsidR="00051576" w:rsidRPr="008E7685" w:rsidRDefault="00051576" w:rsidP="005013AA">
      <w:pPr>
        <w:outlineLvl w:val="0"/>
        <w:rPr>
          <w:rStyle w:val="Emphasis"/>
          <w:rFonts w:eastAsia="Times New Roman" w:cs="Times New Roman"/>
          <w:i w:val="0"/>
          <w:szCs w:val="24"/>
        </w:rPr>
        <w:sectPr w:rsidR="00051576" w:rsidRPr="008E7685" w:rsidSect="00574C0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34361B4" w14:textId="77777777" w:rsidR="00051576" w:rsidRDefault="00051576" w:rsidP="00574C0E">
      <w:pPr>
        <w:outlineLvl w:val="0"/>
        <w:rPr>
          <w:rStyle w:val="Emphasis"/>
          <w:rFonts w:eastAsia="Times New Roman" w:cs="Times New Roman"/>
          <w:i w:val="0"/>
          <w:szCs w:val="24"/>
        </w:rPr>
        <w:sectPr w:rsidR="00051576" w:rsidSect="00574C0E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55DADED4" w14:textId="60C658D5" w:rsidR="00F24E4F" w:rsidRPr="008E7685" w:rsidRDefault="00541B1F" w:rsidP="00A253C4">
      <w:pPr>
        <w:pStyle w:val="Heading1"/>
        <w:numPr>
          <w:ilvl w:val="0"/>
          <w:numId w:val="11"/>
        </w:numPr>
        <w:spacing w:after="6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</w:pPr>
      <w:r w:rsidRPr="008E7685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 xml:space="preserve">BCC </w:t>
      </w:r>
      <w:r w:rsidR="00AB243E" w:rsidRPr="008E7685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>Curriculum Items</w:t>
      </w:r>
    </w:p>
    <w:p w14:paraId="344ACC48" w14:textId="0E3C06C0" w:rsidR="00E8528C" w:rsidRDefault="00E8528C" w:rsidP="0059198F">
      <w:pPr>
        <w:ind w:left="360"/>
        <w:rPr>
          <w:sz w:val="22"/>
        </w:rPr>
      </w:pPr>
      <w:r w:rsidRPr="008E7685">
        <w:rPr>
          <w:sz w:val="22"/>
        </w:rPr>
        <w:t>A. New Courses:</w:t>
      </w:r>
    </w:p>
    <w:p w14:paraId="2FDBACC6" w14:textId="0687EF54" w:rsidR="003D4B86" w:rsidRDefault="003D4B86" w:rsidP="003D4B86">
      <w:pPr>
        <w:ind w:left="720"/>
        <w:rPr>
          <w:sz w:val="22"/>
        </w:rPr>
      </w:pPr>
      <w:r>
        <w:rPr>
          <w:sz w:val="22"/>
        </w:rPr>
        <w:t>ESOL 512</w:t>
      </w:r>
      <w:r w:rsidR="002A1A67">
        <w:rPr>
          <w:sz w:val="22"/>
        </w:rPr>
        <w:t>, 513, 562, 572</w:t>
      </w:r>
    </w:p>
    <w:p w14:paraId="369EF44A" w14:textId="545B2F19" w:rsidR="0059198F" w:rsidRPr="008E7685" w:rsidRDefault="00E8528C" w:rsidP="0059198F">
      <w:pPr>
        <w:ind w:left="360"/>
        <w:rPr>
          <w:sz w:val="22"/>
        </w:rPr>
      </w:pPr>
      <w:r w:rsidRPr="008E7685">
        <w:rPr>
          <w:sz w:val="22"/>
        </w:rPr>
        <w:t xml:space="preserve">B. Course </w:t>
      </w:r>
      <w:r w:rsidR="003D4B86">
        <w:rPr>
          <w:sz w:val="22"/>
        </w:rPr>
        <w:t>R</w:t>
      </w:r>
      <w:r w:rsidRPr="008E7685">
        <w:rPr>
          <w:sz w:val="22"/>
        </w:rPr>
        <w:t xml:space="preserve">eactivations: </w:t>
      </w:r>
    </w:p>
    <w:p w14:paraId="06E089C5" w14:textId="235C3703" w:rsidR="00E8528C" w:rsidRPr="008E7685" w:rsidRDefault="003D4B86" w:rsidP="003D4B86">
      <w:pPr>
        <w:ind w:left="720"/>
        <w:rPr>
          <w:sz w:val="22"/>
        </w:rPr>
      </w:pPr>
      <w:r>
        <w:rPr>
          <w:sz w:val="22"/>
        </w:rPr>
        <w:t>LRNRE</w:t>
      </w:r>
      <w:r w:rsidR="00E8528C" w:rsidRPr="008E7685">
        <w:rPr>
          <w:sz w:val="22"/>
        </w:rPr>
        <w:t xml:space="preserve"> 5</w:t>
      </w:r>
      <w:r>
        <w:rPr>
          <w:sz w:val="22"/>
        </w:rPr>
        <w:t>01</w:t>
      </w:r>
    </w:p>
    <w:p w14:paraId="4735BF51" w14:textId="60878382" w:rsidR="003D4B86" w:rsidRDefault="00E8528C" w:rsidP="0059198F">
      <w:pPr>
        <w:ind w:left="360"/>
        <w:rPr>
          <w:sz w:val="22"/>
        </w:rPr>
      </w:pPr>
      <w:r w:rsidRPr="008E7685">
        <w:rPr>
          <w:sz w:val="22"/>
        </w:rPr>
        <w:t xml:space="preserve">C. </w:t>
      </w:r>
      <w:r w:rsidR="003D4B86">
        <w:rPr>
          <w:sz w:val="22"/>
        </w:rPr>
        <w:t>Course Updates:</w:t>
      </w:r>
    </w:p>
    <w:p w14:paraId="49CD05B1" w14:textId="745325E1" w:rsidR="003D4B86" w:rsidRDefault="003D4B86" w:rsidP="003D4B86">
      <w:pPr>
        <w:ind w:left="720"/>
        <w:rPr>
          <w:sz w:val="22"/>
        </w:rPr>
      </w:pPr>
      <w:r>
        <w:rPr>
          <w:sz w:val="22"/>
        </w:rPr>
        <w:t>ART 024, 030, 031</w:t>
      </w:r>
    </w:p>
    <w:p w14:paraId="34E12F89" w14:textId="458B11D2" w:rsidR="003D4B86" w:rsidRDefault="003D4B86" w:rsidP="003D4B86">
      <w:pPr>
        <w:ind w:left="720"/>
        <w:rPr>
          <w:sz w:val="22"/>
        </w:rPr>
      </w:pPr>
      <w:r>
        <w:rPr>
          <w:sz w:val="22"/>
        </w:rPr>
        <w:t>ESOL 050, 050B, 252A, 253, 255A, 255B, 255C, 255D, 262A, 272A, 273A, 273B, 274A, 274B, 550, 552, 555A, 555B, 563, 573, 574</w:t>
      </w:r>
    </w:p>
    <w:p w14:paraId="0337808E" w14:textId="7CED5770" w:rsidR="003D4B86" w:rsidRDefault="003D4B86" w:rsidP="003D4B86">
      <w:pPr>
        <w:ind w:left="720"/>
        <w:rPr>
          <w:sz w:val="22"/>
        </w:rPr>
      </w:pPr>
      <w:r>
        <w:rPr>
          <w:sz w:val="22"/>
        </w:rPr>
        <w:t>MM/AN 022B</w:t>
      </w:r>
    </w:p>
    <w:p w14:paraId="36CBD4F7" w14:textId="2E3DD6A1" w:rsidR="003D4B86" w:rsidRDefault="003D4B86" w:rsidP="003D4B86">
      <w:pPr>
        <w:ind w:left="720"/>
        <w:rPr>
          <w:sz w:val="22"/>
        </w:rPr>
      </w:pPr>
      <w:r>
        <w:rPr>
          <w:sz w:val="22"/>
        </w:rPr>
        <w:t>PHIL 011</w:t>
      </w:r>
    </w:p>
    <w:p w14:paraId="038F5F0B" w14:textId="77777777" w:rsidR="003D4B86" w:rsidRDefault="003D4B86" w:rsidP="0059198F">
      <w:pPr>
        <w:ind w:left="360"/>
        <w:rPr>
          <w:sz w:val="22"/>
        </w:rPr>
      </w:pPr>
      <w:r>
        <w:rPr>
          <w:sz w:val="22"/>
        </w:rPr>
        <w:t>D. Course Corrections:</w:t>
      </w:r>
    </w:p>
    <w:p w14:paraId="6E8EF684" w14:textId="155FA9B8" w:rsidR="003D4B86" w:rsidRDefault="003D4B86" w:rsidP="003D4B86">
      <w:pPr>
        <w:ind w:left="720"/>
        <w:rPr>
          <w:sz w:val="22"/>
        </w:rPr>
      </w:pPr>
      <w:r>
        <w:rPr>
          <w:sz w:val="22"/>
        </w:rPr>
        <w:t>ART 050</w:t>
      </w:r>
    </w:p>
    <w:p w14:paraId="11FEB969" w14:textId="19B59540" w:rsidR="003D4B86" w:rsidRDefault="003D4B86" w:rsidP="003D4B86">
      <w:pPr>
        <w:ind w:left="720"/>
        <w:rPr>
          <w:sz w:val="22"/>
        </w:rPr>
      </w:pPr>
      <w:r>
        <w:rPr>
          <w:sz w:val="22"/>
        </w:rPr>
        <w:t>COMM 019</w:t>
      </w:r>
    </w:p>
    <w:p w14:paraId="662B6F8C" w14:textId="6292500D" w:rsidR="003D4B86" w:rsidRDefault="003D4B86" w:rsidP="003D4B86">
      <w:pPr>
        <w:ind w:left="360"/>
        <w:rPr>
          <w:sz w:val="22"/>
        </w:rPr>
      </w:pPr>
      <w:r>
        <w:rPr>
          <w:sz w:val="22"/>
        </w:rPr>
        <w:t>E. Course MQ Assignment:</w:t>
      </w:r>
    </w:p>
    <w:p w14:paraId="5CC7443C" w14:textId="6E8AE663" w:rsidR="003D4B86" w:rsidRDefault="003D4B86" w:rsidP="003D4B86">
      <w:pPr>
        <w:ind w:left="720"/>
        <w:rPr>
          <w:sz w:val="22"/>
        </w:rPr>
      </w:pPr>
      <w:r>
        <w:rPr>
          <w:sz w:val="22"/>
        </w:rPr>
        <w:t>HUSV 510A, 510B</w:t>
      </w:r>
    </w:p>
    <w:p w14:paraId="06777B4E" w14:textId="2215DCDD" w:rsidR="003D4B86" w:rsidRDefault="003D4B86" w:rsidP="0059198F">
      <w:pPr>
        <w:ind w:left="360"/>
        <w:rPr>
          <w:sz w:val="22"/>
        </w:rPr>
      </w:pPr>
      <w:r>
        <w:rPr>
          <w:sz w:val="22"/>
        </w:rPr>
        <w:t>F. Course Deactivations:</w:t>
      </w:r>
    </w:p>
    <w:p w14:paraId="3BC6D178" w14:textId="50F04FD1" w:rsidR="003D4B86" w:rsidRDefault="003D4B86" w:rsidP="003D4B86">
      <w:pPr>
        <w:ind w:left="720"/>
        <w:rPr>
          <w:sz w:val="22"/>
        </w:rPr>
      </w:pPr>
      <w:r>
        <w:rPr>
          <w:sz w:val="22"/>
        </w:rPr>
        <w:t>ESOL 252B, 262B, 272B, 292, 553</w:t>
      </w:r>
    </w:p>
    <w:p w14:paraId="2E32D4A7" w14:textId="629A5608" w:rsidR="003D4B86" w:rsidRDefault="003D4B86" w:rsidP="003D4B86">
      <w:pPr>
        <w:ind w:left="720"/>
        <w:rPr>
          <w:sz w:val="22"/>
        </w:rPr>
      </w:pPr>
      <w:r>
        <w:rPr>
          <w:sz w:val="22"/>
        </w:rPr>
        <w:t>EDUC 502A, 502B</w:t>
      </w:r>
    </w:p>
    <w:p w14:paraId="55E36B0A" w14:textId="639BF2A4" w:rsidR="003D4B86" w:rsidRDefault="003D4B86" w:rsidP="003D4B86">
      <w:pPr>
        <w:ind w:left="720"/>
        <w:rPr>
          <w:sz w:val="22"/>
        </w:rPr>
      </w:pPr>
      <w:r>
        <w:rPr>
          <w:sz w:val="22"/>
        </w:rPr>
        <w:t>LRNRE 100, 220, 221, 222</w:t>
      </w:r>
    </w:p>
    <w:p w14:paraId="6BAC97A1" w14:textId="51D5FA7E" w:rsidR="00E8528C" w:rsidRPr="008E7685" w:rsidRDefault="003D4B86" w:rsidP="0059198F">
      <w:pPr>
        <w:ind w:left="360"/>
        <w:rPr>
          <w:sz w:val="22"/>
        </w:rPr>
      </w:pPr>
      <w:r>
        <w:rPr>
          <w:sz w:val="22"/>
        </w:rPr>
        <w:t xml:space="preserve">G. </w:t>
      </w:r>
      <w:r w:rsidR="00E8528C" w:rsidRPr="008E7685">
        <w:rPr>
          <w:sz w:val="22"/>
        </w:rPr>
        <w:t>New Programs:</w:t>
      </w:r>
    </w:p>
    <w:p w14:paraId="1E28C79E" w14:textId="541F9CE1" w:rsidR="00E8528C" w:rsidRPr="008E7685" w:rsidRDefault="003D4B86" w:rsidP="0059198F">
      <w:pPr>
        <w:ind w:left="720"/>
        <w:rPr>
          <w:sz w:val="22"/>
        </w:rPr>
      </w:pPr>
      <w:r>
        <w:rPr>
          <w:sz w:val="22"/>
        </w:rPr>
        <w:t>ESOL Intermediate Cert of Competency, Communication Studies 2.0 AA-T, Virtual Production Fundamentals Cert of Achievement</w:t>
      </w:r>
    </w:p>
    <w:p w14:paraId="2CC2911D" w14:textId="77777777" w:rsidR="003D4B86" w:rsidRDefault="003D4B86" w:rsidP="0059198F">
      <w:pPr>
        <w:ind w:left="360"/>
        <w:rPr>
          <w:sz w:val="22"/>
        </w:rPr>
      </w:pPr>
      <w:r>
        <w:rPr>
          <w:sz w:val="22"/>
        </w:rPr>
        <w:t>H</w:t>
      </w:r>
      <w:r w:rsidR="0059198F" w:rsidRPr="008E7685">
        <w:rPr>
          <w:sz w:val="22"/>
        </w:rPr>
        <w:t xml:space="preserve">. Program Updates: </w:t>
      </w:r>
    </w:p>
    <w:p w14:paraId="2DDB053F" w14:textId="1FF2A142" w:rsidR="0059198F" w:rsidRPr="008E7685" w:rsidRDefault="003D4B86" w:rsidP="003D4B86">
      <w:pPr>
        <w:ind w:left="720"/>
        <w:rPr>
          <w:sz w:val="22"/>
        </w:rPr>
      </w:pPr>
      <w:r>
        <w:rPr>
          <w:sz w:val="22"/>
        </w:rPr>
        <w:t xml:space="preserve">ESOL High Intermediate Cert of Competency, </w:t>
      </w:r>
      <w:r w:rsidR="00D36778">
        <w:rPr>
          <w:sz w:val="22"/>
        </w:rPr>
        <w:t>Liberal Arts: CSU General Education Breadth Certificate of Achievement, Liberal Arts: Intersegmental General Education Transfer Certificate of Achievement, Social Work and Human Services AA-T</w:t>
      </w:r>
    </w:p>
    <w:p w14:paraId="5F306E21" w14:textId="3F5883DF" w:rsidR="0059198F" w:rsidRPr="008E7685" w:rsidRDefault="00D36778" w:rsidP="0059198F">
      <w:pPr>
        <w:ind w:left="360"/>
        <w:rPr>
          <w:sz w:val="22"/>
        </w:rPr>
      </w:pPr>
      <w:r>
        <w:rPr>
          <w:sz w:val="22"/>
        </w:rPr>
        <w:t>I</w:t>
      </w:r>
      <w:r w:rsidR="0059198F" w:rsidRPr="008E7685">
        <w:rPr>
          <w:sz w:val="22"/>
        </w:rPr>
        <w:t>. P</w:t>
      </w:r>
      <w:r>
        <w:rPr>
          <w:sz w:val="22"/>
        </w:rPr>
        <w:t>rogram Deactivations:</w:t>
      </w:r>
    </w:p>
    <w:p w14:paraId="5A660FA9" w14:textId="5C63CE84" w:rsidR="00A1768E" w:rsidRPr="008E7685" w:rsidRDefault="00D36778" w:rsidP="00A1768E">
      <w:pPr>
        <w:ind w:left="720"/>
        <w:rPr>
          <w:sz w:val="22"/>
        </w:rPr>
      </w:pPr>
      <w:r>
        <w:rPr>
          <w:sz w:val="22"/>
        </w:rPr>
        <w:t>CBEST Test Preparation Cert of Completion, Communication Studies AA-T</w:t>
      </w:r>
    </w:p>
    <w:p w14:paraId="0A202424" w14:textId="6B4B6C48" w:rsidR="00CF6877" w:rsidRPr="008E7685" w:rsidRDefault="00E71C72" w:rsidP="00F24E4F">
      <w:pPr>
        <w:pStyle w:val="Heading1"/>
        <w:numPr>
          <w:ilvl w:val="0"/>
          <w:numId w:val="11"/>
        </w:numPr>
        <w:spacing w:after="60"/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</w:pPr>
      <w:r w:rsidRPr="008E7685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>Discussion Items</w:t>
      </w:r>
      <w:r w:rsidR="00B700D5" w:rsidRPr="008E7685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 xml:space="preserve"> (AKA </w:t>
      </w:r>
      <w:r w:rsidR="00F24E4F" w:rsidRPr="008E7685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>Pressing Curriculum Topics</w:t>
      </w:r>
      <w:r w:rsidR="00B700D5" w:rsidRPr="008E7685">
        <w:rPr>
          <w:rStyle w:val="Emphasis"/>
          <w:rFonts w:ascii="Times New Roman" w:eastAsia="Times New Roman" w:hAnsi="Times New Roman" w:cs="Times New Roman"/>
          <w:i w:val="0"/>
          <w:color w:val="000000" w:themeColor="text1"/>
          <w:sz w:val="22"/>
          <w:szCs w:val="22"/>
        </w:rPr>
        <w:t>)</w:t>
      </w:r>
    </w:p>
    <w:p w14:paraId="2A73F0FE" w14:textId="15FCD256" w:rsidR="00CF6877" w:rsidRDefault="00637AF9" w:rsidP="00C86E30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sz w:val="22"/>
        </w:rPr>
      </w:pPr>
      <w:r w:rsidRPr="007D3746">
        <w:rPr>
          <w:rFonts w:cs="Times New Roman"/>
          <w:sz w:val="22"/>
        </w:rPr>
        <w:t>Minimum Qualifications Project Update</w:t>
      </w:r>
    </w:p>
    <w:p w14:paraId="1F1DD9FA" w14:textId="5B1DC300" w:rsidR="007D3746" w:rsidRPr="007D3746" w:rsidRDefault="007D3746" w:rsidP="007D3746">
      <w:pPr>
        <w:pStyle w:val="ListParagraph"/>
        <w:shd w:val="clear" w:color="auto" w:fill="FFFFFF"/>
        <w:ind w:left="108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All colleges were supposed to have completed reviewing the MQs for the courses at their campus and provided </w:t>
      </w:r>
      <w:r w:rsidR="0084220A">
        <w:rPr>
          <w:rFonts w:cs="Times New Roman"/>
          <w:sz w:val="22"/>
        </w:rPr>
        <w:t xml:space="preserve">a </w:t>
      </w:r>
      <w:r>
        <w:rPr>
          <w:rFonts w:cs="Times New Roman"/>
          <w:sz w:val="22"/>
        </w:rPr>
        <w:t xml:space="preserve">list </w:t>
      </w:r>
      <w:r w:rsidR="0084220A">
        <w:rPr>
          <w:rFonts w:cs="Times New Roman"/>
          <w:sz w:val="22"/>
        </w:rPr>
        <w:t xml:space="preserve">of all proposed assignments </w:t>
      </w:r>
      <w:r>
        <w:rPr>
          <w:rFonts w:cs="Times New Roman"/>
          <w:sz w:val="22"/>
        </w:rPr>
        <w:t xml:space="preserve">for this meeting.  Only BCC had completed this task.  The other three colleges are to finish this work and send their list to Heather </w:t>
      </w:r>
      <w:proofErr w:type="spellStart"/>
      <w:r>
        <w:rPr>
          <w:rFonts w:cs="Times New Roman"/>
          <w:sz w:val="22"/>
        </w:rPr>
        <w:t>Sisneros</w:t>
      </w:r>
      <w:proofErr w:type="spellEnd"/>
      <w:r>
        <w:rPr>
          <w:rFonts w:cs="Times New Roman"/>
          <w:sz w:val="22"/>
        </w:rPr>
        <w:t xml:space="preserve">, CIPD facilitator.  She will compile the information into a single list.  The District Academic Senate (DAS) will work with faculty in areas where there are common courses </w:t>
      </w:r>
      <w:r w:rsidR="0084220A">
        <w:rPr>
          <w:rFonts w:cs="Times New Roman"/>
          <w:sz w:val="22"/>
        </w:rPr>
        <w:t>with MQs that are not</w:t>
      </w:r>
      <w:r>
        <w:rPr>
          <w:rFonts w:cs="Times New Roman"/>
          <w:sz w:val="22"/>
        </w:rPr>
        <w:t xml:space="preserve"> aligned.</w:t>
      </w:r>
    </w:p>
    <w:p w14:paraId="6EB3C9D8" w14:textId="653AA31A" w:rsidR="000A0EAD" w:rsidRDefault="00637AF9" w:rsidP="000A0EAD">
      <w:pPr>
        <w:pStyle w:val="xmsonormal"/>
        <w:numPr>
          <w:ilvl w:val="0"/>
          <w:numId w:val="3"/>
        </w:numPr>
        <w:spacing w:before="60" w:beforeAutospacing="0" w:after="0" w:afterAutospacing="0"/>
        <w:rPr>
          <w:sz w:val="22"/>
          <w:szCs w:val="22"/>
        </w:rPr>
      </w:pPr>
      <w:r w:rsidRPr="007D3746">
        <w:rPr>
          <w:sz w:val="22"/>
          <w:szCs w:val="22"/>
        </w:rPr>
        <w:t>AB 1111 Update</w:t>
      </w:r>
    </w:p>
    <w:p w14:paraId="158FF7A3" w14:textId="60EB3F03" w:rsidR="007D3746" w:rsidRDefault="007D3746" w:rsidP="007D3746">
      <w:pPr>
        <w:pStyle w:val="xmsonormal"/>
        <w:spacing w:before="60" w:beforeAutospacing="0" w:after="0" w:afterAutospacing="0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Heather </w:t>
      </w:r>
      <w:proofErr w:type="spellStart"/>
      <w:r>
        <w:rPr>
          <w:sz w:val="22"/>
          <w:szCs w:val="22"/>
        </w:rPr>
        <w:t>Sisneros</w:t>
      </w:r>
      <w:proofErr w:type="spellEnd"/>
      <w:r>
        <w:rPr>
          <w:sz w:val="22"/>
          <w:szCs w:val="22"/>
        </w:rPr>
        <w:t xml:space="preserve"> reported that she, Laura </w:t>
      </w:r>
      <w:proofErr w:type="spellStart"/>
      <w:r>
        <w:rPr>
          <w:sz w:val="22"/>
          <w:szCs w:val="22"/>
        </w:rPr>
        <w:t>Bollentino</w:t>
      </w:r>
      <w:proofErr w:type="spellEnd"/>
      <w:r>
        <w:rPr>
          <w:sz w:val="22"/>
          <w:szCs w:val="22"/>
        </w:rPr>
        <w:t xml:space="preserve">, and Nancy Cayton participated in a panel discussion along with </w:t>
      </w:r>
      <w:r w:rsidR="00221B0A">
        <w:rPr>
          <w:sz w:val="22"/>
          <w:szCs w:val="22"/>
        </w:rPr>
        <w:t>three</w:t>
      </w:r>
      <w:r>
        <w:rPr>
          <w:sz w:val="22"/>
          <w:szCs w:val="22"/>
        </w:rPr>
        <w:t xml:space="preserve"> representatives from the San Diego Community College District on common course numbering </w:t>
      </w:r>
      <w:r w:rsidR="00221B0A">
        <w:rPr>
          <w:sz w:val="22"/>
          <w:szCs w:val="22"/>
        </w:rPr>
        <w:t>for</w:t>
      </w:r>
      <w:r>
        <w:rPr>
          <w:sz w:val="22"/>
          <w:szCs w:val="22"/>
        </w:rPr>
        <w:t xml:space="preserve"> the </w:t>
      </w:r>
      <w:r w:rsidR="00221B0A">
        <w:rPr>
          <w:sz w:val="22"/>
          <w:szCs w:val="22"/>
        </w:rPr>
        <w:t xml:space="preserve">state-wide </w:t>
      </w:r>
      <w:r>
        <w:rPr>
          <w:sz w:val="22"/>
          <w:szCs w:val="22"/>
        </w:rPr>
        <w:t xml:space="preserve">AB 1111 task force.  We responded to questions about how the common numbering system works </w:t>
      </w:r>
      <w:r w:rsidR="00221B0A">
        <w:rPr>
          <w:sz w:val="22"/>
          <w:szCs w:val="22"/>
        </w:rPr>
        <w:t xml:space="preserve">at </w:t>
      </w:r>
      <w:r>
        <w:rPr>
          <w:sz w:val="22"/>
          <w:szCs w:val="22"/>
        </w:rPr>
        <w:t>our districts</w:t>
      </w:r>
      <w:r w:rsidR="00221B0A">
        <w:rPr>
          <w:sz w:val="22"/>
          <w:szCs w:val="22"/>
        </w:rPr>
        <w:t xml:space="preserve"> works</w:t>
      </w:r>
      <w:r>
        <w:rPr>
          <w:sz w:val="22"/>
          <w:szCs w:val="22"/>
        </w:rPr>
        <w:t xml:space="preserve">.  Task force members reported that </w:t>
      </w:r>
      <w:r w:rsidR="005C4626">
        <w:rPr>
          <w:sz w:val="22"/>
          <w:szCs w:val="22"/>
        </w:rPr>
        <w:t xml:space="preserve">the information and perspectives provided </w:t>
      </w:r>
      <w:r>
        <w:rPr>
          <w:sz w:val="22"/>
          <w:szCs w:val="22"/>
        </w:rPr>
        <w:t>was helpful for them</w:t>
      </w:r>
      <w:r w:rsidR="005C4626">
        <w:rPr>
          <w:sz w:val="22"/>
          <w:szCs w:val="22"/>
        </w:rPr>
        <w:t>.</w:t>
      </w:r>
    </w:p>
    <w:p w14:paraId="3BDD4AC1" w14:textId="7919ACD8" w:rsidR="005C4626" w:rsidRDefault="005C4626" w:rsidP="005C4626">
      <w:pPr>
        <w:pStyle w:val="xmsonormal"/>
        <w:spacing w:before="60" w:beforeAutospacing="0" w:after="0" w:afterAutospacing="0"/>
        <w:rPr>
          <w:sz w:val="22"/>
          <w:szCs w:val="22"/>
        </w:rPr>
      </w:pPr>
    </w:p>
    <w:p w14:paraId="6908CDC8" w14:textId="77777777" w:rsidR="005C4626" w:rsidRPr="007D3746" w:rsidRDefault="005C4626" w:rsidP="005C4626">
      <w:pPr>
        <w:pStyle w:val="xmsonormal"/>
        <w:spacing w:before="60" w:beforeAutospacing="0" w:after="0" w:afterAutospacing="0"/>
        <w:rPr>
          <w:sz w:val="22"/>
          <w:szCs w:val="22"/>
        </w:rPr>
      </w:pPr>
    </w:p>
    <w:p w14:paraId="1A319BE6" w14:textId="4ACEDA47" w:rsidR="00637AF9" w:rsidRDefault="00637AF9" w:rsidP="000A0EAD">
      <w:pPr>
        <w:pStyle w:val="xmsonormal"/>
        <w:numPr>
          <w:ilvl w:val="0"/>
          <w:numId w:val="3"/>
        </w:numPr>
        <w:spacing w:before="60" w:beforeAutospacing="0" w:after="0" w:afterAutospacing="0"/>
        <w:rPr>
          <w:sz w:val="22"/>
          <w:szCs w:val="22"/>
        </w:rPr>
      </w:pPr>
      <w:r w:rsidRPr="007D3746">
        <w:rPr>
          <w:sz w:val="22"/>
          <w:szCs w:val="22"/>
        </w:rPr>
        <w:lastRenderedPageBreak/>
        <w:t>Expanding GE Options for Students</w:t>
      </w:r>
    </w:p>
    <w:p w14:paraId="7C98BD6A" w14:textId="28A869A9" w:rsidR="007D3746" w:rsidRPr="007D3746" w:rsidRDefault="005748B9" w:rsidP="007D3746">
      <w:pPr>
        <w:pStyle w:val="xmsonormal"/>
        <w:spacing w:before="60" w:beforeAutospacing="0" w:after="0" w:afterAutospacing="0"/>
        <w:ind w:left="1080"/>
        <w:rPr>
          <w:sz w:val="22"/>
          <w:szCs w:val="22"/>
        </w:rPr>
      </w:pPr>
      <w:r>
        <w:rPr>
          <w:sz w:val="22"/>
          <w:szCs w:val="22"/>
        </w:rPr>
        <w:t>This</w:t>
      </w:r>
      <w:r w:rsidR="001E298A">
        <w:rPr>
          <w:sz w:val="22"/>
          <w:szCs w:val="22"/>
        </w:rPr>
        <w:t xml:space="preserve"> agenda item </w:t>
      </w:r>
      <w:r>
        <w:rPr>
          <w:sz w:val="22"/>
          <w:szCs w:val="22"/>
        </w:rPr>
        <w:t>was requested by</w:t>
      </w:r>
      <w:r w:rsidR="001E298A">
        <w:rPr>
          <w:sz w:val="22"/>
          <w:szCs w:val="22"/>
        </w:rPr>
        <w:t xml:space="preserve"> Gabriel Martinez, but he was not present and no documents were provided.  Based on comments he has made at academic senate meetings, it was presumed that </w:t>
      </w:r>
      <w:r>
        <w:rPr>
          <w:sz w:val="22"/>
          <w:szCs w:val="22"/>
        </w:rPr>
        <w:t xml:space="preserve">he </w:t>
      </w:r>
      <w:r w:rsidR="001E298A">
        <w:rPr>
          <w:sz w:val="22"/>
          <w:szCs w:val="22"/>
        </w:rPr>
        <w:t xml:space="preserve">was </w:t>
      </w:r>
      <w:r>
        <w:rPr>
          <w:sz w:val="22"/>
          <w:szCs w:val="22"/>
        </w:rPr>
        <w:t>requesting a revision to</w:t>
      </w:r>
      <w:r w:rsidR="001E298A">
        <w:rPr>
          <w:sz w:val="22"/>
          <w:szCs w:val="22"/>
        </w:rPr>
        <w:t xml:space="preserve"> </w:t>
      </w:r>
      <w:r w:rsidR="004D718B">
        <w:rPr>
          <w:sz w:val="22"/>
          <w:szCs w:val="22"/>
        </w:rPr>
        <w:t xml:space="preserve">the </w:t>
      </w:r>
      <w:r w:rsidR="001E298A">
        <w:rPr>
          <w:sz w:val="22"/>
          <w:szCs w:val="22"/>
        </w:rPr>
        <w:t xml:space="preserve">current </w:t>
      </w:r>
      <w:r>
        <w:rPr>
          <w:sz w:val="22"/>
          <w:szCs w:val="22"/>
        </w:rPr>
        <w:t xml:space="preserve">PCCD </w:t>
      </w:r>
      <w:r w:rsidR="004D718B">
        <w:rPr>
          <w:sz w:val="22"/>
          <w:szCs w:val="22"/>
        </w:rPr>
        <w:t xml:space="preserve">administrative procedure </w:t>
      </w:r>
      <w:hyperlink r:id="rId6" w:history="1">
        <w:r w:rsidR="004D718B" w:rsidRPr="004D718B">
          <w:rPr>
            <w:rStyle w:val="Hyperlink"/>
            <w:sz w:val="22"/>
            <w:szCs w:val="22"/>
          </w:rPr>
          <w:t>4100</w:t>
        </w:r>
      </w:hyperlink>
      <w:r w:rsidR="004D718B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4D718B">
        <w:rPr>
          <w:sz w:val="22"/>
          <w:szCs w:val="22"/>
        </w:rPr>
        <w:t>graduation requirements</w:t>
      </w:r>
      <w:r>
        <w:rPr>
          <w:sz w:val="22"/>
          <w:szCs w:val="22"/>
        </w:rPr>
        <w:t>)</w:t>
      </w:r>
      <w:r w:rsidR="004D718B">
        <w:rPr>
          <w:sz w:val="22"/>
          <w:szCs w:val="22"/>
        </w:rPr>
        <w:t xml:space="preserve"> to allow </w:t>
      </w:r>
      <w:r>
        <w:rPr>
          <w:sz w:val="22"/>
          <w:szCs w:val="22"/>
        </w:rPr>
        <w:t xml:space="preserve">the </w:t>
      </w:r>
      <w:r w:rsidR="004D718B">
        <w:rPr>
          <w:sz w:val="22"/>
          <w:szCs w:val="22"/>
        </w:rPr>
        <w:t xml:space="preserve">IGETC </w:t>
      </w:r>
      <w:r>
        <w:rPr>
          <w:sz w:val="22"/>
          <w:szCs w:val="22"/>
        </w:rPr>
        <w:t>and</w:t>
      </w:r>
      <w:r w:rsidR="004D718B">
        <w:rPr>
          <w:sz w:val="22"/>
          <w:szCs w:val="22"/>
        </w:rPr>
        <w:t xml:space="preserve"> CSU Breadth transfer patterns to fulfill the local AA/AS GE requirement.  </w:t>
      </w:r>
      <w:r>
        <w:rPr>
          <w:sz w:val="22"/>
          <w:szCs w:val="22"/>
        </w:rPr>
        <w:br/>
      </w:r>
      <w:r w:rsidR="004D718B">
        <w:rPr>
          <w:sz w:val="22"/>
          <w:szCs w:val="22"/>
        </w:rPr>
        <w:t xml:space="preserve">S. </w:t>
      </w:r>
      <w:proofErr w:type="spellStart"/>
      <w:r w:rsidR="004D718B">
        <w:rPr>
          <w:sz w:val="22"/>
          <w:szCs w:val="22"/>
        </w:rPr>
        <w:t>Pantell</w:t>
      </w:r>
      <w:proofErr w:type="spellEnd"/>
      <w:r w:rsidR="004D718B">
        <w:rPr>
          <w:sz w:val="22"/>
          <w:szCs w:val="22"/>
        </w:rPr>
        <w:t xml:space="preserve"> noted that this</w:t>
      </w:r>
      <w:r>
        <w:rPr>
          <w:sz w:val="22"/>
          <w:szCs w:val="22"/>
        </w:rPr>
        <w:t xml:space="preserve"> </w:t>
      </w:r>
      <w:r w:rsidR="004D718B">
        <w:rPr>
          <w:sz w:val="22"/>
          <w:szCs w:val="22"/>
        </w:rPr>
        <w:t xml:space="preserve">topic already under discussion by the GE subcommittee and they will report </w:t>
      </w:r>
      <w:r>
        <w:rPr>
          <w:sz w:val="22"/>
          <w:szCs w:val="22"/>
        </w:rPr>
        <w:t xml:space="preserve">about it </w:t>
      </w:r>
      <w:r w:rsidR="004D718B">
        <w:rPr>
          <w:sz w:val="22"/>
          <w:szCs w:val="22"/>
        </w:rPr>
        <w:t>at the May CIPD meeting.</w:t>
      </w:r>
    </w:p>
    <w:p w14:paraId="47227EB4" w14:textId="4C2FD6AC" w:rsidR="00637AF9" w:rsidRDefault="00367B32" w:rsidP="000A0EAD">
      <w:pPr>
        <w:pStyle w:val="xmsonormal"/>
        <w:numPr>
          <w:ilvl w:val="0"/>
          <w:numId w:val="3"/>
        </w:numPr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“</w:t>
      </w:r>
      <w:r w:rsidR="00637AF9" w:rsidRPr="007D3746">
        <w:rPr>
          <w:sz w:val="22"/>
          <w:szCs w:val="22"/>
        </w:rPr>
        <w:t>PCCD Goals</w:t>
      </w:r>
      <w:r>
        <w:rPr>
          <w:sz w:val="22"/>
          <w:szCs w:val="22"/>
        </w:rPr>
        <w:t>”</w:t>
      </w:r>
    </w:p>
    <w:p w14:paraId="4290D0C0" w14:textId="6EC8B483" w:rsidR="004D718B" w:rsidRPr="007D3746" w:rsidRDefault="004D718B" w:rsidP="004D718B">
      <w:pPr>
        <w:pStyle w:val="xmsonormal"/>
        <w:spacing w:before="60" w:beforeAutospacing="0" w:after="0" w:afterAutospacing="0"/>
        <w:ind w:left="1080"/>
        <w:rPr>
          <w:sz w:val="22"/>
          <w:szCs w:val="22"/>
        </w:rPr>
      </w:pPr>
      <w:r>
        <w:rPr>
          <w:sz w:val="22"/>
          <w:szCs w:val="22"/>
        </w:rPr>
        <w:t>This topic</w:t>
      </w:r>
      <w:r w:rsidR="00367B32">
        <w:rPr>
          <w:sz w:val="22"/>
          <w:szCs w:val="22"/>
        </w:rPr>
        <w:t xml:space="preserve"> i</w:t>
      </w:r>
      <w:r>
        <w:rPr>
          <w:sz w:val="22"/>
          <w:szCs w:val="22"/>
        </w:rPr>
        <w:t xml:space="preserve">s actually about CIPD goals for 22-23.  The committee previously approved </w:t>
      </w:r>
      <w:r w:rsidR="00367B32">
        <w:rPr>
          <w:sz w:val="22"/>
          <w:szCs w:val="22"/>
        </w:rPr>
        <w:t xml:space="preserve">a set of </w:t>
      </w:r>
      <w:r>
        <w:rPr>
          <w:sz w:val="22"/>
          <w:szCs w:val="22"/>
        </w:rPr>
        <w:t xml:space="preserve">goals and members signed up to work on specific goals.  H. </w:t>
      </w:r>
      <w:proofErr w:type="spellStart"/>
      <w:r>
        <w:rPr>
          <w:sz w:val="22"/>
          <w:szCs w:val="22"/>
        </w:rPr>
        <w:t>Sisneros</w:t>
      </w:r>
      <w:proofErr w:type="spellEnd"/>
      <w:r>
        <w:rPr>
          <w:sz w:val="22"/>
          <w:szCs w:val="22"/>
        </w:rPr>
        <w:t xml:space="preserve"> asked each goal group to begin meeting and working on their item.  The group</w:t>
      </w:r>
      <w:r w:rsidR="00EF5176">
        <w:rPr>
          <w:sz w:val="22"/>
          <w:szCs w:val="22"/>
        </w:rPr>
        <w:t>s</w:t>
      </w:r>
      <w:r>
        <w:rPr>
          <w:sz w:val="22"/>
          <w:szCs w:val="22"/>
        </w:rPr>
        <w:t xml:space="preserve"> will choose a future CIPD meeting to report back on their progress.</w:t>
      </w:r>
    </w:p>
    <w:p w14:paraId="6B7E63F3" w14:textId="38A3D7AC" w:rsidR="00BA6E55" w:rsidRPr="008E7685" w:rsidRDefault="005C109C" w:rsidP="005F2126">
      <w:pPr>
        <w:pStyle w:val="xmsonormal"/>
        <w:numPr>
          <w:ilvl w:val="0"/>
          <w:numId w:val="3"/>
        </w:numPr>
        <w:spacing w:before="60" w:beforeAutospacing="0" w:after="0" w:afterAutospacing="0"/>
        <w:rPr>
          <w:sz w:val="22"/>
          <w:szCs w:val="22"/>
        </w:rPr>
      </w:pPr>
      <w:r w:rsidRPr="008E7685">
        <w:rPr>
          <w:sz w:val="22"/>
          <w:szCs w:val="22"/>
        </w:rPr>
        <w:t>District-wide Pending Curriculum Proposals</w:t>
      </w:r>
    </w:p>
    <w:p w14:paraId="54C2D8AA" w14:textId="6B402FB3" w:rsidR="00B7302A" w:rsidRDefault="00B7302A" w:rsidP="009B47FD">
      <w:pPr>
        <w:pStyle w:val="xmsonormal"/>
        <w:numPr>
          <w:ilvl w:val="1"/>
          <w:numId w:val="3"/>
        </w:numPr>
        <w:spacing w:before="60" w:beforeAutospacing="0" w:after="0" w:afterAutospacing="0"/>
        <w:rPr>
          <w:sz w:val="22"/>
          <w:szCs w:val="22"/>
        </w:rPr>
      </w:pPr>
      <w:r w:rsidRPr="008E7685">
        <w:rPr>
          <w:sz w:val="22"/>
          <w:szCs w:val="22"/>
        </w:rPr>
        <w:t xml:space="preserve">CHEM 032: Laney has proposed this new course.  Consultation was complete, but the item was tabled </w:t>
      </w:r>
      <w:r w:rsidR="00FF47C0">
        <w:rPr>
          <w:sz w:val="22"/>
          <w:szCs w:val="22"/>
        </w:rPr>
        <w:t xml:space="preserve">at the November CIPD meeting </w:t>
      </w:r>
      <w:r w:rsidRPr="008E7685">
        <w:rPr>
          <w:sz w:val="22"/>
          <w:szCs w:val="22"/>
        </w:rPr>
        <w:t>in order to determine if existing courses needed to add this course to their list of requisites.</w:t>
      </w:r>
      <w:r w:rsidR="00A1768E">
        <w:rPr>
          <w:sz w:val="22"/>
          <w:szCs w:val="22"/>
        </w:rPr>
        <w:t xml:space="preserve">  Laney again tabled this item</w:t>
      </w:r>
      <w:r w:rsidR="00FF47C0">
        <w:rPr>
          <w:sz w:val="22"/>
          <w:szCs w:val="22"/>
        </w:rPr>
        <w:t>.</w:t>
      </w:r>
    </w:p>
    <w:p w14:paraId="5580B9E4" w14:textId="58DB5C4F" w:rsidR="00A1768E" w:rsidRDefault="00A1768E" w:rsidP="009B47FD">
      <w:pPr>
        <w:pStyle w:val="xmsonormal"/>
        <w:numPr>
          <w:ilvl w:val="1"/>
          <w:numId w:val="3"/>
        </w:numPr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BCC noted that Laney’s reactivation of ART 129 appeared to overlap significantly with BCC’s ART 133A.  Laney wished to move forward due to </w:t>
      </w:r>
      <w:r w:rsidR="0091546C">
        <w:rPr>
          <w:sz w:val="22"/>
          <w:szCs w:val="22"/>
        </w:rPr>
        <w:t xml:space="preserve">approaching </w:t>
      </w:r>
      <w:r>
        <w:rPr>
          <w:sz w:val="22"/>
          <w:szCs w:val="22"/>
        </w:rPr>
        <w:t xml:space="preserve">deadlines to submit the course for GE review and because our faculty did not respond within 2 weeks of the consultation.  </w:t>
      </w:r>
      <w:r w:rsidR="0091546C">
        <w:rPr>
          <w:sz w:val="22"/>
          <w:szCs w:val="22"/>
        </w:rPr>
        <w:t>Thus,</w:t>
      </w:r>
      <w:r w:rsidR="00AC1CE3">
        <w:rPr>
          <w:sz w:val="22"/>
          <w:szCs w:val="22"/>
        </w:rPr>
        <w:t xml:space="preserve"> the </w:t>
      </w:r>
      <w:r w:rsidR="0091546C">
        <w:rPr>
          <w:sz w:val="22"/>
          <w:szCs w:val="22"/>
        </w:rPr>
        <w:t>reactivation</w:t>
      </w:r>
      <w:r w:rsidR="00AC1CE3">
        <w:rPr>
          <w:sz w:val="22"/>
          <w:szCs w:val="22"/>
        </w:rPr>
        <w:t xml:space="preserve"> was approved with the caveat that it would be reviewed to see if how much overlap there was </w:t>
      </w:r>
      <w:r w:rsidR="0091546C">
        <w:rPr>
          <w:sz w:val="22"/>
          <w:szCs w:val="22"/>
        </w:rPr>
        <w:t xml:space="preserve">with BCC’s course </w:t>
      </w:r>
      <w:r w:rsidR="00AC1CE3">
        <w:rPr>
          <w:sz w:val="22"/>
          <w:szCs w:val="22"/>
        </w:rPr>
        <w:t>and if further action needed to be taken.</w:t>
      </w:r>
    </w:p>
    <w:p w14:paraId="08EBF953" w14:textId="184C443B" w:rsidR="00AC1CE3" w:rsidRDefault="00AC1CE3" w:rsidP="009B47FD">
      <w:pPr>
        <w:pStyle w:val="xmsonormal"/>
        <w:numPr>
          <w:ilvl w:val="1"/>
          <w:numId w:val="3"/>
        </w:numPr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GEOG 00</w:t>
      </w:r>
      <w:r w:rsidR="00BE695C">
        <w:rPr>
          <w:sz w:val="22"/>
          <w:szCs w:val="22"/>
        </w:rPr>
        <w:t>2</w:t>
      </w:r>
      <w:r>
        <w:rPr>
          <w:sz w:val="22"/>
          <w:szCs w:val="22"/>
        </w:rPr>
        <w:t>: Merritt, Laney and COA only course</w:t>
      </w:r>
    </w:p>
    <w:p w14:paraId="7A29E351" w14:textId="76D2AA38" w:rsidR="00AC1CE3" w:rsidRDefault="00AC1CE3" w:rsidP="009B47FD">
      <w:pPr>
        <w:pStyle w:val="xmsonormal"/>
        <w:numPr>
          <w:ilvl w:val="1"/>
          <w:numId w:val="3"/>
        </w:numPr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ART 001, 002, 003, 004: BCC is updating </w:t>
      </w:r>
      <w:r w:rsidR="00BE695C">
        <w:rPr>
          <w:sz w:val="22"/>
          <w:szCs w:val="22"/>
        </w:rPr>
        <w:t xml:space="preserve">these outlines </w:t>
      </w:r>
      <w:r>
        <w:rPr>
          <w:sz w:val="22"/>
          <w:szCs w:val="22"/>
        </w:rPr>
        <w:t xml:space="preserve">to add ENGL 001AS to the recommended prep </w:t>
      </w:r>
      <w:r w:rsidR="00BE695C">
        <w:rPr>
          <w:sz w:val="22"/>
          <w:szCs w:val="22"/>
        </w:rPr>
        <w:t>as part of a district-wide addition of 001AS in all locations where 001A currently appears in requisites.  We</w:t>
      </w:r>
      <w:r>
        <w:rPr>
          <w:sz w:val="22"/>
          <w:szCs w:val="22"/>
        </w:rPr>
        <w:t xml:space="preserve"> ha</w:t>
      </w:r>
      <w:r w:rsidR="00BE695C">
        <w:rPr>
          <w:sz w:val="22"/>
          <w:szCs w:val="22"/>
        </w:rPr>
        <w:t>ve</w:t>
      </w:r>
      <w:r>
        <w:rPr>
          <w:sz w:val="22"/>
          <w:szCs w:val="22"/>
        </w:rPr>
        <w:t xml:space="preserve"> requested other campuses start their updates of these courses.</w:t>
      </w:r>
    </w:p>
    <w:p w14:paraId="4C28F867" w14:textId="4F16A91E" w:rsidR="00AC1CE3" w:rsidRDefault="00AC1CE3" w:rsidP="009B47FD">
      <w:pPr>
        <w:pStyle w:val="xmsonormal"/>
        <w:numPr>
          <w:ilvl w:val="1"/>
          <w:numId w:val="3"/>
        </w:numPr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BUS 024: Laney wants to change the SAM code from B to C.  BCC and COA do not have updates in progress.  BCC faculty </w:t>
      </w:r>
      <w:r w:rsidR="00164FFF">
        <w:rPr>
          <w:sz w:val="22"/>
          <w:szCs w:val="22"/>
        </w:rPr>
        <w:t xml:space="preserve">member </w:t>
      </w:r>
      <w:r>
        <w:rPr>
          <w:sz w:val="22"/>
          <w:szCs w:val="22"/>
        </w:rPr>
        <w:t>Leonard Chung had concerns about the change, but it is not clear if he contacted the faculty at Laney to discuss</w:t>
      </w:r>
      <w:r w:rsidR="00164FFF">
        <w:rPr>
          <w:sz w:val="22"/>
          <w:szCs w:val="22"/>
        </w:rPr>
        <w:t xml:space="preserve"> the change</w:t>
      </w:r>
      <w:r>
        <w:rPr>
          <w:sz w:val="22"/>
          <w:szCs w:val="22"/>
        </w:rPr>
        <w:t>.</w:t>
      </w:r>
    </w:p>
    <w:p w14:paraId="29C40813" w14:textId="20FE29B4" w:rsidR="00AC1CE3" w:rsidRDefault="005152DB" w:rsidP="009B47FD">
      <w:pPr>
        <w:pStyle w:val="xmsonormal"/>
        <w:numPr>
          <w:ilvl w:val="1"/>
          <w:numId w:val="3"/>
        </w:numPr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ECON 001 </w:t>
      </w:r>
      <w:r w:rsidR="00164FFF">
        <w:rPr>
          <w:sz w:val="22"/>
          <w:szCs w:val="22"/>
        </w:rPr>
        <w:t>&amp;</w:t>
      </w:r>
      <w:r>
        <w:rPr>
          <w:sz w:val="22"/>
          <w:szCs w:val="22"/>
        </w:rPr>
        <w:t xml:space="preserve"> 002:  Laney wants to remove MATH 230 from the requisites.  BCC, COA, and Merritt do not have updates started.  BCC faculty </w:t>
      </w:r>
      <w:r w:rsidR="00164FFF">
        <w:rPr>
          <w:sz w:val="22"/>
          <w:szCs w:val="22"/>
        </w:rPr>
        <w:t xml:space="preserve">member </w:t>
      </w:r>
      <w:r>
        <w:rPr>
          <w:sz w:val="22"/>
          <w:szCs w:val="22"/>
        </w:rPr>
        <w:t>Chris Bernard requested adding multiple measures to the requisites.  It is unclear if he received a response from the Laney faculty</w:t>
      </w:r>
      <w:r w:rsidR="00164FFF">
        <w:rPr>
          <w:sz w:val="22"/>
          <w:szCs w:val="22"/>
        </w:rPr>
        <w:t xml:space="preserve"> originating the consultation</w:t>
      </w:r>
      <w:r>
        <w:rPr>
          <w:sz w:val="22"/>
          <w:szCs w:val="22"/>
        </w:rPr>
        <w:t>.</w:t>
      </w:r>
    </w:p>
    <w:p w14:paraId="578058FF" w14:textId="575ED6B5" w:rsidR="005152DB" w:rsidRDefault="005152DB" w:rsidP="009B47FD">
      <w:pPr>
        <w:pStyle w:val="xmsonormal"/>
        <w:numPr>
          <w:ilvl w:val="1"/>
          <w:numId w:val="3"/>
        </w:numPr>
        <w:spacing w:before="6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SPAN 001A: Laney want</w:t>
      </w:r>
      <w:r w:rsidR="00164FFF">
        <w:rPr>
          <w:sz w:val="22"/>
          <w:szCs w:val="22"/>
        </w:rPr>
        <w:t>s</w:t>
      </w:r>
      <w:r>
        <w:rPr>
          <w:sz w:val="22"/>
          <w:szCs w:val="22"/>
        </w:rPr>
        <w:t xml:space="preserve"> to add a sentence to the </w:t>
      </w:r>
      <w:r w:rsidR="00164FFF">
        <w:rPr>
          <w:sz w:val="22"/>
          <w:szCs w:val="22"/>
        </w:rPr>
        <w:t xml:space="preserve">course </w:t>
      </w:r>
      <w:r>
        <w:rPr>
          <w:sz w:val="22"/>
          <w:szCs w:val="22"/>
        </w:rPr>
        <w:t xml:space="preserve">description that </w:t>
      </w:r>
      <w:r w:rsidR="00164FFF">
        <w:rPr>
          <w:sz w:val="22"/>
          <w:szCs w:val="22"/>
        </w:rPr>
        <w:t xml:space="preserve">states the course is </w:t>
      </w:r>
      <w:r>
        <w:rPr>
          <w:sz w:val="22"/>
          <w:szCs w:val="22"/>
        </w:rPr>
        <w:t xml:space="preserve">equivalent to two years of high school </w:t>
      </w:r>
      <w:r w:rsidR="00164FFF">
        <w:rPr>
          <w:sz w:val="22"/>
          <w:szCs w:val="22"/>
        </w:rPr>
        <w:t>study</w:t>
      </w:r>
      <w:r>
        <w:rPr>
          <w:sz w:val="22"/>
          <w:szCs w:val="22"/>
        </w:rPr>
        <w:t xml:space="preserve">.  BCC, COA, and Merritt do not have updates started.  It was unclear </w:t>
      </w:r>
      <w:r w:rsidR="00164FFF">
        <w:rPr>
          <w:sz w:val="22"/>
          <w:szCs w:val="22"/>
        </w:rPr>
        <w:t>but seemed that</w:t>
      </w:r>
      <w:r>
        <w:rPr>
          <w:sz w:val="22"/>
          <w:szCs w:val="22"/>
        </w:rPr>
        <w:t xml:space="preserve"> Laney’s articulation officer </w:t>
      </w:r>
      <w:r w:rsidR="00164FFF">
        <w:rPr>
          <w:sz w:val="22"/>
          <w:szCs w:val="22"/>
        </w:rPr>
        <w:t>was discouraging this change via an email message.</w:t>
      </w:r>
    </w:p>
    <w:p w14:paraId="3491C032" w14:textId="52A73281" w:rsidR="008E7685" w:rsidRPr="00637AF9" w:rsidRDefault="005152DB" w:rsidP="00637AF9">
      <w:pPr>
        <w:pStyle w:val="xmsonormal"/>
        <w:numPr>
          <w:ilvl w:val="1"/>
          <w:numId w:val="3"/>
        </w:numPr>
        <w:spacing w:before="60" w:beforeAutospacing="0" w:after="0" w:afterAutospacing="0"/>
        <w:rPr>
          <w:rStyle w:val="Emphasis"/>
          <w:i w:val="0"/>
          <w:iCs w:val="0"/>
          <w:sz w:val="22"/>
          <w:szCs w:val="22"/>
        </w:rPr>
      </w:pPr>
      <w:r>
        <w:rPr>
          <w:sz w:val="22"/>
          <w:szCs w:val="22"/>
        </w:rPr>
        <w:t xml:space="preserve">ESOL 052, 263A need to complete the district-wide </w:t>
      </w:r>
      <w:r w:rsidR="00AB38DE">
        <w:rPr>
          <w:sz w:val="22"/>
          <w:szCs w:val="22"/>
        </w:rPr>
        <w:t xml:space="preserve">PEAC-planned </w:t>
      </w:r>
      <w:r>
        <w:rPr>
          <w:sz w:val="22"/>
          <w:szCs w:val="22"/>
        </w:rPr>
        <w:t xml:space="preserve">update, but Laney and COA </w:t>
      </w:r>
      <w:r w:rsidR="00AB38DE">
        <w:rPr>
          <w:sz w:val="22"/>
          <w:szCs w:val="22"/>
        </w:rPr>
        <w:t xml:space="preserve">did </w:t>
      </w:r>
      <w:r>
        <w:rPr>
          <w:sz w:val="22"/>
          <w:szCs w:val="22"/>
        </w:rPr>
        <w:t xml:space="preserve">not </w:t>
      </w:r>
      <w:r w:rsidR="00AB38DE">
        <w:rPr>
          <w:sz w:val="22"/>
          <w:szCs w:val="22"/>
        </w:rPr>
        <w:t xml:space="preserve">have these items </w:t>
      </w:r>
      <w:r>
        <w:rPr>
          <w:sz w:val="22"/>
          <w:szCs w:val="22"/>
        </w:rPr>
        <w:t>ready.</w:t>
      </w:r>
    </w:p>
    <w:sectPr w:rsidR="008E7685" w:rsidRPr="00637AF9" w:rsidSect="00574C0E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649A"/>
    <w:multiLevelType w:val="multilevel"/>
    <w:tmpl w:val="70EA6062"/>
    <w:styleLink w:val="CurrentList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E4A52"/>
    <w:multiLevelType w:val="hybridMultilevel"/>
    <w:tmpl w:val="5CFCACC2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272AF04C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12FA5"/>
    <w:multiLevelType w:val="hybridMultilevel"/>
    <w:tmpl w:val="ED2A27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A976C3"/>
    <w:multiLevelType w:val="multilevel"/>
    <w:tmpl w:val="9544FD66"/>
    <w:styleLink w:val="CurrentList2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0A45215"/>
    <w:multiLevelType w:val="hybridMultilevel"/>
    <w:tmpl w:val="23B67C64"/>
    <w:lvl w:ilvl="0" w:tplc="C7F8186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4E02ABC"/>
    <w:multiLevelType w:val="multilevel"/>
    <w:tmpl w:val="9544FD66"/>
    <w:styleLink w:val="Style1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3AAB676A"/>
    <w:multiLevelType w:val="multilevel"/>
    <w:tmpl w:val="EB8E3A3E"/>
    <w:styleLink w:val="CurrentList3"/>
    <w:lvl w:ilvl="0">
      <w:start w:val="1"/>
      <w:numFmt w:val="upperRoman"/>
      <w:lvlText w:val="%1."/>
      <w:lvlJc w:val="left"/>
      <w:pPr>
        <w:ind w:left="720" w:firstLine="360"/>
      </w:pPr>
      <w:rPr>
        <w:rFonts w:ascii="Calibri" w:hAnsi="Calibri" w:hint="default"/>
        <w:sz w:val="22"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"/>
      <w:lvlJc w:val="left"/>
      <w:pPr>
        <w:ind w:left="4320" w:firstLine="3960"/>
      </w:pPr>
      <w:rPr>
        <w:rFonts w:ascii="Symbol" w:hAnsi="Symbol" w:hint="default"/>
        <w:color w:val="auto"/>
        <w:u w:val="none"/>
      </w:rPr>
    </w:lvl>
    <w:lvl w:ilvl="6">
      <w:start w:val="1"/>
      <w:numFmt w:val="bullet"/>
      <w:lvlText w:val=""/>
      <w:lvlJc w:val="left"/>
      <w:pPr>
        <w:ind w:left="5040" w:firstLine="4680"/>
      </w:pPr>
      <w:rPr>
        <w:rFonts w:ascii="Symbol" w:hAnsi="Symbol" w:hint="default"/>
        <w:color w:val="auto"/>
        <w:u w:val="none"/>
      </w:rPr>
    </w:lvl>
    <w:lvl w:ilvl="7">
      <w:start w:val="1"/>
      <w:numFmt w:val="bullet"/>
      <w:lvlText w:val=""/>
      <w:lvlJc w:val="left"/>
      <w:pPr>
        <w:ind w:left="5760" w:firstLine="5400"/>
      </w:pPr>
      <w:rPr>
        <w:rFonts w:ascii="Symbol" w:hAnsi="Symbol" w:hint="default"/>
        <w:color w:val="auto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hint="default"/>
        <w:u w:val="none"/>
      </w:rPr>
    </w:lvl>
  </w:abstractNum>
  <w:abstractNum w:abstractNumId="7" w15:restartNumberingAfterBreak="0">
    <w:nsid w:val="53D90133"/>
    <w:multiLevelType w:val="multilevel"/>
    <w:tmpl w:val="6C30E35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576D2E76"/>
    <w:multiLevelType w:val="multilevel"/>
    <w:tmpl w:val="71BA8D88"/>
    <w:styleLink w:val="Ally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64F722FF"/>
    <w:multiLevelType w:val="multilevel"/>
    <w:tmpl w:val="5BC2B988"/>
    <w:styleLink w:val="CurrentList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66FD561C"/>
    <w:multiLevelType w:val="multilevel"/>
    <w:tmpl w:val="04090027"/>
    <w:styleLink w:val="CurrentList5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693E456E"/>
    <w:multiLevelType w:val="multilevel"/>
    <w:tmpl w:val="EE0E165E"/>
    <w:styleLink w:val="CurrentList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A729D8"/>
    <w:multiLevelType w:val="hybridMultilevel"/>
    <w:tmpl w:val="FC3E73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3A74BE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C6B0F602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945AE"/>
    <w:multiLevelType w:val="hybridMultilevel"/>
    <w:tmpl w:val="4F90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728413">
    <w:abstractNumId w:val="8"/>
  </w:num>
  <w:num w:numId="2" w16cid:durableId="788747022">
    <w:abstractNumId w:val="5"/>
  </w:num>
  <w:num w:numId="3" w16cid:durableId="1162046352">
    <w:abstractNumId w:val="12"/>
  </w:num>
  <w:num w:numId="4" w16cid:durableId="2138143128">
    <w:abstractNumId w:val="11"/>
  </w:num>
  <w:num w:numId="5" w16cid:durableId="348148045">
    <w:abstractNumId w:val="3"/>
  </w:num>
  <w:num w:numId="6" w16cid:durableId="551622344">
    <w:abstractNumId w:val="6"/>
  </w:num>
  <w:num w:numId="7" w16cid:durableId="763847011">
    <w:abstractNumId w:val="1"/>
  </w:num>
  <w:num w:numId="8" w16cid:durableId="1337225251">
    <w:abstractNumId w:val="0"/>
  </w:num>
  <w:num w:numId="9" w16cid:durableId="1821725153">
    <w:abstractNumId w:val="4"/>
  </w:num>
  <w:num w:numId="10" w16cid:durableId="1186406101">
    <w:abstractNumId w:val="10"/>
  </w:num>
  <w:num w:numId="11" w16cid:durableId="96753808">
    <w:abstractNumId w:val="7"/>
  </w:num>
  <w:num w:numId="12" w16cid:durableId="973484790">
    <w:abstractNumId w:val="13"/>
  </w:num>
  <w:num w:numId="13" w16cid:durableId="1196651592">
    <w:abstractNumId w:val="9"/>
  </w:num>
  <w:num w:numId="14" w16cid:durableId="186636320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B8"/>
    <w:rsid w:val="0000453C"/>
    <w:rsid w:val="0000519F"/>
    <w:rsid w:val="00007EC1"/>
    <w:rsid w:val="000105E8"/>
    <w:rsid w:val="000122D6"/>
    <w:rsid w:val="00012886"/>
    <w:rsid w:val="00013D2C"/>
    <w:rsid w:val="000152C3"/>
    <w:rsid w:val="00015D2D"/>
    <w:rsid w:val="000237E2"/>
    <w:rsid w:val="00033995"/>
    <w:rsid w:val="0004532F"/>
    <w:rsid w:val="00050224"/>
    <w:rsid w:val="00051576"/>
    <w:rsid w:val="000522CC"/>
    <w:rsid w:val="0005436A"/>
    <w:rsid w:val="0006102E"/>
    <w:rsid w:val="000626F7"/>
    <w:rsid w:val="00063AB6"/>
    <w:rsid w:val="0007038A"/>
    <w:rsid w:val="000710E6"/>
    <w:rsid w:val="000866EB"/>
    <w:rsid w:val="00090090"/>
    <w:rsid w:val="000933C0"/>
    <w:rsid w:val="0009353C"/>
    <w:rsid w:val="00093EDB"/>
    <w:rsid w:val="00095583"/>
    <w:rsid w:val="00095652"/>
    <w:rsid w:val="0009606C"/>
    <w:rsid w:val="00096A4F"/>
    <w:rsid w:val="0009788E"/>
    <w:rsid w:val="00097AD0"/>
    <w:rsid w:val="000A0EAD"/>
    <w:rsid w:val="000A3B49"/>
    <w:rsid w:val="000A5002"/>
    <w:rsid w:val="000B6479"/>
    <w:rsid w:val="000C3CB0"/>
    <w:rsid w:val="000C50C2"/>
    <w:rsid w:val="000F004C"/>
    <w:rsid w:val="00106701"/>
    <w:rsid w:val="001104EC"/>
    <w:rsid w:val="00116362"/>
    <w:rsid w:val="00120DA1"/>
    <w:rsid w:val="00121DDD"/>
    <w:rsid w:val="0012379B"/>
    <w:rsid w:val="00124383"/>
    <w:rsid w:val="00133D81"/>
    <w:rsid w:val="0013792F"/>
    <w:rsid w:val="00137B75"/>
    <w:rsid w:val="00140FBD"/>
    <w:rsid w:val="00141155"/>
    <w:rsid w:val="0014759C"/>
    <w:rsid w:val="0015484D"/>
    <w:rsid w:val="001645B4"/>
    <w:rsid w:val="00164FFF"/>
    <w:rsid w:val="00165EC9"/>
    <w:rsid w:val="00165F27"/>
    <w:rsid w:val="00166308"/>
    <w:rsid w:val="0016644A"/>
    <w:rsid w:val="00175339"/>
    <w:rsid w:val="0018000D"/>
    <w:rsid w:val="00181797"/>
    <w:rsid w:val="00187381"/>
    <w:rsid w:val="00193129"/>
    <w:rsid w:val="001934F0"/>
    <w:rsid w:val="00197CAF"/>
    <w:rsid w:val="001A032F"/>
    <w:rsid w:val="001A2CCB"/>
    <w:rsid w:val="001A489C"/>
    <w:rsid w:val="001A5CB7"/>
    <w:rsid w:val="001A61A5"/>
    <w:rsid w:val="001A678B"/>
    <w:rsid w:val="001B165C"/>
    <w:rsid w:val="001B2E2F"/>
    <w:rsid w:val="001B3B27"/>
    <w:rsid w:val="001B3E4E"/>
    <w:rsid w:val="001B4E78"/>
    <w:rsid w:val="001C00E0"/>
    <w:rsid w:val="001C058A"/>
    <w:rsid w:val="001C068B"/>
    <w:rsid w:val="001C66D0"/>
    <w:rsid w:val="001C7BE0"/>
    <w:rsid w:val="001D1136"/>
    <w:rsid w:val="001D1297"/>
    <w:rsid w:val="001D1FB3"/>
    <w:rsid w:val="001D59CB"/>
    <w:rsid w:val="001E0203"/>
    <w:rsid w:val="001E21DB"/>
    <w:rsid w:val="001E298A"/>
    <w:rsid w:val="001F3535"/>
    <w:rsid w:val="001F5D99"/>
    <w:rsid w:val="001F684D"/>
    <w:rsid w:val="002068D6"/>
    <w:rsid w:val="00207663"/>
    <w:rsid w:val="00217400"/>
    <w:rsid w:val="00221B0A"/>
    <w:rsid w:val="00230AD5"/>
    <w:rsid w:val="002317AF"/>
    <w:rsid w:val="00235090"/>
    <w:rsid w:val="002365DA"/>
    <w:rsid w:val="00236F02"/>
    <w:rsid w:val="0024378F"/>
    <w:rsid w:val="002504B4"/>
    <w:rsid w:val="00251B29"/>
    <w:rsid w:val="00251C0F"/>
    <w:rsid w:val="002522CD"/>
    <w:rsid w:val="002525F4"/>
    <w:rsid w:val="0025295C"/>
    <w:rsid w:val="00253020"/>
    <w:rsid w:val="0025422D"/>
    <w:rsid w:val="0026759C"/>
    <w:rsid w:val="00271E92"/>
    <w:rsid w:val="002744AF"/>
    <w:rsid w:val="0027637C"/>
    <w:rsid w:val="002765C9"/>
    <w:rsid w:val="00281B6B"/>
    <w:rsid w:val="00284F0E"/>
    <w:rsid w:val="00286FED"/>
    <w:rsid w:val="00287231"/>
    <w:rsid w:val="002916F5"/>
    <w:rsid w:val="00293D1F"/>
    <w:rsid w:val="002A0690"/>
    <w:rsid w:val="002A1A67"/>
    <w:rsid w:val="002A3B11"/>
    <w:rsid w:val="002B1506"/>
    <w:rsid w:val="002B619A"/>
    <w:rsid w:val="002B6DD7"/>
    <w:rsid w:val="002B7451"/>
    <w:rsid w:val="002C0B4A"/>
    <w:rsid w:val="002D5403"/>
    <w:rsid w:val="002D6909"/>
    <w:rsid w:val="002D786B"/>
    <w:rsid w:val="002E0BF9"/>
    <w:rsid w:val="002E3F05"/>
    <w:rsid w:val="002E6530"/>
    <w:rsid w:val="002F0B2B"/>
    <w:rsid w:val="002F193C"/>
    <w:rsid w:val="002F1CCF"/>
    <w:rsid w:val="002F5C4A"/>
    <w:rsid w:val="002F5F76"/>
    <w:rsid w:val="00300232"/>
    <w:rsid w:val="0030217C"/>
    <w:rsid w:val="0030499A"/>
    <w:rsid w:val="00304FBB"/>
    <w:rsid w:val="0030585A"/>
    <w:rsid w:val="00313095"/>
    <w:rsid w:val="003138C2"/>
    <w:rsid w:val="00315CD5"/>
    <w:rsid w:val="00317661"/>
    <w:rsid w:val="00317EDA"/>
    <w:rsid w:val="003248EE"/>
    <w:rsid w:val="00324CB0"/>
    <w:rsid w:val="00325113"/>
    <w:rsid w:val="003302B5"/>
    <w:rsid w:val="003329F8"/>
    <w:rsid w:val="00335404"/>
    <w:rsid w:val="00336AB8"/>
    <w:rsid w:val="00340BFF"/>
    <w:rsid w:val="003414FA"/>
    <w:rsid w:val="00341DCB"/>
    <w:rsid w:val="003477AE"/>
    <w:rsid w:val="00353511"/>
    <w:rsid w:val="00355035"/>
    <w:rsid w:val="00363B17"/>
    <w:rsid w:val="00364276"/>
    <w:rsid w:val="00366C63"/>
    <w:rsid w:val="00367B32"/>
    <w:rsid w:val="00370603"/>
    <w:rsid w:val="00371D5D"/>
    <w:rsid w:val="00374466"/>
    <w:rsid w:val="00377D39"/>
    <w:rsid w:val="00381B1F"/>
    <w:rsid w:val="003840CB"/>
    <w:rsid w:val="00384785"/>
    <w:rsid w:val="00391C1B"/>
    <w:rsid w:val="00395EAC"/>
    <w:rsid w:val="00395F51"/>
    <w:rsid w:val="003A7AAE"/>
    <w:rsid w:val="003A7CC5"/>
    <w:rsid w:val="003B1553"/>
    <w:rsid w:val="003B260E"/>
    <w:rsid w:val="003B26AE"/>
    <w:rsid w:val="003B38E0"/>
    <w:rsid w:val="003C2DAC"/>
    <w:rsid w:val="003C3C9D"/>
    <w:rsid w:val="003C4C54"/>
    <w:rsid w:val="003C6A67"/>
    <w:rsid w:val="003C7C5C"/>
    <w:rsid w:val="003D11B6"/>
    <w:rsid w:val="003D4B86"/>
    <w:rsid w:val="003D7D02"/>
    <w:rsid w:val="003E0883"/>
    <w:rsid w:val="003E50A3"/>
    <w:rsid w:val="003F1C4F"/>
    <w:rsid w:val="003F3BD8"/>
    <w:rsid w:val="003F6134"/>
    <w:rsid w:val="004022B9"/>
    <w:rsid w:val="0040275B"/>
    <w:rsid w:val="00402A1E"/>
    <w:rsid w:val="004044E5"/>
    <w:rsid w:val="0040604A"/>
    <w:rsid w:val="00410C04"/>
    <w:rsid w:val="00411416"/>
    <w:rsid w:val="0041272E"/>
    <w:rsid w:val="004134B6"/>
    <w:rsid w:val="00415992"/>
    <w:rsid w:val="00421AAC"/>
    <w:rsid w:val="004234F4"/>
    <w:rsid w:val="00432F9B"/>
    <w:rsid w:val="00433111"/>
    <w:rsid w:val="00435A93"/>
    <w:rsid w:val="004366F4"/>
    <w:rsid w:val="0043799A"/>
    <w:rsid w:val="00437F84"/>
    <w:rsid w:val="00441272"/>
    <w:rsid w:val="00442DC9"/>
    <w:rsid w:val="00450433"/>
    <w:rsid w:val="00451207"/>
    <w:rsid w:val="00452FA2"/>
    <w:rsid w:val="0045508F"/>
    <w:rsid w:val="00456DBF"/>
    <w:rsid w:val="0046168B"/>
    <w:rsid w:val="00472545"/>
    <w:rsid w:val="00475E98"/>
    <w:rsid w:val="00476F73"/>
    <w:rsid w:val="00476FEC"/>
    <w:rsid w:val="0047726E"/>
    <w:rsid w:val="00483ACB"/>
    <w:rsid w:val="00485B06"/>
    <w:rsid w:val="004925B3"/>
    <w:rsid w:val="004927D4"/>
    <w:rsid w:val="004A5C25"/>
    <w:rsid w:val="004B296C"/>
    <w:rsid w:val="004B3C7A"/>
    <w:rsid w:val="004B4F26"/>
    <w:rsid w:val="004C1634"/>
    <w:rsid w:val="004C2FD5"/>
    <w:rsid w:val="004C3394"/>
    <w:rsid w:val="004D1521"/>
    <w:rsid w:val="004D1523"/>
    <w:rsid w:val="004D3CA2"/>
    <w:rsid w:val="004D4090"/>
    <w:rsid w:val="004D6A4E"/>
    <w:rsid w:val="004D718B"/>
    <w:rsid w:val="004D77CC"/>
    <w:rsid w:val="004D780C"/>
    <w:rsid w:val="004E43BE"/>
    <w:rsid w:val="004E56A3"/>
    <w:rsid w:val="004F1617"/>
    <w:rsid w:val="004F4251"/>
    <w:rsid w:val="00500969"/>
    <w:rsid w:val="005013AA"/>
    <w:rsid w:val="005019D3"/>
    <w:rsid w:val="005152DB"/>
    <w:rsid w:val="00515C24"/>
    <w:rsid w:val="005179AD"/>
    <w:rsid w:val="0052529A"/>
    <w:rsid w:val="005272B2"/>
    <w:rsid w:val="005356D0"/>
    <w:rsid w:val="00535B17"/>
    <w:rsid w:val="005364E3"/>
    <w:rsid w:val="00541B1F"/>
    <w:rsid w:val="0054221A"/>
    <w:rsid w:val="00543E24"/>
    <w:rsid w:val="005454DB"/>
    <w:rsid w:val="00545D37"/>
    <w:rsid w:val="00546F76"/>
    <w:rsid w:val="00552CE0"/>
    <w:rsid w:val="0055413A"/>
    <w:rsid w:val="00554D6D"/>
    <w:rsid w:val="00557267"/>
    <w:rsid w:val="00561B75"/>
    <w:rsid w:val="00565C53"/>
    <w:rsid w:val="005719C9"/>
    <w:rsid w:val="00571C9C"/>
    <w:rsid w:val="00573551"/>
    <w:rsid w:val="005748B9"/>
    <w:rsid w:val="00574C0E"/>
    <w:rsid w:val="005775C0"/>
    <w:rsid w:val="0057784A"/>
    <w:rsid w:val="005816BB"/>
    <w:rsid w:val="0059198F"/>
    <w:rsid w:val="005920EA"/>
    <w:rsid w:val="005927CF"/>
    <w:rsid w:val="00594CCB"/>
    <w:rsid w:val="00595D11"/>
    <w:rsid w:val="0059686D"/>
    <w:rsid w:val="005A2D13"/>
    <w:rsid w:val="005A2DE2"/>
    <w:rsid w:val="005A4901"/>
    <w:rsid w:val="005B2585"/>
    <w:rsid w:val="005B2B65"/>
    <w:rsid w:val="005B3764"/>
    <w:rsid w:val="005B5B6D"/>
    <w:rsid w:val="005C109C"/>
    <w:rsid w:val="005C4626"/>
    <w:rsid w:val="005C6C80"/>
    <w:rsid w:val="005D27F2"/>
    <w:rsid w:val="005D3C3C"/>
    <w:rsid w:val="005D4CDD"/>
    <w:rsid w:val="005D631A"/>
    <w:rsid w:val="005E2C41"/>
    <w:rsid w:val="005E38B3"/>
    <w:rsid w:val="005E796A"/>
    <w:rsid w:val="005F2126"/>
    <w:rsid w:val="005F55BC"/>
    <w:rsid w:val="005F7B8B"/>
    <w:rsid w:val="00602784"/>
    <w:rsid w:val="00607CBA"/>
    <w:rsid w:val="0061464D"/>
    <w:rsid w:val="006220B9"/>
    <w:rsid w:val="006230B5"/>
    <w:rsid w:val="00626434"/>
    <w:rsid w:val="006331F2"/>
    <w:rsid w:val="00636849"/>
    <w:rsid w:val="00637AF9"/>
    <w:rsid w:val="0065422A"/>
    <w:rsid w:val="0065787C"/>
    <w:rsid w:val="0066277F"/>
    <w:rsid w:val="00665296"/>
    <w:rsid w:val="006674E1"/>
    <w:rsid w:val="0067137A"/>
    <w:rsid w:val="00673ABA"/>
    <w:rsid w:val="00673CCB"/>
    <w:rsid w:val="00674F3D"/>
    <w:rsid w:val="00677322"/>
    <w:rsid w:val="00681D77"/>
    <w:rsid w:val="00685C05"/>
    <w:rsid w:val="00686B34"/>
    <w:rsid w:val="00687BB4"/>
    <w:rsid w:val="00691B50"/>
    <w:rsid w:val="006955E6"/>
    <w:rsid w:val="00695DE3"/>
    <w:rsid w:val="00697FEE"/>
    <w:rsid w:val="006B0862"/>
    <w:rsid w:val="006C1ECD"/>
    <w:rsid w:val="006D2459"/>
    <w:rsid w:val="006E4FAA"/>
    <w:rsid w:val="006E60ED"/>
    <w:rsid w:val="006E638E"/>
    <w:rsid w:val="006F22D0"/>
    <w:rsid w:val="006F2426"/>
    <w:rsid w:val="006F348A"/>
    <w:rsid w:val="006F658F"/>
    <w:rsid w:val="006F67A0"/>
    <w:rsid w:val="006F702F"/>
    <w:rsid w:val="006F75FC"/>
    <w:rsid w:val="0070422E"/>
    <w:rsid w:val="007044A5"/>
    <w:rsid w:val="007044AB"/>
    <w:rsid w:val="00707239"/>
    <w:rsid w:val="0071183E"/>
    <w:rsid w:val="00714A72"/>
    <w:rsid w:val="00725A98"/>
    <w:rsid w:val="00735D0A"/>
    <w:rsid w:val="00746502"/>
    <w:rsid w:val="00753B39"/>
    <w:rsid w:val="0076392E"/>
    <w:rsid w:val="00764FF9"/>
    <w:rsid w:val="00767C93"/>
    <w:rsid w:val="007731D8"/>
    <w:rsid w:val="007747E0"/>
    <w:rsid w:val="007759EF"/>
    <w:rsid w:val="00775BE0"/>
    <w:rsid w:val="00784773"/>
    <w:rsid w:val="00787014"/>
    <w:rsid w:val="00790782"/>
    <w:rsid w:val="007A000E"/>
    <w:rsid w:val="007A2FC5"/>
    <w:rsid w:val="007A6556"/>
    <w:rsid w:val="007A7490"/>
    <w:rsid w:val="007B17FF"/>
    <w:rsid w:val="007B3FE4"/>
    <w:rsid w:val="007B7D6B"/>
    <w:rsid w:val="007C2FA0"/>
    <w:rsid w:val="007D3746"/>
    <w:rsid w:val="007D4DBB"/>
    <w:rsid w:val="007D689A"/>
    <w:rsid w:val="007E1469"/>
    <w:rsid w:val="007E4432"/>
    <w:rsid w:val="007F00DF"/>
    <w:rsid w:val="007F0486"/>
    <w:rsid w:val="007F0C83"/>
    <w:rsid w:val="007F24C2"/>
    <w:rsid w:val="007F6225"/>
    <w:rsid w:val="007F6ABA"/>
    <w:rsid w:val="007F7E0A"/>
    <w:rsid w:val="00800FDD"/>
    <w:rsid w:val="008038E0"/>
    <w:rsid w:val="00804250"/>
    <w:rsid w:val="00815F75"/>
    <w:rsid w:val="00817E8A"/>
    <w:rsid w:val="00822016"/>
    <w:rsid w:val="00822D75"/>
    <w:rsid w:val="008242C1"/>
    <w:rsid w:val="0082557E"/>
    <w:rsid w:val="008312F3"/>
    <w:rsid w:val="008314FE"/>
    <w:rsid w:val="0083215F"/>
    <w:rsid w:val="00834601"/>
    <w:rsid w:val="00840E62"/>
    <w:rsid w:val="0084130D"/>
    <w:rsid w:val="0084220A"/>
    <w:rsid w:val="008426F9"/>
    <w:rsid w:val="00844143"/>
    <w:rsid w:val="00851F60"/>
    <w:rsid w:val="00853C26"/>
    <w:rsid w:val="00862E86"/>
    <w:rsid w:val="0087055C"/>
    <w:rsid w:val="00874007"/>
    <w:rsid w:val="00874701"/>
    <w:rsid w:val="008759D7"/>
    <w:rsid w:val="00883C35"/>
    <w:rsid w:val="00886013"/>
    <w:rsid w:val="00886EBD"/>
    <w:rsid w:val="008910EA"/>
    <w:rsid w:val="008A3C08"/>
    <w:rsid w:val="008A4C95"/>
    <w:rsid w:val="008A53A0"/>
    <w:rsid w:val="008A6A21"/>
    <w:rsid w:val="008B0D3E"/>
    <w:rsid w:val="008C0053"/>
    <w:rsid w:val="008D2919"/>
    <w:rsid w:val="008D5C3E"/>
    <w:rsid w:val="008E7685"/>
    <w:rsid w:val="008E7925"/>
    <w:rsid w:val="008F0E7D"/>
    <w:rsid w:val="008F2B10"/>
    <w:rsid w:val="00900396"/>
    <w:rsid w:val="00901D31"/>
    <w:rsid w:val="00906169"/>
    <w:rsid w:val="00910A76"/>
    <w:rsid w:val="0091546C"/>
    <w:rsid w:val="009165B0"/>
    <w:rsid w:val="00917398"/>
    <w:rsid w:val="00921043"/>
    <w:rsid w:val="009224B8"/>
    <w:rsid w:val="00926B43"/>
    <w:rsid w:val="00935A49"/>
    <w:rsid w:val="00936946"/>
    <w:rsid w:val="009423EF"/>
    <w:rsid w:val="00942AE6"/>
    <w:rsid w:val="00943AD5"/>
    <w:rsid w:val="00944F2A"/>
    <w:rsid w:val="00946714"/>
    <w:rsid w:val="00950070"/>
    <w:rsid w:val="009505C2"/>
    <w:rsid w:val="00956020"/>
    <w:rsid w:val="00957BB4"/>
    <w:rsid w:val="0096027B"/>
    <w:rsid w:val="009623A5"/>
    <w:rsid w:val="009716A9"/>
    <w:rsid w:val="00973076"/>
    <w:rsid w:val="00973F27"/>
    <w:rsid w:val="00975561"/>
    <w:rsid w:val="009802C4"/>
    <w:rsid w:val="00980DC1"/>
    <w:rsid w:val="00982683"/>
    <w:rsid w:val="009910AF"/>
    <w:rsid w:val="0099729B"/>
    <w:rsid w:val="00997919"/>
    <w:rsid w:val="009A1070"/>
    <w:rsid w:val="009A1864"/>
    <w:rsid w:val="009B17B1"/>
    <w:rsid w:val="009B47FD"/>
    <w:rsid w:val="009B4DE5"/>
    <w:rsid w:val="009B70AF"/>
    <w:rsid w:val="009C69E4"/>
    <w:rsid w:val="009C6F3A"/>
    <w:rsid w:val="009D543E"/>
    <w:rsid w:val="009E20A5"/>
    <w:rsid w:val="009E4D78"/>
    <w:rsid w:val="009E5AC4"/>
    <w:rsid w:val="009F2C20"/>
    <w:rsid w:val="009F4FD1"/>
    <w:rsid w:val="00A03D27"/>
    <w:rsid w:val="00A050C7"/>
    <w:rsid w:val="00A05946"/>
    <w:rsid w:val="00A10D0F"/>
    <w:rsid w:val="00A12D55"/>
    <w:rsid w:val="00A132B5"/>
    <w:rsid w:val="00A13473"/>
    <w:rsid w:val="00A1768E"/>
    <w:rsid w:val="00A202A2"/>
    <w:rsid w:val="00A2481E"/>
    <w:rsid w:val="00A253C4"/>
    <w:rsid w:val="00A32844"/>
    <w:rsid w:val="00A342AC"/>
    <w:rsid w:val="00A367A1"/>
    <w:rsid w:val="00A3735F"/>
    <w:rsid w:val="00A441E0"/>
    <w:rsid w:val="00A45939"/>
    <w:rsid w:val="00A51906"/>
    <w:rsid w:val="00A51986"/>
    <w:rsid w:val="00A553DD"/>
    <w:rsid w:val="00A60D7B"/>
    <w:rsid w:val="00A72D93"/>
    <w:rsid w:val="00A73185"/>
    <w:rsid w:val="00A746C3"/>
    <w:rsid w:val="00A749CF"/>
    <w:rsid w:val="00A80AD0"/>
    <w:rsid w:val="00A817F3"/>
    <w:rsid w:val="00A82797"/>
    <w:rsid w:val="00A86B2A"/>
    <w:rsid w:val="00A9515C"/>
    <w:rsid w:val="00A96505"/>
    <w:rsid w:val="00AA2917"/>
    <w:rsid w:val="00AA5D35"/>
    <w:rsid w:val="00AA63E3"/>
    <w:rsid w:val="00AB0DB4"/>
    <w:rsid w:val="00AB243E"/>
    <w:rsid w:val="00AB38DE"/>
    <w:rsid w:val="00AB6812"/>
    <w:rsid w:val="00AC1B2A"/>
    <w:rsid w:val="00AC1CE3"/>
    <w:rsid w:val="00AC2F38"/>
    <w:rsid w:val="00AD2076"/>
    <w:rsid w:val="00AD3192"/>
    <w:rsid w:val="00AD48F6"/>
    <w:rsid w:val="00AE1478"/>
    <w:rsid w:val="00AE2BEF"/>
    <w:rsid w:val="00AE3D70"/>
    <w:rsid w:val="00AF008A"/>
    <w:rsid w:val="00AF69D6"/>
    <w:rsid w:val="00B02053"/>
    <w:rsid w:val="00B05D3E"/>
    <w:rsid w:val="00B071AE"/>
    <w:rsid w:val="00B075B3"/>
    <w:rsid w:val="00B11CAD"/>
    <w:rsid w:val="00B17A0E"/>
    <w:rsid w:val="00B30105"/>
    <w:rsid w:val="00B36554"/>
    <w:rsid w:val="00B425AD"/>
    <w:rsid w:val="00B46035"/>
    <w:rsid w:val="00B5108C"/>
    <w:rsid w:val="00B542D7"/>
    <w:rsid w:val="00B54589"/>
    <w:rsid w:val="00B637C6"/>
    <w:rsid w:val="00B700D5"/>
    <w:rsid w:val="00B7302A"/>
    <w:rsid w:val="00B83E68"/>
    <w:rsid w:val="00B83E85"/>
    <w:rsid w:val="00B903A4"/>
    <w:rsid w:val="00B9132F"/>
    <w:rsid w:val="00B939D0"/>
    <w:rsid w:val="00B95195"/>
    <w:rsid w:val="00B9524F"/>
    <w:rsid w:val="00BA2EAC"/>
    <w:rsid w:val="00BA50CD"/>
    <w:rsid w:val="00BA6E55"/>
    <w:rsid w:val="00BB03B5"/>
    <w:rsid w:val="00BB10EA"/>
    <w:rsid w:val="00BB44E9"/>
    <w:rsid w:val="00BB4535"/>
    <w:rsid w:val="00BB6D6A"/>
    <w:rsid w:val="00BC3969"/>
    <w:rsid w:val="00BC72CE"/>
    <w:rsid w:val="00BD6BE1"/>
    <w:rsid w:val="00BD70D5"/>
    <w:rsid w:val="00BD7CF9"/>
    <w:rsid w:val="00BE60E4"/>
    <w:rsid w:val="00BE695C"/>
    <w:rsid w:val="00BF005F"/>
    <w:rsid w:val="00BF101E"/>
    <w:rsid w:val="00BF2C2C"/>
    <w:rsid w:val="00BF3CD9"/>
    <w:rsid w:val="00BF4447"/>
    <w:rsid w:val="00BF46FD"/>
    <w:rsid w:val="00BF62D8"/>
    <w:rsid w:val="00BF6BE5"/>
    <w:rsid w:val="00C00FC3"/>
    <w:rsid w:val="00C01117"/>
    <w:rsid w:val="00C16596"/>
    <w:rsid w:val="00C206F5"/>
    <w:rsid w:val="00C258E9"/>
    <w:rsid w:val="00C27598"/>
    <w:rsid w:val="00C27DCA"/>
    <w:rsid w:val="00C304C2"/>
    <w:rsid w:val="00C3095F"/>
    <w:rsid w:val="00C3504A"/>
    <w:rsid w:val="00C35DEF"/>
    <w:rsid w:val="00C41600"/>
    <w:rsid w:val="00C41CFB"/>
    <w:rsid w:val="00C4288F"/>
    <w:rsid w:val="00C4350D"/>
    <w:rsid w:val="00C4454F"/>
    <w:rsid w:val="00C50750"/>
    <w:rsid w:val="00C52564"/>
    <w:rsid w:val="00C53421"/>
    <w:rsid w:val="00C56D31"/>
    <w:rsid w:val="00C63E12"/>
    <w:rsid w:val="00C65A1B"/>
    <w:rsid w:val="00C66E57"/>
    <w:rsid w:val="00C74B41"/>
    <w:rsid w:val="00C80C0F"/>
    <w:rsid w:val="00C81317"/>
    <w:rsid w:val="00C824FE"/>
    <w:rsid w:val="00C8451D"/>
    <w:rsid w:val="00C86E30"/>
    <w:rsid w:val="00C912E2"/>
    <w:rsid w:val="00C92C44"/>
    <w:rsid w:val="00C94200"/>
    <w:rsid w:val="00C95BE9"/>
    <w:rsid w:val="00C96642"/>
    <w:rsid w:val="00CA05B7"/>
    <w:rsid w:val="00CA0E51"/>
    <w:rsid w:val="00CA5C24"/>
    <w:rsid w:val="00CA6542"/>
    <w:rsid w:val="00CA68BD"/>
    <w:rsid w:val="00CB1E4D"/>
    <w:rsid w:val="00CB2FD1"/>
    <w:rsid w:val="00CB76DA"/>
    <w:rsid w:val="00CB7F03"/>
    <w:rsid w:val="00CC1692"/>
    <w:rsid w:val="00CC2790"/>
    <w:rsid w:val="00CC47EE"/>
    <w:rsid w:val="00CC4B79"/>
    <w:rsid w:val="00CC672A"/>
    <w:rsid w:val="00CD3CDA"/>
    <w:rsid w:val="00CD45DA"/>
    <w:rsid w:val="00CD4FB3"/>
    <w:rsid w:val="00CD66FE"/>
    <w:rsid w:val="00CE0380"/>
    <w:rsid w:val="00CE45BF"/>
    <w:rsid w:val="00CE5271"/>
    <w:rsid w:val="00CE6E20"/>
    <w:rsid w:val="00CF338D"/>
    <w:rsid w:val="00CF658F"/>
    <w:rsid w:val="00CF6877"/>
    <w:rsid w:val="00D0288A"/>
    <w:rsid w:val="00D044D4"/>
    <w:rsid w:val="00D0726D"/>
    <w:rsid w:val="00D0782C"/>
    <w:rsid w:val="00D10BE5"/>
    <w:rsid w:val="00D13EAA"/>
    <w:rsid w:val="00D20170"/>
    <w:rsid w:val="00D22035"/>
    <w:rsid w:val="00D26CC5"/>
    <w:rsid w:val="00D30EA4"/>
    <w:rsid w:val="00D31F32"/>
    <w:rsid w:val="00D34B64"/>
    <w:rsid w:val="00D35E7C"/>
    <w:rsid w:val="00D3638D"/>
    <w:rsid w:val="00D36778"/>
    <w:rsid w:val="00D4055D"/>
    <w:rsid w:val="00D42498"/>
    <w:rsid w:val="00D43EBB"/>
    <w:rsid w:val="00D442AB"/>
    <w:rsid w:val="00D44B09"/>
    <w:rsid w:val="00D501EE"/>
    <w:rsid w:val="00D523EA"/>
    <w:rsid w:val="00D52F06"/>
    <w:rsid w:val="00D60574"/>
    <w:rsid w:val="00D64733"/>
    <w:rsid w:val="00D730F2"/>
    <w:rsid w:val="00D7661C"/>
    <w:rsid w:val="00D93A61"/>
    <w:rsid w:val="00D94474"/>
    <w:rsid w:val="00D97D5C"/>
    <w:rsid w:val="00DA0F63"/>
    <w:rsid w:val="00DA3822"/>
    <w:rsid w:val="00DA3B43"/>
    <w:rsid w:val="00DA3F81"/>
    <w:rsid w:val="00DA488D"/>
    <w:rsid w:val="00DA4DF7"/>
    <w:rsid w:val="00DA78FA"/>
    <w:rsid w:val="00DB15DF"/>
    <w:rsid w:val="00DB5A7D"/>
    <w:rsid w:val="00DC26DB"/>
    <w:rsid w:val="00DC2F86"/>
    <w:rsid w:val="00DC6B6E"/>
    <w:rsid w:val="00DC6C65"/>
    <w:rsid w:val="00DD182C"/>
    <w:rsid w:val="00DD6CE8"/>
    <w:rsid w:val="00DF6BD4"/>
    <w:rsid w:val="00E007E5"/>
    <w:rsid w:val="00E02DC2"/>
    <w:rsid w:val="00E0510A"/>
    <w:rsid w:val="00E06396"/>
    <w:rsid w:val="00E0709D"/>
    <w:rsid w:val="00E07FEB"/>
    <w:rsid w:val="00E12C04"/>
    <w:rsid w:val="00E13BFF"/>
    <w:rsid w:val="00E16B09"/>
    <w:rsid w:val="00E178FE"/>
    <w:rsid w:val="00E21813"/>
    <w:rsid w:val="00E21A76"/>
    <w:rsid w:val="00E228F7"/>
    <w:rsid w:val="00E23597"/>
    <w:rsid w:val="00E2386B"/>
    <w:rsid w:val="00E25826"/>
    <w:rsid w:val="00E34FF9"/>
    <w:rsid w:val="00E3521B"/>
    <w:rsid w:val="00E4496D"/>
    <w:rsid w:val="00E458FF"/>
    <w:rsid w:val="00E471CE"/>
    <w:rsid w:val="00E47A57"/>
    <w:rsid w:val="00E549AB"/>
    <w:rsid w:val="00E60BD5"/>
    <w:rsid w:val="00E621D0"/>
    <w:rsid w:val="00E63F9D"/>
    <w:rsid w:val="00E64232"/>
    <w:rsid w:val="00E65C42"/>
    <w:rsid w:val="00E7075F"/>
    <w:rsid w:val="00E71C72"/>
    <w:rsid w:val="00E7222A"/>
    <w:rsid w:val="00E72B10"/>
    <w:rsid w:val="00E7569C"/>
    <w:rsid w:val="00E77535"/>
    <w:rsid w:val="00E8528C"/>
    <w:rsid w:val="00E87A5E"/>
    <w:rsid w:val="00E87C10"/>
    <w:rsid w:val="00E90BBD"/>
    <w:rsid w:val="00E915B9"/>
    <w:rsid w:val="00E91717"/>
    <w:rsid w:val="00E95435"/>
    <w:rsid w:val="00E95702"/>
    <w:rsid w:val="00E975EE"/>
    <w:rsid w:val="00EA1450"/>
    <w:rsid w:val="00EA2C39"/>
    <w:rsid w:val="00EA4486"/>
    <w:rsid w:val="00EB2055"/>
    <w:rsid w:val="00EB4022"/>
    <w:rsid w:val="00EB5ACE"/>
    <w:rsid w:val="00EC0906"/>
    <w:rsid w:val="00EC1AA0"/>
    <w:rsid w:val="00EC322F"/>
    <w:rsid w:val="00EC614D"/>
    <w:rsid w:val="00ED2BC3"/>
    <w:rsid w:val="00EE3469"/>
    <w:rsid w:val="00EE4E5C"/>
    <w:rsid w:val="00EF5176"/>
    <w:rsid w:val="00EF57A4"/>
    <w:rsid w:val="00EF63A3"/>
    <w:rsid w:val="00F033F9"/>
    <w:rsid w:val="00F03ECF"/>
    <w:rsid w:val="00F04731"/>
    <w:rsid w:val="00F06E77"/>
    <w:rsid w:val="00F07867"/>
    <w:rsid w:val="00F14075"/>
    <w:rsid w:val="00F14767"/>
    <w:rsid w:val="00F21447"/>
    <w:rsid w:val="00F232E8"/>
    <w:rsid w:val="00F24AA0"/>
    <w:rsid w:val="00F24E4F"/>
    <w:rsid w:val="00F25431"/>
    <w:rsid w:val="00F25C4F"/>
    <w:rsid w:val="00F273CF"/>
    <w:rsid w:val="00F33739"/>
    <w:rsid w:val="00F339B1"/>
    <w:rsid w:val="00F33F72"/>
    <w:rsid w:val="00F37EC8"/>
    <w:rsid w:val="00F405D8"/>
    <w:rsid w:val="00F40D0E"/>
    <w:rsid w:val="00F45C73"/>
    <w:rsid w:val="00F50785"/>
    <w:rsid w:val="00F50912"/>
    <w:rsid w:val="00F50CE0"/>
    <w:rsid w:val="00F51A62"/>
    <w:rsid w:val="00F52676"/>
    <w:rsid w:val="00F53ADD"/>
    <w:rsid w:val="00F56A3F"/>
    <w:rsid w:val="00F61520"/>
    <w:rsid w:val="00F62125"/>
    <w:rsid w:val="00F66817"/>
    <w:rsid w:val="00F67751"/>
    <w:rsid w:val="00F81E38"/>
    <w:rsid w:val="00F84AB8"/>
    <w:rsid w:val="00F90449"/>
    <w:rsid w:val="00F93733"/>
    <w:rsid w:val="00F956C6"/>
    <w:rsid w:val="00F956F9"/>
    <w:rsid w:val="00FA186F"/>
    <w:rsid w:val="00FA1B39"/>
    <w:rsid w:val="00FA4B13"/>
    <w:rsid w:val="00FA5B48"/>
    <w:rsid w:val="00FA7331"/>
    <w:rsid w:val="00FA7B4A"/>
    <w:rsid w:val="00FB0278"/>
    <w:rsid w:val="00FB0531"/>
    <w:rsid w:val="00FB35C3"/>
    <w:rsid w:val="00FB59EC"/>
    <w:rsid w:val="00FB742C"/>
    <w:rsid w:val="00FC774F"/>
    <w:rsid w:val="00FD203C"/>
    <w:rsid w:val="00FD243A"/>
    <w:rsid w:val="00FD736C"/>
    <w:rsid w:val="00FF47C0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57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4E4F"/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B2FD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6F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6F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6FE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6FE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6FE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6FE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6FE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ly">
    <w:name w:val="Ally"/>
    <w:rsid w:val="0099729B"/>
    <w:pPr>
      <w:numPr>
        <w:numId w:val="1"/>
      </w:numPr>
    </w:pPr>
  </w:style>
  <w:style w:type="numbering" w:customStyle="1" w:styleId="Style1">
    <w:name w:val="Style1"/>
    <w:uiPriority w:val="99"/>
    <w:rsid w:val="00D501E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F84AB8"/>
    <w:pPr>
      <w:ind w:left="720"/>
      <w:contextualSpacing/>
    </w:pPr>
  </w:style>
  <w:style w:type="character" w:styleId="Emphasis">
    <w:name w:val="Emphasis"/>
    <w:qFormat/>
    <w:rsid w:val="005009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348A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apple-converted-space">
    <w:name w:val="apple-converted-space"/>
    <w:basedOn w:val="DefaultParagraphFont"/>
    <w:rsid w:val="006F348A"/>
  </w:style>
  <w:style w:type="character" w:styleId="Hyperlink">
    <w:name w:val="Hyperlink"/>
    <w:basedOn w:val="DefaultParagraphFont"/>
    <w:uiPriority w:val="99"/>
    <w:unhideWhenUsed/>
    <w:rsid w:val="005F7B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F7B8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955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CF658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F24C2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F24C2"/>
    <w:rPr>
      <w:rFonts w:ascii="Calibri" w:eastAsia="Calibri" w:hAnsi="Calibri" w:cs="Times New Roman"/>
      <w:szCs w:val="21"/>
    </w:rPr>
  </w:style>
  <w:style w:type="paragraph" w:customStyle="1" w:styleId="xmsonormal">
    <w:name w:val="x_msonormal"/>
    <w:basedOn w:val="Normal"/>
    <w:rsid w:val="002D786B"/>
    <w:pPr>
      <w:spacing w:before="100" w:beforeAutospacing="1" w:after="100" w:afterAutospacing="1"/>
    </w:pPr>
    <w:rPr>
      <w:rFonts w:eastAsia="Times New Roman" w:cs="Times New Roman"/>
      <w:szCs w:val="24"/>
    </w:rPr>
  </w:style>
  <w:style w:type="numbering" w:customStyle="1" w:styleId="CurrentList1">
    <w:name w:val="Current List1"/>
    <w:uiPriority w:val="99"/>
    <w:rsid w:val="001A678B"/>
    <w:pPr>
      <w:numPr>
        <w:numId w:val="4"/>
      </w:numPr>
    </w:pPr>
  </w:style>
  <w:style w:type="paragraph" w:customStyle="1" w:styleId="Default0">
    <w:name w:val="Default"/>
    <w:rsid w:val="006C1EC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CurrentList2">
    <w:name w:val="Current List2"/>
    <w:uiPriority w:val="99"/>
    <w:rsid w:val="00A45939"/>
    <w:pPr>
      <w:numPr>
        <w:numId w:val="5"/>
      </w:numPr>
    </w:pPr>
  </w:style>
  <w:style w:type="numbering" w:customStyle="1" w:styleId="CurrentList3">
    <w:name w:val="Current List3"/>
    <w:uiPriority w:val="99"/>
    <w:rsid w:val="00A45939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B2FD1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CurrentList4">
    <w:name w:val="Current List4"/>
    <w:uiPriority w:val="99"/>
    <w:rsid w:val="00E91717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76F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76FE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6FE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FE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6F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6F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5">
    <w:name w:val="Current List5"/>
    <w:uiPriority w:val="99"/>
    <w:rsid w:val="00822D75"/>
    <w:pPr>
      <w:numPr>
        <w:numId w:val="10"/>
      </w:numPr>
    </w:pPr>
  </w:style>
  <w:style w:type="numbering" w:customStyle="1" w:styleId="CurrentList6">
    <w:name w:val="Current List6"/>
    <w:uiPriority w:val="99"/>
    <w:rsid w:val="00F24E4F"/>
    <w:pPr>
      <w:numPr>
        <w:numId w:val="13"/>
      </w:numPr>
    </w:pPr>
  </w:style>
  <w:style w:type="paragraph" w:customStyle="1" w:styleId="OutlineItemDescription">
    <w:name w:val="Outline Item Description"/>
    <w:basedOn w:val="Normal"/>
    <w:next w:val="Normal"/>
    <w:qFormat/>
    <w:rsid w:val="00E64232"/>
    <w:pPr>
      <w:shd w:val="clear" w:color="auto" w:fill="FFFFFF"/>
      <w:ind w:left="1440" w:hanging="36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37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6398505.fs1.hubspotusercontent-na1.net/hubfs/6398505/AP4100%20Graduation%20Requirements%20for%20Degrees%20and%20Certificates%20FINA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722445-72F4-C54A-B7BC-2DBF3BE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Alejandria Tomas</dc:creator>
  <cp:lastModifiedBy>Nancy Cayton</cp:lastModifiedBy>
  <cp:revision>19</cp:revision>
  <cp:lastPrinted>2020-12-16T17:54:00Z</cp:lastPrinted>
  <dcterms:created xsi:type="dcterms:W3CDTF">2022-12-15T17:16:00Z</dcterms:created>
  <dcterms:modified xsi:type="dcterms:W3CDTF">2022-12-16T17:37:00Z</dcterms:modified>
</cp:coreProperties>
</file>