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37249BF3" w:rsidR="00BD1C99" w:rsidRPr="00853B20" w:rsidRDefault="00BE27D7" w:rsidP="007A1D1A">
      <w:pPr>
        <w:jc w:val="center"/>
      </w:pPr>
      <w:r>
        <w:t>Decem</w:t>
      </w:r>
      <w:r w:rsidR="007959DC">
        <w:t xml:space="preserve">ber </w:t>
      </w:r>
      <w:r w:rsidR="00D643B4">
        <w:t>1</w:t>
      </w:r>
      <w:r w:rsidR="00AE513E">
        <w:t>, 2022</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25D46EA3" w:rsidR="001B5116"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1.</w:t>
            </w: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19EAC1DB" w:rsidR="006037CB"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2.</w:t>
            </w: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692636C5" w:rsidR="00D13383" w:rsidRPr="00D643B4" w:rsidRDefault="00D13383" w:rsidP="00D13383">
            <w:pPr>
              <w:rPr>
                <w:sz w:val="20"/>
                <w:szCs w:val="20"/>
              </w:rPr>
            </w:pPr>
            <w:r w:rsidRPr="00D643B4">
              <w:rPr>
                <w:sz w:val="20"/>
                <w:szCs w:val="20"/>
              </w:rPr>
              <w:t>3.</w:t>
            </w:r>
          </w:p>
        </w:tc>
        <w:tc>
          <w:tcPr>
            <w:tcW w:w="7650" w:type="dxa"/>
          </w:tcPr>
          <w:p w14:paraId="61F47914" w14:textId="7DA7C8CA" w:rsidR="00D13383" w:rsidRPr="005F0403" w:rsidRDefault="00D13383" w:rsidP="00D13383">
            <w:r w:rsidRPr="005F0403">
              <w:t xml:space="preserve">Approval of Committee </w:t>
            </w:r>
            <w:hyperlink r:id="rId9" w:history="1">
              <w:r w:rsidRPr="00C771FE">
                <w:rPr>
                  <w:rStyle w:val="Hyperlink"/>
                </w:rPr>
                <w:t>Minutes from 11/</w:t>
              </w:r>
              <w:r w:rsidR="00BE27D7" w:rsidRPr="00C771FE">
                <w:rPr>
                  <w:rStyle w:val="Hyperlink"/>
                </w:rPr>
                <w:t>17</w:t>
              </w:r>
              <w:r w:rsidRPr="00C771FE">
                <w:rPr>
                  <w:rStyle w:val="Hyperlink"/>
                </w:rPr>
                <w:t>/22</w:t>
              </w:r>
            </w:hyperlink>
            <w:r w:rsidRPr="005F0403">
              <w:t xml:space="preserve"> and </w:t>
            </w:r>
            <w:hyperlink r:id="rId10" w:history="1">
              <w:r w:rsidRPr="00BA7400">
                <w:rPr>
                  <w:rStyle w:val="Hyperlink"/>
                </w:rPr>
                <w:t>Curriculum Items</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5625462A" w:rsidR="007B5C0A"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4.</w:t>
            </w: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9ABC0CF" w:rsidR="007B5C0A" w:rsidRPr="00D643B4" w:rsidRDefault="00D13383" w:rsidP="00D13383">
            <w:pPr>
              <w:rPr>
                <w:rStyle w:val="Emphasis"/>
                <w:i w:val="0"/>
                <w:color w:val="000000" w:themeColor="text1"/>
                <w:sz w:val="20"/>
                <w:szCs w:val="20"/>
              </w:rPr>
            </w:pPr>
            <w:r w:rsidRPr="00D643B4">
              <w:rPr>
                <w:rStyle w:val="Emphasis"/>
                <w:i w:val="0"/>
                <w:color w:val="000000" w:themeColor="text1"/>
                <w:sz w:val="20"/>
                <w:szCs w:val="20"/>
              </w:rPr>
              <w:t>5.</w:t>
            </w: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7959DC" w14:paraId="6B69D217" w14:textId="77777777" w:rsidTr="001D4556">
        <w:tc>
          <w:tcPr>
            <w:tcW w:w="540" w:type="dxa"/>
          </w:tcPr>
          <w:p w14:paraId="1E8C16D7" w14:textId="7F4C9B79" w:rsidR="007959DC" w:rsidRPr="00D643B4" w:rsidRDefault="00661209" w:rsidP="00D13383">
            <w:pPr>
              <w:rPr>
                <w:rStyle w:val="Emphasis"/>
                <w:i w:val="0"/>
                <w:color w:val="000000" w:themeColor="text1"/>
                <w:sz w:val="20"/>
                <w:szCs w:val="20"/>
              </w:rPr>
            </w:pPr>
            <w:r>
              <w:rPr>
                <w:rStyle w:val="Emphasis"/>
                <w:i w:val="0"/>
                <w:color w:val="000000" w:themeColor="text1"/>
                <w:sz w:val="20"/>
                <w:szCs w:val="20"/>
              </w:rPr>
              <w:t>6</w:t>
            </w:r>
            <w:r w:rsidR="00D13383" w:rsidRPr="00D643B4">
              <w:rPr>
                <w:rStyle w:val="Emphasis"/>
                <w:i w:val="0"/>
                <w:color w:val="000000" w:themeColor="text1"/>
                <w:sz w:val="20"/>
                <w:szCs w:val="20"/>
              </w:rPr>
              <w:t>.</w:t>
            </w:r>
          </w:p>
        </w:tc>
        <w:tc>
          <w:tcPr>
            <w:tcW w:w="7650" w:type="dxa"/>
          </w:tcPr>
          <w:p w14:paraId="2E4CAA79" w14:textId="77777777" w:rsidR="007959DC" w:rsidRDefault="007959DC" w:rsidP="00DF4219">
            <w:r>
              <w:t xml:space="preserve">Report </w:t>
            </w:r>
            <w:r w:rsidR="00A77413">
              <w:t xml:space="preserve">and Discussion </w:t>
            </w:r>
            <w:r>
              <w:t>on Submitted Course Minimum Qualifications</w:t>
            </w:r>
          </w:p>
          <w:p w14:paraId="7F5507A0" w14:textId="1FCB887A" w:rsidR="00260E51" w:rsidRPr="00DF4219" w:rsidRDefault="00BE27D7" w:rsidP="0050546A">
            <w:pPr>
              <w:pStyle w:val="Description"/>
            </w:pPr>
            <w:r>
              <w:t>Review proposed assignments for courses tabled at</w:t>
            </w:r>
            <w:r w:rsidR="00550B54">
              <w:t xml:space="preserve"> </w:t>
            </w:r>
            <w:r>
              <w:t>11/17 meeting: EDUC 018 and HUSV 500A &amp; 500B.</w:t>
            </w:r>
          </w:p>
        </w:tc>
        <w:tc>
          <w:tcPr>
            <w:tcW w:w="1980" w:type="dxa"/>
          </w:tcPr>
          <w:p w14:paraId="7C1276F0" w14:textId="0E88E365" w:rsidR="007959DC" w:rsidRPr="00DF4219" w:rsidRDefault="001805AD" w:rsidP="00DF4219">
            <w:r>
              <w:t>Discussion and Action</w:t>
            </w:r>
          </w:p>
        </w:tc>
      </w:tr>
      <w:tr w:rsidR="000A020C" w14:paraId="23756F08" w14:textId="77777777" w:rsidTr="001D4556">
        <w:tc>
          <w:tcPr>
            <w:tcW w:w="540" w:type="dxa"/>
          </w:tcPr>
          <w:p w14:paraId="18B61448" w14:textId="3C6D3359" w:rsidR="000A020C" w:rsidRPr="00D643B4" w:rsidRDefault="00661209" w:rsidP="00D13383">
            <w:pPr>
              <w:rPr>
                <w:rStyle w:val="Emphasis"/>
                <w:i w:val="0"/>
                <w:color w:val="000000" w:themeColor="text1"/>
                <w:sz w:val="20"/>
                <w:szCs w:val="20"/>
              </w:rPr>
            </w:pPr>
            <w:r>
              <w:rPr>
                <w:rStyle w:val="Emphasis"/>
                <w:i w:val="0"/>
                <w:color w:val="000000" w:themeColor="text1"/>
                <w:sz w:val="20"/>
                <w:szCs w:val="20"/>
              </w:rPr>
              <w:t>7</w:t>
            </w:r>
            <w:r w:rsidR="00D13383" w:rsidRPr="00D643B4">
              <w:rPr>
                <w:rStyle w:val="Emphasis"/>
                <w:i w:val="0"/>
                <w:color w:val="000000" w:themeColor="text1"/>
                <w:sz w:val="20"/>
                <w:szCs w:val="20"/>
              </w:rPr>
              <w:t>.</w:t>
            </w:r>
          </w:p>
        </w:tc>
        <w:tc>
          <w:tcPr>
            <w:tcW w:w="7650" w:type="dxa"/>
          </w:tcPr>
          <w:p w14:paraId="5A7BFAD4" w14:textId="47657471" w:rsidR="000A020C" w:rsidRPr="008D2140" w:rsidRDefault="00BA7400" w:rsidP="000A020C">
            <w:hyperlink r:id="rId11" w:history="1">
              <w:r w:rsidR="000A020C" w:rsidRPr="00BA7400">
                <w:rPr>
                  <w:rStyle w:val="Hyperlink"/>
                </w:rPr>
                <w:t>Curriculum Proposals</w:t>
              </w:r>
            </w:hyperlink>
          </w:p>
          <w:p w14:paraId="1C34CDFF" w14:textId="28922DA0" w:rsidR="000A020C" w:rsidRPr="005A0A61" w:rsidRDefault="007959DC" w:rsidP="000A020C">
            <w:pPr>
              <w:pStyle w:val="Description"/>
            </w:pPr>
            <w:r>
              <w:t>See details of proposals at link above or attached document.</w:t>
            </w:r>
          </w:p>
        </w:tc>
        <w:tc>
          <w:tcPr>
            <w:tcW w:w="1980" w:type="dxa"/>
          </w:tcPr>
          <w:p w14:paraId="30CF8030" w14:textId="52808612" w:rsidR="000A020C" w:rsidRPr="00782EAF" w:rsidRDefault="000A020C" w:rsidP="000A020C">
            <w:pPr>
              <w:rPr>
                <w:rStyle w:val="Emphasis"/>
                <w:i w:val="0"/>
                <w:color w:val="000000" w:themeColor="text1"/>
              </w:rPr>
            </w:pPr>
            <w:r w:rsidRPr="00782EAF">
              <w:rPr>
                <w:rStyle w:val="Emphasis"/>
                <w:i w:val="0"/>
                <w:color w:val="000000" w:themeColor="text1"/>
              </w:rPr>
              <w:t>Action</w:t>
            </w:r>
          </w:p>
        </w:tc>
      </w:tr>
      <w:tr w:rsidR="000A020C" w14:paraId="0AD9D462" w14:textId="77777777" w:rsidTr="001D4556">
        <w:tc>
          <w:tcPr>
            <w:tcW w:w="540" w:type="dxa"/>
          </w:tcPr>
          <w:p w14:paraId="4FAC912C" w14:textId="395380DE" w:rsidR="000A020C" w:rsidRPr="00D643B4" w:rsidRDefault="00661209" w:rsidP="00D13383">
            <w:pPr>
              <w:rPr>
                <w:rStyle w:val="Emphasis"/>
                <w:i w:val="0"/>
                <w:color w:val="000000" w:themeColor="text1"/>
                <w:sz w:val="20"/>
                <w:szCs w:val="20"/>
              </w:rPr>
            </w:pPr>
            <w:r>
              <w:rPr>
                <w:rStyle w:val="Emphasis"/>
                <w:i w:val="0"/>
                <w:color w:val="000000" w:themeColor="text1"/>
                <w:sz w:val="20"/>
                <w:szCs w:val="20"/>
              </w:rPr>
              <w:t>8</w:t>
            </w:r>
            <w:r w:rsidR="00D13383" w:rsidRPr="00D643B4">
              <w:rPr>
                <w:rStyle w:val="Emphasis"/>
                <w:i w:val="0"/>
                <w:color w:val="000000" w:themeColor="text1"/>
                <w:sz w:val="20"/>
                <w:szCs w:val="20"/>
              </w:rPr>
              <w:t>.</w:t>
            </w:r>
          </w:p>
        </w:tc>
        <w:tc>
          <w:tcPr>
            <w:tcW w:w="7650" w:type="dxa"/>
          </w:tcPr>
          <w:p w14:paraId="2A4A1349" w14:textId="6A2E664A" w:rsidR="000A020C" w:rsidRDefault="000A020C" w:rsidP="000A020C">
            <w:r>
              <w:t>Announcements</w:t>
            </w:r>
          </w:p>
        </w:tc>
        <w:tc>
          <w:tcPr>
            <w:tcW w:w="1980" w:type="dxa"/>
          </w:tcPr>
          <w:p w14:paraId="76D2AA3D" w14:textId="1DC6D7E7" w:rsidR="000A020C" w:rsidRPr="00782EAF" w:rsidRDefault="000A020C" w:rsidP="000A020C">
            <w:pPr>
              <w:rPr>
                <w:rStyle w:val="Emphasis"/>
                <w:i w:val="0"/>
                <w:color w:val="000000" w:themeColor="text1"/>
              </w:rPr>
            </w:pPr>
            <w:r w:rsidRPr="00782EAF">
              <w:rPr>
                <w:rStyle w:val="Emphasis"/>
                <w:i w:val="0"/>
                <w:color w:val="000000" w:themeColor="text1"/>
              </w:rPr>
              <w:t>Informational</w:t>
            </w:r>
          </w:p>
        </w:tc>
      </w:tr>
      <w:tr w:rsidR="000A020C" w14:paraId="4F24A97E" w14:textId="77777777" w:rsidTr="001D4556">
        <w:tc>
          <w:tcPr>
            <w:tcW w:w="540" w:type="dxa"/>
          </w:tcPr>
          <w:p w14:paraId="32AA8DE2" w14:textId="32D6CD04" w:rsidR="000A020C" w:rsidRPr="00D643B4" w:rsidRDefault="00661209" w:rsidP="00D13383">
            <w:pPr>
              <w:rPr>
                <w:rStyle w:val="Emphasis"/>
                <w:i w:val="0"/>
                <w:color w:val="000000" w:themeColor="text1"/>
                <w:sz w:val="20"/>
                <w:szCs w:val="20"/>
              </w:rPr>
            </w:pPr>
            <w:r>
              <w:rPr>
                <w:rStyle w:val="Emphasis"/>
                <w:i w:val="0"/>
                <w:color w:val="000000" w:themeColor="text1"/>
                <w:sz w:val="20"/>
                <w:szCs w:val="20"/>
              </w:rPr>
              <w:t>9</w:t>
            </w:r>
            <w:r w:rsidR="00D13383" w:rsidRPr="00D643B4">
              <w:rPr>
                <w:rStyle w:val="Emphasis"/>
                <w:i w:val="0"/>
                <w:color w:val="000000" w:themeColor="text1"/>
                <w:sz w:val="20"/>
                <w:szCs w:val="20"/>
              </w:rPr>
              <w:t>.</w:t>
            </w:r>
          </w:p>
        </w:tc>
        <w:tc>
          <w:tcPr>
            <w:tcW w:w="7650" w:type="dxa"/>
          </w:tcPr>
          <w:p w14:paraId="5411DC1C" w14:textId="539F141C" w:rsidR="000A020C" w:rsidRDefault="000A020C" w:rsidP="000A020C">
            <w:r>
              <w:t>Adjourn</w:t>
            </w:r>
          </w:p>
        </w:tc>
        <w:tc>
          <w:tcPr>
            <w:tcW w:w="1980" w:type="dxa"/>
          </w:tcPr>
          <w:p w14:paraId="4C36032D" w14:textId="02DEB246" w:rsidR="000A020C" w:rsidRPr="00782EAF" w:rsidRDefault="000A020C" w:rsidP="000A020C">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4F1C" w14:textId="77777777" w:rsidR="001272FF" w:rsidRDefault="001272FF">
      <w:r>
        <w:separator/>
      </w:r>
    </w:p>
  </w:endnote>
  <w:endnote w:type="continuationSeparator" w:id="0">
    <w:p w14:paraId="7CDA3E01" w14:textId="77777777" w:rsidR="001272FF" w:rsidRDefault="0012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7010" w14:textId="77777777" w:rsidR="001272FF" w:rsidRDefault="001272FF">
      <w:r>
        <w:separator/>
      </w:r>
    </w:p>
  </w:footnote>
  <w:footnote w:type="continuationSeparator" w:id="0">
    <w:p w14:paraId="62372C0B" w14:textId="77777777" w:rsidR="001272FF" w:rsidRDefault="0012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5"/>
  </w:num>
  <w:num w:numId="5" w16cid:durableId="1298611411">
    <w:abstractNumId w:val="26"/>
  </w:num>
  <w:num w:numId="6" w16cid:durableId="1662583970">
    <w:abstractNumId w:val="23"/>
  </w:num>
  <w:num w:numId="7" w16cid:durableId="2013411068">
    <w:abstractNumId w:val="15"/>
  </w:num>
  <w:num w:numId="8" w16cid:durableId="1281836105">
    <w:abstractNumId w:val="24"/>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8"/>
  </w:num>
  <w:num w:numId="15" w16cid:durableId="970017814">
    <w:abstractNumId w:val="22"/>
  </w:num>
  <w:num w:numId="16" w16cid:durableId="1639458349">
    <w:abstractNumId w:val="5"/>
  </w:num>
  <w:num w:numId="17" w16cid:durableId="1473673812">
    <w:abstractNumId w:val="27"/>
  </w:num>
  <w:num w:numId="18" w16cid:durableId="234975510">
    <w:abstractNumId w:val="2"/>
  </w:num>
  <w:num w:numId="19" w16cid:durableId="304895015">
    <w:abstractNumId w:val="29"/>
  </w:num>
  <w:num w:numId="20" w16cid:durableId="234704101">
    <w:abstractNumId w:val="30"/>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27EB"/>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6DA2"/>
    <w:rsid w:val="0009706D"/>
    <w:rsid w:val="000A020C"/>
    <w:rsid w:val="000A02C7"/>
    <w:rsid w:val="000A6C98"/>
    <w:rsid w:val="000B1B15"/>
    <w:rsid w:val="000C2775"/>
    <w:rsid w:val="000C2E09"/>
    <w:rsid w:val="000C4702"/>
    <w:rsid w:val="000C4D46"/>
    <w:rsid w:val="000C649F"/>
    <w:rsid w:val="000D28B4"/>
    <w:rsid w:val="000E18AC"/>
    <w:rsid w:val="000E2F0B"/>
    <w:rsid w:val="000E339D"/>
    <w:rsid w:val="000E4F07"/>
    <w:rsid w:val="000E5A99"/>
    <w:rsid w:val="000E5EC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3D9A"/>
    <w:rsid w:val="002E3DF9"/>
    <w:rsid w:val="002E5AAF"/>
    <w:rsid w:val="002F07B1"/>
    <w:rsid w:val="002F3093"/>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5FCE"/>
    <w:rsid w:val="003676B7"/>
    <w:rsid w:val="00372139"/>
    <w:rsid w:val="003740D6"/>
    <w:rsid w:val="00380252"/>
    <w:rsid w:val="0038290C"/>
    <w:rsid w:val="003832BE"/>
    <w:rsid w:val="0039348D"/>
    <w:rsid w:val="00394A42"/>
    <w:rsid w:val="003959B5"/>
    <w:rsid w:val="00397D79"/>
    <w:rsid w:val="003A1B67"/>
    <w:rsid w:val="003A2EC2"/>
    <w:rsid w:val="003A3078"/>
    <w:rsid w:val="003A30AD"/>
    <w:rsid w:val="003A3310"/>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25F3"/>
    <w:rsid w:val="0046423E"/>
    <w:rsid w:val="00464EB6"/>
    <w:rsid w:val="00466185"/>
    <w:rsid w:val="004669F3"/>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C7F"/>
    <w:rsid w:val="004A0F4B"/>
    <w:rsid w:val="004A15F0"/>
    <w:rsid w:val="004A17FA"/>
    <w:rsid w:val="004A1F93"/>
    <w:rsid w:val="004A5EF1"/>
    <w:rsid w:val="004A7604"/>
    <w:rsid w:val="004A7C9F"/>
    <w:rsid w:val="004B1385"/>
    <w:rsid w:val="004B20DA"/>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940"/>
    <w:rsid w:val="00550B54"/>
    <w:rsid w:val="005527F3"/>
    <w:rsid w:val="0055378C"/>
    <w:rsid w:val="0055483D"/>
    <w:rsid w:val="00554D22"/>
    <w:rsid w:val="00556F98"/>
    <w:rsid w:val="0056348C"/>
    <w:rsid w:val="0056437E"/>
    <w:rsid w:val="00572CCF"/>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20AB0"/>
    <w:rsid w:val="00624AA1"/>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3393"/>
    <w:rsid w:val="006A33A4"/>
    <w:rsid w:val="006A52F6"/>
    <w:rsid w:val="006A604C"/>
    <w:rsid w:val="006A6828"/>
    <w:rsid w:val="006A790A"/>
    <w:rsid w:val="006B23EB"/>
    <w:rsid w:val="006B3AB2"/>
    <w:rsid w:val="006B6C43"/>
    <w:rsid w:val="006B73F0"/>
    <w:rsid w:val="006B7586"/>
    <w:rsid w:val="006C51BF"/>
    <w:rsid w:val="006C55F1"/>
    <w:rsid w:val="006C7DB3"/>
    <w:rsid w:val="006D0FA3"/>
    <w:rsid w:val="006D1D32"/>
    <w:rsid w:val="006D29AC"/>
    <w:rsid w:val="006D618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91A41"/>
    <w:rsid w:val="00793293"/>
    <w:rsid w:val="007959DC"/>
    <w:rsid w:val="00795D69"/>
    <w:rsid w:val="007977BE"/>
    <w:rsid w:val="007A1194"/>
    <w:rsid w:val="007A135C"/>
    <w:rsid w:val="007A1D1A"/>
    <w:rsid w:val="007A213D"/>
    <w:rsid w:val="007A2FE1"/>
    <w:rsid w:val="007A4D01"/>
    <w:rsid w:val="007A587B"/>
    <w:rsid w:val="007B0C23"/>
    <w:rsid w:val="007B5AEE"/>
    <w:rsid w:val="007B5C0A"/>
    <w:rsid w:val="007C28CB"/>
    <w:rsid w:val="007C3D77"/>
    <w:rsid w:val="007D1A97"/>
    <w:rsid w:val="007D793D"/>
    <w:rsid w:val="007E26B6"/>
    <w:rsid w:val="007E2959"/>
    <w:rsid w:val="007E31F5"/>
    <w:rsid w:val="007E39FF"/>
    <w:rsid w:val="007E58A7"/>
    <w:rsid w:val="007E5A9F"/>
    <w:rsid w:val="007E6974"/>
    <w:rsid w:val="007E6E42"/>
    <w:rsid w:val="007F0134"/>
    <w:rsid w:val="007F342D"/>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218C0"/>
    <w:rsid w:val="00821DD5"/>
    <w:rsid w:val="00822E05"/>
    <w:rsid w:val="008246EC"/>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297"/>
    <w:rsid w:val="0088243A"/>
    <w:rsid w:val="00882831"/>
    <w:rsid w:val="00883E94"/>
    <w:rsid w:val="00885F25"/>
    <w:rsid w:val="0088669B"/>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950"/>
    <w:rsid w:val="0090046C"/>
    <w:rsid w:val="0090061D"/>
    <w:rsid w:val="00902D5E"/>
    <w:rsid w:val="0090705C"/>
    <w:rsid w:val="009130FE"/>
    <w:rsid w:val="00913F96"/>
    <w:rsid w:val="009144C1"/>
    <w:rsid w:val="0091481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3573"/>
    <w:rsid w:val="00943CC3"/>
    <w:rsid w:val="00946ED1"/>
    <w:rsid w:val="00951190"/>
    <w:rsid w:val="00953990"/>
    <w:rsid w:val="009545ED"/>
    <w:rsid w:val="00956A1F"/>
    <w:rsid w:val="00960267"/>
    <w:rsid w:val="00962494"/>
    <w:rsid w:val="00964E2E"/>
    <w:rsid w:val="00970366"/>
    <w:rsid w:val="00970E10"/>
    <w:rsid w:val="00971DAD"/>
    <w:rsid w:val="00972354"/>
    <w:rsid w:val="00981848"/>
    <w:rsid w:val="00986111"/>
    <w:rsid w:val="0098614A"/>
    <w:rsid w:val="00987CC9"/>
    <w:rsid w:val="00995AAB"/>
    <w:rsid w:val="009963B5"/>
    <w:rsid w:val="009A036A"/>
    <w:rsid w:val="009A0590"/>
    <w:rsid w:val="009A0BCB"/>
    <w:rsid w:val="009A4126"/>
    <w:rsid w:val="009A609F"/>
    <w:rsid w:val="009A6271"/>
    <w:rsid w:val="009A663E"/>
    <w:rsid w:val="009B04EC"/>
    <w:rsid w:val="009B0B03"/>
    <w:rsid w:val="009B2F5C"/>
    <w:rsid w:val="009C0973"/>
    <w:rsid w:val="009C10CC"/>
    <w:rsid w:val="009C1449"/>
    <w:rsid w:val="009C5156"/>
    <w:rsid w:val="009D197B"/>
    <w:rsid w:val="009D2A21"/>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1E64"/>
    <w:rsid w:val="00A93BF7"/>
    <w:rsid w:val="00A93FE9"/>
    <w:rsid w:val="00AA17C2"/>
    <w:rsid w:val="00AA2747"/>
    <w:rsid w:val="00AA64BA"/>
    <w:rsid w:val="00AB0335"/>
    <w:rsid w:val="00AB4037"/>
    <w:rsid w:val="00AB427C"/>
    <w:rsid w:val="00AB47F0"/>
    <w:rsid w:val="00AB4C55"/>
    <w:rsid w:val="00AB55D4"/>
    <w:rsid w:val="00AB7A54"/>
    <w:rsid w:val="00AB7C08"/>
    <w:rsid w:val="00AC0122"/>
    <w:rsid w:val="00AC0C31"/>
    <w:rsid w:val="00AC3C44"/>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40159"/>
    <w:rsid w:val="00B41FBB"/>
    <w:rsid w:val="00B42AB2"/>
    <w:rsid w:val="00B4592E"/>
    <w:rsid w:val="00B52125"/>
    <w:rsid w:val="00B526ED"/>
    <w:rsid w:val="00B61211"/>
    <w:rsid w:val="00B6159D"/>
    <w:rsid w:val="00B65725"/>
    <w:rsid w:val="00B711C7"/>
    <w:rsid w:val="00B73030"/>
    <w:rsid w:val="00B73A52"/>
    <w:rsid w:val="00B81FD9"/>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2D7C"/>
    <w:rsid w:val="00CC2DB7"/>
    <w:rsid w:val="00CC6547"/>
    <w:rsid w:val="00CD00D8"/>
    <w:rsid w:val="00CD0B61"/>
    <w:rsid w:val="00CD14CA"/>
    <w:rsid w:val="00CD34E0"/>
    <w:rsid w:val="00CD5A75"/>
    <w:rsid w:val="00CD75E1"/>
    <w:rsid w:val="00CE1012"/>
    <w:rsid w:val="00CE2887"/>
    <w:rsid w:val="00CE459E"/>
    <w:rsid w:val="00CF0B79"/>
    <w:rsid w:val="00CF5A1F"/>
    <w:rsid w:val="00CF7EE9"/>
    <w:rsid w:val="00D023B3"/>
    <w:rsid w:val="00D0246D"/>
    <w:rsid w:val="00D0525F"/>
    <w:rsid w:val="00D108F2"/>
    <w:rsid w:val="00D10AF0"/>
    <w:rsid w:val="00D12D8B"/>
    <w:rsid w:val="00D13383"/>
    <w:rsid w:val="00D15EFF"/>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DA8"/>
    <w:rsid w:val="00D42F02"/>
    <w:rsid w:val="00D44A94"/>
    <w:rsid w:val="00D50C34"/>
    <w:rsid w:val="00D51992"/>
    <w:rsid w:val="00D52F30"/>
    <w:rsid w:val="00D54400"/>
    <w:rsid w:val="00D566C1"/>
    <w:rsid w:val="00D5798A"/>
    <w:rsid w:val="00D616B4"/>
    <w:rsid w:val="00D643B4"/>
    <w:rsid w:val="00D65578"/>
    <w:rsid w:val="00D713A8"/>
    <w:rsid w:val="00D71517"/>
    <w:rsid w:val="00D71930"/>
    <w:rsid w:val="00D723DF"/>
    <w:rsid w:val="00D726A5"/>
    <w:rsid w:val="00D72FB5"/>
    <w:rsid w:val="00D75680"/>
    <w:rsid w:val="00D83BA9"/>
    <w:rsid w:val="00D845A7"/>
    <w:rsid w:val="00D912A0"/>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1748"/>
    <w:rsid w:val="00E12238"/>
    <w:rsid w:val="00E12AE2"/>
    <w:rsid w:val="00E13C10"/>
    <w:rsid w:val="00E153D7"/>
    <w:rsid w:val="00E16645"/>
    <w:rsid w:val="00E2313A"/>
    <w:rsid w:val="00E2560E"/>
    <w:rsid w:val="00E2790A"/>
    <w:rsid w:val="00E315A3"/>
    <w:rsid w:val="00E3545F"/>
    <w:rsid w:val="00E35ABA"/>
    <w:rsid w:val="00E35DFA"/>
    <w:rsid w:val="00E36D4A"/>
    <w:rsid w:val="00E37BB4"/>
    <w:rsid w:val="00E41D71"/>
    <w:rsid w:val="00E4363F"/>
    <w:rsid w:val="00E44F28"/>
    <w:rsid w:val="00E469B7"/>
    <w:rsid w:val="00E50451"/>
    <w:rsid w:val="00E50D70"/>
    <w:rsid w:val="00E520F3"/>
    <w:rsid w:val="00E52D4B"/>
    <w:rsid w:val="00E53363"/>
    <w:rsid w:val="00E533F9"/>
    <w:rsid w:val="00E5350B"/>
    <w:rsid w:val="00E54B3F"/>
    <w:rsid w:val="00E55166"/>
    <w:rsid w:val="00E62244"/>
    <w:rsid w:val="00E6318A"/>
    <w:rsid w:val="00E67624"/>
    <w:rsid w:val="00E710A1"/>
    <w:rsid w:val="00E82339"/>
    <w:rsid w:val="00E838A1"/>
    <w:rsid w:val="00E858B8"/>
    <w:rsid w:val="00E85AD4"/>
    <w:rsid w:val="00E92007"/>
    <w:rsid w:val="00E9231C"/>
    <w:rsid w:val="00E974C5"/>
    <w:rsid w:val="00E97B3A"/>
    <w:rsid w:val="00EA0FFC"/>
    <w:rsid w:val="00EA27DB"/>
    <w:rsid w:val="00EA3F84"/>
    <w:rsid w:val="00EA4EF3"/>
    <w:rsid w:val="00EB0BAB"/>
    <w:rsid w:val="00EB1E89"/>
    <w:rsid w:val="00EB311B"/>
    <w:rsid w:val="00EB4C5B"/>
    <w:rsid w:val="00EB50D6"/>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15DD"/>
    <w:rsid w:val="00F029C4"/>
    <w:rsid w:val="00F03279"/>
    <w:rsid w:val="00F131A7"/>
    <w:rsid w:val="00F14324"/>
    <w:rsid w:val="00F16880"/>
    <w:rsid w:val="00F17053"/>
    <w:rsid w:val="00F20E5D"/>
    <w:rsid w:val="00F225EA"/>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861"/>
    <w:rsid w:val="00FD2354"/>
    <w:rsid w:val="00FD26BA"/>
    <w:rsid w:val="00FD5431"/>
    <w:rsid w:val="00FE0100"/>
    <w:rsid w:val="00FE1EA6"/>
    <w:rsid w:val="00FE3383"/>
    <w:rsid w:val="00FE385C"/>
    <w:rsid w:val="00FE67CB"/>
    <w:rsid w:val="00FE6F0B"/>
    <w:rsid w:val="00FF0867"/>
    <w:rsid w:val="00FF28BF"/>
    <w:rsid w:val="00FF57B9"/>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2/11/12-1-22-Curriculum-Items-for-Approval-1.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rkeleycitycollege.edu/curriculum/files/2022/11/11-17-22-Curriculum-Item-Minutes.xlsx" TargetMode="External"/><Relationship Id="rId4" Type="http://schemas.openxmlformats.org/officeDocument/2006/relationships/settings" Target="settings.xml"/><Relationship Id="rId9" Type="http://schemas.openxmlformats.org/officeDocument/2006/relationships/hyperlink" Target="https://www.berkeleycitycollege.edu/curriculum/files/2022/11/11-17-22-Curriculum-Committee-Meeting-Minute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4</cp:revision>
  <cp:lastPrinted>2022-12-01T18:43:00Z</cp:lastPrinted>
  <dcterms:created xsi:type="dcterms:W3CDTF">2022-11-21T16:38:00Z</dcterms:created>
  <dcterms:modified xsi:type="dcterms:W3CDTF">2022-12-01T19:54:00Z</dcterms:modified>
</cp:coreProperties>
</file>