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357088F8" w:rsidR="009A2238" w:rsidRPr="0068672D" w:rsidRDefault="007F70CB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October 6</w:t>
      </w:r>
      <w:r w:rsidR="0006110E">
        <w:rPr>
          <w:b/>
          <w:color w:val="000000" w:themeColor="text1"/>
        </w:rPr>
        <w:t>, 2022</w:t>
      </w:r>
      <w:r w:rsidR="0068672D">
        <w:rPr>
          <w:b/>
          <w:color w:val="000000" w:themeColor="text1"/>
        </w:rPr>
        <w:t>, 10:50 am-12:20 pm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59D117CE" w:rsidR="008227A5" w:rsidRDefault="00AC3A33" w:rsidP="008F25C3">
      <w:pPr>
        <w:spacing w:before="240"/>
        <w:rPr>
          <w:sz w:val="21"/>
          <w:szCs w:val="21"/>
        </w:rPr>
      </w:pPr>
      <w:r w:rsidRPr="008F25C3">
        <w:rPr>
          <w:b/>
          <w:sz w:val="22"/>
          <w:szCs w:val="22"/>
        </w:rPr>
        <w:t>Membership</w:t>
      </w:r>
      <w:r w:rsidRPr="0096647C">
        <w:rPr>
          <w:b/>
          <w:sz w:val="22"/>
          <w:szCs w:val="22"/>
        </w:rPr>
        <w:t xml:space="preserve">: </w:t>
      </w:r>
      <w:r w:rsidRPr="00AC3A33">
        <w:rPr>
          <w:sz w:val="21"/>
          <w:szCs w:val="21"/>
        </w:rPr>
        <w:t xml:space="preserve"> (Attended = marked with “X”, Partial Attendance “P”)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96647C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70CBA3A5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398754DF" w14:textId="7B4660EC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39436830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182592B5" w14:textId="65D4D202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375" w:type="dxa"/>
          </w:tcPr>
          <w:p w14:paraId="7479EFBC" w14:textId="7AD9ED78" w:rsidR="0096647C" w:rsidRPr="00B42B0B" w:rsidRDefault="00A95487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4EEF22A" w14:textId="6C8549B2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</w:p>
        </w:tc>
      </w:tr>
      <w:tr w:rsidR="0096647C" w14:paraId="5DE558D5" w14:textId="77777777" w:rsidTr="00B42B0B">
        <w:tc>
          <w:tcPr>
            <w:tcW w:w="535" w:type="dxa"/>
          </w:tcPr>
          <w:p w14:paraId="1BA9E7B6" w14:textId="63996EB4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602ADEE6" w14:textId="0C08C31C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Chris Bernard</w:t>
            </w:r>
          </w:p>
        </w:tc>
        <w:tc>
          <w:tcPr>
            <w:tcW w:w="521" w:type="dxa"/>
          </w:tcPr>
          <w:p w14:paraId="67B5F6B8" w14:textId="29D04131" w:rsidR="0096647C" w:rsidRPr="00B42B0B" w:rsidRDefault="00A95487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AC6D087" w14:textId="51F3278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Ari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375" w:type="dxa"/>
          </w:tcPr>
          <w:p w14:paraId="483AA329" w14:textId="1038E02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C9226C0" w14:textId="5069147E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</w:tr>
      <w:tr w:rsidR="0096647C" w14:paraId="4E198E4F" w14:textId="77777777" w:rsidTr="00B42B0B">
        <w:tc>
          <w:tcPr>
            <w:tcW w:w="535" w:type="dxa"/>
          </w:tcPr>
          <w:p w14:paraId="62B5B01A" w14:textId="4809E0C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F31CA42" w14:textId="651CF39A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42926A2" w14:textId="25E66522" w:rsidR="0096647C" w:rsidRPr="00B42B0B" w:rsidRDefault="007F70CB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9BBFAFB" w14:textId="6A00C7F6" w:rsidR="0096647C" w:rsidRPr="00A95487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95487">
              <w:rPr>
                <w:bCs/>
                <w:color w:val="000000" w:themeColor="text1"/>
                <w:sz w:val="22"/>
                <w:szCs w:val="22"/>
              </w:rPr>
              <w:t>Charlotte Lee</w:t>
            </w:r>
            <w:r w:rsidR="00A95487" w:rsidRPr="00A954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</w:tcPr>
          <w:p w14:paraId="5B9838C3" w14:textId="08C6B49F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79C678E9" w14:textId="6A441617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96647C" w14:paraId="7AC5E0C8" w14:textId="77777777" w:rsidTr="00B42B0B">
        <w:tc>
          <w:tcPr>
            <w:tcW w:w="535" w:type="dxa"/>
          </w:tcPr>
          <w:p w14:paraId="2B473971" w14:textId="7BC57576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13281A91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77B7253D" w14:textId="4B8353F2" w:rsidR="0096647C" w:rsidRPr="00B42B0B" w:rsidRDefault="007F70CB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14:paraId="481C8CAC" w14:textId="624D4C97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0A4D718A" w14:textId="15781FAA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58096072" w14:textId="511054E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Dmitriy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Zhiv</w:t>
            </w:r>
            <w:proofErr w:type="spellEnd"/>
          </w:p>
        </w:tc>
      </w:tr>
      <w:tr w:rsidR="0096647C" w14:paraId="00933BEA" w14:textId="77777777" w:rsidTr="00B42B0B">
        <w:tc>
          <w:tcPr>
            <w:tcW w:w="535" w:type="dxa"/>
          </w:tcPr>
          <w:p w14:paraId="238BED27" w14:textId="4F51F7E3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4A15AFBC" w14:textId="37C9648D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Mary Clarke-Miller</w:t>
            </w:r>
          </w:p>
        </w:tc>
        <w:tc>
          <w:tcPr>
            <w:tcW w:w="521" w:type="dxa"/>
          </w:tcPr>
          <w:p w14:paraId="3D038C79" w14:textId="08383ADE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</w:tcPr>
          <w:p w14:paraId="4C30DB3E" w14:textId="19F73837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J</w:t>
            </w:r>
            <w:r w:rsidRPr="00B42B0B">
              <w:rPr>
                <w:bCs/>
                <w:color w:val="000000" w:themeColor="text1"/>
                <w:sz w:val="22"/>
                <w:szCs w:val="22"/>
              </w:rPr>
              <w:t>enny Lowood</w:t>
            </w:r>
          </w:p>
        </w:tc>
        <w:tc>
          <w:tcPr>
            <w:tcW w:w="375" w:type="dxa"/>
          </w:tcPr>
          <w:p w14:paraId="0957B8D6" w14:textId="7A963F57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55A9F05" w14:textId="1E0A5064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E5CEA0" w14:textId="1734BCB3" w:rsidR="0096647C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9"/>
        <w:gridCol w:w="521"/>
        <w:gridCol w:w="4680"/>
        <w:gridCol w:w="360"/>
        <w:gridCol w:w="3649"/>
      </w:tblGrid>
      <w:tr w:rsidR="0096647C" w14:paraId="42C8B358" w14:textId="77777777" w:rsidTr="0096647C">
        <w:tc>
          <w:tcPr>
            <w:tcW w:w="535" w:type="dxa"/>
          </w:tcPr>
          <w:p w14:paraId="0B392726" w14:textId="703702DB" w:rsidR="0096647C" w:rsidRPr="00A95487" w:rsidRDefault="0096647C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9" w:type="dxa"/>
          </w:tcPr>
          <w:p w14:paraId="2A9F8EEF" w14:textId="36A9B61A" w:rsidR="0096647C" w:rsidRPr="00A95487" w:rsidRDefault="0096647C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A95487">
              <w:rPr>
                <w:bCs/>
                <w:color w:val="000000" w:themeColor="text1"/>
                <w:sz w:val="22"/>
                <w:szCs w:val="22"/>
              </w:rPr>
              <w:t xml:space="preserve">Lisa Cook </w:t>
            </w:r>
          </w:p>
        </w:tc>
        <w:tc>
          <w:tcPr>
            <w:tcW w:w="521" w:type="dxa"/>
          </w:tcPr>
          <w:p w14:paraId="463B2E28" w14:textId="4E8D7731" w:rsidR="0096647C" w:rsidRPr="00A95487" w:rsidRDefault="00A95487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A95487"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80" w:type="dxa"/>
          </w:tcPr>
          <w:p w14:paraId="67668B5F" w14:textId="11C1586E" w:rsidR="0096647C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6647C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09756BD8" w:rsidR="0096647C" w:rsidRPr="00A95487" w:rsidRDefault="0096647C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1556ECD7" w14:textId="416A2890" w:rsidR="0096647C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96647C" w:rsidRPr="0096647C" w14:paraId="738644C1" w14:textId="77777777" w:rsidTr="0096647C">
        <w:tc>
          <w:tcPr>
            <w:tcW w:w="535" w:type="dxa"/>
          </w:tcPr>
          <w:p w14:paraId="28951C80" w14:textId="585559BF" w:rsidR="0096647C" w:rsidRPr="0096647C" w:rsidRDefault="00A95487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7B7312B1" w14:textId="47492FAC" w:rsidR="0096647C" w:rsidRPr="0096647C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96647C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77777777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756275A" w14:textId="7ED833D3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306E21" w14:textId="77777777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96647C" w:rsidRDefault="0096647C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</w:p>
    <w:p w14:paraId="41120BCB" w14:textId="78B700AD" w:rsidR="00AC3A33" w:rsidRDefault="00AC3A33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AC3A33">
        <w:rPr>
          <w:b/>
          <w:bCs/>
          <w:color w:val="000000" w:themeColor="text1"/>
          <w:sz w:val="22"/>
          <w:szCs w:val="22"/>
        </w:rPr>
        <w:t>Vacant Positions:</w:t>
      </w:r>
      <w:r w:rsidRPr="00AC3A33">
        <w:rPr>
          <w:color w:val="000000" w:themeColor="text1"/>
          <w:sz w:val="22"/>
          <w:szCs w:val="22"/>
        </w:rPr>
        <w:t xml:space="preserve"> ASL Rep, ESOL Rep, ASBCC Rep</w:t>
      </w:r>
    </w:p>
    <w:p w14:paraId="1FA1EA6E" w14:textId="29E17C5B" w:rsidR="007F70CB" w:rsidRPr="00AC3A33" w:rsidRDefault="007F70C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7F70CB">
        <w:rPr>
          <w:b/>
          <w:bCs/>
          <w:color w:val="000000" w:themeColor="text1"/>
          <w:sz w:val="22"/>
          <w:szCs w:val="22"/>
        </w:rPr>
        <w:t>Guests:</w:t>
      </w:r>
      <w:r>
        <w:rPr>
          <w:color w:val="000000" w:themeColor="text1"/>
          <w:sz w:val="22"/>
          <w:szCs w:val="22"/>
        </w:rPr>
        <w:t xml:space="preserve"> Pieter de </w:t>
      </w:r>
      <w:proofErr w:type="spellStart"/>
      <w:r>
        <w:rPr>
          <w:color w:val="000000" w:themeColor="text1"/>
          <w:sz w:val="22"/>
          <w:szCs w:val="22"/>
        </w:rPr>
        <w:t>Haan</w:t>
      </w:r>
      <w:proofErr w:type="spellEnd"/>
    </w:p>
    <w:p w14:paraId="40468E92" w14:textId="70C3D248" w:rsidR="0033263C" w:rsidRPr="00324FB3" w:rsidRDefault="0033263C" w:rsidP="00B06395">
      <w:pPr>
        <w:rPr>
          <w:color w:val="000000" w:themeColor="text1"/>
          <w:sz w:val="22"/>
          <w:szCs w:val="22"/>
        </w:rPr>
      </w:pPr>
      <w:r w:rsidRPr="00324FB3">
        <w:rPr>
          <w:color w:val="000000" w:themeColor="text1"/>
          <w:sz w:val="22"/>
          <w:szCs w:val="22"/>
        </w:rPr>
        <w:t xml:space="preserve">Meeting took place via Zoom </w:t>
      </w:r>
      <w:r w:rsidRPr="00324FB3">
        <w:rPr>
          <w:i/>
          <w:color w:val="000000" w:themeColor="text1"/>
          <w:sz w:val="22"/>
          <w:szCs w:val="22"/>
        </w:rPr>
        <w:t>#</w:t>
      </w:r>
      <w:r w:rsidR="00F25032" w:rsidRPr="00324FB3">
        <w:rPr>
          <w:rStyle w:val="Emphasis"/>
          <w:iCs w:val="0"/>
          <w:szCs w:val="22"/>
        </w:rPr>
        <w:t>9</w:t>
      </w:r>
      <w:r w:rsidR="00324FB3" w:rsidRPr="00324FB3">
        <w:rPr>
          <w:rStyle w:val="Emphasis"/>
          <w:iCs w:val="0"/>
          <w:szCs w:val="22"/>
        </w:rPr>
        <w:t>58 2846 6022</w:t>
      </w:r>
    </w:p>
    <w:p w14:paraId="56FD65E6" w14:textId="77777777" w:rsidR="003A6F02" w:rsidRPr="00BD20F2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DF0036" w:rsidRPr="00DF0036" w14:paraId="670F48C5" w14:textId="77777777" w:rsidTr="00AB5B03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DF0036" w:rsidRDefault="009A2238" w:rsidP="00D80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DF0036" w:rsidRDefault="009A2238" w:rsidP="00D80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DF0036" w:rsidRDefault="009A2238" w:rsidP="00D80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BD20F2" w:rsidRPr="00BD20F2" w14:paraId="5267AF7C" w14:textId="77777777" w:rsidTr="00AB5B03">
        <w:trPr>
          <w:trHeight w:val="604"/>
        </w:trPr>
        <w:tc>
          <w:tcPr>
            <w:tcW w:w="2515" w:type="dxa"/>
          </w:tcPr>
          <w:p w14:paraId="2BE7FB9F" w14:textId="77777777" w:rsidR="008365DD" w:rsidRPr="00AB5B03" w:rsidRDefault="008365DD" w:rsidP="00D80FFC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AB5B03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  <w:p w14:paraId="50679A5D" w14:textId="39311B10" w:rsidR="00501DA7" w:rsidRPr="00AB5B03" w:rsidRDefault="00501DA7" w:rsidP="00D80FFC">
            <w:pPr>
              <w:pStyle w:val="ListParagraph"/>
              <w:ind w:left="5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3199B1BC" w14:textId="541A1F1E" w:rsidR="008365DD" w:rsidRPr="00AB5B03" w:rsidRDefault="00A26F28" w:rsidP="00D80F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1</w:t>
            </w:r>
            <w:r w:rsidR="00270209" w:rsidRPr="00AB5B03">
              <w:rPr>
                <w:color w:val="000000" w:themeColor="text1"/>
                <w:sz w:val="22"/>
                <w:szCs w:val="22"/>
              </w:rPr>
              <w:t>0:5</w:t>
            </w:r>
            <w:r w:rsidR="00116A9A">
              <w:rPr>
                <w:color w:val="000000" w:themeColor="text1"/>
                <w:sz w:val="22"/>
                <w:szCs w:val="22"/>
              </w:rPr>
              <w:t>2</w:t>
            </w:r>
            <w:r w:rsidR="00DF0036" w:rsidRPr="00AB5B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AB5B03">
              <w:rPr>
                <w:color w:val="000000" w:themeColor="text1"/>
                <w:sz w:val="22"/>
                <w:szCs w:val="22"/>
              </w:rPr>
              <w:t>a</w:t>
            </w:r>
            <w:r w:rsidR="008365DD" w:rsidRPr="00AB5B03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AB5B03" w:rsidRDefault="006741CB" w:rsidP="00D80F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AB5B03" w:rsidRDefault="00C80FD5" w:rsidP="00D80FF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F0036" w:rsidRPr="00BD20F2" w14:paraId="1FD2ACC3" w14:textId="77777777" w:rsidTr="00AB5B03">
        <w:trPr>
          <w:trHeight w:val="64"/>
        </w:trPr>
        <w:tc>
          <w:tcPr>
            <w:tcW w:w="2515" w:type="dxa"/>
          </w:tcPr>
          <w:p w14:paraId="54BAAEA0" w14:textId="4EC1758C" w:rsidR="00DF0036" w:rsidRPr="00AB5B03" w:rsidRDefault="00EA39EE" w:rsidP="00D80FFC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AB5B03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4BE3899C" w14:textId="3566AEBD" w:rsidR="00DF0036" w:rsidRPr="00AB5B03" w:rsidRDefault="00EA39EE" w:rsidP="00D80FFC">
            <w:p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116A9A">
              <w:rPr>
                <w:color w:val="000000" w:themeColor="text1"/>
                <w:sz w:val="22"/>
                <w:szCs w:val="22"/>
              </w:rPr>
              <w:t>C. Nichols</w:t>
            </w:r>
            <w:r w:rsidRPr="00AB5B03">
              <w:rPr>
                <w:color w:val="000000" w:themeColor="text1"/>
                <w:sz w:val="22"/>
                <w:szCs w:val="22"/>
              </w:rPr>
              <w:t>, second by</w:t>
            </w:r>
            <w:r w:rsidR="00116A9A" w:rsidRPr="00AB5B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6A9A" w:rsidRPr="00AB5B03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116A9A" w:rsidRPr="00AB5B03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DF3150" w:rsidRPr="00AB5B03">
              <w:rPr>
                <w:color w:val="000000" w:themeColor="text1"/>
                <w:sz w:val="22"/>
                <w:szCs w:val="22"/>
              </w:rPr>
              <w:t>.  Final Resolution: Motion Carries.</w:t>
            </w:r>
          </w:p>
          <w:p w14:paraId="67E977CA" w14:textId="77777777" w:rsidR="00EA39EE" w:rsidRDefault="00EA39EE" w:rsidP="00D80FFC">
            <w:p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 xml:space="preserve">Yea: J. </w:t>
            </w:r>
            <w:proofErr w:type="spellStart"/>
            <w:r w:rsidRPr="00AB5B03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550117">
              <w:rPr>
                <w:color w:val="000000" w:themeColor="text1"/>
                <w:sz w:val="22"/>
                <w:szCs w:val="22"/>
              </w:rPr>
              <w:t xml:space="preserve">, N. Cayton, A. </w:t>
            </w:r>
            <w:proofErr w:type="spellStart"/>
            <w:r w:rsidR="00550117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550117">
              <w:rPr>
                <w:color w:val="000000" w:themeColor="text1"/>
                <w:sz w:val="22"/>
                <w:szCs w:val="22"/>
              </w:rPr>
              <w:t>, C. Le</w:t>
            </w:r>
            <w:r w:rsidR="00116A9A">
              <w:rPr>
                <w:color w:val="000000" w:themeColor="text1"/>
                <w:sz w:val="22"/>
                <w:szCs w:val="22"/>
              </w:rPr>
              <w:t>e</w:t>
            </w:r>
            <w:r w:rsidR="00550117">
              <w:rPr>
                <w:color w:val="000000" w:themeColor="text1"/>
                <w:sz w:val="22"/>
                <w:szCs w:val="22"/>
              </w:rPr>
              <w:t>, C. Nichols, K. Pernell, J. Yap</w:t>
            </w:r>
          </w:p>
          <w:p w14:paraId="18CA240B" w14:textId="0C2AFAF0" w:rsidR="00E82FC6" w:rsidRPr="00AB5B03" w:rsidRDefault="00E82FC6" w:rsidP="00D80F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DD56D66" w14:textId="77777777" w:rsidR="00DF0036" w:rsidRPr="00AB5B03" w:rsidRDefault="00DF0036" w:rsidP="00D80FF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D20F2" w:rsidRPr="00BD20F2" w14:paraId="2B2B8CE3" w14:textId="77777777" w:rsidTr="00AB5B03">
        <w:trPr>
          <w:trHeight w:val="64"/>
        </w:trPr>
        <w:tc>
          <w:tcPr>
            <w:tcW w:w="2515" w:type="dxa"/>
          </w:tcPr>
          <w:p w14:paraId="4689ED4E" w14:textId="54C884FB" w:rsidR="00D46D64" w:rsidRPr="00AB5B03" w:rsidRDefault="005E3F12" w:rsidP="00D80FFC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8F5C89">
              <w:rPr>
                <w:iCs/>
                <w:color w:val="000000" w:themeColor="text1"/>
                <w:sz w:val="22"/>
                <w:szCs w:val="22"/>
              </w:rPr>
              <w:t>9/1</w:t>
            </w:r>
            <w:r w:rsidR="00116A9A">
              <w:rPr>
                <w:iCs/>
                <w:color w:val="000000" w:themeColor="text1"/>
                <w:sz w:val="22"/>
                <w:szCs w:val="22"/>
              </w:rPr>
              <w:t>5</w:t>
            </w:r>
            <w:r w:rsidR="00570F8D" w:rsidRPr="00AB5B03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270209" w:rsidRPr="00AB5B03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D7251F" w:rsidRPr="00AB5B03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A41C2C" w:rsidRPr="00AB5B03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B5B03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4A70D2AD" w14:textId="029768FE" w:rsidR="00086BE8" w:rsidRPr="00AB5B03" w:rsidRDefault="00DF3150" w:rsidP="00DF3150">
            <w:p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116A9A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116A9A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8669B7" w:rsidRPr="00AB5B03">
              <w:rPr>
                <w:color w:val="000000" w:themeColor="text1"/>
                <w:sz w:val="22"/>
                <w:szCs w:val="22"/>
              </w:rPr>
              <w:t xml:space="preserve">, second by </w:t>
            </w:r>
            <w:r w:rsidR="00116A9A">
              <w:rPr>
                <w:color w:val="000000" w:themeColor="text1"/>
                <w:sz w:val="22"/>
                <w:szCs w:val="22"/>
              </w:rPr>
              <w:t>K. Pernell</w:t>
            </w:r>
            <w:r w:rsidR="00A72C64" w:rsidRPr="00AB5B03">
              <w:rPr>
                <w:color w:val="000000" w:themeColor="text1"/>
                <w:sz w:val="22"/>
                <w:szCs w:val="22"/>
              </w:rPr>
              <w:t>.  Final Resolution: Motion Carries.</w:t>
            </w:r>
          </w:p>
          <w:p w14:paraId="22260D76" w14:textId="77777777" w:rsidR="008669B7" w:rsidRDefault="008669B7" w:rsidP="00DF3150">
            <w:p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 xml:space="preserve">Yea:  </w:t>
            </w:r>
            <w:r w:rsidR="008F5C89" w:rsidRPr="00AB5B03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F5C89" w:rsidRPr="00AB5B03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8F5C89">
              <w:rPr>
                <w:color w:val="000000" w:themeColor="text1"/>
                <w:sz w:val="22"/>
                <w:szCs w:val="22"/>
              </w:rPr>
              <w:t xml:space="preserve">, N. Cayton, A. </w:t>
            </w:r>
            <w:proofErr w:type="spellStart"/>
            <w:r w:rsidR="008F5C89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8F5C89">
              <w:rPr>
                <w:color w:val="000000" w:themeColor="text1"/>
                <w:sz w:val="22"/>
                <w:szCs w:val="22"/>
              </w:rPr>
              <w:t>,  C. Le</w:t>
            </w:r>
            <w:r w:rsidR="00116A9A">
              <w:rPr>
                <w:color w:val="000000" w:themeColor="text1"/>
                <w:sz w:val="22"/>
                <w:szCs w:val="22"/>
              </w:rPr>
              <w:t>e</w:t>
            </w:r>
            <w:r w:rsidR="008F5C89">
              <w:rPr>
                <w:color w:val="000000" w:themeColor="text1"/>
                <w:sz w:val="22"/>
                <w:szCs w:val="22"/>
              </w:rPr>
              <w:t>, C. Nichols, K. Pernell, J. Yap</w:t>
            </w:r>
          </w:p>
          <w:p w14:paraId="3461B1C9" w14:textId="02A57FD7" w:rsidR="00E82FC6" w:rsidRPr="00AB5B03" w:rsidRDefault="00E82FC6" w:rsidP="00DF31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2EE4DCE" w14:textId="108EF459" w:rsidR="00FE3D7C" w:rsidRPr="00AB5B03" w:rsidRDefault="00FE3D7C" w:rsidP="00D80FF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D20F2" w:rsidRPr="00BD20F2" w14:paraId="557649B8" w14:textId="77777777" w:rsidTr="00AB5B03">
        <w:trPr>
          <w:trHeight w:val="64"/>
        </w:trPr>
        <w:tc>
          <w:tcPr>
            <w:tcW w:w="2515" w:type="dxa"/>
          </w:tcPr>
          <w:p w14:paraId="60B26AFC" w14:textId="549D0B03" w:rsidR="00451897" w:rsidRPr="00AB5B03" w:rsidRDefault="00E26A87" w:rsidP="004518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0F18B1C5" w:rsidR="00E82FC6" w:rsidRPr="00AB5B03" w:rsidRDefault="00E26A87" w:rsidP="00E26A87">
            <w:p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3C48F1F0" w14:textId="240A6672" w:rsidR="00F4722C" w:rsidRPr="00AB5B03" w:rsidRDefault="00F4722C" w:rsidP="004F06E4">
            <w:pPr>
              <w:rPr>
                <w:color w:val="000000" w:themeColor="text1"/>
              </w:rPr>
            </w:pPr>
          </w:p>
        </w:tc>
      </w:tr>
      <w:tr w:rsidR="00BD20F2" w:rsidRPr="00BD20F2" w14:paraId="53536235" w14:textId="77777777" w:rsidTr="005A50DA">
        <w:trPr>
          <w:trHeight w:val="64"/>
        </w:trPr>
        <w:tc>
          <w:tcPr>
            <w:tcW w:w="2515" w:type="dxa"/>
            <w:tcBorders>
              <w:bottom w:val="single" w:sz="4" w:space="0" w:color="auto"/>
            </w:tcBorders>
          </w:tcPr>
          <w:p w14:paraId="6EC1CF1F" w14:textId="6879316C" w:rsidR="00451897" w:rsidRPr="00AB5B03" w:rsidRDefault="00F973D8" w:rsidP="004518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Articulation Officer Report</w:t>
            </w:r>
          </w:p>
          <w:p w14:paraId="648AEBD0" w14:textId="2260985C" w:rsidR="00451897" w:rsidRPr="00AB5B03" w:rsidRDefault="00451897" w:rsidP="00451897">
            <w:pPr>
              <w:pStyle w:val="ListParagraph"/>
              <w:ind w:left="2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730FF420" w14:textId="6D2730DC" w:rsidR="00451897" w:rsidRDefault="004830B8" w:rsidP="00D93B9C">
            <w:pPr>
              <w:pStyle w:val="ListParagraph"/>
              <w:numPr>
                <w:ilvl w:val="2"/>
                <w:numId w:val="1"/>
              </w:num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college has received a request from SFSU for a syllabus for the purposes of articulation, but it is not easy to obtain a syllabus</w:t>
            </w:r>
          </w:p>
          <w:p w14:paraId="71FAF07A" w14:textId="2BAE00F9" w:rsidR="00D93B9C" w:rsidRDefault="004830B8" w:rsidP="00D93B9C">
            <w:pPr>
              <w:pStyle w:val="ListParagraph"/>
              <w:numPr>
                <w:ilvl w:val="2"/>
                <w:numId w:val="1"/>
              </w:num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It is important to ensure that all course outlines have a sufficient number of texts and that they have been published recently enough</w:t>
            </w:r>
          </w:p>
          <w:p w14:paraId="408577F5" w14:textId="71DCF8A7" w:rsidR="0051745E" w:rsidRPr="00D93B9C" w:rsidRDefault="0051745E" w:rsidP="00D93B9C">
            <w:pPr>
              <w:pStyle w:val="ListParagraph"/>
              <w:numPr>
                <w:ilvl w:val="2"/>
                <w:numId w:val="1"/>
              </w:num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="004830B8">
              <w:rPr>
                <w:color w:val="000000" w:themeColor="text1"/>
                <w:sz w:val="22"/>
                <w:szCs w:val="22"/>
              </w:rPr>
              <w:t>n 2025-26 the single transfer pattern will be effective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5B57D356" w14:textId="798C641A" w:rsidR="00451897" w:rsidRPr="00AB5B03" w:rsidRDefault="00451897" w:rsidP="00451897">
            <w:p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A50DA" w:rsidRPr="00BD20F2" w14:paraId="3894806C" w14:textId="77777777" w:rsidTr="00AB5B03">
        <w:trPr>
          <w:trHeight w:val="64"/>
        </w:trPr>
        <w:tc>
          <w:tcPr>
            <w:tcW w:w="2515" w:type="dxa"/>
          </w:tcPr>
          <w:p w14:paraId="45C5555D" w14:textId="2DB4CD0B" w:rsidR="004830B8" w:rsidRPr="00E82FC6" w:rsidRDefault="005A50DA" w:rsidP="00E82FC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Report of September CIPD Meeting</w:t>
            </w:r>
          </w:p>
        </w:tc>
        <w:tc>
          <w:tcPr>
            <w:tcW w:w="8370" w:type="dxa"/>
          </w:tcPr>
          <w:p w14:paraId="3E68AC0C" w14:textId="617EB753" w:rsidR="005A50DA" w:rsidRPr="00AB5B03" w:rsidRDefault="00587759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See written report.</w:t>
            </w:r>
          </w:p>
        </w:tc>
        <w:tc>
          <w:tcPr>
            <w:tcW w:w="3533" w:type="dxa"/>
          </w:tcPr>
          <w:p w14:paraId="509D2B57" w14:textId="559A3896" w:rsidR="005A50DA" w:rsidRPr="00AB5B03" w:rsidRDefault="005A50DA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830B8" w:rsidRPr="00AB5B03" w14:paraId="077F990B" w14:textId="77777777" w:rsidTr="00A723CC">
        <w:trPr>
          <w:trHeight w:val="64"/>
        </w:trPr>
        <w:tc>
          <w:tcPr>
            <w:tcW w:w="2515" w:type="dxa"/>
            <w:shd w:val="pct20" w:color="auto" w:fill="auto"/>
          </w:tcPr>
          <w:p w14:paraId="3F7D11A4" w14:textId="77777777" w:rsidR="004830B8" w:rsidRDefault="004830B8" w:rsidP="004830B8">
            <w:pPr>
              <w:pStyle w:val="ListParagraph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b/>
                <w:color w:val="000000" w:themeColor="text1"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8370" w:type="dxa"/>
            <w:shd w:val="pct20" w:color="auto" w:fill="auto"/>
          </w:tcPr>
          <w:p w14:paraId="3C1A92C6" w14:textId="77777777" w:rsidR="004830B8" w:rsidRPr="00AB5B03" w:rsidRDefault="004830B8" w:rsidP="004830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pct20" w:color="auto" w:fill="auto"/>
          </w:tcPr>
          <w:p w14:paraId="627D99BB" w14:textId="77777777" w:rsidR="004830B8" w:rsidRPr="00AB5B03" w:rsidRDefault="004830B8" w:rsidP="004830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5A50DA" w:rsidRPr="00BD20F2" w14:paraId="60BE57D1" w14:textId="77777777" w:rsidTr="00AB5B03">
        <w:trPr>
          <w:trHeight w:val="74"/>
        </w:trPr>
        <w:tc>
          <w:tcPr>
            <w:tcW w:w="2515" w:type="dxa"/>
          </w:tcPr>
          <w:p w14:paraId="6C051E93" w14:textId="65984EE6" w:rsidR="005A50DA" w:rsidRPr="00405701" w:rsidRDefault="00267F1D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Discuss ASL 057 &amp; MM/AN 002 Placement in PCCD GE Area 2</w:t>
            </w:r>
          </w:p>
        </w:tc>
        <w:tc>
          <w:tcPr>
            <w:tcW w:w="8370" w:type="dxa"/>
          </w:tcPr>
          <w:p w14:paraId="0D79187D" w14:textId="2A66F614" w:rsidR="005A50DA" w:rsidRPr="000B6082" w:rsidRDefault="00D7651B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 meeting is planned for next week to this</w:t>
            </w:r>
            <w:r w:rsidR="000B6082" w:rsidRPr="000B6082">
              <w:rPr>
                <w:color w:val="000000" w:themeColor="text1"/>
                <w:sz w:val="22"/>
                <w:szCs w:val="22"/>
              </w:rPr>
              <w:t xml:space="preserve"> issue with the ASL department chair, so a decision on ASL 057 will be postponed until after that discussion.  </w:t>
            </w:r>
            <w:proofErr w:type="spellStart"/>
            <w:r w:rsidR="00461A0D" w:rsidRPr="000B6082">
              <w:rPr>
                <w:color w:val="000000" w:themeColor="text1"/>
                <w:sz w:val="22"/>
                <w:szCs w:val="22"/>
              </w:rPr>
              <w:t>J</w:t>
            </w:r>
            <w:proofErr w:type="spellEnd"/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461A0D" w:rsidRPr="000B6082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 noted that MM/AN 002 is already approved for area 3 and so it can’t also be approved for area 2.  </w:t>
            </w:r>
            <w:r>
              <w:rPr>
                <w:color w:val="000000" w:themeColor="text1"/>
                <w:sz w:val="22"/>
                <w:szCs w:val="22"/>
              </w:rPr>
              <w:t xml:space="preserve">Adding it to area 3 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was an error and </w:t>
            </w:r>
            <w:r>
              <w:rPr>
                <w:color w:val="000000" w:themeColor="text1"/>
                <w:sz w:val="22"/>
                <w:szCs w:val="22"/>
              </w:rPr>
              <w:t xml:space="preserve">it 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should be removed.  </w:t>
            </w:r>
            <w:r w:rsidR="003F5150" w:rsidRPr="000B6082">
              <w:rPr>
                <w:color w:val="000000" w:themeColor="text1"/>
                <w:sz w:val="22"/>
                <w:szCs w:val="22"/>
              </w:rPr>
              <w:t xml:space="preserve">Motion to 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recommend to CIPD that MM/AN 002 </w:t>
            </w:r>
            <w:r>
              <w:rPr>
                <w:color w:val="000000" w:themeColor="text1"/>
                <w:sz w:val="22"/>
                <w:szCs w:val="22"/>
              </w:rPr>
              <w:t>is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 removed from Area 2 by</w:t>
            </w:r>
            <w:r w:rsidR="003F5150" w:rsidRPr="000B60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>C. Lee</w:t>
            </w:r>
            <w:r w:rsidR="003F5150" w:rsidRPr="000B6082">
              <w:rPr>
                <w:color w:val="000000" w:themeColor="text1"/>
                <w:sz w:val="22"/>
                <w:szCs w:val="22"/>
              </w:rPr>
              <w:t xml:space="preserve">, second by 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>C. Bernard</w:t>
            </w:r>
            <w:r w:rsidR="003F5150" w:rsidRPr="000B6082">
              <w:rPr>
                <w:color w:val="000000" w:themeColor="text1"/>
                <w:sz w:val="22"/>
                <w:szCs w:val="22"/>
              </w:rPr>
              <w:t>.  Final Resolution: Motion Carries.</w:t>
            </w:r>
          </w:p>
          <w:p w14:paraId="0D3B18F7" w14:textId="77777777" w:rsidR="003F5150" w:rsidRDefault="003F5150" w:rsidP="005A50DA">
            <w:pPr>
              <w:rPr>
                <w:color w:val="000000" w:themeColor="text1"/>
                <w:sz w:val="22"/>
                <w:szCs w:val="22"/>
              </w:rPr>
            </w:pPr>
            <w:r w:rsidRPr="000B6082">
              <w:rPr>
                <w:color w:val="000000" w:themeColor="text1"/>
                <w:sz w:val="22"/>
                <w:szCs w:val="22"/>
              </w:rPr>
              <w:t xml:space="preserve">Yea:  F. Banga, 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C. Bernard, </w:t>
            </w:r>
            <w:r w:rsidRPr="000B6082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Pr="000B6082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0B608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D0430" w:rsidRPr="000B6082">
              <w:rPr>
                <w:color w:val="000000" w:themeColor="text1"/>
                <w:sz w:val="22"/>
                <w:szCs w:val="22"/>
              </w:rPr>
              <w:t>N. Cayton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6082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B6082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0B608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61A0D" w:rsidRPr="000B6082">
              <w:rPr>
                <w:color w:val="000000" w:themeColor="text1"/>
                <w:sz w:val="22"/>
                <w:szCs w:val="22"/>
              </w:rPr>
              <w:t xml:space="preserve">C. Lee, </w:t>
            </w:r>
            <w:r w:rsidRPr="000B6082">
              <w:rPr>
                <w:color w:val="000000" w:themeColor="text1"/>
                <w:sz w:val="22"/>
                <w:szCs w:val="22"/>
              </w:rPr>
              <w:t>C. Leighton, C. Nichols, K. Pernell, J. Yap</w:t>
            </w:r>
          </w:p>
          <w:p w14:paraId="1B72EF68" w14:textId="7EC957D2" w:rsidR="00847BBE" w:rsidRPr="00267F1D" w:rsidRDefault="00847BBE" w:rsidP="005A50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35721F4" w14:textId="2FFEBFAC" w:rsidR="005A50DA" w:rsidRPr="00AB5B03" w:rsidRDefault="00330A07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Determination on ASL 057 at 10/20 meeting.  Removing MM/AN 002 from Area 2 will go on CIPD agenda.</w:t>
            </w:r>
          </w:p>
        </w:tc>
      </w:tr>
      <w:tr w:rsidR="000D1823" w:rsidRPr="00BD20F2" w14:paraId="7997ED5B" w14:textId="77777777" w:rsidTr="00AB5B03">
        <w:trPr>
          <w:trHeight w:val="74"/>
        </w:trPr>
        <w:tc>
          <w:tcPr>
            <w:tcW w:w="2515" w:type="dxa"/>
          </w:tcPr>
          <w:p w14:paraId="49B112D2" w14:textId="77777777" w:rsidR="000D1823" w:rsidRDefault="000D1823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Reactivation of LRNRE 501</w:t>
            </w:r>
          </w:p>
          <w:p w14:paraId="7E0E1E9C" w14:textId="2F397101" w:rsidR="00847BBE" w:rsidRDefault="00847BBE" w:rsidP="00847BBE">
            <w:pPr>
              <w:pStyle w:val="ListParagraph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7EB93E1B" w14:textId="64183DDD" w:rsidR="000D1823" w:rsidRPr="00AB5B03" w:rsidRDefault="000D1823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Tabled because J. Lowood who requested the discussion </w:t>
            </w:r>
            <w:r w:rsidR="00783AA7">
              <w:rPr>
                <w:color w:val="000000" w:themeColor="text1"/>
                <w:sz w:val="22"/>
                <w:szCs w:val="22"/>
              </w:rPr>
              <w:t>wa</w:t>
            </w:r>
            <w:r>
              <w:rPr>
                <w:color w:val="000000" w:themeColor="text1"/>
                <w:sz w:val="22"/>
                <w:szCs w:val="22"/>
              </w:rPr>
              <w:t>s not present.</w:t>
            </w:r>
          </w:p>
        </w:tc>
        <w:tc>
          <w:tcPr>
            <w:tcW w:w="3533" w:type="dxa"/>
          </w:tcPr>
          <w:p w14:paraId="23908054" w14:textId="47048C83" w:rsidR="000D1823" w:rsidRDefault="000D1823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Move to 10/20 agenda</w:t>
            </w:r>
          </w:p>
        </w:tc>
      </w:tr>
      <w:tr w:rsidR="000D1823" w:rsidRPr="00BD20F2" w14:paraId="673A4692" w14:textId="77777777" w:rsidTr="00AB5B03">
        <w:trPr>
          <w:trHeight w:val="74"/>
        </w:trPr>
        <w:tc>
          <w:tcPr>
            <w:tcW w:w="2515" w:type="dxa"/>
          </w:tcPr>
          <w:p w14:paraId="4F253465" w14:textId="33654513" w:rsidR="000D1823" w:rsidRDefault="000D1823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Hidden Degree Requirements</w:t>
            </w:r>
          </w:p>
        </w:tc>
        <w:tc>
          <w:tcPr>
            <w:tcW w:w="8370" w:type="dxa"/>
          </w:tcPr>
          <w:p w14:paraId="12662490" w14:textId="098A9DE0" w:rsidR="000D1823" w:rsidRDefault="00177FA6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C. Nichols</w:t>
            </w:r>
            <w:r>
              <w:rPr>
                <w:color w:val="000000" w:themeColor="text1"/>
                <w:sz w:val="22"/>
                <w:szCs w:val="22"/>
              </w:rPr>
              <w:t xml:space="preserve"> used a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graphi</w:t>
            </w:r>
            <w:r>
              <w:rPr>
                <w:color w:val="000000" w:themeColor="text1"/>
                <w:sz w:val="22"/>
                <w:szCs w:val="22"/>
              </w:rPr>
              <w:t xml:space="preserve">c 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of the required courses </w:t>
            </w:r>
            <w:r>
              <w:rPr>
                <w:color w:val="000000" w:themeColor="text1"/>
                <w:sz w:val="22"/>
                <w:szCs w:val="22"/>
              </w:rPr>
              <w:t xml:space="preserve">in </w:t>
            </w:r>
            <w:r>
              <w:rPr>
                <w:color w:val="000000" w:themeColor="text1"/>
                <w:sz w:val="22"/>
                <w:szCs w:val="22"/>
              </w:rPr>
              <w:t>the Environmental Science degree</w:t>
            </w:r>
            <w:r>
              <w:rPr>
                <w:color w:val="000000" w:themeColor="text1"/>
                <w:sz w:val="22"/>
                <w:szCs w:val="22"/>
              </w:rPr>
              <w:t xml:space="preserve"> as well as all 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pre- </w:t>
            </w:r>
            <w:r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932DCC">
              <w:rPr>
                <w:color w:val="000000" w:themeColor="text1"/>
                <w:sz w:val="22"/>
                <w:szCs w:val="22"/>
              </w:rPr>
              <w:t>co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requisites </w:t>
            </w:r>
            <w:r>
              <w:rPr>
                <w:color w:val="000000" w:themeColor="text1"/>
                <w:sz w:val="22"/>
                <w:szCs w:val="22"/>
              </w:rPr>
              <w:t>that are necessary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for it </w:t>
            </w:r>
            <w:r w:rsidR="00EF5223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932DCC">
              <w:rPr>
                <w:color w:val="000000" w:themeColor="text1"/>
                <w:sz w:val="22"/>
                <w:szCs w:val="22"/>
              </w:rPr>
              <w:t>discuss the</w:t>
            </w:r>
            <w:r w:rsidR="00EF5223">
              <w:rPr>
                <w:color w:val="000000" w:themeColor="text1"/>
                <w:sz w:val="22"/>
                <w:szCs w:val="22"/>
              </w:rPr>
              <w:t xml:space="preserve"> true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5223">
              <w:rPr>
                <w:color w:val="000000" w:themeColor="text1"/>
                <w:sz w:val="22"/>
                <w:szCs w:val="22"/>
              </w:rPr>
              <w:t xml:space="preserve">pathway </w:t>
            </w:r>
            <w:r w:rsidR="00932DCC">
              <w:rPr>
                <w:color w:val="000000" w:themeColor="text1"/>
                <w:sz w:val="22"/>
                <w:szCs w:val="22"/>
              </w:rPr>
              <w:t>for a student to complete the degree</w:t>
            </w:r>
            <w:r w:rsidR="00EF5223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EF5223">
              <w:rPr>
                <w:color w:val="000000" w:themeColor="text1"/>
                <w:sz w:val="22"/>
                <w:szCs w:val="22"/>
              </w:rPr>
              <w:t>This is only one example of programs that have such “hidden pre-requisites.”</w:t>
            </w:r>
            <w:r w:rsidR="00EF5223">
              <w:rPr>
                <w:color w:val="000000" w:themeColor="text1"/>
                <w:sz w:val="22"/>
                <w:szCs w:val="22"/>
              </w:rPr>
              <w:t xml:space="preserve">  The college has not made a practice of listing pre- and co-requisites 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on the </w:t>
            </w:r>
            <w:r w:rsidR="00EF5223">
              <w:rPr>
                <w:color w:val="000000" w:themeColor="text1"/>
                <w:sz w:val="22"/>
                <w:szCs w:val="22"/>
              </w:rPr>
              <w:t>recommended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5223">
              <w:rPr>
                <w:color w:val="000000" w:themeColor="text1"/>
                <w:sz w:val="22"/>
                <w:szCs w:val="22"/>
              </w:rPr>
              <w:t>sequence of courses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ED364E">
              <w:rPr>
                <w:color w:val="000000" w:themeColor="text1"/>
                <w:sz w:val="22"/>
                <w:szCs w:val="22"/>
              </w:rPr>
              <w:t>The difficulties this causes for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students </w:t>
            </w:r>
            <w:r w:rsidR="00ED364E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932DCC">
              <w:rPr>
                <w:color w:val="000000" w:themeColor="text1"/>
                <w:sz w:val="22"/>
                <w:szCs w:val="22"/>
              </w:rPr>
              <w:t>efficiently complet</w:t>
            </w:r>
            <w:r w:rsidR="00ED364E">
              <w:rPr>
                <w:color w:val="000000" w:themeColor="text1"/>
                <w:sz w:val="22"/>
                <w:szCs w:val="22"/>
              </w:rPr>
              <w:t>e a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degree </w:t>
            </w:r>
            <w:r w:rsidR="00ED364E">
              <w:rPr>
                <w:color w:val="000000" w:themeColor="text1"/>
                <w:sz w:val="22"/>
                <w:szCs w:val="22"/>
              </w:rPr>
              <w:t xml:space="preserve">or program 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were noted including, </w:t>
            </w:r>
            <w:r w:rsidR="00ED364E">
              <w:rPr>
                <w:color w:val="000000" w:themeColor="text1"/>
                <w:sz w:val="22"/>
                <w:szCs w:val="22"/>
              </w:rPr>
              <w:t xml:space="preserve">some 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requisites </w:t>
            </w:r>
            <w:r w:rsidR="00ED364E">
              <w:rPr>
                <w:color w:val="000000" w:themeColor="text1"/>
                <w:sz w:val="22"/>
                <w:szCs w:val="22"/>
              </w:rPr>
              <w:t xml:space="preserve">were 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no longer being offered at this campus or in the district, </w:t>
            </w:r>
            <w:r w:rsidR="00ED364E">
              <w:rPr>
                <w:color w:val="000000" w:themeColor="text1"/>
                <w:sz w:val="22"/>
                <w:szCs w:val="22"/>
              </w:rPr>
              <w:t>no way to clearly see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all of the requirements easily and in one place, </w:t>
            </w:r>
            <w:r w:rsidR="00ED364E">
              <w:rPr>
                <w:color w:val="000000" w:themeColor="text1"/>
                <w:sz w:val="22"/>
                <w:szCs w:val="22"/>
              </w:rPr>
              <w:t>multiple steps to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364E">
              <w:rPr>
                <w:color w:val="000000" w:themeColor="text1"/>
                <w:sz w:val="22"/>
                <w:szCs w:val="22"/>
              </w:rPr>
              <w:t>clear</w:t>
            </w:r>
            <w:r w:rsidR="00932DCC">
              <w:rPr>
                <w:color w:val="000000" w:themeColor="text1"/>
                <w:sz w:val="22"/>
                <w:szCs w:val="22"/>
              </w:rPr>
              <w:t xml:space="preserve"> requisites, the likelihood of the total units for the degree exceeding 60 and perhaps extending the number of semesters at BCC before the student can complete the degree/transfer.  </w:t>
            </w:r>
          </w:p>
          <w:p w14:paraId="4467E09F" w14:textId="77777777" w:rsidR="00932DCC" w:rsidRDefault="00932DCC" w:rsidP="005A50DA">
            <w:pPr>
              <w:rPr>
                <w:color w:val="000000" w:themeColor="text1"/>
                <w:sz w:val="22"/>
                <w:szCs w:val="22"/>
              </w:rPr>
            </w:pPr>
          </w:p>
          <w:p w14:paraId="40ACAFD5" w14:textId="028BE05B" w:rsidR="00932DCC" w:rsidRDefault="00932DCC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Various solutions were suggested including, adding a multiple measures </w:t>
            </w:r>
            <w:r w:rsidR="00810557">
              <w:rPr>
                <w:color w:val="000000" w:themeColor="text1"/>
                <w:sz w:val="22"/>
                <w:szCs w:val="22"/>
              </w:rPr>
              <w:t>option</w:t>
            </w:r>
            <w:r>
              <w:rPr>
                <w:color w:val="000000" w:themeColor="text1"/>
                <w:sz w:val="22"/>
                <w:szCs w:val="22"/>
              </w:rPr>
              <w:t xml:space="preserve"> to the requisites on the gatekeeper math courses; streamlining the process to clear requisites, including using the Guided Self Placement to allow students into other cours</w:t>
            </w:r>
            <w:r w:rsidR="001370E7">
              <w:rPr>
                <w:color w:val="000000" w:themeColor="text1"/>
                <w:sz w:val="22"/>
                <w:szCs w:val="22"/>
              </w:rPr>
              <w:t xml:space="preserve">es that have the same requisites as MATH 013; Science faculty to </w:t>
            </w:r>
            <w:r w:rsidR="00810557">
              <w:rPr>
                <w:color w:val="000000" w:themeColor="text1"/>
                <w:sz w:val="22"/>
                <w:szCs w:val="22"/>
              </w:rPr>
              <w:t>consider</w:t>
            </w:r>
            <w:r w:rsidR="001370E7">
              <w:rPr>
                <w:color w:val="000000" w:themeColor="text1"/>
                <w:sz w:val="22"/>
                <w:szCs w:val="22"/>
              </w:rPr>
              <w:t xml:space="preserve"> if the pre-requisites for their courses could be adjusted to reduce the number courses necessary before getting into the required courses, working with </w:t>
            </w:r>
            <w:r w:rsidR="00810557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1370E7">
              <w:rPr>
                <w:color w:val="000000" w:themeColor="text1"/>
                <w:sz w:val="22"/>
                <w:szCs w:val="22"/>
              </w:rPr>
              <w:t xml:space="preserve">Guided Pathways </w:t>
            </w:r>
            <w:r w:rsidR="00810557">
              <w:rPr>
                <w:color w:val="000000" w:themeColor="text1"/>
                <w:sz w:val="22"/>
                <w:szCs w:val="22"/>
              </w:rPr>
              <w:t xml:space="preserve">team </w:t>
            </w:r>
            <w:r w:rsidR="001370E7">
              <w:rPr>
                <w:color w:val="000000" w:themeColor="text1"/>
                <w:sz w:val="22"/>
                <w:szCs w:val="22"/>
              </w:rPr>
              <w:t>to create clearer and more specific paths for all degrees, including specific GE courses.</w:t>
            </w:r>
          </w:p>
          <w:p w14:paraId="76732199" w14:textId="77777777" w:rsidR="001370E7" w:rsidRDefault="001370E7" w:rsidP="005A50DA">
            <w:pPr>
              <w:rPr>
                <w:color w:val="000000" w:themeColor="text1"/>
                <w:sz w:val="22"/>
                <w:szCs w:val="22"/>
              </w:rPr>
            </w:pPr>
          </w:p>
          <w:p w14:paraId="6157F476" w14:textId="636C7156" w:rsidR="001370E7" w:rsidRPr="00AB5B03" w:rsidRDefault="001370E7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curriculum committee is interested in reducing barriers and streamlining the enrollment process for students.  We need direction on what role we can play</w:t>
            </w:r>
            <w:r w:rsidR="001504C7">
              <w:rPr>
                <w:color w:val="000000" w:themeColor="text1"/>
                <w:sz w:val="22"/>
                <w:szCs w:val="22"/>
              </w:rPr>
              <w:t xml:space="preserve"> to support this</w:t>
            </w:r>
            <w:r>
              <w:rPr>
                <w:color w:val="000000" w:themeColor="text1"/>
                <w:sz w:val="22"/>
                <w:szCs w:val="22"/>
              </w:rPr>
              <w:t xml:space="preserve">, such as will adding a multiple measures option to </w:t>
            </w:r>
            <w:r w:rsidR="001504C7">
              <w:rPr>
                <w:color w:val="000000" w:themeColor="text1"/>
                <w:sz w:val="22"/>
                <w:szCs w:val="22"/>
              </w:rPr>
              <w:t xml:space="preserve">course </w:t>
            </w:r>
            <w:r>
              <w:rPr>
                <w:color w:val="000000" w:themeColor="text1"/>
                <w:sz w:val="22"/>
                <w:szCs w:val="22"/>
              </w:rPr>
              <w:t>requisites assist students?</w:t>
            </w:r>
          </w:p>
        </w:tc>
        <w:tc>
          <w:tcPr>
            <w:tcW w:w="3533" w:type="dxa"/>
          </w:tcPr>
          <w:p w14:paraId="1B173001" w14:textId="78D26624" w:rsidR="000D1823" w:rsidRDefault="001370E7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As a short term plan to make students</w:t>
            </w:r>
            <w:r w:rsidR="008C5D7D">
              <w:rPr>
                <w:color w:val="000000" w:themeColor="text1"/>
                <w:sz w:val="22"/>
                <w:szCs w:val="22"/>
              </w:rPr>
              <w:t xml:space="preserve"> aware of additional courses they may need in addition to the listed required courses</w:t>
            </w:r>
            <w:r>
              <w:rPr>
                <w:color w:val="000000" w:themeColor="text1"/>
                <w:sz w:val="22"/>
                <w:szCs w:val="22"/>
              </w:rPr>
              <w:t xml:space="preserve">, the committee has agreed that all programs that have “hidden” requisites will have a statement with the recommended course sequence that notes that courses in the program have requisites and </w:t>
            </w:r>
            <w:r w:rsidR="008C5D7D">
              <w:rPr>
                <w:color w:val="000000" w:themeColor="text1"/>
                <w:sz w:val="22"/>
                <w:szCs w:val="22"/>
              </w:rPr>
              <w:t xml:space="preserve">they </w:t>
            </w:r>
            <w:r>
              <w:rPr>
                <w:color w:val="000000" w:themeColor="text1"/>
                <w:sz w:val="22"/>
                <w:szCs w:val="22"/>
              </w:rPr>
              <w:t>should work closely with a counselor.</w:t>
            </w:r>
          </w:p>
          <w:p w14:paraId="0CBAD75F" w14:textId="77777777" w:rsidR="001370E7" w:rsidRDefault="001370E7" w:rsidP="005A50DA">
            <w:pPr>
              <w:rPr>
                <w:color w:val="000000" w:themeColor="text1"/>
                <w:sz w:val="22"/>
                <w:szCs w:val="22"/>
              </w:rPr>
            </w:pPr>
          </w:p>
          <w:p w14:paraId="064A30AE" w14:textId="3E51454C" w:rsidR="001370E7" w:rsidRDefault="001370E7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As a long term plan, the committee would like to work with the GP group </w:t>
            </w:r>
            <w:r w:rsidR="00A14D5F">
              <w:rPr>
                <w:color w:val="000000" w:themeColor="text1"/>
                <w:sz w:val="22"/>
                <w:szCs w:val="22"/>
              </w:rPr>
              <w:t>to</w:t>
            </w:r>
            <w:r>
              <w:rPr>
                <w:color w:val="000000" w:themeColor="text1"/>
                <w:sz w:val="22"/>
                <w:szCs w:val="22"/>
              </w:rPr>
              <w:t xml:space="preserve"> ensur</w:t>
            </w:r>
            <w:r w:rsidR="00A14D5F">
              <w:rPr>
                <w:color w:val="000000" w:themeColor="text1"/>
                <w:sz w:val="22"/>
                <w:szCs w:val="22"/>
              </w:rPr>
              <w:t>e that</w:t>
            </w:r>
            <w:r>
              <w:rPr>
                <w:color w:val="000000" w:themeColor="text1"/>
                <w:sz w:val="22"/>
                <w:szCs w:val="22"/>
              </w:rPr>
              <w:t xml:space="preserve"> paths to a degree are transparent and include all requisites, as well as explore listing specific courses to satisfy GE requirements, where applicable, to help students complete a program</w:t>
            </w:r>
            <w:r w:rsidR="002A4DD9">
              <w:rPr>
                <w:color w:val="000000" w:themeColor="text1"/>
                <w:sz w:val="22"/>
                <w:szCs w:val="22"/>
              </w:rPr>
              <w:t>.  M. Clare-Miller and C. Nichols agreed to bring this information to the GP group.</w:t>
            </w:r>
          </w:p>
        </w:tc>
      </w:tr>
      <w:tr w:rsidR="005A50DA" w:rsidRPr="00BD20F2" w14:paraId="2FFDEE63" w14:textId="77777777" w:rsidTr="00AB5B03">
        <w:trPr>
          <w:trHeight w:val="74"/>
        </w:trPr>
        <w:tc>
          <w:tcPr>
            <w:tcW w:w="2515" w:type="dxa"/>
          </w:tcPr>
          <w:p w14:paraId="509B62B4" w14:textId="290BE91F" w:rsidR="005A50DA" w:rsidRPr="00AB5B03" w:rsidRDefault="005A50DA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Ethnic Studies:  It’s Not Just Area F</w:t>
            </w:r>
          </w:p>
        </w:tc>
        <w:tc>
          <w:tcPr>
            <w:tcW w:w="8370" w:type="dxa"/>
          </w:tcPr>
          <w:p w14:paraId="1A746813" w14:textId="77777777" w:rsidR="005A50DA" w:rsidRDefault="0010064F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Informational item to make committee members aware of IGETC/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CalGETC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Area 7 and AA/AS area that will also require students to complete an Ethnic Studies course in the next two years for.  Refer to accompanying Power Point slides for additional information.</w:t>
            </w:r>
          </w:p>
          <w:p w14:paraId="742671F3" w14:textId="4123EE29" w:rsidR="00847BBE" w:rsidRPr="00AB5B03" w:rsidRDefault="00847BBE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01EE59F6" w14:textId="127077E3" w:rsidR="005A50DA" w:rsidRPr="00AB5B03" w:rsidRDefault="005A50DA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47BBE" w:rsidRPr="00AB5B03" w14:paraId="14DEC478" w14:textId="77777777" w:rsidTr="00A723CC">
        <w:trPr>
          <w:trHeight w:val="64"/>
        </w:trPr>
        <w:tc>
          <w:tcPr>
            <w:tcW w:w="2515" w:type="dxa"/>
            <w:shd w:val="pct20" w:color="auto" w:fill="auto"/>
          </w:tcPr>
          <w:p w14:paraId="7695C36B" w14:textId="77777777" w:rsidR="00847BBE" w:rsidRDefault="00847BBE" w:rsidP="00847BBE">
            <w:pPr>
              <w:pStyle w:val="ListParagraph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b/>
                <w:color w:val="000000" w:themeColor="text1"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8370" w:type="dxa"/>
            <w:shd w:val="pct20" w:color="auto" w:fill="auto"/>
          </w:tcPr>
          <w:p w14:paraId="6A76CE63" w14:textId="77777777" w:rsidR="00847BBE" w:rsidRPr="00AB5B03" w:rsidRDefault="00847BBE" w:rsidP="00847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pct20" w:color="auto" w:fill="auto"/>
          </w:tcPr>
          <w:p w14:paraId="6AD8A92B" w14:textId="77777777" w:rsidR="00847BBE" w:rsidRPr="00AB5B03" w:rsidRDefault="00847BBE" w:rsidP="00847B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5A50DA" w:rsidRPr="00BD20F2" w14:paraId="56C5DCFB" w14:textId="77777777" w:rsidTr="00AB5B03">
        <w:trPr>
          <w:trHeight w:val="74"/>
        </w:trPr>
        <w:tc>
          <w:tcPr>
            <w:tcW w:w="2515" w:type="dxa"/>
          </w:tcPr>
          <w:p w14:paraId="6E17F3AD" w14:textId="4932B42E" w:rsidR="005A50DA" w:rsidRPr="00AB5B03" w:rsidRDefault="005A50DA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Curriculum Proposals</w:t>
            </w:r>
          </w:p>
        </w:tc>
        <w:tc>
          <w:tcPr>
            <w:tcW w:w="8370" w:type="dxa"/>
          </w:tcPr>
          <w:p w14:paraId="27EC309B" w14:textId="0644F85B" w:rsidR="005A50DA" w:rsidRPr="00AB5B03" w:rsidRDefault="005A50DA" w:rsidP="005A50DA">
            <w:p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 xml:space="preserve">The following is a simplified list of items that the committee took action on.  For complete details on each item, see the </w:t>
            </w:r>
            <w:hyperlink r:id="rId10" w:history="1">
              <w:r w:rsidRPr="00DF1BF8">
                <w:rPr>
                  <w:rStyle w:val="Hyperlink"/>
                  <w:sz w:val="22"/>
                  <w:szCs w:val="22"/>
                </w:rPr>
                <w:t>spreadsheet of curriculum items</w:t>
              </w:r>
            </w:hyperlink>
            <w:r w:rsidRPr="0061073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5B03">
              <w:rPr>
                <w:color w:val="000000" w:themeColor="text1"/>
                <w:sz w:val="22"/>
                <w:szCs w:val="22"/>
              </w:rPr>
              <w:t xml:space="preserve">available on the committee agenda page.  The following course proposals were approved:  </w:t>
            </w:r>
            <w:r w:rsidR="000D1823">
              <w:rPr>
                <w:color w:val="000000" w:themeColor="text1"/>
                <w:sz w:val="22"/>
                <w:szCs w:val="22"/>
              </w:rPr>
              <w:t>BUS 024; ASTR 015; SOC 006.  The following program proposals were approved: Physics AS-T, Environmental Science AS-T.</w:t>
            </w:r>
          </w:p>
        </w:tc>
        <w:tc>
          <w:tcPr>
            <w:tcW w:w="3533" w:type="dxa"/>
          </w:tcPr>
          <w:p w14:paraId="2B116E6C" w14:textId="52EC5EA2" w:rsidR="005A50DA" w:rsidRPr="00AB5B03" w:rsidRDefault="005A50DA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Approval complete for </w:t>
            </w:r>
            <w:r w:rsidR="000D1823">
              <w:rPr>
                <w:color w:val="000000" w:themeColor="text1"/>
                <w:sz w:val="22"/>
                <w:szCs w:val="22"/>
              </w:rPr>
              <w:t>BUS 024</w:t>
            </w:r>
            <w:r>
              <w:rPr>
                <w:color w:val="000000" w:themeColor="text1"/>
                <w:sz w:val="22"/>
                <w:szCs w:val="22"/>
              </w:rPr>
              <w:t xml:space="preserve">.  </w:t>
            </w:r>
            <w:r w:rsidR="000D1823">
              <w:rPr>
                <w:color w:val="000000" w:themeColor="text1"/>
                <w:sz w:val="22"/>
                <w:szCs w:val="22"/>
              </w:rPr>
              <w:t>All other items will be forwarded to the November CIPD agenda.</w:t>
            </w:r>
          </w:p>
        </w:tc>
      </w:tr>
      <w:tr w:rsidR="005A50DA" w:rsidRPr="00BD20F2" w14:paraId="4A1300AA" w14:textId="77777777" w:rsidTr="00AB5B03">
        <w:trPr>
          <w:trHeight w:val="74"/>
        </w:trPr>
        <w:tc>
          <w:tcPr>
            <w:tcW w:w="2515" w:type="dxa"/>
          </w:tcPr>
          <w:p w14:paraId="56279BB5" w14:textId="5A1C727B" w:rsidR="005A50DA" w:rsidRPr="00AB5B03" w:rsidRDefault="005A50DA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Announcements</w:t>
            </w:r>
          </w:p>
        </w:tc>
        <w:tc>
          <w:tcPr>
            <w:tcW w:w="8370" w:type="dxa"/>
          </w:tcPr>
          <w:p w14:paraId="488D5B7A" w14:textId="09FCEDC5" w:rsidR="005A50DA" w:rsidRPr="00AB5B03" w:rsidRDefault="00C870AD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71FB204C" w14:textId="77777777" w:rsidR="005A50DA" w:rsidRPr="00AB5B03" w:rsidRDefault="005A50DA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A50DA" w:rsidRPr="00396D25" w14:paraId="2CFEF8AA" w14:textId="77777777" w:rsidTr="00AB5B03">
        <w:trPr>
          <w:trHeight w:val="74"/>
        </w:trPr>
        <w:tc>
          <w:tcPr>
            <w:tcW w:w="2515" w:type="dxa"/>
          </w:tcPr>
          <w:p w14:paraId="4D478C00" w14:textId="65ADBC2E" w:rsidR="005A50DA" w:rsidRPr="00AB5B03" w:rsidRDefault="005A50DA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364E6D85" w:rsidR="005A50DA" w:rsidRPr="00AB5B03" w:rsidRDefault="005A50DA" w:rsidP="005A50DA">
            <w:p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12: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136883">
              <w:rPr>
                <w:color w:val="000000" w:themeColor="text1"/>
                <w:sz w:val="22"/>
                <w:szCs w:val="22"/>
              </w:rPr>
              <w:t>5</w:t>
            </w:r>
            <w:r w:rsidRPr="00AB5B03">
              <w:rPr>
                <w:color w:val="000000" w:themeColor="text1"/>
                <w:sz w:val="22"/>
                <w:szCs w:val="22"/>
              </w:rPr>
              <w:t xml:space="preserve"> p.m.</w:t>
            </w:r>
          </w:p>
        </w:tc>
        <w:tc>
          <w:tcPr>
            <w:tcW w:w="3533" w:type="dxa"/>
          </w:tcPr>
          <w:p w14:paraId="41562877" w14:textId="77777777" w:rsidR="005A50DA" w:rsidRPr="00AB5B03" w:rsidRDefault="005A50DA" w:rsidP="005A50DA">
            <w:pPr>
              <w:rPr>
                <w:color w:val="000000" w:themeColor="text1"/>
                <w:sz w:val="22"/>
                <w:szCs w:val="22"/>
              </w:rPr>
            </w:pPr>
          </w:p>
          <w:p w14:paraId="4DFAE3B8" w14:textId="210E6C1C" w:rsidR="005A50DA" w:rsidRPr="00AB5B03" w:rsidRDefault="005A50DA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C70C76" w:rsidRDefault="005B16F9" w:rsidP="005B16F9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C70C76" w:rsidSect="00AC3A33">
      <w:footerReference w:type="even" r:id="rId11"/>
      <w:footerReference w:type="default" r:id="rId12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EDD8" w14:textId="77777777" w:rsidR="00BB5D73" w:rsidRDefault="00BB5D73">
      <w:r>
        <w:separator/>
      </w:r>
    </w:p>
  </w:endnote>
  <w:endnote w:type="continuationSeparator" w:id="0">
    <w:p w14:paraId="0E7BA68F" w14:textId="77777777" w:rsidR="00BB5D73" w:rsidRDefault="00BB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3653" w14:textId="77777777" w:rsidR="00BB5D73" w:rsidRDefault="00BB5D73">
      <w:r>
        <w:separator/>
      </w:r>
    </w:p>
  </w:footnote>
  <w:footnote w:type="continuationSeparator" w:id="0">
    <w:p w14:paraId="5DDD2500" w14:textId="77777777" w:rsidR="00BB5D73" w:rsidRDefault="00BB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12"/>
    <w:multiLevelType w:val="hybridMultilevel"/>
    <w:tmpl w:val="A83C782C"/>
    <w:lvl w:ilvl="0" w:tplc="47002A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5569F"/>
    <w:multiLevelType w:val="hybridMultilevel"/>
    <w:tmpl w:val="96EED108"/>
    <w:lvl w:ilvl="0" w:tplc="84F04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58A"/>
    <w:multiLevelType w:val="hybridMultilevel"/>
    <w:tmpl w:val="55C60E4C"/>
    <w:lvl w:ilvl="0" w:tplc="332C98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644"/>
    <w:multiLevelType w:val="hybridMultilevel"/>
    <w:tmpl w:val="96BE84D2"/>
    <w:lvl w:ilvl="0" w:tplc="0194D7CE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057D6"/>
    <w:multiLevelType w:val="hybridMultilevel"/>
    <w:tmpl w:val="29285DE0"/>
    <w:lvl w:ilvl="0" w:tplc="9960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DA3"/>
    <w:multiLevelType w:val="hybridMultilevel"/>
    <w:tmpl w:val="C5504782"/>
    <w:lvl w:ilvl="0" w:tplc="7EF4F5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7FF"/>
    <w:multiLevelType w:val="hybridMultilevel"/>
    <w:tmpl w:val="A8F2F22E"/>
    <w:lvl w:ilvl="0" w:tplc="209ED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42F"/>
    <w:multiLevelType w:val="hybridMultilevel"/>
    <w:tmpl w:val="3CA4E2FA"/>
    <w:lvl w:ilvl="0" w:tplc="00FAB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3C53"/>
    <w:multiLevelType w:val="hybridMultilevel"/>
    <w:tmpl w:val="0A9681BA"/>
    <w:lvl w:ilvl="0" w:tplc="2594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51566"/>
    <w:multiLevelType w:val="hybridMultilevel"/>
    <w:tmpl w:val="1AA20056"/>
    <w:lvl w:ilvl="0" w:tplc="DCB0F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D3F"/>
    <w:multiLevelType w:val="hybridMultilevel"/>
    <w:tmpl w:val="F2E4C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F3631"/>
    <w:multiLevelType w:val="hybridMultilevel"/>
    <w:tmpl w:val="427E3B6E"/>
    <w:lvl w:ilvl="0" w:tplc="A822C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A1773"/>
    <w:multiLevelType w:val="hybridMultilevel"/>
    <w:tmpl w:val="05CCC09A"/>
    <w:lvl w:ilvl="0" w:tplc="CF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1202"/>
    <w:multiLevelType w:val="hybridMultilevel"/>
    <w:tmpl w:val="0636A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DFD21B9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365E39D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 w:tplc="9E2ECDA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24362"/>
    <w:multiLevelType w:val="hybridMultilevel"/>
    <w:tmpl w:val="EA4E63B2"/>
    <w:lvl w:ilvl="0" w:tplc="4CB2C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1623"/>
    <w:multiLevelType w:val="hybridMultilevel"/>
    <w:tmpl w:val="D6E82624"/>
    <w:lvl w:ilvl="0" w:tplc="77A6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7082D"/>
    <w:multiLevelType w:val="hybridMultilevel"/>
    <w:tmpl w:val="403C9082"/>
    <w:lvl w:ilvl="0" w:tplc="71AC4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004281">
    <w:abstractNumId w:val="21"/>
  </w:num>
  <w:num w:numId="2" w16cid:durableId="118379067">
    <w:abstractNumId w:val="1"/>
  </w:num>
  <w:num w:numId="3" w16cid:durableId="196554186">
    <w:abstractNumId w:val="8"/>
  </w:num>
  <w:num w:numId="4" w16cid:durableId="2036807397">
    <w:abstractNumId w:val="0"/>
  </w:num>
  <w:num w:numId="5" w16cid:durableId="1041051405">
    <w:abstractNumId w:val="23"/>
  </w:num>
  <w:num w:numId="6" w16cid:durableId="12725917">
    <w:abstractNumId w:val="19"/>
  </w:num>
  <w:num w:numId="7" w16cid:durableId="1916742059">
    <w:abstractNumId w:val="4"/>
  </w:num>
  <w:num w:numId="8" w16cid:durableId="2065715804">
    <w:abstractNumId w:val="6"/>
  </w:num>
  <w:num w:numId="9" w16cid:durableId="423303885">
    <w:abstractNumId w:val="13"/>
  </w:num>
  <w:num w:numId="10" w16cid:durableId="515340459">
    <w:abstractNumId w:val="11"/>
  </w:num>
  <w:num w:numId="11" w16cid:durableId="695933537">
    <w:abstractNumId w:val="24"/>
  </w:num>
  <w:num w:numId="12" w16cid:durableId="1817064483">
    <w:abstractNumId w:val="5"/>
  </w:num>
  <w:num w:numId="13" w16cid:durableId="110824252">
    <w:abstractNumId w:val="2"/>
  </w:num>
  <w:num w:numId="14" w16cid:durableId="969434831">
    <w:abstractNumId w:val="16"/>
  </w:num>
  <w:num w:numId="15" w16cid:durableId="430661482">
    <w:abstractNumId w:val="3"/>
  </w:num>
  <w:num w:numId="16" w16cid:durableId="1057358634">
    <w:abstractNumId w:val="9"/>
  </w:num>
  <w:num w:numId="17" w16cid:durableId="277954317">
    <w:abstractNumId w:val="22"/>
  </w:num>
  <w:num w:numId="18" w16cid:durableId="4331115">
    <w:abstractNumId w:val="15"/>
  </w:num>
  <w:num w:numId="19" w16cid:durableId="2083793702">
    <w:abstractNumId w:val="18"/>
  </w:num>
  <w:num w:numId="20" w16cid:durableId="1622802911">
    <w:abstractNumId w:val="20"/>
  </w:num>
  <w:num w:numId="21" w16cid:durableId="754863705">
    <w:abstractNumId w:val="12"/>
  </w:num>
  <w:num w:numId="22" w16cid:durableId="1512837814">
    <w:abstractNumId w:val="10"/>
  </w:num>
  <w:num w:numId="23" w16cid:durableId="1429236642">
    <w:abstractNumId w:val="14"/>
  </w:num>
  <w:num w:numId="24" w16cid:durableId="400955403">
    <w:abstractNumId w:val="17"/>
  </w:num>
  <w:num w:numId="25" w16cid:durableId="67110623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ADB"/>
    <w:rsid w:val="00021B03"/>
    <w:rsid w:val="00021B8B"/>
    <w:rsid w:val="00022563"/>
    <w:rsid w:val="000227E1"/>
    <w:rsid w:val="00022973"/>
    <w:rsid w:val="00022D07"/>
    <w:rsid w:val="000233A5"/>
    <w:rsid w:val="00024E1E"/>
    <w:rsid w:val="0002528B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291"/>
    <w:rsid w:val="00055A0B"/>
    <w:rsid w:val="0005653D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39A0"/>
    <w:rsid w:val="00063A5B"/>
    <w:rsid w:val="00063B47"/>
    <w:rsid w:val="000647AB"/>
    <w:rsid w:val="000647CB"/>
    <w:rsid w:val="00064FF4"/>
    <w:rsid w:val="00065027"/>
    <w:rsid w:val="00065265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785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807"/>
    <w:rsid w:val="000A6A0A"/>
    <w:rsid w:val="000A7796"/>
    <w:rsid w:val="000B16F7"/>
    <w:rsid w:val="000B1C7A"/>
    <w:rsid w:val="000B2312"/>
    <w:rsid w:val="000B2632"/>
    <w:rsid w:val="000B280D"/>
    <w:rsid w:val="000B2AF2"/>
    <w:rsid w:val="000B2DB7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6DD"/>
    <w:rsid w:val="000B6FF7"/>
    <w:rsid w:val="000B7D6B"/>
    <w:rsid w:val="000C07EA"/>
    <w:rsid w:val="000C1762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C16"/>
    <w:rsid w:val="000D6117"/>
    <w:rsid w:val="000D61F1"/>
    <w:rsid w:val="000D6A9D"/>
    <w:rsid w:val="000E094E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64F"/>
    <w:rsid w:val="00100B4E"/>
    <w:rsid w:val="00100B53"/>
    <w:rsid w:val="00101387"/>
    <w:rsid w:val="00101C8A"/>
    <w:rsid w:val="00101DE5"/>
    <w:rsid w:val="0010239C"/>
    <w:rsid w:val="0010343F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54A7"/>
    <w:rsid w:val="00146545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363"/>
    <w:rsid w:val="001546D0"/>
    <w:rsid w:val="00154F78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5ABD"/>
    <w:rsid w:val="00175E55"/>
    <w:rsid w:val="001762F1"/>
    <w:rsid w:val="001765FA"/>
    <w:rsid w:val="00176FAB"/>
    <w:rsid w:val="00177D93"/>
    <w:rsid w:val="00177FA6"/>
    <w:rsid w:val="001802F3"/>
    <w:rsid w:val="00180B85"/>
    <w:rsid w:val="0018140C"/>
    <w:rsid w:val="0018185A"/>
    <w:rsid w:val="00185504"/>
    <w:rsid w:val="001855C9"/>
    <w:rsid w:val="00185D87"/>
    <w:rsid w:val="00185EC3"/>
    <w:rsid w:val="00186337"/>
    <w:rsid w:val="00187A97"/>
    <w:rsid w:val="00187C3A"/>
    <w:rsid w:val="00190B21"/>
    <w:rsid w:val="00190B6F"/>
    <w:rsid w:val="00190FCA"/>
    <w:rsid w:val="00191047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08AF"/>
    <w:rsid w:val="001B1981"/>
    <w:rsid w:val="001B1CE4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CA8"/>
    <w:rsid w:val="001B7D61"/>
    <w:rsid w:val="001B7FA0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67D2"/>
    <w:rsid w:val="001C6978"/>
    <w:rsid w:val="001C6BAC"/>
    <w:rsid w:val="001C6CEA"/>
    <w:rsid w:val="001C73E5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F61"/>
    <w:rsid w:val="001E2AED"/>
    <w:rsid w:val="001E4AE1"/>
    <w:rsid w:val="001E56A6"/>
    <w:rsid w:val="001E57C5"/>
    <w:rsid w:val="001E67C6"/>
    <w:rsid w:val="001E6A5E"/>
    <w:rsid w:val="001E74EF"/>
    <w:rsid w:val="001E7798"/>
    <w:rsid w:val="001F0077"/>
    <w:rsid w:val="001F0781"/>
    <w:rsid w:val="001F0BF7"/>
    <w:rsid w:val="001F11B3"/>
    <w:rsid w:val="001F17C6"/>
    <w:rsid w:val="001F1D6A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F0"/>
    <w:rsid w:val="002233BD"/>
    <w:rsid w:val="002235D2"/>
    <w:rsid w:val="00224148"/>
    <w:rsid w:val="0022472D"/>
    <w:rsid w:val="00224E83"/>
    <w:rsid w:val="002251E8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474AB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5E71"/>
    <w:rsid w:val="00296199"/>
    <w:rsid w:val="002961A1"/>
    <w:rsid w:val="00296AD2"/>
    <w:rsid w:val="00296F13"/>
    <w:rsid w:val="0029770B"/>
    <w:rsid w:val="002A0193"/>
    <w:rsid w:val="002A0311"/>
    <w:rsid w:val="002A0A45"/>
    <w:rsid w:val="002A1551"/>
    <w:rsid w:val="002A1FE1"/>
    <w:rsid w:val="002A2E8F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7883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F94"/>
    <w:rsid w:val="002B7FB2"/>
    <w:rsid w:val="002C00E1"/>
    <w:rsid w:val="002C0166"/>
    <w:rsid w:val="002C04CF"/>
    <w:rsid w:val="002C086A"/>
    <w:rsid w:val="002C16BA"/>
    <w:rsid w:val="002C1A82"/>
    <w:rsid w:val="002C2571"/>
    <w:rsid w:val="002C2791"/>
    <w:rsid w:val="002C2C7C"/>
    <w:rsid w:val="002C320A"/>
    <w:rsid w:val="002C3410"/>
    <w:rsid w:val="002C35CF"/>
    <w:rsid w:val="002C3AAC"/>
    <w:rsid w:val="002C3D07"/>
    <w:rsid w:val="002C4015"/>
    <w:rsid w:val="002C43B1"/>
    <w:rsid w:val="002C47D1"/>
    <w:rsid w:val="002C5788"/>
    <w:rsid w:val="002C5EC9"/>
    <w:rsid w:val="002C766E"/>
    <w:rsid w:val="002D06FC"/>
    <w:rsid w:val="002D08A2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C35"/>
    <w:rsid w:val="00312DAE"/>
    <w:rsid w:val="003130D0"/>
    <w:rsid w:val="00313E39"/>
    <w:rsid w:val="003140D7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D8A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19FF"/>
    <w:rsid w:val="00341A67"/>
    <w:rsid w:val="00341DE8"/>
    <w:rsid w:val="00342116"/>
    <w:rsid w:val="00342392"/>
    <w:rsid w:val="003425ED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773"/>
    <w:rsid w:val="0039699B"/>
    <w:rsid w:val="00396D25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4C6"/>
    <w:rsid w:val="003A35C0"/>
    <w:rsid w:val="003A3F80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B08"/>
    <w:rsid w:val="003B0C8D"/>
    <w:rsid w:val="003B1563"/>
    <w:rsid w:val="003B17CF"/>
    <w:rsid w:val="003B1D77"/>
    <w:rsid w:val="003B1D8C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3433"/>
    <w:rsid w:val="003D3992"/>
    <w:rsid w:val="003D3BD1"/>
    <w:rsid w:val="003D3DA3"/>
    <w:rsid w:val="003D449D"/>
    <w:rsid w:val="003D4754"/>
    <w:rsid w:val="003D482B"/>
    <w:rsid w:val="003D49D6"/>
    <w:rsid w:val="003D50FE"/>
    <w:rsid w:val="003D571A"/>
    <w:rsid w:val="003D5A40"/>
    <w:rsid w:val="003D6B36"/>
    <w:rsid w:val="003D6E68"/>
    <w:rsid w:val="003D7E78"/>
    <w:rsid w:val="003E0559"/>
    <w:rsid w:val="003E1D00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37E"/>
    <w:rsid w:val="003F2470"/>
    <w:rsid w:val="003F25DA"/>
    <w:rsid w:val="003F2867"/>
    <w:rsid w:val="003F2E73"/>
    <w:rsid w:val="003F503F"/>
    <w:rsid w:val="003F5150"/>
    <w:rsid w:val="003F52ED"/>
    <w:rsid w:val="003F58FF"/>
    <w:rsid w:val="003F5B36"/>
    <w:rsid w:val="003F5F94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EE8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A47"/>
    <w:rsid w:val="00425CC2"/>
    <w:rsid w:val="00425D78"/>
    <w:rsid w:val="00426282"/>
    <w:rsid w:val="0042661F"/>
    <w:rsid w:val="00426761"/>
    <w:rsid w:val="00427242"/>
    <w:rsid w:val="004273CF"/>
    <w:rsid w:val="00427FBE"/>
    <w:rsid w:val="00430B84"/>
    <w:rsid w:val="00430CD3"/>
    <w:rsid w:val="00430E2F"/>
    <w:rsid w:val="00430F2E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40351"/>
    <w:rsid w:val="00440F72"/>
    <w:rsid w:val="004412C6"/>
    <w:rsid w:val="00442964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897"/>
    <w:rsid w:val="00451956"/>
    <w:rsid w:val="004522B6"/>
    <w:rsid w:val="004523C7"/>
    <w:rsid w:val="00452B7A"/>
    <w:rsid w:val="0045335B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3A8"/>
    <w:rsid w:val="00463D49"/>
    <w:rsid w:val="00463E28"/>
    <w:rsid w:val="00464CAD"/>
    <w:rsid w:val="004672A7"/>
    <w:rsid w:val="004701EC"/>
    <w:rsid w:val="00470699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1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85"/>
    <w:rsid w:val="00492C62"/>
    <w:rsid w:val="00493876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4914"/>
    <w:rsid w:val="004E5647"/>
    <w:rsid w:val="004E58DC"/>
    <w:rsid w:val="004E6529"/>
    <w:rsid w:val="004E6B73"/>
    <w:rsid w:val="004E7398"/>
    <w:rsid w:val="004E7EB1"/>
    <w:rsid w:val="004F0022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682"/>
    <w:rsid w:val="00500D31"/>
    <w:rsid w:val="005015EC"/>
    <w:rsid w:val="00501735"/>
    <w:rsid w:val="00501DA7"/>
    <w:rsid w:val="00502D55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D4F"/>
    <w:rsid w:val="005752DA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B7E"/>
    <w:rsid w:val="00581CD8"/>
    <w:rsid w:val="00581CF6"/>
    <w:rsid w:val="00582319"/>
    <w:rsid w:val="00582927"/>
    <w:rsid w:val="00582B1F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4F2"/>
    <w:rsid w:val="00587759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1C6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28A5"/>
    <w:rsid w:val="005E3704"/>
    <w:rsid w:val="005E3F12"/>
    <w:rsid w:val="005E4172"/>
    <w:rsid w:val="005E41EE"/>
    <w:rsid w:val="005E4E07"/>
    <w:rsid w:val="005E4FB2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6136"/>
    <w:rsid w:val="00606445"/>
    <w:rsid w:val="0061001E"/>
    <w:rsid w:val="00610209"/>
    <w:rsid w:val="00610306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3473"/>
    <w:rsid w:val="0064545C"/>
    <w:rsid w:val="00645B22"/>
    <w:rsid w:val="00646A36"/>
    <w:rsid w:val="00646D7E"/>
    <w:rsid w:val="0064709A"/>
    <w:rsid w:val="006477F0"/>
    <w:rsid w:val="00647D11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69A5"/>
    <w:rsid w:val="0066766B"/>
    <w:rsid w:val="00667FBD"/>
    <w:rsid w:val="00670386"/>
    <w:rsid w:val="00670BBE"/>
    <w:rsid w:val="00672062"/>
    <w:rsid w:val="006724D8"/>
    <w:rsid w:val="00672E28"/>
    <w:rsid w:val="00673DEB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0C24"/>
    <w:rsid w:val="00681670"/>
    <w:rsid w:val="00681AF5"/>
    <w:rsid w:val="00682B9E"/>
    <w:rsid w:val="006839BA"/>
    <w:rsid w:val="00683E4E"/>
    <w:rsid w:val="006844C5"/>
    <w:rsid w:val="00684542"/>
    <w:rsid w:val="00684754"/>
    <w:rsid w:val="0068498E"/>
    <w:rsid w:val="00684C23"/>
    <w:rsid w:val="00684F62"/>
    <w:rsid w:val="0068501B"/>
    <w:rsid w:val="00685410"/>
    <w:rsid w:val="0068544A"/>
    <w:rsid w:val="0068575D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953"/>
    <w:rsid w:val="006A0D7B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1526"/>
    <w:rsid w:val="006B1ADD"/>
    <w:rsid w:val="006B1E1D"/>
    <w:rsid w:val="006B1E3F"/>
    <w:rsid w:val="006B2163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2B7"/>
    <w:rsid w:val="006B57A1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6657"/>
    <w:rsid w:val="006C6A69"/>
    <w:rsid w:val="006C6ED1"/>
    <w:rsid w:val="006C74B0"/>
    <w:rsid w:val="006D08F9"/>
    <w:rsid w:val="006D099A"/>
    <w:rsid w:val="006D0BE2"/>
    <w:rsid w:val="006D18D6"/>
    <w:rsid w:val="006D2462"/>
    <w:rsid w:val="006D2CB6"/>
    <w:rsid w:val="006D4064"/>
    <w:rsid w:val="006D40B3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51A7"/>
    <w:rsid w:val="006E54E0"/>
    <w:rsid w:val="006E5E47"/>
    <w:rsid w:val="006E61E5"/>
    <w:rsid w:val="006E6271"/>
    <w:rsid w:val="006E63CD"/>
    <w:rsid w:val="006E6476"/>
    <w:rsid w:val="006E6D24"/>
    <w:rsid w:val="006E7178"/>
    <w:rsid w:val="006E73FB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30DD"/>
    <w:rsid w:val="00724445"/>
    <w:rsid w:val="00724F2E"/>
    <w:rsid w:val="00726D60"/>
    <w:rsid w:val="00730047"/>
    <w:rsid w:val="0073040F"/>
    <w:rsid w:val="00730FF5"/>
    <w:rsid w:val="00731DBD"/>
    <w:rsid w:val="007321FD"/>
    <w:rsid w:val="00732335"/>
    <w:rsid w:val="007324AE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D15"/>
    <w:rsid w:val="00756E37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9AA"/>
    <w:rsid w:val="00781B81"/>
    <w:rsid w:val="00781CE1"/>
    <w:rsid w:val="00782168"/>
    <w:rsid w:val="007824BD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9006C"/>
    <w:rsid w:val="007903DF"/>
    <w:rsid w:val="00790988"/>
    <w:rsid w:val="00791413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43A6"/>
    <w:rsid w:val="00794D3A"/>
    <w:rsid w:val="007955EE"/>
    <w:rsid w:val="00795AAE"/>
    <w:rsid w:val="00795FD5"/>
    <w:rsid w:val="0079626B"/>
    <w:rsid w:val="00796993"/>
    <w:rsid w:val="00796B8A"/>
    <w:rsid w:val="007972F4"/>
    <w:rsid w:val="0079733D"/>
    <w:rsid w:val="0079735B"/>
    <w:rsid w:val="007974F4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5432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383"/>
    <w:rsid w:val="007E1C1F"/>
    <w:rsid w:val="007E1D49"/>
    <w:rsid w:val="007E20E9"/>
    <w:rsid w:val="007E264C"/>
    <w:rsid w:val="007E3088"/>
    <w:rsid w:val="007E3268"/>
    <w:rsid w:val="007E3796"/>
    <w:rsid w:val="007E3BE9"/>
    <w:rsid w:val="007E45AD"/>
    <w:rsid w:val="007E4793"/>
    <w:rsid w:val="007E5DC6"/>
    <w:rsid w:val="007E5E33"/>
    <w:rsid w:val="007E68F9"/>
    <w:rsid w:val="007E725B"/>
    <w:rsid w:val="007F030B"/>
    <w:rsid w:val="007F0CF4"/>
    <w:rsid w:val="007F0E95"/>
    <w:rsid w:val="007F12D8"/>
    <w:rsid w:val="007F26BE"/>
    <w:rsid w:val="007F2A3A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825"/>
    <w:rsid w:val="00807990"/>
    <w:rsid w:val="00810557"/>
    <w:rsid w:val="0081107D"/>
    <w:rsid w:val="008111C3"/>
    <w:rsid w:val="00811217"/>
    <w:rsid w:val="00811AAC"/>
    <w:rsid w:val="00811E99"/>
    <w:rsid w:val="008124D3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823"/>
    <w:rsid w:val="00846F2D"/>
    <w:rsid w:val="0084718A"/>
    <w:rsid w:val="0084748E"/>
    <w:rsid w:val="00847754"/>
    <w:rsid w:val="00847BA6"/>
    <w:rsid w:val="00847BBE"/>
    <w:rsid w:val="0085007A"/>
    <w:rsid w:val="008506AF"/>
    <w:rsid w:val="00850BFC"/>
    <w:rsid w:val="00851FE1"/>
    <w:rsid w:val="0085264F"/>
    <w:rsid w:val="00852B41"/>
    <w:rsid w:val="00852EEA"/>
    <w:rsid w:val="00853069"/>
    <w:rsid w:val="0085336D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82A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B7"/>
    <w:rsid w:val="0086712A"/>
    <w:rsid w:val="0086765D"/>
    <w:rsid w:val="00867F08"/>
    <w:rsid w:val="00867FCC"/>
    <w:rsid w:val="0087083D"/>
    <w:rsid w:val="00870AA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E12"/>
    <w:rsid w:val="0088369D"/>
    <w:rsid w:val="00883F89"/>
    <w:rsid w:val="008842E5"/>
    <w:rsid w:val="00884867"/>
    <w:rsid w:val="00884E92"/>
    <w:rsid w:val="0088560F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70A8"/>
    <w:rsid w:val="008B752F"/>
    <w:rsid w:val="008C0111"/>
    <w:rsid w:val="008C0F5D"/>
    <w:rsid w:val="008C1853"/>
    <w:rsid w:val="008C3797"/>
    <w:rsid w:val="008C3B45"/>
    <w:rsid w:val="008C401D"/>
    <w:rsid w:val="008C45F1"/>
    <w:rsid w:val="008C4696"/>
    <w:rsid w:val="008C4E7D"/>
    <w:rsid w:val="008C4FAC"/>
    <w:rsid w:val="008C5311"/>
    <w:rsid w:val="008C5560"/>
    <w:rsid w:val="008C58C1"/>
    <w:rsid w:val="008C5C06"/>
    <w:rsid w:val="008C5D7D"/>
    <w:rsid w:val="008C5E16"/>
    <w:rsid w:val="008C6157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547"/>
    <w:rsid w:val="008D671B"/>
    <w:rsid w:val="008D682D"/>
    <w:rsid w:val="008D689D"/>
    <w:rsid w:val="008D6A6B"/>
    <w:rsid w:val="008D74AF"/>
    <w:rsid w:val="008D75E0"/>
    <w:rsid w:val="008D7EF4"/>
    <w:rsid w:val="008E000C"/>
    <w:rsid w:val="008E00D6"/>
    <w:rsid w:val="008E04B0"/>
    <w:rsid w:val="008E10E2"/>
    <w:rsid w:val="008E11AF"/>
    <w:rsid w:val="008E1B1C"/>
    <w:rsid w:val="008E1BEE"/>
    <w:rsid w:val="008E2D2B"/>
    <w:rsid w:val="008E2DEF"/>
    <w:rsid w:val="008E36E7"/>
    <w:rsid w:val="008E4A66"/>
    <w:rsid w:val="008E4B55"/>
    <w:rsid w:val="008E4C62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85B"/>
    <w:rsid w:val="008F0D1D"/>
    <w:rsid w:val="008F1416"/>
    <w:rsid w:val="008F22C2"/>
    <w:rsid w:val="008F25C3"/>
    <w:rsid w:val="008F2EF5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0C5"/>
    <w:rsid w:val="00903625"/>
    <w:rsid w:val="009036EE"/>
    <w:rsid w:val="00904132"/>
    <w:rsid w:val="009042C9"/>
    <w:rsid w:val="00904A6F"/>
    <w:rsid w:val="00905FC6"/>
    <w:rsid w:val="00906062"/>
    <w:rsid w:val="009066BE"/>
    <w:rsid w:val="0090686E"/>
    <w:rsid w:val="00906C33"/>
    <w:rsid w:val="00906EC2"/>
    <w:rsid w:val="0090736A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320"/>
    <w:rsid w:val="00914CC5"/>
    <w:rsid w:val="009158E4"/>
    <w:rsid w:val="00915E2B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3F5"/>
    <w:rsid w:val="0094273D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5905"/>
    <w:rsid w:val="0096647C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412"/>
    <w:rsid w:val="0098080F"/>
    <w:rsid w:val="00980F8A"/>
    <w:rsid w:val="0098104B"/>
    <w:rsid w:val="00981409"/>
    <w:rsid w:val="009816DF"/>
    <w:rsid w:val="00982CC1"/>
    <w:rsid w:val="00984A07"/>
    <w:rsid w:val="00985704"/>
    <w:rsid w:val="009858DC"/>
    <w:rsid w:val="00985FE7"/>
    <w:rsid w:val="00986907"/>
    <w:rsid w:val="009869D7"/>
    <w:rsid w:val="00987AD5"/>
    <w:rsid w:val="00987F9D"/>
    <w:rsid w:val="0099035C"/>
    <w:rsid w:val="00990DD7"/>
    <w:rsid w:val="0099132D"/>
    <w:rsid w:val="0099191F"/>
    <w:rsid w:val="00991F97"/>
    <w:rsid w:val="0099232D"/>
    <w:rsid w:val="009925CB"/>
    <w:rsid w:val="00992761"/>
    <w:rsid w:val="009930B6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2238"/>
    <w:rsid w:val="009A25F0"/>
    <w:rsid w:val="009A2882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E0F"/>
    <w:rsid w:val="009B6406"/>
    <w:rsid w:val="009B6454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29A9"/>
    <w:rsid w:val="009E2F5B"/>
    <w:rsid w:val="009E393C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62E"/>
    <w:rsid w:val="00A12A7C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60E"/>
    <w:rsid w:val="00A24B1B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51A"/>
    <w:rsid w:val="00A36CC7"/>
    <w:rsid w:val="00A3724E"/>
    <w:rsid w:val="00A4041D"/>
    <w:rsid w:val="00A40C1D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1053"/>
    <w:rsid w:val="00A61EE9"/>
    <w:rsid w:val="00A6246F"/>
    <w:rsid w:val="00A628DC"/>
    <w:rsid w:val="00A62CBC"/>
    <w:rsid w:val="00A64806"/>
    <w:rsid w:val="00A65307"/>
    <w:rsid w:val="00A663C0"/>
    <w:rsid w:val="00A66A62"/>
    <w:rsid w:val="00A674DE"/>
    <w:rsid w:val="00A67F50"/>
    <w:rsid w:val="00A70340"/>
    <w:rsid w:val="00A70B03"/>
    <w:rsid w:val="00A71499"/>
    <w:rsid w:val="00A71CBB"/>
    <w:rsid w:val="00A72073"/>
    <w:rsid w:val="00A72787"/>
    <w:rsid w:val="00A727DD"/>
    <w:rsid w:val="00A72AB5"/>
    <w:rsid w:val="00A72C64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397A"/>
    <w:rsid w:val="00AA423C"/>
    <w:rsid w:val="00AA4971"/>
    <w:rsid w:val="00AA4D8F"/>
    <w:rsid w:val="00AA5BAA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ADE"/>
    <w:rsid w:val="00AB7177"/>
    <w:rsid w:val="00AC0E9D"/>
    <w:rsid w:val="00AC1044"/>
    <w:rsid w:val="00AC193C"/>
    <w:rsid w:val="00AC19B1"/>
    <w:rsid w:val="00AC2691"/>
    <w:rsid w:val="00AC2808"/>
    <w:rsid w:val="00AC3A33"/>
    <w:rsid w:val="00AC3A44"/>
    <w:rsid w:val="00AC3C23"/>
    <w:rsid w:val="00AC41DC"/>
    <w:rsid w:val="00AC45B2"/>
    <w:rsid w:val="00AC5431"/>
    <w:rsid w:val="00AC63F7"/>
    <w:rsid w:val="00AC6688"/>
    <w:rsid w:val="00AC6E00"/>
    <w:rsid w:val="00AC71D2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FD"/>
    <w:rsid w:val="00B00B75"/>
    <w:rsid w:val="00B00E46"/>
    <w:rsid w:val="00B015E8"/>
    <w:rsid w:val="00B019A2"/>
    <w:rsid w:val="00B01BA6"/>
    <w:rsid w:val="00B01C37"/>
    <w:rsid w:val="00B01DD2"/>
    <w:rsid w:val="00B0222C"/>
    <w:rsid w:val="00B02A24"/>
    <w:rsid w:val="00B0335C"/>
    <w:rsid w:val="00B0357C"/>
    <w:rsid w:val="00B03D90"/>
    <w:rsid w:val="00B042B7"/>
    <w:rsid w:val="00B04389"/>
    <w:rsid w:val="00B048C8"/>
    <w:rsid w:val="00B05265"/>
    <w:rsid w:val="00B059B5"/>
    <w:rsid w:val="00B059C9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0BA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64F"/>
    <w:rsid w:val="00B4575C"/>
    <w:rsid w:val="00B45D02"/>
    <w:rsid w:val="00B46E32"/>
    <w:rsid w:val="00B50D66"/>
    <w:rsid w:val="00B50E62"/>
    <w:rsid w:val="00B5115D"/>
    <w:rsid w:val="00B51230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5759D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01E9"/>
    <w:rsid w:val="00B71982"/>
    <w:rsid w:val="00B71B99"/>
    <w:rsid w:val="00B72071"/>
    <w:rsid w:val="00B72722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0ED4"/>
    <w:rsid w:val="00B90FD3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5D5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D41"/>
    <w:rsid w:val="00BA51B7"/>
    <w:rsid w:val="00BA5526"/>
    <w:rsid w:val="00BA63C7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1"/>
    <w:rsid w:val="00BB6C5D"/>
    <w:rsid w:val="00BB6CA1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9D3"/>
    <w:rsid w:val="00BD2B94"/>
    <w:rsid w:val="00BD2FA6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41A3"/>
    <w:rsid w:val="00BF479C"/>
    <w:rsid w:val="00BF5426"/>
    <w:rsid w:val="00BF5728"/>
    <w:rsid w:val="00BF5A9A"/>
    <w:rsid w:val="00BF69A4"/>
    <w:rsid w:val="00BF6EFE"/>
    <w:rsid w:val="00BF760F"/>
    <w:rsid w:val="00BF7ADA"/>
    <w:rsid w:val="00BF7EC1"/>
    <w:rsid w:val="00C0039F"/>
    <w:rsid w:val="00C0090C"/>
    <w:rsid w:val="00C01F64"/>
    <w:rsid w:val="00C0240E"/>
    <w:rsid w:val="00C02728"/>
    <w:rsid w:val="00C03B42"/>
    <w:rsid w:val="00C03B89"/>
    <w:rsid w:val="00C05B4D"/>
    <w:rsid w:val="00C06AA9"/>
    <w:rsid w:val="00C06DB1"/>
    <w:rsid w:val="00C103F4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021"/>
    <w:rsid w:val="00C264EE"/>
    <w:rsid w:val="00C27344"/>
    <w:rsid w:val="00C27FCD"/>
    <w:rsid w:val="00C32257"/>
    <w:rsid w:val="00C323B7"/>
    <w:rsid w:val="00C324AF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E00"/>
    <w:rsid w:val="00C41011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65"/>
    <w:rsid w:val="00C61DA0"/>
    <w:rsid w:val="00C62D9E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6CEA"/>
    <w:rsid w:val="00C870AD"/>
    <w:rsid w:val="00C871D9"/>
    <w:rsid w:val="00C87718"/>
    <w:rsid w:val="00C90353"/>
    <w:rsid w:val="00C90525"/>
    <w:rsid w:val="00C90A6F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CCD"/>
    <w:rsid w:val="00C978AA"/>
    <w:rsid w:val="00CA0480"/>
    <w:rsid w:val="00CA0656"/>
    <w:rsid w:val="00CA0BC1"/>
    <w:rsid w:val="00CA0EA7"/>
    <w:rsid w:val="00CA17FB"/>
    <w:rsid w:val="00CA1B9A"/>
    <w:rsid w:val="00CA216E"/>
    <w:rsid w:val="00CA3AE1"/>
    <w:rsid w:val="00CA4A8F"/>
    <w:rsid w:val="00CA4C6A"/>
    <w:rsid w:val="00CA5823"/>
    <w:rsid w:val="00CA59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6667"/>
    <w:rsid w:val="00CD6D9A"/>
    <w:rsid w:val="00CD76D2"/>
    <w:rsid w:val="00CD7777"/>
    <w:rsid w:val="00CD7C89"/>
    <w:rsid w:val="00CD7E6C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85F"/>
    <w:rsid w:val="00CF0F98"/>
    <w:rsid w:val="00CF16C9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FF"/>
    <w:rsid w:val="00D21917"/>
    <w:rsid w:val="00D21DD2"/>
    <w:rsid w:val="00D21E36"/>
    <w:rsid w:val="00D22209"/>
    <w:rsid w:val="00D229DF"/>
    <w:rsid w:val="00D230BB"/>
    <w:rsid w:val="00D24840"/>
    <w:rsid w:val="00D25290"/>
    <w:rsid w:val="00D258FA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5E19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A28"/>
    <w:rsid w:val="00D50B23"/>
    <w:rsid w:val="00D51117"/>
    <w:rsid w:val="00D51EAA"/>
    <w:rsid w:val="00D522B8"/>
    <w:rsid w:val="00D52687"/>
    <w:rsid w:val="00D53317"/>
    <w:rsid w:val="00D53BB9"/>
    <w:rsid w:val="00D54094"/>
    <w:rsid w:val="00D54400"/>
    <w:rsid w:val="00D544D6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7069D"/>
    <w:rsid w:val="00D70C3D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B7E"/>
    <w:rsid w:val="00D77D26"/>
    <w:rsid w:val="00D77F51"/>
    <w:rsid w:val="00D80612"/>
    <w:rsid w:val="00D80C5E"/>
    <w:rsid w:val="00D80FFC"/>
    <w:rsid w:val="00D813A1"/>
    <w:rsid w:val="00D82151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6A03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34E"/>
    <w:rsid w:val="00DD568E"/>
    <w:rsid w:val="00DD5EE4"/>
    <w:rsid w:val="00DD60DE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2EA"/>
    <w:rsid w:val="00E059E6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B49"/>
    <w:rsid w:val="00E2173D"/>
    <w:rsid w:val="00E217FD"/>
    <w:rsid w:val="00E22077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15E"/>
    <w:rsid w:val="00E27AE1"/>
    <w:rsid w:val="00E27BD5"/>
    <w:rsid w:val="00E3003D"/>
    <w:rsid w:val="00E3063F"/>
    <w:rsid w:val="00E309C3"/>
    <w:rsid w:val="00E30F32"/>
    <w:rsid w:val="00E3130F"/>
    <w:rsid w:val="00E31A1E"/>
    <w:rsid w:val="00E32B90"/>
    <w:rsid w:val="00E332AB"/>
    <w:rsid w:val="00E3494F"/>
    <w:rsid w:val="00E350EB"/>
    <w:rsid w:val="00E36F10"/>
    <w:rsid w:val="00E376A7"/>
    <w:rsid w:val="00E406D1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ED6"/>
    <w:rsid w:val="00E6501B"/>
    <w:rsid w:val="00E6503A"/>
    <w:rsid w:val="00E662E0"/>
    <w:rsid w:val="00E66460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E9"/>
    <w:rsid w:val="00EA39EE"/>
    <w:rsid w:val="00EA41B7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9B0"/>
    <w:rsid w:val="00EB5EBE"/>
    <w:rsid w:val="00EB62FE"/>
    <w:rsid w:val="00EB6912"/>
    <w:rsid w:val="00EB6A07"/>
    <w:rsid w:val="00EB6A86"/>
    <w:rsid w:val="00EB7086"/>
    <w:rsid w:val="00EB71DB"/>
    <w:rsid w:val="00EC00DF"/>
    <w:rsid w:val="00EC0114"/>
    <w:rsid w:val="00EC0256"/>
    <w:rsid w:val="00EC0A24"/>
    <w:rsid w:val="00EC131A"/>
    <w:rsid w:val="00EC19A4"/>
    <w:rsid w:val="00EC1FDE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364E"/>
    <w:rsid w:val="00ED4D29"/>
    <w:rsid w:val="00ED5521"/>
    <w:rsid w:val="00ED58B7"/>
    <w:rsid w:val="00ED5D07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36"/>
    <w:rsid w:val="00F366F5"/>
    <w:rsid w:val="00F367C4"/>
    <w:rsid w:val="00F37E15"/>
    <w:rsid w:val="00F4050F"/>
    <w:rsid w:val="00F40B36"/>
    <w:rsid w:val="00F42579"/>
    <w:rsid w:val="00F425BB"/>
    <w:rsid w:val="00F43857"/>
    <w:rsid w:val="00F449A4"/>
    <w:rsid w:val="00F45CB7"/>
    <w:rsid w:val="00F45FD5"/>
    <w:rsid w:val="00F4604F"/>
    <w:rsid w:val="00F469E3"/>
    <w:rsid w:val="00F46DA9"/>
    <w:rsid w:val="00F4722C"/>
    <w:rsid w:val="00F47DA0"/>
    <w:rsid w:val="00F47EC3"/>
    <w:rsid w:val="00F50DEA"/>
    <w:rsid w:val="00F510D4"/>
    <w:rsid w:val="00F514B8"/>
    <w:rsid w:val="00F558D8"/>
    <w:rsid w:val="00F55A01"/>
    <w:rsid w:val="00F55CFD"/>
    <w:rsid w:val="00F5693C"/>
    <w:rsid w:val="00F569E3"/>
    <w:rsid w:val="00F56AB1"/>
    <w:rsid w:val="00F5797C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5A1"/>
    <w:rsid w:val="00F7703A"/>
    <w:rsid w:val="00F80E6A"/>
    <w:rsid w:val="00F81AA4"/>
    <w:rsid w:val="00F81FF4"/>
    <w:rsid w:val="00F82E06"/>
    <w:rsid w:val="00F83D6D"/>
    <w:rsid w:val="00F83F03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EC9"/>
    <w:rsid w:val="00FE28FF"/>
    <w:rsid w:val="00FE385C"/>
    <w:rsid w:val="00FE3D7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547"/>
    <w:rsid w:val="00FF388F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C1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4"/>
      </w:numPr>
    </w:pPr>
  </w:style>
  <w:style w:type="numbering" w:customStyle="1" w:styleId="CurrentList2">
    <w:name w:val="Current List2"/>
    <w:uiPriority w:val="99"/>
    <w:rsid w:val="00907EF7"/>
    <w:pPr>
      <w:numPr>
        <w:numId w:val="13"/>
      </w:numPr>
    </w:pPr>
  </w:style>
  <w:style w:type="numbering" w:customStyle="1" w:styleId="CurrentList3">
    <w:name w:val="Current List3"/>
    <w:uiPriority w:val="99"/>
    <w:rsid w:val="00911620"/>
    <w:pPr>
      <w:numPr>
        <w:numId w:val="19"/>
      </w:numPr>
    </w:pPr>
  </w:style>
  <w:style w:type="numbering" w:customStyle="1" w:styleId="CurrentList4">
    <w:name w:val="Current List4"/>
    <w:uiPriority w:val="99"/>
    <w:rsid w:val="00911620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21"/>
      </w:numPr>
    </w:pPr>
  </w:style>
  <w:style w:type="numbering" w:customStyle="1" w:styleId="CurrentList6">
    <w:name w:val="Current List6"/>
    <w:uiPriority w:val="99"/>
    <w:rsid w:val="00BD20F2"/>
    <w:pPr>
      <w:numPr>
        <w:numId w:val="23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24"/>
      </w:numPr>
    </w:pPr>
  </w:style>
  <w:style w:type="numbering" w:customStyle="1" w:styleId="CurrentList8">
    <w:name w:val="Current List8"/>
    <w:uiPriority w:val="99"/>
    <w:rsid w:val="00D93B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rkeleycitycollege.edu/curriculum/files/2022/10/10-6-22-Curriculum-Items-for-Approval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24</cp:revision>
  <cp:lastPrinted>2019-09-11T23:26:00Z</cp:lastPrinted>
  <dcterms:created xsi:type="dcterms:W3CDTF">2022-10-06T22:49:00Z</dcterms:created>
  <dcterms:modified xsi:type="dcterms:W3CDTF">2022-10-06T23:58:00Z</dcterms:modified>
</cp:coreProperties>
</file>