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8838" w14:textId="77777777" w:rsidR="00E06EA2" w:rsidRPr="00F42A0D" w:rsidRDefault="00E06EA2" w:rsidP="00351F6D">
      <w:pPr>
        <w:spacing w:line="360" w:lineRule="auto"/>
        <w:rPr>
          <w:rStyle w:val="Emphasis"/>
          <w:rFonts w:asciiTheme="minorHAnsi" w:hAnsiTheme="minorHAnsi" w:cstheme="minorHAnsi"/>
          <w:b/>
          <w:i w:val="0"/>
        </w:rPr>
      </w:pPr>
    </w:p>
    <w:tbl>
      <w:tblPr>
        <w:tblW w:w="6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101"/>
      </w:tblGrid>
      <w:tr w:rsidR="00B84C5D" w:rsidRPr="00F42A0D" w14:paraId="338BCE71" w14:textId="77777777" w:rsidTr="008D23C6">
        <w:trPr>
          <w:trHeight w:val="20"/>
          <w:jc w:val="center"/>
        </w:trPr>
        <w:tc>
          <w:tcPr>
            <w:tcW w:w="6690" w:type="dxa"/>
            <w:gridSpan w:val="2"/>
            <w:shd w:val="clear" w:color="auto" w:fill="D9D9D9"/>
            <w:vAlign w:val="center"/>
          </w:tcPr>
          <w:p w14:paraId="60659180" w14:textId="6EDEBCFF" w:rsidR="00B84C5D" w:rsidRPr="000B4012" w:rsidRDefault="003772D1" w:rsidP="005B2DBA">
            <w:pPr>
              <w:jc w:val="center"/>
              <w:rPr>
                <w:rFonts w:asciiTheme="minorHAnsi" w:hAnsiTheme="minorHAnsi" w:cstheme="minorHAnsi"/>
                <w:b/>
                <w:bCs/>
                <w:sz w:val="32"/>
                <w:szCs w:val="32"/>
              </w:rPr>
            </w:pPr>
            <w:r>
              <w:rPr>
                <w:rFonts w:asciiTheme="minorHAnsi" w:hAnsiTheme="minorHAnsi" w:cstheme="minorHAnsi"/>
                <w:b/>
                <w:bCs/>
                <w:sz w:val="32"/>
                <w:szCs w:val="32"/>
              </w:rPr>
              <w:t>2021</w:t>
            </w:r>
            <w:r w:rsidR="00F42A0D" w:rsidRPr="000B4012">
              <w:rPr>
                <w:rFonts w:asciiTheme="minorHAnsi" w:hAnsiTheme="minorHAnsi" w:cstheme="minorHAnsi"/>
                <w:b/>
                <w:bCs/>
                <w:sz w:val="32"/>
                <w:szCs w:val="32"/>
              </w:rPr>
              <w:t>-</w:t>
            </w:r>
            <w:r>
              <w:rPr>
                <w:rFonts w:asciiTheme="minorHAnsi" w:hAnsiTheme="minorHAnsi" w:cstheme="minorHAnsi"/>
                <w:b/>
                <w:bCs/>
                <w:sz w:val="32"/>
                <w:szCs w:val="32"/>
              </w:rPr>
              <w:t>2022</w:t>
            </w:r>
            <w:r w:rsidR="000B4012" w:rsidRPr="000B4012">
              <w:rPr>
                <w:rFonts w:asciiTheme="minorHAnsi" w:hAnsiTheme="minorHAnsi" w:cstheme="minorHAnsi"/>
                <w:b/>
                <w:bCs/>
                <w:sz w:val="32"/>
                <w:szCs w:val="32"/>
              </w:rPr>
              <w:t xml:space="preserve"> Schedule for the Curriculum Committee</w:t>
            </w:r>
          </w:p>
        </w:tc>
      </w:tr>
      <w:tr w:rsidR="00833355" w:rsidRPr="00F42A0D" w14:paraId="055F2FC9" w14:textId="77777777" w:rsidTr="00A80471">
        <w:trPr>
          <w:trHeight w:val="20"/>
          <w:jc w:val="center"/>
        </w:trPr>
        <w:tc>
          <w:tcPr>
            <w:tcW w:w="3589" w:type="dxa"/>
            <w:shd w:val="clear" w:color="auto" w:fill="D9D9D9"/>
            <w:vAlign w:val="center"/>
          </w:tcPr>
          <w:p w14:paraId="157B90F5" w14:textId="67162490" w:rsidR="00833355" w:rsidRPr="000B4012" w:rsidRDefault="001E012E" w:rsidP="004C1A95">
            <w:pPr>
              <w:jc w:val="center"/>
              <w:rPr>
                <w:rFonts w:asciiTheme="minorHAnsi" w:hAnsiTheme="minorHAnsi" w:cstheme="minorHAnsi"/>
                <w:b/>
                <w:bCs/>
              </w:rPr>
            </w:pPr>
            <w:r w:rsidRPr="000B4012">
              <w:rPr>
                <w:rFonts w:asciiTheme="minorHAnsi" w:hAnsiTheme="minorHAnsi" w:cstheme="minorHAnsi"/>
                <w:b/>
                <w:bCs/>
              </w:rPr>
              <w:t>Office Hours</w:t>
            </w:r>
          </w:p>
          <w:p w14:paraId="4074BA8E" w14:textId="77777777" w:rsidR="00833355" w:rsidRPr="000B4012" w:rsidRDefault="00833355" w:rsidP="004C1A95">
            <w:pPr>
              <w:jc w:val="center"/>
              <w:rPr>
                <w:rFonts w:asciiTheme="minorHAnsi" w:hAnsiTheme="minorHAnsi" w:cstheme="minorHAnsi"/>
                <w:b/>
                <w:bCs/>
              </w:rPr>
            </w:pPr>
            <w:r w:rsidRPr="000B4012">
              <w:rPr>
                <w:rFonts w:asciiTheme="minorHAnsi" w:hAnsiTheme="minorHAnsi" w:cstheme="minorHAnsi"/>
                <w:b/>
                <w:bCs/>
              </w:rPr>
              <w:t>2</w:t>
            </w:r>
            <w:r w:rsidRPr="000B4012">
              <w:rPr>
                <w:rFonts w:asciiTheme="minorHAnsi" w:hAnsiTheme="minorHAnsi" w:cstheme="minorHAnsi"/>
                <w:b/>
                <w:bCs/>
                <w:vertAlign w:val="superscript"/>
              </w:rPr>
              <w:t>nd</w:t>
            </w:r>
            <w:r w:rsidRPr="000B4012">
              <w:rPr>
                <w:rFonts w:asciiTheme="minorHAnsi" w:hAnsiTheme="minorHAnsi" w:cstheme="minorHAnsi"/>
                <w:b/>
                <w:bCs/>
              </w:rPr>
              <w:t xml:space="preserve"> and 4</w:t>
            </w:r>
            <w:r w:rsidRPr="000B4012">
              <w:rPr>
                <w:rFonts w:asciiTheme="minorHAnsi" w:hAnsiTheme="minorHAnsi" w:cstheme="minorHAnsi"/>
                <w:b/>
                <w:bCs/>
                <w:vertAlign w:val="superscript"/>
              </w:rPr>
              <w:t>th</w:t>
            </w:r>
            <w:r w:rsidRPr="000B4012">
              <w:rPr>
                <w:rFonts w:asciiTheme="minorHAnsi" w:hAnsiTheme="minorHAnsi" w:cstheme="minorHAnsi"/>
                <w:b/>
                <w:bCs/>
              </w:rPr>
              <w:t xml:space="preserve"> Thursdays, </w:t>
            </w:r>
          </w:p>
          <w:p w14:paraId="5925B23A" w14:textId="4BCE79DF" w:rsidR="001E012E" w:rsidRPr="000B4012" w:rsidRDefault="001E012E" w:rsidP="001E012E">
            <w:pPr>
              <w:jc w:val="center"/>
              <w:rPr>
                <w:rFonts w:asciiTheme="minorHAnsi" w:hAnsiTheme="minorHAnsi" w:cstheme="minorHAnsi"/>
                <w:b/>
                <w:bCs/>
              </w:rPr>
            </w:pPr>
            <w:r w:rsidRPr="000B4012">
              <w:rPr>
                <w:rFonts w:asciiTheme="minorHAnsi" w:hAnsiTheme="minorHAnsi" w:cstheme="minorHAnsi"/>
                <w:b/>
                <w:color w:val="000000" w:themeColor="text1"/>
              </w:rPr>
              <w:t>10:50 am-12:20</w:t>
            </w:r>
            <w:r w:rsidR="000B4012">
              <w:rPr>
                <w:rFonts w:asciiTheme="minorHAnsi" w:hAnsiTheme="minorHAnsi" w:cstheme="minorHAnsi"/>
                <w:b/>
                <w:color w:val="000000" w:themeColor="text1"/>
              </w:rPr>
              <w:t xml:space="preserve"> pm</w:t>
            </w:r>
          </w:p>
        </w:tc>
        <w:tc>
          <w:tcPr>
            <w:tcW w:w="3101" w:type="dxa"/>
            <w:shd w:val="clear" w:color="auto" w:fill="D9D9D9"/>
            <w:vAlign w:val="center"/>
          </w:tcPr>
          <w:p w14:paraId="16333057" w14:textId="1E6858D3" w:rsidR="00833355" w:rsidRPr="001E012E" w:rsidRDefault="00833355" w:rsidP="004C1A95">
            <w:pPr>
              <w:jc w:val="center"/>
              <w:rPr>
                <w:rFonts w:asciiTheme="minorHAnsi" w:hAnsiTheme="minorHAnsi" w:cstheme="minorHAnsi"/>
                <w:b/>
                <w:bCs/>
              </w:rPr>
            </w:pPr>
            <w:r w:rsidRPr="001E012E">
              <w:rPr>
                <w:rFonts w:asciiTheme="minorHAnsi" w:hAnsiTheme="minorHAnsi" w:cstheme="minorHAnsi"/>
                <w:b/>
                <w:bCs/>
              </w:rPr>
              <w:t>Committee Meetings</w:t>
            </w:r>
          </w:p>
          <w:p w14:paraId="44D24835" w14:textId="77777777" w:rsidR="00833355" w:rsidRPr="001E012E" w:rsidRDefault="00833355" w:rsidP="004C1A95">
            <w:pPr>
              <w:jc w:val="center"/>
              <w:rPr>
                <w:rFonts w:asciiTheme="minorHAnsi" w:hAnsiTheme="minorHAnsi" w:cstheme="minorHAnsi"/>
                <w:b/>
                <w:bCs/>
              </w:rPr>
            </w:pPr>
            <w:r w:rsidRPr="001E012E">
              <w:rPr>
                <w:rFonts w:asciiTheme="minorHAnsi" w:hAnsiTheme="minorHAnsi" w:cstheme="minorHAnsi"/>
                <w:b/>
                <w:bCs/>
              </w:rPr>
              <w:t>1</w:t>
            </w:r>
            <w:r w:rsidRPr="001E012E">
              <w:rPr>
                <w:rFonts w:asciiTheme="minorHAnsi" w:hAnsiTheme="minorHAnsi" w:cstheme="minorHAnsi"/>
                <w:b/>
                <w:bCs/>
                <w:vertAlign w:val="superscript"/>
              </w:rPr>
              <w:t>st</w:t>
            </w:r>
            <w:r w:rsidRPr="001E012E">
              <w:rPr>
                <w:rFonts w:asciiTheme="minorHAnsi" w:hAnsiTheme="minorHAnsi" w:cstheme="minorHAnsi"/>
                <w:b/>
                <w:bCs/>
              </w:rPr>
              <w:t xml:space="preserve"> and 3</w:t>
            </w:r>
            <w:r w:rsidRPr="001E012E">
              <w:rPr>
                <w:rFonts w:asciiTheme="minorHAnsi" w:hAnsiTheme="minorHAnsi" w:cstheme="minorHAnsi"/>
                <w:b/>
                <w:bCs/>
                <w:vertAlign w:val="superscript"/>
              </w:rPr>
              <w:t>rd</w:t>
            </w:r>
            <w:r w:rsidRPr="001E012E">
              <w:rPr>
                <w:rFonts w:asciiTheme="minorHAnsi" w:hAnsiTheme="minorHAnsi" w:cstheme="minorHAnsi"/>
                <w:b/>
                <w:bCs/>
              </w:rPr>
              <w:t xml:space="preserve"> Thursdays</w:t>
            </w:r>
          </w:p>
          <w:p w14:paraId="5228E17C" w14:textId="138D23A6" w:rsidR="00833355" w:rsidRPr="001E012E" w:rsidRDefault="001E012E" w:rsidP="005300BC">
            <w:pPr>
              <w:jc w:val="center"/>
              <w:rPr>
                <w:rFonts w:asciiTheme="minorHAnsi" w:hAnsiTheme="minorHAnsi" w:cstheme="minorHAnsi"/>
                <w:b/>
                <w:bCs/>
              </w:rPr>
            </w:pPr>
            <w:r w:rsidRPr="001E012E">
              <w:rPr>
                <w:rFonts w:asciiTheme="minorHAnsi" w:hAnsiTheme="minorHAnsi" w:cstheme="minorHAnsi"/>
                <w:b/>
                <w:color w:val="000000" w:themeColor="text1"/>
              </w:rPr>
              <w:t>10:50 am-12:20</w:t>
            </w:r>
            <w:r w:rsidR="000B4012">
              <w:rPr>
                <w:rFonts w:asciiTheme="minorHAnsi" w:hAnsiTheme="minorHAnsi" w:cstheme="minorHAnsi"/>
                <w:b/>
                <w:color w:val="000000" w:themeColor="text1"/>
              </w:rPr>
              <w:t xml:space="preserve"> pm</w:t>
            </w:r>
            <w:r w:rsidR="00AC5C01" w:rsidRPr="001E012E">
              <w:rPr>
                <w:rFonts w:asciiTheme="minorHAnsi" w:hAnsiTheme="minorHAnsi" w:cstheme="minorHAnsi"/>
                <w:b/>
                <w:bCs/>
              </w:rPr>
              <w:t xml:space="preserve"> </w:t>
            </w:r>
          </w:p>
        </w:tc>
      </w:tr>
      <w:tr w:rsidR="00B84C5D" w:rsidRPr="00F42A0D" w14:paraId="46EBB994"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2FB8EE6A" w14:textId="4F3786B3" w:rsidR="00B84C5D" w:rsidRPr="00F42A0D" w:rsidRDefault="005B2DBA" w:rsidP="00985595">
            <w:pPr>
              <w:rPr>
                <w:rFonts w:asciiTheme="minorHAnsi" w:hAnsiTheme="minorHAnsi" w:cstheme="minorHAnsi"/>
                <w:bCs/>
              </w:rPr>
            </w:pPr>
            <w:r w:rsidRPr="00F42A0D">
              <w:rPr>
                <w:rFonts w:asciiTheme="minorHAnsi" w:hAnsiTheme="minorHAnsi" w:cstheme="minorHAnsi"/>
                <w:bCs/>
              </w:rPr>
              <w:t>August 2</w:t>
            </w:r>
            <w:r w:rsidR="00E748F4">
              <w:rPr>
                <w:rFonts w:asciiTheme="minorHAnsi" w:hAnsiTheme="minorHAnsi" w:cstheme="minorHAnsi"/>
                <w:bCs/>
              </w:rPr>
              <w:t>6</w:t>
            </w:r>
            <w:r w:rsidRPr="00F42A0D">
              <w:rPr>
                <w:rFonts w:asciiTheme="minorHAnsi" w:hAnsiTheme="minorHAnsi" w:cstheme="minorHAnsi"/>
                <w:bCs/>
              </w:rPr>
              <w:t xml:space="preserve">, </w:t>
            </w:r>
            <w:r w:rsidR="003772D1">
              <w:rPr>
                <w:rFonts w:asciiTheme="minorHAnsi" w:hAnsiTheme="minorHAnsi" w:cstheme="minorHAnsi"/>
                <w:bCs/>
              </w:rPr>
              <w:t>2021</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649F1B6B" w14:textId="09B964E3" w:rsidR="00B84C5D" w:rsidRPr="00F42A0D" w:rsidRDefault="00890D66" w:rsidP="00985595">
            <w:pPr>
              <w:rPr>
                <w:rFonts w:asciiTheme="minorHAnsi" w:hAnsiTheme="minorHAnsi" w:cstheme="minorHAnsi"/>
                <w:bCs/>
              </w:rPr>
            </w:pPr>
            <w:r w:rsidRPr="00F42A0D">
              <w:rPr>
                <w:rFonts w:asciiTheme="minorHAnsi" w:hAnsiTheme="minorHAnsi" w:cstheme="minorHAnsi"/>
                <w:bCs/>
              </w:rPr>
              <w:t xml:space="preserve">September </w:t>
            </w:r>
            <w:r w:rsidR="00E748F4">
              <w:rPr>
                <w:rFonts w:asciiTheme="minorHAnsi" w:hAnsiTheme="minorHAnsi" w:cstheme="minorHAnsi"/>
                <w:bCs/>
              </w:rPr>
              <w:t>2</w:t>
            </w:r>
            <w:r w:rsidRPr="00F42A0D">
              <w:rPr>
                <w:rFonts w:asciiTheme="minorHAnsi" w:hAnsiTheme="minorHAnsi" w:cstheme="minorHAnsi"/>
                <w:bCs/>
              </w:rPr>
              <w:t xml:space="preserve">, </w:t>
            </w:r>
            <w:r w:rsidR="003772D1">
              <w:rPr>
                <w:rFonts w:asciiTheme="minorHAnsi" w:hAnsiTheme="minorHAnsi" w:cstheme="minorHAnsi"/>
                <w:bCs/>
              </w:rPr>
              <w:t>2021</w:t>
            </w:r>
          </w:p>
        </w:tc>
      </w:tr>
      <w:tr w:rsidR="00890D66" w:rsidRPr="00F42A0D" w14:paraId="36ECC972"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5C3B3735" w14:textId="65FB530B" w:rsidR="00890D66" w:rsidRPr="00F42A0D" w:rsidRDefault="00890D66" w:rsidP="00890D66">
            <w:pPr>
              <w:rPr>
                <w:rFonts w:asciiTheme="minorHAnsi" w:hAnsiTheme="minorHAnsi" w:cstheme="minorHAnsi"/>
                <w:bCs/>
              </w:rPr>
            </w:pPr>
            <w:r w:rsidRPr="00F42A0D">
              <w:rPr>
                <w:rFonts w:asciiTheme="minorHAnsi" w:hAnsiTheme="minorHAnsi" w:cstheme="minorHAnsi"/>
                <w:bCs/>
              </w:rPr>
              <w:t xml:space="preserve">September </w:t>
            </w:r>
            <w:r w:rsidR="00E748F4">
              <w:rPr>
                <w:rFonts w:asciiTheme="minorHAnsi" w:hAnsiTheme="minorHAnsi" w:cstheme="minorHAnsi"/>
                <w:bCs/>
              </w:rPr>
              <w:t>9</w:t>
            </w:r>
            <w:r w:rsidRPr="00F42A0D">
              <w:rPr>
                <w:rFonts w:asciiTheme="minorHAnsi" w:hAnsiTheme="minorHAnsi" w:cstheme="minorHAnsi"/>
                <w:bCs/>
              </w:rPr>
              <w:t xml:space="preserve">, </w:t>
            </w:r>
            <w:r w:rsidR="003772D1">
              <w:rPr>
                <w:rFonts w:asciiTheme="minorHAnsi" w:hAnsiTheme="minorHAnsi" w:cstheme="minorHAnsi"/>
                <w:bCs/>
              </w:rPr>
              <w:t>2021</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66C1E14A" w14:textId="57300E53" w:rsidR="00890D66" w:rsidRPr="00F42A0D" w:rsidRDefault="00890D66" w:rsidP="00890D66">
            <w:pPr>
              <w:rPr>
                <w:rFonts w:asciiTheme="minorHAnsi" w:hAnsiTheme="minorHAnsi" w:cstheme="minorHAnsi"/>
                <w:bCs/>
              </w:rPr>
            </w:pPr>
            <w:r w:rsidRPr="00F42A0D">
              <w:rPr>
                <w:rFonts w:asciiTheme="minorHAnsi" w:hAnsiTheme="minorHAnsi" w:cstheme="minorHAnsi"/>
                <w:bCs/>
              </w:rPr>
              <w:t xml:space="preserve">September </w:t>
            </w:r>
            <w:r w:rsidR="003B67F5">
              <w:rPr>
                <w:rFonts w:asciiTheme="minorHAnsi" w:hAnsiTheme="minorHAnsi" w:cstheme="minorHAnsi"/>
                <w:bCs/>
              </w:rPr>
              <w:t>1</w:t>
            </w:r>
            <w:r w:rsidR="00E748F4">
              <w:rPr>
                <w:rFonts w:asciiTheme="minorHAnsi" w:hAnsiTheme="minorHAnsi" w:cstheme="minorHAnsi"/>
                <w:bCs/>
              </w:rPr>
              <w:t>6</w:t>
            </w:r>
            <w:r w:rsidRPr="00F42A0D">
              <w:rPr>
                <w:rFonts w:asciiTheme="minorHAnsi" w:hAnsiTheme="minorHAnsi" w:cstheme="minorHAnsi"/>
                <w:bCs/>
              </w:rPr>
              <w:t>,</w:t>
            </w:r>
            <w:r w:rsidR="00ED46CD">
              <w:rPr>
                <w:rFonts w:asciiTheme="minorHAnsi" w:hAnsiTheme="minorHAnsi" w:cstheme="minorHAnsi"/>
                <w:bCs/>
              </w:rPr>
              <w:t xml:space="preserve"> </w:t>
            </w:r>
            <w:r w:rsidR="003772D1">
              <w:rPr>
                <w:rFonts w:asciiTheme="minorHAnsi" w:hAnsiTheme="minorHAnsi" w:cstheme="minorHAnsi"/>
                <w:bCs/>
              </w:rPr>
              <w:t>2021</w:t>
            </w:r>
          </w:p>
        </w:tc>
      </w:tr>
      <w:tr w:rsidR="00890D66" w:rsidRPr="00F42A0D" w14:paraId="704C133C"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34F8F408" w14:textId="72250E84" w:rsidR="00890D66" w:rsidRPr="00F42A0D" w:rsidRDefault="00890D66" w:rsidP="00890D66">
            <w:pPr>
              <w:rPr>
                <w:rFonts w:asciiTheme="minorHAnsi" w:hAnsiTheme="minorHAnsi" w:cstheme="minorHAnsi"/>
                <w:bCs/>
              </w:rPr>
            </w:pPr>
            <w:r w:rsidRPr="00F42A0D">
              <w:rPr>
                <w:rFonts w:asciiTheme="minorHAnsi" w:hAnsiTheme="minorHAnsi" w:cstheme="minorHAnsi"/>
                <w:bCs/>
              </w:rPr>
              <w:t>September 2</w:t>
            </w:r>
            <w:r w:rsidR="00E748F4">
              <w:rPr>
                <w:rFonts w:asciiTheme="minorHAnsi" w:hAnsiTheme="minorHAnsi" w:cstheme="minorHAnsi"/>
                <w:bCs/>
              </w:rPr>
              <w:t>3</w:t>
            </w:r>
            <w:r w:rsidRPr="00F42A0D">
              <w:rPr>
                <w:rFonts w:asciiTheme="minorHAnsi" w:hAnsiTheme="minorHAnsi" w:cstheme="minorHAnsi"/>
                <w:bCs/>
              </w:rPr>
              <w:t xml:space="preserve">, </w:t>
            </w:r>
            <w:r w:rsidR="003772D1">
              <w:rPr>
                <w:rFonts w:asciiTheme="minorHAnsi" w:hAnsiTheme="minorHAnsi" w:cstheme="minorHAnsi"/>
                <w:bCs/>
              </w:rPr>
              <w:t>2021</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4DB693AC" w14:textId="3CA9DDDA" w:rsidR="00890D66" w:rsidRPr="00F42A0D" w:rsidRDefault="00890D66" w:rsidP="00890D66">
            <w:pPr>
              <w:rPr>
                <w:rFonts w:asciiTheme="minorHAnsi" w:hAnsiTheme="minorHAnsi" w:cstheme="minorHAnsi"/>
                <w:bCs/>
              </w:rPr>
            </w:pPr>
            <w:r w:rsidRPr="00F42A0D">
              <w:rPr>
                <w:rFonts w:asciiTheme="minorHAnsi" w:hAnsiTheme="minorHAnsi" w:cstheme="minorHAnsi"/>
                <w:bCs/>
              </w:rPr>
              <w:t xml:space="preserve">October </w:t>
            </w:r>
            <w:r w:rsidR="00E748F4">
              <w:rPr>
                <w:rFonts w:asciiTheme="minorHAnsi" w:hAnsiTheme="minorHAnsi" w:cstheme="minorHAnsi"/>
                <w:bCs/>
              </w:rPr>
              <w:t>7</w:t>
            </w:r>
            <w:r w:rsidRPr="00F42A0D">
              <w:rPr>
                <w:rFonts w:asciiTheme="minorHAnsi" w:hAnsiTheme="minorHAnsi" w:cstheme="minorHAnsi"/>
                <w:bCs/>
              </w:rPr>
              <w:t xml:space="preserve">, </w:t>
            </w:r>
            <w:r w:rsidR="003772D1">
              <w:rPr>
                <w:rFonts w:asciiTheme="minorHAnsi" w:hAnsiTheme="minorHAnsi" w:cstheme="minorHAnsi"/>
                <w:bCs/>
              </w:rPr>
              <w:t>2021</w:t>
            </w:r>
          </w:p>
        </w:tc>
      </w:tr>
      <w:tr w:rsidR="00890D66" w:rsidRPr="00F42A0D" w14:paraId="6733E854" w14:textId="77777777" w:rsidTr="00890D66">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318AD843" w14:textId="4D40A6A5" w:rsidR="00890D66" w:rsidRPr="00F42A0D" w:rsidRDefault="00890D66" w:rsidP="00890D66">
            <w:pPr>
              <w:rPr>
                <w:rFonts w:asciiTheme="minorHAnsi" w:hAnsiTheme="minorHAnsi" w:cstheme="minorHAnsi"/>
                <w:bCs/>
              </w:rPr>
            </w:pPr>
            <w:r w:rsidRPr="00F42A0D">
              <w:rPr>
                <w:rFonts w:asciiTheme="minorHAnsi" w:hAnsiTheme="minorHAnsi" w:cstheme="minorHAnsi"/>
                <w:bCs/>
              </w:rPr>
              <w:t xml:space="preserve">October </w:t>
            </w:r>
            <w:r w:rsidR="00E748F4">
              <w:rPr>
                <w:rFonts w:asciiTheme="minorHAnsi" w:hAnsiTheme="minorHAnsi" w:cstheme="minorHAnsi"/>
                <w:bCs/>
              </w:rPr>
              <w:t>14</w:t>
            </w:r>
            <w:r w:rsidRPr="00F42A0D">
              <w:rPr>
                <w:rFonts w:asciiTheme="minorHAnsi" w:hAnsiTheme="minorHAnsi" w:cstheme="minorHAnsi"/>
                <w:bCs/>
              </w:rPr>
              <w:t xml:space="preserve">, </w:t>
            </w:r>
            <w:r w:rsidR="003772D1">
              <w:rPr>
                <w:rFonts w:asciiTheme="minorHAnsi" w:hAnsiTheme="minorHAnsi" w:cstheme="minorHAnsi"/>
                <w:bCs/>
              </w:rPr>
              <w:t>2021</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369758BC" w14:textId="3DEB7A85" w:rsidR="00890D66" w:rsidRPr="00F42A0D" w:rsidRDefault="00890D66" w:rsidP="00890D66">
            <w:pPr>
              <w:rPr>
                <w:rFonts w:asciiTheme="minorHAnsi" w:hAnsiTheme="minorHAnsi" w:cstheme="minorHAnsi"/>
                <w:bCs/>
              </w:rPr>
            </w:pPr>
            <w:r w:rsidRPr="00F42A0D">
              <w:rPr>
                <w:rFonts w:asciiTheme="minorHAnsi" w:hAnsiTheme="minorHAnsi" w:cstheme="minorHAnsi"/>
                <w:bCs/>
              </w:rPr>
              <w:t xml:space="preserve">October </w:t>
            </w:r>
            <w:r w:rsidR="00E748F4">
              <w:rPr>
                <w:rFonts w:asciiTheme="minorHAnsi" w:hAnsiTheme="minorHAnsi" w:cstheme="minorHAnsi"/>
                <w:bCs/>
              </w:rPr>
              <w:t>21</w:t>
            </w:r>
            <w:r w:rsidRPr="00F42A0D">
              <w:rPr>
                <w:rFonts w:asciiTheme="minorHAnsi" w:hAnsiTheme="minorHAnsi" w:cstheme="minorHAnsi"/>
                <w:bCs/>
              </w:rPr>
              <w:t>,</w:t>
            </w:r>
            <w:r w:rsidR="003E27DE">
              <w:rPr>
                <w:rFonts w:asciiTheme="minorHAnsi" w:hAnsiTheme="minorHAnsi" w:cstheme="minorHAnsi"/>
                <w:bCs/>
              </w:rPr>
              <w:t xml:space="preserve"> </w:t>
            </w:r>
            <w:r w:rsidR="003772D1">
              <w:rPr>
                <w:rFonts w:asciiTheme="minorHAnsi" w:hAnsiTheme="minorHAnsi" w:cstheme="minorHAnsi"/>
                <w:bCs/>
              </w:rPr>
              <w:t>2021</w:t>
            </w:r>
          </w:p>
        </w:tc>
      </w:tr>
      <w:tr w:rsidR="0018758E" w:rsidRPr="00F42A0D" w14:paraId="53D65F47" w14:textId="77777777" w:rsidTr="00890D66">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4D64DC05" w14:textId="3C8CE5DA" w:rsidR="0018758E" w:rsidRPr="00F42A0D" w:rsidRDefault="0018758E" w:rsidP="0018758E">
            <w:pPr>
              <w:rPr>
                <w:rFonts w:asciiTheme="minorHAnsi" w:hAnsiTheme="minorHAnsi" w:cstheme="minorHAnsi"/>
                <w:bCs/>
              </w:rPr>
            </w:pPr>
            <w:r>
              <w:rPr>
                <w:rFonts w:asciiTheme="minorHAnsi" w:hAnsiTheme="minorHAnsi" w:cstheme="minorHAnsi"/>
                <w:bCs/>
              </w:rPr>
              <w:t>October 28</w:t>
            </w:r>
            <w:r w:rsidRPr="00F42A0D">
              <w:rPr>
                <w:rFonts w:asciiTheme="minorHAnsi" w:hAnsiTheme="minorHAnsi" w:cstheme="minorHAnsi"/>
                <w:bCs/>
              </w:rPr>
              <w:t xml:space="preserve">, </w:t>
            </w:r>
            <w:r>
              <w:rPr>
                <w:rFonts w:asciiTheme="minorHAnsi" w:hAnsiTheme="minorHAnsi" w:cstheme="minorHAnsi"/>
                <w:bCs/>
              </w:rPr>
              <w:t>2021</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31598F2C" w14:textId="014B8C81" w:rsidR="0018758E" w:rsidRPr="00F42A0D" w:rsidRDefault="0018758E" w:rsidP="0018758E">
            <w:pPr>
              <w:rPr>
                <w:rFonts w:asciiTheme="minorHAnsi" w:hAnsiTheme="minorHAnsi" w:cstheme="minorHAnsi"/>
                <w:bCs/>
              </w:rPr>
            </w:pPr>
            <w:r w:rsidRPr="00F42A0D">
              <w:rPr>
                <w:rFonts w:asciiTheme="minorHAnsi" w:hAnsiTheme="minorHAnsi" w:cstheme="minorHAnsi"/>
                <w:bCs/>
              </w:rPr>
              <w:t xml:space="preserve">November </w:t>
            </w:r>
            <w:r>
              <w:rPr>
                <w:rFonts w:asciiTheme="minorHAnsi" w:hAnsiTheme="minorHAnsi" w:cstheme="minorHAnsi"/>
                <w:bCs/>
              </w:rPr>
              <w:t>5</w:t>
            </w:r>
            <w:r w:rsidRPr="00F42A0D">
              <w:rPr>
                <w:rFonts w:asciiTheme="minorHAnsi" w:hAnsiTheme="minorHAnsi" w:cstheme="minorHAnsi"/>
                <w:bCs/>
              </w:rPr>
              <w:t xml:space="preserve">, </w:t>
            </w:r>
            <w:r>
              <w:rPr>
                <w:rFonts w:asciiTheme="minorHAnsi" w:hAnsiTheme="minorHAnsi" w:cstheme="minorHAnsi"/>
                <w:bCs/>
              </w:rPr>
              <w:t>2021</w:t>
            </w:r>
          </w:p>
        </w:tc>
      </w:tr>
      <w:tr w:rsidR="00A27161" w:rsidRPr="00F42A0D" w14:paraId="01FBDCB8" w14:textId="77777777" w:rsidTr="00890D66">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62120DE4" w14:textId="045AB763" w:rsidR="00A27161" w:rsidRPr="00F42A0D" w:rsidRDefault="00A27161" w:rsidP="00A27161">
            <w:pPr>
              <w:rPr>
                <w:rFonts w:asciiTheme="minorHAnsi" w:hAnsiTheme="minorHAnsi" w:cstheme="minorHAnsi"/>
                <w:bCs/>
              </w:rPr>
            </w:pPr>
            <w:r w:rsidRPr="00F42A0D">
              <w:rPr>
                <w:rFonts w:asciiTheme="minorHAnsi" w:hAnsiTheme="minorHAnsi" w:cstheme="minorHAnsi"/>
                <w:bCs/>
                <w:highlight w:val="darkGray"/>
              </w:rPr>
              <w:t xml:space="preserve">November </w:t>
            </w:r>
            <w:r>
              <w:rPr>
                <w:rFonts w:asciiTheme="minorHAnsi" w:hAnsiTheme="minorHAnsi" w:cstheme="minorHAnsi"/>
                <w:bCs/>
                <w:highlight w:val="darkGray"/>
              </w:rPr>
              <w:t>11</w:t>
            </w:r>
            <w:r w:rsidRPr="00F42A0D">
              <w:rPr>
                <w:rFonts w:asciiTheme="minorHAnsi" w:hAnsiTheme="minorHAnsi" w:cstheme="minorHAnsi"/>
                <w:bCs/>
                <w:highlight w:val="darkGray"/>
              </w:rPr>
              <w:t xml:space="preserve">, </w:t>
            </w:r>
            <w:r>
              <w:rPr>
                <w:rFonts w:asciiTheme="minorHAnsi" w:hAnsiTheme="minorHAnsi" w:cstheme="minorHAnsi"/>
                <w:bCs/>
                <w:highlight w:val="darkGray"/>
              </w:rPr>
              <w:t>2021</w:t>
            </w:r>
            <w:r w:rsidRPr="00F42A0D">
              <w:rPr>
                <w:rFonts w:asciiTheme="minorHAnsi" w:hAnsiTheme="minorHAnsi" w:cstheme="minorHAnsi"/>
                <w:bCs/>
                <w:highlight w:val="darkGray"/>
              </w:rPr>
              <w:t xml:space="preserve"> (Holiday)</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69ABE1A1" w14:textId="7B7E25DE" w:rsidR="00A27161" w:rsidRPr="00F42A0D" w:rsidRDefault="00A27161" w:rsidP="00A27161">
            <w:pPr>
              <w:rPr>
                <w:rFonts w:asciiTheme="minorHAnsi" w:hAnsiTheme="minorHAnsi" w:cstheme="minorHAnsi"/>
                <w:bCs/>
              </w:rPr>
            </w:pPr>
            <w:r>
              <w:rPr>
                <w:rFonts w:asciiTheme="minorHAnsi" w:hAnsiTheme="minorHAnsi" w:cstheme="minorHAnsi"/>
                <w:bCs/>
              </w:rPr>
              <w:t>Nove</w:t>
            </w:r>
            <w:r w:rsidRPr="00F42A0D">
              <w:rPr>
                <w:rFonts w:asciiTheme="minorHAnsi" w:hAnsiTheme="minorHAnsi" w:cstheme="minorHAnsi"/>
                <w:bCs/>
              </w:rPr>
              <w:t xml:space="preserve">mber </w:t>
            </w:r>
            <w:r>
              <w:rPr>
                <w:rFonts w:asciiTheme="minorHAnsi" w:hAnsiTheme="minorHAnsi" w:cstheme="minorHAnsi"/>
                <w:bCs/>
              </w:rPr>
              <w:t>18</w:t>
            </w:r>
            <w:r w:rsidRPr="00F42A0D">
              <w:rPr>
                <w:rFonts w:asciiTheme="minorHAnsi" w:hAnsiTheme="minorHAnsi" w:cstheme="minorHAnsi"/>
                <w:bCs/>
              </w:rPr>
              <w:t xml:space="preserve">, </w:t>
            </w:r>
            <w:r>
              <w:rPr>
                <w:rFonts w:asciiTheme="minorHAnsi" w:hAnsiTheme="minorHAnsi" w:cstheme="minorHAnsi"/>
                <w:bCs/>
              </w:rPr>
              <w:t>2021</w:t>
            </w:r>
          </w:p>
        </w:tc>
      </w:tr>
      <w:tr w:rsidR="00A27161" w:rsidRPr="00F42A0D" w14:paraId="7F4DDC6C" w14:textId="77777777" w:rsidTr="00890D66">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364F42A8" w14:textId="273A069E" w:rsidR="00A27161" w:rsidRPr="00F42A0D" w:rsidRDefault="00A27161" w:rsidP="00A27161">
            <w:pPr>
              <w:rPr>
                <w:rFonts w:asciiTheme="minorHAnsi" w:hAnsiTheme="minorHAnsi" w:cstheme="minorHAnsi"/>
                <w:bCs/>
              </w:rPr>
            </w:pPr>
            <w:r w:rsidRPr="00E748F4">
              <w:rPr>
                <w:rFonts w:asciiTheme="minorHAnsi" w:hAnsiTheme="minorHAnsi" w:cstheme="minorHAnsi"/>
                <w:bCs/>
                <w:highlight w:val="darkGray"/>
              </w:rPr>
              <w:t>November 25, 2021 Holiday)</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19BCE946" w14:textId="317FAB10" w:rsidR="00A27161" w:rsidRPr="00F42A0D" w:rsidRDefault="00A27161" w:rsidP="00A27161">
            <w:pPr>
              <w:rPr>
                <w:rFonts w:asciiTheme="minorHAnsi" w:hAnsiTheme="minorHAnsi" w:cstheme="minorHAnsi"/>
                <w:bCs/>
              </w:rPr>
            </w:pPr>
            <w:r>
              <w:rPr>
                <w:rFonts w:asciiTheme="minorHAnsi" w:hAnsiTheme="minorHAnsi" w:cstheme="minorHAnsi"/>
                <w:bCs/>
              </w:rPr>
              <w:t>December 9, 2021</w:t>
            </w:r>
          </w:p>
        </w:tc>
      </w:tr>
      <w:tr w:rsidR="00A27161" w:rsidRPr="00F42A0D" w14:paraId="6EF9CAA4"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690E0BB3" w14:textId="781C90F8" w:rsidR="00A27161" w:rsidRPr="00F42A0D" w:rsidRDefault="00A27161" w:rsidP="00A27161">
            <w:pPr>
              <w:rPr>
                <w:rFonts w:asciiTheme="minorHAnsi" w:hAnsiTheme="minorHAnsi" w:cstheme="minorHAnsi"/>
                <w:bCs/>
              </w:rPr>
            </w:pPr>
            <w:r w:rsidRPr="001B4BDA">
              <w:rPr>
                <w:rFonts w:asciiTheme="minorHAnsi" w:hAnsiTheme="minorHAnsi" w:cstheme="minorHAnsi"/>
                <w:bCs/>
              </w:rPr>
              <w:t>December</w:t>
            </w:r>
            <w:r>
              <w:rPr>
                <w:rFonts w:asciiTheme="minorHAnsi" w:hAnsiTheme="minorHAnsi" w:cstheme="minorHAnsi"/>
                <w:bCs/>
              </w:rPr>
              <w:t xml:space="preserve"> 2, 2021</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5AE3C497" w14:textId="07E20419" w:rsidR="00A27161" w:rsidRPr="00F42A0D" w:rsidRDefault="00A27161" w:rsidP="00A27161">
            <w:pPr>
              <w:rPr>
                <w:rFonts w:asciiTheme="minorHAnsi" w:hAnsiTheme="minorHAnsi" w:cstheme="minorHAnsi"/>
                <w:bCs/>
              </w:rPr>
            </w:pPr>
          </w:p>
        </w:tc>
      </w:tr>
      <w:tr w:rsidR="00A27161" w:rsidRPr="00F42A0D" w14:paraId="5E87A8A2"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1E6437FC" w14:textId="50E46B08" w:rsidR="00A27161" w:rsidRPr="00E748F4" w:rsidRDefault="00A27161" w:rsidP="00A27161">
            <w:pPr>
              <w:rPr>
                <w:rFonts w:asciiTheme="minorHAnsi" w:hAnsiTheme="minorHAnsi" w:cstheme="minorHAnsi"/>
                <w:bCs/>
                <w:highlight w:val="darkGray"/>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05C480A3" w14:textId="200B737A" w:rsidR="00A27161" w:rsidRDefault="00A27161" w:rsidP="00A27161">
            <w:pPr>
              <w:rPr>
                <w:rFonts w:asciiTheme="minorHAnsi" w:hAnsiTheme="minorHAnsi" w:cstheme="minorHAnsi"/>
                <w:bCs/>
              </w:rPr>
            </w:pPr>
          </w:p>
        </w:tc>
      </w:tr>
      <w:tr w:rsidR="00A27161" w:rsidRPr="00F42A0D" w14:paraId="347270A8"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7FDFE418" w14:textId="4F77C031" w:rsidR="00A27161" w:rsidRPr="00F42A0D" w:rsidRDefault="00A27161" w:rsidP="00A27161">
            <w:pPr>
              <w:rPr>
                <w:rFonts w:asciiTheme="minorHAnsi" w:hAnsiTheme="minorHAnsi" w:cstheme="minorHAnsi"/>
                <w:bCs/>
              </w:rPr>
            </w:pPr>
            <w:r w:rsidRPr="00F42A0D">
              <w:rPr>
                <w:rFonts w:asciiTheme="minorHAnsi" w:hAnsiTheme="minorHAnsi" w:cstheme="minorHAnsi"/>
                <w:bCs/>
              </w:rPr>
              <w:t>January 2</w:t>
            </w:r>
            <w:r>
              <w:rPr>
                <w:rFonts w:asciiTheme="minorHAnsi" w:hAnsiTheme="minorHAnsi" w:cstheme="minorHAnsi"/>
                <w:bCs/>
              </w:rPr>
              <w:t>7</w:t>
            </w:r>
            <w:r w:rsidRPr="00F42A0D">
              <w:rPr>
                <w:rFonts w:asciiTheme="minorHAnsi" w:hAnsiTheme="minorHAnsi" w:cstheme="minorHAnsi"/>
                <w:bCs/>
              </w:rPr>
              <w:t xml:space="preserve">, </w:t>
            </w:r>
            <w:r>
              <w:rPr>
                <w:rFonts w:asciiTheme="minorHAnsi" w:hAnsiTheme="minorHAnsi" w:cstheme="minorHAnsi"/>
                <w:bCs/>
              </w:rPr>
              <w:t xml:space="preserve">2022 </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4B3E69EC" w14:textId="00589D4E" w:rsidR="00A27161" w:rsidRPr="00F42A0D" w:rsidRDefault="00A27161" w:rsidP="00A27161">
            <w:pPr>
              <w:rPr>
                <w:rFonts w:asciiTheme="minorHAnsi" w:hAnsiTheme="minorHAnsi" w:cstheme="minorHAnsi"/>
                <w:bCs/>
              </w:rPr>
            </w:pPr>
            <w:r w:rsidRPr="00F42A0D">
              <w:rPr>
                <w:rFonts w:asciiTheme="minorHAnsi" w:hAnsiTheme="minorHAnsi" w:cstheme="minorHAnsi"/>
                <w:bCs/>
              </w:rPr>
              <w:t xml:space="preserve">February </w:t>
            </w:r>
            <w:r>
              <w:rPr>
                <w:rFonts w:asciiTheme="minorHAnsi" w:hAnsiTheme="minorHAnsi" w:cstheme="minorHAnsi"/>
                <w:bCs/>
              </w:rPr>
              <w:t>3</w:t>
            </w:r>
            <w:r w:rsidRPr="00F42A0D">
              <w:rPr>
                <w:rFonts w:asciiTheme="minorHAnsi" w:hAnsiTheme="minorHAnsi" w:cstheme="minorHAnsi"/>
                <w:bCs/>
              </w:rPr>
              <w:t xml:space="preserve">, </w:t>
            </w:r>
            <w:r>
              <w:rPr>
                <w:rFonts w:asciiTheme="minorHAnsi" w:hAnsiTheme="minorHAnsi" w:cstheme="minorHAnsi"/>
                <w:bCs/>
              </w:rPr>
              <w:t xml:space="preserve">2022 </w:t>
            </w:r>
          </w:p>
        </w:tc>
      </w:tr>
      <w:tr w:rsidR="00A27161" w:rsidRPr="00F42A0D" w14:paraId="59C8D8D0"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2558A26B" w14:textId="63D4D4A7" w:rsidR="00A27161" w:rsidRPr="00F42A0D" w:rsidRDefault="00A27161" w:rsidP="00A27161">
            <w:pPr>
              <w:rPr>
                <w:rFonts w:asciiTheme="minorHAnsi" w:hAnsiTheme="minorHAnsi" w:cstheme="minorHAnsi"/>
                <w:bCs/>
              </w:rPr>
            </w:pPr>
            <w:r w:rsidRPr="00F42A0D">
              <w:rPr>
                <w:rFonts w:asciiTheme="minorHAnsi" w:hAnsiTheme="minorHAnsi" w:cstheme="minorHAnsi"/>
                <w:bCs/>
              </w:rPr>
              <w:t xml:space="preserve">February </w:t>
            </w:r>
            <w:r>
              <w:rPr>
                <w:rFonts w:asciiTheme="minorHAnsi" w:hAnsiTheme="minorHAnsi" w:cstheme="minorHAnsi"/>
                <w:bCs/>
              </w:rPr>
              <w:t>10</w:t>
            </w:r>
            <w:r w:rsidRPr="00F42A0D">
              <w:rPr>
                <w:rFonts w:asciiTheme="minorHAnsi" w:hAnsiTheme="minorHAnsi" w:cstheme="minorHAnsi"/>
                <w:bCs/>
              </w:rPr>
              <w:t xml:space="preserve">, </w:t>
            </w:r>
            <w:r>
              <w:rPr>
                <w:rFonts w:asciiTheme="minorHAnsi" w:hAnsiTheme="minorHAnsi" w:cstheme="minorHAnsi"/>
                <w:bCs/>
              </w:rPr>
              <w:t xml:space="preserve">2022 </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545B9DFD" w14:textId="468A57D8" w:rsidR="00A27161" w:rsidRPr="00F42A0D" w:rsidRDefault="00A27161" w:rsidP="00A27161">
            <w:pPr>
              <w:rPr>
                <w:rFonts w:asciiTheme="minorHAnsi" w:hAnsiTheme="minorHAnsi" w:cstheme="minorHAnsi"/>
                <w:bCs/>
              </w:rPr>
            </w:pPr>
            <w:r w:rsidRPr="00F42A0D">
              <w:rPr>
                <w:rFonts w:asciiTheme="minorHAnsi" w:hAnsiTheme="minorHAnsi" w:cstheme="minorHAnsi"/>
                <w:bCs/>
              </w:rPr>
              <w:t xml:space="preserve">February </w:t>
            </w:r>
            <w:r>
              <w:rPr>
                <w:rFonts w:asciiTheme="minorHAnsi" w:hAnsiTheme="minorHAnsi" w:cstheme="minorHAnsi"/>
                <w:bCs/>
              </w:rPr>
              <w:t>17</w:t>
            </w:r>
            <w:r w:rsidRPr="00F42A0D">
              <w:rPr>
                <w:rFonts w:asciiTheme="minorHAnsi" w:hAnsiTheme="minorHAnsi" w:cstheme="minorHAnsi"/>
                <w:bCs/>
              </w:rPr>
              <w:t xml:space="preserve">, </w:t>
            </w:r>
            <w:r>
              <w:rPr>
                <w:rFonts w:asciiTheme="minorHAnsi" w:hAnsiTheme="minorHAnsi" w:cstheme="minorHAnsi"/>
                <w:bCs/>
              </w:rPr>
              <w:t xml:space="preserve">2022 </w:t>
            </w:r>
          </w:p>
        </w:tc>
      </w:tr>
      <w:tr w:rsidR="00A27161" w:rsidRPr="00F42A0D" w14:paraId="4C4DABFF"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09327E9B" w14:textId="21613056" w:rsidR="00A27161" w:rsidRPr="00CD1CB8" w:rsidRDefault="00A27161" w:rsidP="00A27161">
            <w:pPr>
              <w:rPr>
                <w:rFonts w:asciiTheme="minorHAnsi" w:hAnsiTheme="minorHAnsi" w:cstheme="minorHAnsi"/>
                <w:bCs/>
                <w:color w:val="000000" w:themeColor="text1"/>
              </w:rPr>
            </w:pPr>
            <w:r w:rsidRPr="00CD1CB8">
              <w:rPr>
                <w:rFonts w:asciiTheme="minorHAnsi" w:hAnsiTheme="minorHAnsi" w:cstheme="minorHAnsi"/>
                <w:bCs/>
                <w:color w:val="000000" w:themeColor="text1"/>
              </w:rPr>
              <w:t>February 2</w:t>
            </w:r>
            <w:r>
              <w:rPr>
                <w:rFonts w:asciiTheme="minorHAnsi" w:hAnsiTheme="minorHAnsi" w:cstheme="minorHAnsi"/>
                <w:bCs/>
                <w:color w:val="000000" w:themeColor="text1"/>
              </w:rPr>
              <w:t>4</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712FA805" w14:textId="06A744D0" w:rsidR="00A27161" w:rsidRPr="00CD1CB8" w:rsidRDefault="00A27161" w:rsidP="00A27161">
            <w:pPr>
              <w:rPr>
                <w:rFonts w:asciiTheme="minorHAnsi" w:hAnsiTheme="minorHAnsi" w:cstheme="minorHAnsi"/>
                <w:bCs/>
                <w:color w:val="000000" w:themeColor="text1"/>
              </w:rPr>
            </w:pPr>
            <w:r w:rsidRPr="00CD1CB8">
              <w:rPr>
                <w:rFonts w:asciiTheme="minorHAnsi" w:hAnsiTheme="minorHAnsi" w:cstheme="minorHAnsi"/>
                <w:bCs/>
                <w:color w:val="000000" w:themeColor="text1"/>
              </w:rPr>
              <w:t xml:space="preserve">March </w:t>
            </w:r>
            <w:r>
              <w:rPr>
                <w:rFonts w:asciiTheme="minorHAnsi" w:hAnsiTheme="minorHAnsi" w:cstheme="minorHAnsi"/>
                <w:bCs/>
                <w:color w:val="000000" w:themeColor="text1"/>
              </w:rPr>
              <w:t>3</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r>
      <w:tr w:rsidR="00A27161" w:rsidRPr="00F42A0D" w14:paraId="4CDE49C1"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5ACC29EE" w14:textId="6D5652AF" w:rsidR="00A27161" w:rsidRPr="00CD1CB8" w:rsidRDefault="00A27161" w:rsidP="00A27161">
            <w:pPr>
              <w:rPr>
                <w:rFonts w:asciiTheme="minorHAnsi" w:hAnsiTheme="minorHAnsi" w:cstheme="minorHAnsi"/>
                <w:bCs/>
                <w:color w:val="000000" w:themeColor="text1"/>
              </w:rPr>
            </w:pPr>
            <w:r w:rsidRPr="00CD1CB8">
              <w:rPr>
                <w:rFonts w:asciiTheme="minorHAnsi" w:hAnsiTheme="minorHAnsi" w:cstheme="minorHAnsi"/>
                <w:bCs/>
                <w:color w:val="000000" w:themeColor="text1"/>
              </w:rPr>
              <w:t>March 1</w:t>
            </w:r>
            <w:r>
              <w:rPr>
                <w:rFonts w:asciiTheme="minorHAnsi" w:hAnsiTheme="minorHAnsi" w:cstheme="minorHAnsi"/>
                <w:bCs/>
                <w:color w:val="000000" w:themeColor="text1"/>
              </w:rPr>
              <w:t>0</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6571768F" w14:textId="7DEF863C" w:rsidR="00A27161" w:rsidRPr="00CD1CB8" w:rsidRDefault="00A27161" w:rsidP="00A27161">
            <w:pPr>
              <w:rPr>
                <w:rFonts w:asciiTheme="minorHAnsi" w:hAnsiTheme="minorHAnsi" w:cstheme="minorHAnsi"/>
                <w:bCs/>
                <w:color w:val="000000" w:themeColor="text1"/>
                <w:highlight w:val="lightGray"/>
              </w:rPr>
            </w:pPr>
            <w:r w:rsidRPr="00CD1CB8">
              <w:rPr>
                <w:rFonts w:asciiTheme="minorHAnsi" w:hAnsiTheme="minorHAnsi" w:cstheme="minorHAnsi"/>
                <w:bCs/>
                <w:color w:val="000000" w:themeColor="text1"/>
              </w:rPr>
              <w:t xml:space="preserve">March </w:t>
            </w:r>
            <w:r>
              <w:rPr>
                <w:rFonts w:asciiTheme="minorHAnsi" w:hAnsiTheme="minorHAnsi" w:cstheme="minorHAnsi"/>
                <w:bCs/>
                <w:color w:val="000000" w:themeColor="text1"/>
              </w:rPr>
              <w:t>17</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r>
      <w:tr w:rsidR="00A27161" w:rsidRPr="00F42A0D" w14:paraId="0D13231D"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3EB93FBB" w14:textId="002BE78F" w:rsidR="00A27161" w:rsidRPr="00CD1CB8" w:rsidRDefault="00A27161" w:rsidP="00A27161">
            <w:pPr>
              <w:rPr>
                <w:rFonts w:asciiTheme="minorHAnsi" w:hAnsiTheme="minorHAnsi" w:cstheme="minorHAnsi"/>
                <w:bCs/>
                <w:color w:val="000000" w:themeColor="text1"/>
              </w:rPr>
            </w:pPr>
            <w:r>
              <w:rPr>
                <w:rFonts w:asciiTheme="minorHAnsi" w:hAnsiTheme="minorHAnsi" w:cstheme="minorHAnsi"/>
                <w:bCs/>
                <w:color w:val="000000" w:themeColor="text1"/>
              </w:rPr>
              <w:t>March 24</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63CEBC1A" w14:textId="0F89B9F9" w:rsidR="00A27161" w:rsidRPr="00CD1CB8" w:rsidRDefault="00A27161" w:rsidP="00A27161">
            <w:pPr>
              <w:rPr>
                <w:rFonts w:asciiTheme="minorHAnsi" w:hAnsiTheme="minorHAnsi" w:cstheme="minorHAnsi"/>
                <w:bCs/>
                <w:color w:val="000000" w:themeColor="text1"/>
              </w:rPr>
            </w:pPr>
            <w:r w:rsidRPr="00CD1CB8">
              <w:rPr>
                <w:rFonts w:asciiTheme="minorHAnsi" w:hAnsiTheme="minorHAnsi" w:cstheme="minorHAnsi"/>
                <w:bCs/>
                <w:color w:val="000000" w:themeColor="text1"/>
              </w:rPr>
              <w:t>April</w:t>
            </w:r>
            <w:r>
              <w:rPr>
                <w:rFonts w:asciiTheme="minorHAnsi" w:hAnsiTheme="minorHAnsi" w:cstheme="minorHAnsi"/>
                <w:bCs/>
                <w:color w:val="000000" w:themeColor="text1"/>
              </w:rPr>
              <w:t xml:space="preserve"> 7</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r>
      <w:tr w:rsidR="00A27161" w:rsidRPr="00F42A0D" w14:paraId="4A541C81"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3236D811" w14:textId="0EB996CC" w:rsidR="00A27161" w:rsidRPr="00CD1CB8" w:rsidRDefault="00A27161" w:rsidP="00A27161">
            <w:pPr>
              <w:rPr>
                <w:rFonts w:asciiTheme="minorHAnsi" w:hAnsiTheme="minorHAnsi" w:cstheme="minorHAnsi"/>
                <w:bCs/>
                <w:color w:val="000000" w:themeColor="text1"/>
              </w:rPr>
            </w:pPr>
            <w:r w:rsidRPr="00CD1CB8">
              <w:rPr>
                <w:rFonts w:asciiTheme="minorHAnsi" w:hAnsiTheme="minorHAnsi" w:cstheme="minorHAnsi"/>
                <w:bCs/>
                <w:color w:val="000000" w:themeColor="text1"/>
              </w:rPr>
              <w:t xml:space="preserve">April </w:t>
            </w:r>
            <w:r>
              <w:rPr>
                <w:rFonts w:asciiTheme="minorHAnsi" w:hAnsiTheme="minorHAnsi" w:cstheme="minorHAnsi"/>
                <w:bCs/>
                <w:color w:val="000000" w:themeColor="text1"/>
              </w:rPr>
              <w:t>14</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7D0BD76B" w14:textId="05D4ED9A" w:rsidR="00A27161" w:rsidRPr="00CD1CB8" w:rsidRDefault="00A27161" w:rsidP="00A27161">
            <w:pPr>
              <w:rPr>
                <w:rFonts w:asciiTheme="minorHAnsi" w:hAnsiTheme="minorHAnsi" w:cstheme="minorHAnsi"/>
                <w:bCs/>
                <w:color w:val="000000" w:themeColor="text1"/>
              </w:rPr>
            </w:pPr>
            <w:r>
              <w:rPr>
                <w:rFonts w:asciiTheme="minorHAnsi" w:hAnsiTheme="minorHAnsi" w:cstheme="minorHAnsi"/>
                <w:bCs/>
                <w:color w:val="000000" w:themeColor="text1"/>
              </w:rPr>
              <w:t>April 21</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r>
      <w:tr w:rsidR="00A27161" w:rsidRPr="00F42A0D" w14:paraId="351AF746"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17D66BCA" w14:textId="7E24FA2F" w:rsidR="00A27161" w:rsidRPr="00CD1CB8" w:rsidRDefault="00A27161" w:rsidP="00A27161">
            <w:pPr>
              <w:rPr>
                <w:rFonts w:asciiTheme="minorHAnsi" w:hAnsiTheme="minorHAnsi" w:cstheme="minorHAnsi"/>
                <w:bCs/>
                <w:color w:val="000000" w:themeColor="text1"/>
              </w:rPr>
            </w:pPr>
            <w:r>
              <w:rPr>
                <w:rFonts w:asciiTheme="minorHAnsi" w:hAnsiTheme="minorHAnsi" w:cstheme="minorHAnsi"/>
                <w:bCs/>
                <w:color w:val="000000" w:themeColor="text1"/>
              </w:rPr>
              <w:t>April 28</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17F1DF94" w14:textId="6E9C9DE0" w:rsidR="00A27161" w:rsidRPr="00CD1CB8" w:rsidRDefault="00A27161" w:rsidP="00A27161">
            <w:pPr>
              <w:rPr>
                <w:rFonts w:asciiTheme="minorHAnsi" w:hAnsiTheme="minorHAnsi" w:cstheme="minorHAnsi"/>
                <w:bCs/>
                <w:color w:val="000000" w:themeColor="text1"/>
              </w:rPr>
            </w:pPr>
            <w:r w:rsidRPr="00CD1CB8">
              <w:rPr>
                <w:rFonts w:asciiTheme="minorHAnsi" w:hAnsiTheme="minorHAnsi" w:cstheme="minorHAnsi"/>
                <w:bCs/>
                <w:color w:val="000000" w:themeColor="text1"/>
              </w:rPr>
              <w:t xml:space="preserve">May </w:t>
            </w:r>
            <w:r>
              <w:rPr>
                <w:rFonts w:asciiTheme="minorHAnsi" w:hAnsiTheme="minorHAnsi" w:cstheme="minorHAnsi"/>
                <w:bCs/>
                <w:color w:val="000000" w:themeColor="text1"/>
              </w:rPr>
              <w:t>5</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r w:rsidRPr="00CD1CB8">
              <w:rPr>
                <w:rFonts w:asciiTheme="minorHAnsi" w:hAnsiTheme="minorHAnsi" w:cstheme="minorHAnsi"/>
                <w:bCs/>
                <w:color w:val="000000" w:themeColor="text1"/>
              </w:rPr>
              <w:t xml:space="preserve"> </w:t>
            </w:r>
          </w:p>
        </w:tc>
      </w:tr>
      <w:tr w:rsidR="00A27161" w:rsidRPr="00F42A0D" w14:paraId="2ED5B451" w14:textId="77777777" w:rsidTr="00B84C5D">
        <w:trPr>
          <w:trHeight w:val="20"/>
          <w:jc w:val="center"/>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668D0F58" w14:textId="329E4089" w:rsidR="00A27161" w:rsidRPr="00CD1CB8" w:rsidRDefault="00A27161" w:rsidP="00A27161">
            <w:pPr>
              <w:rPr>
                <w:rFonts w:asciiTheme="minorHAnsi" w:hAnsiTheme="minorHAnsi" w:cstheme="minorHAnsi"/>
                <w:bCs/>
                <w:color w:val="000000" w:themeColor="text1"/>
              </w:rPr>
            </w:pPr>
            <w:r w:rsidRPr="00CD1CB8">
              <w:rPr>
                <w:rFonts w:asciiTheme="minorHAnsi" w:hAnsiTheme="minorHAnsi" w:cstheme="minorHAnsi"/>
                <w:bCs/>
                <w:color w:val="000000" w:themeColor="text1"/>
              </w:rPr>
              <w:t xml:space="preserve">May </w:t>
            </w:r>
            <w:r>
              <w:rPr>
                <w:rFonts w:asciiTheme="minorHAnsi" w:hAnsiTheme="minorHAnsi" w:cstheme="minorHAnsi"/>
                <w:bCs/>
                <w:color w:val="000000" w:themeColor="text1"/>
              </w:rPr>
              <w:t>12</w:t>
            </w:r>
            <w:r w:rsidRPr="00CD1CB8">
              <w:rPr>
                <w:rFonts w:asciiTheme="minorHAnsi" w:hAnsiTheme="minorHAnsi" w:cstheme="minorHAnsi"/>
                <w:bCs/>
                <w:color w:val="000000" w:themeColor="text1"/>
              </w:rPr>
              <w:t xml:space="preserve">, </w:t>
            </w:r>
            <w:r>
              <w:rPr>
                <w:rFonts w:asciiTheme="minorHAnsi" w:hAnsiTheme="minorHAnsi" w:cstheme="minorHAnsi"/>
                <w:bCs/>
                <w:color w:val="000000" w:themeColor="text1"/>
              </w:rPr>
              <w:t>2022</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4C9297C8" w14:textId="77777777" w:rsidR="00A27161" w:rsidRPr="00CD1CB8" w:rsidRDefault="00A27161" w:rsidP="00A27161">
            <w:pPr>
              <w:rPr>
                <w:rFonts w:asciiTheme="minorHAnsi" w:hAnsiTheme="minorHAnsi" w:cstheme="minorHAnsi"/>
                <w:bCs/>
                <w:color w:val="000000" w:themeColor="text1"/>
              </w:rPr>
            </w:pPr>
          </w:p>
        </w:tc>
      </w:tr>
    </w:tbl>
    <w:p w14:paraId="621A1B05" w14:textId="77777777" w:rsidR="00351F6D" w:rsidRPr="00351F6D" w:rsidRDefault="00351F6D" w:rsidP="00351F6D">
      <w:pPr>
        <w:rPr>
          <w:rStyle w:val="Emphasis"/>
          <w:rFonts w:asciiTheme="minorHAnsi" w:hAnsiTheme="minorHAnsi" w:cstheme="minorHAnsi"/>
          <w:i w:val="0"/>
          <w:sz w:val="15"/>
          <w:szCs w:val="15"/>
        </w:rPr>
      </w:pPr>
    </w:p>
    <w:p w14:paraId="2E347226" w14:textId="03A81429" w:rsidR="000B4012" w:rsidRPr="00631F61" w:rsidRDefault="000B4012" w:rsidP="00833355">
      <w:pPr>
        <w:spacing w:line="360" w:lineRule="auto"/>
        <w:rPr>
          <w:rStyle w:val="Emphasis"/>
          <w:rFonts w:asciiTheme="minorHAnsi" w:hAnsiTheme="minorHAnsi" w:cstheme="minorHAnsi"/>
          <w:b/>
          <w:i w:val="0"/>
        </w:rPr>
      </w:pPr>
      <w:r w:rsidRPr="00631F61">
        <w:rPr>
          <w:rStyle w:val="Emphasis"/>
          <w:rFonts w:asciiTheme="minorHAnsi" w:hAnsiTheme="minorHAnsi" w:cstheme="minorHAnsi"/>
          <w:b/>
          <w:i w:val="0"/>
        </w:rPr>
        <w:t>Calendar Notes:</w:t>
      </w:r>
    </w:p>
    <w:p w14:paraId="0AEE440B" w14:textId="4A7297DE" w:rsidR="0092086F" w:rsidRPr="003772D1" w:rsidRDefault="00CD1CB8" w:rsidP="0092086F">
      <w:pPr>
        <w:rPr>
          <w:rStyle w:val="Emphasis"/>
          <w:rFonts w:asciiTheme="minorHAnsi" w:hAnsiTheme="minorHAnsi" w:cstheme="minorHAnsi"/>
          <w:i w:val="0"/>
          <w:highlight w:val="yellow"/>
        </w:rPr>
      </w:pPr>
      <w:r w:rsidRPr="003772D1">
        <w:rPr>
          <w:rStyle w:val="Emphasis"/>
          <w:rFonts w:asciiTheme="minorHAnsi" w:hAnsiTheme="minorHAnsi" w:cstheme="minorHAnsi"/>
          <w:i w:val="0"/>
          <w:highlight w:val="yellow"/>
        </w:rPr>
        <w:t xml:space="preserve">The committee will not </w:t>
      </w:r>
      <w:r w:rsidR="00351F6D">
        <w:rPr>
          <w:rStyle w:val="Emphasis"/>
          <w:rFonts w:asciiTheme="minorHAnsi" w:hAnsiTheme="minorHAnsi" w:cstheme="minorHAnsi"/>
          <w:i w:val="0"/>
          <w:highlight w:val="yellow"/>
        </w:rPr>
        <w:t xml:space="preserve">have any </w:t>
      </w:r>
      <w:r w:rsidRPr="003772D1">
        <w:rPr>
          <w:rStyle w:val="Emphasis"/>
          <w:rFonts w:asciiTheme="minorHAnsi" w:hAnsiTheme="minorHAnsi" w:cstheme="minorHAnsi"/>
          <w:i w:val="0"/>
          <w:highlight w:val="yellow"/>
        </w:rPr>
        <w:t>meet</w:t>
      </w:r>
      <w:r w:rsidR="00351F6D">
        <w:rPr>
          <w:rStyle w:val="Emphasis"/>
          <w:rFonts w:asciiTheme="minorHAnsi" w:hAnsiTheme="minorHAnsi" w:cstheme="minorHAnsi"/>
          <w:i w:val="0"/>
          <w:highlight w:val="yellow"/>
        </w:rPr>
        <w:t>ings</w:t>
      </w:r>
      <w:r w:rsidRPr="003772D1">
        <w:rPr>
          <w:rStyle w:val="Emphasis"/>
          <w:rFonts w:asciiTheme="minorHAnsi" w:hAnsiTheme="minorHAnsi" w:cstheme="minorHAnsi"/>
          <w:i w:val="0"/>
          <w:highlight w:val="yellow"/>
        </w:rPr>
        <w:t xml:space="preserve"> on</w:t>
      </w:r>
      <w:r w:rsidR="0092086F" w:rsidRPr="003772D1">
        <w:rPr>
          <w:rStyle w:val="Emphasis"/>
          <w:rFonts w:asciiTheme="minorHAnsi" w:hAnsiTheme="minorHAnsi" w:cstheme="minorHAnsi"/>
          <w:i w:val="0"/>
          <w:highlight w:val="yellow"/>
        </w:rPr>
        <w:t xml:space="preserve"> the following dates:</w:t>
      </w:r>
    </w:p>
    <w:p w14:paraId="4859B12F" w14:textId="77777777" w:rsidR="00DA12FE" w:rsidRDefault="00DA12FE" w:rsidP="0092086F">
      <w:pPr>
        <w:ind w:left="720"/>
        <w:rPr>
          <w:rStyle w:val="Emphasis"/>
          <w:rFonts w:asciiTheme="minorHAnsi" w:hAnsiTheme="minorHAnsi" w:cstheme="minorHAnsi"/>
          <w:i w:val="0"/>
          <w:highlight w:val="yellow"/>
        </w:rPr>
      </w:pPr>
      <w:r>
        <w:rPr>
          <w:rStyle w:val="Emphasis"/>
          <w:rFonts w:asciiTheme="minorHAnsi" w:hAnsiTheme="minorHAnsi" w:cstheme="minorHAnsi"/>
          <w:i w:val="0"/>
          <w:highlight w:val="yellow"/>
        </w:rPr>
        <w:t>September 30</w:t>
      </w:r>
    </w:p>
    <w:p w14:paraId="6CC39641" w14:textId="05487914" w:rsidR="0013289C" w:rsidRDefault="0013289C" w:rsidP="0092086F">
      <w:pPr>
        <w:ind w:left="720"/>
        <w:rPr>
          <w:rStyle w:val="Emphasis"/>
          <w:rFonts w:asciiTheme="minorHAnsi" w:hAnsiTheme="minorHAnsi" w:cstheme="minorHAnsi"/>
          <w:i w:val="0"/>
          <w:highlight w:val="yellow"/>
        </w:rPr>
      </w:pPr>
      <w:r>
        <w:rPr>
          <w:rStyle w:val="Emphasis"/>
          <w:rFonts w:asciiTheme="minorHAnsi" w:hAnsiTheme="minorHAnsi" w:cstheme="minorHAnsi"/>
          <w:i w:val="0"/>
          <w:highlight w:val="yellow"/>
        </w:rPr>
        <w:t>November 11 (Veteran’s Day)</w:t>
      </w:r>
    </w:p>
    <w:p w14:paraId="6149E198" w14:textId="3E74B00B" w:rsidR="00E06EA2" w:rsidRDefault="0092086F" w:rsidP="00A16565">
      <w:pPr>
        <w:ind w:left="720"/>
        <w:rPr>
          <w:rStyle w:val="Emphasis"/>
          <w:rFonts w:asciiTheme="minorHAnsi" w:hAnsiTheme="minorHAnsi" w:cstheme="minorHAnsi"/>
          <w:i w:val="0"/>
          <w:highlight w:val="yellow"/>
        </w:rPr>
      </w:pPr>
      <w:r w:rsidRPr="003772D1">
        <w:rPr>
          <w:rStyle w:val="Emphasis"/>
          <w:rFonts w:asciiTheme="minorHAnsi" w:hAnsiTheme="minorHAnsi" w:cstheme="minorHAnsi"/>
          <w:i w:val="0"/>
          <w:highlight w:val="yellow"/>
        </w:rPr>
        <w:t>November 2</w:t>
      </w:r>
      <w:r w:rsidR="0013289C">
        <w:rPr>
          <w:rStyle w:val="Emphasis"/>
          <w:rFonts w:asciiTheme="minorHAnsi" w:hAnsiTheme="minorHAnsi" w:cstheme="minorHAnsi"/>
          <w:i w:val="0"/>
          <w:highlight w:val="yellow"/>
        </w:rPr>
        <w:t>5</w:t>
      </w:r>
      <w:r w:rsidRPr="003772D1">
        <w:rPr>
          <w:rStyle w:val="Emphasis"/>
          <w:rFonts w:asciiTheme="minorHAnsi" w:hAnsiTheme="minorHAnsi" w:cstheme="minorHAnsi"/>
          <w:i w:val="0"/>
          <w:highlight w:val="yellow"/>
        </w:rPr>
        <w:t xml:space="preserve"> (Thanksgiving)</w:t>
      </w:r>
    </w:p>
    <w:p w14:paraId="1D925B62" w14:textId="4620ECA5" w:rsidR="00DA12FE" w:rsidRDefault="00DA12FE" w:rsidP="00A16565">
      <w:pPr>
        <w:ind w:left="720"/>
        <w:rPr>
          <w:rStyle w:val="Emphasis"/>
          <w:rFonts w:asciiTheme="minorHAnsi" w:hAnsiTheme="minorHAnsi" w:cstheme="minorHAnsi"/>
          <w:i w:val="0"/>
          <w:highlight w:val="yellow"/>
        </w:rPr>
      </w:pPr>
      <w:r>
        <w:rPr>
          <w:rStyle w:val="Emphasis"/>
          <w:rFonts w:asciiTheme="minorHAnsi" w:hAnsiTheme="minorHAnsi" w:cstheme="minorHAnsi"/>
          <w:i w:val="0"/>
          <w:highlight w:val="yellow"/>
        </w:rPr>
        <w:t>December 16</w:t>
      </w:r>
    </w:p>
    <w:p w14:paraId="78233DA5" w14:textId="7B00DC9F" w:rsidR="008F1AB5" w:rsidRDefault="008F1AB5" w:rsidP="00A16565">
      <w:pPr>
        <w:ind w:left="720"/>
        <w:rPr>
          <w:rStyle w:val="Emphasis"/>
          <w:rFonts w:asciiTheme="minorHAnsi" w:hAnsiTheme="minorHAnsi" w:cstheme="minorHAnsi"/>
          <w:i w:val="0"/>
          <w:highlight w:val="yellow"/>
        </w:rPr>
      </w:pPr>
    </w:p>
    <w:p w14:paraId="3F9A7B88" w14:textId="77777777" w:rsidR="008F1AB5" w:rsidRDefault="008F1AB5" w:rsidP="008F1AB5">
      <w:pPr>
        <w:rPr>
          <w:rFonts w:asciiTheme="minorHAnsi" w:hAnsiTheme="minorHAnsi" w:cstheme="minorHAnsi"/>
          <w:b/>
          <w:sz w:val="28"/>
          <w:szCs w:val="28"/>
        </w:rPr>
        <w:sectPr w:rsidR="008F1AB5" w:rsidSect="002C1C37">
          <w:footerReference w:type="default" r:id="rId8"/>
          <w:pgSz w:w="12240" w:h="15840"/>
          <w:pgMar w:top="432" w:right="1440" w:bottom="432" w:left="1440" w:header="720" w:footer="720" w:gutter="0"/>
          <w:cols w:space="720"/>
          <w:docGrid w:linePitch="360"/>
        </w:sectPr>
      </w:pPr>
    </w:p>
    <w:p w14:paraId="6ED8FEC8" w14:textId="0E572105" w:rsidR="008F1AB5" w:rsidRPr="008F1AB5" w:rsidRDefault="008F1AB5" w:rsidP="008F1AB5">
      <w:pPr>
        <w:rPr>
          <w:rFonts w:asciiTheme="minorHAnsi" w:hAnsiTheme="minorHAnsi" w:cstheme="minorHAnsi"/>
          <w:b/>
          <w:sz w:val="28"/>
          <w:szCs w:val="28"/>
        </w:rPr>
      </w:pPr>
      <w:r w:rsidRPr="008F1AB5">
        <w:rPr>
          <w:rFonts w:asciiTheme="minorHAnsi" w:hAnsiTheme="minorHAnsi" w:cstheme="minorHAnsi"/>
          <w:b/>
          <w:sz w:val="28"/>
          <w:szCs w:val="28"/>
        </w:rPr>
        <w:t xml:space="preserve">Curriculum Committee Members </w:t>
      </w:r>
      <w:r w:rsidRPr="008F1AB5">
        <w:rPr>
          <w:rStyle w:val="Emphasis"/>
          <w:rFonts w:asciiTheme="minorHAnsi" w:hAnsiTheme="minorHAnsi" w:cstheme="minorHAnsi"/>
          <w:b/>
          <w:i w:val="0"/>
          <w:iCs w:val="0"/>
          <w:sz w:val="28"/>
          <w:szCs w:val="28"/>
        </w:rPr>
        <w:t>2021-22</w:t>
      </w:r>
    </w:p>
    <w:p w14:paraId="164486BE" w14:textId="77777777" w:rsidR="008F1AB5" w:rsidRDefault="008F1AB5" w:rsidP="008F1AB5">
      <w:pPr>
        <w:rPr>
          <w:rFonts w:asciiTheme="minorHAnsi" w:hAnsiTheme="minorHAnsi" w:cstheme="minorHAnsi"/>
        </w:rPr>
      </w:pPr>
      <w:r w:rsidRPr="008F1AB5">
        <w:rPr>
          <w:rFonts w:asciiTheme="minorHAnsi" w:hAnsiTheme="minorHAnsi" w:cstheme="minorHAnsi"/>
        </w:rPr>
        <w:t xml:space="preserve">Ari </w:t>
      </w:r>
      <w:proofErr w:type="spellStart"/>
      <w:r w:rsidRPr="008F1AB5">
        <w:rPr>
          <w:rFonts w:asciiTheme="minorHAnsi" w:hAnsiTheme="minorHAnsi" w:cstheme="minorHAnsi"/>
        </w:rPr>
        <w:t>Krupnick</w:t>
      </w:r>
      <w:proofErr w:type="spellEnd"/>
      <w:r w:rsidRPr="008F1AB5">
        <w:rPr>
          <w:rFonts w:asciiTheme="minorHAnsi" w:hAnsiTheme="minorHAnsi" w:cstheme="minorHAnsi"/>
        </w:rPr>
        <w:t xml:space="preserve">, Committee Chair and </w:t>
      </w:r>
    </w:p>
    <w:p w14:paraId="15B33678" w14:textId="73B23267" w:rsidR="008F1AB5" w:rsidRPr="008F1AB5" w:rsidRDefault="008F1AB5" w:rsidP="008F1AB5">
      <w:pPr>
        <w:ind w:left="720"/>
        <w:rPr>
          <w:rFonts w:asciiTheme="minorHAnsi" w:hAnsiTheme="minorHAnsi" w:cstheme="minorHAnsi"/>
        </w:rPr>
      </w:pPr>
      <w:r w:rsidRPr="008F1AB5">
        <w:rPr>
          <w:rFonts w:asciiTheme="minorHAnsi" w:hAnsiTheme="minorHAnsi" w:cstheme="minorHAnsi"/>
        </w:rPr>
        <w:t>representing Arts &amp; Cultural Studies</w:t>
      </w:r>
    </w:p>
    <w:p w14:paraId="173D5E28"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 xml:space="preserve">Joseph </w:t>
      </w:r>
      <w:proofErr w:type="spellStart"/>
      <w:r w:rsidRPr="008F1AB5">
        <w:rPr>
          <w:rFonts w:asciiTheme="minorHAnsi" w:hAnsiTheme="minorHAnsi" w:cstheme="minorHAnsi"/>
        </w:rPr>
        <w:t>Bielanski</w:t>
      </w:r>
      <w:proofErr w:type="spellEnd"/>
      <w:r w:rsidRPr="008F1AB5">
        <w:rPr>
          <w:rFonts w:asciiTheme="minorHAnsi" w:hAnsiTheme="minorHAnsi" w:cstheme="minorHAnsi"/>
        </w:rPr>
        <w:t>, Articulation Officer</w:t>
      </w:r>
    </w:p>
    <w:p w14:paraId="2851DFBA"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 xml:space="preserve">Barbara Des </w:t>
      </w:r>
      <w:proofErr w:type="spellStart"/>
      <w:r w:rsidRPr="008F1AB5">
        <w:rPr>
          <w:rFonts w:asciiTheme="minorHAnsi" w:hAnsiTheme="minorHAnsi" w:cstheme="minorHAnsi"/>
        </w:rPr>
        <w:t>Rochers</w:t>
      </w:r>
      <w:proofErr w:type="spellEnd"/>
      <w:r w:rsidRPr="008F1AB5">
        <w:rPr>
          <w:rFonts w:asciiTheme="minorHAnsi" w:hAnsiTheme="minorHAnsi" w:cstheme="minorHAnsi"/>
        </w:rPr>
        <w:t>, Sciences</w:t>
      </w:r>
    </w:p>
    <w:p w14:paraId="6800A913"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Linda McAllister, Social Sciences</w:t>
      </w:r>
    </w:p>
    <w:p w14:paraId="7C633B2E"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Mary Clarke-Miller, Multimedia</w:t>
      </w:r>
    </w:p>
    <w:p w14:paraId="05E24887"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Fabian Banga, Modern Languages</w:t>
      </w:r>
    </w:p>
    <w:p w14:paraId="55051D69"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Catherine Nichols, Counseling</w:t>
      </w:r>
    </w:p>
    <w:p w14:paraId="40463217" w14:textId="49B2014A" w:rsidR="008F1AB5" w:rsidRPr="008F1AB5" w:rsidRDefault="008F1AB5" w:rsidP="008F1AB5">
      <w:pPr>
        <w:rPr>
          <w:rFonts w:asciiTheme="minorHAnsi" w:hAnsiTheme="minorHAnsi" w:cstheme="minorHAnsi"/>
        </w:rPr>
      </w:pPr>
      <w:r w:rsidRPr="008F1AB5">
        <w:rPr>
          <w:rFonts w:asciiTheme="minorHAnsi" w:hAnsiTheme="minorHAnsi" w:cstheme="minorHAnsi"/>
        </w:rPr>
        <w:t>Jenny Lowood, ENGL, EDUC</w:t>
      </w:r>
      <w:r>
        <w:rPr>
          <w:rFonts w:asciiTheme="minorHAnsi" w:hAnsiTheme="minorHAnsi" w:cstheme="minorHAnsi"/>
        </w:rPr>
        <w:t>, LRNRE</w:t>
      </w:r>
    </w:p>
    <w:p w14:paraId="5FFC7A3D"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 xml:space="preserve">Cora Leighton, Distance Education </w:t>
      </w:r>
    </w:p>
    <w:p w14:paraId="73EA66D9" w14:textId="0FDAC14B" w:rsidR="008F1AB5" w:rsidRPr="008F1AB5" w:rsidRDefault="008F1AB5" w:rsidP="008F1AB5">
      <w:pPr>
        <w:rPr>
          <w:rFonts w:asciiTheme="minorHAnsi" w:hAnsiTheme="minorHAnsi" w:cstheme="minorHAnsi"/>
        </w:rPr>
      </w:pPr>
      <w:r w:rsidRPr="008F1AB5">
        <w:rPr>
          <w:rFonts w:asciiTheme="minorHAnsi" w:hAnsiTheme="minorHAnsi" w:cstheme="minorHAnsi"/>
        </w:rPr>
        <w:t>Pete DuBois</w:t>
      </w:r>
      <w:r w:rsidR="00B57A0D">
        <w:rPr>
          <w:rFonts w:asciiTheme="minorHAnsi" w:hAnsiTheme="minorHAnsi" w:cstheme="minorHAnsi"/>
        </w:rPr>
        <w:t xml:space="preserve"> &amp; Chris Bernard</w:t>
      </w:r>
      <w:r w:rsidRPr="008F1AB5">
        <w:rPr>
          <w:rFonts w:asciiTheme="minorHAnsi" w:hAnsiTheme="minorHAnsi" w:cstheme="minorHAnsi"/>
        </w:rPr>
        <w:t>, BUS</w:t>
      </w:r>
      <w:r>
        <w:rPr>
          <w:rFonts w:asciiTheme="minorHAnsi" w:hAnsiTheme="minorHAnsi" w:cstheme="minorHAnsi"/>
        </w:rPr>
        <w:t>/CIS</w:t>
      </w:r>
    </w:p>
    <w:p w14:paraId="02789A3B"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 xml:space="preserve">Dmitriy </w:t>
      </w:r>
      <w:proofErr w:type="spellStart"/>
      <w:r w:rsidRPr="008F1AB5">
        <w:rPr>
          <w:rFonts w:asciiTheme="minorHAnsi" w:hAnsiTheme="minorHAnsi" w:cstheme="minorHAnsi"/>
        </w:rPr>
        <w:t>Zhiv</w:t>
      </w:r>
      <w:proofErr w:type="spellEnd"/>
      <w:r w:rsidRPr="008F1AB5">
        <w:rPr>
          <w:rFonts w:asciiTheme="minorHAnsi" w:hAnsiTheme="minorHAnsi" w:cstheme="minorHAnsi"/>
        </w:rPr>
        <w:t>, MATH</w:t>
      </w:r>
    </w:p>
    <w:p w14:paraId="67C18599"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Jenny Yap, library</w:t>
      </w:r>
    </w:p>
    <w:p w14:paraId="229BC22B" w14:textId="77777777" w:rsidR="002A7067" w:rsidRDefault="002A7067" w:rsidP="008F1AB5">
      <w:pPr>
        <w:rPr>
          <w:rFonts w:asciiTheme="minorHAnsi" w:hAnsiTheme="minorHAnsi" w:cstheme="minorHAnsi"/>
        </w:rPr>
      </w:pPr>
      <w:r>
        <w:rPr>
          <w:rFonts w:asciiTheme="minorHAnsi" w:hAnsiTheme="minorHAnsi" w:cstheme="minorHAnsi"/>
        </w:rPr>
        <w:br w:type="column"/>
      </w:r>
    </w:p>
    <w:p w14:paraId="31251276" w14:textId="77777777" w:rsidR="002A7067" w:rsidRDefault="002A7067" w:rsidP="008F1AB5">
      <w:pPr>
        <w:rPr>
          <w:rFonts w:asciiTheme="minorHAnsi" w:hAnsiTheme="minorHAnsi" w:cstheme="minorHAnsi"/>
        </w:rPr>
      </w:pPr>
    </w:p>
    <w:p w14:paraId="37516506" w14:textId="77777777" w:rsidR="00D102D1" w:rsidRDefault="00D102D1" w:rsidP="008F1AB5">
      <w:pPr>
        <w:rPr>
          <w:rFonts w:asciiTheme="minorHAnsi" w:hAnsiTheme="minorHAnsi" w:cstheme="minorHAnsi"/>
        </w:rPr>
      </w:pPr>
    </w:p>
    <w:p w14:paraId="0038B2E4" w14:textId="7D977ADD" w:rsidR="002A7067" w:rsidRDefault="008F1AB5" w:rsidP="008F1AB5">
      <w:pPr>
        <w:rPr>
          <w:rFonts w:asciiTheme="minorHAnsi" w:hAnsiTheme="minorHAnsi" w:cstheme="minorHAnsi"/>
        </w:rPr>
      </w:pPr>
      <w:r w:rsidRPr="008F1AB5">
        <w:rPr>
          <w:rFonts w:asciiTheme="minorHAnsi" w:hAnsiTheme="minorHAnsi" w:cstheme="minorHAnsi"/>
        </w:rPr>
        <w:t xml:space="preserve">Nancy Cayton, </w:t>
      </w:r>
      <w:r w:rsidRPr="008F1AB5">
        <w:rPr>
          <w:rFonts w:asciiTheme="minorHAnsi" w:hAnsiTheme="minorHAnsi" w:cstheme="minorHAnsi"/>
          <w:color w:val="000000"/>
        </w:rPr>
        <w:t>Curriculum</w:t>
      </w:r>
      <w:r w:rsidRPr="008F1AB5">
        <w:rPr>
          <w:rFonts w:asciiTheme="minorHAnsi" w:hAnsiTheme="minorHAnsi" w:cstheme="minorHAnsi"/>
        </w:rPr>
        <w:t xml:space="preserve"> &amp; SLO </w:t>
      </w:r>
    </w:p>
    <w:p w14:paraId="062F3952" w14:textId="71165145" w:rsidR="008F1AB5" w:rsidRPr="008F1AB5" w:rsidRDefault="008F1AB5" w:rsidP="002A7067">
      <w:pPr>
        <w:ind w:left="720"/>
        <w:rPr>
          <w:rFonts w:asciiTheme="minorHAnsi" w:hAnsiTheme="minorHAnsi" w:cstheme="minorHAnsi"/>
        </w:rPr>
      </w:pPr>
      <w:r w:rsidRPr="008F1AB5">
        <w:rPr>
          <w:rFonts w:asciiTheme="minorHAnsi" w:hAnsiTheme="minorHAnsi" w:cstheme="minorHAnsi"/>
        </w:rPr>
        <w:t>Assessment Specialist</w:t>
      </w:r>
    </w:p>
    <w:p w14:paraId="5CB6B722"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ASL: vacant</w:t>
      </w:r>
    </w:p>
    <w:p w14:paraId="689C83F7"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ESOL: vacant</w:t>
      </w:r>
    </w:p>
    <w:p w14:paraId="577F9B28" w14:textId="77777777" w:rsidR="008F1AB5" w:rsidRPr="008F1AB5" w:rsidRDefault="008F1AB5" w:rsidP="008F1AB5">
      <w:pPr>
        <w:rPr>
          <w:rFonts w:asciiTheme="minorHAnsi" w:hAnsiTheme="minorHAnsi" w:cstheme="minorHAnsi"/>
        </w:rPr>
      </w:pPr>
    </w:p>
    <w:p w14:paraId="5570341B" w14:textId="77777777" w:rsidR="008F1AB5" w:rsidRPr="008F1AB5" w:rsidRDefault="008F1AB5" w:rsidP="008F1AB5">
      <w:pPr>
        <w:rPr>
          <w:rFonts w:asciiTheme="minorHAnsi" w:hAnsiTheme="minorHAnsi" w:cstheme="minorHAnsi"/>
        </w:rPr>
      </w:pPr>
    </w:p>
    <w:p w14:paraId="4C8BE333" w14:textId="77777777" w:rsidR="008F1AB5" w:rsidRPr="008F1AB5" w:rsidRDefault="008F1AB5" w:rsidP="008F1AB5">
      <w:pPr>
        <w:rPr>
          <w:rFonts w:asciiTheme="minorHAnsi" w:hAnsiTheme="minorHAnsi" w:cstheme="minorHAnsi"/>
          <w:b/>
        </w:rPr>
      </w:pPr>
      <w:r w:rsidRPr="008F1AB5">
        <w:rPr>
          <w:rFonts w:asciiTheme="minorHAnsi" w:hAnsiTheme="minorHAnsi" w:cstheme="minorHAnsi"/>
          <w:b/>
        </w:rPr>
        <w:t>Ex-Officio</w:t>
      </w:r>
    </w:p>
    <w:p w14:paraId="2D97EAE1"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Lisa Cook</w:t>
      </w:r>
    </w:p>
    <w:p w14:paraId="381A7AED"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Christopher Lewis</w:t>
      </w:r>
    </w:p>
    <w:p w14:paraId="6AEAB0FC" w14:textId="77777777" w:rsidR="008F1AB5" w:rsidRPr="008F1AB5" w:rsidRDefault="008F1AB5" w:rsidP="008F1AB5">
      <w:pPr>
        <w:rPr>
          <w:rFonts w:asciiTheme="minorHAnsi" w:hAnsiTheme="minorHAnsi" w:cstheme="minorHAnsi"/>
        </w:rPr>
      </w:pPr>
      <w:r w:rsidRPr="008F1AB5">
        <w:rPr>
          <w:rFonts w:asciiTheme="minorHAnsi" w:hAnsiTheme="minorHAnsi" w:cstheme="minorHAnsi"/>
        </w:rPr>
        <w:t>Brenda Johnson</w:t>
      </w:r>
    </w:p>
    <w:p w14:paraId="48949A0C" w14:textId="77777777" w:rsidR="008F1AB5" w:rsidRPr="008F1AB5" w:rsidRDefault="008F1AB5" w:rsidP="008F1AB5">
      <w:pPr>
        <w:rPr>
          <w:rFonts w:asciiTheme="minorHAnsi" w:hAnsiTheme="minorHAnsi" w:cstheme="minorHAnsi"/>
        </w:rPr>
      </w:pPr>
      <w:proofErr w:type="spellStart"/>
      <w:r w:rsidRPr="008F1AB5">
        <w:rPr>
          <w:rFonts w:asciiTheme="minorHAnsi" w:hAnsiTheme="minorHAnsi" w:cstheme="minorHAnsi"/>
        </w:rPr>
        <w:t>Kuni</w:t>
      </w:r>
      <w:proofErr w:type="spellEnd"/>
      <w:r w:rsidRPr="008F1AB5">
        <w:rPr>
          <w:rFonts w:asciiTheme="minorHAnsi" w:hAnsiTheme="minorHAnsi" w:cstheme="minorHAnsi"/>
        </w:rPr>
        <w:t xml:space="preserve"> Hay</w:t>
      </w:r>
    </w:p>
    <w:p w14:paraId="64009FEE" w14:textId="070459D0" w:rsidR="00D102D1" w:rsidRDefault="008F1AB5">
      <w:pPr>
        <w:rPr>
          <w:rFonts w:asciiTheme="minorHAnsi" w:hAnsiTheme="minorHAnsi" w:cstheme="minorHAnsi"/>
        </w:rPr>
        <w:sectPr w:rsidR="00D102D1" w:rsidSect="008F1AB5">
          <w:type w:val="continuous"/>
          <w:pgSz w:w="12240" w:h="15840"/>
          <w:pgMar w:top="432" w:right="1440" w:bottom="432" w:left="1440" w:header="720" w:footer="720" w:gutter="0"/>
          <w:cols w:num="2" w:space="720"/>
          <w:docGrid w:linePitch="360"/>
        </w:sectPr>
      </w:pPr>
      <w:r w:rsidRPr="008F1AB5">
        <w:rPr>
          <w:rFonts w:asciiTheme="minorHAnsi" w:hAnsiTheme="minorHAnsi" w:cstheme="minorHAnsi"/>
        </w:rPr>
        <w:t>Stacey Shears</w:t>
      </w:r>
    </w:p>
    <w:p w14:paraId="499D79F7" w14:textId="77777777" w:rsidR="00D102D1" w:rsidRDefault="00D102D1" w:rsidP="00D102D1">
      <w:pPr>
        <w:pStyle w:val="Title"/>
        <w:ind w:left="2160"/>
        <w:jc w:val="left"/>
        <w:rPr>
          <w:sz w:val="22"/>
          <w:szCs w:val="22"/>
        </w:rPr>
      </w:pPr>
      <w:r>
        <w:rPr>
          <w:noProof/>
        </w:rPr>
        <w:lastRenderedPageBreak/>
        <w:drawing>
          <wp:anchor distT="0" distB="0" distL="114300" distR="114300" simplePos="0" relativeHeight="251659264" behindDoc="1" locked="0" layoutInCell="1" allowOverlap="1" wp14:anchorId="5A66444E" wp14:editId="20573868">
            <wp:simplePos x="0" y="0"/>
            <wp:positionH relativeFrom="column">
              <wp:posOffset>0</wp:posOffset>
            </wp:positionH>
            <wp:positionV relativeFrom="paragraph">
              <wp:posOffset>635</wp:posOffset>
            </wp:positionV>
            <wp:extent cx="937260" cy="937260"/>
            <wp:effectExtent l="0" t="0" r="0" b="0"/>
            <wp:wrapTight wrapText="bothSides">
              <wp:wrapPolygon edited="0">
                <wp:start x="0" y="0"/>
                <wp:lineTo x="0" y="21366"/>
                <wp:lineTo x="21366" y="21366"/>
                <wp:lineTo x="2136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PERALTA COMMUNITY COLLEGE DISTRICT</w:t>
      </w:r>
    </w:p>
    <w:p w14:paraId="395CD87D" w14:textId="77777777" w:rsidR="00D102D1" w:rsidRDefault="00D102D1" w:rsidP="00D102D1">
      <w:pPr>
        <w:tabs>
          <w:tab w:val="left" w:pos="1176"/>
          <w:tab w:val="center" w:pos="4680"/>
        </w:tabs>
        <w:rPr>
          <w:b/>
          <w:szCs w:val="22"/>
        </w:rPr>
      </w:pPr>
      <w:r>
        <w:rPr>
          <w:b/>
        </w:rPr>
        <w:tab/>
        <w:t xml:space="preserve">COUNCIL ON INSTRUCTION, PLANNING, AND </w:t>
      </w:r>
    </w:p>
    <w:p w14:paraId="39EA127F" w14:textId="77777777" w:rsidR="00D102D1" w:rsidRDefault="00D102D1" w:rsidP="00D102D1">
      <w:pPr>
        <w:jc w:val="center"/>
        <w:rPr>
          <w:b/>
        </w:rPr>
      </w:pPr>
      <w:r>
        <w:rPr>
          <w:b/>
        </w:rPr>
        <w:t xml:space="preserve">DEVELOPMENT (CIPD) </w:t>
      </w:r>
    </w:p>
    <w:p w14:paraId="63D458DE" w14:textId="77777777" w:rsidR="00D102D1" w:rsidRDefault="00D102D1" w:rsidP="00D102D1">
      <w:pPr>
        <w:jc w:val="center"/>
        <w:rPr>
          <w:b/>
        </w:rPr>
      </w:pPr>
      <w:r>
        <w:rPr>
          <w:b/>
        </w:rPr>
        <w:t>2021– 2022 Meeting Schedule</w:t>
      </w:r>
    </w:p>
    <w:p w14:paraId="64622878" w14:textId="77777777" w:rsidR="00D102D1" w:rsidRDefault="00D102D1" w:rsidP="00D102D1">
      <w:pPr>
        <w:autoSpaceDE w:val="0"/>
        <w:autoSpaceDN w:val="0"/>
        <w:adjustRightInd w:val="0"/>
        <w:rPr>
          <w:rFonts w:cs="Arial"/>
          <w:b/>
          <w:bCs/>
          <w:color w:val="000000"/>
          <w:sz w:val="20"/>
          <w:u w:val="single"/>
        </w:rPr>
      </w:pPr>
    </w:p>
    <w:p w14:paraId="24B76C0C" w14:textId="77777777" w:rsidR="00D102D1" w:rsidRPr="00DE637A" w:rsidRDefault="00D102D1" w:rsidP="00D102D1">
      <w:pPr>
        <w:autoSpaceDE w:val="0"/>
        <w:autoSpaceDN w:val="0"/>
        <w:adjustRightInd w:val="0"/>
        <w:rPr>
          <w:b/>
          <w:sz w:val="28"/>
          <w:szCs w:val="28"/>
        </w:rPr>
      </w:pPr>
      <w:r>
        <w:rPr>
          <w:rFonts w:cs="Arial"/>
          <w:b/>
          <w:bCs/>
          <w:color w:val="000000"/>
          <w:sz w:val="20"/>
          <w:u w:val="single"/>
        </w:rPr>
        <w:t>Note:</w:t>
      </w:r>
      <w:r>
        <w:rPr>
          <w:rFonts w:cs="Arial"/>
          <w:bCs/>
          <w:color w:val="000000"/>
          <w:sz w:val="20"/>
        </w:rPr>
        <w:t xml:space="preserve">  </w:t>
      </w:r>
      <w:r w:rsidRPr="00830033">
        <w:rPr>
          <w:rFonts w:cs="Arial"/>
          <w:b/>
          <w:bCs/>
          <w:i/>
          <w:color w:val="000000"/>
          <w:sz w:val="20"/>
          <w:u w:val="single"/>
        </w:rPr>
        <w:t>Approval of curriculum is a time-consuming process</w:t>
      </w:r>
      <w:r w:rsidRPr="00BC1234">
        <w:rPr>
          <w:rFonts w:cs="Arial"/>
          <w:bCs/>
          <w:i/>
          <w:color w:val="000000"/>
          <w:sz w:val="20"/>
          <w:u w:val="single"/>
        </w:rPr>
        <w:t>.</w:t>
      </w:r>
      <w:r>
        <w:rPr>
          <w:rFonts w:cs="Arial"/>
          <w:bCs/>
          <w:color w:val="000000"/>
          <w:sz w:val="20"/>
        </w:rPr>
        <w:t xml:space="preserve">  Due to the various levels of review required by policy and law within the college and the district, as well as the state requirements to have an approved state control number prior to the courses/programs being offered. And to accommodate the college catalog /class schedule production, and ASSIST submission deadlines,</w:t>
      </w:r>
      <w:r w:rsidRPr="000E42C9">
        <w:rPr>
          <w:rFonts w:cs="Arial"/>
          <w:b/>
          <w:bCs/>
          <w:i/>
          <w:color w:val="000000"/>
          <w:sz w:val="20"/>
          <w:highlight w:val="yellow"/>
          <w:u w:val="single"/>
        </w:rPr>
        <w:t xml:space="preserve"> new curriculum or changes to existing curriculum should normally be submitted at least two semesters prior to planned implementation</w:t>
      </w:r>
      <w:r>
        <w:rPr>
          <w:rFonts w:cs="Arial"/>
          <w:b/>
          <w:bCs/>
          <w:i/>
          <w:color w:val="000000"/>
          <w:sz w:val="20"/>
          <w:u w:val="single"/>
        </w:rPr>
        <w:t>!!</w:t>
      </w:r>
      <w:r>
        <w:rPr>
          <w:rFonts w:cs="Arial"/>
          <w:bCs/>
          <w:color w:val="000000"/>
          <w:sz w:val="20"/>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633"/>
        <w:gridCol w:w="2970"/>
        <w:gridCol w:w="1800"/>
      </w:tblGrid>
      <w:tr w:rsidR="00D102D1" w14:paraId="5A11EF85" w14:textId="77777777" w:rsidTr="008F6D49">
        <w:trPr>
          <w:trHeight w:val="421"/>
        </w:trPr>
        <w:tc>
          <w:tcPr>
            <w:tcW w:w="2582" w:type="dxa"/>
          </w:tcPr>
          <w:p w14:paraId="2BB8C3C7" w14:textId="77777777" w:rsidR="00D102D1" w:rsidRPr="002D4F6C" w:rsidRDefault="00D102D1" w:rsidP="00DE2FF5">
            <w:pPr>
              <w:spacing w:before="120"/>
              <w:jc w:val="center"/>
              <w:rPr>
                <w:b/>
              </w:rPr>
            </w:pPr>
            <w:r w:rsidRPr="002D4F6C">
              <w:rPr>
                <w:b/>
              </w:rPr>
              <w:t>MEETING DATE</w:t>
            </w:r>
          </w:p>
        </w:tc>
        <w:tc>
          <w:tcPr>
            <w:tcW w:w="2633" w:type="dxa"/>
          </w:tcPr>
          <w:p w14:paraId="6A3B84B4" w14:textId="77777777" w:rsidR="00D102D1" w:rsidRPr="002D4F6C" w:rsidRDefault="00D102D1" w:rsidP="00DE2FF5">
            <w:pPr>
              <w:spacing w:before="120"/>
              <w:jc w:val="center"/>
              <w:rPr>
                <w:b/>
              </w:rPr>
            </w:pPr>
            <w:r w:rsidRPr="002D4F6C">
              <w:rPr>
                <w:b/>
              </w:rPr>
              <w:t>AGENDA MATERIALS DUE</w:t>
            </w:r>
          </w:p>
        </w:tc>
        <w:tc>
          <w:tcPr>
            <w:tcW w:w="2970" w:type="dxa"/>
          </w:tcPr>
          <w:p w14:paraId="085EDE50" w14:textId="77777777" w:rsidR="00D102D1" w:rsidRPr="00690DF1" w:rsidRDefault="00D102D1" w:rsidP="00DE2FF5">
            <w:pPr>
              <w:spacing w:before="120"/>
              <w:jc w:val="center"/>
              <w:rPr>
                <w:b/>
              </w:rPr>
            </w:pPr>
            <w:r w:rsidRPr="00690DF1">
              <w:rPr>
                <w:b/>
              </w:rPr>
              <w:t>AGENDA MATERIALS SENT</w:t>
            </w:r>
          </w:p>
        </w:tc>
        <w:tc>
          <w:tcPr>
            <w:tcW w:w="1800" w:type="dxa"/>
          </w:tcPr>
          <w:p w14:paraId="3A834C46" w14:textId="77777777" w:rsidR="00D102D1" w:rsidRPr="002D4F6C" w:rsidRDefault="00D102D1" w:rsidP="00DE2FF5">
            <w:pPr>
              <w:spacing w:before="120"/>
              <w:jc w:val="center"/>
              <w:rPr>
                <w:b/>
              </w:rPr>
            </w:pPr>
            <w:r w:rsidRPr="000A2105">
              <w:rPr>
                <w:b/>
                <w:color w:val="FF0000"/>
              </w:rPr>
              <w:t>*</w:t>
            </w:r>
            <w:r>
              <w:rPr>
                <w:b/>
              </w:rPr>
              <w:t>BOT</w:t>
            </w:r>
          </w:p>
        </w:tc>
      </w:tr>
      <w:tr w:rsidR="00D102D1" w14:paraId="6553A276" w14:textId="77777777" w:rsidTr="008F6D49">
        <w:trPr>
          <w:trHeight w:val="421"/>
        </w:trPr>
        <w:tc>
          <w:tcPr>
            <w:tcW w:w="2582" w:type="dxa"/>
          </w:tcPr>
          <w:p w14:paraId="7D1EB633" w14:textId="77777777" w:rsidR="00D102D1" w:rsidRDefault="00D102D1" w:rsidP="00DE2FF5">
            <w:pPr>
              <w:jc w:val="center"/>
              <w:rPr>
                <w:b/>
              </w:rPr>
            </w:pPr>
            <w:r w:rsidRPr="002D4F6C">
              <w:rPr>
                <w:b/>
              </w:rPr>
              <w:t xml:space="preserve">September </w:t>
            </w:r>
            <w:proofErr w:type="gramStart"/>
            <w:r>
              <w:rPr>
                <w:b/>
              </w:rPr>
              <w:t>13</w:t>
            </w:r>
            <w:r w:rsidRPr="002D4F6C">
              <w:rPr>
                <w:b/>
              </w:rPr>
              <w:t xml:space="preserve"> </w:t>
            </w:r>
            <w:r>
              <w:rPr>
                <w:b/>
              </w:rPr>
              <w:t>,</w:t>
            </w:r>
            <w:proofErr w:type="gramEnd"/>
            <w:r>
              <w:rPr>
                <w:b/>
              </w:rPr>
              <w:t xml:space="preserve"> </w:t>
            </w:r>
            <w:r w:rsidRPr="002D4F6C">
              <w:rPr>
                <w:b/>
              </w:rPr>
              <w:t>20</w:t>
            </w:r>
            <w:r>
              <w:rPr>
                <w:b/>
              </w:rPr>
              <w:t>21</w:t>
            </w:r>
          </w:p>
          <w:p w14:paraId="1E40D085" w14:textId="77777777" w:rsidR="00D102D1" w:rsidRPr="009D1D00" w:rsidRDefault="00D102D1" w:rsidP="00DE2FF5">
            <w:pPr>
              <w:jc w:val="center"/>
              <w:rPr>
                <w:bCs/>
              </w:rPr>
            </w:pPr>
            <w:r w:rsidRPr="009D1D00">
              <w:rPr>
                <w:bCs/>
              </w:rPr>
              <w:t>(UC TCA Update)</w:t>
            </w:r>
          </w:p>
        </w:tc>
        <w:tc>
          <w:tcPr>
            <w:tcW w:w="2633" w:type="dxa"/>
          </w:tcPr>
          <w:p w14:paraId="378C39E3" w14:textId="77777777" w:rsidR="00D102D1" w:rsidRDefault="00D102D1" w:rsidP="00DE2FF5">
            <w:pPr>
              <w:jc w:val="center"/>
            </w:pPr>
            <w:r>
              <w:t>August 31, 2021</w:t>
            </w:r>
          </w:p>
        </w:tc>
        <w:tc>
          <w:tcPr>
            <w:tcW w:w="2970" w:type="dxa"/>
          </w:tcPr>
          <w:p w14:paraId="19957C74" w14:textId="77777777" w:rsidR="00D102D1" w:rsidRPr="00690DF1" w:rsidRDefault="00D102D1" w:rsidP="00DE2FF5">
            <w:pPr>
              <w:jc w:val="center"/>
            </w:pPr>
            <w:r w:rsidRPr="00690DF1">
              <w:t>September 11, 2020</w:t>
            </w:r>
          </w:p>
        </w:tc>
        <w:tc>
          <w:tcPr>
            <w:tcW w:w="1800" w:type="dxa"/>
          </w:tcPr>
          <w:p w14:paraId="16D43074" w14:textId="77777777" w:rsidR="00D102D1" w:rsidRDefault="00D102D1" w:rsidP="00DE2FF5">
            <w:pPr>
              <w:jc w:val="center"/>
            </w:pPr>
            <w:r>
              <w:t>10/12/2021</w:t>
            </w:r>
          </w:p>
        </w:tc>
      </w:tr>
      <w:tr w:rsidR="00D102D1" w14:paraId="52FD4F42" w14:textId="77777777" w:rsidTr="008F6D49">
        <w:trPr>
          <w:trHeight w:val="421"/>
        </w:trPr>
        <w:tc>
          <w:tcPr>
            <w:tcW w:w="2582" w:type="dxa"/>
          </w:tcPr>
          <w:p w14:paraId="548C7E47" w14:textId="77777777" w:rsidR="00D102D1" w:rsidRPr="002D4F6C" w:rsidRDefault="00D102D1" w:rsidP="00DE2FF5">
            <w:pPr>
              <w:jc w:val="center"/>
              <w:rPr>
                <w:b/>
              </w:rPr>
            </w:pPr>
            <w:r w:rsidRPr="002D4F6C">
              <w:rPr>
                <w:b/>
              </w:rPr>
              <w:t xml:space="preserve">October </w:t>
            </w:r>
            <w:r>
              <w:rPr>
                <w:b/>
              </w:rPr>
              <w:t>4</w:t>
            </w:r>
            <w:r w:rsidRPr="002D4F6C">
              <w:rPr>
                <w:b/>
              </w:rPr>
              <w:t>, 20</w:t>
            </w:r>
            <w:r>
              <w:rPr>
                <w:b/>
              </w:rPr>
              <w:t>21</w:t>
            </w:r>
          </w:p>
        </w:tc>
        <w:tc>
          <w:tcPr>
            <w:tcW w:w="2633" w:type="dxa"/>
          </w:tcPr>
          <w:p w14:paraId="2CD55BD6" w14:textId="77777777" w:rsidR="00D102D1" w:rsidRDefault="00D102D1" w:rsidP="00DE2FF5">
            <w:pPr>
              <w:jc w:val="center"/>
            </w:pPr>
            <w:r>
              <w:t>September 21, 2021</w:t>
            </w:r>
          </w:p>
        </w:tc>
        <w:tc>
          <w:tcPr>
            <w:tcW w:w="2970" w:type="dxa"/>
          </w:tcPr>
          <w:p w14:paraId="1030E5C1" w14:textId="77777777" w:rsidR="00D102D1" w:rsidRPr="00690DF1" w:rsidRDefault="00D102D1" w:rsidP="00DE2FF5">
            <w:pPr>
              <w:jc w:val="center"/>
            </w:pPr>
            <w:r w:rsidRPr="00690DF1">
              <w:t>October 2, 2020</w:t>
            </w:r>
          </w:p>
        </w:tc>
        <w:tc>
          <w:tcPr>
            <w:tcW w:w="1800" w:type="dxa"/>
          </w:tcPr>
          <w:p w14:paraId="3EEADBC1" w14:textId="77777777" w:rsidR="00D102D1" w:rsidRDefault="00D102D1" w:rsidP="00DE2FF5">
            <w:pPr>
              <w:jc w:val="center"/>
            </w:pPr>
            <w:r>
              <w:t>10/26/2021</w:t>
            </w:r>
          </w:p>
        </w:tc>
      </w:tr>
      <w:tr w:rsidR="00D102D1" w14:paraId="6FC2EE01" w14:textId="77777777" w:rsidTr="008F6D49">
        <w:trPr>
          <w:trHeight w:val="421"/>
        </w:trPr>
        <w:tc>
          <w:tcPr>
            <w:tcW w:w="2582" w:type="dxa"/>
          </w:tcPr>
          <w:p w14:paraId="5AD67024" w14:textId="77777777" w:rsidR="00D102D1" w:rsidRDefault="00D102D1" w:rsidP="00DE2FF5">
            <w:pPr>
              <w:jc w:val="center"/>
            </w:pPr>
            <w:r w:rsidRPr="002D4F6C">
              <w:rPr>
                <w:b/>
              </w:rPr>
              <w:t xml:space="preserve">November </w:t>
            </w:r>
            <w:r>
              <w:rPr>
                <w:b/>
              </w:rPr>
              <w:t>1</w:t>
            </w:r>
            <w:r w:rsidRPr="002D4F6C">
              <w:rPr>
                <w:b/>
              </w:rPr>
              <w:t>, 20</w:t>
            </w:r>
            <w:r>
              <w:rPr>
                <w:b/>
              </w:rPr>
              <w:t>21</w:t>
            </w:r>
          </w:p>
        </w:tc>
        <w:tc>
          <w:tcPr>
            <w:tcW w:w="2633" w:type="dxa"/>
          </w:tcPr>
          <w:p w14:paraId="6F98F4C2" w14:textId="77777777" w:rsidR="00D102D1" w:rsidRDefault="00D102D1" w:rsidP="00DE2FF5">
            <w:pPr>
              <w:jc w:val="center"/>
            </w:pPr>
            <w:r>
              <w:t>October 19, 2021</w:t>
            </w:r>
          </w:p>
        </w:tc>
        <w:tc>
          <w:tcPr>
            <w:tcW w:w="2970" w:type="dxa"/>
          </w:tcPr>
          <w:p w14:paraId="59F2B4F4" w14:textId="77777777" w:rsidR="00D102D1" w:rsidRPr="00690DF1" w:rsidRDefault="00D102D1" w:rsidP="00DE2FF5">
            <w:pPr>
              <w:jc w:val="center"/>
            </w:pPr>
            <w:r w:rsidRPr="00690DF1">
              <w:t>October 30, 2020</w:t>
            </w:r>
          </w:p>
        </w:tc>
        <w:tc>
          <w:tcPr>
            <w:tcW w:w="1800" w:type="dxa"/>
          </w:tcPr>
          <w:p w14:paraId="4F14E5DB" w14:textId="77777777" w:rsidR="00D102D1" w:rsidRDefault="00D102D1" w:rsidP="00DE2FF5">
            <w:pPr>
              <w:jc w:val="center"/>
            </w:pPr>
            <w:r>
              <w:t>12/14/2021</w:t>
            </w:r>
          </w:p>
        </w:tc>
      </w:tr>
      <w:tr w:rsidR="00D102D1" w14:paraId="3498A9E0" w14:textId="77777777" w:rsidTr="008F6D49">
        <w:trPr>
          <w:trHeight w:val="421"/>
        </w:trPr>
        <w:tc>
          <w:tcPr>
            <w:tcW w:w="2582" w:type="dxa"/>
          </w:tcPr>
          <w:p w14:paraId="24318856" w14:textId="77777777" w:rsidR="00D102D1" w:rsidRDefault="00D102D1" w:rsidP="00DE2FF5">
            <w:pPr>
              <w:jc w:val="center"/>
              <w:rPr>
                <w:b/>
              </w:rPr>
            </w:pPr>
            <w:r w:rsidRPr="002D4F6C">
              <w:rPr>
                <w:b/>
              </w:rPr>
              <w:t xml:space="preserve">December </w:t>
            </w:r>
            <w:r>
              <w:rPr>
                <w:b/>
              </w:rPr>
              <w:t>13</w:t>
            </w:r>
            <w:r w:rsidRPr="002D4F6C">
              <w:rPr>
                <w:b/>
              </w:rPr>
              <w:t>, 20</w:t>
            </w:r>
            <w:r>
              <w:rPr>
                <w:b/>
              </w:rPr>
              <w:t>21</w:t>
            </w:r>
          </w:p>
          <w:p w14:paraId="1B481B58" w14:textId="77777777" w:rsidR="00D102D1" w:rsidRPr="009D1D00" w:rsidRDefault="00D102D1" w:rsidP="00DE2FF5">
            <w:pPr>
              <w:jc w:val="center"/>
              <w:rPr>
                <w:bCs/>
              </w:rPr>
            </w:pPr>
            <w:r w:rsidRPr="009D1D00">
              <w:rPr>
                <w:bCs/>
              </w:rPr>
              <w:t>(UC TCA Update)</w:t>
            </w:r>
          </w:p>
        </w:tc>
        <w:tc>
          <w:tcPr>
            <w:tcW w:w="2633" w:type="dxa"/>
          </w:tcPr>
          <w:p w14:paraId="384DB91D" w14:textId="77777777" w:rsidR="00D102D1" w:rsidRDefault="00D102D1" w:rsidP="00DE2FF5">
            <w:pPr>
              <w:jc w:val="center"/>
            </w:pPr>
            <w:r>
              <w:t>November 30, 2021</w:t>
            </w:r>
          </w:p>
        </w:tc>
        <w:tc>
          <w:tcPr>
            <w:tcW w:w="2970" w:type="dxa"/>
          </w:tcPr>
          <w:p w14:paraId="18C36594" w14:textId="77777777" w:rsidR="00D102D1" w:rsidRPr="00690DF1" w:rsidRDefault="00D102D1" w:rsidP="00DE2FF5">
            <w:pPr>
              <w:jc w:val="center"/>
            </w:pPr>
            <w:r w:rsidRPr="00690DF1">
              <w:t>December 11, 2020</w:t>
            </w:r>
          </w:p>
        </w:tc>
        <w:tc>
          <w:tcPr>
            <w:tcW w:w="1800" w:type="dxa"/>
          </w:tcPr>
          <w:p w14:paraId="1B1CA2A7" w14:textId="77777777" w:rsidR="00D102D1" w:rsidRDefault="00D102D1" w:rsidP="00DE2FF5">
            <w:pPr>
              <w:jc w:val="center"/>
            </w:pPr>
            <w:r w:rsidRPr="00D82D9C">
              <w:t>TBA</w:t>
            </w:r>
          </w:p>
        </w:tc>
      </w:tr>
      <w:tr w:rsidR="00D102D1" w14:paraId="356BD1DE" w14:textId="77777777" w:rsidTr="008F6D49">
        <w:trPr>
          <w:trHeight w:val="421"/>
        </w:trPr>
        <w:tc>
          <w:tcPr>
            <w:tcW w:w="2582" w:type="dxa"/>
          </w:tcPr>
          <w:p w14:paraId="5FB9BB9B" w14:textId="77777777" w:rsidR="00D102D1" w:rsidRPr="002D4F6C" w:rsidRDefault="00D102D1" w:rsidP="00DE2FF5">
            <w:pPr>
              <w:jc w:val="center"/>
              <w:rPr>
                <w:b/>
              </w:rPr>
            </w:pPr>
            <w:r w:rsidRPr="002D4F6C">
              <w:rPr>
                <w:b/>
              </w:rPr>
              <w:t xml:space="preserve">February </w:t>
            </w:r>
            <w:r>
              <w:rPr>
                <w:b/>
              </w:rPr>
              <w:t>7</w:t>
            </w:r>
            <w:r w:rsidRPr="002D4F6C">
              <w:rPr>
                <w:b/>
              </w:rPr>
              <w:t>, 20</w:t>
            </w:r>
            <w:r>
              <w:rPr>
                <w:b/>
              </w:rPr>
              <w:t>22</w:t>
            </w:r>
          </w:p>
        </w:tc>
        <w:tc>
          <w:tcPr>
            <w:tcW w:w="2633" w:type="dxa"/>
          </w:tcPr>
          <w:p w14:paraId="735F2337" w14:textId="77777777" w:rsidR="00D102D1" w:rsidRDefault="00D102D1" w:rsidP="00DE2FF5">
            <w:pPr>
              <w:jc w:val="center"/>
            </w:pPr>
            <w:r>
              <w:t>January 25, 2022</w:t>
            </w:r>
          </w:p>
        </w:tc>
        <w:tc>
          <w:tcPr>
            <w:tcW w:w="2970" w:type="dxa"/>
          </w:tcPr>
          <w:p w14:paraId="23D6E321" w14:textId="77777777" w:rsidR="00D102D1" w:rsidRPr="00690DF1" w:rsidRDefault="00D102D1" w:rsidP="00DE2FF5">
            <w:pPr>
              <w:jc w:val="center"/>
            </w:pPr>
            <w:r w:rsidRPr="00690DF1">
              <w:rPr>
                <w:bCs/>
              </w:rPr>
              <w:t>February</w:t>
            </w:r>
            <w:r w:rsidRPr="00690DF1">
              <w:t xml:space="preserve"> 5, 2021</w:t>
            </w:r>
          </w:p>
        </w:tc>
        <w:tc>
          <w:tcPr>
            <w:tcW w:w="1800" w:type="dxa"/>
          </w:tcPr>
          <w:p w14:paraId="05D41D11" w14:textId="77777777" w:rsidR="00D102D1" w:rsidRDefault="00D102D1" w:rsidP="00DE2FF5">
            <w:pPr>
              <w:jc w:val="center"/>
            </w:pPr>
            <w:r w:rsidRPr="00D82D9C">
              <w:t>TBA</w:t>
            </w:r>
          </w:p>
        </w:tc>
      </w:tr>
      <w:tr w:rsidR="00D102D1" w14:paraId="0B23811B" w14:textId="77777777" w:rsidTr="008F6D49">
        <w:trPr>
          <w:trHeight w:val="421"/>
        </w:trPr>
        <w:tc>
          <w:tcPr>
            <w:tcW w:w="2582" w:type="dxa"/>
          </w:tcPr>
          <w:p w14:paraId="045F1070" w14:textId="77777777" w:rsidR="00D102D1" w:rsidRDefault="00D102D1" w:rsidP="00DE2FF5">
            <w:pPr>
              <w:jc w:val="center"/>
            </w:pPr>
            <w:r w:rsidRPr="002D4F6C">
              <w:rPr>
                <w:b/>
              </w:rPr>
              <w:t xml:space="preserve">March </w:t>
            </w:r>
            <w:r>
              <w:rPr>
                <w:b/>
              </w:rPr>
              <w:t>7, 2022</w:t>
            </w:r>
          </w:p>
        </w:tc>
        <w:tc>
          <w:tcPr>
            <w:tcW w:w="2633" w:type="dxa"/>
          </w:tcPr>
          <w:p w14:paraId="4E06438C" w14:textId="77777777" w:rsidR="00D102D1" w:rsidRDefault="00D102D1" w:rsidP="00DE2FF5">
            <w:pPr>
              <w:jc w:val="center"/>
            </w:pPr>
            <w:r>
              <w:t>February 15, 2022</w:t>
            </w:r>
          </w:p>
        </w:tc>
        <w:tc>
          <w:tcPr>
            <w:tcW w:w="2970" w:type="dxa"/>
          </w:tcPr>
          <w:p w14:paraId="615A27CD" w14:textId="77777777" w:rsidR="00D102D1" w:rsidRPr="00690DF1" w:rsidRDefault="00D102D1" w:rsidP="00DE2FF5">
            <w:pPr>
              <w:jc w:val="center"/>
            </w:pPr>
            <w:r w:rsidRPr="00690DF1">
              <w:t>February 26, 2021</w:t>
            </w:r>
          </w:p>
        </w:tc>
        <w:tc>
          <w:tcPr>
            <w:tcW w:w="1800" w:type="dxa"/>
          </w:tcPr>
          <w:p w14:paraId="5AB5CA6C" w14:textId="77777777" w:rsidR="00D102D1" w:rsidRDefault="00D102D1" w:rsidP="00DE2FF5">
            <w:pPr>
              <w:jc w:val="center"/>
            </w:pPr>
            <w:r w:rsidRPr="00D82D9C">
              <w:t>TBA</w:t>
            </w:r>
          </w:p>
        </w:tc>
      </w:tr>
      <w:tr w:rsidR="00D102D1" w14:paraId="5D6949FA" w14:textId="77777777" w:rsidTr="008F6D49">
        <w:trPr>
          <w:trHeight w:val="421"/>
        </w:trPr>
        <w:tc>
          <w:tcPr>
            <w:tcW w:w="2582" w:type="dxa"/>
          </w:tcPr>
          <w:p w14:paraId="6C1CA38D" w14:textId="77777777" w:rsidR="00D102D1" w:rsidRDefault="00D102D1" w:rsidP="00DE2FF5">
            <w:pPr>
              <w:jc w:val="center"/>
            </w:pPr>
            <w:r w:rsidRPr="002D4F6C">
              <w:rPr>
                <w:b/>
              </w:rPr>
              <w:t xml:space="preserve">April </w:t>
            </w:r>
            <w:r>
              <w:rPr>
                <w:b/>
              </w:rPr>
              <w:t>4</w:t>
            </w:r>
            <w:r w:rsidRPr="002D4F6C">
              <w:rPr>
                <w:b/>
              </w:rPr>
              <w:t>, 20</w:t>
            </w:r>
            <w:r>
              <w:rPr>
                <w:b/>
              </w:rPr>
              <w:t>22</w:t>
            </w:r>
          </w:p>
        </w:tc>
        <w:tc>
          <w:tcPr>
            <w:tcW w:w="2633" w:type="dxa"/>
          </w:tcPr>
          <w:p w14:paraId="21BB41A6" w14:textId="77777777" w:rsidR="00D102D1" w:rsidRDefault="00D102D1" w:rsidP="00DE2FF5">
            <w:pPr>
              <w:jc w:val="center"/>
            </w:pPr>
            <w:r>
              <w:t>March 22, 2022</w:t>
            </w:r>
          </w:p>
        </w:tc>
        <w:tc>
          <w:tcPr>
            <w:tcW w:w="2970" w:type="dxa"/>
          </w:tcPr>
          <w:p w14:paraId="27D246A9" w14:textId="77777777" w:rsidR="00D102D1" w:rsidRPr="00690DF1" w:rsidRDefault="00D102D1" w:rsidP="00DE2FF5">
            <w:pPr>
              <w:jc w:val="center"/>
            </w:pPr>
            <w:r w:rsidRPr="00690DF1">
              <w:t>April 2, 2021</w:t>
            </w:r>
          </w:p>
        </w:tc>
        <w:tc>
          <w:tcPr>
            <w:tcW w:w="1800" w:type="dxa"/>
          </w:tcPr>
          <w:p w14:paraId="48ED9491" w14:textId="77777777" w:rsidR="00D102D1" w:rsidRDefault="00D102D1" w:rsidP="00DE2FF5">
            <w:pPr>
              <w:jc w:val="center"/>
            </w:pPr>
            <w:r w:rsidRPr="00D82D9C">
              <w:t>TBA</w:t>
            </w:r>
          </w:p>
        </w:tc>
      </w:tr>
      <w:tr w:rsidR="00D102D1" w14:paraId="051D2EDD" w14:textId="77777777" w:rsidTr="008F6D49">
        <w:trPr>
          <w:trHeight w:val="421"/>
        </w:trPr>
        <w:tc>
          <w:tcPr>
            <w:tcW w:w="2582" w:type="dxa"/>
          </w:tcPr>
          <w:p w14:paraId="2B47EAB7" w14:textId="77777777" w:rsidR="00D102D1" w:rsidRPr="002D4F6C" w:rsidRDefault="00D102D1" w:rsidP="00DE2FF5">
            <w:pPr>
              <w:jc w:val="center"/>
              <w:rPr>
                <w:b/>
              </w:rPr>
            </w:pPr>
            <w:r>
              <w:rPr>
                <w:b/>
              </w:rPr>
              <w:t xml:space="preserve">April 18, 2022 </w:t>
            </w:r>
            <w:r w:rsidRPr="0058513B">
              <w:rPr>
                <w:sz w:val="20"/>
              </w:rPr>
              <w:t>(For administrative discussion)</w:t>
            </w:r>
          </w:p>
        </w:tc>
        <w:tc>
          <w:tcPr>
            <w:tcW w:w="2633" w:type="dxa"/>
          </w:tcPr>
          <w:p w14:paraId="010441BB" w14:textId="77777777" w:rsidR="00D102D1" w:rsidRDefault="00D102D1" w:rsidP="00DE2FF5">
            <w:pPr>
              <w:jc w:val="center"/>
            </w:pPr>
            <w:r>
              <w:t>April 5, 2021</w:t>
            </w:r>
          </w:p>
        </w:tc>
        <w:tc>
          <w:tcPr>
            <w:tcW w:w="2970" w:type="dxa"/>
          </w:tcPr>
          <w:p w14:paraId="1B5A4ED8" w14:textId="77777777" w:rsidR="00D102D1" w:rsidRPr="00690DF1" w:rsidRDefault="00D102D1" w:rsidP="00DE2FF5">
            <w:pPr>
              <w:jc w:val="center"/>
            </w:pPr>
            <w:r w:rsidRPr="00690DF1">
              <w:t>April 15, 2021</w:t>
            </w:r>
          </w:p>
        </w:tc>
        <w:tc>
          <w:tcPr>
            <w:tcW w:w="1800" w:type="dxa"/>
          </w:tcPr>
          <w:p w14:paraId="728F78E0" w14:textId="77777777" w:rsidR="00D102D1" w:rsidRDefault="00D102D1" w:rsidP="00DE2FF5">
            <w:pPr>
              <w:jc w:val="center"/>
            </w:pPr>
            <w:r>
              <w:t>N/A</w:t>
            </w:r>
          </w:p>
        </w:tc>
      </w:tr>
      <w:tr w:rsidR="00D102D1" w14:paraId="4DF5FB9C" w14:textId="77777777" w:rsidTr="008F6D49">
        <w:trPr>
          <w:trHeight w:val="421"/>
        </w:trPr>
        <w:tc>
          <w:tcPr>
            <w:tcW w:w="2582" w:type="dxa"/>
            <w:tcBorders>
              <w:bottom w:val="nil"/>
            </w:tcBorders>
          </w:tcPr>
          <w:p w14:paraId="4B9B8B5B" w14:textId="77777777" w:rsidR="00D102D1" w:rsidRDefault="00D102D1" w:rsidP="00DE2FF5">
            <w:pPr>
              <w:jc w:val="center"/>
            </w:pPr>
            <w:r w:rsidRPr="002D4F6C">
              <w:rPr>
                <w:b/>
              </w:rPr>
              <w:t xml:space="preserve">May </w:t>
            </w:r>
            <w:r>
              <w:rPr>
                <w:b/>
              </w:rPr>
              <w:t>23</w:t>
            </w:r>
            <w:r w:rsidRPr="002D4F6C">
              <w:rPr>
                <w:b/>
              </w:rPr>
              <w:t>, 20</w:t>
            </w:r>
            <w:r>
              <w:rPr>
                <w:b/>
              </w:rPr>
              <w:t>22</w:t>
            </w:r>
            <w:r>
              <w:t xml:space="preserve"> </w:t>
            </w:r>
            <w:r w:rsidRPr="0053101D">
              <w:rPr>
                <w:sz w:val="16"/>
                <w:szCs w:val="16"/>
              </w:rPr>
              <w:t>(</w:t>
            </w:r>
            <w:r w:rsidRPr="0058513B">
              <w:rPr>
                <w:sz w:val="20"/>
              </w:rPr>
              <w:t>GE Subcommittee report due)</w:t>
            </w:r>
          </w:p>
        </w:tc>
        <w:tc>
          <w:tcPr>
            <w:tcW w:w="2633" w:type="dxa"/>
            <w:tcBorders>
              <w:bottom w:val="nil"/>
            </w:tcBorders>
          </w:tcPr>
          <w:p w14:paraId="293E0F4E" w14:textId="77777777" w:rsidR="00D102D1" w:rsidRDefault="00D102D1" w:rsidP="00DE2FF5">
            <w:pPr>
              <w:jc w:val="center"/>
            </w:pPr>
            <w:r>
              <w:t>May 10, 2022</w:t>
            </w:r>
          </w:p>
        </w:tc>
        <w:tc>
          <w:tcPr>
            <w:tcW w:w="2970" w:type="dxa"/>
            <w:tcBorders>
              <w:bottom w:val="nil"/>
            </w:tcBorders>
          </w:tcPr>
          <w:p w14:paraId="4CDDF6BB" w14:textId="77777777" w:rsidR="00D102D1" w:rsidRPr="00690DF1" w:rsidRDefault="00D102D1" w:rsidP="00DE2FF5">
            <w:pPr>
              <w:jc w:val="center"/>
            </w:pPr>
            <w:r w:rsidRPr="00690DF1">
              <w:t>May 21, 2021</w:t>
            </w:r>
          </w:p>
        </w:tc>
        <w:tc>
          <w:tcPr>
            <w:tcW w:w="1800" w:type="dxa"/>
            <w:tcBorders>
              <w:bottom w:val="nil"/>
            </w:tcBorders>
          </w:tcPr>
          <w:p w14:paraId="7A4F4423" w14:textId="77777777" w:rsidR="00D102D1" w:rsidRDefault="00D102D1" w:rsidP="00DE2FF5">
            <w:pPr>
              <w:jc w:val="center"/>
            </w:pPr>
            <w:r w:rsidRPr="00D82D9C">
              <w:t>TBA</w:t>
            </w:r>
          </w:p>
        </w:tc>
      </w:tr>
      <w:tr w:rsidR="00D102D1" w14:paraId="2A4E53C1" w14:textId="77777777" w:rsidTr="008F6D49">
        <w:trPr>
          <w:cantSplit/>
          <w:trHeight w:val="321"/>
        </w:trPr>
        <w:tc>
          <w:tcPr>
            <w:tcW w:w="8185" w:type="dxa"/>
            <w:gridSpan w:val="3"/>
            <w:shd w:val="clear" w:color="auto" w:fill="000000"/>
          </w:tcPr>
          <w:p w14:paraId="70C2641D" w14:textId="77777777" w:rsidR="00D102D1" w:rsidRPr="00690DF1" w:rsidRDefault="00D102D1" w:rsidP="00DE2FF5">
            <w:pPr>
              <w:jc w:val="center"/>
              <w:rPr>
                <w:b/>
              </w:rPr>
            </w:pPr>
            <w:r w:rsidRPr="00690DF1">
              <w:rPr>
                <w:b/>
              </w:rPr>
              <w:t>All meetings will be held in the District Office Board Room or via Zoom from 1:00– 3:00 p.m.</w:t>
            </w:r>
          </w:p>
        </w:tc>
        <w:tc>
          <w:tcPr>
            <w:tcW w:w="1800" w:type="dxa"/>
            <w:shd w:val="clear" w:color="auto" w:fill="000000"/>
          </w:tcPr>
          <w:p w14:paraId="6C87A192" w14:textId="77777777" w:rsidR="00D102D1" w:rsidRPr="00653EBA" w:rsidRDefault="00D102D1" w:rsidP="00DE2FF5">
            <w:pPr>
              <w:rPr>
                <w:b/>
              </w:rPr>
            </w:pPr>
          </w:p>
        </w:tc>
      </w:tr>
    </w:tbl>
    <w:p w14:paraId="19EFD461" w14:textId="77777777" w:rsidR="00D102D1" w:rsidRPr="000A2105" w:rsidRDefault="00D102D1" w:rsidP="00D102D1">
      <w:pPr>
        <w:rPr>
          <w:color w:val="FF0000"/>
        </w:rPr>
      </w:pPr>
      <w:r w:rsidRPr="000A2105">
        <w:rPr>
          <w:color w:val="FF0000"/>
        </w:rPr>
        <w:t>*</w:t>
      </w:r>
      <w:r>
        <w:rPr>
          <w:color w:val="FF0000"/>
        </w:rPr>
        <w:t>Final CIPD agenda should be sent to academic Affairs department the following day of CIPD meeting in order to meet the BOT submission deadlines.</w:t>
      </w:r>
    </w:p>
    <w:p w14:paraId="20B348BC" w14:textId="77777777" w:rsidR="00D102D1" w:rsidRDefault="00D102D1" w:rsidP="00D102D1">
      <w:r>
        <w:t xml:space="preserve">For META questions and information, please contact your local curriculum chair </w:t>
      </w:r>
    </w:p>
    <w:p w14:paraId="18FA1051" w14:textId="77777777" w:rsidR="00D102D1" w:rsidRDefault="00D102D1" w:rsidP="00D102D1"/>
    <w:p w14:paraId="4C50B9DC" w14:textId="77777777" w:rsidR="00D102D1" w:rsidRDefault="00D102D1" w:rsidP="00D102D1">
      <w:pPr>
        <w:jc w:val="center"/>
        <w:rPr>
          <w:b/>
        </w:rPr>
      </w:pPr>
      <w:r w:rsidRPr="00EE1061">
        <w:rPr>
          <w:b/>
        </w:rPr>
        <w:t>COLLEGE CURRICULUM COMMITTEES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29"/>
        <w:gridCol w:w="2631"/>
      </w:tblGrid>
      <w:tr w:rsidR="00D102D1" w:rsidRPr="007F4742" w14:paraId="66A85AA4" w14:textId="77777777" w:rsidTr="00DE2FF5">
        <w:trPr>
          <w:jc w:val="center"/>
        </w:trPr>
        <w:tc>
          <w:tcPr>
            <w:tcW w:w="2520" w:type="dxa"/>
            <w:shd w:val="clear" w:color="auto" w:fill="auto"/>
          </w:tcPr>
          <w:p w14:paraId="4FF6FCDF" w14:textId="77777777" w:rsidR="00D102D1" w:rsidRPr="007F4742" w:rsidRDefault="00D102D1" w:rsidP="00DE2FF5">
            <w:pPr>
              <w:rPr>
                <w:b/>
              </w:rPr>
            </w:pPr>
            <w:r w:rsidRPr="007F4742">
              <w:rPr>
                <w:b/>
              </w:rPr>
              <w:t>COLLEGE</w:t>
            </w:r>
          </w:p>
        </w:tc>
        <w:tc>
          <w:tcPr>
            <w:tcW w:w="3129" w:type="dxa"/>
            <w:shd w:val="clear" w:color="auto" w:fill="auto"/>
          </w:tcPr>
          <w:p w14:paraId="514FC995" w14:textId="77777777" w:rsidR="00D102D1" w:rsidRPr="007F4742" w:rsidRDefault="00D102D1" w:rsidP="00DE2FF5">
            <w:pPr>
              <w:rPr>
                <w:b/>
              </w:rPr>
            </w:pPr>
            <w:r w:rsidRPr="007F4742">
              <w:rPr>
                <w:b/>
              </w:rPr>
              <w:t>MEETING DATES</w:t>
            </w:r>
          </w:p>
        </w:tc>
        <w:tc>
          <w:tcPr>
            <w:tcW w:w="2631" w:type="dxa"/>
            <w:shd w:val="clear" w:color="auto" w:fill="auto"/>
          </w:tcPr>
          <w:p w14:paraId="7CF53969" w14:textId="77777777" w:rsidR="00D102D1" w:rsidRPr="007F4742" w:rsidRDefault="00D102D1" w:rsidP="00DE2FF5">
            <w:pPr>
              <w:rPr>
                <w:b/>
              </w:rPr>
            </w:pPr>
            <w:r w:rsidRPr="007F4742">
              <w:rPr>
                <w:b/>
              </w:rPr>
              <w:t>CHAIR</w:t>
            </w:r>
          </w:p>
        </w:tc>
      </w:tr>
      <w:tr w:rsidR="00D102D1" w14:paraId="0CB4BE8E" w14:textId="77777777" w:rsidTr="00DE2FF5">
        <w:trPr>
          <w:jc w:val="center"/>
        </w:trPr>
        <w:tc>
          <w:tcPr>
            <w:tcW w:w="2520" w:type="dxa"/>
            <w:shd w:val="clear" w:color="auto" w:fill="auto"/>
          </w:tcPr>
          <w:p w14:paraId="63AA3C30" w14:textId="77777777" w:rsidR="00D102D1" w:rsidRDefault="00D102D1" w:rsidP="00DE2FF5">
            <w:r>
              <w:t>Berkeley City College</w:t>
            </w:r>
          </w:p>
        </w:tc>
        <w:tc>
          <w:tcPr>
            <w:tcW w:w="3129" w:type="dxa"/>
            <w:shd w:val="clear" w:color="auto" w:fill="auto"/>
          </w:tcPr>
          <w:p w14:paraId="14D3EBE2" w14:textId="77777777" w:rsidR="00D102D1" w:rsidRDefault="00D102D1" w:rsidP="00DE2FF5">
            <w:r>
              <w:t>Every Other Thursday</w:t>
            </w:r>
          </w:p>
        </w:tc>
        <w:tc>
          <w:tcPr>
            <w:tcW w:w="2631" w:type="dxa"/>
            <w:shd w:val="clear" w:color="auto" w:fill="auto"/>
          </w:tcPr>
          <w:p w14:paraId="210D0CE7" w14:textId="77777777" w:rsidR="00D102D1" w:rsidRDefault="00D102D1" w:rsidP="00DE2FF5">
            <w:r w:rsidRPr="007A377F">
              <w:t xml:space="preserve">Ari </w:t>
            </w:r>
            <w:proofErr w:type="spellStart"/>
            <w:r w:rsidRPr="007A377F">
              <w:t>Krupnick</w:t>
            </w:r>
            <w:proofErr w:type="spellEnd"/>
          </w:p>
        </w:tc>
      </w:tr>
      <w:tr w:rsidR="00D102D1" w14:paraId="769A28A7" w14:textId="77777777" w:rsidTr="00DE2FF5">
        <w:trPr>
          <w:jc w:val="center"/>
        </w:trPr>
        <w:tc>
          <w:tcPr>
            <w:tcW w:w="2520" w:type="dxa"/>
            <w:shd w:val="clear" w:color="auto" w:fill="auto"/>
          </w:tcPr>
          <w:p w14:paraId="0CFF0FC0" w14:textId="77777777" w:rsidR="00D102D1" w:rsidRDefault="00D102D1" w:rsidP="00DE2FF5">
            <w:r>
              <w:t>College of Alameda</w:t>
            </w:r>
          </w:p>
        </w:tc>
        <w:tc>
          <w:tcPr>
            <w:tcW w:w="3129" w:type="dxa"/>
            <w:shd w:val="clear" w:color="auto" w:fill="auto"/>
          </w:tcPr>
          <w:p w14:paraId="300BFB23" w14:textId="77777777" w:rsidR="00D102D1" w:rsidRDefault="00D102D1" w:rsidP="00DE2FF5">
            <w:r>
              <w:t>1</w:t>
            </w:r>
            <w:r w:rsidRPr="007F4742">
              <w:rPr>
                <w:vertAlign w:val="superscript"/>
              </w:rPr>
              <w:t>st</w:t>
            </w:r>
            <w:r>
              <w:t xml:space="preserve"> and 3</w:t>
            </w:r>
            <w:r w:rsidRPr="007F4742">
              <w:rPr>
                <w:vertAlign w:val="superscript"/>
              </w:rPr>
              <w:t>rd</w:t>
            </w:r>
            <w:r>
              <w:t xml:space="preserve"> Tuesday</w:t>
            </w:r>
          </w:p>
        </w:tc>
        <w:tc>
          <w:tcPr>
            <w:tcW w:w="2631" w:type="dxa"/>
            <w:shd w:val="clear" w:color="auto" w:fill="auto"/>
          </w:tcPr>
          <w:p w14:paraId="56AE4501" w14:textId="77777777" w:rsidR="00D102D1" w:rsidRPr="00CD2CBF" w:rsidRDefault="00D102D1" w:rsidP="00DE2FF5">
            <w:pPr>
              <w:rPr>
                <w:highlight w:val="yellow"/>
              </w:rPr>
            </w:pPr>
            <w:r w:rsidRPr="00B31E0D">
              <w:t xml:space="preserve">Jayne </w:t>
            </w:r>
            <w:r>
              <w:t>Smithson</w:t>
            </w:r>
          </w:p>
        </w:tc>
      </w:tr>
      <w:tr w:rsidR="00D102D1" w14:paraId="1A76028A" w14:textId="77777777" w:rsidTr="00DE2FF5">
        <w:trPr>
          <w:jc w:val="center"/>
        </w:trPr>
        <w:tc>
          <w:tcPr>
            <w:tcW w:w="2520" w:type="dxa"/>
            <w:shd w:val="clear" w:color="auto" w:fill="auto"/>
          </w:tcPr>
          <w:p w14:paraId="13168116" w14:textId="77777777" w:rsidR="00D102D1" w:rsidRDefault="00D102D1" w:rsidP="00DE2FF5">
            <w:r>
              <w:t>Laney College</w:t>
            </w:r>
          </w:p>
        </w:tc>
        <w:tc>
          <w:tcPr>
            <w:tcW w:w="3129" w:type="dxa"/>
            <w:shd w:val="clear" w:color="auto" w:fill="auto"/>
          </w:tcPr>
          <w:p w14:paraId="6162EA8D" w14:textId="77777777" w:rsidR="00D102D1" w:rsidRDefault="00D102D1" w:rsidP="00DE2FF5">
            <w:r>
              <w:t>1</w:t>
            </w:r>
            <w:r w:rsidRPr="007F4742">
              <w:rPr>
                <w:vertAlign w:val="superscript"/>
              </w:rPr>
              <w:t>st</w:t>
            </w:r>
            <w:r>
              <w:t xml:space="preserve"> and 3</w:t>
            </w:r>
            <w:r w:rsidRPr="007F4742">
              <w:rPr>
                <w:vertAlign w:val="superscript"/>
              </w:rPr>
              <w:t>rd</w:t>
            </w:r>
            <w:r>
              <w:t xml:space="preserve"> Friday</w:t>
            </w:r>
          </w:p>
        </w:tc>
        <w:tc>
          <w:tcPr>
            <w:tcW w:w="2631" w:type="dxa"/>
            <w:shd w:val="clear" w:color="auto" w:fill="auto"/>
          </w:tcPr>
          <w:p w14:paraId="2ACD20F4" w14:textId="77777777" w:rsidR="00D102D1" w:rsidRPr="008949C1" w:rsidRDefault="00D102D1" w:rsidP="00DE2FF5">
            <w:pPr>
              <w:ind w:left="720" w:hanging="720"/>
            </w:pPr>
            <w:r>
              <w:t xml:space="preserve">John </w:t>
            </w:r>
            <w:proofErr w:type="spellStart"/>
            <w:r>
              <w:t>Reager</w:t>
            </w:r>
            <w:proofErr w:type="spellEnd"/>
            <w:r>
              <w:t xml:space="preserve"> &amp; Heather </w:t>
            </w:r>
            <w:proofErr w:type="spellStart"/>
            <w:r>
              <w:t>Sisneros</w:t>
            </w:r>
            <w:proofErr w:type="spellEnd"/>
          </w:p>
        </w:tc>
      </w:tr>
      <w:tr w:rsidR="00D102D1" w14:paraId="0F312D01" w14:textId="77777777" w:rsidTr="00DE2FF5">
        <w:trPr>
          <w:jc w:val="center"/>
        </w:trPr>
        <w:tc>
          <w:tcPr>
            <w:tcW w:w="2520" w:type="dxa"/>
            <w:shd w:val="clear" w:color="auto" w:fill="auto"/>
          </w:tcPr>
          <w:p w14:paraId="3C4C3011" w14:textId="77777777" w:rsidR="00D102D1" w:rsidRDefault="00D102D1" w:rsidP="00DE2FF5">
            <w:r>
              <w:t>Merritt College</w:t>
            </w:r>
          </w:p>
        </w:tc>
        <w:tc>
          <w:tcPr>
            <w:tcW w:w="3129" w:type="dxa"/>
            <w:shd w:val="clear" w:color="auto" w:fill="auto"/>
          </w:tcPr>
          <w:p w14:paraId="51DCBE09" w14:textId="77777777" w:rsidR="00D102D1" w:rsidRDefault="00D102D1" w:rsidP="00DE2FF5">
            <w:r>
              <w:t>2</w:t>
            </w:r>
            <w:r w:rsidRPr="007F4742">
              <w:rPr>
                <w:vertAlign w:val="superscript"/>
              </w:rPr>
              <w:t>nd</w:t>
            </w:r>
            <w:r>
              <w:t xml:space="preserve"> and 4</w:t>
            </w:r>
            <w:r w:rsidRPr="007F4742">
              <w:rPr>
                <w:vertAlign w:val="superscript"/>
              </w:rPr>
              <w:t>th</w:t>
            </w:r>
            <w:r>
              <w:t xml:space="preserve"> Thursday</w:t>
            </w:r>
          </w:p>
        </w:tc>
        <w:tc>
          <w:tcPr>
            <w:tcW w:w="2631" w:type="dxa"/>
            <w:shd w:val="clear" w:color="auto" w:fill="auto"/>
          </w:tcPr>
          <w:p w14:paraId="1C735283" w14:textId="77777777" w:rsidR="00D102D1" w:rsidRDefault="00D102D1" w:rsidP="00DE2FF5">
            <w:r>
              <w:t>Alexis Alexander</w:t>
            </w:r>
          </w:p>
        </w:tc>
      </w:tr>
    </w:tbl>
    <w:p w14:paraId="6C9848CA" w14:textId="77777777" w:rsidR="00D102D1" w:rsidRDefault="00D102D1" w:rsidP="00D102D1">
      <w:pPr>
        <w:rPr>
          <w:color w:val="FFFFFF"/>
        </w:rPr>
      </w:pPr>
    </w:p>
    <w:p w14:paraId="292D6DE3" w14:textId="77777777" w:rsidR="00D102D1" w:rsidRDefault="00D102D1" w:rsidP="00D102D1">
      <w:pPr>
        <w:ind w:firstLine="720"/>
        <w:rPr>
          <w:b/>
        </w:rPr>
      </w:pPr>
      <w:r w:rsidRPr="007C0E73">
        <w:rPr>
          <w:b/>
        </w:rPr>
        <w:t>Effective Term of Course and Program Proposals Guideline</w:t>
      </w:r>
      <w:r w:rsidRPr="00FC4146">
        <w:rPr>
          <w:b/>
        </w:rPr>
        <w:t xml:space="preserve"> </w:t>
      </w:r>
    </w:p>
    <w:p w14:paraId="4EDD64B9" w14:textId="77777777" w:rsidR="00D102D1" w:rsidRDefault="00D102D1" w:rsidP="00D102D1">
      <w:pPr>
        <w:ind w:firstLine="720"/>
        <w:rPr>
          <w:b/>
        </w:rPr>
      </w:pPr>
      <w:r>
        <w:rPr>
          <w:rFonts w:cs="Arial"/>
          <w:b/>
          <w:bCs/>
          <w:i/>
          <w:color w:val="000000"/>
          <w:sz w:val="20"/>
          <w:highlight w:val="yellow"/>
          <w:u w:val="single"/>
        </w:rPr>
        <w:t>N</w:t>
      </w:r>
      <w:r w:rsidRPr="000E42C9">
        <w:rPr>
          <w:rFonts w:cs="Arial"/>
          <w:b/>
          <w:bCs/>
          <w:i/>
          <w:color w:val="000000"/>
          <w:sz w:val="20"/>
          <w:highlight w:val="yellow"/>
          <w:u w:val="single"/>
        </w:rPr>
        <w:t>ew curriculum or changes to existing curriculum should normally be submitted at least two semesters prior to planned</w:t>
      </w:r>
      <w:r>
        <w:rPr>
          <w:rFonts w:cs="Arial"/>
          <w:b/>
          <w:bCs/>
          <w:i/>
          <w:color w:val="000000"/>
          <w:sz w:val="20"/>
          <w:u w:val="single"/>
        </w:rPr>
        <w:t xml:space="preserve"> </w:t>
      </w:r>
      <w:r w:rsidRPr="000E42C9">
        <w:rPr>
          <w:rFonts w:cs="Arial"/>
          <w:b/>
          <w:bCs/>
          <w:i/>
          <w:color w:val="000000"/>
          <w:sz w:val="20"/>
          <w:highlight w:val="yellow"/>
          <w:u w:val="single"/>
        </w:rPr>
        <w:t>implementation.</w:t>
      </w:r>
      <w:r>
        <w:rPr>
          <w:rFonts w:cs="Arial"/>
          <w:bCs/>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3936"/>
        <w:gridCol w:w="2706"/>
      </w:tblGrid>
      <w:tr w:rsidR="00D102D1" w:rsidRPr="00D2775E" w14:paraId="131273DF" w14:textId="77777777" w:rsidTr="00DE2FF5">
        <w:trPr>
          <w:trHeight w:val="419"/>
        </w:trPr>
        <w:tc>
          <w:tcPr>
            <w:tcW w:w="3127" w:type="dxa"/>
            <w:shd w:val="clear" w:color="auto" w:fill="auto"/>
          </w:tcPr>
          <w:p w14:paraId="1E6DDD15" w14:textId="77777777" w:rsidR="00D102D1" w:rsidRPr="008F6D49" w:rsidRDefault="00D102D1" w:rsidP="008F6D49">
            <w:pPr>
              <w:pStyle w:val="Heading1"/>
              <w:numPr>
                <w:ilvl w:val="0"/>
                <w:numId w:val="0"/>
              </w:numPr>
              <w:rPr>
                <w:b/>
                <w:bCs/>
                <w:sz w:val="24"/>
              </w:rPr>
            </w:pPr>
            <w:r w:rsidRPr="008F6D49">
              <w:rPr>
                <w:b/>
                <w:bCs/>
                <w:sz w:val="24"/>
              </w:rPr>
              <w:t>CIPD Meetings</w:t>
            </w:r>
          </w:p>
        </w:tc>
        <w:tc>
          <w:tcPr>
            <w:tcW w:w="3127" w:type="dxa"/>
          </w:tcPr>
          <w:p w14:paraId="77C73A3A" w14:textId="77777777" w:rsidR="00D102D1" w:rsidRPr="008F6D49" w:rsidRDefault="00D102D1" w:rsidP="008F6D49">
            <w:pPr>
              <w:pStyle w:val="Heading1"/>
              <w:numPr>
                <w:ilvl w:val="0"/>
                <w:numId w:val="0"/>
              </w:numPr>
              <w:rPr>
                <w:b/>
                <w:bCs/>
                <w:sz w:val="24"/>
              </w:rPr>
            </w:pPr>
            <w:r w:rsidRPr="008F6D49">
              <w:rPr>
                <w:b/>
                <w:bCs/>
                <w:sz w:val="24"/>
              </w:rPr>
              <w:t>Course Effective Date New/Substantial changes/Deactivations/Reactivations</w:t>
            </w:r>
          </w:p>
        </w:tc>
        <w:tc>
          <w:tcPr>
            <w:tcW w:w="3127" w:type="dxa"/>
          </w:tcPr>
          <w:p w14:paraId="3111CDD7" w14:textId="77777777" w:rsidR="00D102D1" w:rsidRPr="008F6D49" w:rsidRDefault="00D102D1" w:rsidP="008F6D49">
            <w:pPr>
              <w:pStyle w:val="Heading1"/>
              <w:numPr>
                <w:ilvl w:val="0"/>
                <w:numId w:val="0"/>
              </w:numPr>
              <w:rPr>
                <w:b/>
                <w:bCs/>
                <w:sz w:val="24"/>
              </w:rPr>
            </w:pPr>
            <w:r w:rsidRPr="008F6D49">
              <w:rPr>
                <w:b/>
                <w:bCs/>
                <w:sz w:val="24"/>
              </w:rPr>
              <w:t>Program Estimate Effective Date</w:t>
            </w:r>
          </w:p>
        </w:tc>
      </w:tr>
      <w:tr w:rsidR="00D102D1" w:rsidRPr="00D2775E" w14:paraId="361BFE9E" w14:textId="77777777" w:rsidTr="00DE2FF5">
        <w:trPr>
          <w:trHeight w:val="196"/>
        </w:trPr>
        <w:tc>
          <w:tcPr>
            <w:tcW w:w="3127" w:type="dxa"/>
            <w:shd w:val="clear" w:color="auto" w:fill="auto"/>
          </w:tcPr>
          <w:p w14:paraId="45F3DF6B" w14:textId="77777777" w:rsidR="00D102D1" w:rsidRPr="00FC37FF" w:rsidRDefault="00D102D1" w:rsidP="00DE2FF5">
            <w:r>
              <w:t>Sept – Dec 2021</w:t>
            </w:r>
          </w:p>
        </w:tc>
        <w:tc>
          <w:tcPr>
            <w:tcW w:w="3127" w:type="dxa"/>
          </w:tcPr>
          <w:p w14:paraId="37CEE88F" w14:textId="673E9A12" w:rsidR="00D102D1" w:rsidRPr="00C4223E" w:rsidRDefault="00D102D1" w:rsidP="00DE2FF5">
            <w:pPr>
              <w:rPr>
                <w:highlight w:val="yellow"/>
              </w:rPr>
            </w:pPr>
            <w:r w:rsidRPr="00653F5F">
              <w:t>Fall 202</w:t>
            </w:r>
            <w:r>
              <w:t>1,</w:t>
            </w:r>
            <w:r w:rsidR="008F6D49">
              <w:t xml:space="preserve"> </w:t>
            </w:r>
            <w:r>
              <w:t>for details, see guideline for effective term</w:t>
            </w:r>
          </w:p>
        </w:tc>
        <w:tc>
          <w:tcPr>
            <w:tcW w:w="3127" w:type="dxa"/>
          </w:tcPr>
          <w:p w14:paraId="17BC83E1" w14:textId="77777777" w:rsidR="00D102D1" w:rsidRDefault="00D102D1" w:rsidP="00DE2FF5">
            <w:r>
              <w:t>Spring 2022</w:t>
            </w:r>
          </w:p>
        </w:tc>
      </w:tr>
      <w:tr w:rsidR="00D102D1" w:rsidRPr="00D2775E" w14:paraId="5E50BCC2" w14:textId="77777777" w:rsidTr="00DE2FF5">
        <w:trPr>
          <w:trHeight w:val="205"/>
        </w:trPr>
        <w:tc>
          <w:tcPr>
            <w:tcW w:w="3127" w:type="dxa"/>
            <w:shd w:val="clear" w:color="auto" w:fill="auto"/>
          </w:tcPr>
          <w:p w14:paraId="6B03CFDC" w14:textId="77777777" w:rsidR="00D102D1" w:rsidRPr="00FC37FF" w:rsidRDefault="00D102D1" w:rsidP="00DE2FF5">
            <w:r>
              <w:t>Feb – May 2022</w:t>
            </w:r>
          </w:p>
        </w:tc>
        <w:tc>
          <w:tcPr>
            <w:tcW w:w="3127" w:type="dxa"/>
          </w:tcPr>
          <w:p w14:paraId="0C4A0A4F" w14:textId="77777777" w:rsidR="00D102D1" w:rsidRDefault="00D102D1" w:rsidP="00DE2FF5">
            <w:r w:rsidRPr="00653F5F">
              <w:t>Spring 202</w:t>
            </w:r>
            <w:r>
              <w:t>2</w:t>
            </w:r>
          </w:p>
        </w:tc>
        <w:tc>
          <w:tcPr>
            <w:tcW w:w="3127" w:type="dxa"/>
          </w:tcPr>
          <w:p w14:paraId="0F7A3505" w14:textId="77777777" w:rsidR="00D102D1" w:rsidRDefault="00D102D1" w:rsidP="00DE2FF5">
            <w:r>
              <w:t>Fall 2022</w:t>
            </w:r>
          </w:p>
        </w:tc>
      </w:tr>
    </w:tbl>
    <w:p w14:paraId="61460900" w14:textId="2664851A" w:rsidR="00D102D1" w:rsidRPr="008F1AB5" w:rsidRDefault="00D102D1" w:rsidP="008F1AB5">
      <w:pPr>
        <w:rPr>
          <w:rStyle w:val="Emphasis"/>
          <w:rFonts w:asciiTheme="minorHAnsi" w:hAnsiTheme="minorHAnsi" w:cstheme="minorHAnsi"/>
          <w:i w:val="0"/>
          <w:iCs w:val="0"/>
        </w:rPr>
      </w:pPr>
    </w:p>
    <w:sectPr w:rsidR="00D102D1" w:rsidRPr="008F1AB5" w:rsidSect="00D102D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0420" w14:textId="77777777" w:rsidR="00E03A73" w:rsidRDefault="00E03A73">
      <w:r>
        <w:separator/>
      </w:r>
    </w:p>
  </w:endnote>
  <w:endnote w:type="continuationSeparator" w:id="0">
    <w:p w14:paraId="06F7A979" w14:textId="77777777" w:rsidR="00E03A73" w:rsidRDefault="00E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2725" w14:textId="77777777" w:rsidR="00714A84" w:rsidRPr="006A6828" w:rsidRDefault="00714A84" w:rsidP="00BD1C99">
    <w:pPr>
      <w:pStyle w:val="Footer"/>
      <w:jc w:val="center"/>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0BE0" w14:textId="77777777" w:rsidR="00E03A73" w:rsidRDefault="00E03A73">
      <w:r>
        <w:separator/>
      </w:r>
    </w:p>
  </w:footnote>
  <w:footnote w:type="continuationSeparator" w:id="0">
    <w:p w14:paraId="535C9081" w14:textId="77777777" w:rsidR="00E03A73" w:rsidRDefault="00E0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31579"/>
    <w:multiLevelType w:val="hybridMultilevel"/>
    <w:tmpl w:val="9C1452EC"/>
    <w:lvl w:ilvl="0" w:tplc="04090013">
      <w:start w:val="1"/>
      <w:numFmt w:val="upperRoman"/>
      <w:lvlText w:val="%1."/>
      <w:lvlJc w:val="right"/>
      <w:pPr>
        <w:ind w:left="720" w:hanging="360"/>
      </w:pPr>
    </w:lvl>
    <w:lvl w:ilvl="1" w:tplc="90D824E2">
      <w:start w:val="1"/>
      <w:numFmt w:val="upp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12"/>
  </w:num>
  <w:num w:numId="6">
    <w:abstractNumId w:val="9"/>
  </w:num>
  <w:num w:numId="7">
    <w:abstractNumId w:val="4"/>
  </w:num>
  <w:num w:numId="8">
    <w:abstractNumId w:val="10"/>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7"/>
  </w:num>
  <w:num w:numId="13">
    <w:abstractNumId w:val="1"/>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F3"/>
    <w:rsid w:val="0001208B"/>
    <w:rsid w:val="000173BF"/>
    <w:rsid w:val="00017ABE"/>
    <w:rsid w:val="000272DC"/>
    <w:rsid w:val="00041316"/>
    <w:rsid w:val="00044E01"/>
    <w:rsid w:val="00055C31"/>
    <w:rsid w:val="00057209"/>
    <w:rsid w:val="00057B51"/>
    <w:rsid w:val="00062323"/>
    <w:rsid w:val="0006538B"/>
    <w:rsid w:val="000669BA"/>
    <w:rsid w:val="00071EDE"/>
    <w:rsid w:val="0007445A"/>
    <w:rsid w:val="000837BA"/>
    <w:rsid w:val="000A02C7"/>
    <w:rsid w:val="000A1358"/>
    <w:rsid w:val="000A6C98"/>
    <w:rsid w:val="000B4012"/>
    <w:rsid w:val="000C2775"/>
    <w:rsid w:val="000C2E09"/>
    <w:rsid w:val="000C4702"/>
    <w:rsid w:val="000D28B4"/>
    <w:rsid w:val="000E2F0B"/>
    <w:rsid w:val="000F1E35"/>
    <w:rsid w:val="000F3916"/>
    <w:rsid w:val="001003FC"/>
    <w:rsid w:val="00100FA6"/>
    <w:rsid w:val="0011119F"/>
    <w:rsid w:val="00113F9E"/>
    <w:rsid w:val="0012067F"/>
    <w:rsid w:val="00127CC2"/>
    <w:rsid w:val="00132554"/>
    <w:rsid w:val="0013289C"/>
    <w:rsid w:val="0013395F"/>
    <w:rsid w:val="00136003"/>
    <w:rsid w:val="00154AED"/>
    <w:rsid w:val="001678C1"/>
    <w:rsid w:val="0017377B"/>
    <w:rsid w:val="001751F1"/>
    <w:rsid w:val="00176F23"/>
    <w:rsid w:val="00180142"/>
    <w:rsid w:val="00181E83"/>
    <w:rsid w:val="001851F8"/>
    <w:rsid w:val="0018655C"/>
    <w:rsid w:val="0018758E"/>
    <w:rsid w:val="001920F1"/>
    <w:rsid w:val="00195BB5"/>
    <w:rsid w:val="001B4BDA"/>
    <w:rsid w:val="001B56B4"/>
    <w:rsid w:val="001C1D30"/>
    <w:rsid w:val="001C343E"/>
    <w:rsid w:val="001D7C57"/>
    <w:rsid w:val="001E012E"/>
    <w:rsid w:val="001E03ED"/>
    <w:rsid w:val="001E1F0F"/>
    <w:rsid w:val="001E661C"/>
    <w:rsid w:val="001F4492"/>
    <w:rsid w:val="001F5BB5"/>
    <w:rsid w:val="002003B5"/>
    <w:rsid w:val="002014D7"/>
    <w:rsid w:val="002048F9"/>
    <w:rsid w:val="0021232B"/>
    <w:rsid w:val="0022078D"/>
    <w:rsid w:val="00236653"/>
    <w:rsid w:val="00244C5D"/>
    <w:rsid w:val="00245A99"/>
    <w:rsid w:val="002529DA"/>
    <w:rsid w:val="0025621E"/>
    <w:rsid w:val="002649B1"/>
    <w:rsid w:val="00265268"/>
    <w:rsid w:val="002812D4"/>
    <w:rsid w:val="00281776"/>
    <w:rsid w:val="002908D4"/>
    <w:rsid w:val="002A7067"/>
    <w:rsid w:val="002C1C37"/>
    <w:rsid w:val="002C2291"/>
    <w:rsid w:val="002D42AA"/>
    <w:rsid w:val="002D7EAB"/>
    <w:rsid w:val="0030448C"/>
    <w:rsid w:val="00310606"/>
    <w:rsid w:val="00311AAB"/>
    <w:rsid w:val="00327825"/>
    <w:rsid w:val="00331419"/>
    <w:rsid w:val="00335748"/>
    <w:rsid w:val="003408D1"/>
    <w:rsid w:val="00342C8C"/>
    <w:rsid w:val="00343BF6"/>
    <w:rsid w:val="00347A92"/>
    <w:rsid w:val="00350B19"/>
    <w:rsid w:val="0035148D"/>
    <w:rsid w:val="00351F6D"/>
    <w:rsid w:val="00365FCE"/>
    <w:rsid w:val="003772D1"/>
    <w:rsid w:val="00380252"/>
    <w:rsid w:val="003A3310"/>
    <w:rsid w:val="003A7F9B"/>
    <w:rsid w:val="003B0B9E"/>
    <w:rsid w:val="003B67F5"/>
    <w:rsid w:val="003B68D8"/>
    <w:rsid w:val="003C356F"/>
    <w:rsid w:val="003C39F6"/>
    <w:rsid w:val="003C430F"/>
    <w:rsid w:val="003D17F9"/>
    <w:rsid w:val="003D723D"/>
    <w:rsid w:val="003E1E7E"/>
    <w:rsid w:val="003E27DE"/>
    <w:rsid w:val="003E2A8C"/>
    <w:rsid w:val="003E4124"/>
    <w:rsid w:val="003E7BE4"/>
    <w:rsid w:val="003F53DA"/>
    <w:rsid w:val="0040442E"/>
    <w:rsid w:val="004124CD"/>
    <w:rsid w:val="004258FF"/>
    <w:rsid w:val="0042733D"/>
    <w:rsid w:val="00434B83"/>
    <w:rsid w:val="00451E12"/>
    <w:rsid w:val="00451E90"/>
    <w:rsid w:val="00453766"/>
    <w:rsid w:val="004611E9"/>
    <w:rsid w:val="004669F3"/>
    <w:rsid w:val="00481FE6"/>
    <w:rsid w:val="00484084"/>
    <w:rsid w:val="0048539C"/>
    <w:rsid w:val="00485C9A"/>
    <w:rsid w:val="00497C7F"/>
    <w:rsid w:val="004A7604"/>
    <w:rsid w:val="004B6F3D"/>
    <w:rsid w:val="004B7DA7"/>
    <w:rsid w:val="004C1A95"/>
    <w:rsid w:val="004E7612"/>
    <w:rsid w:val="004F32F6"/>
    <w:rsid w:val="00500CC3"/>
    <w:rsid w:val="00507855"/>
    <w:rsid w:val="00517E8D"/>
    <w:rsid w:val="00520393"/>
    <w:rsid w:val="00523911"/>
    <w:rsid w:val="005239A7"/>
    <w:rsid w:val="005300BC"/>
    <w:rsid w:val="00531852"/>
    <w:rsid w:val="0053264A"/>
    <w:rsid w:val="005745E6"/>
    <w:rsid w:val="00587636"/>
    <w:rsid w:val="005902AA"/>
    <w:rsid w:val="0059411E"/>
    <w:rsid w:val="005946CB"/>
    <w:rsid w:val="005A6807"/>
    <w:rsid w:val="005B2DBA"/>
    <w:rsid w:val="005B53B0"/>
    <w:rsid w:val="005C4AEB"/>
    <w:rsid w:val="005C7110"/>
    <w:rsid w:val="005F68C6"/>
    <w:rsid w:val="00604D54"/>
    <w:rsid w:val="00616246"/>
    <w:rsid w:val="00620AB0"/>
    <w:rsid w:val="006276F8"/>
    <w:rsid w:val="00627A9B"/>
    <w:rsid w:val="0063173E"/>
    <w:rsid w:val="00631F61"/>
    <w:rsid w:val="0063406B"/>
    <w:rsid w:val="00636535"/>
    <w:rsid w:val="006375F2"/>
    <w:rsid w:val="00643658"/>
    <w:rsid w:val="0064791C"/>
    <w:rsid w:val="00657A00"/>
    <w:rsid w:val="00657E2F"/>
    <w:rsid w:val="006668A9"/>
    <w:rsid w:val="006776DD"/>
    <w:rsid w:val="0068204E"/>
    <w:rsid w:val="00685367"/>
    <w:rsid w:val="0069494F"/>
    <w:rsid w:val="00694A92"/>
    <w:rsid w:val="00696B5C"/>
    <w:rsid w:val="006A0409"/>
    <w:rsid w:val="006A33A4"/>
    <w:rsid w:val="006A6828"/>
    <w:rsid w:val="006A790A"/>
    <w:rsid w:val="006B0F4A"/>
    <w:rsid w:val="006C51BF"/>
    <w:rsid w:val="006C55F1"/>
    <w:rsid w:val="006D1D32"/>
    <w:rsid w:val="006E193C"/>
    <w:rsid w:val="006F0219"/>
    <w:rsid w:val="006F7497"/>
    <w:rsid w:val="007036C2"/>
    <w:rsid w:val="00712629"/>
    <w:rsid w:val="00714A84"/>
    <w:rsid w:val="007151D9"/>
    <w:rsid w:val="007202B2"/>
    <w:rsid w:val="00732B3E"/>
    <w:rsid w:val="00732ECA"/>
    <w:rsid w:val="0074483F"/>
    <w:rsid w:val="007465F1"/>
    <w:rsid w:val="007724D6"/>
    <w:rsid w:val="007742CD"/>
    <w:rsid w:val="00777478"/>
    <w:rsid w:val="00782CF5"/>
    <w:rsid w:val="007977BE"/>
    <w:rsid w:val="007A135C"/>
    <w:rsid w:val="007A587B"/>
    <w:rsid w:val="007C28CB"/>
    <w:rsid w:val="007C3D77"/>
    <w:rsid w:val="007E2959"/>
    <w:rsid w:val="007E39FF"/>
    <w:rsid w:val="007E58A7"/>
    <w:rsid w:val="007E5A9F"/>
    <w:rsid w:val="007E6974"/>
    <w:rsid w:val="007F5C18"/>
    <w:rsid w:val="0080163F"/>
    <w:rsid w:val="00801E12"/>
    <w:rsid w:val="008045F7"/>
    <w:rsid w:val="00806AA7"/>
    <w:rsid w:val="008314C2"/>
    <w:rsid w:val="00831C29"/>
    <w:rsid w:val="00833355"/>
    <w:rsid w:val="00845794"/>
    <w:rsid w:val="008673EB"/>
    <w:rsid w:val="008711BE"/>
    <w:rsid w:val="00883E94"/>
    <w:rsid w:val="0088669B"/>
    <w:rsid w:val="00890D66"/>
    <w:rsid w:val="008A432A"/>
    <w:rsid w:val="008B038E"/>
    <w:rsid w:val="008B2AB4"/>
    <w:rsid w:val="008B2C01"/>
    <w:rsid w:val="008C64E4"/>
    <w:rsid w:val="008E5ABD"/>
    <w:rsid w:val="008F0076"/>
    <w:rsid w:val="008F08EA"/>
    <w:rsid w:val="008F1AB5"/>
    <w:rsid w:val="008F24A7"/>
    <w:rsid w:val="008F6D49"/>
    <w:rsid w:val="0090046C"/>
    <w:rsid w:val="00902D5E"/>
    <w:rsid w:val="00910CF3"/>
    <w:rsid w:val="009130FE"/>
    <w:rsid w:val="0091717E"/>
    <w:rsid w:val="0092086F"/>
    <w:rsid w:val="009221B6"/>
    <w:rsid w:val="009251C8"/>
    <w:rsid w:val="00926357"/>
    <w:rsid w:val="00934B0F"/>
    <w:rsid w:val="00936AF1"/>
    <w:rsid w:val="00953990"/>
    <w:rsid w:val="009605CF"/>
    <w:rsid w:val="00962494"/>
    <w:rsid w:val="00964E2E"/>
    <w:rsid w:val="00972354"/>
    <w:rsid w:val="0098614A"/>
    <w:rsid w:val="009A6271"/>
    <w:rsid w:val="009B0B03"/>
    <w:rsid w:val="009B2F5C"/>
    <w:rsid w:val="009C0973"/>
    <w:rsid w:val="009C1449"/>
    <w:rsid w:val="009C7F6F"/>
    <w:rsid w:val="00A01DA5"/>
    <w:rsid w:val="00A02414"/>
    <w:rsid w:val="00A1354E"/>
    <w:rsid w:val="00A16565"/>
    <w:rsid w:val="00A2365C"/>
    <w:rsid w:val="00A27161"/>
    <w:rsid w:val="00A303B7"/>
    <w:rsid w:val="00A36E0E"/>
    <w:rsid w:val="00A418BC"/>
    <w:rsid w:val="00A41E14"/>
    <w:rsid w:val="00A50D6D"/>
    <w:rsid w:val="00A57A1B"/>
    <w:rsid w:val="00A75E80"/>
    <w:rsid w:val="00A80471"/>
    <w:rsid w:val="00A81AE3"/>
    <w:rsid w:val="00A8715E"/>
    <w:rsid w:val="00A91E64"/>
    <w:rsid w:val="00A93F37"/>
    <w:rsid w:val="00AB0335"/>
    <w:rsid w:val="00AB38C3"/>
    <w:rsid w:val="00AB7A54"/>
    <w:rsid w:val="00AB7C08"/>
    <w:rsid w:val="00AC0122"/>
    <w:rsid w:val="00AC0C31"/>
    <w:rsid w:val="00AC3C44"/>
    <w:rsid w:val="00AC5C01"/>
    <w:rsid w:val="00AD1415"/>
    <w:rsid w:val="00AD6D06"/>
    <w:rsid w:val="00AE3768"/>
    <w:rsid w:val="00AE65DE"/>
    <w:rsid w:val="00B0179E"/>
    <w:rsid w:val="00B02123"/>
    <w:rsid w:val="00B2077D"/>
    <w:rsid w:val="00B26649"/>
    <w:rsid w:val="00B32FAB"/>
    <w:rsid w:val="00B3651A"/>
    <w:rsid w:val="00B52125"/>
    <w:rsid w:val="00B57A0D"/>
    <w:rsid w:val="00B711C7"/>
    <w:rsid w:val="00B81FD9"/>
    <w:rsid w:val="00B84C5D"/>
    <w:rsid w:val="00B90101"/>
    <w:rsid w:val="00B964FD"/>
    <w:rsid w:val="00BA2981"/>
    <w:rsid w:val="00BB0197"/>
    <w:rsid w:val="00BB31DC"/>
    <w:rsid w:val="00BB434D"/>
    <w:rsid w:val="00BC4E1E"/>
    <w:rsid w:val="00BC6B46"/>
    <w:rsid w:val="00BD1C99"/>
    <w:rsid w:val="00BF1A3E"/>
    <w:rsid w:val="00BF4140"/>
    <w:rsid w:val="00C01987"/>
    <w:rsid w:val="00C058C9"/>
    <w:rsid w:val="00C27C01"/>
    <w:rsid w:val="00C300A3"/>
    <w:rsid w:val="00C45A89"/>
    <w:rsid w:val="00C657C1"/>
    <w:rsid w:val="00C83DD7"/>
    <w:rsid w:val="00C90298"/>
    <w:rsid w:val="00C90781"/>
    <w:rsid w:val="00C9195F"/>
    <w:rsid w:val="00CA1AF7"/>
    <w:rsid w:val="00CB18D2"/>
    <w:rsid w:val="00CD0B61"/>
    <w:rsid w:val="00CD1CB8"/>
    <w:rsid w:val="00CD5A75"/>
    <w:rsid w:val="00CE1012"/>
    <w:rsid w:val="00CE459E"/>
    <w:rsid w:val="00D0246D"/>
    <w:rsid w:val="00D102D1"/>
    <w:rsid w:val="00D108F2"/>
    <w:rsid w:val="00D10AF0"/>
    <w:rsid w:val="00D16B8D"/>
    <w:rsid w:val="00D22A2E"/>
    <w:rsid w:val="00D25366"/>
    <w:rsid w:val="00D300D0"/>
    <w:rsid w:val="00D32802"/>
    <w:rsid w:val="00D34769"/>
    <w:rsid w:val="00D3596D"/>
    <w:rsid w:val="00D42F02"/>
    <w:rsid w:val="00D50C34"/>
    <w:rsid w:val="00D54400"/>
    <w:rsid w:val="00D566C1"/>
    <w:rsid w:val="00D71517"/>
    <w:rsid w:val="00D723DF"/>
    <w:rsid w:val="00D726A5"/>
    <w:rsid w:val="00D75947"/>
    <w:rsid w:val="00D77D15"/>
    <w:rsid w:val="00DA12A1"/>
    <w:rsid w:val="00DA12FE"/>
    <w:rsid w:val="00DB689A"/>
    <w:rsid w:val="00DC3DFA"/>
    <w:rsid w:val="00DD3297"/>
    <w:rsid w:val="00DE2F3A"/>
    <w:rsid w:val="00DE3F6F"/>
    <w:rsid w:val="00DF0DEB"/>
    <w:rsid w:val="00DF24F0"/>
    <w:rsid w:val="00DF72B4"/>
    <w:rsid w:val="00E0191F"/>
    <w:rsid w:val="00E0238D"/>
    <w:rsid w:val="00E03A73"/>
    <w:rsid w:val="00E0623B"/>
    <w:rsid w:val="00E06EA2"/>
    <w:rsid w:val="00E07C1D"/>
    <w:rsid w:val="00E11748"/>
    <w:rsid w:val="00E12238"/>
    <w:rsid w:val="00E2790A"/>
    <w:rsid w:val="00E3545F"/>
    <w:rsid w:val="00E35ABA"/>
    <w:rsid w:val="00E35DFA"/>
    <w:rsid w:val="00E36D4A"/>
    <w:rsid w:val="00E520F3"/>
    <w:rsid w:val="00E52D4B"/>
    <w:rsid w:val="00E533F9"/>
    <w:rsid w:val="00E5350B"/>
    <w:rsid w:val="00E67624"/>
    <w:rsid w:val="00E748F4"/>
    <w:rsid w:val="00E838A1"/>
    <w:rsid w:val="00E9231C"/>
    <w:rsid w:val="00E97B3A"/>
    <w:rsid w:val="00E97EA7"/>
    <w:rsid w:val="00EA0FFC"/>
    <w:rsid w:val="00EA4EF3"/>
    <w:rsid w:val="00EC2885"/>
    <w:rsid w:val="00ED21EA"/>
    <w:rsid w:val="00ED46CD"/>
    <w:rsid w:val="00ED6168"/>
    <w:rsid w:val="00EF4CB7"/>
    <w:rsid w:val="00EF4F26"/>
    <w:rsid w:val="00F34494"/>
    <w:rsid w:val="00F37830"/>
    <w:rsid w:val="00F40C25"/>
    <w:rsid w:val="00F42A0D"/>
    <w:rsid w:val="00F50106"/>
    <w:rsid w:val="00F52B7D"/>
    <w:rsid w:val="00F52C40"/>
    <w:rsid w:val="00F564A7"/>
    <w:rsid w:val="00F6076D"/>
    <w:rsid w:val="00F65017"/>
    <w:rsid w:val="00F81C2C"/>
    <w:rsid w:val="00F95C79"/>
    <w:rsid w:val="00FA0C3F"/>
    <w:rsid w:val="00FA5EE9"/>
    <w:rsid w:val="00FB1D75"/>
    <w:rsid w:val="00FB3CB6"/>
    <w:rsid w:val="00FB5E30"/>
    <w:rsid w:val="00FB6644"/>
    <w:rsid w:val="00FD5431"/>
    <w:rsid w:val="00FE0100"/>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FDEC7"/>
  <w15:docId w15:val="{C8351488-17C6-D343-AAD0-F4B9CB56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0F3"/>
    <w:rPr>
      <w:sz w:val="24"/>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paragraph" w:styleId="Title">
    <w:name w:val="Title"/>
    <w:basedOn w:val="Normal"/>
    <w:link w:val="TitleChar"/>
    <w:qFormat/>
    <w:rsid w:val="00D102D1"/>
    <w:pPr>
      <w:jc w:val="center"/>
    </w:pPr>
    <w:rPr>
      <w:rFonts w:ascii="Arial" w:hAnsi="Arial"/>
      <w:b/>
      <w:szCs w:val="20"/>
    </w:rPr>
  </w:style>
  <w:style w:type="character" w:customStyle="1" w:styleId="TitleChar">
    <w:name w:val="Title Char"/>
    <w:basedOn w:val="DefaultParagraphFont"/>
    <w:link w:val="Title"/>
    <w:rsid w:val="00D102D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eb.peralta.edu/wp-content/themes/peralta_home/images/PCCD-Logo-150x150.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C155-0A33-E044-BE06-25E6BEB1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5</cp:revision>
  <cp:lastPrinted>2017-09-07T16:01:00Z</cp:lastPrinted>
  <dcterms:created xsi:type="dcterms:W3CDTF">2021-08-19T00:24:00Z</dcterms:created>
  <dcterms:modified xsi:type="dcterms:W3CDTF">2021-08-30T14:41:00Z</dcterms:modified>
</cp:coreProperties>
</file>