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12" w:rsidRPr="00AD25DA" w:rsidRDefault="00EA4712" w:rsidP="00540455">
      <w:pPr>
        <w:widowControl w:val="0"/>
        <w:autoSpaceDE w:val="0"/>
        <w:autoSpaceDN w:val="0"/>
        <w:adjustRightInd w:val="0"/>
        <w:jc w:val="center"/>
        <w:rPr>
          <w:b/>
        </w:rPr>
      </w:pPr>
      <w:r w:rsidRPr="00AD25DA">
        <w:rPr>
          <w:b/>
        </w:rPr>
        <w:t>Curriculum Committee Minutes</w:t>
      </w:r>
    </w:p>
    <w:p w:rsidR="00EE7EBC" w:rsidRPr="00AD25DA" w:rsidRDefault="004E3149" w:rsidP="00FE2575">
      <w:pPr>
        <w:widowControl w:val="0"/>
        <w:autoSpaceDE w:val="0"/>
        <w:autoSpaceDN w:val="0"/>
        <w:adjustRightInd w:val="0"/>
        <w:jc w:val="center"/>
        <w:rPr>
          <w:b/>
        </w:rPr>
      </w:pPr>
      <w:r w:rsidRPr="00AD25DA">
        <w:rPr>
          <w:b/>
        </w:rPr>
        <w:t>January 24, 2013</w:t>
      </w:r>
    </w:p>
    <w:p w:rsidR="00EE7EBC" w:rsidRPr="00AD25DA" w:rsidRDefault="00EE7EBC" w:rsidP="00EE7EBC">
      <w:pPr>
        <w:widowControl w:val="0"/>
        <w:autoSpaceDE w:val="0"/>
        <w:autoSpaceDN w:val="0"/>
        <w:adjustRightInd w:val="0"/>
      </w:pPr>
    </w:p>
    <w:p w:rsidR="005A7C2C" w:rsidRPr="00AD25DA" w:rsidRDefault="00EE7EBC" w:rsidP="00A119CA">
      <w:pPr>
        <w:widowControl w:val="0"/>
        <w:tabs>
          <w:tab w:val="left" w:pos="5745"/>
        </w:tabs>
        <w:autoSpaceDE w:val="0"/>
        <w:autoSpaceDN w:val="0"/>
        <w:adjustRightInd w:val="0"/>
      </w:pPr>
      <w:r w:rsidRPr="00AD25DA">
        <w:rPr>
          <w:b/>
        </w:rPr>
        <w:t>Present:</w:t>
      </w:r>
      <w:r w:rsidR="00B57979" w:rsidRPr="00AD25DA">
        <w:t xml:space="preserve">  </w:t>
      </w:r>
      <w:r w:rsidR="008450CE" w:rsidRPr="00AD25DA">
        <w:t xml:space="preserve">Chair Dylan Eret, </w:t>
      </w:r>
      <w:r w:rsidR="005B1719" w:rsidRPr="00AD25DA">
        <w:t xml:space="preserve">Joseph Bielanski, </w:t>
      </w:r>
      <w:r w:rsidR="00A119CA" w:rsidRPr="00AD25DA">
        <w:t xml:space="preserve">Carole Copenhagen, </w:t>
      </w:r>
      <w:r w:rsidR="0038661B" w:rsidRPr="00AD25DA">
        <w:t xml:space="preserve">Pieter De Haan, </w:t>
      </w:r>
      <w:r w:rsidR="00DB2159" w:rsidRPr="00AD25DA">
        <w:t xml:space="preserve">Barbara Des Rochers, </w:t>
      </w:r>
      <w:r w:rsidR="00AE778B" w:rsidRPr="00AD25DA">
        <w:t xml:space="preserve">Katherine Kocel, </w:t>
      </w:r>
      <w:r w:rsidR="00C06F70" w:rsidRPr="00AD25DA">
        <w:t>Jenny Lowood</w:t>
      </w:r>
      <w:r w:rsidR="005B1719" w:rsidRPr="00AD25DA">
        <w:t>, Sabrina Nelson</w:t>
      </w:r>
    </w:p>
    <w:p w:rsidR="0093558C" w:rsidRPr="00AD25DA" w:rsidRDefault="0093558C" w:rsidP="005A7C2C">
      <w:pPr>
        <w:widowControl w:val="0"/>
        <w:tabs>
          <w:tab w:val="left" w:pos="5745"/>
        </w:tabs>
        <w:autoSpaceDE w:val="0"/>
        <w:autoSpaceDN w:val="0"/>
        <w:adjustRightInd w:val="0"/>
      </w:pPr>
    </w:p>
    <w:p w:rsidR="00E76866" w:rsidRPr="00AD25DA" w:rsidRDefault="00750B64" w:rsidP="00DB2159">
      <w:pPr>
        <w:widowControl w:val="0"/>
        <w:tabs>
          <w:tab w:val="left" w:pos="5745"/>
        </w:tabs>
        <w:autoSpaceDE w:val="0"/>
        <w:autoSpaceDN w:val="0"/>
        <w:adjustRightInd w:val="0"/>
      </w:pPr>
      <w:r w:rsidRPr="00AD25DA">
        <w:rPr>
          <w:b/>
        </w:rPr>
        <w:t>Absent</w:t>
      </w:r>
      <w:r w:rsidR="00CE42DD" w:rsidRPr="00AD25DA">
        <w:rPr>
          <w:b/>
        </w:rPr>
        <w:t>:</w:t>
      </w:r>
      <w:r w:rsidR="00D05994" w:rsidRPr="00AD25DA">
        <w:rPr>
          <w:b/>
        </w:rPr>
        <w:t xml:space="preserve">  </w:t>
      </w:r>
      <w:r w:rsidR="00E76866" w:rsidRPr="00AD25DA">
        <w:rPr>
          <w:b/>
        </w:rPr>
        <w:t xml:space="preserve"> </w:t>
      </w:r>
      <w:r w:rsidR="003B56D1" w:rsidRPr="00AD25DA">
        <w:t xml:space="preserve">VP Linda Berry, </w:t>
      </w:r>
      <w:r w:rsidR="007B7BCD" w:rsidRPr="00AD25DA">
        <w:t>Dean Lilia Celhay</w:t>
      </w:r>
      <w:r w:rsidR="00BF1A7E" w:rsidRPr="00AD25DA">
        <w:t xml:space="preserve">, </w:t>
      </w:r>
      <w:r w:rsidR="00881E2C" w:rsidRPr="00AD25DA">
        <w:t>Joshua Boatright</w:t>
      </w:r>
    </w:p>
    <w:p w:rsidR="00AE778B" w:rsidRPr="00AD25DA" w:rsidRDefault="00AE778B" w:rsidP="0052103C">
      <w:pPr>
        <w:widowControl w:val="0"/>
        <w:tabs>
          <w:tab w:val="left" w:pos="5745"/>
        </w:tabs>
        <w:autoSpaceDE w:val="0"/>
        <w:autoSpaceDN w:val="0"/>
        <w:adjustRightInd w:val="0"/>
      </w:pPr>
    </w:p>
    <w:p w:rsidR="00AE778B" w:rsidRPr="00AD25DA" w:rsidRDefault="00AE778B" w:rsidP="0052103C">
      <w:pPr>
        <w:widowControl w:val="0"/>
        <w:tabs>
          <w:tab w:val="left" w:pos="5745"/>
        </w:tabs>
        <w:autoSpaceDE w:val="0"/>
        <w:autoSpaceDN w:val="0"/>
        <w:adjustRightInd w:val="0"/>
      </w:pPr>
      <w:r w:rsidRPr="00AD25DA">
        <w:t>Guest</w:t>
      </w:r>
      <w:r w:rsidR="004E3149" w:rsidRPr="00AD25DA">
        <w:t>s</w:t>
      </w:r>
      <w:r w:rsidRPr="00AD25DA">
        <w:t>:  Neil Dunlop</w:t>
      </w:r>
      <w:r w:rsidR="00CF4216" w:rsidRPr="00AD25DA">
        <w:t>, Jayne Matthews</w:t>
      </w:r>
    </w:p>
    <w:p w:rsidR="00747D02" w:rsidRPr="00AD25DA" w:rsidRDefault="00747D02" w:rsidP="0052103C">
      <w:pPr>
        <w:widowControl w:val="0"/>
        <w:tabs>
          <w:tab w:val="left" w:pos="5745"/>
        </w:tabs>
        <w:autoSpaceDE w:val="0"/>
        <w:autoSpaceDN w:val="0"/>
        <w:adjustRightInd w:val="0"/>
      </w:pPr>
    </w:p>
    <w:p w:rsidR="00AA68B0" w:rsidRPr="00AD25DA" w:rsidRDefault="00AA68B0" w:rsidP="003B56D1">
      <w:pPr>
        <w:widowControl w:val="0"/>
        <w:tabs>
          <w:tab w:val="left" w:pos="990"/>
        </w:tabs>
        <w:autoSpaceDE w:val="0"/>
        <w:autoSpaceDN w:val="0"/>
        <w:adjustRightInd w:val="0"/>
      </w:pPr>
    </w:p>
    <w:p w:rsidR="000803AE" w:rsidRPr="00AD25DA" w:rsidRDefault="000803AE" w:rsidP="00995D46">
      <w:pPr>
        <w:widowControl w:val="0"/>
        <w:numPr>
          <w:ilvl w:val="0"/>
          <w:numId w:val="1"/>
        </w:numPr>
        <w:tabs>
          <w:tab w:val="left" w:pos="220"/>
        </w:tabs>
        <w:autoSpaceDE w:val="0"/>
        <w:autoSpaceDN w:val="0"/>
        <w:adjustRightInd w:val="0"/>
        <w:rPr>
          <w:u w:val="single"/>
        </w:rPr>
      </w:pPr>
      <w:r w:rsidRPr="00AD25DA">
        <w:rPr>
          <w:u w:val="single"/>
        </w:rPr>
        <w:t>Minutes</w:t>
      </w:r>
    </w:p>
    <w:p w:rsidR="00253924" w:rsidRPr="00AD25DA" w:rsidRDefault="00571789" w:rsidP="00253924">
      <w:pPr>
        <w:widowControl w:val="0"/>
        <w:numPr>
          <w:ilvl w:val="0"/>
          <w:numId w:val="35"/>
        </w:numPr>
        <w:tabs>
          <w:tab w:val="left" w:pos="220"/>
          <w:tab w:val="left" w:pos="630"/>
        </w:tabs>
        <w:autoSpaceDE w:val="0"/>
        <w:autoSpaceDN w:val="0"/>
        <w:adjustRightInd w:val="0"/>
      </w:pPr>
      <w:r w:rsidRPr="00AD25DA">
        <w:t xml:space="preserve">Minutes from </w:t>
      </w:r>
      <w:r w:rsidR="00326DD6" w:rsidRPr="00AD25DA">
        <w:t>12/06/13</w:t>
      </w:r>
      <w:r w:rsidR="00F07346" w:rsidRPr="00AD25DA">
        <w:t xml:space="preserve"> review and approved after minor edits.</w:t>
      </w:r>
    </w:p>
    <w:p w:rsidR="00253924" w:rsidRPr="00AD25DA" w:rsidRDefault="00253924" w:rsidP="00253924">
      <w:pPr>
        <w:widowControl w:val="0"/>
        <w:tabs>
          <w:tab w:val="left" w:pos="220"/>
          <w:tab w:val="left" w:pos="630"/>
        </w:tabs>
        <w:autoSpaceDE w:val="0"/>
        <w:autoSpaceDN w:val="0"/>
        <w:adjustRightInd w:val="0"/>
        <w:ind w:left="630"/>
      </w:pPr>
    </w:p>
    <w:p w:rsidR="00651C78" w:rsidRPr="00AD25DA" w:rsidRDefault="006031EC" w:rsidP="00826B96">
      <w:pPr>
        <w:widowControl w:val="0"/>
        <w:numPr>
          <w:ilvl w:val="0"/>
          <w:numId w:val="1"/>
        </w:numPr>
        <w:tabs>
          <w:tab w:val="left" w:pos="220"/>
        </w:tabs>
        <w:autoSpaceDE w:val="0"/>
        <w:autoSpaceDN w:val="0"/>
        <w:adjustRightInd w:val="0"/>
        <w:ind w:hanging="450"/>
        <w:rPr>
          <w:u w:val="single"/>
        </w:rPr>
      </w:pPr>
      <w:r w:rsidRPr="00AD25DA">
        <w:t xml:space="preserve"> </w:t>
      </w:r>
      <w:r w:rsidR="00EE7EBC" w:rsidRPr="00AD25DA">
        <w:rPr>
          <w:u w:val="single"/>
        </w:rPr>
        <w:t>Announcements</w:t>
      </w:r>
    </w:p>
    <w:p w:rsidR="00B56053" w:rsidRPr="00AD25DA" w:rsidRDefault="004E3149" w:rsidP="00B56053">
      <w:pPr>
        <w:widowControl w:val="0"/>
        <w:numPr>
          <w:ilvl w:val="0"/>
          <w:numId w:val="40"/>
        </w:numPr>
        <w:tabs>
          <w:tab w:val="left" w:pos="630"/>
        </w:tabs>
        <w:autoSpaceDE w:val="0"/>
        <w:autoSpaceDN w:val="0"/>
        <w:adjustRightInd w:val="0"/>
      </w:pPr>
      <w:r w:rsidRPr="00AD25DA">
        <w:t xml:space="preserve">Please welcome new committee member, </w:t>
      </w:r>
      <w:r w:rsidR="00B075B9" w:rsidRPr="00AD25DA">
        <w:t xml:space="preserve">MMART instructor, Sabrina Nelson. </w:t>
      </w:r>
    </w:p>
    <w:p w:rsidR="00E92389" w:rsidRPr="00AD25DA" w:rsidRDefault="00E92389" w:rsidP="00E92389">
      <w:pPr>
        <w:widowControl w:val="0"/>
        <w:tabs>
          <w:tab w:val="left" w:pos="220"/>
          <w:tab w:val="left" w:pos="630"/>
        </w:tabs>
        <w:autoSpaceDE w:val="0"/>
        <w:autoSpaceDN w:val="0"/>
        <w:adjustRightInd w:val="0"/>
        <w:ind w:left="630"/>
        <w:rPr>
          <w:u w:val="single"/>
        </w:rPr>
      </w:pPr>
    </w:p>
    <w:p w:rsidR="00B743AD" w:rsidRPr="00AD25DA" w:rsidRDefault="00AC73F7" w:rsidP="00456207">
      <w:pPr>
        <w:widowControl w:val="0"/>
        <w:numPr>
          <w:ilvl w:val="0"/>
          <w:numId w:val="1"/>
        </w:numPr>
        <w:tabs>
          <w:tab w:val="left" w:pos="220"/>
          <w:tab w:val="left" w:pos="630"/>
          <w:tab w:val="left" w:pos="1080"/>
        </w:tabs>
        <w:autoSpaceDE w:val="0"/>
        <w:autoSpaceDN w:val="0"/>
        <w:adjustRightInd w:val="0"/>
        <w:ind w:hanging="540"/>
        <w:rPr>
          <w:u w:val="single"/>
        </w:rPr>
      </w:pPr>
      <w:r w:rsidRPr="00AD25DA">
        <w:rPr>
          <w:u w:val="single"/>
        </w:rPr>
        <w:t>Articulation Update (</w:t>
      </w:r>
      <w:r w:rsidR="00043D69" w:rsidRPr="00AD25DA">
        <w:rPr>
          <w:u w:val="single"/>
        </w:rPr>
        <w:t xml:space="preserve">Joseph </w:t>
      </w:r>
      <w:r w:rsidRPr="00AD25DA">
        <w:rPr>
          <w:u w:val="single"/>
        </w:rPr>
        <w:t>Bielanski)</w:t>
      </w:r>
    </w:p>
    <w:p w:rsidR="00DB4841" w:rsidRPr="00AD25DA" w:rsidRDefault="008A6FC4" w:rsidP="008A6FC4">
      <w:pPr>
        <w:widowControl w:val="0"/>
        <w:tabs>
          <w:tab w:val="left" w:pos="630"/>
        </w:tabs>
        <w:autoSpaceDE w:val="0"/>
        <w:autoSpaceDN w:val="0"/>
        <w:adjustRightInd w:val="0"/>
        <w:ind w:left="360"/>
      </w:pPr>
      <w:r w:rsidRPr="00AD25DA">
        <w:t>Courses were submitted in December for CSU GE review and for IGETC review.  We received an updated UC TCA letter on January 2, 2013 which included MMART courses for use in the UC Davis Technoculture Program.  The University of California Office of the President reminded us of the need to have up-to-date textbooks listed in our COR.  There will be a continued focus on submitting course</w:t>
      </w:r>
      <w:r w:rsidR="002C775F" w:rsidRPr="00AD25DA">
        <w:t>s</w:t>
      </w:r>
      <w:r w:rsidRPr="00AD25DA">
        <w:t xml:space="preserve"> for C-ID review and approval.  </w:t>
      </w:r>
    </w:p>
    <w:p w:rsidR="00B743AD" w:rsidRPr="00AD25DA" w:rsidRDefault="00B743AD" w:rsidP="00354C11">
      <w:pPr>
        <w:widowControl w:val="0"/>
        <w:tabs>
          <w:tab w:val="left" w:pos="220"/>
        </w:tabs>
        <w:autoSpaceDE w:val="0"/>
        <w:autoSpaceDN w:val="0"/>
        <w:adjustRightInd w:val="0"/>
      </w:pPr>
    </w:p>
    <w:p w:rsidR="00AC73F7" w:rsidRPr="00AD25DA" w:rsidRDefault="00326DD6" w:rsidP="00BA2CBD">
      <w:pPr>
        <w:widowControl w:val="0"/>
        <w:numPr>
          <w:ilvl w:val="0"/>
          <w:numId w:val="31"/>
        </w:numPr>
        <w:tabs>
          <w:tab w:val="left" w:pos="220"/>
        </w:tabs>
        <w:autoSpaceDE w:val="0"/>
        <w:autoSpaceDN w:val="0"/>
        <w:adjustRightInd w:val="0"/>
        <w:ind w:hanging="1260"/>
        <w:rPr>
          <w:u w:val="single"/>
        </w:rPr>
      </w:pPr>
      <w:r w:rsidRPr="00AD25DA">
        <w:rPr>
          <w:u w:val="single"/>
        </w:rPr>
        <w:t>Articulation Report</w:t>
      </w:r>
    </w:p>
    <w:p w:rsidR="00330661" w:rsidRPr="00AD25DA" w:rsidRDefault="005D648E" w:rsidP="00330661">
      <w:pPr>
        <w:widowControl w:val="0"/>
        <w:numPr>
          <w:ilvl w:val="0"/>
          <w:numId w:val="24"/>
        </w:numPr>
        <w:tabs>
          <w:tab w:val="left" w:pos="630"/>
          <w:tab w:val="left" w:pos="720"/>
        </w:tabs>
        <w:autoSpaceDE w:val="0"/>
        <w:autoSpaceDN w:val="0"/>
        <w:adjustRightInd w:val="0"/>
        <w:ind w:left="630"/>
      </w:pPr>
      <w:r w:rsidRPr="00AD25DA">
        <w:t>N</w:t>
      </w:r>
      <w:r w:rsidR="003221DE" w:rsidRPr="00AD25DA">
        <w:t>one at this time.</w:t>
      </w:r>
    </w:p>
    <w:p w:rsidR="0097632C" w:rsidRPr="00AD25DA" w:rsidRDefault="0097632C" w:rsidP="003C41F9">
      <w:pPr>
        <w:widowControl w:val="0"/>
        <w:tabs>
          <w:tab w:val="left" w:pos="630"/>
          <w:tab w:val="left" w:pos="1080"/>
        </w:tabs>
        <w:autoSpaceDE w:val="0"/>
        <w:autoSpaceDN w:val="0"/>
        <w:adjustRightInd w:val="0"/>
      </w:pPr>
    </w:p>
    <w:p w:rsidR="005D6D72" w:rsidRPr="00AD25DA" w:rsidRDefault="00326DD6" w:rsidP="005D6D72">
      <w:pPr>
        <w:widowControl w:val="0"/>
        <w:numPr>
          <w:ilvl w:val="0"/>
          <w:numId w:val="31"/>
        </w:numPr>
        <w:tabs>
          <w:tab w:val="left" w:pos="270"/>
        </w:tabs>
        <w:autoSpaceDE w:val="0"/>
        <w:autoSpaceDN w:val="0"/>
        <w:adjustRightInd w:val="0"/>
        <w:ind w:hanging="1170"/>
        <w:rPr>
          <w:u w:val="single"/>
        </w:rPr>
      </w:pPr>
      <w:r w:rsidRPr="00AD25DA">
        <w:rPr>
          <w:u w:val="single"/>
        </w:rPr>
        <w:t>AA-T Report</w:t>
      </w:r>
    </w:p>
    <w:p w:rsidR="001B1A7E" w:rsidRPr="00AD25DA" w:rsidRDefault="005901A7" w:rsidP="00BE76B3">
      <w:pPr>
        <w:widowControl w:val="0"/>
        <w:numPr>
          <w:ilvl w:val="0"/>
          <w:numId w:val="13"/>
        </w:numPr>
        <w:tabs>
          <w:tab w:val="left" w:pos="220"/>
        </w:tabs>
        <w:autoSpaceDE w:val="0"/>
        <w:autoSpaceDN w:val="0"/>
        <w:adjustRightInd w:val="0"/>
      </w:pPr>
      <w:r w:rsidRPr="00AD25DA">
        <w:t xml:space="preserve">AA-Ts approved by State: </w:t>
      </w:r>
      <w:r w:rsidR="004E3149" w:rsidRPr="00AD25DA">
        <w:t>Math, English, Psychology, Sociology, Business Administration.</w:t>
      </w:r>
    </w:p>
    <w:p w:rsidR="004E3149" w:rsidRPr="00AD25DA" w:rsidRDefault="005901A7" w:rsidP="00BE76B3">
      <w:pPr>
        <w:widowControl w:val="0"/>
        <w:numPr>
          <w:ilvl w:val="0"/>
          <w:numId w:val="13"/>
        </w:numPr>
        <w:tabs>
          <w:tab w:val="left" w:pos="220"/>
        </w:tabs>
        <w:autoSpaceDE w:val="0"/>
        <w:autoSpaceDN w:val="0"/>
        <w:adjustRightInd w:val="0"/>
      </w:pPr>
      <w:r w:rsidRPr="00AD25DA">
        <w:t xml:space="preserve">AA-Ts District Approved: </w:t>
      </w:r>
      <w:r w:rsidR="004E3149" w:rsidRPr="00AD25DA">
        <w:t>Political Science, Elementary Education.</w:t>
      </w:r>
    </w:p>
    <w:p w:rsidR="004E3149" w:rsidRPr="00AD25DA" w:rsidRDefault="005901A7" w:rsidP="00BE76B3">
      <w:pPr>
        <w:widowControl w:val="0"/>
        <w:numPr>
          <w:ilvl w:val="0"/>
          <w:numId w:val="13"/>
        </w:numPr>
        <w:tabs>
          <w:tab w:val="left" w:pos="220"/>
        </w:tabs>
        <w:autoSpaceDE w:val="0"/>
        <w:autoSpaceDN w:val="0"/>
        <w:adjustRightInd w:val="0"/>
      </w:pPr>
      <w:r w:rsidRPr="00AD25DA">
        <w:t xml:space="preserve">AA-Ts in the works: </w:t>
      </w:r>
      <w:r w:rsidR="00BF1A7E" w:rsidRPr="00AD25DA">
        <w:t>History, Philosophy, Art History, Studio Arts.</w:t>
      </w:r>
    </w:p>
    <w:p w:rsidR="00BF1A7E" w:rsidRPr="00AD25DA" w:rsidRDefault="005901A7" w:rsidP="00BE76B3">
      <w:pPr>
        <w:widowControl w:val="0"/>
        <w:numPr>
          <w:ilvl w:val="0"/>
          <w:numId w:val="13"/>
        </w:numPr>
        <w:tabs>
          <w:tab w:val="left" w:pos="220"/>
        </w:tabs>
        <w:autoSpaceDE w:val="0"/>
        <w:autoSpaceDN w:val="0"/>
        <w:adjustRightInd w:val="0"/>
      </w:pPr>
      <w:r w:rsidRPr="00AD25DA">
        <w:t xml:space="preserve">AA-Ts ready: </w:t>
      </w:r>
      <w:r w:rsidR="00BF1A7E" w:rsidRPr="00AD25DA">
        <w:t>Spanish (Banga), Geology, Geography (Des Rochers/De Haan/McAllister), Computer Science (Thananjeyan/Dunlop), Physics (Des Rochers/De Haan), Biotechnology (Certificate) [Des Rochers/De Haan).</w:t>
      </w:r>
    </w:p>
    <w:p w:rsidR="001B1A7E" w:rsidRPr="00AD25DA" w:rsidRDefault="0038661B" w:rsidP="00BE76B3">
      <w:pPr>
        <w:widowControl w:val="0"/>
        <w:numPr>
          <w:ilvl w:val="0"/>
          <w:numId w:val="13"/>
        </w:numPr>
        <w:tabs>
          <w:tab w:val="left" w:pos="220"/>
        </w:tabs>
        <w:autoSpaceDE w:val="0"/>
        <w:autoSpaceDN w:val="0"/>
        <w:adjustRightInd w:val="0"/>
      </w:pPr>
      <w:r w:rsidRPr="00AD25DA">
        <w:t>Want to meet deadlines to get them in catalog for Fall 2013.  Some issue with HIST AA-T, regarding the 3A, 3B, 3C courses (will probably become just 3A and 3B).</w:t>
      </w:r>
      <w:r w:rsidR="00A119CA" w:rsidRPr="00AD25DA">
        <w:t xml:space="preserve">  Hope to approve Phil</w:t>
      </w:r>
      <w:r w:rsidR="00BF1A7E" w:rsidRPr="00AD25DA">
        <w:t>osophy</w:t>
      </w:r>
      <w:r w:rsidR="00A119CA" w:rsidRPr="00AD25DA">
        <w:t xml:space="preserve"> today, and then hold at the District.  Already started Art History and Studio Arts, but holding off for the revamping </w:t>
      </w:r>
      <w:r w:rsidR="00BF1A7E" w:rsidRPr="00AD25DA">
        <w:t xml:space="preserve">of their course sequences.  </w:t>
      </w:r>
      <w:r w:rsidR="00B46484" w:rsidRPr="00AD25DA">
        <w:t>Science not there</w:t>
      </w:r>
      <w:r w:rsidR="00BF1A7E" w:rsidRPr="00AD25DA">
        <w:t xml:space="preserve"> yet</w:t>
      </w:r>
      <w:r w:rsidR="00B46484" w:rsidRPr="00AD25DA">
        <w:t xml:space="preserve"> (more high end classes, working on them).</w:t>
      </w:r>
    </w:p>
    <w:p w:rsidR="007042A5" w:rsidRPr="00AD25DA" w:rsidRDefault="007042A5" w:rsidP="007042A5">
      <w:pPr>
        <w:widowControl w:val="0"/>
        <w:tabs>
          <w:tab w:val="left" w:pos="220"/>
        </w:tabs>
        <w:autoSpaceDE w:val="0"/>
        <w:autoSpaceDN w:val="0"/>
        <w:adjustRightInd w:val="0"/>
        <w:ind w:left="630"/>
      </w:pPr>
    </w:p>
    <w:p w:rsidR="00255700" w:rsidRPr="00AD25DA" w:rsidRDefault="00417C61" w:rsidP="00417C61">
      <w:pPr>
        <w:widowControl w:val="0"/>
        <w:tabs>
          <w:tab w:val="left" w:pos="220"/>
        </w:tabs>
        <w:autoSpaceDE w:val="0"/>
        <w:autoSpaceDN w:val="0"/>
        <w:adjustRightInd w:val="0"/>
        <w:ind w:left="270" w:hanging="450"/>
        <w:rPr>
          <w:u w:val="single"/>
        </w:rPr>
      </w:pPr>
      <w:r w:rsidRPr="00AD25DA">
        <w:t>VI.</w:t>
      </w:r>
      <w:r w:rsidRPr="00AD25DA">
        <w:tab/>
      </w:r>
      <w:r w:rsidR="00326DD6" w:rsidRPr="00AD25DA">
        <w:rPr>
          <w:u w:val="single"/>
        </w:rPr>
        <w:t>“Repeatability” Issues</w:t>
      </w:r>
    </w:p>
    <w:p w:rsidR="00326DD6" w:rsidRPr="00AD25DA" w:rsidRDefault="005901A7" w:rsidP="00284144">
      <w:pPr>
        <w:widowControl w:val="0"/>
        <w:numPr>
          <w:ilvl w:val="0"/>
          <w:numId w:val="42"/>
        </w:numPr>
        <w:tabs>
          <w:tab w:val="left" w:pos="630"/>
        </w:tabs>
        <w:autoSpaceDE w:val="0"/>
        <w:autoSpaceDN w:val="0"/>
        <w:adjustRightInd w:val="0"/>
      </w:pPr>
      <w:r w:rsidRPr="00AD25DA">
        <w:t>See handout. P</w:t>
      </w:r>
      <w:r w:rsidR="00B46484" w:rsidRPr="00AD25DA">
        <w:t xml:space="preserve">osted all the courses that Sheryl </w:t>
      </w:r>
      <w:r w:rsidR="00D97699" w:rsidRPr="00AD25DA">
        <w:t xml:space="preserve">Queen </w:t>
      </w:r>
      <w:r w:rsidR="00B46484" w:rsidRPr="00AD25DA">
        <w:t>sent.  MMART are most</w:t>
      </w:r>
      <w:r w:rsidR="00D97699" w:rsidRPr="00AD25DA">
        <w:t>ly CTE courses, so off the hook (their c</w:t>
      </w:r>
      <w:r w:rsidR="00B46484" w:rsidRPr="00AD25DA">
        <w:t xml:space="preserve">ourses </w:t>
      </w:r>
      <w:r w:rsidR="00D97699" w:rsidRPr="00AD25DA">
        <w:t>are not repeatable, but have four</w:t>
      </w:r>
      <w:r w:rsidR="00B46484" w:rsidRPr="00AD25DA">
        <w:t xml:space="preserve"> levels, distinct outlines</w:t>
      </w:r>
      <w:r w:rsidR="00D97699" w:rsidRPr="00AD25DA">
        <w:t>)</w:t>
      </w:r>
      <w:r w:rsidR="00B46484" w:rsidRPr="00AD25DA">
        <w:t>.</w:t>
      </w:r>
    </w:p>
    <w:p w:rsidR="001F03A2" w:rsidRPr="00AD25DA" w:rsidRDefault="00B46484" w:rsidP="00284144">
      <w:pPr>
        <w:widowControl w:val="0"/>
        <w:numPr>
          <w:ilvl w:val="0"/>
          <w:numId w:val="42"/>
        </w:numPr>
        <w:tabs>
          <w:tab w:val="left" w:pos="630"/>
        </w:tabs>
        <w:autoSpaceDE w:val="0"/>
        <w:autoSpaceDN w:val="0"/>
        <w:adjustRightInd w:val="0"/>
      </w:pPr>
      <w:r w:rsidRPr="00AD25DA">
        <w:t>Mostly ENGL, ART, MUSIC courses (but holding off on MUSIC for now).  Want outlines by end of February.</w:t>
      </w:r>
    </w:p>
    <w:p w:rsidR="00417C61" w:rsidRPr="00AD25DA" w:rsidRDefault="00417C61" w:rsidP="00417C61">
      <w:pPr>
        <w:widowControl w:val="0"/>
        <w:tabs>
          <w:tab w:val="left" w:pos="220"/>
        </w:tabs>
        <w:autoSpaceDE w:val="0"/>
        <w:autoSpaceDN w:val="0"/>
        <w:adjustRightInd w:val="0"/>
        <w:ind w:left="270"/>
      </w:pPr>
    </w:p>
    <w:p w:rsidR="00417C61" w:rsidRPr="00AD25DA" w:rsidRDefault="00417C61" w:rsidP="00417C61">
      <w:pPr>
        <w:widowControl w:val="0"/>
        <w:tabs>
          <w:tab w:val="left" w:pos="220"/>
        </w:tabs>
        <w:autoSpaceDE w:val="0"/>
        <w:autoSpaceDN w:val="0"/>
        <w:adjustRightInd w:val="0"/>
        <w:ind w:left="270" w:hanging="540"/>
      </w:pPr>
      <w:r w:rsidRPr="00AD25DA">
        <w:t>VII.</w:t>
      </w:r>
      <w:r w:rsidRPr="00AD25DA">
        <w:tab/>
      </w:r>
      <w:r w:rsidR="00326DD6" w:rsidRPr="00AD25DA">
        <w:rPr>
          <w:u w:val="single"/>
        </w:rPr>
        <w:t>Curriculum</w:t>
      </w:r>
    </w:p>
    <w:p w:rsidR="007042A5" w:rsidRPr="00AD25DA" w:rsidRDefault="00326DD6" w:rsidP="00E06EA4">
      <w:pPr>
        <w:widowControl w:val="0"/>
        <w:numPr>
          <w:ilvl w:val="0"/>
          <w:numId w:val="37"/>
        </w:numPr>
        <w:tabs>
          <w:tab w:val="left" w:pos="630"/>
        </w:tabs>
        <w:autoSpaceDE w:val="0"/>
        <w:autoSpaceDN w:val="0"/>
        <w:adjustRightInd w:val="0"/>
      </w:pPr>
      <w:r w:rsidRPr="00AD25DA">
        <w:t>Bus Admin</w:t>
      </w:r>
      <w:r w:rsidR="0097032F" w:rsidRPr="00AD25DA">
        <w:t>: D</w:t>
      </w:r>
      <w:r w:rsidR="00D97699" w:rsidRPr="00AD25DA">
        <w:t>eactivation &amp; new Accounting C</w:t>
      </w:r>
      <w:r w:rsidR="001F1147" w:rsidRPr="00AD25DA">
        <w:t>ertificate (we have a new FT accounting instr</w:t>
      </w:r>
      <w:r w:rsidR="0097032F" w:rsidRPr="00AD25DA">
        <w:t>uctor,</w:t>
      </w:r>
      <w:r w:rsidR="00D97699" w:rsidRPr="00AD25DA">
        <w:t xml:space="preserve"> Leonard Chung</w:t>
      </w:r>
      <w:r w:rsidR="001F1147" w:rsidRPr="00AD25DA">
        <w:t>), deactivating certificate that was never re</w:t>
      </w:r>
      <w:r w:rsidR="00D97699" w:rsidRPr="00AD25DA">
        <w:t xml:space="preserve">ally approved, presenting </w:t>
      </w:r>
      <w:r w:rsidR="001F1147" w:rsidRPr="00AD25DA">
        <w:t>new Certificate of Proficiency, do</w:t>
      </w:r>
      <w:r w:rsidR="00D97699" w:rsidRPr="00AD25DA">
        <w:t>esn’t have to go to the State; s</w:t>
      </w:r>
      <w:r w:rsidR="001F1147" w:rsidRPr="00AD25DA">
        <w:t>ent out</w:t>
      </w:r>
      <w:r w:rsidR="00D97699" w:rsidRPr="00AD25DA">
        <w:t xml:space="preserve"> to other colleges for feedback,  intended to get students </w:t>
      </w:r>
      <w:r w:rsidR="001F1147" w:rsidRPr="00AD25DA">
        <w:t xml:space="preserve"> a bookkeeping job</w:t>
      </w:r>
      <w:r w:rsidR="00D97699" w:rsidRPr="00AD25DA">
        <w:t>; not a full blown certificate; Human R</w:t>
      </w:r>
      <w:r w:rsidR="001F1147" w:rsidRPr="00AD25DA">
        <w:t xml:space="preserve">elations class is the soft skills class.  Can be done in a year.  Approved to go to </w:t>
      </w:r>
      <w:r w:rsidR="002965BD" w:rsidRPr="00AD25DA">
        <w:t>Feb</w:t>
      </w:r>
      <w:r w:rsidR="00D97699" w:rsidRPr="00AD25DA">
        <w:t xml:space="preserve"> </w:t>
      </w:r>
      <w:r w:rsidR="001F1147" w:rsidRPr="00AD25DA">
        <w:t>CIPD.</w:t>
      </w:r>
    </w:p>
    <w:p w:rsidR="00326DD6" w:rsidRPr="00AD25DA" w:rsidRDefault="00326DD6" w:rsidP="00E06EA4">
      <w:pPr>
        <w:widowControl w:val="0"/>
        <w:numPr>
          <w:ilvl w:val="0"/>
          <w:numId w:val="37"/>
        </w:numPr>
        <w:tabs>
          <w:tab w:val="left" w:pos="630"/>
        </w:tabs>
        <w:autoSpaceDE w:val="0"/>
        <w:autoSpaceDN w:val="0"/>
        <w:adjustRightInd w:val="0"/>
      </w:pPr>
      <w:r w:rsidRPr="00AD25DA">
        <w:t>CIS 42A and 42B</w:t>
      </w:r>
      <w:r w:rsidR="0097032F" w:rsidRPr="00AD25DA">
        <w:t>: DE A</w:t>
      </w:r>
      <w:r w:rsidR="001F1147" w:rsidRPr="00AD25DA">
        <w:t>ddendum, making them hybrid.  Students like hybrid format, very approp</w:t>
      </w:r>
      <w:r w:rsidR="002965BD" w:rsidRPr="00AD25DA">
        <w:t>riate at this time, a lot of it i</w:t>
      </w:r>
      <w:r w:rsidR="001F1147" w:rsidRPr="00AD25DA">
        <w:t xml:space="preserve">s lab work, and a lot </w:t>
      </w:r>
      <w:r w:rsidR="00D97699" w:rsidRPr="00AD25DA">
        <w:t xml:space="preserve">of materials </w:t>
      </w:r>
      <w:r w:rsidR="001F1147" w:rsidRPr="00AD25DA">
        <w:t>put online.</w:t>
      </w:r>
      <w:r w:rsidR="00F238CA" w:rsidRPr="00AD25DA">
        <w:t xml:space="preserve">  Approved</w:t>
      </w:r>
      <w:r w:rsidR="002965BD" w:rsidRPr="00AD25DA">
        <w:t xml:space="preserve"> for Feb</w:t>
      </w:r>
      <w:r w:rsidR="00F238CA" w:rsidRPr="00AD25DA">
        <w:t xml:space="preserve"> CIPD.</w:t>
      </w:r>
    </w:p>
    <w:p w:rsidR="00326DD6" w:rsidRPr="00AD25DA" w:rsidRDefault="00326DD6" w:rsidP="00E06EA4">
      <w:pPr>
        <w:widowControl w:val="0"/>
        <w:numPr>
          <w:ilvl w:val="0"/>
          <w:numId w:val="37"/>
        </w:numPr>
        <w:tabs>
          <w:tab w:val="left" w:pos="630"/>
        </w:tabs>
        <w:autoSpaceDE w:val="0"/>
        <w:autoSpaceDN w:val="0"/>
        <w:adjustRightInd w:val="0"/>
      </w:pPr>
      <w:r w:rsidRPr="00AD25DA">
        <w:t>CIS 101</w:t>
      </w:r>
      <w:r w:rsidR="001F1147" w:rsidRPr="00AD25DA">
        <w:t>/101L</w:t>
      </w:r>
      <w:r w:rsidR="0097032F" w:rsidRPr="00AD25DA">
        <w:t xml:space="preserve"> changed to CIS 104: </w:t>
      </w:r>
      <w:r w:rsidR="001F1147" w:rsidRPr="00AD25DA">
        <w:t>it’s 3 units, (not 2-3), took out prereq</w:t>
      </w:r>
      <w:r w:rsidR="00F238CA" w:rsidRPr="00AD25DA">
        <w:t>uisites (they kept</w:t>
      </w:r>
      <w:r w:rsidR="006D6D7D" w:rsidRPr="00AD25DA">
        <w:t xml:space="preserve"> </w:t>
      </w:r>
      <w:r w:rsidR="001F1147" w:rsidRPr="00AD25DA">
        <w:t>students from enrolling) and made th</w:t>
      </w:r>
      <w:r w:rsidR="00F238CA" w:rsidRPr="00AD25DA">
        <w:t>em recommended preps, combined Lec and L</w:t>
      </w:r>
      <w:r w:rsidR="001F1147" w:rsidRPr="00AD25DA">
        <w:t>ab</w:t>
      </w:r>
      <w:r w:rsidR="00F238CA" w:rsidRPr="00AD25DA">
        <w:t xml:space="preserve"> hours</w:t>
      </w:r>
      <w:r w:rsidR="001F1147" w:rsidRPr="00AD25DA">
        <w:t xml:space="preserve">, deactivate the old </w:t>
      </w:r>
      <w:r w:rsidR="00F238CA" w:rsidRPr="00AD25DA">
        <w:t xml:space="preserve">CIS </w:t>
      </w:r>
      <w:r w:rsidR="001F1147" w:rsidRPr="00AD25DA">
        <w:t>101L lab class</w:t>
      </w:r>
      <w:r w:rsidR="00F238CA" w:rsidRPr="00AD25DA">
        <w:t>.  Minor edits</w:t>
      </w:r>
      <w:r w:rsidR="00E01761" w:rsidRPr="00AD25DA">
        <w:t>, updated description.  Approved</w:t>
      </w:r>
      <w:r w:rsidR="00F238CA" w:rsidRPr="00AD25DA">
        <w:t xml:space="preserve"> for February CIPD</w:t>
      </w:r>
      <w:r w:rsidR="00E01761" w:rsidRPr="00AD25DA">
        <w:t>.</w:t>
      </w:r>
    </w:p>
    <w:p w:rsidR="00326DD6" w:rsidRPr="00AD25DA" w:rsidRDefault="00326DD6" w:rsidP="00E06EA4">
      <w:pPr>
        <w:widowControl w:val="0"/>
        <w:numPr>
          <w:ilvl w:val="0"/>
          <w:numId w:val="37"/>
        </w:numPr>
        <w:tabs>
          <w:tab w:val="left" w:pos="630"/>
        </w:tabs>
        <w:autoSpaceDE w:val="0"/>
        <w:autoSpaceDN w:val="0"/>
        <w:adjustRightInd w:val="0"/>
      </w:pPr>
      <w:r w:rsidRPr="00AD25DA">
        <w:t>Global Studies AA</w:t>
      </w:r>
      <w:r w:rsidR="0097032F" w:rsidRPr="00AD25DA">
        <w:t xml:space="preserve">: </w:t>
      </w:r>
      <w:r w:rsidR="003D35AB" w:rsidRPr="00AD25DA">
        <w:t>made a few course substitutions (see handout), made some electives required courses, switched in ART 182 (took out ART 14).  Took out HIST 3, replaced with ENGL 1B, added HIST 23, GEOG 1 replaced GEOG 3 as elective.  E</w:t>
      </w:r>
      <w:r w:rsidR="002965BD" w:rsidRPr="00AD25DA">
        <w:t>ffective Fall 2013.  Approved for Feb CIPD.</w:t>
      </w:r>
    </w:p>
    <w:p w:rsidR="00326DD6" w:rsidRPr="00AD25DA" w:rsidRDefault="00326DD6" w:rsidP="00E06EA4">
      <w:pPr>
        <w:widowControl w:val="0"/>
        <w:numPr>
          <w:ilvl w:val="0"/>
          <w:numId w:val="37"/>
        </w:numPr>
        <w:tabs>
          <w:tab w:val="left" w:pos="630"/>
        </w:tabs>
        <w:autoSpaceDE w:val="0"/>
        <w:autoSpaceDN w:val="0"/>
        <w:adjustRightInd w:val="0"/>
      </w:pPr>
      <w:r w:rsidRPr="00AD25DA">
        <w:t>AA-T in Philosophy</w:t>
      </w:r>
      <w:r w:rsidR="00BA14D3" w:rsidRPr="00AD25DA">
        <w:t>- (see handouts) A</w:t>
      </w:r>
      <w:r w:rsidR="00526556" w:rsidRPr="00AD25DA">
        <w:t>pproved the template in Dec</w:t>
      </w:r>
      <w:r w:rsidR="002965BD" w:rsidRPr="00AD25DA">
        <w:t>ember</w:t>
      </w:r>
      <w:r w:rsidR="00526556" w:rsidRPr="00AD25DA">
        <w:t xml:space="preserve">, but </w:t>
      </w:r>
      <w:r w:rsidR="002965BD" w:rsidRPr="00AD25DA">
        <w:t>the Chancellor’s O</w:t>
      </w:r>
      <w:r w:rsidR="00526556" w:rsidRPr="00AD25DA">
        <w:t>ffice doesn’t have</w:t>
      </w:r>
      <w:r w:rsidR="002965BD" w:rsidRPr="00AD25DA">
        <w:t xml:space="preserve"> it ready, but moving it forward here.  </w:t>
      </w:r>
      <w:r w:rsidR="00835041" w:rsidRPr="00AD25DA">
        <w:t>UC</w:t>
      </w:r>
      <w:r w:rsidR="002965BD" w:rsidRPr="00AD25DA">
        <w:t xml:space="preserve"> </w:t>
      </w:r>
      <w:r w:rsidR="00835041" w:rsidRPr="00AD25DA">
        <w:t>B</w:t>
      </w:r>
      <w:r w:rsidR="002965BD" w:rsidRPr="00AD25DA">
        <w:t>erkeley</w:t>
      </w:r>
      <w:r w:rsidR="00835041" w:rsidRPr="00AD25DA">
        <w:t xml:space="preserve"> requires PHIL 20A and B, so made as required here.  </w:t>
      </w:r>
      <w:r w:rsidR="0089730F" w:rsidRPr="00AD25DA">
        <w:t>Approved.</w:t>
      </w:r>
    </w:p>
    <w:p w:rsidR="00326DD6" w:rsidRPr="00AD25DA" w:rsidRDefault="0097032F" w:rsidP="00E06EA4">
      <w:pPr>
        <w:widowControl w:val="0"/>
        <w:numPr>
          <w:ilvl w:val="0"/>
          <w:numId w:val="37"/>
        </w:numPr>
        <w:tabs>
          <w:tab w:val="left" w:pos="630"/>
        </w:tabs>
        <w:autoSpaceDE w:val="0"/>
        <w:autoSpaceDN w:val="0"/>
        <w:adjustRightInd w:val="0"/>
      </w:pPr>
      <w:r w:rsidRPr="00AD25DA">
        <w:t xml:space="preserve">PHIL 11: </w:t>
      </w:r>
      <w:r w:rsidR="00326DD6" w:rsidRPr="00AD25DA">
        <w:t>Formal Logic</w:t>
      </w:r>
      <w:r w:rsidRPr="00AD25DA">
        <w:t xml:space="preserve">, </w:t>
      </w:r>
      <w:r w:rsidR="002965BD" w:rsidRPr="00AD25DA">
        <w:t>new course (</w:t>
      </w:r>
      <w:r w:rsidR="00835041" w:rsidRPr="00AD25DA">
        <w:t>see handout</w:t>
      </w:r>
      <w:r w:rsidR="002965BD" w:rsidRPr="00AD25DA">
        <w:t>)</w:t>
      </w:r>
      <w:r w:rsidR="00835041" w:rsidRPr="00AD25DA">
        <w:t xml:space="preserve">. </w:t>
      </w:r>
      <w:r w:rsidR="0089730F" w:rsidRPr="00AD25DA">
        <w:t xml:space="preserve">  Took description from CID descriptor (but change it to our format).  Approved.</w:t>
      </w:r>
    </w:p>
    <w:p w:rsidR="00326DD6" w:rsidRPr="00AD25DA" w:rsidRDefault="00326DD6" w:rsidP="00326DD6">
      <w:pPr>
        <w:widowControl w:val="0"/>
        <w:tabs>
          <w:tab w:val="left" w:pos="630"/>
        </w:tabs>
        <w:autoSpaceDE w:val="0"/>
        <w:autoSpaceDN w:val="0"/>
        <w:adjustRightInd w:val="0"/>
        <w:ind w:left="630"/>
      </w:pPr>
    </w:p>
    <w:p w:rsidR="00326DD6" w:rsidRPr="00AD25DA" w:rsidRDefault="00326DD6" w:rsidP="00326DD6">
      <w:pPr>
        <w:widowControl w:val="0"/>
        <w:tabs>
          <w:tab w:val="left" w:pos="270"/>
          <w:tab w:val="left" w:pos="630"/>
        </w:tabs>
        <w:autoSpaceDE w:val="0"/>
        <w:autoSpaceDN w:val="0"/>
        <w:adjustRightInd w:val="0"/>
        <w:ind w:hanging="360"/>
        <w:rPr>
          <w:u w:val="single"/>
        </w:rPr>
      </w:pPr>
      <w:r w:rsidRPr="00AD25DA">
        <w:t>VIII.</w:t>
      </w:r>
      <w:r w:rsidRPr="00AD25DA">
        <w:tab/>
      </w:r>
      <w:r w:rsidRPr="00AD25DA">
        <w:rPr>
          <w:u w:val="single"/>
        </w:rPr>
        <w:t>CurricUNET Training</w:t>
      </w:r>
    </w:p>
    <w:p w:rsidR="00E06EA4" w:rsidRPr="00AD25DA" w:rsidRDefault="00220F51" w:rsidP="00E06EA4">
      <w:pPr>
        <w:widowControl w:val="0"/>
        <w:numPr>
          <w:ilvl w:val="0"/>
          <w:numId w:val="41"/>
        </w:numPr>
        <w:tabs>
          <w:tab w:val="left" w:pos="270"/>
          <w:tab w:val="left" w:pos="630"/>
        </w:tabs>
        <w:autoSpaceDE w:val="0"/>
        <w:autoSpaceDN w:val="0"/>
        <w:adjustRightInd w:val="0"/>
      </w:pPr>
      <w:r w:rsidRPr="00AD25DA">
        <w:t>Ther</w:t>
      </w:r>
      <w:r w:rsidR="0097032F" w:rsidRPr="00AD25DA">
        <w:t>e</w:t>
      </w:r>
      <w:r w:rsidRPr="00AD25DA">
        <w:t xml:space="preserve"> will be some Thursday (or Friday</w:t>
      </w:r>
      <w:r w:rsidR="004A3FCB" w:rsidRPr="00AD25DA">
        <w:t>) training sessions</w:t>
      </w:r>
      <w:r w:rsidRPr="00AD25DA">
        <w:t xml:space="preserve"> on CurricUNET, probably</w:t>
      </w:r>
      <w:r w:rsidR="004A3FCB" w:rsidRPr="00AD25DA">
        <w:t xml:space="preserve"> 45 min</w:t>
      </w:r>
      <w:r w:rsidRPr="00AD25DA">
        <w:t>utes- an hour</w:t>
      </w:r>
      <w:r w:rsidR="004A3FCB" w:rsidRPr="00AD25DA">
        <w:t xml:space="preserve">, </w:t>
      </w:r>
      <w:r w:rsidR="0097032F" w:rsidRPr="00AD25DA">
        <w:t xml:space="preserve">a refresher, </w:t>
      </w:r>
      <w:r w:rsidRPr="00AD25DA">
        <w:t>g</w:t>
      </w:r>
      <w:r w:rsidR="004A3FCB" w:rsidRPr="00AD25DA">
        <w:t>o over procedure how to approve courses,</w:t>
      </w:r>
      <w:r w:rsidRPr="00AD25DA">
        <w:t xml:space="preserve"> etc., </w:t>
      </w:r>
      <w:r w:rsidR="004A3FCB" w:rsidRPr="00AD25DA">
        <w:t>so not doing it at last meeting.</w:t>
      </w:r>
    </w:p>
    <w:p w:rsidR="00326DD6" w:rsidRPr="00AD25DA" w:rsidRDefault="008D2B8C" w:rsidP="00E06EA4">
      <w:pPr>
        <w:widowControl w:val="0"/>
        <w:numPr>
          <w:ilvl w:val="0"/>
          <w:numId w:val="41"/>
        </w:numPr>
        <w:tabs>
          <w:tab w:val="left" w:pos="270"/>
          <w:tab w:val="left" w:pos="630"/>
        </w:tabs>
        <w:autoSpaceDE w:val="0"/>
        <w:autoSpaceDN w:val="0"/>
        <w:adjustRightInd w:val="0"/>
      </w:pPr>
      <w:r w:rsidRPr="00AD25DA">
        <w:t>Suggest</w:t>
      </w:r>
      <w:r w:rsidR="00F938D1" w:rsidRPr="00AD25DA">
        <w:t xml:space="preserve">ion: </w:t>
      </w:r>
      <w:r w:rsidR="00220F51" w:rsidRPr="00AD25DA">
        <w:t>m</w:t>
      </w:r>
      <w:r w:rsidRPr="00AD25DA">
        <w:t xml:space="preserve">aybe break up into small groups online review, so </w:t>
      </w:r>
      <w:r w:rsidR="00F938D1" w:rsidRPr="00AD25DA">
        <w:t xml:space="preserve">we </w:t>
      </w:r>
      <w:r w:rsidRPr="00AD25DA">
        <w:t xml:space="preserve">get a feel for outlines before </w:t>
      </w:r>
      <w:r w:rsidR="00220F51" w:rsidRPr="00AD25DA">
        <w:t>curriculum meetings.</w:t>
      </w:r>
    </w:p>
    <w:p w:rsidR="00326DD6" w:rsidRPr="00AD25DA" w:rsidRDefault="008D2B8C" w:rsidP="00E06EA4">
      <w:pPr>
        <w:widowControl w:val="0"/>
        <w:numPr>
          <w:ilvl w:val="0"/>
          <w:numId w:val="41"/>
        </w:numPr>
        <w:tabs>
          <w:tab w:val="left" w:pos="270"/>
          <w:tab w:val="left" w:pos="630"/>
        </w:tabs>
        <w:autoSpaceDE w:val="0"/>
        <w:autoSpaceDN w:val="0"/>
        <w:adjustRightInd w:val="0"/>
      </w:pPr>
      <w:r w:rsidRPr="00AD25DA">
        <w:t>Try to avoid problems where people want to make changes weeks before class sta</w:t>
      </w:r>
      <w:r w:rsidR="0097032F" w:rsidRPr="00AD25DA">
        <w:t>rts.</w:t>
      </w:r>
      <w:r w:rsidRPr="00AD25DA">
        <w:t xml:space="preserve">  Deadlines should be published, so people know what they are.  Maybe present the steps at </w:t>
      </w:r>
      <w:r w:rsidR="00220F51" w:rsidRPr="00AD25DA">
        <w:t xml:space="preserve">a </w:t>
      </w:r>
      <w:r w:rsidRPr="00AD25DA">
        <w:t>Department Chairs meeting.</w:t>
      </w:r>
    </w:p>
    <w:p w:rsidR="00220F51" w:rsidRPr="00AD25DA" w:rsidRDefault="00220F51" w:rsidP="00220F51">
      <w:pPr>
        <w:widowControl w:val="0"/>
        <w:tabs>
          <w:tab w:val="left" w:pos="270"/>
          <w:tab w:val="left" w:pos="630"/>
        </w:tabs>
        <w:autoSpaceDE w:val="0"/>
        <w:autoSpaceDN w:val="0"/>
        <w:adjustRightInd w:val="0"/>
        <w:ind w:left="630"/>
      </w:pPr>
    </w:p>
    <w:p w:rsidR="00497A4B" w:rsidRPr="00AD25DA" w:rsidRDefault="00326DD6" w:rsidP="00382F1A">
      <w:pPr>
        <w:widowControl w:val="0"/>
        <w:tabs>
          <w:tab w:val="left" w:pos="270"/>
          <w:tab w:val="left" w:pos="630"/>
        </w:tabs>
        <w:autoSpaceDE w:val="0"/>
        <w:autoSpaceDN w:val="0"/>
        <w:adjustRightInd w:val="0"/>
        <w:ind w:hanging="360"/>
        <w:rPr>
          <w:u w:val="single"/>
        </w:rPr>
      </w:pPr>
      <w:r w:rsidRPr="00AD25DA">
        <w:t>IX</w:t>
      </w:r>
      <w:r w:rsidR="001F461B" w:rsidRPr="00AD25DA">
        <w:t>.</w:t>
      </w:r>
      <w:r w:rsidR="001F461B" w:rsidRPr="00AD25DA">
        <w:tab/>
      </w:r>
      <w:r w:rsidR="006861E5" w:rsidRPr="00AD25DA">
        <w:rPr>
          <w:u w:val="single"/>
        </w:rPr>
        <w:t>Other</w:t>
      </w:r>
    </w:p>
    <w:p w:rsidR="00143FD8" w:rsidRPr="00AD25DA" w:rsidRDefault="00143FD8" w:rsidP="00143FD8">
      <w:pPr>
        <w:widowControl w:val="0"/>
        <w:numPr>
          <w:ilvl w:val="0"/>
          <w:numId w:val="43"/>
        </w:numPr>
        <w:tabs>
          <w:tab w:val="left" w:pos="270"/>
          <w:tab w:val="left" w:pos="630"/>
        </w:tabs>
        <w:autoSpaceDE w:val="0"/>
        <w:autoSpaceDN w:val="0"/>
        <w:adjustRightInd w:val="0"/>
      </w:pPr>
      <w:r w:rsidRPr="00AD25DA">
        <w:t>Information Items (Noncatalog changes): HIST 2A, HIST 2B</w:t>
      </w:r>
      <w:r w:rsidR="003F5CCC" w:rsidRPr="00AD25DA">
        <w:t xml:space="preserve">, HUMAN 30A, HUMAN 30B, HUMAN 40, HUMAN 46, PHIL 1, PHIL 2, PHIL 10, PHIL 16, </w:t>
      </w:r>
      <w:r w:rsidR="0084799C" w:rsidRPr="00AD25DA">
        <w:t xml:space="preserve">PHIL 20A, PHIL 20B, </w:t>
      </w:r>
      <w:r w:rsidR="003F5CCC" w:rsidRPr="00AD25DA">
        <w:t xml:space="preserve">PHIL 31A, PHIL 35, </w:t>
      </w:r>
      <w:r w:rsidR="00362189" w:rsidRPr="00AD25DA">
        <w:t xml:space="preserve"> </w:t>
      </w:r>
      <w:r w:rsidR="003F5CCC" w:rsidRPr="00AD25DA">
        <w:t>PHIL 37, PHIL 46</w:t>
      </w:r>
      <w:r w:rsidR="00362189" w:rsidRPr="00AD25DA">
        <w:t>.</w:t>
      </w:r>
    </w:p>
    <w:p w:rsidR="00497A4B" w:rsidRPr="00AD25DA" w:rsidRDefault="00497A4B" w:rsidP="00143FD8">
      <w:pPr>
        <w:widowControl w:val="0"/>
        <w:numPr>
          <w:ilvl w:val="0"/>
          <w:numId w:val="43"/>
        </w:numPr>
        <w:tabs>
          <w:tab w:val="left" w:pos="270"/>
          <w:tab w:val="left" w:pos="630"/>
        </w:tabs>
        <w:autoSpaceDE w:val="0"/>
        <w:autoSpaceDN w:val="0"/>
        <w:adjustRightInd w:val="0"/>
        <w:rPr>
          <w:b/>
          <w:u w:val="single"/>
        </w:rPr>
      </w:pPr>
      <w:r w:rsidRPr="00AD25DA">
        <w:t xml:space="preserve">Next meeting:  </w:t>
      </w:r>
      <w:r w:rsidR="00032FA2" w:rsidRPr="00AD25DA">
        <w:rPr>
          <w:b/>
          <w:u w:val="single"/>
        </w:rPr>
        <w:t xml:space="preserve">Thursday, </w:t>
      </w:r>
      <w:r w:rsidR="00BD4F84" w:rsidRPr="00AD25DA">
        <w:rPr>
          <w:b/>
          <w:u w:val="single"/>
        </w:rPr>
        <w:t>Fe</w:t>
      </w:r>
      <w:r w:rsidR="00046BCB">
        <w:rPr>
          <w:b/>
          <w:u w:val="single"/>
        </w:rPr>
        <w:t>b</w:t>
      </w:r>
      <w:r w:rsidR="00BD4F84" w:rsidRPr="00AD25DA">
        <w:rPr>
          <w:b/>
          <w:u w:val="single"/>
        </w:rPr>
        <w:t>ruary 7</w:t>
      </w:r>
      <w:r w:rsidR="00672A02" w:rsidRPr="00AD25DA">
        <w:rPr>
          <w:b/>
          <w:u w:val="single"/>
        </w:rPr>
        <w:t>,</w:t>
      </w:r>
      <w:r w:rsidR="00BD4F84" w:rsidRPr="00AD25DA">
        <w:rPr>
          <w:b/>
          <w:u w:val="single"/>
        </w:rPr>
        <w:t xml:space="preserve"> 2013</w:t>
      </w:r>
      <w:r w:rsidR="00672A02" w:rsidRPr="00AD25DA">
        <w:rPr>
          <w:b/>
          <w:u w:val="single"/>
        </w:rPr>
        <w:t xml:space="preserve">, 10:00-12:00PM </w:t>
      </w:r>
      <w:r w:rsidRPr="00AD25DA">
        <w:rPr>
          <w:b/>
          <w:u w:val="single"/>
        </w:rPr>
        <w:t>in TLC.</w:t>
      </w:r>
    </w:p>
    <w:sectPr w:rsidR="00497A4B" w:rsidRPr="00AD25DA" w:rsidSect="00EA4712">
      <w:footerReference w:type="default" r:id="rId8"/>
      <w:pgSz w:w="12240" w:h="15840"/>
      <w:pgMar w:top="720" w:right="1080" w:bottom="990" w:left="117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526" w:rsidRDefault="00FB2526">
      <w:r>
        <w:separator/>
      </w:r>
    </w:p>
  </w:endnote>
  <w:endnote w:type="continuationSeparator" w:id="0">
    <w:p w:rsidR="00FB2526" w:rsidRDefault="00FB25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CA" w:rsidRDefault="00AE6BCA" w:rsidP="00E71730">
    <w:pPr>
      <w:pStyle w:val="Footer"/>
      <w:jc w:val="right"/>
    </w:pPr>
    <w:r>
      <w:t xml:space="preserve">Page </w:t>
    </w:r>
    <w:fldSimple w:instr=" PAGE ">
      <w:r w:rsidR="00046BCB">
        <w:rPr>
          <w:noProof/>
        </w:rPr>
        <w:t>2</w:t>
      </w:r>
    </w:fldSimple>
    <w:r>
      <w:t xml:space="preserve"> of </w:t>
    </w:r>
    <w:fldSimple w:instr=" NUMPAGES ">
      <w:r w:rsidR="00046BCB">
        <w:rPr>
          <w:noProof/>
        </w:rPr>
        <w:t>2</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526" w:rsidRDefault="00FB2526">
      <w:r>
        <w:separator/>
      </w:r>
    </w:p>
  </w:footnote>
  <w:footnote w:type="continuationSeparator" w:id="0">
    <w:p w:rsidR="00FB2526" w:rsidRDefault="00FB2526">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DF1"/>
    <w:multiLevelType w:val="hybridMultilevel"/>
    <w:tmpl w:val="0F0825EC"/>
    <w:lvl w:ilvl="0" w:tplc="90EE9FE8">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43547"/>
    <w:multiLevelType w:val="hybridMultilevel"/>
    <w:tmpl w:val="A5FAD3E8"/>
    <w:lvl w:ilvl="0" w:tplc="BF409D2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5E30C7E"/>
    <w:multiLevelType w:val="hybridMultilevel"/>
    <w:tmpl w:val="3514963C"/>
    <w:lvl w:ilvl="0" w:tplc="0756E8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FB1C24"/>
    <w:multiLevelType w:val="hybridMultilevel"/>
    <w:tmpl w:val="7D129AA8"/>
    <w:lvl w:ilvl="0" w:tplc="CB48046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7516269"/>
    <w:multiLevelType w:val="hybridMultilevel"/>
    <w:tmpl w:val="5964D6EE"/>
    <w:lvl w:ilvl="0" w:tplc="1E04CA10">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175554"/>
    <w:multiLevelType w:val="hybridMultilevel"/>
    <w:tmpl w:val="55CE4A5E"/>
    <w:lvl w:ilvl="0" w:tplc="34C48D4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0A2A149E"/>
    <w:multiLevelType w:val="hybridMultilevel"/>
    <w:tmpl w:val="CD6E7516"/>
    <w:lvl w:ilvl="0" w:tplc="C2DC02C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40B16D6"/>
    <w:multiLevelType w:val="hybridMultilevel"/>
    <w:tmpl w:val="382695CE"/>
    <w:lvl w:ilvl="0" w:tplc="C7744652">
      <w:start w:val="1"/>
      <w:numFmt w:val="upperLetter"/>
      <w:lvlText w:val="%1."/>
      <w:lvlJc w:val="left"/>
      <w:pPr>
        <w:ind w:left="153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6652DE"/>
    <w:multiLevelType w:val="hybridMultilevel"/>
    <w:tmpl w:val="6576DD70"/>
    <w:lvl w:ilvl="0" w:tplc="3E72F10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17BE00E4"/>
    <w:multiLevelType w:val="hybridMultilevel"/>
    <w:tmpl w:val="11400EE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9B0F32"/>
    <w:multiLevelType w:val="hybridMultilevel"/>
    <w:tmpl w:val="33B28348"/>
    <w:lvl w:ilvl="0" w:tplc="0ABC3CC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19A757D3"/>
    <w:multiLevelType w:val="hybridMultilevel"/>
    <w:tmpl w:val="03563E20"/>
    <w:lvl w:ilvl="0" w:tplc="906E796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246C0F6C"/>
    <w:multiLevelType w:val="hybridMultilevel"/>
    <w:tmpl w:val="19E2783C"/>
    <w:lvl w:ilvl="0" w:tplc="3ED0185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24A34A45"/>
    <w:multiLevelType w:val="hybridMultilevel"/>
    <w:tmpl w:val="BFEAE582"/>
    <w:lvl w:ilvl="0" w:tplc="2216118E">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5D1EB7"/>
    <w:multiLevelType w:val="hybridMultilevel"/>
    <w:tmpl w:val="CFAEDB04"/>
    <w:lvl w:ilvl="0" w:tplc="B802C7A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2FAD3802"/>
    <w:multiLevelType w:val="hybridMultilevel"/>
    <w:tmpl w:val="5F06085E"/>
    <w:lvl w:ilvl="0" w:tplc="86C8069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2FD5492A"/>
    <w:multiLevelType w:val="hybridMultilevel"/>
    <w:tmpl w:val="80525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FF695F"/>
    <w:multiLevelType w:val="hybridMultilevel"/>
    <w:tmpl w:val="CB761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721C5A"/>
    <w:multiLevelType w:val="hybridMultilevel"/>
    <w:tmpl w:val="244E2EDC"/>
    <w:lvl w:ilvl="0" w:tplc="CC8E1F96">
      <w:start w:val="1"/>
      <w:numFmt w:val="upperLetter"/>
      <w:lvlText w:val="%1."/>
      <w:lvlJc w:val="left"/>
      <w:pPr>
        <w:ind w:left="630" w:hanging="360"/>
      </w:pPr>
      <w:rPr>
        <w:rFonts w:hint="default"/>
        <w:b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3D517E82"/>
    <w:multiLevelType w:val="hybridMultilevel"/>
    <w:tmpl w:val="07940D1A"/>
    <w:lvl w:ilvl="0" w:tplc="30B61F2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41825F19"/>
    <w:multiLevelType w:val="hybridMultilevel"/>
    <w:tmpl w:val="609EF874"/>
    <w:lvl w:ilvl="0" w:tplc="4DE0F382">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C31853"/>
    <w:multiLevelType w:val="hybridMultilevel"/>
    <w:tmpl w:val="84F65F40"/>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429A4E51"/>
    <w:multiLevelType w:val="hybridMultilevel"/>
    <w:tmpl w:val="8D2AE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390BA1"/>
    <w:multiLevelType w:val="hybridMultilevel"/>
    <w:tmpl w:val="1BEA48B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47512AB6"/>
    <w:multiLevelType w:val="hybridMultilevel"/>
    <w:tmpl w:val="D30AE23C"/>
    <w:lvl w:ilvl="0" w:tplc="A7281B1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48C86AE9"/>
    <w:multiLevelType w:val="hybridMultilevel"/>
    <w:tmpl w:val="1EE820F4"/>
    <w:lvl w:ilvl="0" w:tplc="A20C3A4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4A3B7BC3"/>
    <w:multiLevelType w:val="hybridMultilevel"/>
    <w:tmpl w:val="4052F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066A20"/>
    <w:multiLevelType w:val="hybridMultilevel"/>
    <w:tmpl w:val="4052F8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B984CFC"/>
    <w:multiLevelType w:val="hybridMultilevel"/>
    <w:tmpl w:val="BCDAAEB6"/>
    <w:lvl w:ilvl="0" w:tplc="6966F18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4C7B4FDD"/>
    <w:multiLevelType w:val="hybridMultilevel"/>
    <w:tmpl w:val="98D4A958"/>
    <w:lvl w:ilvl="0" w:tplc="CB480468">
      <w:start w:val="1"/>
      <w:numFmt w:val="upperLetter"/>
      <w:lvlText w:val="%1."/>
      <w:lvlJc w:val="left"/>
      <w:pPr>
        <w:ind w:left="630" w:hanging="360"/>
      </w:pPr>
      <w:rPr>
        <w:rFonts w:hint="default"/>
        <w:b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4F890F24"/>
    <w:multiLevelType w:val="hybridMultilevel"/>
    <w:tmpl w:val="1522F836"/>
    <w:lvl w:ilvl="0" w:tplc="04090015">
      <w:start w:val="24"/>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8EA631B"/>
    <w:multiLevelType w:val="hybridMultilevel"/>
    <w:tmpl w:val="D30AE23C"/>
    <w:lvl w:ilvl="0" w:tplc="A7281B1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59E5015B"/>
    <w:multiLevelType w:val="hybridMultilevel"/>
    <w:tmpl w:val="D3E465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856E96"/>
    <w:multiLevelType w:val="hybridMultilevel"/>
    <w:tmpl w:val="8EEEE134"/>
    <w:lvl w:ilvl="0" w:tplc="27AE82FC">
      <w:start w:val="1"/>
      <w:numFmt w:val="upperLetter"/>
      <w:lvlText w:val="%1."/>
      <w:lvlJc w:val="left"/>
      <w:pPr>
        <w:ind w:left="630" w:hanging="360"/>
      </w:pPr>
      <w:rPr>
        <w:rFonts w:hint="default"/>
        <w:b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63DA6FCB"/>
    <w:multiLevelType w:val="hybridMultilevel"/>
    <w:tmpl w:val="80A60670"/>
    <w:lvl w:ilvl="0" w:tplc="96D4DAD4">
      <w:start w:val="1"/>
      <w:numFmt w:val="upperLetter"/>
      <w:lvlText w:val="%1."/>
      <w:lvlJc w:val="left"/>
      <w:pPr>
        <w:ind w:left="2070" w:hanging="360"/>
      </w:pPr>
      <w:rPr>
        <w:rFonts w:hint="default"/>
        <w:b w:val="0"/>
        <w:u w:val="none"/>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5">
    <w:nsid w:val="6A47677D"/>
    <w:multiLevelType w:val="hybridMultilevel"/>
    <w:tmpl w:val="8DE4E726"/>
    <w:lvl w:ilvl="0" w:tplc="7D745462">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BF6E6B"/>
    <w:multiLevelType w:val="hybridMultilevel"/>
    <w:tmpl w:val="D12CFBA0"/>
    <w:lvl w:ilvl="0" w:tplc="2CDC591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73A552E5"/>
    <w:multiLevelType w:val="hybridMultilevel"/>
    <w:tmpl w:val="A5FAD3E8"/>
    <w:lvl w:ilvl="0" w:tplc="BF409D2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74301956"/>
    <w:multiLevelType w:val="hybridMultilevel"/>
    <w:tmpl w:val="954C2776"/>
    <w:lvl w:ilvl="0" w:tplc="01FC86FA">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6585D74"/>
    <w:multiLevelType w:val="hybridMultilevel"/>
    <w:tmpl w:val="BBA2EF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712860"/>
    <w:multiLevelType w:val="hybridMultilevel"/>
    <w:tmpl w:val="5B2C40F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1">
    <w:nsid w:val="7A6C620B"/>
    <w:multiLevelType w:val="hybridMultilevel"/>
    <w:tmpl w:val="29563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4A6707"/>
    <w:multiLevelType w:val="hybridMultilevel"/>
    <w:tmpl w:val="771AA8E8"/>
    <w:lvl w:ilvl="0" w:tplc="B2E2081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7"/>
  </w:num>
  <w:num w:numId="3">
    <w:abstractNumId w:val="11"/>
  </w:num>
  <w:num w:numId="4">
    <w:abstractNumId w:val="12"/>
  </w:num>
  <w:num w:numId="5">
    <w:abstractNumId w:val="23"/>
  </w:num>
  <w:num w:numId="6">
    <w:abstractNumId w:val="42"/>
  </w:num>
  <w:num w:numId="7">
    <w:abstractNumId w:val="22"/>
  </w:num>
  <w:num w:numId="8">
    <w:abstractNumId w:val="19"/>
  </w:num>
  <w:num w:numId="9">
    <w:abstractNumId w:val="38"/>
  </w:num>
  <w:num w:numId="10">
    <w:abstractNumId w:val="4"/>
  </w:num>
  <w:num w:numId="11">
    <w:abstractNumId w:val="9"/>
  </w:num>
  <w:num w:numId="12">
    <w:abstractNumId w:val="28"/>
  </w:num>
  <w:num w:numId="13">
    <w:abstractNumId w:val="3"/>
  </w:num>
  <w:num w:numId="14">
    <w:abstractNumId w:val="32"/>
  </w:num>
  <w:num w:numId="15">
    <w:abstractNumId w:val="26"/>
  </w:num>
  <w:num w:numId="16">
    <w:abstractNumId w:val="35"/>
  </w:num>
  <w:num w:numId="17">
    <w:abstractNumId w:val="2"/>
  </w:num>
  <w:num w:numId="18">
    <w:abstractNumId w:val="27"/>
  </w:num>
  <w:num w:numId="19">
    <w:abstractNumId w:val="13"/>
  </w:num>
  <w:num w:numId="20">
    <w:abstractNumId w:val="25"/>
  </w:num>
  <w:num w:numId="21">
    <w:abstractNumId w:val="30"/>
  </w:num>
  <w:num w:numId="22">
    <w:abstractNumId w:val="34"/>
  </w:num>
  <w:num w:numId="23">
    <w:abstractNumId w:val="5"/>
  </w:num>
  <w:num w:numId="24">
    <w:abstractNumId w:val="10"/>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17"/>
  </w:num>
  <w:num w:numId="28">
    <w:abstractNumId w:val="41"/>
  </w:num>
  <w:num w:numId="29">
    <w:abstractNumId w:val="16"/>
  </w:num>
  <w:num w:numId="30">
    <w:abstractNumId w:val="40"/>
  </w:num>
  <w:num w:numId="31">
    <w:abstractNumId w:val="20"/>
  </w:num>
  <w:num w:numId="32">
    <w:abstractNumId w:val="21"/>
  </w:num>
  <w:num w:numId="33">
    <w:abstractNumId w:val="18"/>
  </w:num>
  <w:num w:numId="34">
    <w:abstractNumId w:val="15"/>
  </w:num>
  <w:num w:numId="35">
    <w:abstractNumId w:val="36"/>
  </w:num>
  <w:num w:numId="36">
    <w:abstractNumId w:val="8"/>
  </w:num>
  <w:num w:numId="37">
    <w:abstractNumId w:val="31"/>
  </w:num>
  <w:num w:numId="38">
    <w:abstractNumId w:val="24"/>
  </w:num>
  <w:num w:numId="39">
    <w:abstractNumId w:val="14"/>
  </w:num>
  <w:num w:numId="40">
    <w:abstractNumId w:val="37"/>
  </w:num>
  <w:num w:numId="41">
    <w:abstractNumId w:val="33"/>
  </w:num>
  <w:num w:numId="42">
    <w:abstractNumId w:val="1"/>
  </w:num>
  <w:num w:numId="43">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5024"/>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8A122E"/>
    <w:rsid w:val="00001E00"/>
    <w:rsid w:val="00002116"/>
    <w:rsid w:val="000024BA"/>
    <w:rsid w:val="00002974"/>
    <w:rsid w:val="00002976"/>
    <w:rsid w:val="00003B92"/>
    <w:rsid w:val="0000479E"/>
    <w:rsid w:val="0000487F"/>
    <w:rsid w:val="000055E9"/>
    <w:rsid w:val="000101C0"/>
    <w:rsid w:val="000104A5"/>
    <w:rsid w:val="00010E28"/>
    <w:rsid w:val="00010E73"/>
    <w:rsid w:val="000111AB"/>
    <w:rsid w:val="000124AE"/>
    <w:rsid w:val="000145C2"/>
    <w:rsid w:val="000146AC"/>
    <w:rsid w:val="000146F2"/>
    <w:rsid w:val="00015286"/>
    <w:rsid w:val="0001589B"/>
    <w:rsid w:val="00015974"/>
    <w:rsid w:val="000160F7"/>
    <w:rsid w:val="0001646E"/>
    <w:rsid w:val="00016FD3"/>
    <w:rsid w:val="0001790D"/>
    <w:rsid w:val="000206D3"/>
    <w:rsid w:val="00020E6B"/>
    <w:rsid w:val="00020E70"/>
    <w:rsid w:val="00021314"/>
    <w:rsid w:val="00021BE3"/>
    <w:rsid w:val="000237C9"/>
    <w:rsid w:val="000246F8"/>
    <w:rsid w:val="00025E0B"/>
    <w:rsid w:val="00026E0B"/>
    <w:rsid w:val="0002778D"/>
    <w:rsid w:val="00030464"/>
    <w:rsid w:val="000308E7"/>
    <w:rsid w:val="000314B2"/>
    <w:rsid w:val="00031B22"/>
    <w:rsid w:val="00031D06"/>
    <w:rsid w:val="00032FA2"/>
    <w:rsid w:val="0003361A"/>
    <w:rsid w:val="00034A0A"/>
    <w:rsid w:val="00036C08"/>
    <w:rsid w:val="000402B4"/>
    <w:rsid w:val="00040B7A"/>
    <w:rsid w:val="00040C99"/>
    <w:rsid w:val="00040E8D"/>
    <w:rsid w:val="0004147B"/>
    <w:rsid w:val="00042F6A"/>
    <w:rsid w:val="00043487"/>
    <w:rsid w:val="00043D69"/>
    <w:rsid w:val="00043DB2"/>
    <w:rsid w:val="000447EF"/>
    <w:rsid w:val="00045AF9"/>
    <w:rsid w:val="00045CFE"/>
    <w:rsid w:val="00046274"/>
    <w:rsid w:val="00046BCB"/>
    <w:rsid w:val="00047B26"/>
    <w:rsid w:val="00047FD5"/>
    <w:rsid w:val="00050931"/>
    <w:rsid w:val="00052FD6"/>
    <w:rsid w:val="000545A3"/>
    <w:rsid w:val="00055355"/>
    <w:rsid w:val="00055A26"/>
    <w:rsid w:val="00056669"/>
    <w:rsid w:val="00056BE4"/>
    <w:rsid w:val="000607BB"/>
    <w:rsid w:val="00060F6A"/>
    <w:rsid w:val="00061080"/>
    <w:rsid w:val="00061730"/>
    <w:rsid w:val="00061C9E"/>
    <w:rsid w:val="00061FB9"/>
    <w:rsid w:val="00062F74"/>
    <w:rsid w:val="00063478"/>
    <w:rsid w:val="000638BF"/>
    <w:rsid w:val="00065C2D"/>
    <w:rsid w:val="0006629E"/>
    <w:rsid w:val="00066814"/>
    <w:rsid w:val="00066E90"/>
    <w:rsid w:val="00067CB3"/>
    <w:rsid w:val="00067CF8"/>
    <w:rsid w:val="00072C98"/>
    <w:rsid w:val="00073984"/>
    <w:rsid w:val="00073E8A"/>
    <w:rsid w:val="00074679"/>
    <w:rsid w:val="00074B5E"/>
    <w:rsid w:val="00075070"/>
    <w:rsid w:val="000762FC"/>
    <w:rsid w:val="00077789"/>
    <w:rsid w:val="000803AE"/>
    <w:rsid w:val="0008042B"/>
    <w:rsid w:val="0008200B"/>
    <w:rsid w:val="00082E31"/>
    <w:rsid w:val="0008301D"/>
    <w:rsid w:val="0008432E"/>
    <w:rsid w:val="00086F9E"/>
    <w:rsid w:val="00087CFB"/>
    <w:rsid w:val="000907AC"/>
    <w:rsid w:val="00093DF5"/>
    <w:rsid w:val="00096142"/>
    <w:rsid w:val="00097A1A"/>
    <w:rsid w:val="00097DA8"/>
    <w:rsid w:val="000A04E7"/>
    <w:rsid w:val="000A2579"/>
    <w:rsid w:val="000A2604"/>
    <w:rsid w:val="000A3483"/>
    <w:rsid w:val="000A367B"/>
    <w:rsid w:val="000A4018"/>
    <w:rsid w:val="000A40B0"/>
    <w:rsid w:val="000A453C"/>
    <w:rsid w:val="000A5757"/>
    <w:rsid w:val="000A6417"/>
    <w:rsid w:val="000A67DE"/>
    <w:rsid w:val="000A7258"/>
    <w:rsid w:val="000B0101"/>
    <w:rsid w:val="000B0451"/>
    <w:rsid w:val="000B29CC"/>
    <w:rsid w:val="000B41CC"/>
    <w:rsid w:val="000B4806"/>
    <w:rsid w:val="000B5A17"/>
    <w:rsid w:val="000B7398"/>
    <w:rsid w:val="000B7CF3"/>
    <w:rsid w:val="000C132F"/>
    <w:rsid w:val="000C1721"/>
    <w:rsid w:val="000C21F3"/>
    <w:rsid w:val="000C3D44"/>
    <w:rsid w:val="000C3F02"/>
    <w:rsid w:val="000C52BB"/>
    <w:rsid w:val="000C6567"/>
    <w:rsid w:val="000D0BEF"/>
    <w:rsid w:val="000D25FB"/>
    <w:rsid w:val="000D37E3"/>
    <w:rsid w:val="000D40B7"/>
    <w:rsid w:val="000D535F"/>
    <w:rsid w:val="000D56F6"/>
    <w:rsid w:val="000D69DF"/>
    <w:rsid w:val="000D74F9"/>
    <w:rsid w:val="000D7FD7"/>
    <w:rsid w:val="000E19B3"/>
    <w:rsid w:val="000E2E21"/>
    <w:rsid w:val="000E31D6"/>
    <w:rsid w:val="000E3453"/>
    <w:rsid w:val="000E3F44"/>
    <w:rsid w:val="000E4EBB"/>
    <w:rsid w:val="000E69CD"/>
    <w:rsid w:val="000F0CAF"/>
    <w:rsid w:val="000F22C1"/>
    <w:rsid w:val="000F265B"/>
    <w:rsid w:val="000F3054"/>
    <w:rsid w:val="000F3350"/>
    <w:rsid w:val="000F457B"/>
    <w:rsid w:val="000F73A8"/>
    <w:rsid w:val="00101402"/>
    <w:rsid w:val="0010168C"/>
    <w:rsid w:val="001018AF"/>
    <w:rsid w:val="00101B5C"/>
    <w:rsid w:val="00103E07"/>
    <w:rsid w:val="00105798"/>
    <w:rsid w:val="001062D9"/>
    <w:rsid w:val="0010633F"/>
    <w:rsid w:val="0011047F"/>
    <w:rsid w:val="00110871"/>
    <w:rsid w:val="00110B47"/>
    <w:rsid w:val="00112DFA"/>
    <w:rsid w:val="00113DDE"/>
    <w:rsid w:val="00114B45"/>
    <w:rsid w:val="00114E31"/>
    <w:rsid w:val="00115854"/>
    <w:rsid w:val="001163AF"/>
    <w:rsid w:val="0011670F"/>
    <w:rsid w:val="00116A78"/>
    <w:rsid w:val="00120194"/>
    <w:rsid w:val="001202F0"/>
    <w:rsid w:val="0012129D"/>
    <w:rsid w:val="00121F02"/>
    <w:rsid w:val="0012397B"/>
    <w:rsid w:val="00124435"/>
    <w:rsid w:val="00124CBE"/>
    <w:rsid w:val="00126CE6"/>
    <w:rsid w:val="00126E36"/>
    <w:rsid w:val="00127797"/>
    <w:rsid w:val="00127CAA"/>
    <w:rsid w:val="00127F19"/>
    <w:rsid w:val="0013015F"/>
    <w:rsid w:val="00130AC8"/>
    <w:rsid w:val="001319A8"/>
    <w:rsid w:val="00132294"/>
    <w:rsid w:val="00132AE2"/>
    <w:rsid w:val="001336DB"/>
    <w:rsid w:val="00134001"/>
    <w:rsid w:val="00134066"/>
    <w:rsid w:val="0013436C"/>
    <w:rsid w:val="00134507"/>
    <w:rsid w:val="0013493C"/>
    <w:rsid w:val="0013541B"/>
    <w:rsid w:val="001361BB"/>
    <w:rsid w:val="0013653C"/>
    <w:rsid w:val="00137175"/>
    <w:rsid w:val="001379E1"/>
    <w:rsid w:val="00140376"/>
    <w:rsid w:val="0014211A"/>
    <w:rsid w:val="001428F6"/>
    <w:rsid w:val="00143FD8"/>
    <w:rsid w:val="0014428C"/>
    <w:rsid w:val="00144F62"/>
    <w:rsid w:val="00145537"/>
    <w:rsid w:val="00145C87"/>
    <w:rsid w:val="00145ED5"/>
    <w:rsid w:val="00146C5B"/>
    <w:rsid w:val="001471E3"/>
    <w:rsid w:val="00147533"/>
    <w:rsid w:val="00147EAF"/>
    <w:rsid w:val="00152CEF"/>
    <w:rsid w:val="0015406B"/>
    <w:rsid w:val="001560C1"/>
    <w:rsid w:val="001565CB"/>
    <w:rsid w:val="00157931"/>
    <w:rsid w:val="0016037D"/>
    <w:rsid w:val="00160C46"/>
    <w:rsid w:val="00161757"/>
    <w:rsid w:val="001618F4"/>
    <w:rsid w:val="00163BA6"/>
    <w:rsid w:val="00163D9A"/>
    <w:rsid w:val="00164A87"/>
    <w:rsid w:val="00166D68"/>
    <w:rsid w:val="001675FE"/>
    <w:rsid w:val="0016764C"/>
    <w:rsid w:val="00167B3F"/>
    <w:rsid w:val="001702DB"/>
    <w:rsid w:val="001715F7"/>
    <w:rsid w:val="00171809"/>
    <w:rsid w:val="00171AB3"/>
    <w:rsid w:val="00171E62"/>
    <w:rsid w:val="0017258C"/>
    <w:rsid w:val="00173002"/>
    <w:rsid w:val="001732D7"/>
    <w:rsid w:val="001736D9"/>
    <w:rsid w:val="00173D04"/>
    <w:rsid w:val="00174C31"/>
    <w:rsid w:val="00175C16"/>
    <w:rsid w:val="00176EAF"/>
    <w:rsid w:val="0017777E"/>
    <w:rsid w:val="00177BD4"/>
    <w:rsid w:val="001812E6"/>
    <w:rsid w:val="001821FB"/>
    <w:rsid w:val="00183565"/>
    <w:rsid w:val="00185CAF"/>
    <w:rsid w:val="00185E57"/>
    <w:rsid w:val="00186675"/>
    <w:rsid w:val="00187D42"/>
    <w:rsid w:val="001906B1"/>
    <w:rsid w:val="00191FFA"/>
    <w:rsid w:val="001923AE"/>
    <w:rsid w:val="001925EF"/>
    <w:rsid w:val="00192C5A"/>
    <w:rsid w:val="00193F26"/>
    <w:rsid w:val="00194AD7"/>
    <w:rsid w:val="00194EA3"/>
    <w:rsid w:val="001953AC"/>
    <w:rsid w:val="00195642"/>
    <w:rsid w:val="00195B80"/>
    <w:rsid w:val="00196C9B"/>
    <w:rsid w:val="00196FF6"/>
    <w:rsid w:val="0019768B"/>
    <w:rsid w:val="001A0584"/>
    <w:rsid w:val="001A0947"/>
    <w:rsid w:val="001A1EA0"/>
    <w:rsid w:val="001A33AE"/>
    <w:rsid w:val="001A379C"/>
    <w:rsid w:val="001A38E9"/>
    <w:rsid w:val="001A44DE"/>
    <w:rsid w:val="001A4E22"/>
    <w:rsid w:val="001A5749"/>
    <w:rsid w:val="001A5DFD"/>
    <w:rsid w:val="001A6E92"/>
    <w:rsid w:val="001A7FAC"/>
    <w:rsid w:val="001B04BF"/>
    <w:rsid w:val="001B074F"/>
    <w:rsid w:val="001B0A6D"/>
    <w:rsid w:val="001B0EC2"/>
    <w:rsid w:val="001B0FBE"/>
    <w:rsid w:val="001B135D"/>
    <w:rsid w:val="001B14FC"/>
    <w:rsid w:val="001B199C"/>
    <w:rsid w:val="001B1A7E"/>
    <w:rsid w:val="001B1F1C"/>
    <w:rsid w:val="001B1FCB"/>
    <w:rsid w:val="001B23D1"/>
    <w:rsid w:val="001B2940"/>
    <w:rsid w:val="001B301E"/>
    <w:rsid w:val="001B476B"/>
    <w:rsid w:val="001B50A9"/>
    <w:rsid w:val="001B54C1"/>
    <w:rsid w:val="001B5C99"/>
    <w:rsid w:val="001B6F48"/>
    <w:rsid w:val="001C00FF"/>
    <w:rsid w:val="001C0125"/>
    <w:rsid w:val="001C020D"/>
    <w:rsid w:val="001C37D4"/>
    <w:rsid w:val="001C400A"/>
    <w:rsid w:val="001C4533"/>
    <w:rsid w:val="001C52D0"/>
    <w:rsid w:val="001D02B4"/>
    <w:rsid w:val="001D09E7"/>
    <w:rsid w:val="001D4D39"/>
    <w:rsid w:val="001D5D87"/>
    <w:rsid w:val="001D78D5"/>
    <w:rsid w:val="001E0D4F"/>
    <w:rsid w:val="001E2F1A"/>
    <w:rsid w:val="001E343B"/>
    <w:rsid w:val="001E6D6F"/>
    <w:rsid w:val="001E6D87"/>
    <w:rsid w:val="001F03A2"/>
    <w:rsid w:val="001F09CD"/>
    <w:rsid w:val="001F1147"/>
    <w:rsid w:val="001F15C7"/>
    <w:rsid w:val="001F189D"/>
    <w:rsid w:val="001F461B"/>
    <w:rsid w:val="001F482D"/>
    <w:rsid w:val="001F6C05"/>
    <w:rsid w:val="001F6ED2"/>
    <w:rsid w:val="001F7590"/>
    <w:rsid w:val="00201710"/>
    <w:rsid w:val="00202B4C"/>
    <w:rsid w:val="00203DAA"/>
    <w:rsid w:val="0020465C"/>
    <w:rsid w:val="00204F23"/>
    <w:rsid w:val="00205B48"/>
    <w:rsid w:val="00205EEF"/>
    <w:rsid w:val="0021020C"/>
    <w:rsid w:val="00210DA2"/>
    <w:rsid w:val="00211296"/>
    <w:rsid w:val="002129AF"/>
    <w:rsid w:val="002148E1"/>
    <w:rsid w:val="00214E5D"/>
    <w:rsid w:val="00216AAA"/>
    <w:rsid w:val="00220AE9"/>
    <w:rsid w:val="00220F15"/>
    <w:rsid w:val="00220F51"/>
    <w:rsid w:val="00222378"/>
    <w:rsid w:val="00222620"/>
    <w:rsid w:val="00222C1B"/>
    <w:rsid w:val="00222D80"/>
    <w:rsid w:val="002234D7"/>
    <w:rsid w:val="00223DF7"/>
    <w:rsid w:val="0022442E"/>
    <w:rsid w:val="0022495B"/>
    <w:rsid w:val="00224A74"/>
    <w:rsid w:val="00224EA0"/>
    <w:rsid w:val="00226271"/>
    <w:rsid w:val="00226C19"/>
    <w:rsid w:val="00227AAA"/>
    <w:rsid w:val="002318BD"/>
    <w:rsid w:val="002339B5"/>
    <w:rsid w:val="00234F03"/>
    <w:rsid w:val="00235166"/>
    <w:rsid w:val="00235856"/>
    <w:rsid w:val="00236C5A"/>
    <w:rsid w:val="00237071"/>
    <w:rsid w:val="00237437"/>
    <w:rsid w:val="00241D73"/>
    <w:rsid w:val="002426A6"/>
    <w:rsid w:val="00243679"/>
    <w:rsid w:val="00243BD6"/>
    <w:rsid w:val="00243F84"/>
    <w:rsid w:val="00244C31"/>
    <w:rsid w:val="00245385"/>
    <w:rsid w:val="00245675"/>
    <w:rsid w:val="00245702"/>
    <w:rsid w:val="00245A33"/>
    <w:rsid w:val="0024749E"/>
    <w:rsid w:val="00250068"/>
    <w:rsid w:val="00251C83"/>
    <w:rsid w:val="0025266E"/>
    <w:rsid w:val="002526F1"/>
    <w:rsid w:val="00252D23"/>
    <w:rsid w:val="00253924"/>
    <w:rsid w:val="002541AC"/>
    <w:rsid w:val="00254369"/>
    <w:rsid w:val="0025436C"/>
    <w:rsid w:val="00254C02"/>
    <w:rsid w:val="00255700"/>
    <w:rsid w:val="00255A87"/>
    <w:rsid w:val="00255F0F"/>
    <w:rsid w:val="00255F2A"/>
    <w:rsid w:val="002563E6"/>
    <w:rsid w:val="00256461"/>
    <w:rsid w:val="00256537"/>
    <w:rsid w:val="00260565"/>
    <w:rsid w:val="00260B40"/>
    <w:rsid w:val="002613A0"/>
    <w:rsid w:val="00261C70"/>
    <w:rsid w:val="00262827"/>
    <w:rsid w:val="002629D7"/>
    <w:rsid w:val="0026423A"/>
    <w:rsid w:val="0026530D"/>
    <w:rsid w:val="00265AEF"/>
    <w:rsid w:val="002663DF"/>
    <w:rsid w:val="00266D55"/>
    <w:rsid w:val="002670CF"/>
    <w:rsid w:val="0026770F"/>
    <w:rsid w:val="00271024"/>
    <w:rsid w:val="00271C7A"/>
    <w:rsid w:val="00271EFF"/>
    <w:rsid w:val="00272194"/>
    <w:rsid w:val="00272335"/>
    <w:rsid w:val="002730B2"/>
    <w:rsid w:val="0027395D"/>
    <w:rsid w:val="00273B47"/>
    <w:rsid w:val="00273BF0"/>
    <w:rsid w:val="00274136"/>
    <w:rsid w:val="002744E3"/>
    <w:rsid w:val="00274F79"/>
    <w:rsid w:val="00275531"/>
    <w:rsid w:val="002773DF"/>
    <w:rsid w:val="00277C66"/>
    <w:rsid w:val="00277FCF"/>
    <w:rsid w:val="002810C5"/>
    <w:rsid w:val="002815C3"/>
    <w:rsid w:val="00281E54"/>
    <w:rsid w:val="00282632"/>
    <w:rsid w:val="002826EC"/>
    <w:rsid w:val="00282EAA"/>
    <w:rsid w:val="00284144"/>
    <w:rsid w:val="00285391"/>
    <w:rsid w:val="002865C2"/>
    <w:rsid w:val="00290299"/>
    <w:rsid w:val="002914F5"/>
    <w:rsid w:val="00291657"/>
    <w:rsid w:val="00291B50"/>
    <w:rsid w:val="00292571"/>
    <w:rsid w:val="00292D89"/>
    <w:rsid w:val="00292F04"/>
    <w:rsid w:val="00293F88"/>
    <w:rsid w:val="002965BD"/>
    <w:rsid w:val="0029716D"/>
    <w:rsid w:val="002A09C8"/>
    <w:rsid w:val="002A11B9"/>
    <w:rsid w:val="002A1FC6"/>
    <w:rsid w:val="002A208F"/>
    <w:rsid w:val="002A40F7"/>
    <w:rsid w:val="002A457F"/>
    <w:rsid w:val="002A5CF8"/>
    <w:rsid w:val="002A6636"/>
    <w:rsid w:val="002A6C3B"/>
    <w:rsid w:val="002A6C9E"/>
    <w:rsid w:val="002B192C"/>
    <w:rsid w:val="002B283D"/>
    <w:rsid w:val="002B46AB"/>
    <w:rsid w:val="002B47A7"/>
    <w:rsid w:val="002B4AB1"/>
    <w:rsid w:val="002B4E03"/>
    <w:rsid w:val="002B596C"/>
    <w:rsid w:val="002B6327"/>
    <w:rsid w:val="002B64F7"/>
    <w:rsid w:val="002B7117"/>
    <w:rsid w:val="002B78D4"/>
    <w:rsid w:val="002C14C6"/>
    <w:rsid w:val="002C190C"/>
    <w:rsid w:val="002C1C13"/>
    <w:rsid w:val="002C26F4"/>
    <w:rsid w:val="002C3A2F"/>
    <w:rsid w:val="002C45D5"/>
    <w:rsid w:val="002C4F5D"/>
    <w:rsid w:val="002C53F4"/>
    <w:rsid w:val="002C5584"/>
    <w:rsid w:val="002C5B73"/>
    <w:rsid w:val="002C5C5E"/>
    <w:rsid w:val="002C719F"/>
    <w:rsid w:val="002C775F"/>
    <w:rsid w:val="002C7A37"/>
    <w:rsid w:val="002D27C2"/>
    <w:rsid w:val="002D2BBE"/>
    <w:rsid w:val="002D3930"/>
    <w:rsid w:val="002D43EF"/>
    <w:rsid w:val="002D4911"/>
    <w:rsid w:val="002D4914"/>
    <w:rsid w:val="002D641A"/>
    <w:rsid w:val="002D66A8"/>
    <w:rsid w:val="002E08D4"/>
    <w:rsid w:val="002E1E38"/>
    <w:rsid w:val="002E256F"/>
    <w:rsid w:val="002E2D43"/>
    <w:rsid w:val="002E2FEC"/>
    <w:rsid w:val="002E4BA7"/>
    <w:rsid w:val="002E5482"/>
    <w:rsid w:val="002E646A"/>
    <w:rsid w:val="002F0692"/>
    <w:rsid w:val="002F0F7F"/>
    <w:rsid w:val="002F1629"/>
    <w:rsid w:val="002F2510"/>
    <w:rsid w:val="002F2ABE"/>
    <w:rsid w:val="002F2D4F"/>
    <w:rsid w:val="002F4961"/>
    <w:rsid w:val="002F4A17"/>
    <w:rsid w:val="002F52FD"/>
    <w:rsid w:val="00300EAA"/>
    <w:rsid w:val="0030226C"/>
    <w:rsid w:val="00304BFB"/>
    <w:rsid w:val="00305960"/>
    <w:rsid w:val="00305C99"/>
    <w:rsid w:val="00306C0C"/>
    <w:rsid w:val="00307068"/>
    <w:rsid w:val="003074F0"/>
    <w:rsid w:val="00310053"/>
    <w:rsid w:val="003128A1"/>
    <w:rsid w:val="003147CA"/>
    <w:rsid w:val="00314ED2"/>
    <w:rsid w:val="00315B39"/>
    <w:rsid w:val="00316000"/>
    <w:rsid w:val="00316F63"/>
    <w:rsid w:val="00317A6B"/>
    <w:rsid w:val="00317E85"/>
    <w:rsid w:val="00320F8C"/>
    <w:rsid w:val="003210F6"/>
    <w:rsid w:val="00321208"/>
    <w:rsid w:val="0032133D"/>
    <w:rsid w:val="003221DE"/>
    <w:rsid w:val="0032263B"/>
    <w:rsid w:val="003243CA"/>
    <w:rsid w:val="00324DC6"/>
    <w:rsid w:val="003250C9"/>
    <w:rsid w:val="00325D36"/>
    <w:rsid w:val="00326DD6"/>
    <w:rsid w:val="003276B8"/>
    <w:rsid w:val="003277F5"/>
    <w:rsid w:val="00327849"/>
    <w:rsid w:val="00327989"/>
    <w:rsid w:val="00330661"/>
    <w:rsid w:val="0033160B"/>
    <w:rsid w:val="00332EC0"/>
    <w:rsid w:val="00333384"/>
    <w:rsid w:val="00334F8B"/>
    <w:rsid w:val="00335053"/>
    <w:rsid w:val="00335D98"/>
    <w:rsid w:val="003369CF"/>
    <w:rsid w:val="00337378"/>
    <w:rsid w:val="0034095E"/>
    <w:rsid w:val="003410E2"/>
    <w:rsid w:val="00342FEE"/>
    <w:rsid w:val="003439AB"/>
    <w:rsid w:val="00343B08"/>
    <w:rsid w:val="003441C9"/>
    <w:rsid w:val="00344B89"/>
    <w:rsid w:val="00345A90"/>
    <w:rsid w:val="00346908"/>
    <w:rsid w:val="003472E9"/>
    <w:rsid w:val="00347BC6"/>
    <w:rsid w:val="00347C32"/>
    <w:rsid w:val="00347E39"/>
    <w:rsid w:val="00350D05"/>
    <w:rsid w:val="00351457"/>
    <w:rsid w:val="0035154E"/>
    <w:rsid w:val="003518CD"/>
    <w:rsid w:val="003523A6"/>
    <w:rsid w:val="00352FEB"/>
    <w:rsid w:val="00354C11"/>
    <w:rsid w:val="00354D6E"/>
    <w:rsid w:val="00354FAC"/>
    <w:rsid w:val="00355A4A"/>
    <w:rsid w:val="00355C0B"/>
    <w:rsid w:val="00355EFA"/>
    <w:rsid w:val="00356383"/>
    <w:rsid w:val="003563C4"/>
    <w:rsid w:val="0035666E"/>
    <w:rsid w:val="003566F7"/>
    <w:rsid w:val="00356B86"/>
    <w:rsid w:val="00356E04"/>
    <w:rsid w:val="00357578"/>
    <w:rsid w:val="00357E40"/>
    <w:rsid w:val="0036028B"/>
    <w:rsid w:val="00360D2B"/>
    <w:rsid w:val="00361553"/>
    <w:rsid w:val="00362189"/>
    <w:rsid w:val="003630E5"/>
    <w:rsid w:val="00364989"/>
    <w:rsid w:val="003655A7"/>
    <w:rsid w:val="00366048"/>
    <w:rsid w:val="0036692C"/>
    <w:rsid w:val="00366E46"/>
    <w:rsid w:val="00367217"/>
    <w:rsid w:val="0037047E"/>
    <w:rsid w:val="00371D6C"/>
    <w:rsid w:val="003733B3"/>
    <w:rsid w:val="00373E95"/>
    <w:rsid w:val="0037531C"/>
    <w:rsid w:val="003753F5"/>
    <w:rsid w:val="003759B4"/>
    <w:rsid w:val="00375C33"/>
    <w:rsid w:val="003762A8"/>
    <w:rsid w:val="003762F7"/>
    <w:rsid w:val="003773D6"/>
    <w:rsid w:val="00377778"/>
    <w:rsid w:val="00380010"/>
    <w:rsid w:val="00380088"/>
    <w:rsid w:val="003802C1"/>
    <w:rsid w:val="00380894"/>
    <w:rsid w:val="00382430"/>
    <w:rsid w:val="003829CF"/>
    <w:rsid w:val="00382F1A"/>
    <w:rsid w:val="00383E2D"/>
    <w:rsid w:val="00385E99"/>
    <w:rsid w:val="0038661B"/>
    <w:rsid w:val="00386943"/>
    <w:rsid w:val="00386C69"/>
    <w:rsid w:val="00387962"/>
    <w:rsid w:val="00387DC4"/>
    <w:rsid w:val="00391845"/>
    <w:rsid w:val="003918C4"/>
    <w:rsid w:val="003927B6"/>
    <w:rsid w:val="00394B87"/>
    <w:rsid w:val="00395384"/>
    <w:rsid w:val="00396152"/>
    <w:rsid w:val="00396A95"/>
    <w:rsid w:val="00396F15"/>
    <w:rsid w:val="00397ACB"/>
    <w:rsid w:val="003A0259"/>
    <w:rsid w:val="003A0320"/>
    <w:rsid w:val="003A0ED7"/>
    <w:rsid w:val="003A1ECB"/>
    <w:rsid w:val="003A3160"/>
    <w:rsid w:val="003A4848"/>
    <w:rsid w:val="003A5729"/>
    <w:rsid w:val="003A5F5F"/>
    <w:rsid w:val="003A7E9D"/>
    <w:rsid w:val="003B0C89"/>
    <w:rsid w:val="003B0D0A"/>
    <w:rsid w:val="003B15F6"/>
    <w:rsid w:val="003B332D"/>
    <w:rsid w:val="003B3343"/>
    <w:rsid w:val="003B3509"/>
    <w:rsid w:val="003B3960"/>
    <w:rsid w:val="003B56D1"/>
    <w:rsid w:val="003B59C7"/>
    <w:rsid w:val="003B5FCE"/>
    <w:rsid w:val="003B6857"/>
    <w:rsid w:val="003C1BED"/>
    <w:rsid w:val="003C1ECC"/>
    <w:rsid w:val="003C1F6C"/>
    <w:rsid w:val="003C24AF"/>
    <w:rsid w:val="003C2EFB"/>
    <w:rsid w:val="003C41F9"/>
    <w:rsid w:val="003C43D5"/>
    <w:rsid w:val="003C473E"/>
    <w:rsid w:val="003C55A5"/>
    <w:rsid w:val="003C63E3"/>
    <w:rsid w:val="003C71E2"/>
    <w:rsid w:val="003C7333"/>
    <w:rsid w:val="003C78D1"/>
    <w:rsid w:val="003C7D9D"/>
    <w:rsid w:val="003D1179"/>
    <w:rsid w:val="003D3199"/>
    <w:rsid w:val="003D35AB"/>
    <w:rsid w:val="003D3A9C"/>
    <w:rsid w:val="003D42DD"/>
    <w:rsid w:val="003D4C8C"/>
    <w:rsid w:val="003D51D7"/>
    <w:rsid w:val="003D537D"/>
    <w:rsid w:val="003D541E"/>
    <w:rsid w:val="003D5603"/>
    <w:rsid w:val="003D61F1"/>
    <w:rsid w:val="003D747E"/>
    <w:rsid w:val="003D7C24"/>
    <w:rsid w:val="003D7DF8"/>
    <w:rsid w:val="003E01B5"/>
    <w:rsid w:val="003E0222"/>
    <w:rsid w:val="003E253F"/>
    <w:rsid w:val="003E2C5A"/>
    <w:rsid w:val="003E3181"/>
    <w:rsid w:val="003E45EE"/>
    <w:rsid w:val="003E529F"/>
    <w:rsid w:val="003E6053"/>
    <w:rsid w:val="003E67D4"/>
    <w:rsid w:val="003E6A65"/>
    <w:rsid w:val="003E6FF5"/>
    <w:rsid w:val="003E7585"/>
    <w:rsid w:val="003F25A8"/>
    <w:rsid w:val="003F3D11"/>
    <w:rsid w:val="003F3D23"/>
    <w:rsid w:val="003F5CCC"/>
    <w:rsid w:val="003F7364"/>
    <w:rsid w:val="003F76ED"/>
    <w:rsid w:val="003F775F"/>
    <w:rsid w:val="003F7A21"/>
    <w:rsid w:val="00400096"/>
    <w:rsid w:val="004007E1"/>
    <w:rsid w:val="0040121A"/>
    <w:rsid w:val="0040313F"/>
    <w:rsid w:val="0040314B"/>
    <w:rsid w:val="0040477D"/>
    <w:rsid w:val="00410875"/>
    <w:rsid w:val="00412000"/>
    <w:rsid w:val="00412462"/>
    <w:rsid w:val="00414030"/>
    <w:rsid w:val="0041435E"/>
    <w:rsid w:val="00414F23"/>
    <w:rsid w:val="004166BE"/>
    <w:rsid w:val="004168BC"/>
    <w:rsid w:val="00417C61"/>
    <w:rsid w:val="00417DAB"/>
    <w:rsid w:val="004200DA"/>
    <w:rsid w:val="00420306"/>
    <w:rsid w:val="00420648"/>
    <w:rsid w:val="00421C01"/>
    <w:rsid w:val="00423C2B"/>
    <w:rsid w:val="004250D6"/>
    <w:rsid w:val="004256DF"/>
    <w:rsid w:val="00425744"/>
    <w:rsid w:val="0042583E"/>
    <w:rsid w:val="00425934"/>
    <w:rsid w:val="00426B35"/>
    <w:rsid w:val="00426E20"/>
    <w:rsid w:val="00427C04"/>
    <w:rsid w:val="00430B28"/>
    <w:rsid w:val="00431365"/>
    <w:rsid w:val="0043243D"/>
    <w:rsid w:val="00432DEF"/>
    <w:rsid w:val="00433316"/>
    <w:rsid w:val="00433647"/>
    <w:rsid w:val="00433C2A"/>
    <w:rsid w:val="004345B5"/>
    <w:rsid w:val="004348B1"/>
    <w:rsid w:val="00435390"/>
    <w:rsid w:val="00435FDC"/>
    <w:rsid w:val="00437AA2"/>
    <w:rsid w:val="00437C58"/>
    <w:rsid w:val="0044046F"/>
    <w:rsid w:val="0044118F"/>
    <w:rsid w:val="004412B0"/>
    <w:rsid w:val="00441826"/>
    <w:rsid w:val="0044232A"/>
    <w:rsid w:val="004428BD"/>
    <w:rsid w:val="00442A35"/>
    <w:rsid w:val="00443AFC"/>
    <w:rsid w:val="004445C6"/>
    <w:rsid w:val="0044468C"/>
    <w:rsid w:val="00445B1D"/>
    <w:rsid w:val="00447DB7"/>
    <w:rsid w:val="004503D5"/>
    <w:rsid w:val="0045325E"/>
    <w:rsid w:val="00453750"/>
    <w:rsid w:val="00453BE3"/>
    <w:rsid w:val="00456207"/>
    <w:rsid w:val="00460067"/>
    <w:rsid w:val="004638D7"/>
    <w:rsid w:val="00465BA7"/>
    <w:rsid w:val="0046605E"/>
    <w:rsid w:val="004666A2"/>
    <w:rsid w:val="004672B0"/>
    <w:rsid w:val="0046783A"/>
    <w:rsid w:val="00471E94"/>
    <w:rsid w:val="00472FC2"/>
    <w:rsid w:val="004731A9"/>
    <w:rsid w:val="0047377C"/>
    <w:rsid w:val="00473F6B"/>
    <w:rsid w:val="00473F6E"/>
    <w:rsid w:val="0047426E"/>
    <w:rsid w:val="00474A3D"/>
    <w:rsid w:val="004751AB"/>
    <w:rsid w:val="0047546E"/>
    <w:rsid w:val="00480458"/>
    <w:rsid w:val="004814F4"/>
    <w:rsid w:val="00483A63"/>
    <w:rsid w:val="00483DA9"/>
    <w:rsid w:val="004843C6"/>
    <w:rsid w:val="004847BF"/>
    <w:rsid w:val="004857F0"/>
    <w:rsid w:val="00486428"/>
    <w:rsid w:val="0048644B"/>
    <w:rsid w:val="00486A3D"/>
    <w:rsid w:val="00486B98"/>
    <w:rsid w:val="0049167F"/>
    <w:rsid w:val="00494B75"/>
    <w:rsid w:val="004957CF"/>
    <w:rsid w:val="00495993"/>
    <w:rsid w:val="00495C43"/>
    <w:rsid w:val="004978D5"/>
    <w:rsid w:val="00497A4B"/>
    <w:rsid w:val="00497F49"/>
    <w:rsid w:val="004A10D3"/>
    <w:rsid w:val="004A1437"/>
    <w:rsid w:val="004A1728"/>
    <w:rsid w:val="004A295D"/>
    <w:rsid w:val="004A3538"/>
    <w:rsid w:val="004A3FCB"/>
    <w:rsid w:val="004A4264"/>
    <w:rsid w:val="004A4765"/>
    <w:rsid w:val="004A4E1E"/>
    <w:rsid w:val="004A61B8"/>
    <w:rsid w:val="004A7277"/>
    <w:rsid w:val="004A791E"/>
    <w:rsid w:val="004B1156"/>
    <w:rsid w:val="004B368B"/>
    <w:rsid w:val="004B3C4F"/>
    <w:rsid w:val="004B3DE4"/>
    <w:rsid w:val="004B4549"/>
    <w:rsid w:val="004B68E2"/>
    <w:rsid w:val="004B7F11"/>
    <w:rsid w:val="004C0B58"/>
    <w:rsid w:val="004C19E0"/>
    <w:rsid w:val="004C362E"/>
    <w:rsid w:val="004C4EE3"/>
    <w:rsid w:val="004D12B9"/>
    <w:rsid w:val="004D22B0"/>
    <w:rsid w:val="004D4C57"/>
    <w:rsid w:val="004D6B4D"/>
    <w:rsid w:val="004D788C"/>
    <w:rsid w:val="004D7EAC"/>
    <w:rsid w:val="004E2495"/>
    <w:rsid w:val="004E2752"/>
    <w:rsid w:val="004E2A8E"/>
    <w:rsid w:val="004E3149"/>
    <w:rsid w:val="004E4EA3"/>
    <w:rsid w:val="004E532F"/>
    <w:rsid w:val="004E545A"/>
    <w:rsid w:val="004E61B2"/>
    <w:rsid w:val="004E689D"/>
    <w:rsid w:val="004E6E60"/>
    <w:rsid w:val="004E7826"/>
    <w:rsid w:val="004F00C7"/>
    <w:rsid w:val="004F0620"/>
    <w:rsid w:val="004F0D98"/>
    <w:rsid w:val="004F1AA5"/>
    <w:rsid w:val="004F3959"/>
    <w:rsid w:val="004F5D20"/>
    <w:rsid w:val="004F6D4C"/>
    <w:rsid w:val="004F6D65"/>
    <w:rsid w:val="004F6D68"/>
    <w:rsid w:val="005001BE"/>
    <w:rsid w:val="005001E0"/>
    <w:rsid w:val="00500746"/>
    <w:rsid w:val="0050088B"/>
    <w:rsid w:val="005019D5"/>
    <w:rsid w:val="005025B9"/>
    <w:rsid w:val="00502632"/>
    <w:rsid w:val="00503FB1"/>
    <w:rsid w:val="00504623"/>
    <w:rsid w:val="005051A5"/>
    <w:rsid w:val="00505285"/>
    <w:rsid w:val="0050681A"/>
    <w:rsid w:val="00506A61"/>
    <w:rsid w:val="00506BE1"/>
    <w:rsid w:val="00507658"/>
    <w:rsid w:val="00507BA4"/>
    <w:rsid w:val="00507CA2"/>
    <w:rsid w:val="005107D6"/>
    <w:rsid w:val="00510972"/>
    <w:rsid w:val="00511AA3"/>
    <w:rsid w:val="00511EFA"/>
    <w:rsid w:val="005132C2"/>
    <w:rsid w:val="00513474"/>
    <w:rsid w:val="0051421C"/>
    <w:rsid w:val="0051456E"/>
    <w:rsid w:val="005145E4"/>
    <w:rsid w:val="005159BC"/>
    <w:rsid w:val="00515CF6"/>
    <w:rsid w:val="00516B22"/>
    <w:rsid w:val="00517D8E"/>
    <w:rsid w:val="00520D7D"/>
    <w:rsid w:val="0052103C"/>
    <w:rsid w:val="00521DDB"/>
    <w:rsid w:val="00523A40"/>
    <w:rsid w:val="005245F5"/>
    <w:rsid w:val="00526556"/>
    <w:rsid w:val="0052761E"/>
    <w:rsid w:val="00527D75"/>
    <w:rsid w:val="00532422"/>
    <w:rsid w:val="00532CFB"/>
    <w:rsid w:val="00532E1D"/>
    <w:rsid w:val="005336D4"/>
    <w:rsid w:val="005339CC"/>
    <w:rsid w:val="0053571A"/>
    <w:rsid w:val="005373F2"/>
    <w:rsid w:val="0054033A"/>
    <w:rsid w:val="00540455"/>
    <w:rsid w:val="0054068E"/>
    <w:rsid w:val="005406C4"/>
    <w:rsid w:val="0054124A"/>
    <w:rsid w:val="0054242C"/>
    <w:rsid w:val="00542950"/>
    <w:rsid w:val="00542A4A"/>
    <w:rsid w:val="00542F93"/>
    <w:rsid w:val="0054383D"/>
    <w:rsid w:val="00544CCE"/>
    <w:rsid w:val="0054602F"/>
    <w:rsid w:val="00546770"/>
    <w:rsid w:val="005469D4"/>
    <w:rsid w:val="00546ABB"/>
    <w:rsid w:val="00546FC3"/>
    <w:rsid w:val="00547E0F"/>
    <w:rsid w:val="00550F00"/>
    <w:rsid w:val="00551E1D"/>
    <w:rsid w:val="00551EAE"/>
    <w:rsid w:val="00552330"/>
    <w:rsid w:val="00553145"/>
    <w:rsid w:val="00553237"/>
    <w:rsid w:val="005534BB"/>
    <w:rsid w:val="00554E10"/>
    <w:rsid w:val="00557BA8"/>
    <w:rsid w:val="00557C9B"/>
    <w:rsid w:val="005607C9"/>
    <w:rsid w:val="00561DA8"/>
    <w:rsid w:val="0056224E"/>
    <w:rsid w:val="0056357A"/>
    <w:rsid w:val="00564009"/>
    <w:rsid w:val="005643E2"/>
    <w:rsid w:val="00564486"/>
    <w:rsid w:val="00564B19"/>
    <w:rsid w:val="005655A5"/>
    <w:rsid w:val="00565E6A"/>
    <w:rsid w:val="00567D62"/>
    <w:rsid w:val="005703DD"/>
    <w:rsid w:val="005707B6"/>
    <w:rsid w:val="0057135E"/>
    <w:rsid w:val="00571789"/>
    <w:rsid w:val="0057207D"/>
    <w:rsid w:val="005724AB"/>
    <w:rsid w:val="005741F5"/>
    <w:rsid w:val="00575076"/>
    <w:rsid w:val="00575568"/>
    <w:rsid w:val="0057639E"/>
    <w:rsid w:val="005763AD"/>
    <w:rsid w:val="00577401"/>
    <w:rsid w:val="005779E7"/>
    <w:rsid w:val="00577CD8"/>
    <w:rsid w:val="0058031F"/>
    <w:rsid w:val="00581385"/>
    <w:rsid w:val="00582F3F"/>
    <w:rsid w:val="0058317F"/>
    <w:rsid w:val="00584023"/>
    <w:rsid w:val="005840F8"/>
    <w:rsid w:val="005855CC"/>
    <w:rsid w:val="00585612"/>
    <w:rsid w:val="00586281"/>
    <w:rsid w:val="0058681F"/>
    <w:rsid w:val="00586E0B"/>
    <w:rsid w:val="005901A7"/>
    <w:rsid w:val="005903B9"/>
    <w:rsid w:val="0059337C"/>
    <w:rsid w:val="00594685"/>
    <w:rsid w:val="00595BBF"/>
    <w:rsid w:val="00596B2F"/>
    <w:rsid w:val="005972A8"/>
    <w:rsid w:val="00597DA2"/>
    <w:rsid w:val="005A054D"/>
    <w:rsid w:val="005A0CD0"/>
    <w:rsid w:val="005A1700"/>
    <w:rsid w:val="005A1C0E"/>
    <w:rsid w:val="005A21C6"/>
    <w:rsid w:val="005A2943"/>
    <w:rsid w:val="005A4CF4"/>
    <w:rsid w:val="005A5011"/>
    <w:rsid w:val="005A6D5C"/>
    <w:rsid w:val="005A7521"/>
    <w:rsid w:val="005A7C2C"/>
    <w:rsid w:val="005B1719"/>
    <w:rsid w:val="005B1738"/>
    <w:rsid w:val="005B2080"/>
    <w:rsid w:val="005B282E"/>
    <w:rsid w:val="005B3803"/>
    <w:rsid w:val="005B5591"/>
    <w:rsid w:val="005B67F9"/>
    <w:rsid w:val="005B6B99"/>
    <w:rsid w:val="005B6BFC"/>
    <w:rsid w:val="005B6E1B"/>
    <w:rsid w:val="005B7652"/>
    <w:rsid w:val="005B772A"/>
    <w:rsid w:val="005C00E1"/>
    <w:rsid w:val="005C0D84"/>
    <w:rsid w:val="005C1814"/>
    <w:rsid w:val="005C1EB7"/>
    <w:rsid w:val="005C3E08"/>
    <w:rsid w:val="005C5205"/>
    <w:rsid w:val="005C6441"/>
    <w:rsid w:val="005D1BA1"/>
    <w:rsid w:val="005D247F"/>
    <w:rsid w:val="005D3E7A"/>
    <w:rsid w:val="005D4150"/>
    <w:rsid w:val="005D45AF"/>
    <w:rsid w:val="005D55EA"/>
    <w:rsid w:val="005D578F"/>
    <w:rsid w:val="005D648E"/>
    <w:rsid w:val="005D69BE"/>
    <w:rsid w:val="005D6D72"/>
    <w:rsid w:val="005E0407"/>
    <w:rsid w:val="005E0C02"/>
    <w:rsid w:val="005E325B"/>
    <w:rsid w:val="005E3A36"/>
    <w:rsid w:val="005E3AD8"/>
    <w:rsid w:val="005E48F4"/>
    <w:rsid w:val="005E4A5C"/>
    <w:rsid w:val="005E5BC4"/>
    <w:rsid w:val="005E600C"/>
    <w:rsid w:val="005E62D6"/>
    <w:rsid w:val="005F005D"/>
    <w:rsid w:val="005F3865"/>
    <w:rsid w:val="005F4506"/>
    <w:rsid w:val="005F56A1"/>
    <w:rsid w:val="005F656B"/>
    <w:rsid w:val="006002CB"/>
    <w:rsid w:val="00601363"/>
    <w:rsid w:val="00602193"/>
    <w:rsid w:val="006031EC"/>
    <w:rsid w:val="006033BE"/>
    <w:rsid w:val="00605D1E"/>
    <w:rsid w:val="00607208"/>
    <w:rsid w:val="00611A02"/>
    <w:rsid w:val="00611E16"/>
    <w:rsid w:val="0061239A"/>
    <w:rsid w:val="00614661"/>
    <w:rsid w:val="00615105"/>
    <w:rsid w:val="006157A5"/>
    <w:rsid w:val="006158B4"/>
    <w:rsid w:val="0061594D"/>
    <w:rsid w:val="00615F0F"/>
    <w:rsid w:val="00616B51"/>
    <w:rsid w:val="00617519"/>
    <w:rsid w:val="00620C1E"/>
    <w:rsid w:val="00620DCD"/>
    <w:rsid w:val="00622D5F"/>
    <w:rsid w:val="00623B99"/>
    <w:rsid w:val="00625152"/>
    <w:rsid w:val="0062578E"/>
    <w:rsid w:val="00626469"/>
    <w:rsid w:val="0062755F"/>
    <w:rsid w:val="00627586"/>
    <w:rsid w:val="00627AFB"/>
    <w:rsid w:val="00627E56"/>
    <w:rsid w:val="0063407E"/>
    <w:rsid w:val="00635AF5"/>
    <w:rsid w:val="0063674C"/>
    <w:rsid w:val="00636856"/>
    <w:rsid w:val="0063797F"/>
    <w:rsid w:val="00640783"/>
    <w:rsid w:val="00641434"/>
    <w:rsid w:val="00642287"/>
    <w:rsid w:val="00642289"/>
    <w:rsid w:val="00644AC4"/>
    <w:rsid w:val="00645EFE"/>
    <w:rsid w:val="00645F19"/>
    <w:rsid w:val="00647C08"/>
    <w:rsid w:val="006518C8"/>
    <w:rsid w:val="00651C78"/>
    <w:rsid w:val="00651ED3"/>
    <w:rsid w:val="006520C9"/>
    <w:rsid w:val="0065249F"/>
    <w:rsid w:val="00654A0F"/>
    <w:rsid w:val="00654B22"/>
    <w:rsid w:val="00654CC5"/>
    <w:rsid w:val="00654ECE"/>
    <w:rsid w:val="00655F24"/>
    <w:rsid w:val="00655F49"/>
    <w:rsid w:val="00656CED"/>
    <w:rsid w:val="00656EBC"/>
    <w:rsid w:val="00657A2A"/>
    <w:rsid w:val="00661A6A"/>
    <w:rsid w:val="00662194"/>
    <w:rsid w:val="0066344F"/>
    <w:rsid w:val="0066412E"/>
    <w:rsid w:val="0066535A"/>
    <w:rsid w:val="00665E09"/>
    <w:rsid w:val="00665FFF"/>
    <w:rsid w:val="006666CA"/>
    <w:rsid w:val="0066782A"/>
    <w:rsid w:val="00667CA6"/>
    <w:rsid w:val="00667E43"/>
    <w:rsid w:val="00670BF2"/>
    <w:rsid w:val="00670C89"/>
    <w:rsid w:val="00672A02"/>
    <w:rsid w:val="00674E69"/>
    <w:rsid w:val="00676997"/>
    <w:rsid w:val="00677266"/>
    <w:rsid w:val="006801E4"/>
    <w:rsid w:val="006803CD"/>
    <w:rsid w:val="00682F90"/>
    <w:rsid w:val="00682FBB"/>
    <w:rsid w:val="006833BF"/>
    <w:rsid w:val="006845FC"/>
    <w:rsid w:val="00684A10"/>
    <w:rsid w:val="0068562A"/>
    <w:rsid w:val="00685E01"/>
    <w:rsid w:val="006861E5"/>
    <w:rsid w:val="006865EF"/>
    <w:rsid w:val="0068670C"/>
    <w:rsid w:val="006913A6"/>
    <w:rsid w:val="006915ED"/>
    <w:rsid w:val="0069231A"/>
    <w:rsid w:val="0069284F"/>
    <w:rsid w:val="00692D32"/>
    <w:rsid w:val="00693AC6"/>
    <w:rsid w:val="00693E75"/>
    <w:rsid w:val="00694B34"/>
    <w:rsid w:val="006A05EE"/>
    <w:rsid w:val="006A0A18"/>
    <w:rsid w:val="006A0D03"/>
    <w:rsid w:val="006A2281"/>
    <w:rsid w:val="006A23D8"/>
    <w:rsid w:val="006A32D8"/>
    <w:rsid w:val="006A50E1"/>
    <w:rsid w:val="006A5918"/>
    <w:rsid w:val="006A62DD"/>
    <w:rsid w:val="006A6550"/>
    <w:rsid w:val="006A7AB2"/>
    <w:rsid w:val="006A7AC6"/>
    <w:rsid w:val="006B035C"/>
    <w:rsid w:val="006B3E53"/>
    <w:rsid w:val="006B6529"/>
    <w:rsid w:val="006C1A8A"/>
    <w:rsid w:val="006C1F45"/>
    <w:rsid w:val="006C3F16"/>
    <w:rsid w:val="006C58D6"/>
    <w:rsid w:val="006C6A47"/>
    <w:rsid w:val="006C797F"/>
    <w:rsid w:val="006C7CA0"/>
    <w:rsid w:val="006D041E"/>
    <w:rsid w:val="006D08B5"/>
    <w:rsid w:val="006D0A60"/>
    <w:rsid w:val="006D2B18"/>
    <w:rsid w:val="006D3F34"/>
    <w:rsid w:val="006D450F"/>
    <w:rsid w:val="006D575F"/>
    <w:rsid w:val="006D6D7D"/>
    <w:rsid w:val="006D7E3C"/>
    <w:rsid w:val="006E097D"/>
    <w:rsid w:val="006E1059"/>
    <w:rsid w:val="006E2C29"/>
    <w:rsid w:val="006E3EFF"/>
    <w:rsid w:val="006E3F21"/>
    <w:rsid w:val="006E6EFE"/>
    <w:rsid w:val="006E7064"/>
    <w:rsid w:val="006E7ED5"/>
    <w:rsid w:val="006F01A5"/>
    <w:rsid w:val="006F102E"/>
    <w:rsid w:val="006F2468"/>
    <w:rsid w:val="006F269C"/>
    <w:rsid w:val="006F5DEA"/>
    <w:rsid w:val="0070164B"/>
    <w:rsid w:val="00702665"/>
    <w:rsid w:val="007026AE"/>
    <w:rsid w:val="00702A39"/>
    <w:rsid w:val="00703452"/>
    <w:rsid w:val="007037D0"/>
    <w:rsid w:val="007042A5"/>
    <w:rsid w:val="0070439E"/>
    <w:rsid w:val="00705373"/>
    <w:rsid w:val="007068DF"/>
    <w:rsid w:val="00707199"/>
    <w:rsid w:val="00707BA6"/>
    <w:rsid w:val="00707C3D"/>
    <w:rsid w:val="00710C97"/>
    <w:rsid w:val="00710F9D"/>
    <w:rsid w:val="00711293"/>
    <w:rsid w:val="007119E2"/>
    <w:rsid w:val="00711C04"/>
    <w:rsid w:val="00711C37"/>
    <w:rsid w:val="00711E67"/>
    <w:rsid w:val="00712F63"/>
    <w:rsid w:val="00713789"/>
    <w:rsid w:val="00713B06"/>
    <w:rsid w:val="007140A5"/>
    <w:rsid w:val="00714130"/>
    <w:rsid w:val="007142B4"/>
    <w:rsid w:val="00715195"/>
    <w:rsid w:val="00715586"/>
    <w:rsid w:val="00715D1D"/>
    <w:rsid w:val="00716791"/>
    <w:rsid w:val="007176FA"/>
    <w:rsid w:val="007205E6"/>
    <w:rsid w:val="00720D13"/>
    <w:rsid w:val="00722391"/>
    <w:rsid w:val="007229F9"/>
    <w:rsid w:val="00723EDD"/>
    <w:rsid w:val="0072403E"/>
    <w:rsid w:val="007242E9"/>
    <w:rsid w:val="007248A9"/>
    <w:rsid w:val="00725025"/>
    <w:rsid w:val="00725265"/>
    <w:rsid w:val="00725941"/>
    <w:rsid w:val="00725F7F"/>
    <w:rsid w:val="0072612B"/>
    <w:rsid w:val="00727354"/>
    <w:rsid w:val="007300EA"/>
    <w:rsid w:val="007302C3"/>
    <w:rsid w:val="00731862"/>
    <w:rsid w:val="00732BB4"/>
    <w:rsid w:val="00732E08"/>
    <w:rsid w:val="00734222"/>
    <w:rsid w:val="007347E1"/>
    <w:rsid w:val="00735037"/>
    <w:rsid w:val="007352DE"/>
    <w:rsid w:val="0073551A"/>
    <w:rsid w:val="0073563C"/>
    <w:rsid w:val="00735DFC"/>
    <w:rsid w:val="00736124"/>
    <w:rsid w:val="007371F8"/>
    <w:rsid w:val="007374BE"/>
    <w:rsid w:val="00737853"/>
    <w:rsid w:val="0074038C"/>
    <w:rsid w:val="00744B36"/>
    <w:rsid w:val="0074688B"/>
    <w:rsid w:val="00746BB2"/>
    <w:rsid w:val="00746D18"/>
    <w:rsid w:val="00746D82"/>
    <w:rsid w:val="00747403"/>
    <w:rsid w:val="00747943"/>
    <w:rsid w:val="00747D02"/>
    <w:rsid w:val="00750B64"/>
    <w:rsid w:val="00751865"/>
    <w:rsid w:val="00751BA8"/>
    <w:rsid w:val="00751D12"/>
    <w:rsid w:val="007521DF"/>
    <w:rsid w:val="0075263D"/>
    <w:rsid w:val="00752752"/>
    <w:rsid w:val="00752872"/>
    <w:rsid w:val="007538ED"/>
    <w:rsid w:val="00753B69"/>
    <w:rsid w:val="00753D7B"/>
    <w:rsid w:val="0075426D"/>
    <w:rsid w:val="00754CAB"/>
    <w:rsid w:val="00756FB8"/>
    <w:rsid w:val="007602C4"/>
    <w:rsid w:val="00760A6F"/>
    <w:rsid w:val="00762522"/>
    <w:rsid w:val="0076263F"/>
    <w:rsid w:val="00763284"/>
    <w:rsid w:val="00763D3F"/>
    <w:rsid w:val="00763E3C"/>
    <w:rsid w:val="0076497D"/>
    <w:rsid w:val="00764D5C"/>
    <w:rsid w:val="007668EA"/>
    <w:rsid w:val="00767002"/>
    <w:rsid w:val="00767FE6"/>
    <w:rsid w:val="00770809"/>
    <w:rsid w:val="007708A5"/>
    <w:rsid w:val="00770B1B"/>
    <w:rsid w:val="007722E2"/>
    <w:rsid w:val="0077282B"/>
    <w:rsid w:val="00773293"/>
    <w:rsid w:val="00773707"/>
    <w:rsid w:val="007737D5"/>
    <w:rsid w:val="00774C88"/>
    <w:rsid w:val="0077597A"/>
    <w:rsid w:val="00775B56"/>
    <w:rsid w:val="00775DE5"/>
    <w:rsid w:val="00777A18"/>
    <w:rsid w:val="00777ABA"/>
    <w:rsid w:val="0078225B"/>
    <w:rsid w:val="0078297F"/>
    <w:rsid w:val="007830C6"/>
    <w:rsid w:val="00785D06"/>
    <w:rsid w:val="007872DB"/>
    <w:rsid w:val="00790499"/>
    <w:rsid w:val="007906A4"/>
    <w:rsid w:val="00790BBE"/>
    <w:rsid w:val="007915A8"/>
    <w:rsid w:val="007919E4"/>
    <w:rsid w:val="007922EB"/>
    <w:rsid w:val="0079348A"/>
    <w:rsid w:val="00793B96"/>
    <w:rsid w:val="00795569"/>
    <w:rsid w:val="00796AB5"/>
    <w:rsid w:val="007970D8"/>
    <w:rsid w:val="007975CA"/>
    <w:rsid w:val="007A0C0F"/>
    <w:rsid w:val="007A11FC"/>
    <w:rsid w:val="007A1CB2"/>
    <w:rsid w:val="007A368C"/>
    <w:rsid w:val="007A37AF"/>
    <w:rsid w:val="007A71ED"/>
    <w:rsid w:val="007A7808"/>
    <w:rsid w:val="007A7F34"/>
    <w:rsid w:val="007B02DA"/>
    <w:rsid w:val="007B25EE"/>
    <w:rsid w:val="007B3865"/>
    <w:rsid w:val="007B5D83"/>
    <w:rsid w:val="007B5FD0"/>
    <w:rsid w:val="007B60D0"/>
    <w:rsid w:val="007B6791"/>
    <w:rsid w:val="007B6FD2"/>
    <w:rsid w:val="007B7493"/>
    <w:rsid w:val="007B79A1"/>
    <w:rsid w:val="007B7BCD"/>
    <w:rsid w:val="007B7CE9"/>
    <w:rsid w:val="007B7E45"/>
    <w:rsid w:val="007B7F0E"/>
    <w:rsid w:val="007C188B"/>
    <w:rsid w:val="007C4E68"/>
    <w:rsid w:val="007C534B"/>
    <w:rsid w:val="007C6239"/>
    <w:rsid w:val="007C6E96"/>
    <w:rsid w:val="007C72F8"/>
    <w:rsid w:val="007C7B00"/>
    <w:rsid w:val="007C7C4F"/>
    <w:rsid w:val="007D18DE"/>
    <w:rsid w:val="007D2136"/>
    <w:rsid w:val="007D267B"/>
    <w:rsid w:val="007D3AA3"/>
    <w:rsid w:val="007D3F16"/>
    <w:rsid w:val="007D411B"/>
    <w:rsid w:val="007D5198"/>
    <w:rsid w:val="007D5838"/>
    <w:rsid w:val="007D5F4C"/>
    <w:rsid w:val="007D607B"/>
    <w:rsid w:val="007D6643"/>
    <w:rsid w:val="007E00D9"/>
    <w:rsid w:val="007E1591"/>
    <w:rsid w:val="007E439E"/>
    <w:rsid w:val="007E4CC3"/>
    <w:rsid w:val="007E60DA"/>
    <w:rsid w:val="007E611A"/>
    <w:rsid w:val="007F0BEF"/>
    <w:rsid w:val="007F184D"/>
    <w:rsid w:val="007F4316"/>
    <w:rsid w:val="007F4530"/>
    <w:rsid w:val="007F485A"/>
    <w:rsid w:val="007F5A3E"/>
    <w:rsid w:val="007F5D0D"/>
    <w:rsid w:val="007F7387"/>
    <w:rsid w:val="007F7AF6"/>
    <w:rsid w:val="00800432"/>
    <w:rsid w:val="008009BF"/>
    <w:rsid w:val="008016D6"/>
    <w:rsid w:val="008017C0"/>
    <w:rsid w:val="008019BF"/>
    <w:rsid w:val="00802AED"/>
    <w:rsid w:val="0080327D"/>
    <w:rsid w:val="008033D8"/>
    <w:rsid w:val="00803763"/>
    <w:rsid w:val="00804135"/>
    <w:rsid w:val="00805967"/>
    <w:rsid w:val="00805EA3"/>
    <w:rsid w:val="00806DB7"/>
    <w:rsid w:val="008075D2"/>
    <w:rsid w:val="00810CD8"/>
    <w:rsid w:val="00810F44"/>
    <w:rsid w:val="00811433"/>
    <w:rsid w:val="0081143F"/>
    <w:rsid w:val="0081201F"/>
    <w:rsid w:val="008126CE"/>
    <w:rsid w:val="008127BA"/>
    <w:rsid w:val="008162A5"/>
    <w:rsid w:val="00816336"/>
    <w:rsid w:val="00816971"/>
    <w:rsid w:val="00820E68"/>
    <w:rsid w:val="0082577D"/>
    <w:rsid w:val="008260AD"/>
    <w:rsid w:val="00826B96"/>
    <w:rsid w:val="008279CA"/>
    <w:rsid w:val="00831141"/>
    <w:rsid w:val="0083208C"/>
    <w:rsid w:val="00832636"/>
    <w:rsid w:val="00835041"/>
    <w:rsid w:val="00835166"/>
    <w:rsid w:val="008351F4"/>
    <w:rsid w:val="00835246"/>
    <w:rsid w:val="00837809"/>
    <w:rsid w:val="00837A41"/>
    <w:rsid w:val="00837A8F"/>
    <w:rsid w:val="00840197"/>
    <w:rsid w:val="00840253"/>
    <w:rsid w:val="00841A60"/>
    <w:rsid w:val="00843C24"/>
    <w:rsid w:val="008442C2"/>
    <w:rsid w:val="008450CE"/>
    <w:rsid w:val="0084552E"/>
    <w:rsid w:val="008458A6"/>
    <w:rsid w:val="00847457"/>
    <w:rsid w:val="008474DC"/>
    <w:rsid w:val="00847861"/>
    <w:rsid w:val="0084799C"/>
    <w:rsid w:val="008511B3"/>
    <w:rsid w:val="008511E5"/>
    <w:rsid w:val="008524DA"/>
    <w:rsid w:val="00852BE9"/>
    <w:rsid w:val="00853049"/>
    <w:rsid w:val="00853435"/>
    <w:rsid w:val="00854200"/>
    <w:rsid w:val="0085652D"/>
    <w:rsid w:val="00857871"/>
    <w:rsid w:val="00857CDE"/>
    <w:rsid w:val="00861DB7"/>
    <w:rsid w:val="008623F7"/>
    <w:rsid w:val="00862C03"/>
    <w:rsid w:val="00862C19"/>
    <w:rsid w:val="00864BE1"/>
    <w:rsid w:val="008655E7"/>
    <w:rsid w:val="008669C2"/>
    <w:rsid w:val="00867C8B"/>
    <w:rsid w:val="00867F0F"/>
    <w:rsid w:val="008705CB"/>
    <w:rsid w:val="00870819"/>
    <w:rsid w:val="00870E0A"/>
    <w:rsid w:val="00870E90"/>
    <w:rsid w:val="00870F47"/>
    <w:rsid w:val="00871867"/>
    <w:rsid w:val="008718C4"/>
    <w:rsid w:val="0087253D"/>
    <w:rsid w:val="00873984"/>
    <w:rsid w:val="008748E2"/>
    <w:rsid w:val="00874E74"/>
    <w:rsid w:val="00875EB9"/>
    <w:rsid w:val="008760CB"/>
    <w:rsid w:val="00876F07"/>
    <w:rsid w:val="0087742E"/>
    <w:rsid w:val="00877454"/>
    <w:rsid w:val="00877BF9"/>
    <w:rsid w:val="00877F8D"/>
    <w:rsid w:val="008808D9"/>
    <w:rsid w:val="00881123"/>
    <w:rsid w:val="0088137E"/>
    <w:rsid w:val="00881E2C"/>
    <w:rsid w:val="0088209F"/>
    <w:rsid w:val="00882333"/>
    <w:rsid w:val="008839A3"/>
    <w:rsid w:val="00885FC4"/>
    <w:rsid w:val="00886A80"/>
    <w:rsid w:val="00886CBB"/>
    <w:rsid w:val="00887602"/>
    <w:rsid w:val="00887993"/>
    <w:rsid w:val="00887C73"/>
    <w:rsid w:val="0089086C"/>
    <w:rsid w:val="00891152"/>
    <w:rsid w:val="00891E50"/>
    <w:rsid w:val="00892574"/>
    <w:rsid w:val="0089270F"/>
    <w:rsid w:val="0089386A"/>
    <w:rsid w:val="0089698C"/>
    <w:rsid w:val="0089730F"/>
    <w:rsid w:val="00897BC1"/>
    <w:rsid w:val="00897C23"/>
    <w:rsid w:val="008A0669"/>
    <w:rsid w:val="008A122E"/>
    <w:rsid w:val="008A1A56"/>
    <w:rsid w:val="008A1D1F"/>
    <w:rsid w:val="008A23E1"/>
    <w:rsid w:val="008A267F"/>
    <w:rsid w:val="008A3538"/>
    <w:rsid w:val="008A3789"/>
    <w:rsid w:val="008A4EA6"/>
    <w:rsid w:val="008A585B"/>
    <w:rsid w:val="008A58EE"/>
    <w:rsid w:val="008A6358"/>
    <w:rsid w:val="008A6430"/>
    <w:rsid w:val="008A6FC4"/>
    <w:rsid w:val="008B1EAE"/>
    <w:rsid w:val="008B36B9"/>
    <w:rsid w:val="008B39D3"/>
    <w:rsid w:val="008B3B1D"/>
    <w:rsid w:val="008B61D8"/>
    <w:rsid w:val="008B7429"/>
    <w:rsid w:val="008C103D"/>
    <w:rsid w:val="008C459B"/>
    <w:rsid w:val="008C4776"/>
    <w:rsid w:val="008C4B0F"/>
    <w:rsid w:val="008C5CCB"/>
    <w:rsid w:val="008C6580"/>
    <w:rsid w:val="008C6765"/>
    <w:rsid w:val="008C73D6"/>
    <w:rsid w:val="008C7B0D"/>
    <w:rsid w:val="008C7DAF"/>
    <w:rsid w:val="008C7F5A"/>
    <w:rsid w:val="008D02A1"/>
    <w:rsid w:val="008D1C7C"/>
    <w:rsid w:val="008D1D4D"/>
    <w:rsid w:val="008D26DB"/>
    <w:rsid w:val="008D2B8C"/>
    <w:rsid w:val="008D310A"/>
    <w:rsid w:val="008D46CA"/>
    <w:rsid w:val="008D49B3"/>
    <w:rsid w:val="008D4C3B"/>
    <w:rsid w:val="008D4DE1"/>
    <w:rsid w:val="008D5402"/>
    <w:rsid w:val="008D6872"/>
    <w:rsid w:val="008D7960"/>
    <w:rsid w:val="008D7B06"/>
    <w:rsid w:val="008D7E74"/>
    <w:rsid w:val="008E0C10"/>
    <w:rsid w:val="008E1121"/>
    <w:rsid w:val="008E49AE"/>
    <w:rsid w:val="008E4B26"/>
    <w:rsid w:val="008E5E22"/>
    <w:rsid w:val="008F003B"/>
    <w:rsid w:val="008F04C3"/>
    <w:rsid w:val="008F052C"/>
    <w:rsid w:val="008F0DCD"/>
    <w:rsid w:val="008F221F"/>
    <w:rsid w:val="008F2D24"/>
    <w:rsid w:val="008F3B69"/>
    <w:rsid w:val="008F4DDD"/>
    <w:rsid w:val="008F4E72"/>
    <w:rsid w:val="008F56EC"/>
    <w:rsid w:val="008F5A12"/>
    <w:rsid w:val="008F5EB3"/>
    <w:rsid w:val="008F62CB"/>
    <w:rsid w:val="008F66CF"/>
    <w:rsid w:val="008F6D3A"/>
    <w:rsid w:val="008F70DE"/>
    <w:rsid w:val="008F7475"/>
    <w:rsid w:val="008F7ABC"/>
    <w:rsid w:val="00900C68"/>
    <w:rsid w:val="0090125D"/>
    <w:rsid w:val="00902BEF"/>
    <w:rsid w:val="00905B7E"/>
    <w:rsid w:val="00906B5A"/>
    <w:rsid w:val="00910056"/>
    <w:rsid w:val="00910147"/>
    <w:rsid w:val="009106E8"/>
    <w:rsid w:val="0091260B"/>
    <w:rsid w:val="009149C6"/>
    <w:rsid w:val="00914B33"/>
    <w:rsid w:val="00914B4A"/>
    <w:rsid w:val="00914E96"/>
    <w:rsid w:val="00915316"/>
    <w:rsid w:val="00915477"/>
    <w:rsid w:val="00915E23"/>
    <w:rsid w:val="009161EE"/>
    <w:rsid w:val="00917F0B"/>
    <w:rsid w:val="00920032"/>
    <w:rsid w:val="009221F3"/>
    <w:rsid w:val="00923129"/>
    <w:rsid w:val="00923362"/>
    <w:rsid w:val="00925B10"/>
    <w:rsid w:val="0092674A"/>
    <w:rsid w:val="00926CD6"/>
    <w:rsid w:val="009302EC"/>
    <w:rsid w:val="00930E33"/>
    <w:rsid w:val="009323C4"/>
    <w:rsid w:val="00932B88"/>
    <w:rsid w:val="009353BE"/>
    <w:rsid w:val="0093558C"/>
    <w:rsid w:val="00935880"/>
    <w:rsid w:val="00940D4F"/>
    <w:rsid w:val="00941399"/>
    <w:rsid w:val="009427A9"/>
    <w:rsid w:val="00942FBD"/>
    <w:rsid w:val="00944B31"/>
    <w:rsid w:val="00944C2E"/>
    <w:rsid w:val="00944DC7"/>
    <w:rsid w:val="0094534D"/>
    <w:rsid w:val="009458F2"/>
    <w:rsid w:val="00945CE1"/>
    <w:rsid w:val="00945D21"/>
    <w:rsid w:val="009465AB"/>
    <w:rsid w:val="00946E7D"/>
    <w:rsid w:val="00946F16"/>
    <w:rsid w:val="00946FEF"/>
    <w:rsid w:val="00947565"/>
    <w:rsid w:val="00947CC4"/>
    <w:rsid w:val="009508AE"/>
    <w:rsid w:val="00950929"/>
    <w:rsid w:val="0095387D"/>
    <w:rsid w:val="00954201"/>
    <w:rsid w:val="00954F94"/>
    <w:rsid w:val="00956B09"/>
    <w:rsid w:val="00957255"/>
    <w:rsid w:val="0095739F"/>
    <w:rsid w:val="00957F91"/>
    <w:rsid w:val="0096052C"/>
    <w:rsid w:val="00960C7A"/>
    <w:rsid w:val="00964DEA"/>
    <w:rsid w:val="0097032F"/>
    <w:rsid w:val="00970BDB"/>
    <w:rsid w:val="0097186D"/>
    <w:rsid w:val="00972ED1"/>
    <w:rsid w:val="00972F13"/>
    <w:rsid w:val="00973147"/>
    <w:rsid w:val="00973B40"/>
    <w:rsid w:val="009741D9"/>
    <w:rsid w:val="00975C60"/>
    <w:rsid w:val="0097632C"/>
    <w:rsid w:val="00977137"/>
    <w:rsid w:val="00981B9C"/>
    <w:rsid w:val="009824DB"/>
    <w:rsid w:val="00982988"/>
    <w:rsid w:val="00983100"/>
    <w:rsid w:val="00984159"/>
    <w:rsid w:val="00984792"/>
    <w:rsid w:val="009861B9"/>
    <w:rsid w:val="00987416"/>
    <w:rsid w:val="00987AB2"/>
    <w:rsid w:val="009920DF"/>
    <w:rsid w:val="00994375"/>
    <w:rsid w:val="00995165"/>
    <w:rsid w:val="009951C7"/>
    <w:rsid w:val="00995D46"/>
    <w:rsid w:val="00997CAD"/>
    <w:rsid w:val="009A0F89"/>
    <w:rsid w:val="009A116B"/>
    <w:rsid w:val="009A1937"/>
    <w:rsid w:val="009A3739"/>
    <w:rsid w:val="009A38D7"/>
    <w:rsid w:val="009A3B72"/>
    <w:rsid w:val="009A4010"/>
    <w:rsid w:val="009A4688"/>
    <w:rsid w:val="009A4C40"/>
    <w:rsid w:val="009A5E74"/>
    <w:rsid w:val="009A6F5B"/>
    <w:rsid w:val="009B1A7D"/>
    <w:rsid w:val="009B24E2"/>
    <w:rsid w:val="009B3160"/>
    <w:rsid w:val="009B3D76"/>
    <w:rsid w:val="009B44A4"/>
    <w:rsid w:val="009B5BF2"/>
    <w:rsid w:val="009B650E"/>
    <w:rsid w:val="009C1466"/>
    <w:rsid w:val="009C225C"/>
    <w:rsid w:val="009C4523"/>
    <w:rsid w:val="009C4FD4"/>
    <w:rsid w:val="009C502B"/>
    <w:rsid w:val="009C55E0"/>
    <w:rsid w:val="009C622D"/>
    <w:rsid w:val="009C690C"/>
    <w:rsid w:val="009C69E5"/>
    <w:rsid w:val="009C7039"/>
    <w:rsid w:val="009D076F"/>
    <w:rsid w:val="009D0DB8"/>
    <w:rsid w:val="009D0EAD"/>
    <w:rsid w:val="009D270B"/>
    <w:rsid w:val="009D40FB"/>
    <w:rsid w:val="009D53C6"/>
    <w:rsid w:val="009D653A"/>
    <w:rsid w:val="009D6636"/>
    <w:rsid w:val="009E1B2D"/>
    <w:rsid w:val="009E229F"/>
    <w:rsid w:val="009E3AD5"/>
    <w:rsid w:val="009E4AD1"/>
    <w:rsid w:val="009E4DFE"/>
    <w:rsid w:val="009E716F"/>
    <w:rsid w:val="009E73E3"/>
    <w:rsid w:val="009E7789"/>
    <w:rsid w:val="009F0875"/>
    <w:rsid w:val="009F25CA"/>
    <w:rsid w:val="009F3A6C"/>
    <w:rsid w:val="009F4814"/>
    <w:rsid w:val="009F64C4"/>
    <w:rsid w:val="009F678B"/>
    <w:rsid w:val="009F7D23"/>
    <w:rsid w:val="009F7D70"/>
    <w:rsid w:val="009F7F64"/>
    <w:rsid w:val="00A0157A"/>
    <w:rsid w:val="00A032F6"/>
    <w:rsid w:val="00A03681"/>
    <w:rsid w:val="00A04D69"/>
    <w:rsid w:val="00A060AF"/>
    <w:rsid w:val="00A0768A"/>
    <w:rsid w:val="00A079A4"/>
    <w:rsid w:val="00A10003"/>
    <w:rsid w:val="00A119A6"/>
    <w:rsid w:val="00A119CA"/>
    <w:rsid w:val="00A129F3"/>
    <w:rsid w:val="00A149F2"/>
    <w:rsid w:val="00A164B5"/>
    <w:rsid w:val="00A20582"/>
    <w:rsid w:val="00A20C23"/>
    <w:rsid w:val="00A20D00"/>
    <w:rsid w:val="00A21B90"/>
    <w:rsid w:val="00A22DE4"/>
    <w:rsid w:val="00A253BA"/>
    <w:rsid w:val="00A25C48"/>
    <w:rsid w:val="00A26699"/>
    <w:rsid w:val="00A266BE"/>
    <w:rsid w:val="00A27692"/>
    <w:rsid w:val="00A27EDA"/>
    <w:rsid w:val="00A31081"/>
    <w:rsid w:val="00A32DF3"/>
    <w:rsid w:val="00A33418"/>
    <w:rsid w:val="00A33628"/>
    <w:rsid w:val="00A350C5"/>
    <w:rsid w:val="00A36047"/>
    <w:rsid w:val="00A360B3"/>
    <w:rsid w:val="00A36150"/>
    <w:rsid w:val="00A36664"/>
    <w:rsid w:val="00A36FAD"/>
    <w:rsid w:val="00A37F67"/>
    <w:rsid w:val="00A4031A"/>
    <w:rsid w:val="00A40F68"/>
    <w:rsid w:val="00A41144"/>
    <w:rsid w:val="00A422C0"/>
    <w:rsid w:val="00A42F6E"/>
    <w:rsid w:val="00A44861"/>
    <w:rsid w:val="00A44B51"/>
    <w:rsid w:val="00A44DA9"/>
    <w:rsid w:val="00A51104"/>
    <w:rsid w:val="00A511FC"/>
    <w:rsid w:val="00A51347"/>
    <w:rsid w:val="00A518B7"/>
    <w:rsid w:val="00A519F4"/>
    <w:rsid w:val="00A52537"/>
    <w:rsid w:val="00A53F10"/>
    <w:rsid w:val="00A54AFA"/>
    <w:rsid w:val="00A54E9B"/>
    <w:rsid w:val="00A54F61"/>
    <w:rsid w:val="00A55AD0"/>
    <w:rsid w:val="00A56F8D"/>
    <w:rsid w:val="00A57505"/>
    <w:rsid w:val="00A57885"/>
    <w:rsid w:val="00A60F6D"/>
    <w:rsid w:val="00A61A79"/>
    <w:rsid w:val="00A6258A"/>
    <w:rsid w:val="00A62728"/>
    <w:rsid w:val="00A62D2C"/>
    <w:rsid w:val="00A6339D"/>
    <w:rsid w:val="00A637B9"/>
    <w:rsid w:val="00A63957"/>
    <w:rsid w:val="00A640F7"/>
    <w:rsid w:val="00A64207"/>
    <w:rsid w:val="00A6425D"/>
    <w:rsid w:val="00A64616"/>
    <w:rsid w:val="00A64FF9"/>
    <w:rsid w:val="00A66E64"/>
    <w:rsid w:val="00A67667"/>
    <w:rsid w:val="00A67CBD"/>
    <w:rsid w:val="00A713FB"/>
    <w:rsid w:val="00A7213F"/>
    <w:rsid w:val="00A72729"/>
    <w:rsid w:val="00A727A3"/>
    <w:rsid w:val="00A76C75"/>
    <w:rsid w:val="00A76DE7"/>
    <w:rsid w:val="00A812E2"/>
    <w:rsid w:val="00A83A4C"/>
    <w:rsid w:val="00A83B99"/>
    <w:rsid w:val="00A84B4E"/>
    <w:rsid w:val="00A8586E"/>
    <w:rsid w:val="00A86164"/>
    <w:rsid w:val="00A8625A"/>
    <w:rsid w:val="00A876DB"/>
    <w:rsid w:val="00A9041E"/>
    <w:rsid w:val="00A922F1"/>
    <w:rsid w:val="00A932FF"/>
    <w:rsid w:val="00A94229"/>
    <w:rsid w:val="00A9491F"/>
    <w:rsid w:val="00A94F52"/>
    <w:rsid w:val="00A9516B"/>
    <w:rsid w:val="00A9774D"/>
    <w:rsid w:val="00AA178E"/>
    <w:rsid w:val="00AA23CB"/>
    <w:rsid w:val="00AA2657"/>
    <w:rsid w:val="00AA2D2E"/>
    <w:rsid w:val="00AA2D34"/>
    <w:rsid w:val="00AA4E7F"/>
    <w:rsid w:val="00AA58AE"/>
    <w:rsid w:val="00AA672F"/>
    <w:rsid w:val="00AA68B0"/>
    <w:rsid w:val="00AA6964"/>
    <w:rsid w:val="00AA6A96"/>
    <w:rsid w:val="00AA7E94"/>
    <w:rsid w:val="00AB0AC5"/>
    <w:rsid w:val="00AB20CF"/>
    <w:rsid w:val="00AB2FE5"/>
    <w:rsid w:val="00AB308A"/>
    <w:rsid w:val="00AB3134"/>
    <w:rsid w:val="00AB3D06"/>
    <w:rsid w:val="00AB4961"/>
    <w:rsid w:val="00AB4B0B"/>
    <w:rsid w:val="00AB544E"/>
    <w:rsid w:val="00AB57E3"/>
    <w:rsid w:val="00AB6780"/>
    <w:rsid w:val="00AB6ED3"/>
    <w:rsid w:val="00AB73FB"/>
    <w:rsid w:val="00AB7630"/>
    <w:rsid w:val="00AB7CEC"/>
    <w:rsid w:val="00AC1824"/>
    <w:rsid w:val="00AC22A9"/>
    <w:rsid w:val="00AC2C64"/>
    <w:rsid w:val="00AC2DAF"/>
    <w:rsid w:val="00AC33AA"/>
    <w:rsid w:val="00AC4AA3"/>
    <w:rsid w:val="00AC59FD"/>
    <w:rsid w:val="00AC643F"/>
    <w:rsid w:val="00AC6ED6"/>
    <w:rsid w:val="00AC70BA"/>
    <w:rsid w:val="00AC73F7"/>
    <w:rsid w:val="00AC7483"/>
    <w:rsid w:val="00AC776D"/>
    <w:rsid w:val="00AD0EA8"/>
    <w:rsid w:val="00AD129E"/>
    <w:rsid w:val="00AD1F5A"/>
    <w:rsid w:val="00AD2376"/>
    <w:rsid w:val="00AD25DA"/>
    <w:rsid w:val="00AD4B30"/>
    <w:rsid w:val="00AD507B"/>
    <w:rsid w:val="00AD54B4"/>
    <w:rsid w:val="00AD56A1"/>
    <w:rsid w:val="00AD5A5C"/>
    <w:rsid w:val="00AD5E01"/>
    <w:rsid w:val="00AD7464"/>
    <w:rsid w:val="00AD7E17"/>
    <w:rsid w:val="00AE240F"/>
    <w:rsid w:val="00AE269C"/>
    <w:rsid w:val="00AE3D8E"/>
    <w:rsid w:val="00AE4B3D"/>
    <w:rsid w:val="00AE54CC"/>
    <w:rsid w:val="00AE5791"/>
    <w:rsid w:val="00AE6B12"/>
    <w:rsid w:val="00AE6BCA"/>
    <w:rsid w:val="00AE778B"/>
    <w:rsid w:val="00AE77ED"/>
    <w:rsid w:val="00AF047C"/>
    <w:rsid w:val="00AF10FD"/>
    <w:rsid w:val="00AF113D"/>
    <w:rsid w:val="00AF1730"/>
    <w:rsid w:val="00AF2433"/>
    <w:rsid w:val="00AF384F"/>
    <w:rsid w:val="00AF3E79"/>
    <w:rsid w:val="00AF52EA"/>
    <w:rsid w:val="00AF5552"/>
    <w:rsid w:val="00AF5757"/>
    <w:rsid w:val="00AF5860"/>
    <w:rsid w:val="00AF6164"/>
    <w:rsid w:val="00AF6181"/>
    <w:rsid w:val="00B029DB"/>
    <w:rsid w:val="00B03A9D"/>
    <w:rsid w:val="00B0488C"/>
    <w:rsid w:val="00B04A9E"/>
    <w:rsid w:val="00B04AFB"/>
    <w:rsid w:val="00B04CCB"/>
    <w:rsid w:val="00B0611A"/>
    <w:rsid w:val="00B065B4"/>
    <w:rsid w:val="00B068C8"/>
    <w:rsid w:val="00B071B4"/>
    <w:rsid w:val="00B075B9"/>
    <w:rsid w:val="00B07A24"/>
    <w:rsid w:val="00B1038C"/>
    <w:rsid w:val="00B11844"/>
    <w:rsid w:val="00B125D6"/>
    <w:rsid w:val="00B141CD"/>
    <w:rsid w:val="00B14B3A"/>
    <w:rsid w:val="00B14E0A"/>
    <w:rsid w:val="00B15AC3"/>
    <w:rsid w:val="00B15BCD"/>
    <w:rsid w:val="00B20CC6"/>
    <w:rsid w:val="00B22F49"/>
    <w:rsid w:val="00B23941"/>
    <w:rsid w:val="00B24500"/>
    <w:rsid w:val="00B25651"/>
    <w:rsid w:val="00B25761"/>
    <w:rsid w:val="00B25DF9"/>
    <w:rsid w:val="00B27E6E"/>
    <w:rsid w:val="00B312B6"/>
    <w:rsid w:val="00B31DE1"/>
    <w:rsid w:val="00B3464B"/>
    <w:rsid w:val="00B34E1F"/>
    <w:rsid w:val="00B34E36"/>
    <w:rsid w:val="00B35B25"/>
    <w:rsid w:val="00B362DD"/>
    <w:rsid w:val="00B36371"/>
    <w:rsid w:val="00B363FC"/>
    <w:rsid w:val="00B36DE5"/>
    <w:rsid w:val="00B37677"/>
    <w:rsid w:val="00B378E7"/>
    <w:rsid w:val="00B40357"/>
    <w:rsid w:val="00B40810"/>
    <w:rsid w:val="00B40CC9"/>
    <w:rsid w:val="00B40E94"/>
    <w:rsid w:val="00B41ECE"/>
    <w:rsid w:val="00B427AF"/>
    <w:rsid w:val="00B43E43"/>
    <w:rsid w:val="00B43E9D"/>
    <w:rsid w:val="00B454AE"/>
    <w:rsid w:val="00B459D0"/>
    <w:rsid w:val="00B4605E"/>
    <w:rsid w:val="00B46250"/>
    <w:rsid w:val="00B46484"/>
    <w:rsid w:val="00B511E5"/>
    <w:rsid w:val="00B52033"/>
    <w:rsid w:val="00B52A72"/>
    <w:rsid w:val="00B53A9C"/>
    <w:rsid w:val="00B56053"/>
    <w:rsid w:val="00B56E54"/>
    <w:rsid w:val="00B573E7"/>
    <w:rsid w:val="00B57767"/>
    <w:rsid w:val="00B57979"/>
    <w:rsid w:val="00B60155"/>
    <w:rsid w:val="00B61B95"/>
    <w:rsid w:val="00B62C6E"/>
    <w:rsid w:val="00B62DE9"/>
    <w:rsid w:val="00B639D0"/>
    <w:rsid w:val="00B63F63"/>
    <w:rsid w:val="00B652A1"/>
    <w:rsid w:val="00B655AF"/>
    <w:rsid w:val="00B6597C"/>
    <w:rsid w:val="00B65A24"/>
    <w:rsid w:val="00B65CC0"/>
    <w:rsid w:val="00B70EDB"/>
    <w:rsid w:val="00B743AD"/>
    <w:rsid w:val="00B743BF"/>
    <w:rsid w:val="00B74CD8"/>
    <w:rsid w:val="00B75057"/>
    <w:rsid w:val="00B752CF"/>
    <w:rsid w:val="00B7535C"/>
    <w:rsid w:val="00B75D02"/>
    <w:rsid w:val="00B76571"/>
    <w:rsid w:val="00B76C75"/>
    <w:rsid w:val="00B770F9"/>
    <w:rsid w:val="00B778D6"/>
    <w:rsid w:val="00B77EFE"/>
    <w:rsid w:val="00B81850"/>
    <w:rsid w:val="00B84AF9"/>
    <w:rsid w:val="00B85434"/>
    <w:rsid w:val="00B86213"/>
    <w:rsid w:val="00B8649A"/>
    <w:rsid w:val="00B86521"/>
    <w:rsid w:val="00B8668F"/>
    <w:rsid w:val="00B90B9E"/>
    <w:rsid w:val="00B91317"/>
    <w:rsid w:val="00B925E3"/>
    <w:rsid w:val="00B933D6"/>
    <w:rsid w:val="00B95D99"/>
    <w:rsid w:val="00B96245"/>
    <w:rsid w:val="00B9769D"/>
    <w:rsid w:val="00B97F7A"/>
    <w:rsid w:val="00BA0619"/>
    <w:rsid w:val="00BA14D3"/>
    <w:rsid w:val="00BA2CBD"/>
    <w:rsid w:val="00BA2FC8"/>
    <w:rsid w:val="00BA4B99"/>
    <w:rsid w:val="00BA5842"/>
    <w:rsid w:val="00BA590D"/>
    <w:rsid w:val="00BA5CE3"/>
    <w:rsid w:val="00BA5E97"/>
    <w:rsid w:val="00BA66C1"/>
    <w:rsid w:val="00BA7A53"/>
    <w:rsid w:val="00BA7C1E"/>
    <w:rsid w:val="00BB2B37"/>
    <w:rsid w:val="00BB3807"/>
    <w:rsid w:val="00BB422F"/>
    <w:rsid w:val="00BB467C"/>
    <w:rsid w:val="00BB5683"/>
    <w:rsid w:val="00BB630B"/>
    <w:rsid w:val="00BB71D4"/>
    <w:rsid w:val="00BC29B9"/>
    <w:rsid w:val="00BC3241"/>
    <w:rsid w:val="00BC3A9A"/>
    <w:rsid w:val="00BC414C"/>
    <w:rsid w:val="00BC5EAE"/>
    <w:rsid w:val="00BC6C22"/>
    <w:rsid w:val="00BC7735"/>
    <w:rsid w:val="00BD1AEB"/>
    <w:rsid w:val="00BD2063"/>
    <w:rsid w:val="00BD27F9"/>
    <w:rsid w:val="00BD2AD2"/>
    <w:rsid w:val="00BD4D9D"/>
    <w:rsid w:val="00BD4F84"/>
    <w:rsid w:val="00BD5A04"/>
    <w:rsid w:val="00BD604C"/>
    <w:rsid w:val="00BD6299"/>
    <w:rsid w:val="00BD6FF4"/>
    <w:rsid w:val="00BD7CB4"/>
    <w:rsid w:val="00BD7DCD"/>
    <w:rsid w:val="00BE02AA"/>
    <w:rsid w:val="00BE0CE5"/>
    <w:rsid w:val="00BE2623"/>
    <w:rsid w:val="00BE2A83"/>
    <w:rsid w:val="00BE35D9"/>
    <w:rsid w:val="00BE5FFE"/>
    <w:rsid w:val="00BE65C8"/>
    <w:rsid w:val="00BE6D41"/>
    <w:rsid w:val="00BE70ED"/>
    <w:rsid w:val="00BE76B3"/>
    <w:rsid w:val="00BF05CD"/>
    <w:rsid w:val="00BF0F27"/>
    <w:rsid w:val="00BF1A7E"/>
    <w:rsid w:val="00BF1B0A"/>
    <w:rsid w:val="00BF24A6"/>
    <w:rsid w:val="00BF32DC"/>
    <w:rsid w:val="00BF4E3B"/>
    <w:rsid w:val="00BF5449"/>
    <w:rsid w:val="00BF6078"/>
    <w:rsid w:val="00BF6C08"/>
    <w:rsid w:val="00BF74E5"/>
    <w:rsid w:val="00C0163B"/>
    <w:rsid w:val="00C018A1"/>
    <w:rsid w:val="00C0343D"/>
    <w:rsid w:val="00C03E21"/>
    <w:rsid w:val="00C03FAB"/>
    <w:rsid w:val="00C04462"/>
    <w:rsid w:val="00C04DA0"/>
    <w:rsid w:val="00C04F64"/>
    <w:rsid w:val="00C05ADD"/>
    <w:rsid w:val="00C05BDD"/>
    <w:rsid w:val="00C06DC5"/>
    <w:rsid w:val="00C06E45"/>
    <w:rsid w:val="00C06F70"/>
    <w:rsid w:val="00C07315"/>
    <w:rsid w:val="00C07379"/>
    <w:rsid w:val="00C105AE"/>
    <w:rsid w:val="00C10F0C"/>
    <w:rsid w:val="00C12129"/>
    <w:rsid w:val="00C121DA"/>
    <w:rsid w:val="00C12EB5"/>
    <w:rsid w:val="00C14187"/>
    <w:rsid w:val="00C1542C"/>
    <w:rsid w:val="00C16762"/>
    <w:rsid w:val="00C17A00"/>
    <w:rsid w:val="00C17A39"/>
    <w:rsid w:val="00C17D7E"/>
    <w:rsid w:val="00C20BEB"/>
    <w:rsid w:val="00C20D1F"/>
    <w:rsid w:val="00C2488B"/>
    <w:rsid w:val="00C276B2"/>
    <w:rsid w:val="00C308D3"/>
    <w:rsid w:val="00C309D8"/>
    <w:rsid w:val="00C30D3F"/>
    <w:rsid w:val="00C3120F"/>
    <w:rsid w:val="00C31D4C"/>
    <w:rsid w:val="00C33216"/>
    <w:rsid w:val="00C350F1"/>
    <w:rsid w:val="00C35BCD"/>
    <w:rsid w:val="00C362F8"/>
    <w:rsid w:val="00C377D5"/>
    <w:rsid w:val="00C41A19"/>
    <w:rsid w:val="00C41A91"/>
    <w:rsid w:val="00C4235A"/>
    <w:rsid w:val="00C42A27"/>
    <w:rsid w:val="00C42E2F"/>
    <w:rsid w:val="00C4369B"/>
    <w:rsid w:val="00C45E00"/>
    <w:rsid w:val="00C45FB4"/>
    <w:rsid w:val="00C46555"/>
    <w:rsid w:val="00C46B08"/>
    <w:rsid w:val="00C46DF7"/>
    <w:rsid w:val="00C501EA"/>
    <w:rsid w:val="00C501F2"/>
    <w:rsid w:val="00C50870"/>
    <w:rsid w:val="00C50B95"/>
    <w:rsid w:val="00C52348"/>
    <w:rsid w:val="00C53BAF"/>
    <w:rsid w:val="00C5451F"/>
    <w:rsid w:val="00C557AD"/>
    <w:rsid w:val="00C570E4"/>
    <w:rsid w:val="00C57BA5"/>
    <w:rsid w:val="00C602DE"/>
    <w:rsid w:val="00C61DAA"/>
    <w:rsid w:val="00C624DE"/>
    <w:rsid w:val="00C62CD3"/>
    <w:rsid w:val="00C635CE"/>
    <w:rsid w:val="00C63647"/>
    <w:rsid w:val="00C64443"/>
    <w:rsid w:val="00C65210"/>
    <w:rsid w:val="00C65343"/>
    <w:rsid w:val="00C715A3"/>
    <w:rsid w:val="00C73047"/>
    <w:rsid w:val="00C74D90"/>
    <w:rsid w:val="00C76501"/>
    <w:rsid w:val="00C767A3"/>
    <w:rsid w:val="00C7745A"/>
    <w:rsid w:val="00C77F41"/>
    <w:rsid w:val="00C8007B"/>
    <w:rsid w:val="00C803DF"/>
    <w:rsid w:val="00C810E0"/>
    <w:rsid w:val="00C81136"/>
    <w:rsid w:val="00C81633"/>
    <w:rsid w:val="00C83C50"/>
    <w:rsid w:val="00C83C8A"/>
    <w:rsid w:val="00C8532B"/>
    <w:rsid w:val="00C900CF"/>
    <w:rsid w:val="00C90E35"/>
    <w:rsid w:val="00C9329A"/>
    <w:rsid w:val="00C935D5"/>
    <w:rsid w:val="00C94697"/>
    <w:rsid w:val="00C94A41"/>
    <w:rsid w:val="00C94D02"/>
    <w:rsid w:val="00C953F9"/>
    <w:rsid w:val="00C95DBB"/>
    <w:rsid w:val="00C96583"/>
    <w:rsid w:val="00C97C5E"/>
    <w:rsid w:val="00C97F20"/>
    <w:rsid w:val="00C97F38"/>
    <w:rsid w:val="00CA33B2"/>
    <w:rsid w:val="00CA3519"/>
    <w:rsid w:val="00CA3FFF"/>
    <w:rsid w:val="00CA4279"/>
    <w:rsid w:val="00CA46AC"/>
    <w:rsid w:val="00CA4E4E"/>
    <w:rsid w:val="00CA5501"/>
    <w:rsid w:val="00CA5D26"/>
    <w:rsid w:val="00CA5D99"/>
    <w:rsid w:val="00CA5E7A"/>
    <w:rsid w:val="00CA6B66"/>
    <w:rsid w:val="00CB02FA"/>
    <w:rsid w:val="00CB1CEC"/>
    <w:rsid w:val="00CB1DE5"/>
    <w:rsid w:val="00CB4C68"/>
    <w:rsid w:val="00CB54EB"/>
    <w:rsid w:val="00CB59AF"/>
    <w:rsid w:val="00CB6024"/>
    <w:rsid w:val="00CB65EA"/>
    <w:rsid w:val="00CC050F"/>
    <w:rsid w:val="00CC0A37"/>
    <w:rsid w:val="00CC0CDF"/>
    <w:rsid w:val="00CC19DD"/>
    <w:rsid w:val="00CC543F"/>
    <w:rsid w:val="00CC726B"/>
    <w:rsid w:val="00CC79BB"/>
    <w:rsid w:val="00CC7C6F"/>
    <w:rsid w:val="00CD2519"/>
    <w:rsid w:val="00CD2767"/>
    <w:rsid w:val="00CD30E9"/>
    <w:rsid w:val="00CD5A37"/>
    <w:rsid w:val="00CD6628"/>
    <w:rsid w:val="00CD6B2A"/>
    <w:rsid w:val="00CE02BE"/>
    <w:rsid w:val="00CE0A50"/>
    <w:rsid w:val="00CE267B"/>
    <w:rsid w:val="00CE2A95"/>
    <w:rsid w:val="00CE3B74"/>
    <w:rsid w:val="00CE4162"/>
    <w:rsid w:val="00CE41A7"/>
    <w:rsid w:val="00CE42DD"/>
    <w:rsid w:val="00CE449F"/>
    <w:rsid w:val="00CE44FB"/>
    <w:rsid w:val="00CE4732"/>
    <w:rsid w:val="00CE6847"/>
    <w:rsid w:val="00CF05DA"/>
    <w:rsid w:val="00CF07EF"/>
    <w:rsid w:val="00CF1309"/>
    <w:rsid w:val="00CF1FE6"/>
    <w:rsid w:val="00CF330B"/>
    <w:rsid w:val="00CF37D6"/>
    <w:rsid w:val="00CF4216"/>
    <w:rsid w:val="00CF5188"/>
    <w:rsid w:val="00CF5426"/>
    <w:rsid w:val="00CF58A3"/>
    <w:rsid w:val="00CF65D3"/>
    <w:rsid w:val="00CF7DF2"/>
    <w:rsid w:val="00CF7F23"/>
    <w:rsid w:val="00D0019C"/>
    <w:rsid w:val="00D0055D"/>
    <w:rsid w:val="00D00607"/>
    <w:rsid w:val="00D01560"/>
    <w:rsid w:val="00D01AB5"/>
    <w:rsid w:val="00D02254"/>
    <w:rsid w:val="00D023E8"/>
    <w:rsid w:val="00D02E39"/>
    <w:rsid w:val="00D03383"/>
    <w:rsid w:val="00D03E7D"/>
    <w:rsid w:val="00D05481"/>
    <w:rsid w:val="00D05870"/>
    <w:rsid w:val="00D05994"/>
    <w:rsid w:val="00D06082"/>
    <w:rsid w:val="00D064CC"/>
    <w:rsid w:val="00D066B9"/>
    <w:rsid w:val="00D078E0"/>
    <w:rsid w:val="00D1063C"/>
    <w:rsid w:val="00D109EA"/>
    <w:rsid w:val="00D11AE2"/>
    <w:rsid w:val="00D122B9"/>
    <w:rsid w:val="00D126AF"/>
    <w:rsid w:val="00D130DB"/>
    <w:rsid w:val="00D131CA"/>
    <w:rsid w:val="00D142E5"/>
    <w:rsid w:val="00D14514"/>
    <w:rsid w:val="00D14945"/>
    <w:rsid w:val="00D15437"/>
    <w:rsid w:val="00D15AC1"/>
    <w:rsid w:val="00D15B82"/>
    <w:rsid w:val="00D15D49"/>
    <w:rsid w:val="00D169D4"/>
    <w:rsid w:val="00D20D9E"/>
    <w:rsid w:val="00D21452"/>
    <w:rsid w:val="00D227FC"/>
    <w:rsid w:val="00D22B5D"/>
    <w:rsid w:val="00D22C25"/>
    <w:rsid w:val="00D22DB8"/>
    <w:rsid w:val="00D25665"/>
    <w:rsid w:val="00D25E86"/>
    <w:rsid w:val="00D26AA9"/>
    <w:rsid w:val="00D27081"/>
    <w:rsid w:val="00D304E5"/>
    <w:rsid w:val="00D3065F"/>
    <w:rsid w:val="00D30896"/>
    <w:rsid w:val="00D30ADA"/>
    <w:rsid w:val="00D30B16"/>
    <w:rsid w:val="00D3176A"/>
    <w:rsid w:val="00D32127"/>
    <w:rsid w:val="00D327BB"/>
    <w:rsid w:val="00D33F2B"/>
    <w:rsid w:val="00D34D6F"/>
    <w:rsid w:val="00D35017"/>
    <w:rsid w:val="00D350CB"/>
    <w:rsid w:val="00D35234"/>
    <w:rsid w:val="00D35A18"/>
    <w:rsid w:val="00D3603C"/>
    <w:rsid w:val="00D36A91"/>
    <w:rsid w:val="00D373E6"/>
    <w:rsid w:val="00D37D03"/>
    <w:rsid w:val="00D403BB"/>
    <w:rsid w:val="00D4109A"/>
    <w:rsid w:val="00D411AD"/>
    <w:rsid w:val="00D4145F"/>
    <w:rsid w:val="00D41C42"/>
    <w:rsid w:val="00D42FD2"/>
    <w:rsid w:val="00D44379"/>
    <w:rsid w:val="00D44E64"/>
    <w:rsid w:val="00D454E4"/>
    <w:rsid w:val="00D458BC"/>
    <w:rsid w:val="00D4602A"/>
    <w:rsid w:val="00D46892"/>
    <w:rsid w:val="00D46ED6"/>
    <w:rsid w:val="00D46F1B"/>
    <w:rsid w:val="00D47967"/>
    <w:rsid w:val="00D47E0E"/>
    <w:rsid w:val="00D47EA4"/>
    <w:rsid w:val="00D52719"/>
    <w:rsid w:val="00D52AD7"/>
    <w:rsid w:val="00D560E0"/>
    <w:rsid w:val="00D5735A"/>
    <w:rsid w:val="00D60251"/>
    <w:rsid w:val="00D60A46"/>
    <w:rsid w:val="00D61429"/>
    <w:rsid w:val="00D6235A"/>
    <w:rsid w:val="00D63273"/>
    <w:rsid w:val="00D63829"/>
    <w:rsid w:val="00D64F04"/>
    <w:rsid w:val="00D652B7"/>
    <w:rsid w:val="00D654FA"/>
    <w:rsid w:val="00D66CBE"/>
    <w:rsid w:val="00D67568"/>
    <w:rsid w:val="00D70767"/>
    <w:rsid w:val="00D713FD"/>
    <w:rsid w:val="00D73F38"/>
    <w:rsid w:val="00D7460F"/>
    <w:rsid w:val="00D74834"/>
    <w:rsid w:val="00D749C6"/>
    <w:rsid w:val="00D74F3E"/>
    <w:rsid w:val="00D76AC8"/>
    <w:rsid w:val="00D76D17"/>
    <w:rsid w:val="00D773A6"/>
    <w:rsid w:val="00D77555"/>
    <w:rsid w:val="00D776B9"/>
    <w:rsid w:val="00D77A8D"/>
    <w:rsid w:val="00D8087A"/>
    <w:rsid w:val="00D813F7"/>
    <w:rsid w:val="00D82665"/>
    <w:rsid w:val="00D82D52"/>
    <w:rsid w:val="00D837A9"/>
    <w:rsid w:val="00D84738"/>
    <w:rsid w:val="00D85218"/>
    <w:rsid w:val="00D86404"/>
    <w:rsid w:val="00D86AB1"/>
    <w:rsid w:val="00D86DDB"/>
    <w:rsid w:val="00D86FF8"/>
    <w:rsid w:val="00D8702D"/>
    <w:rsid w:val="00D879E1"/>
    <w:rsid w:val="00D9080C"/>
    <w:rsid w:val="00D921C7"/>
    <w:rsid w:val="00D92520"/>
    <w:rsid w:val="00D92AC7"/>
    <w:rsid w:val="00D95697"/>
    <w:rsid w:val="00D95D83"/>
    <w:rsid w:val="00D965A2"/>
    <w:rsid w:val="00D97699"/>
    <w:rsid w:val="00D9774B"/>
    <w:rsid w:val="00D9795D"/>
    <w:rsid w:val="00DA07A1"/>
    <w:rsid w:val="00DA1073"/>
    <w:rsid w:val="00DA12AA"/>
    <w:rsid w:val="00DA1337"/>
    <w:rsid w:val="00DA161F"/>
    <w:rsid w:val="00DA1815"/>
    <w:rsid w:val="00DA2A91"/>
    <w:rsid w:val="00DA3177"/>
    <w:rsid w:val="00DA3875"/>
    <w:rsid w:val="00DA555F"/>
    <w:rsid w:val="00DA5733"/>
    <w:rsid w:val="00DA668E"/>
    <w:rsid w:val="00DA7362"/>
    <w:rsid w:val="00DB0713"/>
    <w:rsid w:val="00DB0E01"/>
    <w:rsid w:val="00DB1A99"/>
    <w:rsid w:val="00DB2159"/>
    <w:rsid w:val="00DB2FF6"/>
    <w:rsid w:val="00DB4841"/>
    <w:rsid w:val="00DB570D"/>
    <w:rsid w:val="00DB5B01"/>
    <w:rsid w:val="00DC130A"/>
    <w:rsid w:val="00DC2E3F"/>
    <w:rsid w:val="00DC2FE4"/>
    <w:rsid w:val="00DC38C3"/>
    <w:rsid w:val="00DC39B2"/>
    <w:rsid w:val="00DC421F"/>
    <w:rsid w:val="00DC59E8"/>
    <w:rsid w:val="00DC6C86"/>
    <w:rsid w:val="00DC72DE"/>
    <w:rsid w:val="00DC7456"/>
    <w:rsid w:val="00DC7CAE"/>
    <w:rsid w:val="00DD22B2"/>
    <w:rsid w:val="00DD2B5B"/>
    <w:rsid w:val="00DD2DB2"/>
    <w:rsid w:val="00DD444A"/>
    <w:rsid w:val="00DD5B56"/>
    <w:rsid w:val="00DD5F4E"/>
    <w:rsid w:val="00DE1FCB"/>
    <w:rsid w:val="00DE2155"/>
    <w:rsid w:val="00DE3B6A"/>
    <w:rsid w:val="00DE4ED7"/>
    <w:rsid w:val="00DE5293"/>
    <w:rsid w:val="00DE59A8"/>
    <w:rsid w:val="00DE5B98"/>
    <w:rsid w:val="00DE66A0"/>
    <w:rsid w:val="00DE6E71"/>
    <w:rsid w:val="00DE773D"/>
    <w:rsid w:val="00DE7BC1"/>
    <w:rsid w:val="00DE7DF1"/>
    <w:rsid w:val="00DF0B5B"/>
    <w:rsid w:val="00DF1C3B"/>
    <w:rsid w:val="00DF36F5"/>
    <w:rsid w:val="00DF380C"/>
    <w:rsid w:val="00DF39F8"/>
    <w:rsid w:val="00DF501C"/>
    <w:rsid w:val="00DF5AF6"/>
    <w:rsid w:val="00E00404"/>
    <w:rsid w:val="00E01126"/>
    <w:rsid w:val="00E0141A"/>
    <w:rsid w:val="00E01761"/>
    <w:rsid w:val="00E0180C"/>
    <w:rsid w:val="00E026B1"/>
    <w:rsid w:val="00E037CC"/>
    <w:rsid w:val="00E03CEC"/>
    <w:rsid w:val="00E043A7"/>
    <w:rsid w:val="00E047A2"/>
    <w:rsid w:val="00E0497C"/>
    <w:rsid w:val="00E0550E"/>
    <w:rsid w:val="00E05AB8"/>
    <w:rsid w:val="00E05B77"/>
    <w:rsid w:val="00E062C3"/>
    <w:rsid w:val="00E06E35"/>
    <w:rsid w:val="00E06EA4"/>
    <w:rsid w:val="00E105CF"/>
    <w:rsid w:val="00E1151B"/>
    <w:rsid w:val="00E11BB1"/>
    <w:rsid w:val="00E12309"/>
    <w:rsid w:val="00E123D2"/>
    <w:rsid w:val="00E1384F"/>
    <w:rsid w:val="00E13B90"/>
    <w:rsid w:val="00E156FB"/>
    <w:rsid w:val="00E15A0E"/>
    <w:rsid w:val="00E15B28"/>
    <w:rsid w:val="00E1659C"/>
    <w:rsid w:val="00E1666A"/>
    <w:rsid w:val="00E169FF"/>
    <w:rsid w:val="00E17E81"/>
    <w:rsid w:val="00E21E31"/>
    <w:rsid w:val="00E2366B"/>
    <w:rsid w:val="00E23AF2"/>
    <w:rsid w:val="00E24AD6"/>
    <w:rsid w:val="00E256D5"/>
    <w:rsid w:val="00E25CC0"/>
    <w:rsid w:val="00E26412"/>
    <w:rsid w:val="00E27037"/>
    <w:rsid w:val="00E30D7D"/>
    <w:rsid w:val="00E3116E"/>
    <w:rsid w:val="00E315F0"/>
    <w:rsid w:val="00E31949"/>
    <w:rsid w:val="00E3286A"/>
    <w:rsid w:val="00E329C0"/>
    <w:rsid w:val="00E335B1"/>
    <w:rsid w:val="00E36F8B"/>
    <w:rsid w:val="00E40140"/>
    <w:rsid w:val="00E40441"/>
    <w:rsid w:val="00E40783"/>
    <w:rsid w:val="00E40B4A"/>
    <w:rsid w:val="00E417F8"/>
    <w:rsid w:val="00E41A64"/>
    <w:rsid w:val="00E4268A"/>
    <w:rsid w:val="00E433E2"/>
    <w:rsid w:val="00E43C06"/>
    <w:rsid w:val="00E45637"/>
    <w:rsid w:val="00E47137"/>
    <w:rsid w:val="00E47B10"/>
    <w:rsid w:val="00E47DCC"/>
    <w:rsid w:val="00E50350"/>
    <w:rsid w:val="00E5071D"/>
    <w:rsid w:val="00E5104D"/>
    <w:rsid w:val="00E51179"/>
    <w:rsid w:val="00E5264E"/>
    <w:rsid w:val="00E536D6"/>
    <w:rsid w:val="00E54746"/>
    <w:rsid w:val="00E547CA"/>
    <w:rsid w:val="00E5497B"/>
    <w:rsid w:val="00E54B2C"/>
    <w:rsid w:val="00E5567C"/>
    <w:rsid w:val="00E5683B"/>
    <w:rsid w:val="00E57991"/>
    <w:rsid w:val="00E57F0D"/>
    <w:rsid w:val="00E60C2B"/>
    <w:rsid w:val="00E61A2B"/>
    <w:rsid w:val="00E627F1"/>
    <w:rsid w:val="00E64C3B"/>
    <w:rsid w:val="00E67062"/>
    <w:rsid w:val="00E67F6F"/>
    <w:rsid w:val="00E70160"/>
    <w:rsid w:val="00E71018"/>
    <w:rsid w:val="00E71115"/>
    <w:rsid w:val="00E71730"/>
    <w:rsid w:val="00E72424"/>
    <w:rsid w:val="00E750B8"/>
    <w:rsid w:val="00E75367"/>
    <w:rsid w:val="00E756AA"/>
    <w:rsid w:val="00E76866"/>
    <w:rsid w:val="00E76E32"/>
    <w:rsid w:val="00E7755C"/>
    <w:rsid w:val="00E81255"/>
    <w:rsid w:val="00E822BC"/>
    <w:rsid w:val="00E82ED3"/>
    <w:rsid w:val="00E83BA9"/>
    <w:rsid w:val="00E8414E"/>
    <w:rsid w:val="00E844A0"/>
    <w:rsid w:val="00E854BF"/>
    <w:rsid w:val="00E86175"/>
    <w:rsid w:val="00E86283"/>
    <w:rsid w:val="00E8793C"/>
    <w:rsid w:val="00E91C5C"/>
    <w:rsid w:val="00E92272"/>
    <w:rsid w:val="00E92283"/>
    <w:rsid w:val="00E92389"/>
    <w:rsid w:val="00E92F91"/>
    <w:rsid w:val="00E947E8"/>
    <w:rsid w:val="00E9582E"/>
    <w:rsid w:val="00EA0A0D"/>
    <w:rsid w:val="00EA217E"/>
    <w:rsid w:val="00EA294C"/>
    <w:rsid w:val="00EA2E16"/>
    <w:rsid w:val="00EA4712"/>
    <w:rsid w:val="00EA5074"/>
    <w:rsid w:val="00EA5850"/>
    <w:rsid w:val="00EB08A1"/>
    <w:rsid w:val="00EB1BFD"/>
    <w:rsid w:val="00EB24FB"/>
    <w:rsid w:val="00EB4A56"/>
    <w:rsid w:val="00EB5CBB"/>
    <w:rsid w:val="00EB5F59"/>
    <w:rsid w:val="00EB7956"/>
    <w:rsid w:val="00EC0229"/>
    <w:rsid w:val="00EC02F9"/>
    <w:rsid w:val="00EC0365"/>
    <w:rsid w:val="00EC3ED7"/>
    <w:rsid w:val="00EC48E9"/>
    <w:rsid w:val="00EC5466"/>
    <w:rsid w:val="00EC60BB"/>
    <w:rsid w:val="00EC7065"/>
    <w:rsid w:val="00EC7562"/>
    <w:rsid w:val="00EC764A"/>
    <w:rsid w:val="00ED29C2"/>
    <w:rsid w:val="00ED2E82"/>
    <w:rsid w:val="00ED40BF"/>
    <w:rsid w:val="00ED5125"/>
    <w:rsid w:val="00ED6F0A"/>
    <w:rsid w:val="00EE0B5F"/>
    <w:rsid w:val="00EE0BC1"/>
    <w:rsid w:val="00EE1DBB"/>
    <w:rsid w:val="00EE525B"/>
    <w:rsid w:val="00EE5533"/>
    <w:rsid w:val="00EE58FB"/>
    <w:rsid w:val="00EE5A6A"/>
    <w:rsid w:val="00EE5BD1"/>
    <w:rsid w:val="00EE77F8"/>
    <w:rsid w:val="00EE7EBC"/>
    <w:rsid w:val="00EF07E2"/>
    <w:rsid w:val="00EF18E5"/>
    <w:rsid w:val="00EF22F1"/>
    <w:rsid w:val="00EF23C5"/>
    <w:rsid w:val="00EF295E"/>
    <w:rsid w:val="00EF2974"/>
    <w:rsid w:val="00EF33D2"/>
    <w:rsid w:val="00EF4657"/>
    <w:rsid w:val="00EF4DFF"/>
    <w:rsid w:val="00EF61B2"/>
    <w:rsid w:val="00EF7948"/>
    <w:rsid w:val="00F00537"/>
    <w:rsid w:val="00F02863"/>
    <w:rsid w:val="00F03784"/>
    <w:rsid w:val="00F03B6D"/>
    <w:rsid w:val="00F03C4A"/>
    <w:rsid w:val="00F05B31"/>
    <w:rsid w:val="00F05D8A"/>
    <w:rsid w:val="00F069E7"/>
    <w:rsid w:val="00F07346"/>
    <w:rsid w:val="00F073E3"/>
    <w:rsid w:val="00F108F8"/>
    <w:rsid w:val="00F10E4F"/>
    <w:rsid w:val="00F10F42"/>
    <w:rsid w:val="00F11929"/>
    <w:rsid w:val="00F129A8"/>
    <w:rsid w:val="00F13F03"/>
    <w:rsid w:val="00F150FF"/>
    <w:rsid w:val="00F16B2B"/>
    <w:rsid w:val="00F17190"/>
    <w:rsid w:val="00F2132F"/>
    <w:rsid w:val="00F21F31"/>
    <w:rsid w:val="00F2204C"/>
    <w:rsid w:val="00F221F8"/>
    <w:rsid w:val="00F22F7E"/>
    <w:rsid w:val="00F235B4"/>
    <w:rsid w:val="00F238CA"/>
    <w:rsid w:val="00F23D23"/>
    <w:rsid w:val="00F24528"/>
    <w:rsid w:val="00F26940"/>
    <w:rsid w:val="00F26EC1"/>
    <w:rsid w:val="00F27940"/>
    <w:rsid w:val="00F27B6A"/>
    <w:rsid w:val="00F27F58"/>
    <w:rsid w:val="00F311E6"/>
    <w:rsid w:val="00F3186D"/>
    <w:rsid w:val="00F32DDD"/>
    <w:rsid w:val="00F33566"/>
    <w:rsid w:val="00F338A0"/>
    <w:rsid w:val="00F34B5B"/>
    <w:rsid w:val="00F34DE0"/>
    <w:rsid w:val="00F35E8B"/>
    <w:rsid w:val="00F37F75"/>
    <w:rsid w:val="00F40856"/>
    <w:rsid w:val="00F420AF"/>
    <w:rsid w:val="00F43079"/>
    <w:rsid w:val="00F440F2"/>
    <w:rsid w:val="00F448D7"/>
    <w:rsid w:val="00F451E8"/>
    <w:rsid w:val="00F45D3E"/>
    <w:rsid w:val="00F461B8"/>
    <w:rsid w:val="00F4653D"/>
    <w:rsid w:val="00F47B9A"/>
    <w:rsid w:val="00F47BFD"/>
    <w:rsid w:val="00F47D9C"/>
    <w:rsid w:val="00F5293B"/>
    <w:rsid w:val="00F52B8E"/>
    <w:rsid w:val="00F539BF"/>
    <w:rsid w:val="00F54DB0"/>
    <w:rsid w:val="00F5567F"/>
    <w:rsid w:val="00F5645D"/>
    <w:rsid w:val="00F56D42"/>
    <w:rsid w:val="00F57A09"/>
    <w:rsid w:val="00F607F8"/>
    <w:rsid w:val="00F60F67"/>
    <w:rsid w:val="00F61296"/>
    <w:rsid w:val="00F62123"/>
    <w:rsid w:val="00F62E48"/>
    <w:rsid w:val="00F6357B"/>
    <w:rsid w:val="00F63C92"/>
    <w:rsid w:val="00F64B9D"/>
    <w:rsid w:val="00F6513B"/>
    <w:rsid w:val="00F660DA"/>
    <w:rsid w:val="00F66A5F"/>
    <w:rsid w:val="00F66D4C"/>
    <w:rsid w:val="00F66FB5"/>
    <w:rsid w:val="00F67A27"/>
    <w:rsid w:val="00F70B16"/>
    <w:rsid w:val="00F70CB7"/>
    <w:rsid w:val="00F719BB"/>
    <w:rsid w:val="00F7204A"/>
    <w:rsid w:val="00F7213E"/>
    <w:rsid w:val="00F7225A"/>
    <w:rsid w:val="00F72730"/>
    <w:rsid w:val="00F72C53"/>
    <w:rsid w:val="00F72D5E"/>
    <w:rsid w:val="00F74445"/>
    <w:rsid w:val="00F744D6"/>
    <w:rsid w:val="00F7669D"/>
    <w:rsid w:val="00F775A7"/>
    <w:rsid w:val="00F7796B"/>
    <w:rsid w:val="00F8016A"/>
    <w:rsid w:val="00F80769"/>
    <w:rsid w:val="00F80CB3"/>
    <w:rsid w:val="00F81549"/>
    <w:rsid w:val="00F81739"/>
    <w:rsid w:val="00F8236A"/>
    <w:rsid w:val="00F831D2"/>
    <w:rsid w:val="00F831F5"/>
    <w:rsid w:val="00F85019"/>
    <w:rsid w:val="00F851FF"/>
    <w:rsid w:val="00F8522C"/>
    <w:rsid w:val="00F85707"/>
    <w:rsid w:val="00F85814"/>
    <w:rsid w:val="00F86050"/>
    <w:rsid w:val="00F865E4"/>
    <w:rsid w:val="00F911EF"/>
    <w:rsid w:val="00F91F3A"/>
    <w:rsid w:val="00F91F60"/>
    <w:rsid w:val="00F92127"/>
    <w:rsid w:val="00F92936"/>
    <w:rsid w:val="00F935FE"/>
    <w:rsid w:val="00F9367C"/>
    <w:rsid w:val="00F938D1"/>
    <w:rsid w:val="00F93D98"/>
    <w:rsid w:val="00F94082"/>
    <w:rsid w:val="00F944FD"/>
    <w:rsid w:val="00F94D9C"/>
    <w:rsid w:val="00F953A5"/>
    <w:rsid w:val="00F97142"/>
    <w:rsid w:val="00F97662"/>
    <w:rsid w:val="00FA0BA1"/>
    <w:rsid w:val="00FA115E"/>
    <w:rsid w:val="00FA1524"/>
    <w:rsid w:val="00FA1FCF"/>
    <w:rsid w:val="00FA2898"/>
    <w:rsid w:val="00FA3BB3"/>
    <w:rsid w:val="00FA4F48"/>
    <w:rsid w:val="00FA4F76"/>
    <w:rsid w:val="00FA7EFB"/>
    <w:rsid w:val="00FB125F"/>
    <w:rsid w:val="00FB17C5"/>
    <w:rsid w:val="00FB19E5"/>
    <w:rsid w:val="00FB2526"/>
    <w:rsid w:val="00FB3642"/>
    <w:rsid w:val="00FB3AFA"/>
    <w:rsid w:val="00FB5235"/>
    <w:rsid w:val="00FB6396"/>
    <w:rsid w:val="00FB758F"/>
    <w:rsid w:val="00FC10FF"/>
    <w:rsid w:val="00FC1270"/>
    <w:rsid w:val="00FC2179"/>
    <w:rsid w:val="00FC2385"/>
    <w:rsid w:val="00FC489A"/>
    <w:rsid w:val="00FC48AA"/>
    <w:rsid w:val="00FC4A81"/>
    <w:rsid w:val="00FC5678"/>
    <w:rsid w:val="00FC71BA"/>
    <w:rsid w:val="00FC7D24"/>
    <w:rsid w:val="00FC7E5A"/>
    <w:rsid w:val="00FD0342"/>
    <w:rsid w:val="00FD1737"/>
    <w:rsid w:val="00FD17F4"/>
    <w:rsid w:val="00FD3104"/>
    <w:rsid w:val="00FD3295"/>
    <w:rsid w:val="00FD4686"/>
    <w:rsid w:val="00FD4CC3"/>
    <w:rsid w:val="00FD5FB0"/>
    <w:rsid w:val="00FD64A5"/>
    <w:rsid w:val="00FD664F"/>
    <w:rsid w:val="00FD6882"/>
    <w:rsid w:val="00FD6AA7"/>
    <w:rsid w:val="00FD7F68"/>
    <w:rsid w:val="00FE023C"/>
    <w:rsid w:val="00FE0442"/>
    <w:rsid w:val="00FE052D"/>
    <w:rsid w:val="00FE113F"/>
    <w:rsid w:val="00FE232A"/>
    <w:rsid w:val="00FE2508"/>
    <w:rsid w:val="00FE2575"/>
    <w:rsid w:val="00FE2EDA"/>
    <w:rsid w:val="00FE42AC"/>
    <w:rsid w:val="00FE540C"/>
    <w:rsid w:val="00FE6198"/>
    <w:rsid w:val="00FE6480"/>
    <w:rsid w:val="00FE69F5"/>
    <w:rsid w:val="00FE6EBB"/>
    <w:rsid w:val="00FE749C"/>
    <w:rsid w:val="00FE7F17"/>
    <w:rsid w:val="00FE7F48"/>
    <w:rsid w:val="00FF1508"/>
    <w:rsid w:val="00FF3687"/>
    <w:rsid w:val="00FF3D00"/>
    <w:rsid w:val="00FF49A1"/>
    <w:rsid w:val="00FF4F44"/>
    <w:rsid w:val="00FF5872"/>
    <w:rsid w:val="00FF5FD4"/>
    <w:rsid w:val="00FF64D6"/>
    <w:rsid w:val="00FF65D8"/>
  </w:rsids>
  <m:mathPr>
    <m:mathFont m:val="Tms Rm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uiPriority="62"/>
    <w:lsdException w:name="Note Level 2" w:uiPriority="63"/>
    <w:lsdException w:name="Note Level 3" w:uiPriority="64"/>
    <w:lsdException w:name="Note Level 4" w:uiPriority="65"/>
    <w:lsdException w:name="Note Level 5" w:semiHidden="1" w:uiPriority="99"/>
    <w:lsdException w:name="Note Level 6" w:uiPriority="34" w:qFormat="1"/>
    <w:lsdException w:name="Note Level 7" w:uiPriority="29" w:qFormat="1"/>
    <w:lsdException w:name="Note Level 8" w:uiPriority="30" w:qFormat="1"/>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67"/>
    <w:lsdException w:name="Colorful Grid" w:uiPriority="68"/>
    <w:lsdException w:name="Light Shading Accent 1" w:uiPriority="69"/>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uiPriority="61"/>
    <w:lsdException w:name="List Paragraph" w:uiPriority="62"/>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semiHidden="1" w:uiPriority="37" w:unhideWhenUsed="1"/>
    <w:lsdException w:name="Medium Grid 1 Accent 5" w:semiHidden="1" w:uiPriority="39" w:unhideWhenUsed="1"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8B4"/>
    <w:rPr>
      <w:sz w:val="24"/>
      <w:szCs w:val="24"/>
    </w:rPr>
  </w:style>
  <w:style w:type="paragraph" w:styleId="Heading2">
    <w:name w:val="heading 2"/>
    <w:basedOn w:val="Normal"/>
    <w:next w:val="Normal"/>
    <w:link w:val="Heading2Char"/>
    <w:semiHidden/>
    <w:unhideWhenUsed/>
    <w:qFormat/>
    <w:rsid w:val="00C96583"/>
    <w:pPr>
      <w:keepNext/>
      <w:spacing w:before="240" w:after="60"/>
      <w:outlineLvl w:val="1"/>
    </w:pPr>
    <w:rPr>
      <w:rFonts w:ascii="Cambria" w:hAnsi="Cambria"/>
      <w:b/>
      <w:bCs/>
      <w:i/>
      <w:i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1730"/>
    <w:pPr>
      <w:tabs>
        <w:tab w:val="center" w:pos="4320"/>
        <w:tab w:val="right" w:pos="8640"/>
      </w:tabs>
    </w:pPr>
  </w:style>
  <w:style w:type="paragraph" w:styleId="Footer">
    <w:name w:val="footer"/>
    <w:basedOn w:val="Normal"/>
    <w:rsid w:val="00E71730"/>
    <w:pPr>
      <w:tabs>
        <w:tab w:val="center" w:pos="4320"/>
        <w:tab w:val="right" w:pos="8640"/>
      </w:tabs>
    </w:pPr>
  </w:style>
  <w:style w:type="character" w:customStyle="1" w:styleId="Heading2Char">
    <w:name w:val="Heading 2 Char"/>
    <w:link w:val="Heading2"/>
    <w:semiHidden/>
    <w:rsid w:val="00C96583"/>
    <w:rPr>
      <w:rFonts w:ascii="Cambria" w:eastAsia="Times New Roman" w:hAnsi="Cambria" w:cs="Times New Roman"/>
      <w:b/>
      <w:bCs/>
      <w:i/>
      <w:iCs/>
      <w:sz w:val="28"/>
      <w:szCs w:val="28"/>
    </w:rPr>
  </w:style>
  <w:style w:type="character" w:styleId="Hyperlink">
    <w:name w:val="Hyperlink"/>
    <w:uiPriority w:val="99"/>
    <w:unhideWhenUsed/>
    <w:rsid w:val="007E1591"/>
    <w:rPr>
      <w:color w:val="0000FF"/>
      <w:u w:val="single"/>
    </w:rPr>
  </w:style>
  <w:style w:type="paragraph" w:styleId="ListParagraph">
    <w:name w:val="List Paragraph"/>
    <w:basedOn w:val="Normal"/>
    <w:uiPriority w:val="34"/>
    <w:qFormat/>
    <w:rsid w:val="00C767A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420306"/>
    <w:rPr>
      <w:rFonts w:ascii="Tahoma" w:hAnsi="Tahoma"/>
      <w:sz w:val="16"/>
      <w:szCs w:val="16"/>
      <w:lang/>
    </w:rPr>
  </w:style>
  <w:style w:type="character" w:customStyle="1" w:styleId="BalloonTextChar">
    <w:name w:val="Balloon Text Char"/>
    <w:link w:val="BalloonText"/>
    <w:rsid w:val="004203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2600575">
      <w:bodyDiv w:val="1"/>
      <w:marLeft w:val="0"/>
      <w:marRight w:val="0"/>
      <w:marTop w:val="0"/>
      <w:marBottom w:val="0"/>
      <w:divBdr>
        <w:top w:val="none" w:sz="0" w:space="0" w:color="auto"/>
        <w:left w:val="none" w:sz="0" w:space="0" w:color="auto"/>
        <w:bottom w:val="none" w:sz="0" w:space="0" w:color="auto"/>
        <w:right w:val="none" w:sz="0" w:space="0" w:color="auto"/>
      </w:divBdr>
    </w:div>
    <w:div w:id="474571844">
      <w:bodyDiv w:val="1"/>
      <w:marLeft w:val="0"/>
      <w:marRight w:val="0"/>
      <w:marTop w:val="0"/>
      <w:marBottom w:val="0"/>
      <w:divBdr>
        <w:top w:val="none" w:sz="0" w:space="0" w:color="auto"/>
        <w:left w:val="none" w:sz="0" w:space="0" w:color="auto"/>
        <w:bottom w:val="none" w:sz="0" w:space="0" w:color="auto"/>
        <w:right w:val="none" w:sz="0" w:space="0" w:color="auto"/>
      </w:divBdr>
      <w:divsChild>
        <w:div w:id="1952586531">
          <w:marLeft w:val="0"/>
          <w:marRight w:val="0"/>
          <w:marTop w:val="0"/>
          <w:marBottom w:val="0"/>
          <w:divBdr>
            <w:top w:val="none" w:sz="0" w:space="0" w:color="auto"/>
            <w:left w:val="none" w:sz="0" w:space="0" w:color="auto"/>
            <w:bottom w:val="none" w:sz="0" w:space="0" w:color="auto"/>
            <w:right w:val="none" w:sz="0" w:space="0" w:color="auto"/>
          </w:divBdr>
          <w:divsChild>
            <w:div w:id="1864786887">
              <w:marLeft w:val="0"/>
              <w:marRight w:val="0"/>
              <w:marTop w:val="0"/>
              <w:marBottom w:val="0"/>
              <w:divBdr>
                <w:top w:val="none" w:sz="0" w:space="0" w:color="auto"/>
                <w:left w:val="none" w:sz="0" w:space="0" w:color="auto"/>
                <w:bottom w:val="none" w:sz="0" w:space="0" w:color="auto"/>
                <w:right w:val="none" w:sz="0" w:space="0" w:color="auto"/>
              </w:divBdr>
              <w:divsChild>
                <w:div w:id="1125389993">
                  <w:marLeft w:val="0"/>
                  <w:marRight w:val="0"/>
                  <w:marTop w:val="0"/>
                  <w:marBottom w:val="0"/>
                  <w:divBdr>
                    <w:top w:val="none" w:sz="0" w:space="0" w:color="auto"/>
                    <w:left w:val="none" w:sz="0" w:space="0" w:color="auto"/>
                    <w:bottom w:val="none" w:sz="0" w:space="0" w:color="auto"/>
                    <w:right w:val="none" w:sz="0" w:space="0" w:color="auto"/>
                  </w:divBdr>
                  <w:divsChild>
                    <w:div w:id="1618215100">
                      <w:marLeft w:val="0"/>
                      <w:marRight w:val="0"/>
                      <w:marTop w:val="0"/>
                      <w:marBottom w:val="0"/>
                      <w:divBdr>
                        <w:top w:val="none" w:sz="0" w:space="0" w:color="auto"/>
                        <w:left w:val="none" w:sz="0" w:space="0" w:color="auto"/>
                        <w:bottom w:val="none" w:sz="0" w:space="0" w:color="auto"/>
                        <w:right w:val="none" w:sz="0" w:space="0" w:color="auto"/>
                      </w:divBdr>
                      <w:divsChild>
                        <w:div w:id="1258253525">
                          <w:marLeft w:val="0"/>
                          <w:marRight w:val="0"/>
                          <w:marTop w:val="0"/>
                          <w:marBottom w:val="0"/>
                          <w:divBdr>
                            <w:top w:val="none" w:sz="0" w:space="0" w:color="auto"/>
                            <w:left w:val="none" w:sz="0" w:space="0" w:color="auto"/>
                            <w:bottom w:val="none" w:sz="0" w:space="0" w:color="auto"/>
                            <w:right w:val="none" w:sz="0" w:space="0" w:color="auto"/>
                          </w:divBdr>
                          <w:divsChild>
                            <w:div w:id="671225256">
                              <w:marLeft w:val="0"/>
                              <w:marRight w:val="0"/>
                              <w:marTop w:val="0"/>
                              <w:marBottom w:val="0"/>
                              <w:divBdr>
                                <w:top w:val="none" w:sz="0" w:space="0" w:color="auto"/>
                                <w:left w:val="none" w:sz="0" w:space="0" w:color="auto"/>
                                <w:bottom w:val="none" w:sz="0" w:space="0" w:color="auto"/>
                                <w:right w:val="none" w:sz="0" w:space="0" w:color="auto"/>
                              </w:divBdr>
                              <w:divsChild>
                                <w:div w:id="1153762278">
                                  <w:marLeft w:val="0"/>
                                  <w:marRight w:val="0"/>
                                  <w:marTop w:val="0"/>
                                  <w:marBottom w:val="0"/>
                                  <w:divBdr>
                                    <w:top w:val="none" w:sz="0" w:space="0" w:color="auto"/>
                                    <w:left w:val="none" w:sz="0" w:space="0" w:color="auto"/>
                                    <w:bottom w:val="none" w:sz="0" w:space="0" w:color="auto"/>
                                    <w:right w:val="none" w:sz="0" w:space="0" w:color="auto"/>
                                  </w:divBdr>
                                  <w:divsChild>
                                    <w:div w:id="1540627119">
                                      <w:marLeft w:val="0"/>
                                      <w:marRight w:val="0"/>
                                      <w:marTop w:val="0"/>
                                      <w:marBottom w:val="0"/>
                                      <w:divBdr>
                                        <w:top w:val="none" w:sz="0" w:space="0" w:color="auto"/>
                                        <w:left w:val="none" w:sz="0" w:space="0" w:color="auto"/>
                                        <w:bottom w:val="none" w:sz="0" w:space="0" w:color="auto"/>
                                        <w:right w:val="none" w:sz="0" w:space="0" w:color="auto"/>
                                      </w:divBdr>
                                      <w:divsChild>
                                        <w:div w:id="1716664139">
                                          <w:marLeft w:val="0"/>
                                          <w:marRight w:val="0"/>
                                          <w:marTop w:val="0"/>
                                          <w:marBottom w:val="0"/>
                                          <w:divBdr>
                                            <w:top w:val="none" w:sz="0" w:space="0" w:color="auto"/>
                                            <w:left w:val="none" w:sz="0" w:space="0" w:color="auto"/>
                                            <w:bottom w:val="none" w:sz="0" w:space="0" w:color="auto"/>
                                            <w:right w:val="none" w:sz="0" w:space="0" w:color="auto"/>
                                          </w:divBdr>
                                          <w:divsChild>
                                            <w:div w:id="1565944865">
                                              <w:marLeft w:val="0"/>
                                              <w:marRight w:val="0"/>
                                              <w:marTop w:val="0"/>
                                              <w:marBottom w:val="0"/>
                                              <w:divBdr>
                                                <w:top w:val="none" w:sz="0" w:space="0" w:color="auto"/>
                                                <w:left w:val="none" w:sz="0" w:space="0" w:color="auto"/>
                                                <w:bottom w:val="none" w:sz="0" w:space="0" w:color="auto"/>
                                                <w:right w:val="none" w:sz="0" w:space="0" w:color="auto"/>
                                              </w:divBdr>
                                              <w:divsChild>
                                                <w:div w:id="2080326433">
                                                  <w:marLeft w:val="0"/>
                                                  <w:marRight w:val="0"/>
                                                  <w:marTop w:val="0"/>
                                                  <w:marBottom w:val="0"/>
                                                  <w:divBdr>
                                                    <w:top w:val="none" w:sz="0" w:space="0" w:color="auto"/>
                                                    <w:left w:val="none" w:sz="0" w:space="0" w:color="auto"/>
                                                    <w:bottom w:val="none" w:sz="0" w:space="0" w:color="auto"/>
                                                    <w:right w:val="none" w:sz="0" w:space="0" w:color="auto"/>
                                                  </w:divBdr>
                                                  <w:divsChild>
                                                    <w:div w:id="1478843148">
                                                      <w:marLeft w:val="0"/>
                                                      <w:marRight w:val="0"/>
                                                      <w:marTop w:val="0"/>
                                                      <w:marBottom w:val="0"/>
                                                      <w:divBdr>
                                                        <w:top w:val="none" w:sz="0" w:space="0" w:color="auto"/>
                                                        <w:left w:val="none" w:sz="0" w:space="0" w:color="auto"/>
                                                        <w:bottom w:val="none" w:sz="0" w:space="0" w:color="auto"/>
                                                        <w:right w:val="none" w:sz="0" w:space="0" w:color="auto"/>
                                                      </w:divBdr>
                                                      <w:divsChild>
                                                        <w:div w:id="1441879735">
                                                          <w:marLeft w:val="0"/>
                                                          <w:marRight w:val="0"/>
                                                          <w:marTop w:val="0"/>
                                                          <w:marBottom w:val="0"/>
                                                          <w:divBdr>
                                                            <w:top w:val="none" w:sz="0" w:space="0" w:color="auto"/>
                                                            <w:left w:val="none" w:sz="0" w:space="0" w:color="auto"/>
                                                            <w:bottom w:val="none" w:sz="0" w:space="0" w:color="auto"/>
                                                            <w:right w:val="none" w:sz="0" w:space="0" w:color="auto"/>
                                                          </w:divBdr>
                                                          <w:divsChild>
                                                            <w:div w:id="2064937007">
                                                              <w:marLeft w:val="0"/>
                                                              <w:marRight w:val="0"/>
                                                              <w:marTop w:val="0"/>
                                                              <w:marBottom w:val="0"/>
                                                              <w:divBdr>
                                                                <w:top w:val="none" w:sz="0" w:space="0" w:color="auto"/>
                                                                <w:left w:val="none" w:sz="0" w:space="0" w:color="auto"/>
                                                                <w:bottom w:val="none" w:sz="0" w:space="0" w:color="auto"/>
                                                                <w:right w:val="none" w:sz="0" w:space="0" w:color="auto"/>
                                                              </w:divBdr>
                                                              <w:divsChild>
                                                                <w:div w:id="1700935760">
                                                                  <w:marLeft w:val="0"/>
                                                                  <w:marRight w:val="0"/>
                                                                  <w:marTop w:val="0"/>
                                                                  <w:marBottom w:val="0"/>
                                                                  <w:divBdr>
                                                                    <w:top w:val="none" w:sz="0" w:space="0" w:color="auto"/>
                                                                    <w:left w:val="none" w:sz="0" w:space="0" w:color="auto"/>
                                                                    <w:bottom w:val="none" w:sz="0" w:space="0" w:color="auto"/>
                                                                    <w:right w:val="none" w:sz="0" w:space="0" w:color="auto"/>
                                                                  </w:divBdr>
                                                                  <w:divsChild>
                                                                    <w:div w:id="1462962126">
                                                                      <w:marLeft w:val="0"/>
                                                                      <w:marRight w:val="0"/>
                                                                      <w:marTop w:val="0"/>
                                                                      <w:marBottom w:val="0"/>
                                                                      <w:divBdr>
                                                                        <w:top w:val="none" w:sz="0" w:space="0" w:color="auto"/>
                                                                        <w:left w:val="none" w:sz="0" w:space="0" w:color="auto"/>
                                                                        <w:bottom w:val="none" w:sz="0" w:space="0" w:color="auto"/>
                                                                        <w:right w:val="none" w:sz="0" w:space="0" w:color="auto"/>
                                                                      </w:divBdr>
                                                                      <w:divsChild>
                                                                        <w:div w:id="1880631771">
                                                                          <w:marLeft w:val="0"/>
                                                                          <w:marRight w:val="0"/>
                                                                          <w:marTop w:val="0"/>
                                                                          <w:marBottom w:val="0"/>
                                                                          <w:divBdr>
                                                                            <w:top w:val="none" w:sz="0" w:space="0" w:color="auto"/>
                                                                            <w:left w:val="none" w:sz="0" w:space="0" w:color="auto"/>
                                                                            <w:bottom w:val="none" w:sz="0" w:space="0" w:color="auto"/>
                                                                            <w:right w:val="none" w:sz="0" w:space="0" w:color="auto"/>
                                                                          </w:divBdr>
                                                                          <w:divsChild>
                                                                            <w:div w:id="1981035416">
                                                                              <w:marLeft w:val="0"/>
                                                                              <w:marRight w:val="0"/>
                                                                              <w:marTop w:val="0"/>
                                                                              <w:marBottom w:val="0"/>
                                                                              <w:divBdr>
                                                                                <w:top w:val="none" w:sz="0" w:space="0" w:color="auto"/>
                                                                                <w:left w:val="none" w:sz="0" w:space="0" w:color="auto"/>
                                                                                <w:bottom w:val="none" w:sz="0" w:space="0" w:color="auto"/>
                                                                                <w:right w:val="none" w:sz="0" w:space="0" w:color="auto"/>
                                                                              </w:divBdr>
                                                                              <w:divsChild>
                                                                                <w:div w:id="169371928">
                                                                                  <w:marLeft w:val="0"/>
                                                                                  <w:marRight w:val="0"/>
                                                                                  <w:marTop w:val="0"/>
                                                                                  <w:marBottom w:val="0"/>
                                                                                  <w:divBdr>
                                                                                    <w:top w:val="none" w:sz="0" w:space="0" w:color="auto"/>
                                                                                    <w:left w:val="none" w:sz="0" w:space="0" w:color="auto"/>
                                                                                    <w:bottom w:val="none" w:sz="0" w:space="0" w:color="auto"/>
                                                                                    <w:right w:val="none" w:sz="0" w:space="0" w:color="auto"/>
                                                                                  </w:divBdr>
                                                                                  <w:divsChild>
                                                                                    <w:div w:id="174466701">
                                                                                      <w:marLeft w:val="0"/>
                                                                                      <w:marRight w:val="0"/>
                                                                                      <w:marTop w:val="0"/>
                                                                                      <w:marBottom w:val="0"/>
                                                                                      <w:divBdr>
                                                                                        <w:top w:val="none" w:sz="0" w:space="0" w:color="auto"/>
                                                                                        <w:left w:val="none" w:sz="0" w:space="0" w:color="auto"/>
                                                                                        <w:bottom w:val="none" w:sz="0" w:space="0" w:color="auto"/>
                                                                                        <w:right w:val="none" w:sz="0" w:space="0" w:color="auto"/>
                                                                                      </w:divBdr>
                                                                                      <w:divsChild>
                                                                                        <w:div w:id="688483990">
                                                                                          <w:marLeft w:val="0"/>
                                                                                          <w:marRight w:val="0"/>
                                                                                          <w:marTop w:val="0"/>
                                                                                          <w:marBottom w:val="0"/>
                                                                                          <w:divBdr>
                                                                                            <w:top w:val="none" w:sz="0" w:space="0" w:color="auto"/>
                                                                                            <w:left w:val="none" w:sz="0" w:space="0" w:color="auto"/>
                                                                                            <w:bottom w:val="none" w:sz="0" w:space="0" w:color="auto"/>
                                                                                            <w:right w:val="none" w:sz="0" w:space="0" w:color="auto"/>
                                                                                          </w:divBdr>
                                                                                          <w:divsChild>
                                                                                            <w:div w:id="348145109">
                                                                                              <w:marLeft w:val="0"/>
                                                                                              <w:marRight w:val="0"/>
                                                                                              <w:marTop w:val="0"/>
                                                                                              <w:marBottom w:val="0"/>
                                                                                              <w:divBdr>
                                                                                                <w:top w:val="none" w:sz="0" w:space="0" w:color="auto"/>
                                                                                                <w:left w:val="none" w:sz="0" w:space="0" w:color="auto"/>
                                                                                                <w:bottom w:val="none" w:sz="0" w:space="0" w:color="auto"/>
                                                                                                <w:right w:val="none" w:sz="0" w:space="0" w:color="auto"/>
                                                                                              </w:divBdr>
                                                                                              <w:divsChild>
                                                                                                <w:div w:id="235821857">
                                                                                                  <w:marLeft w:val="0"/>
                                                                                                  <w:marRight w:val="0"/>
                                                                                                  <w:marTop w:val="0"/>
                                                                                                  <w:marBottom w:val="0"/>
                                                                                                  <w:divBdr>
                                                                                                    <w:top w:val="none" w:sz="0" w:space="0" w:color="auto"/>
                                                                                                    <w:left w:val="none" w:sz="0" w:space="0" w:color="auto"/>
                                                                                                    <w:bottom w:val="none" w:sz="0" w:space="0" w:color="auto"/>
                                                                                                    <w:right w:val="none" w:sz="0" w:space="0" w:color="auto"/>
                                                                                                  </w:divBdr>
                                                                                                  <w:divsChild>
                                                                                                    <w:div w:id="1218931897">
                                                                                                      <w:marLeft w:val="0"/>
                                                                                                      <w:marRight w:val="0"/>
                                                                                                      <w:marTop w:val="0"/>
                                                                                                      <w:marBottom w:val="0"/>
                                                                                                      <w:divBdr>
                                                                                                        <w:top w:val="none" w:sz="0" w:space="0" w:color="auto"/>
                                                                                                        <w:left w:val="none" w:sz="0" w:space="0" w:color="auto"/>
                                                                                                        <w:bottom w:val="none" w:sz="0" w:space="0" w:color="auto"/>
                                                                                                        <w:right w:val="none" w:sz="0" w:space="0" w:color="auto"/>
                                                                                                      </w:divBdr>
                                                                                                      <w:divsChild>
                                                                                                        <w:div w:id="377752625">
                                                                                                          <w:marLeft w:val="0"/>
                                                                                                          <w:marRight w:val="0"/>
                                                                                                          <w:marTop w:val="0"/>
                                                                                                          <w:marBottom w:val="0"/>
                                                                                                          <w:divBdr>
                                                                                                            <w:top w:val="none" w:sz="0" w:space="0" w:color="auto"/>
                                                                                                            <w:left w:val="none" w:sz="0" w:space="0" w:color="auto"/>
                                                                                                            <w:bottom w:val="none" w:sz="0" w:space="0" w:color="auto"/>
                                                                                                            <w:right w:val="none" w:sz="0" w:space="0" w:color="auto"/>
                                                                                                          </w:divBdr>
                                                                                                          <w:divsChild>
                                                                                                            <w:div w:id="1859268295">
                                                                                                              <w:marLeft w:val="0"/>
                                                                                                              <w:marRight w:val="0"/>
                                                                                                              <w:marTop w:val="0"/>
                                                                                                              <w:marBottom w:val="0"/>
                                                                                                              <w:divBdr>
                                                                                                                <w:top w:val="none" w:sz="0" w:space="0" w:color="auto"/>
                                                                                                                <w:left w:val="none" w:sz="0" w:space="0" w:color="auto"/>
                                                                                                                <w:bottom w:val="none" w:sz="0" w:space="0" w:color="auto"/>
                                                                                                                <w:right w:val="none" w:sz="0" w:space="0" w:color="auto"/>
                                                                                                              </w:divBdr>
                                                                                                              <w:divsChild>
                                                                                                                <w:div w:id="1385762800">
                                                                                                                  <w:marLeft w:val="0"/>
                                                                                                                  <w:marRight w:val="0"/>
                                                                                                                  <w:marTop w:val="0"/>
                                                                                                                  <w:marBottom w:val="0"/>
                                                                                                                  <w:divBdr>
                                                                                                                    <w:top w:val="none" w:sz="0" w:space="0" w:color="auto"/>
                                                                                                                    <w:left w:val="none" w:sz="0" w:space="0" w:color="auto"/>
                                                                                                                    <w:bottom w:val="none" w:sz="0" w:space="0" w:color="auto"/>
                                                                                                                    <w:right w:val="none" w:sz="0" w:space="0" w:color="auto"/>
                                                                                                                  </w:divBdr>
                                                                                                                  <w:divsChild>
                                                                                                                    <w:div w:id="1331372593">
                                                                                                                      <w:marLeft w:val="0"/>
                                                                                                                      <w:marRight w:val="0"/>
                                                                                                                      <w:marTop w:val="0"/>
                                                                                                                      <w:marBottom w:val="0"/>
                                                                                                                      <w:divBdr>
                                                                                                                        <w:top w:val="none" w:sz="0" w:space="0" w:color="auto"/>
                                                                                                                        <w:left w:val="none" w:sz="0" w:space="0" w:color="auto"/>
                                                                                                                        <w:bottom w:val="none" w:sz="0" w:space="0" w:color="auto"/>
                                                                                                                        <w:right w:val="none" w:sz="0" w:space="0" w:color="auto"/>
                                                                                                                      </w:divBdr>
                                                                                                                      <w:divsChild>
                                                                                                                        <w:div w:id="33695775">
                                                                                                                          <w:marLeft w:val="0"/>
                                                                                                                          <w:marRight w:val="0"/>
                                                                                                                          <w:marTop w:val="0"/>
                                                                                                                          <w:marBottom w:val="0"/>
                                                                                                                          <w:divBdr>
                                                                                                                            <w:top w:val="none" w:sz="0" w:space="0" w:color="auto"/>
                                                                                                                            <w:left w:val="none" w:sz="0" w:space="0" w:color="auto"/>
                                                                                                                            <w:bottom w:val="none" w:sz="0" w:space="0" w:color="auto"/>
                                                                                                                            <w:right w:val="none" w:sz="0" w:space="0" w:color="auto"/>
                                                                                                                          </w:divBdr>
                                                                                                                          <w:divsChild>
                                                                                                                            <w:div w:id="1675304345">
                                                                                                                              <w:marLeft w:val="0"/>
                                                                                                                              <w:marRight w:val="0"/>
                                                                                                                              <w:marTop w:val="0"/>
                                                                                                                              <w:marBottom w:val="0"/>
                                                                                                                              <w:divBdr>
                                                                                                                                <w:top w:val="none" w:sz="0" w:space="0" w:color="auto"/>
                                                                                                                                <w:left w:val="none" w:sz="0" w:space="0" w:color="auto"/>
                                                                                                                                <w:bottom w:val="none" w:sz="0" w:space="0" w:color="auto"/>
                                                                                                                                <w:right w:val="none" w:sz="0" w:space="0" w:color="auto"/>
                                                                                                                              </w:divBdr>
                                                                                                                              <w:divsChild>
                                                                                                                                <w:div w:id="349183034">
                                                                                                                                  <w:marLeft w:val="0"/>
                                                                                                                                  <w:marRight w:val="0"/>
                                                                                                                                  <w:marTop w:val="0"/>
                                                                                                                                  <w:marBottom w:val="0"/>
                                                                                                                                  <w:divBdr>
                                                                                                                                    <w:top w:val="none" w:sz="0" w:space="0" w:color="auto"/>
                                                                                                                                    <w:left w:val="none" w:sz="0" w:space="0" w:color="auto"/>
                                                                                                                                    <w:bottom w:val="none" w:sz="0" w:space="0" w:color="auto"/>
                                                                                                                                    <w:right w:val="none" w:sz="0" w:space="0" w:color="auto"/>
                                                                                                                                  </w:divBdr>
                                                                                                                                  <w:divsChild>
                                                                                                                                    <w:div w:id="1055160469">
                                                                                                                                      <w:marLeft w:val="0"/>
                                                                                                                                      <w:marRight w:val="0"/>
                                                                                                                                      <w:marTop w:val="0"/>
                                                                                                                                      <w:marBottom w:val="0"/>
                                                                                                                                      <w:divBdr>
                                                                                                                                        <w:top w:val="none" w:sz="0" w:space="0" w:color="auto"/>
                                                                                                                                        <w:left w:val="none" w:sz="0" w:space="0" w:color="auto"/>
                                                                                                                                        <w:bottom w:val="none" w:sz="0" w:space="0" w:color="auto"/>
                                                                                                                                        <w:right w:val="none" w:sz="0" w:space="0" w:color="auto"/>
                                                                                                                                      </w:divBdr>
                                                                                                                                      <w:divsChild>
                                                                                                                                        <w:div w:id="977108232">
                                                                                                                                          <w:marLeft w:val="0"/>
                                                                                                                                          <w:marRight w:val="0"/>
                                                                                                                                          <w:marTop w:val="0"/>
                                                                                                                                          <w:marBottom w:val="0"/>
                                                                                                                                          <w:divBdr>
                                                                                                                                            <w:top w:val="none" w:sz="0" w:space="0" w:color="auto"/>
                                                                                                                                            <w:left w:val="none" w:sz="0" w:space="0" w:color="auto"/>
                                                                                                                                            <w:bottom w:val="none" w:sz="0" w:space="0" w:color="auto"/>
                                                                                                                                            <w:right w:val="none" w:sz="0" w:space="0" w:color="auto"/>
                                                                                                                                          </w:divBdr>
                                                                                                                                          <w:divsChild>
                                                                                                                                            <w:div w:id="774442403">
                                                                                                                                              <w:marLeft w:val="0"/>
                                                                                                                                              <w:marRight w:val="0"/>
                                                                                                                                              <w:marTop w:val="0"/>
                                                                                                                                              <w:marBottom w:val="0"/>
                                                                                                                                              <w:divBdr>
                                                                                                                                                <w:top w:val="none" w:sz="0" w:space="0" w:color="auto"/>
                                                                                                                                                <w:left w:val="none" w:sz="0" w:space="0" w:color="auto"/>
                                                                                                                                                <w:bottom w:val="none" w:sz="0" w:space="0" w:color="auto"/>
                                                                                                                                                <w:right w:val="none" w:sz="0" w:space="0" w:color="auto"/>
                                                                                                                                              </w:divBdr>
                                                                                                                                              <w:divsChild>
                                                                                                                                                <w:div w:id="507449273">
                                                                                                                                                  <w:marLeft w:val="0"/>
                                                                                                                                                  <w:marRight w:val="0"/>
                                                                                                                                                  <w:marTop w:val="0"/>
                                                                                                                                                  <w:marBottom w:val="0"/>
                                                                                                                                                  <w:divBdr>
                                                                                                                                                    <w:top w:val="none" w:sz="0" w:space="0" w:color="auto"/>
                                                                                                                                                    <w:left w:val="none" w:sz="0" w:space="0" w:color="auto"/>
                                                                                                                                                    <w:bottom w:val="none" w:sz="0" w:space="0" w:color="auto"/>
                                                                                                                                                    <w:right w:val="none" w:sz="0" w:space="0" w:color="auto"/>
                                                                                                                                                  </w:divBdr>
                                                                                                                                                  <w:divsChild>
                                                                                                                                                    <w:div w:id="1706754793">
                                                                                                                                                      <w:marLeft w:val="0"/>
                                                                                                                                                      <w:marRight w:val="0"/>
                                                                                                                                                      <w:marTop w:val="0"/>
                                                                                                                                                      <w:marBottom w:val="0"/>
                                                                                                                                                      <w:divBdr>
                                                                                                                                                        <w:top w:val="none" w:sz="0" w:space="0" w:color="auto"/>
                                                                                                                                                        <w:left w:val="none" w:sz="0" w:space="0" w:color="auto"/>
                                                                                                                                                        <w:bottom w:val="none" w:sz="0" w:space="0" w:color="auto"/>
                                                                                                                                                        <w:right w:val="none" w:sz="0" w:space="0" w:color="auto"/>
                                                                                                                                                      </w:divBdr>
                                                                                                                                                      <w:divsChild>
                                                                                                                                                        <w:div w:id="1705712214">
                                                                                                                                                          <w:marLeft w:val="0"/>
                                                                                                                                                          <w:marRight w:val="0"/>
                                                                                                                                                          <w:marTop w:val="0"/>
                                                                                                                                                          <w:marBottom w:val="0"/>
                                                                                                                                                          <w:divBdr>
                                                                                                                                                            <w:top w:val="none" w:sz="0" w:space="0" w:color="auto"/>
                                                                                                                                                            <w:left w:val="none" w:sz="0" w:space="0" w:color="auto"/>
                                                                                                                                                            <w:bottom w:val="none" w:sz="0" w:space="0" w:color="auto"/>
                                                                                                                                                            <w:right w:val="none" w:sz="0" w:space="0" w:color="auto"/>
                                                                                                                                                          </w:divBdr>
                                                                                                                                                          <w:divsChild>
                                                                                                                                                            <w:div w:id="1120302344">
                                                                                                                                                              <w:marLeft w:val="0"/>
                                                                                                                                                              <w:marRight w:val="0"/>
                                                                                                                                                              <w:marTop w:val="0"/>
                                                                                                                                                              <w:marBottom w:val="0"/>
                                                                                                                                                              <w:divBdr>
                                                                                                                                                                <w:top w:val="none" w:sz="0" w:space="0" w:color="auto"/>
                                                                                                                                                                <w:left w:val="none" w:sz="0" w:space="0" w:color="auto"/>
                                                                                                                                                                <w:bottom w:val="none" w:sz="0" w:space="0" w:color="auto"/>
                                                                                                                                                                <w:right w:val="none" w:sz="0" w:space="0" w:color="auto"/>
                                                                                                                                                              </w:divBdr>
                                                                                                                                                              <w:divsChild>
                                                                                                                                                                <w:div w:id="193662652">
                                                                                                                                                                  <w:marLeft w:val="0"/>
                                                                                                                                                                  <w:marRight w:val="0"/>
                                                                                                                                                                  <w:marTop w:val="0"/>
                                                                                                                                                                  <w:marBottom w:val="0"/>
                                                                                                                                                                  <w:divBdr>
                                                                                                                                                                    <w:top w:val="none" w:sz="0" w:space="0" w:color="auto"/>
                                                                                                                                                                    <w:left w:val="none" w:sz="0" w:space="0" w:color="auto"/>
                                                                                                                                                                    <w:bottom w:val="none" w:sz="0" w:space="0" w:color="auto"/>
                                                                                                                                                                    <w:right w:val="none" w:sz="0" w:space="0" w:color="auto"/>
                                                                                                                                                                  </w:divBdr>
                                                                                                                                                                  <w:divsChild>
                                                                                                                                                                    <w:div w:id="1002928270">
                                                                                                                                                                      <w:marLeft w:val="0"/>
                                                                                                                                                                      <w:marRight w:val="0"/>
                                                                                                                                                                      <w:marTop w:val="0"/>
                                                                                                                                                                      <w:marBottom w:val="0"/>
                                                                                                                                                                      <w:divBdr>
                                                                                                                                                                        <w:top w:val="none" w:sz="0" w:space="0" w:color="auto"/>
                                                                                                                                                                        <w:left w:val="none" w:sz="0" w:space="0" w:color="auto"/>
                                                                                                                                                                        <w:bottom w:val="none" w:sz="0" w:space="0" w:color="auto"/>
                                                                                                                                                                        <w:right w:val="none" w:sz="0" w:space="0" w:color="auto"/>
                                                                                                                                                                      </w:divBdr>
                                                                                                                                                                      <w:divsChild>
                                                                                                                                                                        <w:div w:id="2103718013">
                                                                                                                                                                          <w:marLeft w:val="0"/>
                                                                                                                                                                          <w:marRight w:val="0"/>
                                                                                                                                                                          <w:marTop w:val="0"/>
                                                                                                                                                                          <w:marBottom w:val="0"/>
                                                                                                                                                                          <w:divBdr>
                                                                                                                                                                            <w:top w:val="none" w:sz="0" w:space="0" w:color="auto"/>
                                                                                                                                                                            <w:left w:val="none" w:sz="0" w:space="0" w:color="auto"/>
                                                                                                                                                                            <w:bottom w:val="none" w:sz="0" w:space="0" w:color="auto"/>
                                                                                                                                                                            <w:right w:val="none" w:sz="0" w:space="0" w:color="auto"/>
                                                                                                                                                                          </w:divBdr>
                                                                                                                                                                          <w:divsChild>
                                                                                                                                                                            <w:div w:id="1335260768">
                                                                                                                                                                              <w:marLeft w:val="0"/>
                                                                                                                                                                              <w:marRight w:val="0"/>
                                                                                                                                                                              <w:marTop w:val="0"/>
                                                                                                                                                                              <w:marBottom w:val="0"/>
                                                                                                                                                                              <w:divBdr>
                                                                                                                                                                                <w:top w:val="none" w:sz="0" w:space="0" w:color="auto"/>
                                                                                                                                                                                <w:left w:val="none" w:sz="0" w:space="0" w:color="auto"/>
                                                                                                                                                                                <w:bottom w:val="none" w:sz="0" w:space="0" w:color="auto"/>
                                                                                                                                                                                <w:right w:val="none" w:sz="0" w:space="0" w:color="auto"/>
                                                                                                                                                                              </w:divBdr>
                                                                                                                                                                              <w:divsChild>
                                                                                                                                                                                <w:div w:id="103616989">
                                                                                                                                                                                  <w:marLeft w:val="0"/>
                                                                                                                                                                                  <w:marRight w:val="0"/>
                                                                                                                                                                                  <w:marTop w:val="0"/>
                                                                                                                                                                                  <w:marBottom w:val="0"/>
                                                                                                                                                                                  <w:divBdr>
                                                                                                                                                                                    <w:top w:val="none" w:sz="0" w:space="0" w:color="auto"/>
                                                                                                                                                                                    <w:left w:val="none" w:sz="0" w:space="0" w:color="auto"/>
                                                                                                                                                                                    <w:bottom w:val="none" w:sz="0" w:space="0" w:color="auto"/>
                                                                                                                                                                                    <w:right w:val="none" w:sz="0" w:space="0" w:color="auto"/>
                                                                                                                                                                                  </w:divBdr>
                                                                                                                                                                                  <w:divsChild>
                                                                                                                                                                                    <w:div w:id="1236933594">
                                                                                                                                                                                      <w:marLeft w:val="0"/>
                                                                                                                                                                                      <w:marRight w:val="0"/>
                                                                                                                                                                                      <w:marTop w:val="0"/>
                                                                                                                                                                                      <w:marBottom w:val="0"/>
                                                                                                                                                                                      <w:divBdr>
                                                                                                                                                                                        <w:top w:val="none" w:sz="0" w:space="0" w:color="auto"/>
                                                                                                                                                                                        <w:left w:val="none" w:sz="0" w:space="0" w:color="auto"/>
                                                                                                                                                                                        <w:bottom w:val="none" w:sz="0" w:space="0" w:color="auto"/>
                                                                                                                                                                                        <w:right w:val="none" w:sz="0" w:space="0" w:color="auto"/>
                                                                                                                                                                                      </w:divBdr>
                                                                                                                                                                                      <w:divsChild>
                                                                                                                                                                                        <w:div w:id="1269922570">
                                                                                                                                                                                          <w:marLeft w:val="0"/>
                                                                                                                                                                                          <w:marRight w:val="0"/>
                                                                                                                                                                                          <w:marTop w:val="0"/>
                                                                                                                                                                                          <w:marBottom w:val="0"/>
                                                                                                                                                                                          <w:divBdr>
                                                                                                                                                                                            <w:top w:val="none" w:sz="0" w:space="0" w:color="auto"/>
                                                                                                                                                                                            <w:left w:val="none" w:sz="0" w:space="0" w:color="auto"/>
                                                                                                                                                                                            <w:bottom w:val="none" w:sz="0" w:space="0" w:color="auto"/>
                                                                                                                                                                                            <w:right w:val="none" w:sz="0" w:space="0" w:color="auto"/>
                                                                                                                                                                                          </w:divBdr>
                                                                                                                                                                                          <w:divsChild>
                                                                                                                                                                                            <w:div w:id="1994141868">
                                                                                                                                                                                              <w:marLeft w:val="0"/>
                                                                                                                                                                                              <w:marRight w:val="0"/>
                                                                                                                                                                                              <w:marTop w:val="0"/>
                                                                                                                                                                                              <w:marBottom w:val="0"/>
                                                                                                                                                                                              <w:divBdr>
                                                                                                                                                                                                <w:top w:val="none" w:sz="0" w:space="0" w:color="auto"/>
                                                                                                                                                                                                <w:left w:val="none" w:sz="0" w:space="0" w:color="auto"/>
                                                                                                                                                                                                <w:bottom w:val="none" w:sz="0" w:space="0" w:color="auto"/>
                                                                                                                                                                                                <w:right w:val="none" w:sz="0" w:space="0" w:color="auto"/>
                                                                                                                                                                                              </w:divBdr>
                                                                                                                                                                                              <w:divsChild>
                                                                                                                                                                                                <w:div w:id="205797940">
                                                                                                                                                                                                  <w:marLeft w:val="0"/>
                                                                                                                                                                                                  <w:marRight w:val="0"/>
                                                                                                                                                                                                  <w:marTop w:val="0"/>
                                                                                                                                                                                                  <w:marBottom w:val="0"/>
                                                                                                                                                                                                  <w:divBdr>
                                                                                                                                                                                                    <w:top w:val="none" w:sz="0" w:space="0" w:color="auto"/>
                                                                                                                                                                                                    <w:left w:val="none" w:sz="0" w:space="0" w:color="auto"/>
                                                                                                                                                                                                    <w:bottom w:val="none" w:sz="0" w:space="0" w:color="auto"/>
                                                                                                                                                                                                    <w:right w:val="none" w:sz="0" w:space="0" w:color="auto"/>
                                                                                                                                                                                                  </w:divBdr>
                                                                                                                                                                                                  <w:divsChild>
                                                                                                                                                                                                    <w:div w:id="2056079392">
                                                                                                                                                                                                      <w:marLeft w:val="0"/>
                                                                                                                                                                                                      <w:marRight w:val="0"/>
                                                                                                                                                                                                      <w:marTop w:val="0"/>
                                                                                                                                                                                                      <w:marBottom w:val="0"/>
                                                                                                                                                                                                      <w:divBdr>
                                                                                                                                                                                                        <w:top w:val="none" w:sz="0" w:space="0" w:color="auto"/>
                                                                                                                                                                                                        <w:left w:val="none" w:sz="0" w:space="0" w:color="auto"/>
                                                                                                                                                                                                        <w:bottom w:val="none" w:sz="0" w:space="0" w:color="auto"/>
                                                                                                                                                                                                        <w:right w:val="none" w:sz="0" w:space="0" w:color="auto"/>
                                                                                                                                                                                                      </w:divBdr>
                                                                                                                                                                                                      <w:divsChild>
                                                                                                                                                                                                        <w:div w:id="709962788">
                                                                                                                                                                                                          <w:marLeft w:val="0"/>
                                                                                                                                                                                                          <w:marRight w:val="0"/>
                                                                                                                                                                                                          <w:marTop w:val="0"/>
                                                                                                                                                                                                          <w:marBottom w:val="0"/>
                                                                                                                                                                                                          <w:divBdr>
                                                                                                                                                                                                            <w:top w:val="none" w:sz="0" w:space="0" w:color="auto"/>
                                                                                                                                                                                                            <w:left w:val="none" w:sz="0" w:space="0" w:color="auto"/>
                                                                                                                                                                                                            <w:bottom w:val="none" w:sz="0" w:space="0" w:color="auto"/>
                                                                                                                                                                                                            <w:right w:val="none" w:sz="0" w:space="0" w:color="auto"/>
                                                                                                                                                                                                          </w:divBdr>
                                                                                                                                                                                                          <w:divsChild>
                                                                                                                                                                                                            <w:div w:id="1542355113">
                                                                                                                                                                                                              <w:marLeft w:val="0"/>
                                                                                                                                                                                                              <w:marRight w:val="0"/>
                                                                                                                                                                                                              <w:marTop w:val="0"/>
                                                                                                                                                                                                              <w:marBottom w:val="0"/>
                                                                                                                                                                                                              <w:divBdr>
                                                                                                                                                                                                                <w:top w:val="none" w:sz="0" w:space="0" w:color="auto"/>
                                                                                                                                                                                                                <w:left w:val="none" w:sz="0" w:space="0" w:color="auto"/>
                                                                                                                                                                                                                <w:bottom w:val="none" w:sz="0" w:space="0" w:color="auto"/>
                                                                                                                                                                                                                <w:right w:val="none" w:sz="0" w:space="0" w:color="auto"/>
                                                                                                                                                                                                              </w:divBdr>
                                                                                                                                                                                                              <w:divsChild>
                                                                                                                                                                                                                <w:div w:id="550531486">
                                                                                                                                                                                                                  <w:marLeft w:val="0"/>
                                                                                                                                                                                                                  <w:marRight w:val="0"/>
                                                                                                                                                                                                                  <w:marTop w:val="0"/>
                                                                                                                                                                                                                  <w:marBottom w:val="0"/>
                                                                                                                                                                                                                  <w:divBdr>
                                                                                                                                                                                                                    <w:top w:val="none" w:sz="0" w:space="0" w:color="auto"/>
                                                                                                                                                                                                                    <w:left w:val="none" w:sz="0" w:space="0" w:color="auto"/>
                                                                                                                                                                                                                    <w:bottom w:val="none" w:sz="0" w:space="0" w:color="auto"/>
                                                                                                                                                                                                                    <w:right w:val="none" w:sz="0" w:space="0" w:color="auto"/>
                                                                                                                                                                                                                  </w:divBdr>
                                                                                                                                                                                                                  <w:divsChild>
                                                                                                                                                                                                                    <w:div w:id="5562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796458">
      <w:bodyDiv w:val="1"/>
      <w:marLeft w:val="0"/>
      <w:marRight w:val="0"/>
      <w:marTop w:val="0"/>
      <w:marBottom w:val="0"/>
      <w:divBdr>
        <w:top w:val="none" w:sz="0" w:space="0" w:color="auto"/>
        <w:left w:val="none" w:sz="0" w:space="0" w:color="auto"/>
        <w:bottom w:val="none" w:sz="0" w:space="0" w:color="auto"/>
        <w:right w:val="none" w:sz="0" w:space="0" w:color="auto"/>
      </w:divBdr>
    </w:div>
    <w:div w:id="1213074247">
      <w:bodyDiv w:val="1"/>
      <w:marLeft w:val="0"/>
      <w:marRight w:val="0"/>
      <w:marTop w:val="0"/>
      <w:marBottom w:val="0"/>
      <w:divBdr>
        <w:top w:val="none" w:sz="0" w:space="0" w:color="auto"/>
        <w:left w:val="none" w:sz="0" w:space="0" w:color="auto"/>
        <w:bottom w:val="none" w:sz="0" w:space="0" w:color="auto"/>
        <w:right w:val="none" w:sz="0" w:space="0" w:color="auto"/>
      </w:divBdr>
      <w:divsChild>
        <w:div w:id="1323117256">
          <w:marLeft w:val="0"/>
          <w:marRight w:val="0"/>
          <w:marTop w:val="0"/>
          <w:marBottom w:val="0"/>
          <w:divBdr>
            <w:top w:val="none" w:sz="0" w:space="0" w:color="auto"/>
            <w:left w:val="none" w:sz="0" w:space="0" w:color="auto"/>
            <w:bottom w:val="none" w:sz="0" w:space="0" w:color="auto"/>
            <w:right w:val="none" w:sz="0" w:space="0" w:color="auto"/>
          </w:divBdr>
          <w:divsChild>
            <w:div w:id="531654195">
              <w:marLeft w:val="0"/>
              <w:marRight w:val="0"/>
              <w:marTop w:val="0"/>
              <w:marBottom w:val="0"/>
              <w:divBdr>
                <w:top w:val="none" w:sz="0" w:space="0" w:color="auto"/>
                <w:left w:val="none" w:sz="0" w:space="0" w:color="auto"/>
                <w:bottom w:val="none" w:sz="0" w:space="0" w:color="auto"/>
                <w:right w:val="none" w:sz="0" w:space="0" w:color="auto"/>
              </w:divBdr>
              <w:divsChild>
                <w:div w:id="695009324">
                  <w:marLeft w:val="0"/>
                  <w:marRight w:val="0"/>
                  <w:marTop w:val="0"/>
                  <w:marBottom w:val="0"/>
                  <w:divBdr>
                    <w:top w:val="none" w:sz="0" w:space="0" w:color="auto"/>
                    <w:left w:val="none" w:sz="0" w:space="0" w:color="auto"/>
                    <w:bottom w:val="none" w:sz="0" w:space="0" w:color="auto"/>
                    <w:right w:val="none" w:sz="0" w:space="0" w:color="auto"/>
                  </w:divBdr>
                  <w:divsChild>
                    <w:div w:id="6493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57639-9277-1A41-A7DF-D97D3ED1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625</Words>
  <Characters>3565</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Curriculum Committee Minutes</vt:lpstr>
    </vt:vector>
  </TitlesOfParts>
  <Company>PCCD</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 Minutes</dc:title>
  <dc:subject/>
  <dc:creator>Berkeley City College</dc:creator>
  <cp:keywords/>
  <cp:lastModifiedBy>D E</cp:lastModifiedBy>
  <cp:revision>15</cp:revision>
  <cp:lastPrinted>2012-04-11T21:19:00Z</cp:lastPrinted>
  <dcterms:created xsi:type="dcterms:W3CDTF">2013-09-07T20:46:00Z</dcterms:created>
  <dcterms:modified xsi:type="dcterms:W3CDTF">2013-09-07T21:00:00Z</dcterms:modified>
</cp:coreProperties>
</file>