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381209846"/>
        <w:placeholder>
          <w:docPart w:val="1E626CD8331FD2449714EFD3D79A60D6"/>
        </w:placeholder>
        <w15:appearance w15:val="hidden"/>
      </w:sdtPr>
      <w:sdtEndPr>
        <w:rPr>
          <w:rFonts w:ascii="Monotype Corsiva" w:hAnsi="Monotype Corsiva"/>
          <w:color w:val="344D6C" w:themeColor="accent6" w:themeShade="80"/>
          <w:sz w:val="56"/>
          <w:szCs w:val="56"/>
        </w:rPr>
      </w:sdtEndPr>
      <w:sdtContent>
        <w:p w14:paraId="2266DC17" w14:textId="329B96D7" w:rsidR="00D85460" w:rsidRPr="004C6E1D" w:rsidRDefault="002B26AA" w:rsidP="00DF287F">
          <w:pPr>
            <w:pStyle w:val="Heading1"/>
            <w:rPr>
              <w:rFonts w:ascii="Monotype Corsiva" w:hAnsi="Monotype Corsiva"/>
              <w:b/>
              <w:color w:val="002060"/>
              <w:sz w:val="56"/>
              <w:szCs w:val="56"/>
            </w:rPr>
          </w:pPr>
          <w:r w:rsidRPr="004C6E1D">
            <w:rPr>
              <w:rFonts w:ascii="Monotype Corsiva" w:hAnsi="Monotype Corsiva"/>
              <w:b/>
              <w:color w:val="002060"/>
              <w:sz w:val="56"/>
              <w:szCs w:val="56"/>
            </w:rPr>
            <w:t xml:space="preserve">Berkeley City College </w:t>
          </w:r>
          <w:r w:rsidR="00DF287F" w:rsidRPr="004C6E1D">
            <w:rPr>
              <w:rFonts w:ascii="Monotype Corsiva" w:hAnsi="Monotype Corsiva"/>
              <w:b/>
              <w:color w:val="002060"/>
              <w:sz w:val="56"/>
              <w:szCs w:val="56"/>
            </w:rPr>
            <w:t xml:space="preserve"> </w:t>
          </w:r>
          <w:r w:rsidRPr="004C6E1D">
            <w:rPr>
              <w:rFonts w:ascii="Monotype Corsiva" w:hAnsi="Monotype Corsiva"/>
              <w:b/>
              <w:color w:val="7A610D" w:themeColor="accent3" w:themeShade="80"/>
              <w:sz w:val="56"/>
              <w:szCs w:val="56"/>
            </w:rPr>
            <w:sym w:font="Wingdings" w:char="F09B"/>
          </w:r>
          <w:r w:rsidRPr="004C6E1D">
            <w:rPr>
              <w:rFonts w:ascii="Monotype Corsiva" w:hAnsi="Monotype Corsiva"/>
              <w:b/>
              <w:color w:val="7A610D" w:themeColor="accent3" w:themeShade="80"/>
              <w:sz w:val="56"/>
              <w:szCs w:val="56"/>
            </w:rPr>
            <w:t xml:space="preserve"> </w:t>
          </w:r>
          <w:r w:rsidR="00F91CC0" w:rsidRPr="004C6E1D">
            <w:rPr>
              <w:rFonts w:ascii="Monotype Corsiva" w:hAnsi="Monotype Corsiva"/>
              <w:b/>
              <w:color w:val="002060"/>
              <w:sz w:val="56"/>
              <w:szCs w:val="56"/>
            </w:rPr>
            <w:t>Classified Senate Meeting</w:t>
          </w:r>
        </w:p>
      </w:sdtContent>
    </w:sdt>
    <w:p w14:paraId="5F161E45" w14:textId="740A60C2" w:rsidR="00D85460" w:rsidRPr="00F91CC0" w:rsidRDefault="006463BE" w:rsidP="00F91CC0">
      <w:pPr>
        <w:pStyle w:val="Heading2"/>
      </w:pPr>
      <w:r w:rsidRPr="00F91CC0">
        <w:rPr>
          <w:rStyle w:val="IntenseEmphasis"/>
          <w:color w:val="344D6C" w:themeColor="accent6" w:themeShade="80"/>
        </w:rPr>
        <w:t xml:space="preserve">Date | </w:t>
      </w:r>
      <w:r w:rsidR="00890B9B">
        <w:rPr>
          <w:rStyle w:val="IntenseEmphasis"/>
          <w:color w:val="344D6C" w:themeColor="accent6" w:themeShade="80"/>
        </w:rPr>
        <w:t>T</w:t>
      </w:r>
      <w:r w:rsidRPr="00F91CC0">
        <w:rPr>
          <w:rStyle w:val="IntenseEmphasis"/>
          <w:color w:val="344D6C" w:themeColor="accent6" w:themeShade="80"/>
        </w:rPr>
        <w:t>ime</w:t>
      </w:r>
      <w:r w:rsidR="00890B9B">
        <w:rPr>
          <w:rStyle w:val="IntenseEmphasis"/>
          <w:color w:val="344D6C" w:themeColor="accent6" w:themeShade="80"/>
        </w:rPr>
        <w:t xml:space="preserve">:  </w:t>
      </w:r>
      <w:r w:rsidRPr="00F91CC0">
        <w:t xml:space="preserve"> </w:t>
      </w:r>
      <w:sdt>
        <w:sdtPr>
          <w:id w:val="705675763"/>
          <w:placeholder>
            <w:docPart w:val="5DE1EB16A4FF4347B013AAC730351FD6"/>
          </w:placeholder>
          <w:date w:fullDate="2021-08-04T14:00:00Z">
            <w:dateFormat w:val="M/d/yyyy h:mm am/pm"/>
            <w:lid w:val="en-US"/>
            <w:storeMappedDataAs w:val="dateTime"/>
            <w:calendar w:val="gregorian"/>
          </w:date>
        </w:sdtPr>
        <w:sdtEndPr/>
        <w:sdtContent>
          <w:r w:rsidR="000B241F">
            <w:t>8/4</w:t>
          </w:r>
          <w:r w:rsidR="00D85598">
            <w:t xml:space="preserve">/2021 </w:t>
          </w:r>
          <w:r w:rsidR="000B241F">
            <w:t>2</w:t>
          </w:r>
          <w:r w:rsidR="00D85598">
            <w:t>:00 PM</w:t>
          </w:r>
        </w:sdtContent>
      </w:sdt>
      <w:r w:rsidR="00890B9B">
        <w:t xml:space="preserve">  </w:t>
      </w:r>
      <w:r w:rsidRPr="00F91CC0">
        <w:t>|</w:t>
      </w:r>
      <w:r w:rsidR="00890B9B">
        <w:t xml:space="preserve"> </w:t>
      </w:r>
      <w:r w:rsidRPr="00F91CC0">
        <w:t xml:space="preserve"> </w:t>
      </w:r>
      <w:r w:rsidR="00896FC5">
        <w:t xml:space="preserve"> </w:t>
      </w:r>
      <w:r w:rsidR="004C6E1D">
        <w:rPr>
          <w:rStyle w:val="IntenseEmphasis"/>
          <w:color w:val="344D6C" w:themeColor="accent6" w:themeShade="80"/>
        </w:rPr>
        <w:t>ZOOM</w:t>
      </w:r>
      <w:r w:rsidR="00890B9B">
        <w:rPr>
          <w:rStyle w:val="IntenseEmphasis"/>
          <w:color w:val="344D6C" w:themeColor="accent6" w:themeShade="80"/>
        </w:rPr>
        <w:t xml:space="preserve">: </w:t>
      </w:r>
      <w:r w:rsidRPr="009E1D12">
        <w:rPr>
          <w:color w:val="002060"/>
        </w:rPr>
        <w:t xml:space="preserve"> </w:t>
      </w:r>
      <w:sdt>
        <w:sdtPr>
          <w:rPr>
            <w:color w:val="002060"/>
          </w:rPr>
          <w:id w:val="465398058"/>
          <w:placeholder>
            <w:docPart w:val="D7C8D3FCCA06F04BBA8A2D671334A342"/>
          </w:placeholder>
          <w15:appearance w15:val="hidden"/>
        </w:sdtPr>
        <w:sdtEndPr>
          <w:rPr>
            <w:color w:val="0070C0"/>
            <w:highlight w:val="yellow"/>
          </w:rPr>
        </w:sdtEndPr>
        <w:sdtContent>
          <w:r w:rsidR="005809A0">
            <w:rPr>
              <w:rFonts w:ascii="Segoe UI" w:hAnsi="Segoe UI" w:cs="Segoe UI"/>
              <w:color w:val="1F6285"/>
              <w:sz w:val="21"/>
              <w:szCs w:val="21"/>
              <w:u w:val="single"/>
              <w:shd w:val="clear" w:color="auto" w:fill="FFFFFF"/>
            </w:rPr>
            <w:t>https://cccconfer.zoom.us/j/94548715980</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570"/>
        <w:gridCol w:w="5220"/>
      </w:tblGrid>
      <w:tr w:rsidR="00D85460" w14:paraId="377CD30B" w14:textId="77777777" w:rsidTr="004C6E1D">
        <w:trPr>
          <w:cnfStyle w:val="100000000000" w:firstRow="1" w:lastRow="0" w:firstColumn="0" w:lastColumn="0" w:oddVBand="0" w:evenVBand="0" w:oddHBand="0" w:evenHBand="0" w:firstRowFirstColumn="0" w:firstRowLastColumn="0" w:lastRowFirstColumn="0" w:lastRowLastColumn="0"/>
        </w:trPr>
        <w:tc>
          <w:tcPr>
            <w:tcW w:w="5570" w:type="dxa"/>
          </w:tcPr>
          <w:tbl>
            <w:tblPr>
              <w:tblStyle w:val="PlainTable4"/>
              <w:tblW w:w="5474" w:type="dxa"/>
              <w:tblLayout w:type="fixed"/>
              <w:tblLook w:val="0620" w:firstRow="1" w:lastRow="0" w:firstColumn="0" w:lastColumn="0" w:noHBand="1" w:noVBand="1"/>
              <w:tblDescription w:val="Meeting participants 1"/>
            </w:tblPr>
            <w:tblGrid>
              <w:gridCol w:w="2400"/>
              <w:gridCol w:w="3074"/>
            </w:tblGrid>
            <w:tr w:rsidR="00D85460" w14:paraId="4194FE7F" w14:textId="77777777" w:rsidTr="00B1071A">
              <w:trPr>
                <w:cnfStyle w:val="100000000000" w:firstRow="1" w:lastRow="0" w:firstColumn="0" w:lastColumn="0" w:oddVBand="0" w:evenVBand="0" w:oddHBand="0" w:evenHBand="0" w:firstRowFirstColumn="0" w:firstRowLastColumn="0" w:lastRowFirstColumn="0" w:lastRowLastColumn="0"/>
              </w:trPr>
              <w:tc>
                <w:tcPr>
                  <w:tcW w:w="2400" w:type="dxa"/>
                </w:tcPr>
                <w:p w14:paraId="6E941495" w14:textId="77777777" w:rsidR="00D85460" w:rsidRDefault="006463BE">
                  <w:pPr>
                    <w:pStyle w:val="Heading3"/>
                    <w:spacing w:after="0"/>
                    <w:outlineLvl w:val="2"/>
                  </w:pPr>
                  <w:r>
                    <w:t>Meeting called by</w:t>
                  </w:r>
                </w:p>
              </w:tc>
              <w:sdt>
                <w:sdtPr>
                  <w:rPr>
                    <w:rFonts w:asciiTheme="majorHAnsi" w:hAnsiTheme="majorHAnsi"/>
                  </w:rPr>
                  <w:id w:val="882985375"/>
                  <w:placeholder>
                    <w:docPart w:val="9C1689F8C7A4BD4BBE9526E4A4296378"/>
                  </w:placeholder>
                  <w15:appearance w15:val="hidden"/>
                </w:sdtPr>
                <w:sdtEndPr/>
                <w:sdtContent>
                  <w:tc>
                    <w:tcPr>
                      <w:tcW w:w="3074" w:type="dxa"/>
                    </w:tcPr>
                    <w:p w14:paraId="08115BA5" w14:textId="4F4646C7" w:rsidR="004F4587" w:rsidRPr="004F4587" w:rsidRDefault="004F4587" w:rsidP="004F4587">
                      <w:pPr>
                        <w:spacing w:after="0"/>
                        <w:ind w:right="-3287"/>
                        <w:rPr>
                          <w:rFonts w:asciiTheme="majorHAnsi" w:hAnsiTheme="majorHAnsi"/>
                          <w:bCs w:val="0"/>
                        </w:rPr>
                      </w:pPr>
                      <w:r>
                        <w:rPr>
                          <w:rFonts w:asciiTheme="majorHAnsi" w:hAnsiTheme="majorHAnsi"/>
                        </w:rPr>
                        <w:t xml:space="preserve">Andrea Williams </w:t>
                      </w:r>
                    </w:p>
                    <w:p w14:paraId="41E677F6" w14:textId="567D138A" w:rsidR="00D85460" w:rsidRPr="00F91CC0" w:rsidRDefault="009E1D12" w:rsidP="0072177B">
                      <w:pPr>
                        <w:spacing w:before="0" w:after="0"/>
                        <w:ind w:right="-3283"/>
                        <w:rPr>
                          <w:rFonts w:asciiTheme="majorHAnsi" w:hAnsiTheme="majorHAnsi"/>
                        </w:rPr>
                      </w:pPr>
                      <w:r>
                        <w:rPr>
                          <w:rFonts w:asciiTheme="majorHAnsi" w:hAnsiTheme="majorHAnsi"/>
                        </w:rPr>
                        <w:t xml:space="preserve">Classified </w:t>
                      </w:r>
                      <w:r w:rsidR="00B1071A">
                        <w:rPr>
                          <w:rFonts w:asciiTheme="majorHAnsi" w:hAnsiTheme="majorHAnsi"/>
                        </w:rPr>
                        <w:t>Senate President</w:t>
                      </w:r>
                    </w:p>
                  </w:tc>
                </w:sdtContent>
              </w:sdt>
            </w:tr>
            <w:tr w:rsidR="00D85460" w14:paraId="35E1BFE4" w14:textId="77777777" w:rsidTr="00B1071A">
              <w:tc>
                <w:tcPr>
                  <w:tcW w:w="2400" w:type="dxa"/>
                </w:tcPr>
                <w:p w14:paraId="0BF417B8" w14:textId="77777777" w:rsidR="00D85460" w:rsidRDefault="006463BE">
                  <w:pPr>
                    <w:pStyle w:val="Heading3"/>
                    <w:spacing w:after="0"/>
                    <w:outlineLvl w:val="2"/>
                  </w:pPr>
                  <w:r>
                    <w:t>Type of meeting</w:t>
                  </w:r>
                </w:p>
              </w:tc>
              <w:sdt>
                <w:sdtPr>
                  <w:rPr>
                    <w:rFonts w:asciiTheme="majorHAnsi" w:hAnsiTheme="majorHAnsi"/>
                  </w:rPr>
                  <w:id w:val="-1539655202"/>
                  <w:placeholder>
                    <w:docPart w:val="A62FF199C4CF3D439474A4AF7BA0B7C6"/>
                  </w:placeholder>
                  <w15:appearance w15:val="hidden"/>
                </w:sdtPr>
                <w:sdtEndPr/>
                <w:sdtContent>
                  <w:tc>
                    <w:tcPr>
                      <w:tcW w:w="3074" w:type="dxa"/>
                    </w:tcPr>
                    <w:p w14:paraId="2E3EAF8F" w14:textId="228147BE" w:rsidR="00D85460" w:rsidRPr="00F91CC0" w:rsidRDefault="008161A7" w:rsidP="009E1D12">
                      <w:pPr>
                        <w:spacing w:after="0"/>
                        <w:rPr>
                          <w:rFonts w:asciiTheme="majorHAnsi" w:hAnsiTheme="majorHAnsi"/>
                        </w:rPr>
                      </w:pPr>
                      <w:r>
                        <w:rPr>
                          <w:rFonts w:asciiTheme="majorHAnsi" w:hAnsiTheme="majorHAnsi"/>
                        </w:rPr>
                        <w:t xml:space="preserve">Classified </w:t>
                      </w:r>
                      <w:r w:rsidR="00F91CC0" w:rsidRPr="00F91CC0">
                        <w:rPr>
                          <w:rFonts w:asciiTheme="majorHAnsi" w:hAnsiTheme="majorHAnsi"/>
                        </w:rPr>
                        <w:t>Senate</w:t>
                      </w:r>
                    </w:p>
                  </w:tc>
                </w:sdtContent>
              </w:sdt>
            </w:tr>
            <w:tr w:rsidR="00D85460" w14:paraId="02FDD8C2" w14:textId="77777777" w:rsidTr="00B1071A">
              <w:tc>
                <w:tcPr>
                  <w:tcW w:w="2400" w:type="dxa"/>
                </w:tcPr>
                <w:p w14:paraId="308B577C" w14:textId="77777777" w:rsidR="00D85460" w:rsidRDefault="006463BE">
                  <w:pPr>
                    <w:pStyle w:val="Heading3"/>
                    <w:spacing w:after="0"/>
                    <w:outlineLvl w:val="2"/>
                  </w:pPr>
                  <w:r>
                    <w:t>Facilitator</w:t>
                  </w:r>
                </w:p>
              </w:tc>
              <w:sdt>
                <w:sdtPr>
                  <w:rPr>
                    <w:rFonts w:asciiTheme="majorHAnsi" w:hAnsiTheme="majorHAnsi"/>
                  </w:rPr>
                  <w:id w:val="-582762193"/>
                  <w:placeholder>
                    <w:docPart w:val="D6F2E688AB99664ABA12B1ECBAAC2BC2"/>
                  </w:placeholder>
                  <w15:appearance w15:val="hidden"/>
                </w:sdtPr>
                <w:sdtEndPr/>
                <w:sdtContent>
                  <w:tc>
                    <w:tcPr>
                      <w:tcW w:w="3074" w:type="dxa"/>
                    </w:tcPr>
                    <w:p w14:paraId="6CA7F8BA" w14:textId="167F9504" w:rsidR="00D85460" w:rsidRPr="00F91CC0" w:rsidRDefault="004F4587" w:rsidP="008161A7">
                      <w:pPr>
                        <w:spacing w:after="0"/>
                        <w:rPr>
                          <w:rFonts w:asciiTheme="majorHAnsi" w:hAnsiTheme="majorHAnsi"/>
                        </w:rPr>
                      </w:pPr>
                      <w:r>
                        <w:rPr>
                          <w:rFonts w:asciiTheme="majorHAnsi" w:hAnsiTheme="majorHAnsi"/>
                        </w:rPr>
                        <w:t>Andrea Williams</w:t>
                      </w:r>
                    </w:p>
                  </w:tc>
                </w:sdtContent>
              </w:sdt>
            </w:tr>
            <w:tr w:rsidR="00D85460" w14:paraId="67C48F6A" w14:textId="77777777" w:rsidTr="00B1071A">
              <w:tc>
                <w:tcPr>
                  <w:tcW w:w="2400" w:type="dxa"/>
                </w:tcPr>
                <w:p w14:paraId="5F712E37" w14:textId="77777777" w:rsidR="00D85460" w:rsidRDefault="006463BE">
                  <w:pPr>
                    <w:pStyle w:val="Heading3"/>
                    <w:spacing w:after="0"/>
                    <w:outlineLvl w:val="2"/>
                  </w:pPr>
                  <w:r>
                    <w:t>Note taker</w:t>
                  </w:r>
                </w:p>
              </w:tc>
              <w:sdt>
                <w:sdtPr>
                  <w:rPr>
                    <w:rFonts w:asciiTheme="majorHAnsi" w:hAnsiTheme="majorHAnsi"/>
                  </w:rPr>
                  <w:id w:val="-2138095640"/>
                  <w:placeholder>
                    <w:docPart w:val="62C88254815ABF4592D5370FE4285A1B"/>
                  </w:placeholder>
                  <w15:appearance w15:val="hidden"/>
                </w:sdtPr>
                <w:sdtEndPr/>
                <w:sdtContent>
                  <w:tc>
                    <w:tcPr>
                      <w:tcW w:w="3074" w:type="dxa"/>
                    </w:tcPr>
                    <w:p w14:paraId="1406E67A" w14:textId="7391349F" w:rsidR="00D85460" w:rsidRPr="00F91CC0" w:rsidRDefault="004F4587">
                      <w:pPr>
                        <w:spacing w:after="0"/>
                        <w:rPr>
                          <w:rFonts w:asciiTheme="majorHAnsi" w:hAnsiTheme="majorHAnsi"/>
                        </w:rPr>
                      </w:pPr>
                      <w:r>
                        <w:rPr>
                          <w:rFonts w:asciiTheme="majorHAnsi" w:hAnsiTheme="majorHAnsi"/>
                        </w:rPr>
                        <w:t>Jennifer Lenahan</w:t>
                      </w:r>
                      <w:r w:rsidR="00896FC5">
                        <w:rPr>
                          <w:rFonts w:asciiTheme="majorHAnsi" w:hAnsiTheme="majorHAnsi"/>
                        </w:rPr>
                        <w:br/>
                        <w:t>Classified Senate Secretary/Treasurer</w:t>
                      </w:r>
                    </w:p>
                  </w:tc>
                </w:sdtContent>
              </w:sdt>
            </w:tr>
            <w:tr w:rsidR="00D85460" w14:paraId="032ACBCC" w14:textId="77777777" w:rsidTr="00B1071A">
              <w:tc>
                <w:tcPr>
                  <w:tcW w:w="2400" w:type="dxa"/>
                </w:tcPr>
                <w:p w14:paraId="7ABEBF14" w14:textId="77777777" w:rsidR="00D85460" w:rsidRDefault="006463BE">
                  <w:pPr>
                    <w:pStyle w:val="Heading3"/>
                    <w:spacing w:after="0"/>
                    <w:outlineLvl w:val="2"/>
                  </w:pPr>
                  <w:r>
                    <w:t>Timekeeper</w:t>
                  </w:r>
                </w:p>
              </w:tc>
              <w:tc>
                <w:tcPr>
                  <w:tcW w:w="3074" w:type="dxa"/>
                </w:tcPr>
                <w:sdt>
                  <w:sdtPr>
                    <w:rPr>
                      <w:rFonts w:asciiTheme="majorHAnsi" w:hAnsiTheme="majorHAnsi"/>
                    </w:rPr>
                    <w:id w:val="-90628238"/>
                    <w:placeholder>
                      <w:docPart w:val="87BFA173719C374D867D8961114288FF"/>
                    </w:placeholder>
                    <w15:appearance w15:val="hidden"/>
                  </w:sdtPr>
                  <w:sdtEndPr/>
                  <w:sdtContent>
                    <w:p w14:paraId="02B55FD9" w14:textId="61EC711A" w:rsidR="00D85460" w:rsidRPr="00F91CC0" w:rsidRDefault="004F4587" w:rsidP="008161A7">
                      <w:pPr>
                        <w:spacing w:after="0"/>
                        <w:rPr>
                          <w:rFonts w:asciiTheme="majorHAnsi" w:hAnsiTheme="majorHAnsi"/>
                        </w:rPr>
                      </w:pPr>
                      <w:r>
                        <w:rPr>
                          <w:rFonts w:asciiTheme="majorHAnsi" w:hAnsiTheme="majorHAnsi"/>
                        </w:rPr>
                        <w:t>Phoumy Sayavong</w:t>
                      </w:r>
                      <w:r w:rsidR="00896FC5">
                        <w:rPr>
                          <w:rFonts w:asciiTheme="majorHAnsi" w:hAnsiTheme="majorHAnsi"/>
                        </w:rPr>
                        <w:br/>
                        <w:t>Classified Senate VP</w:t>
                      </w:r>
                    </w:p>
                  </w:sdtContent>
                </w:sdt>
              </w:tc>
            </w:tr>
          </w:tbl>
          <w:p w14:paraId="1BD8FAED" w14:textId="77777777" w:rsidR="00D85460" w:rsidRDefault="00D85460">
            <w:pPr>
              <w:spacing w:after="0"/>
            </w:pPr>
          </w:p>
        </w:tc>
        <w:tc>
          <w:tcPr>
            <w:tcW w:w="5220" w:type="dxa"/>
          </w:tcPr>
          <w:p w14:paraId="60B89318" w14:textId="77777777" w:rsidR="004C6E1D" w:rsidRDefault="001C6510" w:rsidP="004C6E1D">
            <w:pPr>
              <w:spacing w:after="0"/>
              <w:jc w:val="center"/>
              <w:rPr>
                <w:rFonts w:asciiTheme="majorHAnsi" w:hAnsiTheme="majorHAnsi"/>
                <w:bCs w:val="0"/>
                <w:i/>
                <w:color w:val="C00000"/>
              </w:rPr>
            </w:pPr>
            <w:r w:rsidRPr="004C6E1D">
              <w:rPr>
                <w:rFonts w:asciiTheme="majorHAnsi" w:hAnsiTheme="majorHAnsi"/>
                <w:bCs w:val="0"/>
                <w:i/>
                <w:color w:val="C00000"/>
              </w:rPr>
              <w:t xml:space="preserve">Please be advised this meeting will be </w:t>
            </w:r>
          </w:p>
          <w:p w14:paraId="33D61943" w14:textId="77777777" w:rsidR="00010EC5" w:rsidRDefault="001C6510" w:rsidP="004C6E1D">
            <w:pPr>
              <w:spacing w:after="0"/>
              <w:jc w:val="center"/>
              <w:rPr>
                <w:rFonts w:asciiTheme="majorHAnsi" w:hAnsiTheme="majorHAnsi"/>
                <w:i/>
                <w:color w:val="C00000"/>
              </w:rPr>
            </w:pPr>
            <w:r w:rsidRPr="004C6E1D">
              <w:rPr>
                <w:rFonts w:asciiTheme="majorHAnsi" w:hAnsiTheme="majorHAnsi"/>
                <w:bCs w:val="0"/>
                <w:i/>
                <w:color w:val="C00000"/>
              </w:rPr>
              <w:t>recorded for note</w:t>
            </w:r>
            <w:r w:rsidR="002C0E66" w:rsidRPr="004C6E1D">
              <w:rPr>
                <w:rFonts w:asciiTheme="majorHAnsi" w:hAnsiTheme="majorHAnsi"/>
                <w:bCs w:val="0"/>
                <w:i/>
                <w:color w:val="C00000"/>
              </w:rPr>
              <w:t xml:space="preserve"> taking</w:t>
            </w:r>
            <w:r w:rsidRPr="004C6E1D">
              <w:rPr>
                <w:rFonts w:asciiTheme="majorHAnsi" w:hAnsiTheme="majorHAnsi"/>
                <w:bCs w:val="0"/>
                <w:i/>
                <w:color w:val="C00000"/>
              </w:rPr>
              <w:t xml:space="preserve"> purposes.</w:t>
            </w:r>
          </w:p>
          <w:p w14:paraId="127340BC" w14:textId="22AA4B7B" w:rsidR="00D85460" w:rsidRPr="00010EC5" w:rsidRDefault="00010EC5" w:rsidP="00010EC5">
            <w:pPr>
              <w:spacing w:after="0"/>
              <w:jc w:val="center"/>
              <w:rPr>
                <w:rFonts w:asciiTheme="majorHAnsi" w:hAnsiTheme="majorHAnsi"/>
                <w:b/>
                <w:iCs/>
                <w:color w:val="C00000"/>
                <w:sz w:val="36"/>
                <w:szCs w:val="36"/>
              </w:rPr>
            </w:pPr>
            <w:r w:rsidRPr="00010EC5">
              <w:rPr>
                <w:rFonts w:asciiTheme="majorHAnsi" w:hAnsiTheme="majorHAnsi"/>
                <w:b/>
                <w:iCs/>
                <w:color w:val="C00000"/>
                <w:sz w:val="36"/>
                <w:szCs w:val="36"/>
              </w:rPr>
              <w:t>Meeting Minutes</w:t>
            </w:r>
            <w:r w:rsidR="001D1417" w:rsidRPr="00010EC5">
              <w:rPr>
                <w:rFonts w:asciiTheme="majorHAnsi" w:hAnsiTheme="majorHAnsi"/>
                <w:b/>
                <w:iCs/>
                <w:color w:val="C00000"/>
                <w:sz w:val="36"/>
                <w:szCs w:val="36"/>
              </w:rPr>
              <w:br/>
            </w:r>
          </w:p>
          <w:p w14:paraId="6E1F07D8" w14:textId="5EB64B4A" w:rsidR="001D1417" w:rsidRPr="004C6E1D" w:rsidRDefault="001D1417" w:rsidP="004C6E1D">
            <w:pPr>
              <w:spacing w:after="0"/>
              <w:jc w:val="center"/>
              <w:rPr>
                <w:rFonts w:asciiTheme="majorHAnsi" w:hAnsiTheme="majorHAnsi"/>
                <w:bCs w:val="0"/>
                <w:i/>
              </w:rPr>
            </w:pPr>
          </w:p>
        </w:tc>
      </w:tr>
    </w:tbl>
    <w:p w14:paraId="4AB9244A" w14:textId="77777777" w:rsidR="00D85460" w:rsidRPr="00F91CC0" w:rsidRDefault="006463BE" w:rsidP="00F91CC0">
      <w:pPr>
        <w:pStyle w:val="Heading2"/>
        <w:pBdr>
          <w:top w:val="single" w:sz="4" w:space="0" w:color="7A610D" w:themeColor="accent3" w:themeShade="80"/>
        </w:pBdr>
        <w:rPr>
          <w:color w:val="344D6C" w:themeColor="accent6" w:themeShade="80"/>
        </w:rPr>
      </w:pPr>
      <w:r w:rsidRPr="00F91CC0">
        <w:rPr>
          <w:color w:val="344D6C" w:themeColor="accent6" w:themeShade="80"/>
        </w:rP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14:paraId="148082DE"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3BB1F5D0" w14:textId="77777777" w:rsidR="00514786" w:rsidRDefault="00514786" w:rsidP="00537F75">
            <w:pPr>
              <w:pStyle w:val="Heading3"/>
              <w:spacing w:after="0"/>
              <w:outlineLvl w:val="2"/>
            </w:pPr>
            <w:r>
              <w:t>Topic</w:t>
            </w:r>
          </w:p>
        </w:tc>
        <w:tc>
          <w:tcPr>
            <w:tcW w:w="2340" w:type="dxa"/>
          </w:tcPr>
          <w:p w14:paraId="352FF89E" w14:textId="77777777" w:rsidR="00514786" w:rsidRDefault="00514786" w:rsidP="00537F75">
            <w:pPr>
              <w:pStyle w:val="Heading3"/>
              <w:spacing w:after="0"/>
              <w:outlineLvl w:val="2"/>
            </w:pPr>
            <w:r>
              <w:t>Presenter</w:t>
            </w:r>
          </w:p>
        </w:tc>
        <w:tc>
          <w:tcPr>
            <w:tcW w:w="1800" w:type="dxa"/>
          </w:tcPr>
          <w:p w14:paraId="0C6186E4" w14:textId="77777777" w:rsidR="00514786" w:rsidRDefault="00514786" w:rsidP="00537F75">
            <w:pPr>
              <w:pStyle w:val="Heading3"/>
              <w:spacing w:after="0"/>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14:paraId="48163301" w14:textId="77777777" w:rsidTr="00B82248">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Borders>
                  <w:bottom w:val="none" w:sz="0" w:space="0" w:color="auto"/>
                </w:tcBorders>
              </w:tcPr>
              <w:p w14:paraId="21292E4E" w14:textId="736F2028" w:rsidR="00514786" w:rsidRDefault="00B82248" w:rsidP="00537F75">
                <w:pPr>
                  <w:spacing w:after="0"/>
                </w:pPr>
                <w:r>
                  <w:rPr>
                    <w:rFonts w:ascii="MS Gothic" w:eastAsia="MS Gothic" w:hAnsi="MS Gothic" w:hint="eastAsia"/>
                  </w:rPr>
                  <w:t>☐</w:t>
                </w:r>
              </w:p>
            </w:tc>
          </w:sdtContent>
        </w:sdt>
        <w:sdt>
          <w:sdtPr>
            <w:rPr>
              <w:rFonts w:asciiTheme="majorHAnsi" w:hAnsiTheme="majorHAnsi"/>
            </w:rPr>
            <w:id w:val="2061053076"/>
            <w:placeholder>
              <w:docPart w:val="21DA04FAC2FDCA46A1E71112B64F257E"/>
            </w:placeholder>
            <w15:appearance w15:val="hidden"/>
          </w:sdtPr>
          <w:sdtEndPr/>
          <w:sdtContent>
            <w:tc>
              <w:tcPr>
                <w:tcW w:w="6112" w:type="dxa"/>
                <w:tcBorders>
                  <w:bottom w:val="none" w:sz="0" w:space="0" w:color="auto"/>
                </w:tcBorders>
              </w:tcPr>
              <w:p w14:paraId="43E22DE4" w14:textId="348D9E03" w:rsidR="00514786" w:rsidRPr="00F91CC0" w:rsidRDefault="009E1D12" w:rsidP="00537F75">
                <w:pPr>
                  <w:spacing w:after="0"/>
                  <w:rPr>
                    <w:rFonts w:asciiTheme="majorHAnsi" w:hAnsiTheme="majorHAnsi"/>
                  </w:rPr>
                </w:pPr>
                <w:r>
                  <w:rPr>
                    <w:rFonts w:asciiTheme="majorHAnsi" w:hAnsiTheme="majorHAnsi"/>
                  </w:rPr>
                  <w:t>Call to O</w:t>
                </w:r>
                <w:r w:rsidR="00F91CC0">
                  <w:rPr>
                    <w:rFonts w:asciiTheme="majorHAnsi" w:hAnsiTheme="majorHAnsi"/>
                  </w:rPr>
                  <w:t>rder/Welcome</w:t>
                </w:r>
              </w:p>
            </w:tc>
          </w:sdtContent>
        </w:sdt>
        <w:sdt>
          <w:sdtPr>
            <w:rPr>
              <w:rFonts w:asciiTheme="majorHAnsi" w:hAnsiTheme="majorHAnsi"/>
            </w:rPr>
            <w:id w:val="416301333"/>
            <w:placeholder>
              <w:docPart w:val="D884F5B1B37E97478BAF905B8963B6C5"/>
            </w:placeholder>
            <w15:appearance w15:val="hidden"/>
          </w:sdtPr>
          <w:sdtEndPr/>
          <w:sdtContent>
            <w:tc>
              <w:tcPr>
                <w:tcW w:w="2347" w:type="dxa"/>
                <w:tcBorders>
                  <w:bottom w:val="none" w:sz="0" w:space="0" w:color="auto"/>
                </w:tcBorders>
              </w:tcPr>
              <w:p w14:paraId="57076F93" w14:textId="050D1496" w:rsidR="00514786" w:rsidRPr="00F91CC0" w:rsidRDefault="005809A0" w:rsidP="008161A7">
                <w:pPr>
                  <w:spacing w:after="0"/>
                  <w:rPr>
                    <w:rFonts w:asciiTheme="majorHAnsi" w:hAnsiTheme="majorHAnsi"/>
                  </w:rPr>
                </w:pPr>
                <w:r>
                  <w:rPr>
                    <w:rFonts w:asciiTheme="majorHAnsi" w:hAnsiTheme="majorHAnsi"/>
                  </w:rPr>
                  <w:t>Andrea</w:t>
                </w:r>
              </w:p>
            </w:tc>
          </w:sdtContent>
        </w:sdt>
        <w:sdt>
          <w:sdtPr>
            <w:rPr>
              <w:rFonts w:asciiTheme="majorHAnsi" w:hAnsiTheme="majorHAnsi"/>
            </w:rPr>
            <w:id w:val="478045287"/>
            <w:placeholder>
              <w:docPart w:val="8D587B3E33D74A4FB79B968918EA375F"/>
            </w:placeholder>
            <w15:appearance w15:val="hidden"/>
          </w:sdtPr>
          <w:sdtEndPr/>
          <w:sdtContent>
            <w:tc>
              <w:tcPr>
                <w:tcW w:w="1800" w:type="dxa"/>
                <w:tcBorders>
                  <w:bottom w:val="none" w:sz="0" w:space="0" w:color="auto"/>
                </w:tcBorders>
              </w:tcPr>
              <w:p w14:paraId="53503BE2" w14:textId="15520C2E" w:rsidR="00514786" w:rsidRPr="00F91CC0" w:rsidRDefault="005809A0" w:rsidP="00975C53">
                <w:pPr>
                  <w:spacing w:after="0"/>
                  <w:jc w:val="center"/>
                  <w:rPr>
                    <w:rFonts w:asciiTheme="majorHAnsi" w:hAnsiTheme="majorHAnsi"/>
                  </w:rPr>
                </w:pPr>
                <w:r>
                  <w:rPr>
                    <w:rFonts w:asciiTheme="majorHAnsi" w:hAnsiTheme="majorHAnsi"/>
                  </w:rPr>
                  <w:t>2</w:t>
                </w:r>
                <w:r w:rsidR="00B82248">
                  <w:rPr>
                    <w:rFonts w:asciiTheme="majorHAnsi" w:hAnsiTheme="majorHAnsi"/>
                  </w:rPr>
                  <w:t>:</w:t>
                </w:r>
                <w:r w:rsidR="000D1BBE">
                  <w:rPr>
                    <w:rFonts w:asciiTheme="majorHAnsi" w:hAnsiTheme="majorHAnsi"/>
                  </w:rPr>
                  <w:t>00</w:t>
                </w:r>
                <w:r w:rsidR="007D6980">
                  <w:rPr>
                    <w:rFonts w:asciiTheme="majorHAnsi" w:hAnsiTheme="majorHAnsi"/>
                  </w:rPr>
                  <w:t xml:space="preserve"> </w:t>
                </w:r>
                <w:r w:rsidR="00F91CC0">
                  <w:rPr>
                    <w:rFonts w:asciiTheme="majorHAnsi" w:hAnsiTheme="majorHAnsi"/>
                  </w:rPr>
                  <w:t>PM</w:t>
                </w:r>
              </w:p>
            </w:tc>
          </w:sdtContent>
        </w:sdt>
      </w:tr>
      <w:tr w:rsidR="00514786" w:rsidRPr="00807E24" w14:paraId="0F95120F" w14:textId="77777777" w:rsidTr="00B82248">
        <w:sdt>
          <w:sdtPr>
            <w:id w:val="478805058"/>
            <w15:appearance w15:val="hidden"/>
            <w14:checkbox>
              <w14:checked w14:val="0"/>
              <w14:checkedState w14:val="00FC" w14:font="Wingdings"/>
              <w14:uncheckedState w14:val="2610" w14:font="MS Gothic"/>
            </w14:checkbox>
          </w:sdtPr>
          <w:sdtEndPr/>
          <w:sdtContent>
            <w:tc>
              <w:tcPr>
                <w:tcW w:w="541" w:type="dxa"/>
              </w:tcPr>
              <w:p w14:paraId="16AF8867" w14:textId="77777777" w:rsidR="00514786" w:rsidRDefault="00514786" w:rsidP="00537F75">
                <w:pPr>
                  <w:spacing w:after="0"/>
                </w:pPr>
                <w:r>
                  <w:rPr>
                    <w:rFonts w:ascii="MS Gothic" w:eastAsia="MS Gothic" w:hAnsi="MS Gothic" w:hint="eastAsia"/>
                  </w:rPr>
                  <w:t>☐</w:t>
                </w:r>
              </w:p>
            </w:tc>
          </w:sdtContent>
        </w:sdt>
        <w:sdt>
          <w:sdtPr>
            <w:rPr>
              <w:rFonts w:asciiTheme="majorHAnsi" w:hAnsiTheme="majorHAnsi"/>
            </w:rPr>
            <w:id w:val="-227545167"/>
            <w:placeholder>
              <w:docPart w:val="21DA04FAC2FDCA46A1E71112B64F257E"/>
            </w:placeholder>
            <w15:appearance w15:val="hidden"/>
          </w:sdtPr>
          <w:sdtEndPr/>
          <w:sdtContent>
            <w:tc>
              <w:tcPr>
                <w:tcW w:w="6112" w:type="dxa"/>
              </w:tcPr>
              <w:p w14:paraId="14F36427" w14:textId="77777777" w:rsidR="00711A99" w:rsidRDefault="00F91CC0" w:rsidP="00537F75">
                <w:pPr>
                  <w:spacing w:after="0"/>
                  <w:rPr>
                    <w:rFonts w:asciiTheme="majorHAnsi" w:hAnsiTheme="majorHAnsi"/>
                  </w:rPr>
                </w:pPr>
                <w:r>
                  <w:rPr>
                    <w:rFonts w:asciiTheme="majorHAnsi" w:hAnsiTheme="majorHAnsi"/>
                  </w:rPr>
                  <w:t>Approve Agenda</w:t>
                </w:r>
                <w:r w:rsidR="00711A99">
                  <w:rPr>
                    <w:rFonts w:asciiTheme="majorHAnsi" w:hAnsiTheme="majorHAnsi"/>
                  </w:rPr>
                  <w:t xml:space="preserve"> </w:t>
                </w:r>
              </w:p>
              <w:p w14:paraId="0B704D5E" w14:textId="77777777" w:rsidR="00731D6E" w:rsidRDefault="00711A99" w:rsidP="00537F75">
                <w:pPr>
                  <w:spacing w:after="0"/>
                  <w:rPr>
                    <w:rFonts w:asciiTheme="majorHAnsi" w:hAnsiTheme="majorHAnsi"/>
                  </w:rPr>
                </w:pPr>
                <w:r>
                  <w:rPr>
                    <w:rFonts w:asciiTheme="majorHAnsi" w:hAnsiTheme="majorHAnsi"/>
                  </w:rPr>
                  <w:t xml:space="preserve">Andrea motioned to approve the </w:t>
                </w:r>
                <w:proofErr w:type="gramStart"/>
                <w:r>
                  <w:rPr>
                    <w:rFonts w:asciiTheme="majorHAnsi" w:hAnsiTheme="majorHAnsi"/>
                  </w:rPr>
                  <w:t>agenda,</w:t>
                </w:r>
                <w:proofErr w:type="gramEnd"/>
                <w:r>
                  <w:rPr>
                    <w:rFonts w:asciiTheme="majorHAnsi" w:hAnsiTheme="majorHAnsi"/>
                  </w:rPr>
                  <w:t xml:space="preserve"> Ramona seconded.</w:t>
                </w:r>
                <w:r w:rsidR="00010EC5">
                  <w:rPr>
                    <w:rFonts w:asciiTheme="majorHAnsi" w:hAnsiTheme="majorHAnsi"/>
                  </w:rPr>
                  <w:t xml:space="preserve">  A</w:t>
                </w:r>
                <w:r w:rsidR="00D118F9">
                  <w:rPr>
                    <w:rFonts w:asciiTheme="majorHAnsi" w:hAnsiTheme="majorHAnsi"/>
                  </w:rPr>
                  <w:t xml:space="preserve">genda Approved – no </w:t>
                </w:r>
                <w:proofErr w:type="spellStart"/>
                <w:r w:rsidR="00D118F9">
                  <w:rPr>
                    <w:rFonts w:asciiTheme="majorHAnsi" w:hAnsiTheme="majorHAnsi"/>
                  </w:rPr>
                  <w:t>abstentians</w:t>
                </w:r>
                <w:proofErr w:type="spellEnd"/>
                <w:r w:rsidR="00D118F9">
                  <w:rPr>
                    <w:rFonts w:asciiTheme="majorHAnsi" w:hAnsiTheme="majorHAnsi"/>
                  </w:rPr>
                  <w:t>.</w:t>
                </w:r>
              </w:p>
              <w:p w14:paraId="6710A57E" w14:textId="64C5984A" w:rsidR="00514786" w:rsidRPr="00F91CC0" w:rsidRDefault="00514786" w:rsidP="00537F75">
                <w:pPr>
                  <w:spacing w:after="0"/>
                  <w:rPr>
                    <w:rFonts w:asciiTheme="majorHAnsi" w:hAnsiTheme="majorHAnsi"/>
                  </w:rPr>
                </w:pPr>
              </w:p>
            </w:tc>
          </w:sdtContent>
        </w:sdt>
        <w:sdt>
          <w:sdtPr>
            <w:rPr>
              <w:rFonts w:asciiTheme="majorHAnsi" w:hAnsiTheme="majorHAnsi"/>
            </w:rPr>
            <w:id w:val="-1036039328"/>
            <w:placeholder>
              <w:docPart w:val="D884F5B1B37E97478BAF905B8963B6C5"/>
            </w:placeholder>
            <w15:appearance w15:val="hidden"/>
          </w:sdtPr>
          <w:sdtEndPr/>
          <w:sdtContent>
            <w:tc>
              <w:tcPr>
                <w:tcW w:w="2347" w:type="dxa"/>
              </w:tcPr>
              <w:p w14:paraId="04A9B6F5" w14:textId="77777777" w:rsidR="00514786" w:rsidRPr="00F91CC0" w:rsidRDefault="00F91CC0" w:rsidP="00537F75">
                <w:pPr>
                  <w:spacing w:after="0"/>
                  <w:rPr>
                    <w:rFonts w:asciiTheme="majorHAnsi" w:hAnsiTheme="majorHAnsi"/>
                  </w:rPr>
                </w:pPr>
                <w:r>
                  <w:rPr>
                    <w:rFonts w:asciiTheme="majorHAnsi" w:hAnsiTheme="majorHAnsi"/>
                  </w:rPr>
                  <w:t>All</w:t>
                </w:r>
              </w:p>
            </w:tc>
          </w:sdtContent>
        </w:sdt>
        <w:sdt>
          <w:sdtPr>
            <w:rPr>
              <w:rFonts w:asciiTheme="majorHAnsi" w:hAnsiTheme="majorHAnsi"/>
            </w:rPr>
            <w:id w:val="-179668635"/>
            <w:placeholder>
              <w:docPart w:val="8D587B3E33D74A4FB79B968918EA375F"/>
            </w:placeholder>
            <w15:appearance w15:val="hidden"/>
          </w:sdtPr>
          <w:sdtEndPr/>
          <w:sdtContent>
            <w:tc>
              <w:tcPr>
                <w:tcW w:w="1800" w:type="dxa"/>
              </w:tcPr>
              <w:p w14:paraId="7DDC82DB" w14:textId="016B3797" w:rsidR="00514786" w:rsidRPr="00F91CC0" w:rsidRDefault="005809A0" w:rsidP="00975C53">
                <w:pPr>
                  <w:spacing w:after="0"/>
                  <w:jc w:val="center"/>
                  <w:rPr>
                    <w:rFonts w:asciiTheme="majorHAnsi" w:hAnsiTheme="majorHAnsi"/>
                  </w:rPr>
                </w:pPr>
                <w:r>
                  <w:rPr>
                    <w:rFonts w:asciiTheme="majorHAnsi" w:hAnsiTheme="majorHAnsi"/>
                  </w:rPr>
                  <w:t>2</w:t>
                </w:r>
                <w:r w:rsidR="00F91CC0">
                  <w:rPr>
                    <w:rFonts w:asciiTheme="majorHAnsi" w:hAnsiTheme="majorHAnsi"/>
                  </w:rPr>
                  <w:t>:</w:t>
                </w:r>
                <w:r w:rsidR="001D1417">
                  <w:rPr>
                    <w:rFonts w:asciiTheme="majorHAnsi" w:hAnsiTheme="majorHAnsi"/>
                  </w:rPr>
                  <w:t>05</w:t>
                </w:r>
                <w:r w:rsidR="000D1BBE">
                  <w:rPr>
                    <w:rFonts w:asciiTheme="majorHAnsi" w:hAnsiTheme="majorHAnsi"/>
                  </w:rPr>
                  <w:t xml:space="preserve"> </w:t>
                </w:r>
                <w:r w:rsidR="00F91CC0">
                  <w:rPr>
                    <w:rFonts w:asciiTheme="majorHAnsi" w:hAnsiTheme="majorHAnsi"/>
                  </w:rPr>
                  <w:t>PM</w:t>
                </w:r>
              </w:p>
            </w:tc>
          </w:sdtContent>
        </w:sdt>
      </w:tr>
      <w:tr w:rsidR="00514786" w14:paraId="08B3D80C" w14:textId="77777777" w:rsidTr="008161A7">
        <w:sdt>
          <w:sdtPr>
            <w:id w:val="-474600816"/>
            <w15:appearance w15:val="hidden"/>
            <w14:checkbox>
              <w14:checked w14:val="0"/>
              <w14:checkedState w14:val="00FC" w14:font="Wingdings"/>
              <w14:uncheckedState w14:val="2610" w14:font="MS Gothic"/>
            </w14:checkbox>
          </w:sdtPr>
          <w:sdtEndPr/>
          <w:sdtContent>
            <w:tc>
              <w:tcPr>
                <w:tcW w:w="541" w:type="dxa"/>
              </w:tcPr>
              <w:p w14:paraId="64E27EB9" w14:textId="77777777" w:rsidR="00514786" w:rsidRDefault="00514786" w:rsidP="00537F75">
                <w:pPr>
                  <w:spacing w:after="0"/>
                </w:pPr>
                <w:r>
                  <w:rPr>
                    <w:rFonts w:ascii="MS Gothic" w:eastAsia="MS Gothic" w:hAnsi="MS Gothic" w:hint="eastAsia"/>
                  </w:rPr>
                  <w:t>☐</w:t>
                </w:r>
              </w:p>
            </w:tc>
          </w:sdtContent>
        </w:sdt>
        <w:sdt>
          <w:sdtPr>
            <w:rPr>
              <w:rFonts w:asciiTheme="majorHAnsi" w:hAnsiTheme="majorHAnsi"/>
            </w:rPr>
            <w:id w:val="-1352954585"/>
            <w:placeholder>
              <w:docPart w:val="21DA04FAC2FDCA46A1E71112B64F257E"/>
            </w:placeholder>
            <w15:appearance w15:val="hidden"/>
          </w:sdtPr>
          <w:sdtEndPr>
            <w:rPr>
              <w:rFonts w:asciiTheme="minorHAnsi" w:hAnsiTheme="minorHAnsi"/>
            </w:rPr>
          </w:sdtEndPr>
          <w:sdtContent>
            <w:sdt>
              <w:sdtPr>
                <w:rPr>
                  <w:rFonts w:asciiTheme="majorHAnsi" w:hAnsiTheme="majorHAnsi"/>
                </w:rPr>
                <w:id w:val="2129581950"/>
                <w:placeholder>
                  <w:docPart w:val="1583F31390BA44FBA30E3824A0F74841"/>
                </w:placeholder>
                <w15:appearance w15:val="hidden"/>
              </w:sdtPr>
              <w:sdtEndPr>
                <w:rPr>
                  <w:rFonts w:asciiTheme="minorHAnsi" w:hAnsiTheme="minorHAnsi"/>
                </w:rPr>
              </w:sdtEndPr>
              <w:sdtContent>
                <w:tc>
                  <w:tcPr>
                    <w:tcW w:w="6112" w:type="dxa"/>
                  </w:tcPr>
                  <w:p w14:paraId="10B54C44" w14:textId="11F56ED9" w:rsidR="00E906E5" w:rsidRDefault="00976900" w:rsidP="00896FC5">
                    <w:pPr>
                      <w:spacing w:after="0"/>
                      <w:rPr>
                        <w:rFonts w:asciiTheme="majorHAnsi" w:hAnsiTheme="majorHAnsi"/>
                      </w:rPr>
                    </w:pPr>
                    <w:r>
                      <w:rPr>
                        <w:rFonts w:asciiTheme="majorHAnsi" w:hAnsiTheme="majorHAnsi"/>
                      </w:rPr>
                      <w:t xml:space="preserve">BCC Classified Senate </w:t>
                    </w:r>
                    <w:r w:rsidR="005809A0">
                      <w:rPr>
                        <w:rFonts w:asciiTheme="majorHAnsi" w:hAnsiTheme="majorHAnsi"/>
                      </w:rPr>
                      <w:t>Updates</w:t>
                    </w:r>
                  </w:p>
                  <w:p w14:paraId="34AC0421" w14:textId="4D90FB32" w:rsidR="00E906E5" w:rsidRDefault="005809A0" w:rsidP="00E906E5">
                    <w:pPr>
                      <w:pStyle w:val="ListParagraph"/>
                      <w:numPr>
                        <w:ilvl w:val="0"/>
                        <w:numId w:val="4"/>
                      </w:numPr>
                      <w:spacing w:after="0"/>
                      <w:rPr>
                        <w:rFonts w:asciiTheme="majorHAnsi" w:hAnsiTheme="majorHAnsi"/>
                      </w:rPr>
                    </w:pPr>
                    <w:r>
                      <w:rPr>
                        <w:rFonts w:asciiTheme="majorHAnsi" w:hAnsiTheme="majorHAnsi"/>
                      </w:rPr>
                      <w:t xml:space="preserve">Andrea Williams - </w:t>
                    </w:r>
                    <w:r w:rsidR="00704432">
                      <w:rPr>
                        <w:rFonts w:asciiTheme="majorHAnsi" w:hAnsiTheme="majorHAnsi"/>
                      </w:rPr>
                      <w:t>President</w:t>
                    </w:r>
                  </w:p>
                  <w:p w14:paraId="533E2504" w14:textId="77777777" w:rsidR="00E906E5" w:rsidRDefault="00344329" w:rsidP="00E906E5">
                    <w:pPr>
                      <w:pStyle w:val="ListParagraph"/>
                      <w:numPr>
                        <w:ilvl w:val="0"/>
                        <w:numId w:val="4"/>
                      </w:numPr>
                      <w:spacing w:after="0"/>
                      <w:rPr>
                        <w:rFonts w:asciiTheme="majorHAnsi" w:hAnsiTheme="majorHAnsi"/>
                      </w:rPr>
                    </w:pPr>
                    <w:r w:rsidRPr="00E906E5">
                      <w:rPr>
                        <w:rFonts w:asciiTheme="majorHAnsi" w:hAnsiTheme="majorHAnsi"/>
                      </w:rPr>
                      <w:t>Phoumy Sayavong – Vice President</w:t>
                    </w:r>
                  </w:p>
                  <w:p w14:paraId="41712438" w14:textId="77777777" w:rsidR="00711A99" w:rsidRDefault="00344329" w:rsidP="00E906E5">
                    <w:pPr>
                      <w:pStyle w:val="ListParagraph"/>
                      <w:numPr>
                        <w:ilvl w:val="0"/>
                        <w:numId w:val="4"/>
                      </w:numPr>
                      <w:spacing w:after="0"/>
                      <w:rPr>
                        <w:rFonts w:asciiTheme="majorHAnsi" w:hAnsiTheme="majorHAnsi"/>
                      </w:rPr>
                    </w:pPr>
                    <w:r w:rsidRPr="00E906E5">
                      <w:rPr>
                        <w:rFonts w:asciiTheme="majorHAnsi" w:hAnsiTheme="majorHAnsi"/>
                      </w:rPr>
                      <w:t xml:space="preserve">Jennifer </w:t>
                    </w:r>
                    <w:proofErr w:type="spellStart"/>
                    <w:r w:rsidRPr="00E906E5">
                      <w:rPr>
                        <w:rFonts w:asciiTheme="majorHAnsi" w:hAnsiTheme="majorHAnsi"/>
                      </w:rPr>
                      <w:t>Lenahan</w:t>
                    </w:r>
                    <w:proofErr w:type="spellEnd"/>
                    <w:r w:rsidRPr="00E906E5">
                      <w:rPr>
                        <w:rFonts w:asciiTheme="majorHAnsi" w:hAnsiTheme="majorHAnsi"/>
                      </w:rPr>
                      <w:t xml:space="preserve"> – Secretary/Treasurer</w:t>
                    </w:r>
                  </w:p>
                  <w:p w14:paraId="3E80FE70" w14:textId="4EB7391B" w:rsidR="00711A99" w:rsidRDefault="00B623C1" w:rsidP="00711A99">
                    <w:pPr>
                      <w:spacing w:after="0"/>
                      <w:rPr>
                        <w:rFonts w:asciiTheme="majorHAnsi" w:hAnsiTheme="majorHAnsi"/>
                      </w:rPr>
                    </w:pPr>
                    <w:r>
                      <w:rPr>
                        <w:rFonts w:asciiTheme="majorHAnsi" w:hAnsiTheme="majorHAnsi"/>
                      </w:rPr>
                      <w:t xml:space="preserve">There is </w:t>
                    </w:r>
                    <w:r w:rsidR="00711A99">
                      <w:rPr>
                        <w:rFonts w:asciiTheme="majorHAnsi" w:hAnsiTheme="majorHAnsi"/>
                      </w:rPr>
                      <w:t xml:space="preserve">a </w:t>
                    </w:r>
                    <w:r>
                      <w:rPr>
                        <w:rFonts w:asciiTheme="majorHAnsi" w:hAnsiTheme="majorHAnsi"/>
                      </w:rPr>
                      <w:t>Classified Senate retreat scheduled on f</w:t>
                    </w:r>
                    <w:r w:rsidR="00711A99">
                      <w:rPr>
                        <w:rFonts w:asciiTheme="majorHAnsi" w:hAnsiTheme="majorHAnsi"/>
                      </w:rPr>
                      <w:t>lex day scheduled in the afternoon from 2-4 p.m.  Ideas: furthering educational degrees, Myers-Brigg survey, focusing on equity and inclusion, what will be happening now that we are an HSI institution.</w:t>
                    </w:r>
                  </w:p>
                  <w:p w14:paraId="2A48A587" w14:textId="4D525C44" w:rsidR="00711A99" w:rsidRDefault="00711A99" w:rsidP="00711A99">
                    <w:pPr>
                      <w:spacing w:after="0"/>
                      <w:rPr>
                        <w:rFonts w:asciiTheme="majorHAnsi" w:hAnsiTheme="majorHAnsi"/>
                      </w:rPr>
                    </w:pPr>
                    <w:proofErr w:type="spellStart"/>
                    <w:r>
                      <w:rPr>
                        <w:rFonts w:asciiTheme="majorHAnsi" w:hAnsiTheme="majorHAnsi"/>
                      </w:rPr>
                      <w:t>Phoumy</w:t>
                    </w:r>
                    <w:proofErr w:type="spellEnd"/>
                    <w:r>
                      <w:rPr>
                        <w:rFonts w:asciiTheme="majorHAnsi" w:hAnsiTheme="majorHAnsi"/>
                      </w:rPr>
                      <w:t xml:space="preserve"> shared he wants to talk about training programs and the free access we have as college members.  He will talk about where it is, building skills, improving skills. </w:t>
                    </w:r>
                  </w:p>
                  <w:p w14:paraId="60245EAA" w14:textId="75ADDEC8" w:rsidR="00514786" w:rsidRPr="00711A99" w:rsidRDefault="00514786" w:rsidP="00711A99">
                    <w:pPr>
                      <w:spacing w:after="0"/>
                      <w:rPr>
                        <w:rFonts w:asciiTheme="majorHAnsi" w:hAnsiTheme="majorHAnsi"/>
                      </w:rPr>
                    </w:pPr>
                  </w:p>
                </w:tc>
              </w:sdtContent>
            </w:sdt>
          </w:sdtContent>
        </w:sdt>
        <w:sdt>
          <w:sdtPr>
            <w:rPr>
              <w:rFonts w:asciiTheme="majorHAnsi" w:hAnsiTheme="majorHAnsi"/>
            </w:rPr>
            <w:id w:val="1686715925"/>
            <w:placeholder>
              <w:docPart w:val="D884F5B1B37E97478BAF905B8963B6C5"/>
            </w:placeholder>
            <w15:appearance w15:val="hidden"/>
          </w:sdtPr>
          <w:sdtEndPr/>
          <w:sdtContent>
            <w:tc>
              <w:tcPr>
                <w:tcW w:w="2347" w:type="dxa"/>
              </w:tcPr>
              <w:p w14:paraId="4F829445" w14:textId="27DEBB53" w:rsidR="00344329" w:rsidRDefault="005809A0" w:rsidP="005809A0">
                <w:pPr>
                  <w:spacing w:after="0"/>
                  <w:ind w:left="0"/>
                  <w:rPr>
                    <w:rFonts w:asciiTheme="majorHAnsi" w:hAnsiTheme="majorHAnsi"/>
                  </w:rPr>
                </w:pPr>
                <w:r>
                  <w:rPr>
                    <w:rFonts w:asciiTheme="majorHAnsi" w:hAnsiTheme="majorHAnsi"/>
                  </w:rPr>
                  <w:t xml:space="preserve"> All</w:t>
                </w:r>
              </w:p>
              <w:p w14:paraId="6E508954" w14:textId="216F8D0B" w:rsidR="00514786" w:rsidRPr="00F91CC0" w:rsidRDefault="00514786" w:rsidP="008161A7">
                <w:pPr>
                  <w:spacing w:after="0"/>
                  <w:rPr>
                    <w:rFonts w:asciiTheme="majorHAnsi" w:hAnsiTheme="majorHAnsi"/>
                  </w:rPr>
                </w:pPr>
              </w:p>
            </w:tc>
          </w:sdtContent>
        </w:sdt>
        <w:sdt>
          <w:sdtPr>
            <w:rPr>
              <w:rFonts w:asciiTheme="majorHAnsi" w:hAnsiTheme="majorHAnsi"/>
            </w:rPr>
            <w:id w:val="-727831273"/>
            <w:placeholder>
              <w:docPart w:val="8D587B3E33D74A4FB79B968918EA375F"/>
            </w:placeholder>
            <w15:appearance w15:val="hidden"/>
          </w:sdtPr>
          <w:sdtEndPr/>
          <w:sdtContent>
            <w:tc>
              <w:tcPr>
                <w:tcW w:w="1800" w:type="dxa"/>
              </w:tcPr>
              <w:p w14:paraId="22B15919" w14:textId="786CD2CD" w:rsidR="00514786" w:rsidRPr="00F91CC0" w:rsidRDefault="005809A0" w:rsidP="00975C53">
                <w:pPr>
                  <w:spacing w:after="0"/>
                  <w:jc w:val="center"/>
                  <w:rPr>
                    <w:rFonts w:asciiTheme="majorHAnsi" w:hAnsiTheme="majorHAnsi"/>
                  </w:rPr>
                </w:pPr>
                <w:r>
                  <w:rPr>
                    <w:rFonts w:asciiTheme="majorHAnsi" w:hAnsiTheme="majorHAnsi"/>
                  </w:rPr>
                  <w:t xml:space="preserve">2:10 </w:t>
                </w:r>
                <w:r w:rsidR="00F91CC0">
                  <w:rPr>
                    <w:rFonts w:asciiTheme="majorHAnsi" w:hAnsiTheme="majorHAnsi"/>
                  </w:rPr>
                  <w:t>PM</w:t>
                </w:r>
              </w:p>
            </w:tc>
          </w:sdtContent>
        </w:sdt>
      </w:tr>
      <w:tr w:rsidR="002D54EB" w14:paraId="2735E533" w14:textId="77777777" w:rsidTr="008161A7">
        <w:sdt>
          <w:sdtPr>
            <w:id w:val="-766852887"/>
            <w15:appearance w15:val="hidden"/>
            <w14:checkbox>
              <w14:checked w14:val="0"/>
              <w14:checkedState w14:val="00FC" w14:font="Wingdings"/>
              <w14:uncheckedState w14:val="2610" w14:font="MS Gothic"/>
            </w14:checkbox>
          </w:sdtPr>
          <w:sdtEndPr/>
          <w:sdtContent>
            <w:tc>
              <w:tcPr>
                <w:tcW w:w="541" w:type="dxa"/>
              </w:tcPr>
              <w:p w14:paraId="3FA7790B" w14:textId="04D58058" w:rsidR="002D54EB" w:rsidRDefault="002D54EB" w:rsidP="002D54EB">
                <w:pPr>
                  <w:spacing w:after="0"/>
                </w:pPr>
                <w:r>
                  <w:rPr>
                    <w:rFonts w:ascii="MS Gothic" w:eastAsia="MS Gothic" w:hAnsi="MS Gothic" w:hint="eastAsia"/>
                  </w:rPr>
                  <w:t>☐</w:t>
                </w:r>
              </w:p>
            </w:tc>
          </w:sdtContent>
        </w:sdt>
        <w:sdt>
          <w:sdtPr>
            <w:rPr>
              <w:rFonts w:asciiTheme="majorHAnsi" w:hAnsiTheme="majorHAnsi"/>
            </w:rPr>
            <w:id w:val="500397449"/>
            <w:placeholder>
              <w:docPart w:val="0B2340B32D407046BF75433D69FE9A09"/>
            </w:placeholder>
            <w15:appearance w15:val="hidden"/>
          </w:sdtPr>
          <w:sdtEndPr>
            <w:rPr>
              <w:rFonts w:asciiTheme="minorHAnsi" w:hAnsiTheme="minorHAnsi"/>
            </w:rPr>
          </w:sdtEndPr>
          <w:sdtContent>
            <w:tc>
              <w:tcPr>
                <w:tcW w:w="6112" w:type="dxa"/>
              </w:tcPr>
              <w:p w14:paraId="12B74DE9" w14:textId="095386DF" w:rsidR="00344329" w:rsidRDefault="0072177B" w:rsidP="008161A7">
                <w:pPr>
                  <w:spacing w:after="0"/>
                  <w:rPr>
                    <w:rFonts w:asciiTheme="majorHAnsi" w:hAnsiTheme="majorHAnsi"/>
                  </w:rPr>
                </w:pPr>
                <w:r>
                  <w:rPr>
                    <w:rFonts w:asciiTheme="majorHAnsi" w:hAnsiTheme="majorHAnsi"/>
                  </w:rPr>
                  <w:t>Return to Campus</w:t>
                </w:r>
                <w:r w:rsidR="00976900">
                  <w:rPr>
                    <w:rFonts w:asciiTheme="majorHAnsi" w:hAnsiTheme="majorHAnsi"/>
                  </w:rPr>
                  <w:t xml:space="preserve"> </w:t>
                </w:r>
                <w:r w:rsidR="00344329">
                  <w:rPr>
                    <w:rFonts w:asciiTheme="majorHAnsi" w:hAnsiTheme="majorHAnsi"/>
                  </w:rPr>
                  <w:t>–</w:t>
                </w:r>
                <w:r w:rsidR="00976900">
                  <w:rPr>
                    <w:rFonts w:asciiTheme="majorHAnsi" w:hAnsiTheme="majorHAnsi"/>
                  </w:rPr>
                  <w:t xml:space="preserve"> Update</w:t>
                </w:r>
              </w:p>
              <w:p w14:paraId="768C127D" w14:textId="4F06C3E1" w:rsidR="00E906E5" w:rsidRPr="00E906E5" w:rsidRDefault="005809A0" w:rsidP="00E906E5">
                <w:pPr>
                  <w:pStyle w:val="ListParagraph"/>
                  <w:numPr>
                    <w:ilvl w:val="0"/>
                    <w:numId w:val="2"/>
                  </w:numPr>
                  <w:spacing w:after="0"/>
                  <w:rPr>
                    <w:rFonts w:asciiTheme="majorHAnsi" w:hAnsiTheme="majorHAnsi"/>
                  </w:rPr>
                </w:pPr>
                <w:r>
                  <w:rPr>
                    <w:rFonts w:asciiTheme="majorHAnsi" w:hAnsiTheme="majorHAnsi"/>
                  </w:rPr>
                  <w:t>Peralta Board Vaccination Policy</w:t>
                </w:r>
              </w:p>
              <w:p w14:paraId="44013217" w14:textId="01DD2BE6" w:rsidR="005809A0" w:rsidRDefault="005809A0" w:rsidP="00E906E5">
                <w:pPr>
                  <w:pStyle w:val="ListParagraph"/>
                  <w:numPr>
                    <w:ilvl w:val="0"/>
                    <w:numId w:val="2"/>
                  </w:numPr>
                  <w:spacing w:after="0"/>
                  <w:rPr>
                    <w:rFonts w:asciiTheme="majorHAnsi" w:hAnsiTheme="majorHAnsi"/>
                  </w:rPr>
                </w:pPr>
                <w:r>
                  <w:rPr>
                    <w:rFonts w:asciiTheme="majorHAnsi" w:hAnsiTheme="majorHAnsi"/>
                  </w:rPr>
                  <w:t>BCC Admin Update</w:t>
                </w:r>
              </w:p>
              <w:p w14:paraId="05F49105" w14:textId="4686FF69" w:rsidR="00E906E5" w:rsidRPr="00E906E5" w:rsidRDefault="005809A0" w:rsidP="00E906E5">
                <w:pPr>
                  <w:pStyle w:val="ListParagraph"/>
                  <w:numPr>
                    <w:ilvl w:val="0"/>
                    <w:numId w:val="2"/>
                  </w:numPr>
                  <w:spacing w:after="0"/>
                  <w:rPr>
                    <w:rFonts w:asciiTheme="majorHAnsi" w:hAnsiTheme="majorHAnsi"/>
                  </w:rPr>
                </w:pPr>
                <w:r>
                  <w:rPr>
                    <w:rFonts w:asciiTheme="majorHAnsi" w:hAnsiTheme="majorHAnsi"/>
                  </w:rPr>
                  <w:t>Safety Equipment Update</w:t>
                </w:r>
              </w:p>
              <w:p w14:paraId="078C6D69" w14:textId="77777777" w:rsidR="00711A99" w:rsidRDefault="005809A0" w:rsidP="00E906E5">
                <w:pPr>
                  <w:pStyle w:val="ListParagraph"/>
                  <w:numPr>
                    <w:ilvl w:val="0"/>
                    <w:numId w:val="2"/>
                  </w:numPr>
                  <w:spacing w:after="0"/>
                  <w:rPr>
                    <w:rFonts w:asciiTheme="majorHAnsi" w:hAnsiTheme="majorHAnsi"/>
                  </w:rPr>
                </w:pPr>
                <w:r>
                  <w:rPr>
                    <w:rFonts w:asciiTheme="majorHAnsi" w:hAnsiTheme="majorHAnsi"/>
                  </w:rPr>
                  <w:t>Union Update</w:t>
                </w:r>
              </w:p>
              <w:p w14:paraId="17251C9F" w14:textId="11F93EB5" w:rsidR="00711A99" w:rsidRDefault="00711A99" w:rsidP="00711A99">
                <w:pPr>
                  <w:spacing w:after="0"/>
                  <w:rPr>
                    <w:rFonts w:asciiTheme="majorHAnsi" w:hAnsiTheme="majorHAnsi"/>
                  </w:rPr>
                </w:pPr>
                <w:r>
                  <w:rPr>
                    <w:rFonts w:asciiTheme="majorHAnsi" w:hAnsiTheme="majorHAnsi"/>
                  </w:rPr>
                  <w:t xml:space="preserve">New Board Vaccination Policy is now requiring all employees, student employees, etc. to be vaccinated when we return to campus.  Andrea had some questions and concerns regarding the return to campus as BCC is a one building campus.  The plan is to take place by </w:t>
                </w:r>
                <w:r>
                  <w:rPr>
                    <w:rFonts w:asciiTheme="majorHAnsi" w:hAnsiTheme="majorHAnsi"/>
                  </w:rPr>
                  <w:lastRenderedPageBreak/>
                  <w:t>August 22</w:t>
                </w:r>
                <w:r w:rsidRPr="00711A99">
                  <w:rPr>
                    <w:rFonts w:asciiTheme="majorHAnsi" w:hAnsiTheme="majorHAnsi"/>
                    <w:vertAlign w:val="superscript"/>
                  </w:rPr>
                  <w:t>nd</w:t>
                </w:r>
                <w:r>
                  <w:rPr>
                    <w:rFonts w:asciiTheme="majorHAnsi" w:hAnsiTheme="majorHAnsi"/>
                    <w:vertAlign w:val="superscript"/>
                  </w:rPr>
                  <w:t xml:space="preserve">, </w:t>
                </w:r>
                <w:r>
                  <w:rPr>
                    <w:rFonts w:asciiTheme="majorHAnsi" w:hAnsiTheme="majorHAnsi"/>
                  </w:rPr>
                  <w:t xml:space="preserve">there should be closed areas determined and open </w:t>
                </w:r>
                <w:r w:rsidR="00B623C1">
                  <w:rPr>
                    <w:rFonts w:asciiTheme="majorHAnsi" w:hAnsiTheme="majorHAnsi"/>
                  </w:rPr>
                  <w:t xml:space="preserve">areas </w:t>
                </w:r>
                <w:r>
                  <w:rPr>
                    <w:rFonts w:asciiTheme="majorHAnsi" w:hAnsiTheme="majorHAnsi"/>
                  </w:rPr>
                  <w:t xml:space="preserve">with exceptions.  Unless you are an essential worker you can volunteer to come in to work, complete tasks, clean your office…. Days </w:t>
                </w:r>
                <w:r w:rsidR="00B623C1">
                  <w:rPr>
                    <w:rFonts w:asciiTheme="majorHAnsi" w:hAnsiTheme="majorHAnsi"/>
                  </w:rPr>
                  <w:t xml:space="preserve">currently </w:t>
                </w:r>
                <w:r>
                  <w:rPr>
                    <w:rFonts w:asciiTheme="majorHAnsi" w:hAnsiTheme="majorHAnsi"/>
                  </w:rPr>
                  <w:t xml:space="preserve">are only Tuesday and Thursday from 10:00 a.m. to 2:00 p.m., </w:t>
                </w:r>
                <w:r w:rsidR="00B623C1">
                  <w:rPr>
                    <w:rFonts w:asciiTheme="majorHAnsi" w:hAnsiTheme="majorHAnsi"/>
                  </w:rPr>
                  <w:t xml:space="preserve">but when classes begin, you can come any </w:t>
                </w:r>
                <w:r>
                  <w:rPr>
                    <w:rFonts w:asciiTheme="majorHAnsi" w:hAnsiTheme="majorHAnsi"/>
                  </w:rPr>
                  <w:t>day with approval by your manager.  If you are not comfortable coming in, then contact our union reps and ask if you are not an essential worker.</w:t>
                </w:r>
              </w:p>
              <w:p w14:paraId="609B1505" w14:textId="7E67E748" w:rsidR="00711A99" w:rsidRDefault="00010EC5" w:rsidP="00711A99">
                <w:pPr>
                  <w:spacing w:after="0"/>
                  <w:rPr>
                    <w:rFonts w:asciiTheme="majorHAnsi" w:hAnsiTheme="majorHAnsi"/>
                  </w:rPr>
                </w:pPr>
                <w:r>
                  <w:rPr>
                    <w:rFonts w:asciiTheme="majorHAnsi" w:hAnsiTheme="majorHAnsi"/>
                  </w:rPr>
                  <w:t xml:space="preserve">With the new Delta variant, the risk is low (.02%) if you have received the vaccine.  </w:t>
                </w:r>
              </w:p>
              <w:p w14:paraId="5B78A2B5" w14:textId="06550BE6" w:rsidR="00711A99" w:rsidRDefault="00010EC5" w:rsidP="00711A99">
                <w:pPr>
                  <w:spacing w:after="0"/>
                  <w:rPr>
                    <w:rFonts w:asciiTheme="majorHAnsi" w:hAnsiTheme="majorHAnsi"/>
                  </w:rPr>
                </w:pPr>
                <w:r>
                  <w:rPr>
                    <w:rFonts w:asciiTheme="majorHAnsi" w:hAnsiTheme="majorHAnsi"/>
                  </w:rPr>
                  <w:t xml:space="preserve">Masks will be provided to all people, face shields if requested, if going to your office or shared space you can ask to have it cleaned prior to your coming.  Cleaning will go through the Business Office.  Need to monitor the six feet apart issue, but as semester draws near more people will be coming in.  There has been no update on what the plan is from administration.  You may request an exemption.  </w:t>
                </w:r>
              </w:p>
              <w:p w14:paraId="07B629CF" w14:textId="224AC5A4" w:rsidR="00010EC5" w:rsidRDefault="00010EC5" w:rsidP="00711A99">
                <w:pPr>
                  <w:spacing w:after="0"/>
                  <w:rPr>
                    <w:rFonts w:asciiTheme="majorHAnsi" w:hAnsiTheme="majorHAnsi"/>
                  </w:rPr>
                </w:pPr>
                <w:r>
                  <w:rPr>
                    <w:rFonts w:asciiTheme="majorHAnsi" w:hAnsiTheme="majorHAnsi"/>
                  </w:rPr>
                  <w:t xml:space="preserve">Masks we have are not N95, they are basic surgical masks.  HEERF budget part is dedicated to safety precautions.  </w:t>
                </w:r>
              </w:p>
              <w:p w14:paraId="298CE82A" w14:textId="58A8A0B5" w:rsidR="00010EC5" w:rsidRDefault="00B623C1" w:rsidP="00711A99">
                <w:pPr>
                  <w:spacing w:after="0"/>
                  <w:rPr>
                    <w:rFonts w:asciiTheme="majorHAnsi" w:hAnsiTheme="majorHAnsi"/>
                  </w:rPr>
                </w:pPr>
                <w:r>
                  <w:rPr>
                    <w:rFonts w:asciiTheme="majorHAnsi" w:hAnsiTheme="majorHAnsi"/>
                  </w:rPr>
                  <w:t>May c</w:t>
                </w:r>
                <w:r w:rsidR="00010EC5">
                  <w:rPr>
                    <w:rFonts w:asciiTheme="majorHAnsi" w:hAnsiTheme="majorHAnsi"/>
                  </w:rPr>
                  <w:t>onvert to open with limits</w:t>
                </w:r>
                <w:r>
                  <w:rPr>
                    <w:rFonts w:asciiTheme="majorHAnsi" w:hAnsiTheme="majorHAnsi"/>
                  </w:rPr>
                  <w:t xml:space="preserve"> by October.</w:t>
                </w:r>
                <w:r w:rsidR="00010EC5">
                  <w:rPr>
                    <w:rFonts w:asciiTheme="majorHAnsi" w:hAnsiTheme="majorHAnsi"/>
                  </w:rPr>
                  <w:t xml:space="preserve">  Since there is no agreement with unions, there is no plan on returning to work.  Need clear process of our return to work.  </w:t>
                </w:r>
              </w:p>
              <w:p w14:paraId="3559D4DB" w14:textId="27EDA026" w:rsidR="00010EC5" w:rsidRDefault="00010EC5" w:rsidP="00711A99">
                <w:pPr>
                  <w:spacing w:after="0"/>
                  <w:rPr>
                    <w:rFonts w:asciiTheme="majorHAnsi" w:hAnsiTheme="majorHAnsi"/>
                  </w:rPr>
                </w:pPr>
                <w:r>
                  <w:rPr>
                    <w:rFonts w:asciiTheme="majorHAnsi" w:hAnsiTheme="majorHAnsi"/>
                  </w:rPr>
                  <w:t xml:space="preserve">Health services </w:t>
                </w:r>
                <w:r w:rsidR="00B623C1">
                  <w:rPr>
                    <w:rFonts w:asciiTheme="majorHAnsi" w:hAnsiTheme="majorHAnsi"/>
                  </w:rPr>
                  <w:t xml:space="preserve">are </w:t>
                </w:r>
                <w:r>
                  <w:rPr>
                    <w:rFonts w:asciiTheme="majorHAnsi" w:hAnsiTheme="majorHAnsi"/>
                  </w:rPr>
                  <w:t xml:space="preserve">offered through Roots Clinic.  We </w:t>
                </w:r>
                <w:proofErr w:type="spellStart"/>
                <w:r>
                  <w:rPr>
                    <w:rFonts w:asciiTheme="majorHAnsi" w:hAnsiTheme="majorHAnsi"/>
                  </w:rPr>
                  <w:t>du</w:t>
                </w:r>
                <w:r w:rsidR="00B623C1">
                  <w:rPr>
                    <w:rFonts w:asciiTheme="majorHAnsi" w:hAnsiTheme="majorHAnsi"/>
                  </w:rPr>
                  <w:t>e</w:t>
                </w:r>
                <w:proofErr w:type="spellEnd"/>
                <w:r>
                  <w:rPr>
                    <w:rFonts w:asciiTheme="majorHAnsi" w:hAnsiTheme="majorHAnsi"/>
                  </w:rPr>
                  <w:t xml:space="preserve"> have a nurse on campus, but with Covid they are out too. Since we are not on campus, we cannot refer to a health service.  We need to know where to refer people and are looking for a protocol.</w:t>
                </w:r>
              </w:p>
              <w:p w14:paraId="63A084B8" w14:textId="3FB0C2ED" w:rsidR="00010EC5" w:rsidRDefault="00B623C1" w:rsidP="00711A99">
                <w:pPr>
                  <w:spacing w:after="0"/>
                  <w:rPr>
                    <w:rFonts w:asciiTheme="majorHAnsi" w:hAnsiTheme="majorHAnsi"/>
                  </w:rPr>
                </w:pPr>
                <w:r>
                  <w:rPr>
                    <w:rFonts w:asciiTheme="majorHAnsi" w:hAnsiTheme="majorHAnsi"/>
                  </w:rPr>
                  <w:t xml:space="preserve">The BCC </w:t>
                </w:r>
                <w:r w:rsidR="00A45B29">
                  <w:rPr>
                    <w:rFonts w:asciiTheme="majorHAnsi" w:hAnsiTheme="majorHAnsi"/>
                  </w:rPr>
                  <w:t xml:space="preserve">HVAC system has been through the regular testing and is up to code to get rid of the virus.  We have been </w:t>
                </w:r>
                <w:proofErr w:type="spellStart"/>
                <w:r w:rsidR="00A45B29">
                  <w:rPr>
                    <w:rFonts w:asciiTheme="majorHAnsi" w:hAnsiTheme="majorHAnsi"/>
                  </w:rPr>
                  <w:t>updgraded</w:t>
                </w:r>
                <w:proofErr w:type="spellEnd"/>
                <w:r w:rsidR="00A45B29">
                  <w:rPr>
                    <w:rFonts w:asciiTheme="majorHAnsi" w:hAnsiTheme="majorHAnsi"/>
                  </w:rPr>
                  <w:t xml:space="preserve"> to do that.  HVAC working fine, but no one on campus, so will it work when we return.  Anyone going to campus, there are approved filters that you can request to have in your office while you are there.  Need to look into having available when all employees return to campus.  Not sure what will happen with areas that are open spaced with multiple employees.  Need to know prior to those employees returning to campus.  </w:t>
                </w:r>
              </w:p>
              <w:p w14:paraId="23D09998" w14:textId="5CB4FCF2" w:rsidR="00A45B29" w:rsidRDefault="00A45B29" w:rsidP="00A45B29">
                <w:pPr>
                  <w:spacing w:after="0"/>
                  <w:ind w:left="0"/>
                  <w:rPr>
                    <w:rFonts w:asciiTheme="majorHAnsi" w:hAnsiTheme="majorHAnsi"/>
                  </w:rPr>
                </w:pPr>
                <w:r>
                  <w:rPr>
                    <w:rFonts w:asciiTheme="majorHAnsi" w:hAnsiTheme="majorHAnsi"/>
                  </w:rPr>
                  <w:t xml:space="preserve"> As pandemic changes every day, we need to be updated.  We had our COVID survey at the end of May and things have changed (</w:t>
                </w:r>
                <w:proofErr w:type="spellStart"/>
                <w:r>
                  <w:rPr>
                    <w:rFonts w:asciiTheme="majorHAnsi" w:hAnsiTheme="majorHAnsi"/>
                  </w:rPr>
                  <w:t>Phoumy</w:t>
                </w:r>
                <w:proofErr w:type="spellEnd"/>
                <w:r>
                  <w:rPr>
                    <w:rFonts w:asciiTheme="majorHAnsi" w:hAnsiTheme="majorHAnsi"/>
                  </w:rPr>
                  <w:t xml:space="preserve">).  </w:t>
                </w:r>
              </w:p>
              <w:p w14:paraId="2658C40E" w14:textId="2665EFA9" w:rsidR="00A45B29" w:rsidRDefault="00A45B29" w:rsidP="00A45B29">
                <w:pPr>
                  <w:spacing w:after="0"/>
                  <w:ind w:left="0"/>
                  <w:rPr>
                    <w:rFonts w:asciiTheme="majorHAnsi" w:hAnsiTheme="majorHAnsi"/>
                  </w:rPr>
                </w:pPr>
                <w:r>
                  <w:rPr>
                    <w:rFonts w:asciiTheme="majorHAnsi" w:hAnsiTheme="majorHAnsi"/>
                  </w:rPr>
                  <w:t xml:space="preserve">Ramona </w:t>
                </w:r>
                <w:r w:rsidR="00B623C1">
                  <w:rPr>
                    <w:rFonts w:asciiTheme="majorHAnsi" w:hAnsiTheme="majorHAnsi"/>
                  </w:rPr>
                  <w:t>said i</w:t>
                </w:r>
                <w:r>
                  <w:rPr>
                    <w:rFonts w:asciiTheme="majorHAnsi" w:hAnsiTheme="majorHAnsi"/>
                  </w:rPr>
                  <w:t>t would be helpful to have documentation available</w:t>
                </w:r>
                <w:r w:rsidR="00731D6E">
                  <w:rPr>
                    <w:rFonts w:asciiTheme="majorHAnsi" w:hAnsiTheme="majorHAnsi"/>
                  </w:rPr>
                  <w:t>, as well as</w:t>
                </w:r>
                <w:r w:rsidR="0070446B">
                  <w:rPr>
                    <w:rFonts w:asciiTheme="majorHAnsi" w:hAnsiTheme="majorHAnsi"/>
                  </w:rPr>
                  <w:t xml:space="preserve"> masks and special filters provided.  </w:t>
                </w:r>
              </w:p>
              <w:p w14:paraId="35258B3B" w14:textId="343A817C" w:rsidR="0070446B" w:rsidRDefault="005711C3" w:rsidP="00A45B29">
                <w:pPr>
                  <w:spacing w:after="0"/>
                  <w:ind w:left="0"/>
                  <w:rPr>
                    <w:rFonts w:asciiTheme="majorHAnsi" w:hAnsiTheme="majorHAnsi"/>
                  </w:rPr>
                </w:pPr>
                <w:hyperlink r:id="rId10" w:history="1">
                  <w:r w:rsidR="0070446B" w:rsidRPr="001C3F95">
                    <w:rPr>
                      <w:rStyle w:val="Hyperlink"/>
                      <w:rFonts w:asciiTheme="majorHAnsi" w:hAnsiTheme="majorHAnsi"/>
                    </w:rPr>
                    <w:t>http://forhealth.org</w:t>
                  </w:r>
                </w:hyperlink>
                <w:r w:rsidR="0070446B">
                  <w:rPr>
                    <w:rFonts w:asciiTheme="majorHAnsi" w:hAnsiTheme="majorHAnsi"/>
                  </w:rPr>
                  <w:t xml:space="preserve">  discusses health building and addresses COVID </w:t>
                </w:r>
                <w:proofErr w:type="spellStart"/>
                <w:r w:rsidR="0070446B">
                  <w:rPr>
                    <w:rFonts w:asciiTheme="majorHAnsi" w:hAnsiTheme="majorHAnsi"/>
                  </w:rPr>
                  <w:t>concners</w:t>
                </w:r>
                <w:proofErr w:type="spellEnd"/>
                <w:r w:rsidR="0070446B">
                  <w:rPr>
                    <w:rFonts w:asciiTheme="majorHAnsi" w:hAnsiTheme="majorHAnsi"/>
                  </w:rPr>
                  <w:t xml:space="preserve"> for ventilation.  </w:t>
                </w:r>
              </w:p>
              <w:p w14:paraId="438632EF" w14:textId="0E5CE035" w:rsidR="00656BB3" w:rsidRDefault="00656BB3" w:rsidP="00A45B29">
                <w:pPr>
                  <w:spacing w:after="0"/>
                  <w:ind w:left="0"/>
                  <w:rPr>
                    <w:rFonts w:asciiTheme="majorHAnsi" w:hAnsiTheme="majorHAnsi"/>
                  </w:rPr>
                </w:pPr>
              </w:p>
              <w:p w14:paraId="419C6906" w14:textId="77777777" w:rsidR="00B623C1" w:rsidRDefault="00B623C1" w:rsidP="00A45B29">
                <w:pPr>
                  <w:spacing w:after="0"/>
                  <w:ind w:left="0"/>
                  <w:rPr>
                    <w:rFonts w:asciiTheme="majorHAnsi" w:hAnsiTheme="majorHAnsi"/>
                  </w:rPr>
                </w:pPr>
              </w:p>
              <w:p w14:paraId="1A4F3CC3" w14:textId="21E74DB2" w:rsidR="00656BB3" w:rsidRDefault="00656BB3" w:rsidP="00A45B29">
                <w:pPr>
                  <w:spacing w:after="0"/>
                  <w:ind w:left="0"/>
                  <w:rPr>
                    <w:rFonts w:asciiTheme="majorHAnsi" w:hAnsiTheme="majorHAnsi"/>
                  </w:rPr>
                </w:pPr>
                <w:r>
                  <w:rPr>
                    <w:rFonts w:asciiTheme="majorHAnsi" w:hAnsiTheme="majorHAnsi"/>
                  </w:rPr>
                  <w:lastRenderedPageBreak/>
                  <w:t xml:space="preserve">BCC Admin Update:  </w:t>
                </w:r>
              </w:p>
              <w:p w14:paraId="1C11FB84" w14:textId="254E0FFC" w:rsidR="00656BB3" w:rsidRDefault="00656BB3" w:rsidP="00A45B29">
                <w:pPr>
                  <w:spacing w:after="0"/>
                  <w:ind w:left="0"/>
                  <w:rPr>
                    <w:rFonts w:asciiTheme="majorHAnsi" w:hAnsiTheme="majorHAnsi"/>
                  </w:rPr>
                </w:pPr>
                <w:r>
                  <w:rPr>
                    <w:rFonts w:asciiTheme="majorHAnsi" w:hAnsiTheme="majorHAnsi"/>
                  </w:rPr>
                  <w:t>ACCJC update report due September 15</w:t>
                </w:r>
                <w:r w:rsidRPr="00656BB3">
                  <w:rPr>
                    <w:rFonts w:asciiTheme="majorHAnsi" w:hAnsiTheme="majorHAnsi"/>
                    <w:vertAlign w:val="superscript"/>
                  </w:rPr>
                  <w:t>th</w:t>
                </w:r>
                <w:r>
                  <w:rPr>
                    <w:rFonts w:asciiTheme="majorHAnsi" w:hAnsiTheme="majorHAnsi"/>
                  </w:rPr>
                  <w:t>, 2021.    To be discussed in detail on September 8</w:t>
                </w:r>
                <w:r w:rsidRPr="00656BB3">
                  <w:rPr>
                    <w:rFonts w:asciiTheme="majorHAnsi" w:hAnsiTheme="majorHAnsi"/>
                    <w:vertAlign w:val="superscript"/>
                  </w:rPr>
                  <w:t>th</w:t>
                </w:r>
                <w:r>
                  <w:rPr>
                    <w:rFonts w:asciiTheme="majorHAnsi" w:hAnsiTheme="majorHAnsi"/>
                  </w:rPr>
                  <w:t xml:space="preserve">, 2021.  </w:t>
                </w:r>
              </w:p>
              <w:p w14:paraId="3EC80E97" w14:textId="5DFBBC84" w:rsidR="00656BB3" w:rsidRDefault="00656BB3" w:rsidP="00A45B29">
                <w:pPr>
                  <w:spacing w:after="0"/>
                  <w:ind w:left="0"/>
                  <w:rPr>
                    <w:rFonts w:asciiTheme="majorHAnsi" w:hAnsiTheme="majorHAnsi"/>
                  </w:rPr>
                </w:pPr>
                <w:r>
                  <w:rPr>
                    <w:rFonts w:asciiTheme="majorHAnsi" w:hAnsiTheme="majorHAnsi"/>
                  </w:rPr>
                  <w:t>SEIU Updates</w:t>
                </w:r>
                <w:proofErr w:type="gramStart"/>
                <w:r>
                  <w:rPr>
                    <w:rFonts w:asciiTheme="majorHAnsi" w:hAnsiTheme="majorHAnsi"/>
                  </w:rPr>
                  <w:t>:  (</w:t>
                </w:r>
                <w:proofErr w:type="gramEnd"/>
                <w:r>
                  <w:rPr>
                    <w:rFonts w:asciiTheme="majorHAnsi" w:hAnsiTheme="majorHAnsi"/>
                  </w:rPr>
                  <w:t>Jasmine)</w:t>
                </w:r>
              </w:p>
              <w:p w14:paraId="2C661EB3" w14:textId="744154D1" w:rsidR="00656BB3" w:rsidRDefault="00656BB3" w:rsidP="00A45B29">
                <w:pPr>
                  <w:spacing w:after="0"/>
                  <w:ind w:left="0"/>
                  <w:rPr>
                    <w:rFonts w:asciiTheme="majorHAnsi" w:hAnsiTheme="majorHAnsi"/>
                  </w:rPr>
                </w:pPr>
                <w:r>
                  <w:rPr>
                    <w:rFonts w:asciiTheme="majorHAnsi" w:hAnsiTheme="majorHAnsi"/>
                  </w:rPr>
                  <w:t xml:space="preserve">Stewards meeting last week, same discussions about staff being asked to return to work.  Vaccination Policy was not discussed and people surprised to see it.  </w:t>
                </w:r>
              </w:p>
              <w:p w14:paraId="16DB755D" w14:textId="05C7C260" w:rsidR="002D54EB" w:rsidRPr="00711A99" w:rsidRDefault="002D54EB" w:rsidP="00711A99">
                <w:pPr>
                  <w:spacing w:after="0"/>
                  <w:rPr>
                    <w:rFonts w:asciiTheme="majorHAnsi" w:hAnsiTheme="majorHAnsi"/>
                  </w:rPr>
                </w:pPr>
              </w:p>
            </w:tc>
          </w:sdtContent>
        </w:sdt>
        <w:sdt>
          <w:sdtPr>
            <w:rPr>
              <w:rFonts w:asciiTheme="majorHAnsi" w:hAnsiTheme="majorHAnsi"/>
            </w:rPr>
            <w:id w:val="1693873896"/>
            <w:placeholder>
              <w:docPart w:val="3C28EDA0263E1B44A32917777A25F450"/>
            </w:placeholder>
            <w15:appearance w15:val="hidden"/>
          </w:sdtPr>
          <w:sdtEndPr/>
          <w:sdtContent>
            <w:sdt>
              <w:sdtPr>
                <w:rPr>
                  <w:rFonts w:asciiTheme="majorHAnsi" w:hAnsiTheme="majorHAnsi"/>
                </w:rPr>
                <w:id w:val="2082866977"/>
                <w:placeholder>
                  <w:docPart w:val="CC80216353F1FA449B7E3B9FCFF1BDA0"/>
                </w:placeholder>
                <w15:appearance w15:val="hidden"/>
              </w:sdtPr>
              <w:sdtEndPr/>
              <w:sdtContent>
                <w:tc>
                  <w:tcPr>
                    <w:tcW w:w="2347" w:type="dxa"/>
                  </w:tcPr>
                  <w:p w14:paraId="7C322681" w14:textId="5653D26B" w:rsidR="002D54EB" w:rsidRDefault="005809A0" w:rsidP="008161A7">
                    <w:pPr>
                      <w:spacing w:after="0"/>
                      <w:rPr>
                        <w:rFonts w:asciiTheme="majorHAnsi" w:hAnsiTheme="majorHAnsi"/>
                      </w:rPr>
                    </w:pPr>
                    <w:r>
                      <w:rPr>
                        <w:rFonts w:asciiTheme="majorHAnsi" w:hAnsiTheme="majorHAnsi"/>
                      </w:rPr>
                      <w:t>Andrea</w:t>
                    </w:r>
                  </w:p>
                </w:tc>
              </w:sdtContent>
            </w:sdt>
          </w:sdtContent>
        </w:sdt>
        <w:sdt>
          <w:sdtPr>
            <w:rPr>
              <w:rFonts w:asciiTheme="majorHAnsi" w:hAnsiTheme="majorHAnsi"/>
            </w:rPr>
            <w:id w:val="204617485"/>
            <w:placeholder>
              <w:docPart w:val="4E6CB6A8C83F1E48914F1FC1F216BF44"/>
            </w:placeholder>
            <w15:appearance w15:val="hidden"/>
          </w:sdtPr>
          <w:sdtEndPr/>
          <w:sdtContent>
            <w:tc>
              <w:tcPr>
                <w:tcW w:w="1800" w:type="dxa"/>
              </w:tcPr>
              <w:p w14:paraId="2AFC2C22" w14:textId="1992A5D9" w:rsidR="002D54EB" w:rsidRDefault="005809A0" w:rsidP="00975C53">
                <w:pPr>
                  <w:spacing w:after="0"/>
                  <w:jc w:val="center"/>
                  <w:rPr>
                    <w:rFonts w:asciiTheme="majorHAnsi" w:hAnsiTheme="majorHAnsi"/>
                  </w:rPr>
                </w:pPr>
                <w:r>
                  <w:rPr>
                    <w:rFonts w:asciiTheme="majorHAnsi" w:hAnsiTheme="majorHAnsi"/>
                  </w:rPr>
                  <w:t>2</w:t>
                </w:r>
                <w:r w:rsidR="000D1BBE">
                  <w:rPr>
                    <w:rFonts w:asciiTheme="majorHAnsi" w:hAnsiTheme="majorHAnsi"/>
                  </w:rPr>
                  <w:t>:</w:t>
                </w:r>
                <w:r>
                  <w:rPr>
                    <w:rFonts w:asciiTheme="majorHAnsi" w:hAnsiTheme="majorHAnsi"/>
                  </w:rPr>
                  <w:t>2</w:t>
                </w:r>
                <w:r w:rsidR="00976900">
                  <w:rPr>
                    <w:rFonts w:asciiTheme="majorHAnsi" w:hAnsiTheme="majorHAnsi"/>
                  </w:rPr>
                  <w:t>0</w:t>
                </w:r>
                <w:r w:rsidR="00896FC5">
                  <w:rPr>
                    <w:rFonts w:asciiTheme="majorHAnsi" w:hAnsiTheme="majorHAnsi"/>
                  </w:rPr>
                  <w:t xml:space="preserve"> </w:t>
                </w:r>
                <w:r w:rsidR="002D54EB">
                  <w:rPr>
                    <w:rFonts w:asciiTheme="majorHAnsi" w:hAnsiTheme="majorHAnsi"/>
                  </w:rPr>
                  <w:t>PM</w:t>
                </w:r>
              </w:p>
            </w:tc>
          </w:sdtContent>
        </w:sdt>
      </w:tr>
      <w:tr w:rsidR="002D54EB" w14:paraId="72CBDE0A" w14:textId="77777777" w:rsidTr="008161A7">
        <w:sdt>
          <w:sdtPr>
            <w:id w:val="1946573609"/>
            <w15:appearance w15:val="hidden"/>
            <w14:checkbox>
              <w14:checked w14:val="0"/>
              <w14:checkedState w14:val="00FC" w14:font="Wingdings"/>
              <w14:uncheckedState w14:val="2610" w14:font="MS Gothic"/>
            </w14:checkbox>
          </w:sdtPr>
          <w:sdtEndPr/>
          <w:sdtContent>
            <w:tc>
              <w:tcPr>
                <w:tcW w:w="541" w:type="dxa"/>
              </w:tcPr>
              <w:p w14:paraId="5E456B76" w14:textId="77777777" w:rsidR="002D54EB" w:rsidRDefault="002D54EB" w:rsidP="009775BC">
                <w:pPr>
                  <w:spacing w:after="0"/>
                </w:pPr>
                <w:r>
                  <w:rPr>
                    <w:rFonts w:ascii="MS Gothic" w:eastAsia="MS Gothic" w:hAnsi="MS Gothic" w:hint="eastAsia"/>
                  </w:rPr>
                  <w:t>☐</w:t>
                </w:r>
              </w:p>
            </w:tc>
          </w:sdtContent>
        </w:sdt>
        <w:sdt>
          <w:sdtPr>
            <w:rPr>
              <w:rFonts w:asciiTheme="majorHAnsi" w:hAnsiTheme="majorHAnsi"/>
            </w:rPr>
            <w:id w:val="1290320590"/>
            <w:placeholder>
              <w:docPart w:val="F373893FCD064F1BA965E00447CA4745"/>
            </w:placeholder>
            <w15:appearance w15:val="hidden"/>
          </w:sdtPr>
          <w:sdtEndPr>
            <w:rPr>
              <w:rFonts w:asciiTheme="minorHAnsi" w:hAnsiTheme="minorHAnsi"/>
            </w:rPr>
          </w:sdtEndPr>
          <w:sdtContent>
            <w:tc>
              <w:tcPr>
                <w:tcW w:w="6112" w:type="dxa"/>
              </w:tcPr>
              <w:p w14:paraId="7E00F371" w14:textId="77777777" w:rsidR="00A43C50" w:rsidRDefault="00976900" w:rsidP="009775BC">
                <w:pPr>
                  <w:spacing w:after="0"/>
                  <w:rPr>
                    <w:rFonts w:asciiTheme="majorHAnsi" w:hAnsiTheme="majorHAnsi"/>
                  </w:rPr>
                </w:pPr>
                <w:r>
                  <w:rPr>
                    <w:rFonts w:asciiTheme="majorHAnsi" w:hAnsiTheme="majorHAnsi"/>
                  </w:rPr>
                  <w:t>Shared Governance Reports</w:t>
                </w:r>
              </w:p>
              <w:p w14:paraId="44447AD6" w14:textId="77777777" w:rsidR="00656BB3" w:rsidRDefault="005809A0" w:rsidP="00A43C50">
                <w:pPr>
                  <w:pStyle w:val="ListParagraph"/>
                  <w:numPr>
                    <w:ilvl w:val="0"/>
                    <w:numId w:val="5"/>
                  </w:numPr>
                  <w:spacing w:after="0"/>
                  <w:rPr>
                    <w:rFonts w:asciiTheme="majorHAnsi" w:hAnsiTheme="majorHAnsi"/>
                  </w:rPr>
                </w:pPr>
                <w:r>
                  <w:rPr>
                    <w:rFonts w:asciiTheme="majorHAnsi" w:hAnsiTheme="majorHAnsi"/>
                  </w:rPr>
                  <w:t>Updates from participants</w:t>
                </w:r>
              </w:p>
              <w:p w14:paraId="18CF3807" w14:textId="33D0BCBA" w:rsidR="00656BB3" w:rsidRDefault="00656BB3" w:rsidP="00656BB3">
                <w:pPr>
                  <w:spacing w:after="0"/>
                  <w:rPr>
                    <w:rFonts w:asciiTheme="majorHAnsi" w:hAnsiTheme="majorHAnsi"/>
                  </w:rPr>
                </w:pPr>
                <w:r>
                  <w:rPr>
                    <w:rFonts w:asciiTheme="majorHAnsi" w:hAnsiTheme="majorHAnsi"/>
                  </w:rPr>
                  <w:t xml:space="preserve">No shared government meetings during summer while faculty is out.  </w:t>
                </w:r>
              </w:p>
              <w:p w14:paraId="28387AE4" w14:textId="69712237" w:rsidR="002D54EB" w:rsidRPr="00656BB3" w:rsidRDefault="002D54EB" w:rsidP="00656BB3">
                <w:pPr>
                  <w:spacing w:after="0"/>
                  <w:rPr>
                    <w:rFonts w:asciiTheme="majorHAnsi" w:hAnsiTheme="majorHAnsi"/>
                  </w:rPr>
                </w:pPr>
              </w:p>
            </w:tc>
          </w:sdtContent>
        </w:sdt>
        <w:sdt>
          <w:sdtPr>
            <w:rPr>
              <w:rFonts w:asciiTheme="majorHAnsi" w:hAnsiTheme="majorHAnsi"/>
            </w:rPr>
            <w:id w:val="-659162774"/>
            <w:placeholder>
              <w:docPart w:val="E6A7BE08F6778B4984F6B9B845160DD4"/>
            </w:placeholder>
            <w15:appearance w15:val="hidden"/>
          </w:sdtPr>
          <w:sdtEndPr/>
          <w:sdtContent>
            <w:tc>
              <w:tcPr>
                <w:tcW w:w="2347" w:type="dxa"/>
              </w:tcPr>
              <w:p w14:paraId="19CF3B52" w14:textId="2C71941E" w:rsidR="002D54EB" w:rsidRPr="00F91CC0" w:rsidRDefault="00976900" w:rsidP="009775BC">
                <w:pPr>
                  <w:spacing w:after="0"/>
                  <w:rPr>
                    <w:rFonts w:asciiTheme="majorHAnsi" w:hAnsiTheme="majorHAnsi"/>
                  </w:rPr>
                </w:pPr>
                <w:r>
                  <w:rPr>
                    <w:rFonts w:asciiTheme="majorHAnsi" w:hAnsiTheme="majorHAnsi"/>
                  </w:rPr>
                  <w:t>All</w:t>
                </w:r>
              </w:p>
            </w:tc>
          </w:sdtContent>
        </w:sdt>
        <w:sdt>
          <w:sdtPr>
            <w:rPr>
              <w:rFonts w:asciiTheme="majorHAnsi" w:hAnsiTheme="majorHAnsi"/>
            </w:rPr>
            <w:id w:val="-818499895"/>
            <w:placeholder>
              <w:docPart w:val="ACEC483D80A79D46A10F1A59DB59FC25"/>
            </w:placeholder>
            <w15:appearance w15:val="hidden"/>
          </w:sdtPr>
          <w:sdtEndPr/>
          <w:sdtContent>
            <w:tc>
              <w:tcPr>
                <w:tcW w:w="1800" w:type="dxa"/>
              </w:tcPr>
              <w:p w14:paraId="3E237EFF" w14:textId="7422D9F7" w:rsidR="002D54EB" w:rsidRPr="00F91CC0" w:rsidRDefault="008161A7" w:rsidP="00975C53">
                <w:pPr>
                  <w:spacing w:after="0"/>
                  <w:jc w:val="center"/>
                  <w:rPr>
                    <w:rFonts w:asciiTheme="majorHAnsi" w:hAnsiTheme="majorHAnsi"/>
                  </w:rPr>
                </w:pPr>
                <w:r>
                  <w:rPr>
                    <w:rFonts w:asciiTheme="majorHAnsi" w:hAnsiTheme="majorHAnsi"/>
                  </w:rPr>
                  <w:t xml:space="preserve"> </w:t>
                </w:r>
                <w:r w:rsidR="005809A0">
                  <w:rPr>
                    <w:rFonts w:asciiTheme="majorHAnsi" w:hAnsiTheme="majorHAnsi"/>
                  </w:rPr>
                  <w:t>2:40</w:t>
                </w:r>
                <w:r w:rsidR="00B82248">
                  <w:rPr>
                    <w:rFonts w:asciiTheme="majorHAnsi" w:hAnsiTheme="majorHAnsi"/>
                  </w:rPr>
                  <w:t xml:space="preserve"> </w:t>
                </w:r>
                <w:r w:rsidR="002D54EB">
                  <w:rPr>
                    <w:rFonts w:asciiTheme="majorHAnsi" w:hAnsiTheme="majorHAnsi"/>
                  </w:rPr>
                  <w:t>PM</w:t>
                </w:r>
              </w:p>
            </w:tc>
          </w:sdtContent>
        </w:sdt>
      </w:tr>
      <w:tr w:rsidR="00896FC5" w14:paraId="3D9AA4D8" w14:textId="77777777" w:rsidTr="008161A7">
        <w:sdt>
          <w:sdtPr>
            <w:id w:val="982591491"/>
            <w15:appearance w15:val="hidden"/>
            <w14:checkbox>
              <w14:checked w14:val="0"/>
              <w14:checkedState w14:val="00FC" w14:font="Wingdings"/>
              <w14:uncheckedState w14:val="2610" w14:font="MS Gothic"/>
            </w14:checkbox>
          </w:sdtPr>
          <w:sdtEndPr/>
          <w:sdtContent>
            <w:tc>
              <w:tcPr>
                <w:tcW w:w="541" w:type="dxa"/>
              </w:tcPr>
              <w:p w14:paraId="3D72278D" w14:textId="5FCD564F" w:rsidR="00896FC5" w:rsidRDefault="00896FC5" w:rsidP="00896FC5">
                <w:pPr>
                  <w:spacing w:after="0"/>
                </w:pPr>
                <w:r>
                  <w:rPr>
                    <w:rFonts w:ascii="MS Gothic" w:eastAsia="MS Gothic" w:hAnsi="MS Gothic" w:hint="eastAsia"/>
                  </w:rPr>
                  <w:t>☐</w:t>
                </w:r>
              </w:p>
            </w:tc>
          </w:sdtContent>
        </w:sdt>
        <w:sdt>
          <w:sdtPr>
            <w:rPr>
              <w:rFonts w:asciiTheme="majorHAnsi" w:hAnsiTheme="majorHAnsi"/>
            </w:rPr>
            <w:id w:val="1080104588"/>
            <w:placeholder>
              <w:docPart w:val="16236730E0DE6F4EA14970B59C861D31"/>
            </w:placeholder>
            <w15:appearance w15:val="hidden"/>
          </w:sdtPr>
          <w:sdtEndPr/>
          <w:sdtContent>
            <w:tc>
              <w:tcPr>
                <w:tcW w:w="6112" w:type="dxa"/>
              </w:tcPr>
              <w:p w14:paraId="6B8BA80E" w14:textId="77777777" w:rsidR="00656BB3" w:rsidRDefault="00704432" w:rsidP="00896FC5">
                <w:pPr>
                  <w:spacing w:after="0"/>
                  <w:rPr>
                    <w:rFonts w:asciiTheme="majorHAnsi" w:hAnsiTheme="majorHAnsi"/>
                  </w:rPr>
                </w:pPr>
                <w:r>
                  <w:rPr>
                    <w:rFonts w:asciiTheme="majorHAnsi" w:hAnsiTheme="majorHAnsi"/>
                  </w:rPr>
                  <w:t>Announcements</w:t>
                </w:r>
                <w:r w:rsidR="001D1417">
                  <w:rPr>
                    <w:rFonts w:asciiTheme="majorHAnsi" w:hAnsiTheme="majorHAnsi"/>
                  </w:rPr>
                  <w:t xml:space="preserve"> </w:t>
                </w:r>
              </w:p>
              <w:p w14:paraId="2A33CF5F" w14:textId="67BB167F" w:rsidR="005809A0" w:rsidRDefault="0072177B" w:rsidP="00896FC5">
                <w:pPr>
                  <w:spacing w:after="0"/>
                  <w:rPr>
                    <w:rFonts w:asciiTheme="majorHAnsi" w:hAnsiTheme="majorHAnsi"/>
                  </w:rPr>
                </w:pPr>
                <w:r>
                  <w:rPr>
                    <w:rFonts w:asciiTheme="majorHAnsi" w:hAnsiTheme="majorHAnsi"/>
                  </w:rPr>
                  <w:br/>
                  <w:t>Professional Development Update</w:t>
                </w:r>
                <w:r w:rsidR="00656BB3">
                  <w:rPr>
                    <w:rFonts w:asciiTheme="majorHAnsi" w:hAnsiTheme="majorHAnsi"/>
                  </w:rPr>
                  <w:t>:</w:t>
                </w:r>
              </w:p>
              <w:p w14:paraId="3C2DC72B" w14:textId="151F1513" w:rsidR="00656BB3" w:rsidRDefault="00656BB3" w:rsidP="00896FC5">
                <w:pPr>
                  <w:spacing w:after="0"/>
                  <w:rPr>
                    <w:rFonts w:asciiTheme="majorHAnsi" w:hAnsiTheme="majorHAnsi"/>
                  </w:rPr>
                </w:pPr>
                <w:r>
                  <w:rPr>
                    <w:rFonts w:asciiTheme="majorHAnsi" w:hAnsiTheme="majorHAnsi"/>
                  </w:rPr>
                  <w:t>Separate meeting and</w:t>
                </w:r>
                <w:r w:rsidR="00B623C1">
                  <w:rPr>
                    <w:rFonts w:asciiTheme="majorHAnsi" w:hAnsiTheme="majorHAnsi"/>
                  </w:rPr>
                  <w:t xml:space="preserve"> Jennifer </w:t>
                </w:r>
                <w:proofErr w:type="gramStart"/>
                <w:r w:rsidR="00B623C1">
                  <w:rPr>
                    <w:rFonts w:asciiTheme="majorHAnsi" w:hAnsiTheme="majorHAnsi"/>
                  </w:rPr>
                  <w:t>is</w:t>
                </w:r>
                <w:proofErr w:type="gramEnd"/>
                <w:r w:rsidR="00B623C1">
                  <w:rPr>
                    <w:rFonts w:asciiTheme="majorHAnsi" w:hAnsiTheme="majorHAnsi"/>
                  </w:rPr>
                  <w:t xml:space="preserve"> </w:t>
                </w:r>
                <w:r>
                  <w:rPr>
                    <w:rFonts w:asciiTheme="majorHAnsi" w:hAnsiTheme="majorHAnsi"/>
                  </w:rPr>
                  <w:t xml:space="preserve">waiting for notice from Roberto on when the meeting will take place.  </w:t>
                </w:r>
              </w:p>
              <w:p w14:paraId="0A2DFEBE" w14:textId="77777777" w:rsidR="00656BB3" w:rsidRDefault="00656BB3" w:rsidP="00656BB3">
                <w:pPr>
                  <w:spacing w:after="0"/>
                  <w:ind w:left="0"/>
                  <w:rPr>
                    <w:rFonts w:asciiTheme="majorHAnsi" w:hAnsiTheme="majorHAnsi"/>
                  </w:rPr>
                </w:pPr>
                <w:r>
                  <w:rPr>
                    <w:rFonts w:asciiTheme="majorHAnsi" w:hAnsiTheme="majorHAnsi"/>
                  </w:rPr>
                  <w:t xml:space="preserve"> </w:t>
                </w:r>
                <w:r w:rsidR="00704432">
                  <w:rPr>
                    <w:rFonts w:asciiTheme="majorHAnsi" w:hAnsiTheme="majorHAnsi"/>
                  </w:rPr>
                  <w:t>Employee</w:t>
                </w:r>
                <w:r w:rsidR="005809A0">
                  <w:rPr>
                    <w:rFonts w:asciiTheme="majorHAnsi" w:hAnsiTheme="majorHAnsi"/>
                  </w:rPr>
                  <w:t xml:space="preserve"> of the Quarter</w:t>
                </w:r>
              </w:p>
              <w:p w14:paraId="61B6BD45" w14:textId="27A2F992" w:rsidR="009D0F54" w:rsidRDefault="00656BB3" w:rsidP="00656BB3">
                <w:pPr>
                  <w:spacing w:after="0"/>
                  <w:ind w:left="0"/>
                  <w:rPr>
                    <w:rFonts w:asciiTheme="majorHAnsi" w:hAnsiTheme="majorHAnsi"/>
                  </w:rPr>
                </w:pPr>
                <w:r>
                  <w:rPr>
                    <w:rFonts w:asciiTheme="majorHAnsi" w:hAnsiTheme="majorHAnsi"/>
                  </w:rPr>
                  <w:t xml:space="preserve">Andrea had discussions with other classified senates in other districts.  Some had good ideas… </w:t>
                </w:r>
                <w:r w:rsidR="009D0F54">
                  <w:rPr>
                    <w:rFonts w:asciiTheme="majorHAnsi" w:hAnsiTheme="majorHAnsi"/>
                  </w:rPr>
                  <w:t xml:space="preserve">in discussion, </w:t>
                </w:r>
                <w:proofErr w:type="spellStart"/>
                <w:r w:rsidR="009D0F54">
                  <w:rPr>
                    <w:rFonts w:asciiTheme="majorHAnsi" w:hAnsiTheme="majorHAnsi"/>
                  </w:rPr>
                  <w:t>Phoumy</w:t>
                </w:r>
                <w:proofErr w:type="spellEnd"/>
                <w:r w:rsidR="009D0F54">
                  <w:rPr>
                    <w:rFonts w:asciiTheme="majorHAnsi" w:hAnsiTheme="majorHAnsi"/>
                  </w:rPr>
                  <w:t xml:space="preserve">, Andrea and Jennifer </w:t>
                </w:r>
                <w:r>
                  <w:rPr>
                    <w:rFonts w:asciiTheme="majorHAnsi" w:hAnsiTheme="majorHAnsi"/>
                  </w:rPr>
                  <w:t xml:space="preserve">are going to institute an Employee of the Quarter.  I way for us to highlight our colleagues.  </w:t>
                </w:r>
                <w:r w:rsidR="009D0F54">
                  <w:rPr>
                    <w:rFonts w:asciiTheme="majorHAnsi" w:hAnsiTheme="majorHAnsi"/>
                  </w:rPr>
                  <w:t xml:space="preserve">A certificate and $25 gift card.  </w:t>
                </w:r>
              </w:p>
              <w:p w14:paraId="324D12A8" w14:textId="74D7A41B" w:rsidR="009D0F54" w:rsidRDefault="009D0F54" w:rsidP="00656BB3">
                <w:pPr>
                  <w:spacing w:after="0"/>
                  <w:ind w:left="0"/>
                  <w:rPr>
                    <w:rFonts w:asciiTheme="majorHAnsi" w:hAnsiTheme="majorHAnsi"/>
                  </w:rPr>
                </w:pPr>
                <w:r>
                  <w:rPr>
                    <w:rFonts w:asciiTheme="majorHAnsi" w:hAnsiTheme="majorHAnsi"/>
                  </w:rPr>
                  <w:t xml:space="preserve">A nomination form has been developed and it will be distributed to all classified for nominations,  </w:t>
                </w:r>
              </w:p>
              <w:p w14:paraId="5A43594C" w14:textId="77777777" w:rsidR="00731D6E" w:rsidRDefault="009D0F54" w:rsidP="00656BB3">
                <w:pPr>
                  <w:spacing w:after="0"/>
                  <w:ind w:left="0"/>
                  <w:rPr>
                    <w:rFonts w:asciiTheme="majorHAnsi" w:hAnsiTheme="majorHAnsi"/>
                  </w:rPr>
                </w:pPr>
                <w:r>
                  <w:rPr>
                    <w:rFonts w:asciiTheme="majorHAnsi" w:hAnsiTheme="majorHAnsi"/>
                  </w:rPr>
                  <w:t xml:space="preserve">There will still be the annual classified employee of the year, but due to COVID we did not have this year.  The President does want to continue the classified appreciation protocols.  </w:t>
                </w:r>
              </w:p>
              <w:p w14:paraId="5F642430" w14:textId="2FA7FA8A" w:rsidR="00896FC5" w:rsidRPr="00F91CC0" w:rsidRDefault="00896FC5" w:rsidP="00656BB3">
                <w:pPr>
                  <w:spacing w:after="0"/>
                  <w:ind w:left="0"/>
                  <w:rPr>
                    <w:rFonts w:asciiTheme="majorHAnsi" w:hAnsiTheme="majorHAnsi"/>
                  </w:rPr>
                </w:pPr>
              </w:p>
            </w:tc>
          </w:sdtContent>
        </w:sdt>
        <w:tc>
          <w:tcPr>
            <w:tcW w:w="2347" w:type="dxa"/>
          </w:tcPr>
          <w:p w14:paraId="1FCD28B8" w14:textId="2FED8EC2" w:rsidR="00896FC5" w:rsidRPr="00F91CC0" w:rsidRDefault="0072177B" w:rsidP="00896FC5">
            <w:pPr>
              <w:spacing w:after="0"/>
              <w:rPr>
                <w:rFonts w:asciiTheme="majorHAnsi" w:hAnsiTheme="majorHAnsi"/>
              </w:rPr>
            </w:pPr>
            <w:r>
              <w:rPr>
                <w:rFonts w:asciiTheme="majorHAnsi" w:hAnsiTheme="majorHAnsi"/>
              </w:rPr>
              <w:t>All</w:t>
            </w:r>
          </w:p>
        </w:tc>
        <w:tc>
          <w:tcPr>
            <w:tcW w:w="1800" w:type="dxa"/>
          </w:tcPr>
          <w:p w14:paraId="1C9FE82C" w14:textId="60377A5B" w:rsidR="00896FC5" w:rsidRPr="00F91CC0" w:rsidRDefault="005809A0" w:rsidP="00975C53">
            <w:pPr>
              <w:spacing w:after="0"/>
              <w:jc w:val="center"/>
              <w:rPr>
                <w:rFonts w:asciiTheme="majorHAnsi" w:hAnsiTheme="majorHAnsi"/>
              </w:rPr>
            </w:pPr>
            <w:r>
              <w:rPr>
                <w:rFonts w:asciiTheme="majorHAnsi" w:hAnsiTheme="majorHAnsi"/>
              </w:rPr>
              <w:t>2</w:t>
            </w:r>
            <w:r w:rsidR="001D1417">
              <w:rPr>
                <w:rFonts w:asciiTheme="majorHAnsi" w:hAnsiTheme="majorHAnsi"/>
              </w:rPr>
              <w:t>:</w:t>
            </w:r>
            <w:r>
              <w:rPr>
                <w:rFonts w:asciiTheme="majorHAnsi" w:hAnsiTheme="majorHAnsi"/>
              </w:rPr>
              <w:t>50</w:t>
            </w:r>
            <w:r w:rsidR="001D1417">
              <w:rPr>
                <w:rFonts w:asciiTheme="majorHAnsi" w:hAnsiTheme="majorHAnsi"/>
              </w:rPr>
              <w:t xml:space="preserve"> </w:t>
            </w:r>
            <w:r w:rsidR="00896FC5">
              <w:rPr>
                <w:rFonts w:asciiTheme="majorHAnsi" w:hAnsiTheme="majorHAnsi"/>
              </w:rPr>
              <w:t>PM</w:t>
            </w:r>
          </w:p>
        </w:tc>
      </w:tr>
      <w:tr w:rsidR="00896FC5" w14:paraId="24E82D6F" w14:textId="77777777" w:rsidTr="006535B9">
        <w:trPr>
          <w:trHeight w:val="40"/>
        </w:trPr>
        <w:sdt>
          <w:sdtPr>
            <w:id w:val="62226536"/>
            <w15:appearance w15:val="hidden"/>
            <w14:checkbox>
              <w14:checked w14:val="0"/>
              <w14:checkedState w14:val="00FC" w14:font="Wingdings"/>
              <w14:uncheckedState w14:val="2610" w14:font="MS Gothic"/>
            </w14:checkbox>
          </w:sdtPr>
          <w:sdtEndPr/>
          <w:sdtContent>
            <w:tc>
              <w:tcPr>
                <w:tcW w:w="541" w:type="dxa"/>
              </w:tcPr>
              <w:p w14:paraId="70B2C988" w14:textId="5806B95D" w:rsidR="00896FC5" w:rsidRDefault="00896FC5" w:rsidP="00896FC5">
                <w:pPr>
                  <w:spacing w:after="0"/>
                  <w:rPr>
                    <w:rFonts w:ascii="MS Gothic" w:eastAsia="MS Gothic" w:hAnsi="MS Gothic"/>
                  </w:rPr>
                </w:pPr>
                <w:r>
                  <w:rPr>
                    <w:rFonts w:ascii="MS Gothic" w:eastAsia="MS Gothic" w:hAnsi="MS Gothic" w:hint="eastAsia"/>
                  </w:rPr>
                  <w:t>☐</w:t>
                </w:r>
              </w:p>
            </w:tc>
          </w:sdtContent>
        </w:sdt>
        <w:sdt>
          <w:sdtPr>
            <w:rPr>
              <w:rFonts w:asciiTheme="majorHAnsi" w:hAnsiTheme="majorHAnsi"/>
            </w:rPr>
            <w:id w:val="1755084005"/>
            <w:placeholder>
              <w:docPart w:val="03CCAE2C21EB0C47A2C75B153942668C"/>
            </w:placeholder>
            <w15:appearance w15:val="hidden"/>
          </w:sdtPr>
          <w:sdtEndPr/>
          <w:sdtContent>
            <w:sdt>
              <w:sdtPr>
                <w:rPr>
                  <w:rFonts w:asciiTheme="majorHAnsi" w:hAnsiTheme="majorHAnsi"/>
                </w:rPr>
                <w:id w:val="-815802590"/>
                <w:placeholder>
                  <w:docPart w:val="AE031C1D1E416E489AC57E0DD57813F0"/>
                </w:placeholder>
                <w15:appearance w15:val="hidden"/>
              </w:sdtPr>
              <w:sdtEndPr/>
              <w:sdtContent>
                <w:sdt>
                  <w:sdtPr>
                    <w:rPr>
                      <w:rFonts w:asciiTheme="majorHAnsi" w:hAnsiTheme="majorHAnsi"/>
                    </w:rPr>
                    <w:id w:val="-1911148429"/>
                    <w:placeholder>
                      <w:docPart w:val="AD2776B71A0A4F4A9D1DD49737821FEE"/>
                    </w:placeholder>
                    <w15:appearance w15:val="hidden"/>
                  </w:sdtPr>
                  <w:sdtEndPr/>
                  <w:sdtContent>
                    <w:tc>
                      <w:tcPr>
                        <w:tcW w:w="6112" w:type="dxa"/>
                      </w:tcPr>
                      <w:p w14:paraId="15EA6929" w14:textId="4905D955" w:rsidR="00896FC5" w:rsidRPr="00F91CC0" w:rsidRDefault="0072177B" w:rsidP="00896FC5">
                        <w:pPr>
                          <w:spacing w:after="0"/>
                          <w:rPr>
                            <w:rFonts w:asciiTheme="majorHAnsi" w:hAnsiTheme="majorHAnsi"/>
                          </w:rPr>
                        </w:pPr>
                        <w:r>
                          <w:rPr>
                            <w:rFonts w:asciiTheme="majorHAnsi" w:hAnsiTheme="majorHAnsi"/>
                          </w:rPr>
                          <w:t>Adjourn Meeting</w:t>
                        </w:r>
                        <w:r>
                          <w:rPr>
                            <w:rFonts w:asciiTheme="majorHAnsi" w:hAnsiTheme="majorHAnsi"/>
                          </w:rPr>
                          <w:br/>
                        </w:r>
                        <w:r w:rsidR="001D1417">
                          <w:rPr>
                            <w:rFonts w:asciiTheme="majorHAnsi" w:hAnsiTheme="majorHAnsi"/>
                          </w:rPr>
                          <w:t>Open Discussion Session (not recorded)</w:t>
                        </w:r>
                      </w:p>
                    </w:tc>
                  </w:sdtContent>
                </w:sdt>
              </w:sdtContent>
            </w:sdt>
          </w:sdtContent>
        </w:sdt>
        <w:tc>
          <w:tcPr>
            <w:tcW w:w="2347" w:type="dxa"/>
          </w:tcPr>
          <w:p w14:paraId="5CD0FC05" w14:textId="7467E42A" w:rsidR="00896FC5" w:rsidRPr="00F91CC0" w:rsidRDefault="005809A0" w:rsidP="00896FC5">
            <w:pPr>
              <w:spacing w:after="0"/>
              <w:rPr>
                <w:rFonts w:asciiTheme="majorHAnsi" w:hAnsiTheme="majorHAnsi"/>
              </w:rPr>
            </w:pPr>
            <w:r>
              <w:rPr>
                <w:rFonts w:asciiTheme="majorHAnsi" w:hAnsiTheme="majorHAnsi"/>
              </w:rPr>
              <w:t>Andrea</w:t>
            </w:r>
          </w:p>
        </w:tc>
        <w:tc>
          <w:tcPr>
            <w:tcW w:w="1800" w:type="dxa"/>
          </w:tcPr>
          <w:p w14:paraId="58613983" w14:textId="6DD9258B" w:rsidR="00896FC5" w:rsidRPr="00F91CC0" w:rsidRDefault="005809A0" w:rsidP="00975C53">
            <w:pPr>
              <w:spacing w:after="0"/>
              <w:jc w:val="center"/>
              <w:rPr>
                <w:rFonts w:asciiTheme="majorHAnsi" w:hAnsiTheme="majorHAnsi"/>
              </w:rPr>
            </w:pPr>
            <w:r>
              <w:rPr>
                <w:rFonts w:asciiTheme="majorHAnsi" w:hAnsiTheme="majorHAnsi"/>
              </w:rPr>
              <w:t>3</w:t>
            </w:r>
            <w:r w:rsidR="001D1417">
              <w:rPr>
                <w:rFonts w:asciiTheme="majorHAnsi" w:hAnsiTheme="majorHAnsi"/>
              </w:rPr>
              <w:t>:00</w:t>
            </w:r>
            <w:r w:rsidR="00896FC5">
              <w:rPr>
                <w:rFonts w:asciiTheme="majorHAnsi" w:hAnsiTheme="majorHAnsi"/>
              </w:rPr>
              <w:t xml:space="preserve"> PM</w:t>
            </w:r>
          </w:p>
        </w:tc>
      </w:tr>
    </w:tbl>
    <w:p w14:paraId="7A23C2CD" w14:textId="77777777" w:rsidR="00D85460" w:rsidRPr="00F91CC0" w:rsidRDefault="006463BE" w:rsidP="00F91CC0">
      <w:pPr>
        <w:pStyle w:val="Heading2"/>
        <w:rPr>
          <w:color w:val="344D6C" w:themeColor="accent6" w:themeShade="80"/>
        </w:rPr>
      </w:pPr>
      <w:r w:rsidRPr="00F91CC0">
        <w:rPr>
          <w:color w:val="344D6C" w:themeColor="accent6" w:themeShade="80"/>
        </w:rPr>
        <w:t>Other Information</w:t>
      </w:r>
    </w:p>
    <w:p w14:paraId="48F53D9D" w14:textId="06D385A2" w:rsidR="00F91CC0" w:rsidRPr="002F09CD" w:rsidRDefault="006463BE">
      <w:pPr>
        <w:rPr>
          <w:rFonts w:asciiTheme="majorHAnsi" w:hAnsiTheme="majorHAnsi"/>
          <w:b/>
        </w:rPr>
      </w:pPr>
      <w:r w:rsidRPr="002F09CD">
        <w:rPr>
          <w:rFonts w:asciiTheme="majorHAnsi" w:hAnsiTheme="majorHAnsi"/>
          <w:b/>
        </w:rPr>
        <w:t>Special notes</w:t>
      </w:r>
      <w:r w:rsidR="00F91CC0" w:rsidRPr="002F09CD">
        <w:rPr>
          <w:rFonts w:asciiTheme="majorHAnsi" w:hAnsiTheme="majorHAnsi"/>
          <w:b/>
        </w:rPr>
        <w:t>:</w:t>
      </w:r>
    </w:p>
    <w:p w14:paraId="4E9432F8" w14:textId="77777777" w:rsidR="001D1417" w:rsidRDefault="001D1417" w:rsidP="001D1417">
      <w:pPr>
        <w:rPr>
          <w:rFonts w:asciiTheme="majorHAnsi" w:hAnsiTheme="majorHAnsi"/>
        </w:rPr>
      </w:pPr>
      <w:r>
        <w:rPr>
          <w:rFonts w:asciiTheme="majorHAnsi" w:hAnsiTheme="majorHAnsi"/>
        </w:rPr>
        <w:t>Committee Report Backs:</w:t>
      </w:r>
    </w:p>
    <w:p w14:paraId="1C6681E0" w14:textId="1CA34C6D" w:rsidR="009D0F54" w:rsidRDefault="001D1417" w:rsidP="001D1417">
      <w:pPr>
        <w:pStyle w:val="ListParagraph"/>
        <w:numPr>
          <w:ilvl w:val="0"/>
          <w:numId w:val="1"/>
        </w:numPr>
        <w:rPr>
          <w:rFonts w:asciiTheme="majorHAnsi" w:hAnsiTheme="majorHAnsi"/>
        </w:rPr>
      </w:pPr>
      <w:r>
        <w:rPr>
          <w:rFonts w:asciiTheme="majorHAnsi" w:hAnsiTheme="majorHAnsi"/>
        </w:rPr>
        <w:t>Roundtable</w:t>
      </w:r>
      <w:r w:rsidR="005809A0">
        <w:rPr>
          <w:rFonts w:asciiTheme="majorHAnsi" w:hAnsiTheme="majorHAnsi"/>
        </w:rPr>
        <w:t>/IPC/IPAR</w:t>
      </w:r>
      <w:r>
        <w:rPr>
          <w:rFonts w:asciiTheme="majorHAnsi" w:hAnsiTheme="majorHAnsi"/>
        </w:rPr>
        <w:t xml:space="preserve"> </w:t>
      </w:r>
      <w:r w:rsidR="005809A0">
        <w:rPr>
          <w:rFonts w:asciiTheme="majorHAnsi" w:hAnsiTheme="majorHAnsi"/>
        </w:rPr>
        <w:t xml:space="preserve">– Summer Recess    </w:t>
      </w:r>
      <w:r w:rsidR="009D0F54">
        <w:rPr>
          <w:rFonts w:asciiTheme="majorHAnsi" w:hAnsiTheme="majorHAnsi"/>
        </w:rPr>
        <w:br/>
      </w:r>
      <w:r w:rsidR="005809A0">
        <w:rPr>
          <w:rFonts w:asciiTheme="majorHAnsi" w:hAnsiTheme="majorHAnsi"/>
        </w:rPr>
        <w:t xml:space="preserve">                     </w:t>
      </w:r>
    </w:p>
    <w:p w14:paraId="140B6001" w14:textId="69FFD344" w:rsidR="009D0F54" w:rsidRDefault="005809A0" w:rsidP="001D1417">
      <w:pPr>
        <w:pStyle w:val="ListParagraph"/>
        <w:numPr>
          <w:ilvl w:val="0"/>
          <w:numId w:val="1"/>
        </w:numPr>
        <w:rPr>
          <w:rFonts w:asciiTheme="majorHAnsi" w:hAnsiTheme="majorHAnsi"/>
        </w:rPr>
      </w:pPr>
      <w:r>
        <w:rPr>
          <w:rFonts w:asciiTheme="majorHAnsi" w:hAnsiTheme="majorHAnsi"/>
        </w:rPr>
        <w:t>Equity Task Force – D</w:t>
      </w:r>
      <w:r w:rsidR="009D0F54">
        <w:rPr>
          <w:rFonts w:asciiTheme="majorHAnsi" w:hAnsiTheme="majorHAnsi"/>
        </w:rPr>
        <w:t>olores</w:t>
      </w:r>
      <w:r>
        <w:rPr>
          <w:rFonts w:asciiTheme="majorHAnsi" w:hAnsiTheme="majorHAnsi"/>
        </w:rPr>
        <w:t xml:space="preserve">/Ramona/Carolina   </w:t>
      </w:r>
    </w:p>
    <w:p w14:paraId="1658B956" w14:textId="77777777" w:rsidR="009D0F54" w:rsidRDefault="009D0F54" w:rsidP="009D0F54">
      <w:pPr>
        <w:pStyle w:val="ListParagraph"/>
        <w:ind w:left="792"/>
        <w:rPr>
          <w:rFonts w:asciiTheme="majorHAnsi" w:hAnsiTheme="majorHAnsi"/>
        </w:rPr>
      </w:pPr>
    </w:p>
    <w:p w14:paraId="26742FBC" w14:textId="1BA6E10F" w:rsidR="001D1417" w:rsidRDefault="009D0F54" w:rsidP="009D0F54">
      <w:pPr>
        <w:pStyle w:val="ListParagraph"/>
        <w:ind w:left="792"/>
        <w:rPr>
          <w:rFonts w:asciiTheme="majorHAnsi" w:hAnsiTheme="majorHAnsi"/>
        </w:rPr>
      </w:pPr>
      <w:r>
        <w:rPr>
          <w:rFonts w:asciiTheme="majorHAnsi" w:hAnsiTheme="majorHAnsi"/>
        </w:rPr>
        <w:lastRenderedPageBreak/>
        <w:t xml:space="preserve">Ramona – no </w:t>
      </w:r>
      <w:proofErr w:type="gramStart"/>
      <w:r>
        <w:rPr>
          <w:rFonts w:asciiTheme="majorHAnsi" w:hAnsiTheme="majorHAnsi"/>
        </w:rPr>
        <w:t>updates..</w:t>
      </w:r>
      <w:proofErr w:type="gramEnd"/>
      <w:r>
        <w:rPr>
          <w:rFonts w:asciiTheme="majorHAnsi" w:hAnsiTheme="majorHAnsi"/>
        </w:rPr>
        <w:t xml:space="preserve"> meeting in smaller groups, revisiting the PACE program, looking at classes, Dolores – discussed ACCJC and their equity mission statement they just released and BCC is considering having their own which will go through shared governance.  We have a faculty diversity hiring program.  Would be nice for faculty to reflect the students we have on campus and a way to promote special equity.  Yes,</w:t>
      </w:r>
      <w:r>
        <w:rPr>
          <w:rFonts w:asciiTheme="majorHAnsi" w:hAnsiTheme="majorHAnsi"/>
        </w:rPr>
        <w:br/>
      </w:r>
      <w:r w:rsidR="005809A0">
        <w:rPr>
          <w:rFonts w:asciiTheme="majorHAnsi" w:hAnsiTheme="majorHAnsi"/>
        </w:rPr>
        <w:t xml:space="preserve"> </w:t>
      </w:r>
    </w:p>
    <w:p w14:paraId="5257F864" w14:textId="63B472C1" w:rsidR="001D1417" w:rsidRDefault="001D1417" w:rsidP="001D1417">
      <w:pPr>
        <w:pStyle w:val="ListParagraph"/>
        <w:numPr>
          <w:ilvl w:val="0"/>
          <w:numId w:val="1"/>
        </w:numPr>
        <w:rPr>
          <w:rFonts w:asciiTheme="majorHAnsi" w:hAnsiTheme="majorHAnsi"/>
        </w:rPr>
      </w:pPr>
      <w:r>
        <w:rPr>
          <w:rFonts w:asciiTheme="majorHAnsi" w:hAnsiTheme="majorHAnsi"/>
        </w:rPr>
        <w:t>Facilities and Health &amp; Safety – Joanna</w:t>
      </w:r>
      <w:r w:rsidR="009D0F54">
        <w:rPr>
          <w:rFonts w:asciiTheme="majorHAnsi" w:hAnsiTheme="majorHAnsi"/>
        </w:rPr>
        <w:t xml:space="preserve"> (in District meeting)</w:t>
      </w:r>
      <w:r w:rsidR="009D0F54">
        <w:rPr>
          <w:rFonts w:asciiTheme="majorHAnsi" w:hAnsiTheme="majorHAnsi"/>
        </w:rPr>
        <w:br/>
      </w:r>
    </w:p>
    <w:p w14:paraId="640B140E" w14:textId="6C14B518" w:rsidR="00D3399C" w:rsidRDefault="001D1417" w:rsidP="005809A0">
      <w:pPr>
        <w:pStyle w:val="ListParagraph"/>
        <w:numPr>
          <w:ilvl w:val="0"/>
          <w:numId w:val="1"/>
        </w:numPr>
        <w:rPr>
          <w:rFonts w:asciiTheme="majorHAnsi" w:hAnsiTheme="majorHAnsi"/>
        </w:rPr>
      </w:pPr>
      <w:r>
        <w:rPr>
          <w:rFonts w:asciiTheme="majorHAnsi" w:hAnsiTheme="majorHAnsi"/>
        </w:rPr>
        <w:t>Technology – Joe</w:t>
      </w:r>
      <w:r w:rsidR="009D0F54">
        <w:rPr>
          <w:rFonts w:asciiTheme="majorHAnsi" w:hAnsiTheme="majorHAnsi"/>
        </w:rPr>
        <w:t xml:space="preserve"> (on vacation)</w:t>
      </w:r>
    </w:p>
    <w:p w14:paraId="71743FD8" w14:textId="29D23657" w:rsidR="009D0F54" w:rsidRDefault="009D0F54" w:rsidP="009D0F54">
      <w:pPr>
        <w:rPr>
          <w:rFonts w:asciiTheme="majorHAnsi" w:hAnsiTheme="majorHAnsi"/>
        </w:rPr>
      </w:pPr>
    </w:p>
    <w:p w14:paraId="007B6307" w14:textId="42D1862E" w:rsidR="009D0F54" w:rsidRDefault="009D0F54" w:rsidP="009D0F54">
      <w:pPr>
        <w:rPr>
          <w:rFonts w:asciiTheme="majorHAnsi" w:hAnsiTheme="majorHAnsi"/>
        </w:rPr>
      </w:pPr>
      <w:r>
        <w:rPr>
          <w:rFonts w:asciiTheme="majorHAnsi" w:hAnsiTheme="majorHAnsi"/>
        </w:rPr>
        <w:t xml:space="preserve">Suggested </w:t>
      </w:r>
      <w:r w:rsidR="006E0F6D">
        <w:rPr>
          <w:rFonts w:asciiTheme="majorHAnsi" w:hAnsiTheme="majorHAnsi"/>
        </w:rPr>
        <w:t>agenda items:</w:t>
      </w:r>
    </w:p>
    <w:p w14:paraId="2459081E" w14:textId="77B30687" w:rsidR="006E0F6D" w:rsidRDefault="006E0F6D" w:rsidP="009D0F54">
      <w:pPr>
        <w:rPr>
          <w:rFonts w:asciiTheme="majorHAnsi" w:hAnsiTheme="majorHAnsi"/>
        </w:rPr>
      </w:pPr>
      <w:r>
        <w:rPr>
          <w:rFonts w:asciiTheme="majorHAnsi" w:hAnsiTheme="majorHAnsi"/>
        </w:rPr>
        <w:t xml:space="preserve">Andrea – diversity internship program, use PD money for classified to return to college. </w:t>
      </w:r>
    </w:p>
    <w:p w14:paraId="50A3DD0C" w14:textId="77777777" w:rsidR="006E0F6D" w:rsidRDefault="006E0F6D" w:rsidP="009D0F54">
      <w:pPr>
        <w:rPr>
          <w:rFonts w:asciiTheme="majorHAnsi" w:hAnsiTheme="majorHAnsi"/>
        </w:rPr>
      </w:pPr>
    </w:p>
    <w:p w14:paraId="49580F26" w14:textId="0F5681EC" w:rsidR="006E0F6D" w:rsidRDefault="006E0F6D" w:rsidP="009D0F54">
      <w:pPr>
        <w:rPr>
          <w:rFonts w:asciiTheme="majorHAnsi" w:hAnsiTheme="majorHAnsi"/>
        </w:rPr>
      </w:pPr>
      <w:r>
        <w:rPr>
          <w:rFonts w:asciiTheme="majorHAnsi" w:hAnsiTheme="majorHAnsi"/>
        </w:rPr>
        <w:t>Additional items:</w:t>
      </w:r>
    </w:p>
    <w:p w14:paraId="2A0E5B63" w14:textId="04C2FE79" w:rsidR="006E0F6D" w:rsidRDefault="006E0F6D" w:rsidP="009D0F54">
      <w:pPr>
        <w:rPr>
          <w:rFonts w:asciiTheme="majorHAnsi" w:hAnsiTheme="majorHAnsi"/>
        </w:rPr>
      </w:pPr>
      <w:r>
        <w:rPr>
          <w:rFonts w:asciiTheme="majorHAnsi" w:hAnsiTheme="majorHAnsi"/>
        </w:rPr>
        <w:t>SNHU – with SEIU will help pay for a Bachelor’s degree (Gail).</w:t>
      </w:r>
    </w:p>
    <w:p w14:paraId="47A9233A" w14:textId="03FE822F" w:rsidR="006E0F6D" w:rsidRDefault="006E0F6D" w:rsidP="009D0F54">
      <w:pPr>
        <w:rPr>
          <w:rFonts w:asciiTheme="majorHAnsi" w:hAnsiTheme="majorHAnsi"/>
        </w:rPr>
      </w:pPr>
      <w:r>
        <w:rPr>
          <w:rFonts w:asciiTheme="majorHAnsi" w:hAnsiTheme="majorHAnsi"/>
        </w:rPr>
        <w:t xml:space="preserve">No update on HEERF funds.  Faculty received a stipend from Chancellor Walters.  Their union negotiated with her and the Board to receive a </w:t>
      </w:r>
      <w:proofErr w:type="spellStart"/>
      <w:proofErr w:type="gramStart"/>
      <w:r>
        <w:rPr>
          <w:rFonts w:asciiTheme="majorHAnsi" w:hAnsiTheme="majorHAnsi"/>
        </w:rPr>
        <w:t>one time</w:t>
      </w:r>
      <w:proofErr w:type="spellEnd"/>
      <w:proofErr w:type="gramEnd"/>
      <w:r>
        <w:rPr>
          <w:rFonts w:asciiTheme="majorHAnsi" w:hAnsiTheme="majorHAnsi"/>
        </w:rPr>
        <w:t xml:space="preserve"> stipend for costs associated with transitioning to online education.  </w:t>
      </w:r>
    </w:p>
    <w:p w14:paraId="55D4E4C5" w14:textId="5BB1A23B" w:rsidR="00816CAA" w:rsidRDefault="00816CAA" w:rsidP="009D0F54">
      <w:pPr>
        <w:rPr>
          <w:rFonts w:asciiTheme="majorHAnsi" w:hAnsiTheme="majorHAnsi"/>
        </w:rPr>
      </w:pPr>
      <w:r>
        <w:rPr>
          <w:rFonts w:asciiTheme="majorHAnsi" w:hAnsiTheme="majorHAnsi"/>
        </w:rPr>
        <w:t xml:space="preserve">Return to work stipend fund…. In our </w:t>
      </w:r>
      <w:proofErr w:type="gramStart"/>
      <w:r>
        <w:rPr>
          <w:rFonts w:asciiTheme="majorHAnsi" w:hAnsiTheme="majorHAnsi"/>
        </w:rPr>
        <w:t>return to work</w:t>
      </w:r>
      <w:proofErr w:type="gramEnd"/>
      <w:r>
        <w:rPr>
          <w:rFonts w:asciiTheme="majorHAnsi" w:hAnsiTheme="majorHAnsi"/>
        </w:rPr>
        <w:t xml:space="preserve"> contract.  </w:t>
      </w:r>
    </w:p>
    <w:p w14:paraId="48A994B7" w14:textId="7C4AAD3F" w:rsidR="00816CAA" w:rsidRDefault="00816CAA" w:rsidP="009D0F54">
      <w:pPr>
        <w:rPr>
          <w:rFonts w:asciiTheme="majorHAnsi" w:hAnsiTheme="majorHAnsi"/>
        </w:rPr>
      </w:pPr>
      <w:r>
        <w:rPr>
          <w:rFonts w:asciiTheme="majorHAnsi" w:hAnsiTheme="majorHAnsi"/>
        </w:rPr>
        <w:t xml:space="preserve">Local 39 is voting on their </w:t>
      </w:r>
      <w:r w:rsidR="00B623C1">
        <w:rPr>
          <w:rFonts w:asciiTheme="majorHAnsi" w:hAnsiTheme="majorHAnsi"/>
        </w:rPr>
        <w:t>salary increase</w:t>
      </w:r>
      <w:r>
        <w:rPr>
          <w:rFonts w:asciiTheme="majorHAnsi" w:hAnsiTheme="majorHAnsi"/>
        </w:rPr>
        <w:t xml:space="preserve"> and pandemic pay package.  </w:t>
      </w:r>
    </w:p>
    <w:p w14:paraId="02FC9358" w14:textId="2EAD45E0" w:rsidR="00816CAA" w:rsidRDefault="00816CAA" w:rsidP="009D0F54">
      <w:pPr>
        <w:rPr>
          <w:rFonts w:asciiTheme="majorHAnsi" w:hAnsiTheme="majorHAnsi"/>
        </w:rPr>
      </w:pPr>
    </w:p>
    <w:p w14:paraId="485E70FA" w14:textId="79A0CF0E" w:rsidR="00816CAA" w:rsidRDefault="00816CAA" w:rsidP="009D0F54">
      <w:pPr>
        <w:rPr>
          <w:rFonts w:asciiTheme="majorHAnsi" w:hAnsiTheme="majorHAnsi"/>
        </w:rPr>
      </w:pPr>
      <w:r>
        <w:rPr>
          <w:rFonts w:asciiTheme="majorHAnsi" w:hAnsiTheme="majorHAnsi"/>
        </w:rPr>
        <w:t>Meeting adjourned:  3:20 p.m.</w:t>
      </w:r>
    </w:p>
    <w:p w14:paraId="64C0B023" w14:textId="77777777" w:rsidR="006E0F6D" w:rsidRDefault="006E0F6D" w:rsidP="009D0F54">
      <w:pPr>
        <w:rPr>
          <w:rFonts w:asciiTheme="majorHAnsi" w:hAnsiTheme="majorHAnsi"/>
        </w:rPr>
      </w:pPr>
    </w:p>
    <w:p w14:paraId="1E047AA9" w14:textId="77777777" w:rsidR="006E0F6D" w:rsidRPr="009D0F54" w:rsidRDefault="006E0F6D" w:rsidP="009D0F54">
      <w:pPr>
        <w:rPr>
          <w:rFonts w:asciiTheme="majorHAnsi" w:hAnsiTheme="majorHAnsi"/>
        </w:rPr>
      </w:pPr>
    </w:p>
    <w:sectPr w:rsidR="006E0F6D" w:rsidRPr="009D0F54" w:rsidSect="006461BD">
      <w:footerReference w:type="default" r:id="rId11"/>
      <w:pgSz w:w="12240" w:h="15840"/>
      <w:pgMar w:top="72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E8A5" w14:textId="77777777" w:rsidR="005711C3" w:rsidRDefault="005711C3">
      <w:r>
        <w:separator/>
      </w:r>
    </w:p>
  </w:endnote>
  <w:endnote w:type="continuationSeparator" w:id="0">
    <w:p w14:paraId="6E44AA32" w14:textId="77777777" w:rsidR="005711C3" w:rsidRDefault="0057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7D04" w14:textId="746AC54D" w:rsidR="00D85460" w:rsidRDefault="006463BE">
    <w:pPr>
      <w:pStyle w:val="Footer"/>
    </w:pPr>
    <w:r>
      <w:t xml:space="preserve">Page </w:t>
    </w:r>
    <w:r>
      <w:fldChar w:fldCharType="begin"/>
    </w:r>
    <w:r>
      <w:instrText xml:space="preserve"> PAGE   \* MERGEFORMAT </w:instrText>
    </w:r>
    <w:r>
      <w:fldChar w:fldCharType="separate"/>
    </w:r>
    <w:r w:rsidR="00653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4FDD" w14:textId="77777777" w:rsidR="005711C3" w:rsidRDefault="005711C3">
      <w:r>
        <w:separator/>
      </w:r>
    </w:p>
  </w:footnote>
  <w:footnote w:type="continuationSeparator" w:id="0">
    <w:p w14:paraId="6F1258CD" w14:textId="77777777" w:rsidR="005711C3" w:rsidRDefault="0057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63A"/>
    <w:multiLevelType w:val="hybridMultilevel"/>
    <w:tmpl w:val="3552F1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FC15919"/>
    <w:multiLevelType w:val="hybridMultilevel"/>
    <w:tmpl w:val="A7FE62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60A5D99"/>
    <w:multiLevelType w:val="hybridMultilevel"/>
    <w:tmpl w:val="2E76C0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712489D"/>
    <w:multiLevelType w:val="hybridMultilevel"/>
    <w:tmpl w:val="A740B3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6A8F4176"/>
    <w:multiLevelType w:val="hybridMultilevel"/>
    <w:tmpl w:val="3DCAFC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C0"/>
    <w:rsid w:val="00010EC5"/>
    <w:rsid w:val="00063047"/>
    <w:rsid w:val="000811ED"/>
    <w:rsid w:val="000B241F"/>
    <w:rsid w:val="000D1BBE"/>
    <w:rsid w:val="00100DA5"/>
    <w:rsid w:val="001537CB"/>
    <w:rsid w:val="00165999"/>
    <w:rsid w:val="001C6510"/>
    <w:rsid w:val="001C7E5F"/>
    <w:rsid w:val="001D1417"/>
    <w:rsid w:val="001D6E86"/>
    <w:rsid w:val="001E2811"/>
    <w:rsid w:val="00272CCA"/>
    <w:rsid w:val="002B26AA"/>
    <w:rsid w:val="002C0E66"/>
    <w:rsid w:val="002D362F"/>
    <w:rsid w:val="002D54EB"/>
    <w:rsid w:val="002E4FD6"/>
    <w:rsid w:val="002F09CD"/>
    <w:rsid w:val="002F73C5"/>
    <w:rsid w:val="00344329"/>
    <w:rsid w:val="00361D9B"/>
    <w:rsid w:val="003C1AA0"/>
    <w:rsid w:val="003D2802"/>
    <w:rsid w:val="003F1684"/>
    <w:rsid w:val="00414C15"/>
    <w:rsid w:val="004231FE"/>
    <w:rsid w:val="004C6E1D"/>
    <w:rsid w:val="004F4587"/>
    <w:rsid w:val="00514786"/>
    <w:rsid w:val="005711C3"/>
    <w:rsid w:val="005809A0"/>
    <w:rsid w:val="006461BD"/>
    <w:rsid w:val="006463BE"/>
    <w:rsid w:val="006535B9"/>
    <w:rsid w:val="00656BB3"/>
    <w:rsid w:val="00665132"/>
    <w:rsid w:val="006E0F6D"/>
    <w:rsid w:val="006E70E5"/>
    <w:rsid w:val="00704432"/>
    <w:rsid w:val="0070446B"/>
    <w:rsid w:val="00711A99"/>
    <w:rsid w:val="0072177B"/>
    <w:rsid w:val="00731D6E"/>
    <w:rsid w:val="007D6980"/>
    <w:rsid w:val="008006B1"/>
    <w:rsid w:val="00807E24"/>
    <w:rsid w:val="008161A7"/>
    <w:rsid w:val="00816CAA"/>
    <w:rsid w:val="00834F70"/>
    <w:rsid w:val="00873E0F"/>
    <w:rsid w:val="0088687E"/>
    <w:rsid w:val="00890B9B"/>
    <w:rsid w:val="00896FC5"/>
    <w:rsid w:val="008C32E3"/>
    <w:rsid w:val="008C3F67"/>
    <w:rsid w:val="00923B09"/>
    <w:rsid w:val="00961675"/>
    <w:rsid w:val="00975C53"/>
    <w:rsid w:val="00976900"/>
    <w:rsid w:val="0099489D"/>
    <w:rsid w:val="009D0F54"/>
    <w:rsid w:val="009D3366"/>
    <w:rsid w:val="009E1D12"/>
    <w:rsid w:val="009E619D"/>
    <w:rsid w:val="00A212C5"/>
    <w:rsid w:val="00A43C50"/>
    <w:rsid w:val="00A45B29"/>
    <w:rsid w:val="00AA58FA"/>
    <w:rsid w:val="00AE5F10"/>
    <w:rsid w:val="00B07A2D"/>
    <w:rsid w:val="00B1071A"/>
    <w:rsid w:val="00B11EEE"/>
    <w:rsid w:val="00B41794"/>
    <w:rsid w:val="00B47AFF"/>
    <w:rsid w:val="00B623C1"/>
    <w:rsid w:val="00B7499F"/>
    <w:rsid w:val="00B82248"/>
    <w:rsid w:val="00B973F4"/>
    <w:rsid w:val="00C32C8E"/>
    <w:rsid w:val="00C8210A"/>
    <w:rsid w:val="00CB48AA"/>
    <w:rsid w:val="00CB5B4A"/>
    <w:rsid w:val="00CD2D15"/>
    <w:rsid w:val="00CE5BE3"/>
    <w:rsid w:val="00CF05A7"/>
    <w:rsid w:val="00D118F9"/>
    <w:rsid w:val="00D3399C"/>
    <w:rsid w:val="00D526D4"/>
    <w:rsid w:val="00D85460"/>
    <w:rsid w:val="00D85598"/>
    <w:rsid w:val="00D97617"/>
    <w:rsid w:val="00DF287F"/>
    <w:rsid w:val="00E12D17"/>
    <w:rsid w:val="00E36C53"/>
    <w:rsid w:val="00E455F8"/>
    <w:rsid w:val="00E906E5"/>
    <w:rsid w:val="00EC4796"/>
    <w:rsid w:val="00F24756"/>
    <w:rsid w:val="00F91CC0"/>
    <w:rsid w:val="00F94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BB4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3399C"/>
    <w:rPr>
      <w:color w:val="8E58B6" w:themeColor="hyperlink"/>
      <w:u w:val="single"/>
    </w:rPr>
  </w:style>
  <w:style w:type="character" w:customStyle="1" w:styleId="UnresolvedMention1">
    <w:name w:val="Unresolved Mention1"/>
    <w:basedOn w:val="DefaultParagraphFont"/>
    <w:uiPriority w:val="99"/>
    <w:semiHidden/>
    <w:unhideWhenUsed/>
    <w:rsid w:val="00D3399C"/>
    <w:rPr>
      <w:color w:val="605E5C"/>
      <w:shd w:val="clear" w:color="auto" w:fill="E1DFDD"/>
    </w:rPr>
  </w:style>
  <w:style w:type="character" w:styleId="FollowedHyperlink">
    <w:name w:val="FollowedHyperlink"/>
    <w:basedOn w:val="DefaultParagraphFont"/>
    <w:uiPriority w:val="99"/>
    <w:semiHidden/>
    <w:unhideWhenUsed/>
    <w:rsid w:val="008C32E3"/>
    <w:rPr>
      <w:color w:val="7F6F6F" w:themeColor="followedHyperlink"/>
      <w:u w:val="single"/>
    </w:rPr>
  </w:style>
  <w:style w:type="paragraph" w:styleId="ListParagraph">
    <w:name w:val="List Paragraph"/>
    <w:basedOn w:val="Normal"/>
    <w:uiPriority w:val="34"/>
    <w:unhideWhenUsed/>
    <w:qFormat/>
    <w:rsid w:val="001D1417"/>
    <w:pPr>
      <w:ind w:left="720"/>
      <w:contextualSpacing/>
    </w:pPr>
  </w:style>
  <w:style w:type="character" w:styleId="UnresolvedMention">
    <w:name w:val="Unresolved Mention"/>
    <w:basedOn w:val="DefaultParagraphFont"/>
    <w:uiPriority w:val="99"/>
    <w:semiHidden/>
    <w:unhideWhenUsed/>
    <w:rsid w:val="0070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7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forhea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26CD8331FD2449714EFD3D79A60D6"/>
        <w:category>
          <w:name w:val="General"/>
          <w:gallery w:val="placeholder"/>
        </w:category>
        <w:types>
          <w:type w:val="bbPlcHdr"/>
        </w:types>
        <w:behaviors>
          <w:behavior w:val="content"/>
        </w:behaviors>
        <w:guid w:val="{DA815C92-FAFE-6240-A0AE-0812E21C4BC3}"/>
      </w:docPartPr>
      <w:docPartBody>
        <w:p w:rsidR="00A435AA" w:rsidRDefault="0028560B">
          <w:pPr>
            <w:pStyle w:val="1E626CD8331FD2449714EFD3D79A60D6"/>
          </w:pPr>
          <w:r>
            <w:t>Team Meeting</w:t>
          </w:r>
        </w:p>
      </w:docPartBody>
    </w:docPart>
    <w:docPart>
      <w:docPartPr>
        <w:name w:val="5DE1EB16A4FF4347B013AAC730351FD6"/>
        <w:category>
          <w:name w:val="General"/>
          <w:gallery w:val="placeholder"/>
        </w:category>
        <w:types>
          <w:type w:val="bbPlcHdr"/>
        </w:types>
        <w:behaviors>
          <w:behavior w:val="content"/>
        </w:behaviors>
        <w:guid w:val="{A08E95CE-41D6-8843-859C-5E44B1AC7F1F}"/>
      </w:docPartPr>
      <w:docPartBody>
        <w:p w:rsidR="00A435AA" w:rsidRDefault="0028560B">
          <w:pPr>
            <w:pStyle w:val="5DE1EB16A4FF4347B013AAC730351FD6"/>
          </w:pPr>
          <w:r>
            <w:t>[Date | time]</w:t>
          </w:r>
        </w:p>
      </w:docPartBody>
    </w:docPart>
    <w:docPart>
      <w:docPartPr>
        <w:name w:val="D7C8D3FCCA06F04BBA8A2D671334A342"/>
        <w:category>
          <w:name w:val="General"/>
          <w:gallery w:val="placeholder"/>
        </w:category>
        <w:types>
          <w:type w:val="bbPlcHdr"/>
        </w:types>
        <w:behaviors>
          <w:behavior w:val="content"/>
        </w:behaviors>
        <w:guid w:val="{87BD9923-9632-5A41-9854-3254C9C4DF29}"/>
      </w:docPartPr>
      <w:docPartBody>
        <w:p w:rsidR="00A435AA" w:rsidRDefault="0028560B">
          <w:pPr>
            <w:pStyle w:val="D7C8D3FCCA06F04BBA8A2D671334A342"/>
          </w:pPr>
          <w:r>
            <w:t>[Location]</w:t>
          </w:r>
        </w:p>
      </w:docPartBody>
    </w:docPart>
    <w:docPart>
      <w:docPartPr>
        <w:name w:val="9C1689F8C7A4BD4BBE9526E4A4296378"/>
        <w:category>
          <w:name w:val="General"/>
          <w:gallery w:val="placeholder"/>
        </w:category>
        <w:types>
          <w:type w:val="bbPlcHdr"/>
        </w:types>
        <w:behaviors>
          <w:behavior w:val="content"/>
        </w:behaviors>
        <w:guid w:val="{683A21D0-0E33-DB43-BA19-A7D10B648F8B}"/>
      </w:docPartPr>
      <w:docPartBody>
        <w:p w:rsidR="00A435AA" w:rsidRDefault="0028560B">
          <w:pPr>
            <w:pStyle w:val="9C1689F8C7A4BD4BBE9526E4A4296378"/>
          </w:pPr>
          <w:r>
            <w:t>[Meeting called by]</w:t>
          </w:r>
        </w:p>
      </w:docPartBody>
    </w:docPart>
    <w:docPart>
      <w:docPartPr>
        <w:name w:val="A62FF199C4CF3D439474A4AF7BA0B7C6"/>
        <w:category>
          <w:name w:val="General"/>
          <w:gallery w:val="placeholder"/>
        </w:category>
        <w:types>
          <w:type w:val="bbPlcHdr"/>
        </w:types>
        <w:behaviors>
          <w:behavior w:val="content"/>
        </w:behaviors>
        <w:guid w:val="{8B216621-7D56-C640-841E-ABF32094023E}"/>
      </w:docPartPr>
      <w:docPartBody>
        <w:p w:rsidR="00A435AA" w:rsidRDefault="0028560B">
          <w:pPr>
            <w:pStyle w:val="A62FF199C4CF3D439474A4AF7BA0B7C6"/>
          </w:pPr>
          <w:r>
            <w:t>[Type of meeting]</w:t>
          </w:r>
        </w:p>
      </w:docPartBody>
    </w:docPart>
    <w:docPart>
      <w:docPartPr>
        <w:name w:val="D6F2E688AB99664ABA12B1ECBAAC2BC2"/>
        <w:category>
          <w:name w:val="General"/>
          <w:gallery w:val="placeholder"/>
        </w:category>
        <w:types>
          <w:type w:val="bbPlcHdr"/>
        </w:types>
        <w:behaviors>
          <w:behavior w:val="content"/>
        </w:behaviors>
        <w:guid w:val="{41AFCBBA-8CFB-F040-AB00-4AF4DF11DBCC}"/>
      </w:docPartPr>
      <w:docPartBody>
        <w:p w:rsidR="00A435AA" w:rsidRDefault="0028560B">
          <w:pPr>
            <w:pStyle w:val="D6F2E688AB99664ABA12B1ECBAAC2BC2"/>
          </w:pPr>
          <w:r>
            <w:t>[Facilitator]</w:t>
          </w:r>
        </w:p>
      </w:docPartBody>
    </w:docPart>
    <w:docPart>
      <w:docPartPr>
        <w:name w:val="62C88254815ABF4592D5370FE4285A1B"/>
        <w:category>
          <w:name w:val="General"/>
          <w:gallery w:val="placeholder"/>
        </w:category>
        <w:types>
          <w:type w:val="bbPlcHdr"/>
        </w:types>
        <w:behaviors>
          <w:behavior w:val="content"/>
        </w:behaviors>
        <w:guid w:val="{1647A1B1-573F-F048-B68E-03C0B2BA8442}"/>
      </w:docPartPr>
      <w:docPartBody>
        <w:p w:rsidR="00A435AA" w:rsidRDefault="0028560B">
          <w:pPr>
            <w:pStyle w:val="62C88254815ABF4592D5370FE4285A1B"/>
          </w:pPr>
          <w:r>
            <w:t>[Note taker]</w:t>
          </w:r>
        </w:p>
      </w:docPartBody>
    </w:docPart>
    <w:docPart>
      <w:docPartPr>
        <w:name w:val="87BFA173719C374D867D8961114288FF"/>
        <w:category>
          <w:name w:val="General"/>
          <w:gallery w:val="placeholder"/>
        </w:category>
        <w:types>
          <w:type w:val="bbPlcHdr"/>
        </w:types>
        <w:behaviors>
          <w:behavior w:val="content"/>
        </w:behaviors>
        <w:guid w:val="{9C5D71D8-095B-E046-BA69-6BAB8BC16E7B}"/>
      </w:docPartPr>
      <w:docPartBody>
        <w:p w:rsidR="00A435AA" w:rsidRDefault="0028560B">
          <w:pPr>
            <w:pStyle w:val="87BFA173719C374D867D8961114288FF"/>
          </w:pPr>
          <w:r>
            <w:t>[Timekeeper]</w:t>
          </w:r>
        </w:p>
      </w:docPartBody>
    </w:docPart>
    <w:docPart>
      <w:docPartPr>
        <w:name w:val="21DA04FAC2FDCA46A1E71112B64F257E"/>
        <w:category>
          <w:name w:val="General"/>
          <w:gallery w:val="placeholder"/>
        </w:category>
        <w:types>
          <w:type w:val="bbPlcHdr"/>
        </w:types>
        <w:behaviors>
          <w:behavior w:val="content"/>
        </w:behaviors>
        <w:guid w:val="{FB516F50-48E0-5240-9DCB-67F88116C43B}"/>
      </w:docPartPr>
      <w:docPartBody>
        <w:p w:rsidR="00A435AA" w:rsidRDefault="0028560B">
          <w:pPr>
            <w:pStyle w:val="21DA04FAC2FDCA46A1E71112B64F257E"/>
          </w:pPr>
          <w:r>
            <w:t>[Topic]</w:t>
          </w:r>
        </w:p>
      </w:docPartBody>
    </w:docPart>
    <w:docPart>
      <w:docPartPr>
        <w:name w:val="D884F5B1B37E97478BAF905B8963B6C5"/>
        <w:category>
          <w:name w:val="General"/>
          <w:gallery w:val="placeholder"/>
        </w:category>
        <w:types>
          <w:type w:val="bbPlcHdr"/>
        </w:types>
        <w:behaviors>
          <w:behavior w:val="content"/>
        </w:behaviors>
        <w:guid w:val="{17DE6D05-20DC-8F4F-978F-42AF30AC8650}"/>
      </w:docPartPr>
      <w:docPartBody>
        <w:p w:rsidR="00A435AA" w:rsidRDefault="0028560B">
          <w:pPr>
            <w:pStyle w:val="D884F5B1B37E97478BAF905B8963B6C5"/>
          </w:pPr>
          <w:r>
            <w:t>[Presenter]</w:t>
          </w:r>
        </w:p>
      </w:docPartBody>
    </w:docPart>
    <w:docPart>
      <w:docPartPr>
        <w:name w:val="8D587B3E33D74A4FB79B968918EA375F"/>
        <w:category>
          <w:name w:val="General"/>
          <w:gallery w:val="placeholder"/>
        </w:category>
        <w:types>
          <w:type w:val="bbPlcHdr"/>
        </w:types>
        <w:behaviors>
          <w:behavior w:val="content"/>
        </w:behaviors>
        <w:guid w:val="{E7AAD1B8-A1D3-F44D-BDC5-50D9A451B56B}"/>
      </w:docPartPr>
      <w:docPartBody>
        <w:p w:rsidR="00A435AA" w:rsidRDefault="0028560B">
          <w:pPr>
            <w:pStyle w:val="8D587B3E33D74A4FB79B968918EA375F"/>
          </w:pPr>
          <w:r>
            <w:t>[Time]</w:t>
          </w:r>
        </w:p>
      </w:docPartBody>
    </w:docPart>
    <w:docPart>
      <w:docPartPr>
        <w:name w:val="0B2340B32D407046BF75433D69FE9A09"/>
        <w:category>
          <w:name w:val="General"/>
          <w:gallery w:val="placeholder"/>
        </w:category>
        <w:types>
          <w:type w:val="bbPlcHdr"/>
        </w:types>
        <w:behaviors>
          <w:behavior w:val="content"/>
        </w:behaviors>
        <w:guid w:val="{11340814-52D2-204D-9973-3DF6DC5E7F0D}"/>
      </w:docPartPr>
      <w:docPartBody>
        <w:p w:rsidR="006B356A" w:rsidRDefault="001845A8" w:rsidP="001845A8">
          <w:pPr>
            <w:pStyle w:val="0B2340B32D407046BF75433D69FE9A09"/>
          </w:pPr>
          <w:r>
            <w:t>[Topic]</w:t>
          </w:r>
        </w:p>
      </w:docPartBody>
    </w:docPart>
    <w:docPart>
      <w:docPartPr>
        <w:name w:val="3C28EDA0263E1B44A32917777A25F450"/>
        <w:category>
          <w:name w:val="General"/>
          <w:gallery w:val="placeholder"/>
        </w:category>
        <w:types>
          <w:type w:val="bbPlcHdr"/>
        </w:types>
        <w:behaviors>
          <w:behavior w:val="content"/>
        </w:behaviors>
        <w:guid w:val="{E45116DA-9B95-6249-A08C-F3210E3D5D77}"/>
      </w:docPartPr>
      <w:docPartBody>
        <w:p w:rsidR="006B356A" w:rsidRDefault="001845A8" w:rsidP="001845A8">
          <w:pPr>
            <w:pStyle w:val="3C28EDA0263E1B44A32917777A25F450"/>
          </w:pPr>
          <w:r>
            <w:t>[Presenter]</w:t>
          </w:r>
        </w:p>
      </w:docPartBody>
    </w:docPart>
    <w:docPart>
      <w:docPartPr>
        <w:name w:val="4E6CB6A8C83F1E48914F1FC1F216BF44"/>
        <w:category>
          <w:name w:val="General"/>
          <w:gallery w:val="placeholder"/>
        </w:category>
        <w:types>
          <w:type w:val="bbPlcHdr"/>
        </w:types>
        <w:behaviors>
          <w:behavior w:val="content"/>
        </w:behaviors>
        <w:guid w:val="{71F5077F-DA94-9849-B70B-FFB5BB2D8C51}"/>
      </w:docPartPr>
      <w:docPartBody>
        <w:p w:rsidR="006B356A" w:rsidRDefault="001845A8" w:rsidP="001845A8">
          <w:pPr>
            <w:pStyle w:val="4E6CB6A8C83F1E48914F1FC1F216BF44"/>
          </w:pPr>
          <w:r>
            <w:t>[Time]</w:t>
          </w:r>
        </w:p>
      </w:docPartBody>
    </w:docPart>
    <w:docPart>
      <w:docPartPr>
        <w:name w:val="E6A7BE08F6778B4984F6B9B845160DD4"/>
        <w:category>
          <w:name w:val="General"/>
          <w:gallery w:val="placeholder"/>
        </w:category>
        <w:types>
          <w:type w:val="bbPlcHdr"/>
        </w:types>
        <w:behaviors>
          <w:behavior w:val="content"/>
        </w:behaviors>
        <w:guid w:val="{E34BE7CD-1566-CC4D-AE5D-E825E0BD82B2}"/>
      </w:docPartPr>
      <w:docPartBody>
        <w:p w:rsidR="006B356A" w:rsidRDefault="001845A8" w:rsidP="001845A8">
          <w:pPr>
            <w:pStyle w:val="E6A7BE08F6778B4984F6B9B845160DD4"/>
          </w:pPr>
          <w:r>
            <w:t>[Presenter]</w:t>
          </w:r>
        </w:p>
      </w:docPartBody>
    </w:docPart>
    <w:docPart>
      <w:docPartPr>
        <w:name w:val="ACEC483D80A79D46A10F1A59DB59FC25"/>
        <w:category>
          <w:name w:val="General"/>
          <w:gallery w:val="placeholder"/>
        </w:category>
        <w:types>
          <w:type w:val="bbPlcHdr"/>
        </w:types>
        <w:behaviors>
          <w:behavior w:val="content"/>
        </w:behaviors>
        <w:guid w:val="{04D84A6D-60C8-B041-A127-CFF49FFEF3EB}"/>
      </w:docPartPr>
      <w:docPartBody>
        <w:p w:rsidR="006B356A" w:rsidRDefault="001845A8" w:rsidP="001845A8">
          <w:pPr>
            <w:pStyle w:val="ACEC483D80A79D46A10F1A59DB59FC25"/>
          </w:pPr>
          <w:r>
            <w:t>[Time]</w:t>
          </w:r>
        </w:p>
      </w:docPartBody>
    </w:docPart>
    <w:docPart>
      <w:docPartPr>
        <w:name w:val="CC80216353F1FA449B7E3B9FCFF1BDA0"/>
        <w:category>
          <w:name w:val="General"/>
          <w:gallery w:val="placeholder"/>
        </w:category>
        <w:types>
          <w:type w:val="bbPlcHdr"/>
        </w:types>
        <w:behaviors>
          <w:behavior w:val="content"/>
        </w:behaviors>
        <w:guid w:val="{D346BFD9-B62C-3D4A-BE05-8EAC1E78ADB2}"/>
      </w:docPartPr>
      <w:docPartBody>
        <w:p w:rsidR="003C5A57" w:rsidRDefault="00C037E1" w:rsidP="00C037E1">
          <w:pPr>
            <w:pStyle w:val="CC80216353F1FA449B7E3B9FCFF1BDA0"/>
          </w:pPr>
          <w:r>
            <w:t>[Presenter]</w:t>
          </w:r>
        </w:p>
      </w:docPartBody>
    </w:docPart>
    <w:docPart>
      <w:docPartPr>
        <w:name w:val="1583F31390BA44FBA30E3824A0F74841"/>
        <w:category>
          <w:name w:val="General"/>
          <w:gallery w:val="placeholder"/>
        </w:category>
        <w:types>
          <w:type w:val="bbPlcHdr"/>
        </w:types>
        <w:behaviors>
          <w:behavior w:val="content"/>
        </w:behaviors>
        <w:guid w:val="{E94FAE42-B857-4783-A3A2-5736A133D807}"/>
      </w:docPartPr>
      <w:docPartBody>
        <w:p w:rsidR="002947EA" w:rsidRDefault="00171B4B" w:rsidP="00171B4B">
          <w:pPr>
            <w:pStyle w:val="1583F31390BA44FBA30E3824A0F74841"/>
          </w:pPr>
          <w:r>
            <w:t>[Topic]</w:t>
          </w:r>
        </w:p>
      </w:docPartBody>
    </w:docPart>
    <w:docPart>
      <w:docPartPr>
        <w:name w:val="F373893FCD064F1BA965E00447CA4745"/>
        <w:category>
          <w:name w:val="General"/>
          <w:gallery w:val="placeholder"/>
        </w:category>
        <w:types>
          <w:type w:val="bbPlcHdr"/>
        </w:types>
        <w:behaviors>
          <w:behavior w:val="content"/>
        </w:behaviors>
        <w:guid w:val="{FCD1D97C-652C-4E7D-9B70-B76CB611EBD6}"/>
      </w:docPartPr>
      <w:docPartBody>
        <w:p w:rsidR="002947EA" w:rsidRDefault="00171B4B" w:rsidP="00171B4B">
          <w:pPr>
            <w:pStyle w:val="F373893FCD064F1BA965E00447CA4745"/>
          </w:pPr>
          <w:r>
            <w:t>[Topic]</w:t>
          </w:r>
        </w:p>
      </w:docPartBody>
    </w:docPart>
    <w:docPart>
      <w:docPartPr>
        <w:name w:val="16236730E0DE6F4EA14970B59C861D31"/>
        <w:category>
          <w:name w:val="General"/>
          <w:gallery w:val="placeholder"/>
        </w:category>
        <w:types>
          <w:type w:val="bbPlcHdr"/>
        </w:types>
        <w:behaviors>
          <w:behavior w:val="content"/>
        </w:behaviors>
        <w:guid w:val="{1F8DE11E-79A5-774D-873F-4D45BE07AB3B}"/>
      </w:docPartPr>
      <w:docPartBody>
        <w:p w:rsidR="00E97902" w:rsidRDefault="00E41C73" w:rsidP="00E41C73">
          <w:pPr>
            <w:pStyle w:val="16236730E0DE6F4EA14970B59C861D31"/>
          </w:pPr>
          <w:r>
            <w:t>[Topic]</w:t>
          </w:r>
        </w:p>
      </w:docPartBody>
    </w:docPart>
    <w:docPart>
      <w:docPartPr>
        <w:name w:val="03CCAE2C21EB0C47A2C75B153942668C"/>
        <w:category>
          <w:name w:val="General"/>
          <w:gallery w:val="placeholder"/>
        </w:category>
        <w:types>
          <w:type w:val="bbPlcHdr"/>
        </w:types>
        <w:behaviors>
          <w:behavior w:val="content"/>
        </w:behaviors>
        <w:guid w:val="{3CBFCF81-3777-4E4E-A928-4173A3F7DDD0}"/>
      </w:docPartPr>
      <w:docPartBody>
        <w:p w:rsidR="00E97902" w:rsidRDefault="00E41C73" w:rsidP="00E41C73">
          <w:pPr>
            <w:pStyle w:val="03CCAE2C21EB0C47A2C75B153942668C"/>
          </w:pPr>
          <w:r>
            <w:t>[Topic]</w:t>
          </w:r>
        </w:p>
      </w:docPartBody>
    </w:docPart>
    <w:docPart>
      <w:docPartPr>
        <w:name w:val="AE031C1D1E416E489AC57E0DD57813F0"/>
        <w:category>
          <w:name w:val="General"/>
          <w:gallery w:val="placeholder"/>
        </w:category>
        <w:types>
          <w:type w:val="bbPlcHdr"/>
        </w:types>
        <w:behaviors>
          <w:behavior w:val="content"/>
        </w:behaviors>
        <w:guid w:val="{853D8151-F806-FB4D-8F60-39C4D4614487}"/>
      </w:docPartPr>
      <w:docPartBody>
        <w:p w:rsidR="00E97902" w:rsidRDefault="00E41C73" w:rsidP="00E41C73">
          <w:pPr>
            <w:pStyle w:val="AE031C1D1E416E489AC57E0DD57813F0"/>
          </w:pPr>
          <w:r>
            <w:t>[Topic]</w:t>
          </w:r>
        </w:p>
      </w:docPartBody>
    </w:docPart>
    <w:docPart>
      <w:docPartPr>
        <w:name w:val="AD2776B71A0A4F4A9D1DD49737821FEE"/>
        <w:category>
          <w:name w:val="General"/>
          <w:gallery w:val="placeholder"/>
        </w:category>
        <w:types>
          <w:type w:val="bbPlcHdr"/>
        </w:types>
        <w:behaviors>
          <w:behavior w:val="content"/>
        </w:behaviors>
        <w:guid w:val="{7CC51BA1-9C43-2B48-AC71-87E8EB555F9A}"/>
      </w:docPartPr>
      <w:docPartBody>
        <w:p w:rsidR="00E97902" w:rsidRDefault="00E41C73" w:rsidP="00E41C73">
          <w:pPr>
            <w:pStyle w:val="AD2776B71A0A4F4A9D1DD49737821FEE"/>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0B"/>
    <w:rsid w:val="00031DDE"/>
    <w:rsid w:val="000434CF"/>
    <w:rsid w:val="000463F8"/>
    <w:rsid w:val="00081B20"/>
    <w:rsid w:val="000B28E5"/>
    <w:rsid w:val="00101CA1"/>
    <w:rsid w:val="00157C15"/>
    <w:rsid w:val="00171B4B"/>
    <w:rsid w:val="001845A8"/>
    <w:rsid w:val="0028560B"/>
    <w:rsid w:val="002947EA"/>
    <w:rsid w:val="00315A80"/>
    <w:rsid w:val="00351E53"/>
    <w:rsid w:val="003C5A57"/>
    <w:rsid w:val="00411459"/>
    <w:rsid w:val="00533A2E"/>
    <w:rsid w:val="005A2F68"/>
    <w:rsid w:val="006174EC"/>
    <w:rsid w:val="006179B9"/>
    <w:rsid w:val="006B356A"/>
    <w:rsid w:val="006D71CE"/>
    <w:rsid w:val="00801F7F"/>
    <w:rsid w:val="008055E6"/>
    <w:rsid w:val="009D7B72"/>
    <w:rsid w:val="00A435AA"/>
    <w:rsid w:val="00AD3D66"/>
    <w:rsid w:val="00B41E13"/>
    <w:rsid w:val="00C037E1"/>
    <w:rsid w:val="00C05B60"/>
    <w:rsid w:val="00C84F8B"/>
    <w:rsid w:val="00CC73FF"/>
    <w:rsid w:val="00E41C73"/>
    <w:rsid w:val="00E73418"/>
    <w:rsid w:val="00E82CEE"/>
    <w:rsid w:val="00E83530"/>
    <w:rsid w:val="00E97902"/>
    <w:rsid w:val="00EA1867"/>
    <w:rsid w:val="00EC1592"/>
    <w:rsid w:val="00F636A7"/>
    <w:rsid w:val="00FD5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26CD8331FD2449714EFD3D79A60D6">
    <w:name w:val="1E626CD8331FD2449714EFD3D79A60D6"/>
  </w:style>
  <w:style w:type="paragraph" w:customStyle="1" w:styleId="5DE1EB16A4FF4347B013AAC730351FD6">
    <w:name w:val="5DE1EB16A4FF4347B013AAC730351FD6"/>
  </w:style>
  <w:style w:type="paragraph" w:customStyle="1" w:styleId="D7C8D3FCCA06F04BBA8A2D671334A342">
    <w:name w:val="D7C8D3FCCA06F04BBA8A2D671334A342"/>
  </w:style>
  <w:style w:type="paragraph" w:customStyle="1" w:styleId="9C1689F8C7A4BD4BBE9526E4A4296378">
    <w:name w:val="9C1689F8C7A4BD4BBE9526E4A4296378"/>
  </w:style>
  <w:style w:type="paragraph" w:customStyle="1" w:styleId="A62FF199C4CF3D439474A4AF7BA0B7C6">
    <w:name w:val="A62FF199C4CF3D439474A4AF7BA0B7C6"/>
  </w:style>
  <w:style w:type="paragraph" w:customStyle="1" w:styleId="D6F2E688AB99664ABA12B1ECBAAC2BC2">
    <w:name w:val="D6F2E688AB99664ABA12B1ECBAAC2BC2"/>
  </w:style>
  <w:style w:type="paragraph" w:customStyle="1" w:styleId="62C88254815ABF4592D5370FE4285A1B">
    <w:name w:val="62C88254815ABF4592D5370FE4285A1B"/>
  </w:style>
  <w:style w:type="paragraph" w:customStyle="1" w:styleId="87BFA173719C374D867D8961114288FF">
    <w:name w:val="87BFA173719C374D867D8961114288FF"/>
  </w:style>
  <w:style w:type="paragraph" w:customStyle="1" w:styleId="CC80216353F1FA449B7E3B9FCFF1BDA0">
    <w:name w:val="CC80216353F1FA449B7E3B9FCFF1BDA0"/>
    <w:rsid w:val="00C037E1"/>
  </w:style>
  <w:style w:type="paragraph" w:customStyle="1" w:styleId="21DA04FAC2FDCA46A1E71112B64F257E">
    <w:name w:val="21DA04FAC2FDCA46A1E71112B64F257E"/>
  </w:style>
  <w:style w:type="paragraph" w:customStyle="1" w:styleId="D884F5B1B37E97478BAF905B8963B6C5">
    <w:name w:val="D884F5B1B37E97478BAF905B8963B6C5"/>
  </w:style>
  <w:style w:type="paragraph" w:customStyle="1" w:styleId="8D587B3E33D74A4FB79B968918EA375F">
    <w:name w:val="8D587B3E33D74A4FB79B968918EA375F"/>
  </w:style>
  <w:style w:type="paragraph" w:customStyle="1" w:styleId="0B2340B32D407046BF75433D69FE9A09">
    <w:name w:val="0B2340B32D407046BF75433D69FE9A09"/>
    <w:rsid w:val="001845A8"/>
  </w:style>
  <w:style w:type="paragraph" w:customStyle="1" w:styleId="3C28EDA0263E1B44A32917777A25F450">
    <w:name w:val="3C28EDA0263E1B44A32917777A25F450"/>
    <w:rsid w:val="001845A8"/>
  </w:style>
  <w:style w:type="paragraph" w:customStyle="1" w:styleId="4E6CB6A8C83F1E48914F1FC1F216BF44">
    <w:name w:val="4E6CB6A8C83F1E48914F1FC1F216BF44"/>
    <w:rsid w:val="001845A8"/>
  </w:style>
  <w:style w:type="paragraph" w:customStyle="1" w:styleId="E6A7BE08F6778B4984F6B9B845160DD4">
    <w:name w:val="E6A7BE08F6778B4984F6B9B845160DD4"/>
    <w:rsid w:val="001845A8"/>
  </w:style>
  <w:style w:type="paragraph" w:customStyle="1" w:styleId="ACEC483D80A79D46A10F1A59DB59FC25">
    <w:name w:val="ACEC483D80A79D46A10F1A59DB59FC25"/>
    <w:rsid w:val="001845A8"/>
  </w:style>
  <w:style w:type="character" w:styleId="PlaceholderText">
    <w:name w:val="Placeholder Text"/>
    <w:basedOn w:val="DefaultParagraphFont"/>
    <w:uiPriority w:val="99"/>
    <w:semiHidden/>
    <w:rsid w:val="006179B9"/>
    <w:rPr>
      <w:color w:val="808080"/>
    </w:rPr>
  </w:style>
  <w:style w:type="paragraph" w:customStyle="1" w:styleId="1583F31390BA44FBA30E3824A0F74841">
    <w:name w:val="1583F31390BA44FBA30E3824A0F74841"/>
    <w:rsid w:val="00171B4B"/>
    <w:pPr>
      <w:spacing w:after="160" w:line="259" w:lineRule="auto"/>
    </w:pPr>
    <w:rPr>
      <w:sz w:val="22"/>
      <w:szCs w:val="22"/>
    </w:rPr>
  </w:style>
  <w:style w:type="paragraph" w:customStyle="1" w:styleId="F373893FCD064F1BA965E00447CA4745">
    <w:name w:val="F373893FCD064F1BA965E00447CA4745"/>
    <w:rsid w:val="00171B4B"/>
    <w:pPr>
      <w:spacing w:after="160" w:line="259" w:lineRule="auto"/>
    </w:pPr>
    <w:rPr>
      <w:sz w:val="22"/>
      <w:szCs w:val="22"/>
    </w:rPr>
  </w:style>
  <w:style w:type="paragraph" w:customStyle="1" w:styleId="16236730E0DE6F4EA14970B59C861D31">
    <w:name w:val="16236730E0DE6F4EA14970B59C861D31"/>
    <w:rsid w:val="00E41C73"/>
  </w:style>
  <w:style w:type="paragraph" w:customStyle="1" w:styleId="03CCAE2C21EB0C47A2C75B153942668C">
    <w:name w:val="03CCAE2C21EB0C47A2C75B153942668C"/>
    <w:rsid w:val="00E41C73"/>
  </w:style>
  <w:style w:type="paragraph" w:customStyle="1" w:styleId="AE031C1D1E416E489AC57E0DD57813F0">
    <w:name w:val="AE031C1D1E416E489AC57E0DD57813F0"/>
    <w:rsid w:val="00E41C73"/>
  </w:style>
  <w:style w:type="paragraph" w:customStyle="1" w:styleId="AD2776B71A0A4F4A9D1DD49737821FEE">
    <w:name w:val="AD2776B71A0A4F4A9D1DD49737821FEE"/>
    <w:rsid w:val="00E41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2021-08-04T21:41:00Z</dcterms:created>
  <dcterms:modified xsi:type="dcterms:W3CDTF">2021-09-24T17:13:00Z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