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5B32A7" w14:textId="77777777" w:rsidR="00A532ED" w:rsidRDefault="00A532ED" w:rsidP="00A532ED">
      <w:pPr>
        <w:widowControl w:val="0"/>
        <w:autoSpaceDE w:val="0"/>
        <w:autoSpaceDN w:val="0"/>
        <w:adjustRightInd w:val="0"/>
        <w:spacing w:after="0" w:line="240" w:lineRule="auto"/>
        <w:rPr>
          <w:rFonts w:ascii="Arial" w:hAnsi="Arial" w:cs="Arial"/>
          <w:color w:val="1A1A1A"/>
          <w:sz w:val="26"/>
          <w:szCs w:val="26"/>
          <w:u w:color="1A1A1A"/>
          <w:lang w:eastAsia="en-US"/>
        </w:rPr>
      </w:pPr>
      <w:r>
        <w:rPr>
          <w:rFonts w:ascii="Times" w:hAnsi="Times" w:cs="Times"/>
          <w:b/>
          <w:bCs/>
          <w:color w:val="1A1A1A"/>
          <w:u w:val="single" w:color="1A1A1A"/>
          <w:lang w:eastAsia="en-US"/>
        </w:rPr>
        <w:t>Home Care Provider - $13.00/</w:t>
      </w:r>
      <w:proofErr w:type="spellStart"/>
      <w:r>
        <w:rPr>
          <w:rFonts w:ascii="Times" w:hAnsi="Times" w:cs="Times"/>
          <w:b/>
          <w:bCs/>
          <w:color w:val="1A1A1A"/>
          <w:u w:val="single" w:color="1A1A1A"/>
          <w:lang w:eastAsia="en-US"/>
        </w:rPr>
        <w:t>hr</w:t>
      </w:r>
      <w:proofErr w:type="spellEnd"/>
    </w:p>
    <w:p w14:paraId="7BB2F320" w14:textId="77777777" w:rsidR="00A532ED" w:rsidRDefault="00A532ED" w:rsidP="00A532ED">
      <w:pPr>
        <w:widowControl w:val="0"/>
        <w:autoSpaceDE w:val="0"/>
        <w:autoSpaceDN w:val="0"/>
        <w:adjustRightInd w:val="0"/>
        <w:spacing w:after="0" w:line="240" w:lineRule="auto"/>
        <w:rPr>
          <w:rFonts w:ascii="Arial" w:hAnsi="Arial" w:cs="Arial"/>
          <w:color w:val="1A1A1A"/>
          <w:sz w:val="26"/>
          <w:szCs w:val="26"/>
          <w:u w:color="1A1A1A"/>
          <w:lang w:eastAsia="en-US"/>
        </w:rPr>
      </w:pPr>
      <w:r>
        <w:rPr>
          <w:rFonts w:ascii="Times" w:hAnsi="Times" w:cs="Times"/>
          <w:color w:val="1A1A1A"/>
          <w:u w:color="1A1A1A"/>
          <w:lang w:eastAsia="en-US"/>
        </w:rPr>
        <w:t>As a Home Care Provider (HCP) you have the opportunity to provide high-quality home care and supportive services to the elderly and people with disabilities, enabling them to live safely and independently in their homes. We work with a high risk, high needs population of individuals who may struggle with mental health conditions or substance abuse, live in SROs or shelters, and struggle to care for themselves and maintain clean living environments. In a typical day you will work with 2-4 clients in various neighborhoods in San Francisco.</w:t>
      </w:r>
    </w:p>
    <w:p w14:paraId="1B261740" w14:textId="77777777" w:rsidR="00A532ED" w:rsidRDefault="00A532ED" w:rsidP="00A532ED">
      <w:pPr>
        <w:widowControl w:val="0"/>
        <w:autoSpaceDE w:val="0"/>
        <w:autoSpaceDN w:val="0"/>
        <w:adjustRightInd w:val="0"/>
        <w:spacing w:after="0" w:line="240" w:lineRule="auto"/>
        <w:rPr>
          <w:rFonts w:ascii="Arial" w:hAnsi="Arial" w:cs="Arial"/>
          <w:color w:val="1A1A1A"/>
          <w:sz w:val="26"/>
          <w:szCs w:val="26"/>
          <w:u w:color="1A1A1A"/>
          <w:lang w:eastAsia="en-US"/>
        </w:rPr>
      </w:pPr>
      <w:r>
        <w:rPr>
          <w:rFonts w:ascii="Times" w:hAnsi="Times" w:cs="Times"/>
          <w:color w:val="1A1A1A"/>
          <w:u w:color="1A1A1A"/>
          <w:lang w:eastAsia="en-US"/>
        </w:rPr>
        <w:t> </w:t>
      </w:r>
    </w:p>
    <w:p w14:paraId="1F56B936" w14:textId="77777777" w:rsidR="00A532ED" w:rsidRDefault="00A532ED" w:rsidP="00A532ED">
      <w:pPr>
        <w:widowControl w:val="0"/>
        <w:autoSpaceDE w:val="0"/>
        <w:autoSpaceDN w:val="0"/>
        <w:adjustRightInd w:val="0"/>
        <w:spacing w:after="0" w:line="240" w:lineRule="auto"/>
        <w:rPr>
          <w:rFonts w:ascii="Arial" w:hAnsi="Arial" w:cs="Arial"/>
          <w:color w:val="1A1A1A"/>
          <w:sz w:val="26"/>
          <w:szCs w:val="26"/>
          <w:u w:color="1A1A1A"/>
          <w:lang w:eastAsia="en-US"/>
        </w:rPr>
      </w:pPr>
      <w:r>
        <w:rPr>
          <w:rFonts w:ascii="Times" w:hAnsi="Times" w:cs="Times"/>
          <w:color w:val="1A1A1A"/>
          <w:u w:color="1A1A1A"/>
          <w:lang w:eastAsia="en-US"/>
        </w:rPr>
        <w:t>All new Providers receive three weeks of paid training before working in the field!</w:t>
      </w:r>
    </w:p>
    <w:p w14:paraId="5D0C009E" w14:textId="77777777" w:rsidR="00A532ED" w:rsidRDefault="00A532ED" w:rsidP="00A532ED">
      <w:pPr>
        <w:widowControl w:val="0"/>
        <w:autoSpaceDE w:val="0"/>
        <w:autoSpaceDN w:val="0"/>
        <w:adjustRightInd w:val="0"/>
        <w:spacing w:after="0" w:line="240" w:lineRule="auto"/>
        <w:rPr>
          <w:rFonts w:ascii="Arial" w:hAnsi="Arial" w:cs="Arial"/>
          <w:color w:val="1A1A1A"/>
          <w:sz w:val="26"/>
          <w:szCs w:val="26"/>
          <w:u w:color="1A1A1A"/>
          <w:lang w:eastAsia="en-US"/>
        </w:rPr>
      </w:pPr>
      <w:r>
        <w:rPr>
          <w:rFonts w:ascii="Times" w:hAnsi="Times" w:cs="Times"/>
          <w:color w:val="1A1A1A"/>
          <w:sz w:val="26"/>
          <w:szCs w:val="26"/>
          <w:u w:color="1A1A1A"/>
          <w:lang w:eastAsia="en-US"/>
        </w:rPr>
        <w:t> </w:t>
      </w:r>
    </w:p>
    <w:p w14:paraId="3080897D" w14:textId="77777777" w:rsidR="00A532ED" w:rsidRDefault="00A532ED" w:rsidP="00A532ED">
      <w:pPr>
        <w:widowControl w:val="0"/>
        <w:autoSpaceDE w:val="0"/>
        <w:autoSpaceDN w:val="0"/>
        <w:adjustRightInd w:val="0"/>
        <w:spacing w:after="0" w:line="240" w:lineRule="auto"/>
        <w:rPr>
          <w:rFonts w:ascii="Arial" w:hAnsi="Arial" w:cs="Arial"/>
          <w:color w:val="1A1A1A"/>
          <w:sz w:val="26"/>
          <w:szCs w:val="26"/>
          <w:u w:color="1A1A1A"/>
          <w:lang w:eastAsia="en-US"/>
        </w:rPr>
      </w:pPr>
      <w:r>
        <w:rPr>
          <w:rFonts w:ascii="Times" w:hAnsi="Times" w:cs="Times"/>
          <w:b/>
          <w:bCs/>
          <w:color w:val="1A1A1A"/>
          <w:u w:color="1A1A1A"/>
          <w:lang w:eastAsia="en-US"/>
        </w:rPr>
        <w:t>Some (but not all) of the services you will assist clients with:</w:t>
      </w:r>
    </w:p>
    <w:p w14:paraId="4E273CF4" w14:textId="77777777" w:rsidR="00A532ED" w:rsidRDefault="00A532ED" w:rsidP="00A532ED">
      <w:pPr>
        <w:widowControl w:val="0"/>
        <w:autoSpaceDE w:val="0"/>
        <w:autoSpaceDN w:val="0"/>
        <w:adjustRightInd w:val="0"/>
        <w:spacing w:after="0" w:line="240" w:lineRule="auto"/>
        <w:rPr>
          <w:rFonts w:ascii="Arial" w:hAnsi="Arial" w:cs="Arial"/>
          <w:color w:val="1A1A1A"/>
          <w:sz w:val="26"/>
          <w:szCs w:val="26"/>
          <w:u w:color="1A1A1A"/>
          <w:lang w:eastAsia="en-US"/>
        </w:rPr>
      </w:pPr>
      <w:r>
        <w:rPr>
          <w:rFonts w:ascii="Times" w:hAnsi="Times" w:cs="Times"/>
          <w:color w:val="1A1A1A"/>
          <w:u w:color="1A1A1A"/>
          <w:lang w:eastAsia="en-US"/>
        </w:rPr>
        <w:t> </w:t>
      </w:r>
    </w:p>
    <w:p w14:paraId="525A2D7D" w14:textId="77777777" w:rsidR="00A532ED" w:rsidRDefault="00A532ED" w:rsidP="00A532ED">
      <w:pPr>
        <w:widowControl w:val="0"/>
        <w:autoSpaceDE w:val="0"/>
        <w:autoSpaceDN w:val="0"/>
        <w:adjustRightInd w:val="0"/>
        <w:spacing w:after="0" w:line="240" w:lineRule="auto"/>
        <w:rPr>
          <w:rFonts w:ascii="Arial" w:hAnsi="Arial" w:cs="Arial"/>
          <w:color w:val="1A1A1A"/>
          <w:sz w:val="26"/>
          <w:szCs w:val="26"/>
          <w:u w:color="1A1A1A"/>
          <w:lang w:eastAsia="en-US"/>
        </w:rPr>
      </w:pPr>
      <w:r>
        <w:rPr>
          <w:rFonts w:ascii="Times" w:hAnsi="Times" w:cs="Times"/>
          <w:b/>
          <w:bCs/>
          <w:color w:val="1A1A1A"/>
          <w:u w:color="1A1A1A"/>
          <w:lang w:eastAsia="en-US"/>
        </w:rPr>
        <w:t>Personal Care</w:t>
      </w:r>
    </w:p>
    <w:p w14:paraId="688FEDDF" w14:textId="77777777" w:rsidR="00A532ED" w:rsidRDefault="00A532ED" w:rsidP="00A532ED">
      <w:pPr>
        <w:widowControl w:val="0"/>
        <w:numPr>
          <w:ilvl w:val="0"/>
          <w:numId w:val="1"/>
        </w:numPr>
        <w:tabs>
          <w:tab w:val="left" w:pos="220"/>
          <w:tab w:val="left" w:pos="720"/>
        </w:tabs>
        <w:autoSpaceDE w:val="0"/>
        <w:autoSpaceDN w:val="0"/>
        <w:adjustRightInd w:val="0"/>
        <w:spacing w:after="0" w:line="240" w:lineRule="auto"/>
        <w:ind w:hanging="720"/>
        <w:rPr>
          <w:rFonts w:ascii="Arial" w:hAnsi="Arial" w:cs="Arial"/>
          <w:color w:val="auto"/>
          <w:sz w:val="26"/>
          <w:szCs w:val="26"/>
          <w:u w:color="1A1A1A"/>
          <w:lang w:eastAsia="en-US"/>
        </w:rPr>
      </w:pPr>
      <w:r>
        <w:rPr>
          <w:rFonts w:ascii="Times" w:hAnsi="Times" w:cs="Times"/>
          <w:color w:val="1A1A1A"/>
          <w:u w:color="1A1A1A"/>
          <w:lang w:eastAsia="en-US"/>
        </w:rPr>
        <w:t>Preparing meals and assisting clients who cannot feed themselves</w:t>
      </w:r>
    </w:p>
    <w:p w14:paraId="74A57F91" w14:textId="77777777" w:rsidR="00A532ED" w:rsidRDefault="00A532ED" w:rsidP="00A532ED">
      <w:pPr>
        <w:widowControl w:val="0"/>
        <w:numPr>
          <w:ilvl w:val="0"/>
          <w:numId w:val="1"/>
        </w:numPr>
        <w:tabs>
          <w:tab w:val="left" w:pos="220"/>
          <w:tab w:val="left" w:pos="720"/>
        </w:tabs>
        <w:autoSpaceDE w:val="0"/>
        <w:autoSpaceDN w:val="0"/>
        <w:adjustRightInd w:val="0"/>
        <w:spacing w:after="0" w:line="240" w:lineRule="auto"/>
        <w:ind w:hanging="720"/>
        <w:rPr>
          <w:rFonts w:ascii="Arial" w:hAnsi="Arial" w:cs="Arial"/>
          <w:color w:val="auto"/>
          <w:sz w:val="26"/>
          <w:szCs w:val="26"/>
          <w:u w:color="1A1A1A"/>
          <w:lang w:eastAsia="en-US"/>
        </w:rPr>
      </w:pPr>
      <w:r>
        <w:rPr>
          <w:rFonts w:ascii="Times" w:hAnsi="Times" w:cs="Times"/>
          <w:color w:val="1A1A1A"/>
          <w:u w:color="1A1A1A"/>
          <w:lang w:eastAsia="en-US"/>
        </w:rPr>
        <w:t>Combing, brushing and shampooing hair, oral hygiene, shaving, fingernail and toenail care</w:t>
      </w:r>
    </w:p>
    <w:p w14:paraId="0C1BCBAD" w14:textId="77777777" w:rsidR="00A532ED" w:rsidRDefault="00A532ED" w:rsidP="00A532ED">
      <w:pPr>
        <w:widowControl w:val="0"/>
        <w:numPr>
          <w:ilvl w:val="0"/>
          <w:numId w:val="1"/>
        </w:numPr>
        <w:tabs>
          <w:tab w:val="left" w:pos="220"/>
          <w:tab w:val="left" w:pos="720"/>
        </w:tabs>
        <w:autoSpaceDE w:val="0"/>
        <w:autoSpaceDN w:val="0"/>
        <w:adjustRightInd w:val="0"/>
        <w:spacing w:after="0" w:line="240" w:lineRule="auto"/>
        <w:ind w:hanging="720"/>
        <w:rPr>
          <w:rFonts w:ascii="Arial" w:hAnsi="Arial" w:cs="Arial"/>
          <w:color w:val="auto"/>
          <w:sz w:val="26"/>
          <w:szCs w:val="26"/>
          <w:u w:color="1A1A1A"/>
          <w:lang w:eastAsia="en-US"/>
        </w:rPr>
      </w:pPr>
      <w:r>
        <w:rPr>
          <w:rFonts w:ascii="Times" w:hAnsi="Times" w:cs="Times"/>
          <w:color w:val="1A1A1A"/>
          <w:u w:color="1A1A1A"/>
          <w:lang w:eastAsia="en-US"/>
        </w:rPr>
        <w:t>Getting dressed</w:t>
      </w:r>
    </w:p>
    <w:p w14:paraId="216151D7" w14:textId="77777777" w:rsidR="00A532ED" w:rsidRDefault="00A532ED" w:rsidP="00A532ED">
      <w:pPr>
        <w:widowControl w:val="0"/>
        <w:numPr>
          <w:ilvl w:val="0"/>
          <w:numId w:val="1"/>
        </w:numPr>
        <w:tabs>
          <w:tab w:val="left" w:pos="220"/>
          <w:tab w:val="left" w:pos="720"/>
        </w:tabs>
        <w:autoSpaceDE w:val="0"/>
        <w:autoSpaceDN w:val="0"/>
        <w:adjustRightInd w:val="0"/>
        <w:spacing w:after="0" w:line="240" w:lineRule="auto"/>
        <w:ind w:hanging="720"/>
        <w:rPr>
          <w:rFonts w:ascii="Arial" w:hAnsi="Arial" w:cs="Arial"/>
          <w:color w:val="auto"/>
          <w:sz w:val="26"/>
          <w:szCs w:val="26"/>
          <w:u w:color="1A1A1A"/>
          <w:lang w:eastAsia="en-US"/>
        </w:rPr>
      </w:pPr>
      <w:r>
        <w:rPr>
          <w:rFonts w:ascii="Times" w:hAnsi="Times" w:cs="Times"/>
          <w:color w:val="1A1A1A"/>
          <w:u w:color="1A1A1A"/>
          <w:lang w:eastAsia="en-US"/>
        </w:rPr>
        <w:t>Bathing in tub, shower, or bed bath</w:t>
      </w:r>
    </w:p>
    <w:p w14:paraId="2D8D5C1B" w14:textId="77777777" w:rsidR="00A532ED" w:rsidRDefault="00A532ED" w:rsidP="00A532ED">
      <w:pPr>
        <w:widowControl w:val="0"/>
        <w:numPr>
          <w:ilvl w:val="0"/>
          <w:numId w:val="1"/>
        </w:numPr>
        <w:tabs>
          <w:tab w:val="left" w:pos="220"/>
          <w:tab w:val="left" w:pos="720"/>
        </w:tabs>
        <w:autoSpaceDE w:val="0"/>
        <w:autoSpaceDN w:val="0"/>
        <w:adjustRightInd w:val="0"/>
        <w:spacing w:after="0" w:line="240" w:lineRule="auto"/>
        <w:ind w:hanging="720"/>
        <w:rPr>
          <w:rFonts w:ascii="Arial" w:hAnsi="Arial" w:cs="Arial"/>
          <w:color w:val="auto"/>
          <w:sz w:val="26"/>
          <w:szCs w:val="26"/>
          <w:u w:color="1A1A1A"/>
          <w:lang w:eastAsia="en-US"/>
        </w:rPr>
      </w:pPr>
      <w:r>
        <w:rPr>
          <w:rFonts w:ascii="Times" w:hAnsi="Times" w:cs="Times"/>
          <w:color w:val="1A1A1A"/>
          <w:u w:color="1A1A1A"/>
          <w:lang w:eastAsia="en-US"/>
        </w:rPr>
        <w:t>Walking from place to place, pushing a wheelchair or operating a Hoyer Lift</w:t>
      </w:r>
    </w:p>
    <w:p w14:paraId="231337B9" w14:textId="77777777" w:rsidR="00A532ED" w:rsidRDefault="00A532ED" w:rsidP="00A532ED">
      <w:pPr>
        <w:widowControl w:val="0"/>
        <w:numPr>
          <w:ilvl w:val="0"/>
          <w:numId w:val="1"/>
        </w:numPr>
        <w:tabs>
          <w:tab w:val="left" w:pos="220"/>
          <w:tab w:val="left" w:pos="720"/>
        </w:tabs>
        <w:autoSpaceDE w:val="0"/>
        <w:autoSpaceDN w:val="0"/>
        <w:adjustRightInd w:val="0"/>
        <w:spacing w:after="0" w:line="240" w:lineRule="auto"/>
        <w:ind w:hanging="720"/>
        <w:rPr>
          <w:rFonts w:ascii="Arial" w:hAnsi="Arial" w:cs="Arial"/>
          <w:color w:val="auto"/>
          <w:sz w:val="26"/>
          <w:szCs w:val="26"/>
          <w:u w:color="1A1A1A"/>
          <w:lang w:eastAsia="en-US"/>
        </w:rPr>
      </w:pPr>
      <w:r>
        <w:rPr>
          <w:rFonts w:ascii="Times" w:hAnsi="Times" w:cs="Times"/>
          <w:color w:val="1A1A1A"/>
          <w:u w:color="1A1A1A"/>
          <w:lang w:eastAsia="en-US"/>
        </w:rPr>
        <w:t>Using a toilet or bed pan, wiping and cleaning the body after toileting, changing diapers</w:t>
      </w:r>
    </w:p>
    <w:p w14:paraId="334D8BB9" w14:textId="77777777" w:rsidR="00A532ED" w:rsidRDefault="00A532ED" w:rsidP="00A532ED">
      <w:pPr>
        <w:widowControl w:val="0"/>
        <w:numPr>
          <w:ilvl w:val="0"/>
          <w:numId w:val="1"/>
        </w:numPr>
        <w:tabs>
          <w:tab w:val="left" w:pos="220"/>
          <w:tab w:val="left" w:pos="720"/>
        </w:tabs>
        <w:autoSpaceDE w:val="0"/>
        <w:autoSpaceDN w:val="0"/>
        <w:adjustRightInd w:val="0"/>
        <w:spacing w:after="0" w:line="240" w:lineRule="auto"/>
        <w:ind w:hanging="720"/>
        <w:rPr>
          <w:rFonts w:ascii="Arial" w:hAnsi="Arial" w:cs="Arial"/>
          <w:color w:val="auto"/>
          <w:sz w:val="26"/>
          <w:szCs w:val="26"/>
          <w:u w:color="1A1A1A"/>
          <w:lang w:eastAsia="en-US"/>
        </w:rPr>
      </w:pPr>
      <w:r>
        <w:rPr>
          <w:rFonts w:ascii="Times" w:hAnsi="Times" w:cs="Times"/>
          <w:color w:val="1A1A1A"/>
          <w:u w:color="1A1A1A"/>
          <w:lang w:eastAsia="en-US"/>
        </w:rPr>
        <w:t>Routine skin care and assistance with wound care</w:t>
      </w:r>
    </w:p>
    <w:p w14:paraId="40F6180A" w14:textId="77777777" w:rsidR="00A532ED" w:rsidRDefault="00A532ED" w:rsidP="00A532ED">
      <w:pPr>
        <w:widowControl w:val="0"/>
        <w:numPr>
          <w:ilvl w:val="0"/>
          <w:numId w:val="1"/>
        </w:numPr>
        <w:tabs>
          <w:tab w:val="left" w:pos="220"/>
          <w:tab w:val="left" w:pos="720"/>
        </w:tabs>
        <w:autoSpaceDE w:val="0"/>
        <w:autoSpaceDN w:val="0"/>
        <w:adjustRightInd w:val="0"/>
        <w:spacing w:after="0" w:line="240" w:lineRule="auto"/>
        <w:ind w:hanging="720"/>
        <w:rPr>
          <w:rFonts w:ascii="Arial" w:hAnsi="Arial" w:cs="Arial"/>
          <w:color w:val="auto"/>
          <w:sz w:val="26"/>
          <w:szCs w:val="26"/>
          <w:u w:color="1A1A1A"/>
          <w:lang w:eastAsia="en-US"/>
        </w:rPr>
      </w:pPr>
      <w:r>
        <w:rPr>
          <w:rFonts w:ascii="Times" w:hAnsi="Times" w:cs="Times"/>
          <w:color w:val="1A1A1A"/>
          <w:u w:color="1A1A1A"/>
          <w:lang w:eastAsia="en-US"/>
        </w:rPr>
        <w:t>Reminding clients to take medication on schedule</w:t>
      </w:r>
    </w:p>
    <w:p w14:paraId="3C051DB0" w14:textId="77777777" w:rsidR="00A532ED" w:rsidRDefault="00A532ED" w:rsidP="00A532ED">
      <w:pPr>
        <w:widowControl w:val="0"/>
        <w:numPr>
          <w:ilvl w:val="0"/>
          <w:numId w:val="1"/>
        </w:numPr>
        <w:tabs>
          <w:tab w:val="left" w:pos="220"/>
          <w:tab w:val="left" w:pos="720"/>
        </w:tabs>
        <w:autoSpaceDE w:val="0"/>
        <w:autoSpaceDN w:val="0"/>
        <w:adjustRightInd w:val="0"/>
        <w:spacing w:after="0" w:line="240" w:lineRule="auto"/>
        <w:ind w:hanging="720"/>
        <w:rPr>
          <w:rFonts w:ascii="Arial" w:hAnsi="Arial" w:cs="Arial"/>
          <w:color w:val="auto"/>
          <w:sz w:val="26"/>
          <w:szCs w:val="26"/>
          <w:u w:color="1A1A1A"/>
          <w:lang w:eastAsia="en-US"/>
        </w:rPr>
      </w:pPr>
      <w:r>
        <w:rPr>
          <w:rFonts w:ascii="Times" w:hAnsi="Times" w:cs="Times"/>
          <w:color w:val="1A1A1A"/>
          <w:u w:color="1A1A1A"/>
          <w:lang w:eastAsia="en-US"/>
        </w:rPr>
        <w:t>General supervision for safety purposes</w:t>
      </w:r>
    </w:p>
    <w:p w14:paraId="2B50AB8D" w14:textId="77777777" w:rsidR="00A532ED" w:rsidRDefault="00A532ED" w:rsidP="00A532ED">
      <w:pPr>
        <w:widowControl w:val="0"/>
        <w:autoSpaceDE w:val="0"/>
        <w:autoSpaceDN w:val="0"/>
        <w:adjustRightInd w:val="0"/>
        <w:spacing w:after="0" w:line="240" w:lineRule="auto"/>
        <w:rPr>
          <w:rFonts w:ascii="Arial" w:hAnsi="Arial" w:cs="Arial"/>
          <w:color w:val="1A1A1A"/>
          <w:sz w:val="26"/>
          <w:szCs w:val="26"/>
          <w:u w:color="1A1A1A"/>
          <w:lang w:eastAsia="en-US"/>
        </w:rPr>
      </w:pPr>
      <w:r>
        <w:rPr>
          <w:rFonts w:ascii="Times" w:hAnsi="Times" w:cs="Times"/>
          <w:b/>
          <w:bCs/>
          <w:color w:val="1A1A1A"/>
          <w:u w:color="1A1A1A"/>
          <w:lang w:eastAsia="en-US"/>
        </w:rPr>
        <w:t>Domestic Services</w:t>
      </w:r>
    </w:p>
    <w:p w14:paraId="50D2060E" w14:textId="77777777" w:rsidR="00A532ED" w:rsidRDefault="00A532ED" w:rsidP="00A532ED">
      <w:pPr>
        <w:widowControl w:val="0"/>
        <w:numPr>
          <w:ilvl w:val="0"/>
          <w:numId w:val="2"/>
        </w:numPr>
        <w:tabs>
          <w:tab w:val="left" w:pos="220"/>
          <w:tab w:val="left" w:pos="720"/>
        </w:tabs>
        <w:autoSpaceDE w:val="0"/>
        <w:autoSpaceDN w:val="0"/>
        <w:adjustRightInd w:val="0"/>
        <w:spacing w:after="0" w:line="240" w:lineRule="auto"/>
        <w:ind w:hanging="720"/>
        <w:rPr>
          <w:rFonts w:ascii="Arial" w:hAnsi="Arial" w:cs="Arial"/>
          <w:color w:val="auto"/>
          <w:sz w:val="26"/>
          <w:szCs w:val="26"/>
          <w:u w:color="1A1A1A"/>
          <w:lang w:eastAsia="en-US"/>
        </w:rPr>
      </w:pPr>
      <w:r>
        <w:rPr>
          <w:rFonts w:ascii="Times" w:hAnsi="Times" w:cs="Times"/>
          <w:color w:val="1A1A1A"/>
          <w:u w:color="1A1A1A"/>
          <w:lang w:eastAsia="en-US"/>
        </w:rPr>
        <w:t>Cleaning, vacuuming, washing floors, garbage removal, washing dishes</w:t>
      </w:r>
    </w:p>
    <w:p w14:paraId="243F2C04" w14:textId="77777777" w:rsidR="00A532ED" w:rsidRDefault="00A532ED" w:rsidP="00A532ED">
      <w:pPr>
        <w:widowControl w:val="0"/>
        <w:numPr>
          <w:ilvl w:val="0"/>
          <w:numId w:val="2"/>
        </w:numPr>
        <w:tabs>
          <w:tab w:val="left" w:pos="220"/>
          <w:tab w:val="left" w:pos="720"/>
        </w:tabs>
        <w:autoSpaceDE w:val="0"/>
        <w:autoSpaceDN w:val="0"/>
        <w:adjustRightInd w:val="0"/>
        <w:spacing w:after="0" w:line="240" w:lineRule="auto"/>
        <w:ind w:hanging="720"/>
        <w:rPr>
          <w:rFonts w:ascii="Arial" w:hAnsi="Arial" w:cs="Arial"/>
          <w:color w:val="auto"/>
          <w:sz w:val="26"/>
          <w:szCs w:val="26"/>
          <w:u w:color="1A1A1A"/>
          <w:lang w:eastAsia="en-US"/>
        </w:rPr>
      </w:pPr>
      <w:r>
        <w:rPr>
          <w:rFonts w:ascii="Times" w:hAnsi="Times" w:cs="Times"/>
          <w:color w:val="1A1A1A"/>
          <w:u w:color="1A1A1A"/>
          <w:lang w:eastAsia="en-US"/>
        </w:rPr>
        <w:t>Washing and folding laundry, changing bedding</w:t>
      </w:r>
    </w:p>
    <w:p w14:paraId="268862A2" w14:textId="77777777" w:rsidR="00A532ED" w:rsidRDefault="00A532ED" w:rsidP="00A532ED">
      <w:pPr>
        <w:widowControl w:val="0"/>
        <w:numPr>
          <w:ilvl w:val="0"/>
          <w:numId w:val="2"/>
        </w:numPr>
        <w:tabs>
          <w:tab w:val="left" w:pos="220"/>
          <w:tab w:val="left" w:pos="720"/>
        </w:tabs>
        <w:autoSpaceDE w:val="0"/>
        <w:autoSpaceDN w:val="0"/>
        <w:adjustRightInd w:val="0"/>
        <w:spacing w:after="0" w:line="240" w:lineRule="auto"/>
        <w:ind w:hanging="720"/>
        <w:rPr>
          <w:rFonts w:ascii="Arial" w:hAnsi="Arial" w:cs="Arial"/>
          <w:color w:val="auto"/>
          <w:sz w:val="26"/>
          <w:szCs w:val="26"/>
          <w:u w:color="1A1A1A"/>
          <w:lang w:eastAsia="en-US"/>
        </w:rPr>
      </w:pPr>
      <w:r>
        <w:rPr>
          <w:rFonts w:ascii="Times" w:hAnsi="Times" w:cs="Times"/>
          <w:color w:val="1A1A1A"/>
          <w:u w:color="1A1A1A"/>
          <w:lang w:eastAsia="en-US"/>
        </w:rPr>
        <w:t>Shopping and errands (if client is unable to complete them independently)</w:t>
      </w:r>
    </w:p>
    <w:p w14:paraId="593C97C6" w14:textId="77777777" w:rsidR="00A532ED" w:rsidRDefault="00A532ED" w:rsidP="00A532ED">
      <w:pPr>
        <w:widowControl w:val="0"/>
        <w:numPr>
          <w:ilvl w:val="0"/>
          <w:numId w:val="2"/>
        </w:numPr>
        <w:tabs>
          <w:tab w:val="left" w:pos="220"/>
          <w:tab w:val="left" w:pos="720"/>
        </w:tabs>
        <w:autoSpaceDE w:val="0"/>
        <w:autoSpaceDN w:val="0"/>
        <w:adjustRightInd w:val="0"/>
        <w:spacing w:after="0" w:line="240" w:lineRule="auto"/>
        <w:ind w:hanging="720"/>
        <w:rPr>
          <w:rFonts w:ascii="Arial" w:hAnsi="Arial" w:cs="Arial"/>
          <w:color w:val="auto"/>
          <w:sz w:val="26"/>
          <w:szCs w:val="26"/>
          <w:u w:color="1A1A1A"/>
          <w:lang w:eastAsia="en-US"/>
        </w:rPr>
      </w:pPr>
      <w:r>
        <w:rPr>
          <w:rFonts w:ascii="Times" w:hAnsi="Times" w:cs="Times"/>
          <w:color w:val="1A1A1A"/>
          <w:u w:color="1A1A1A"/>
          <w:lang w:eastAsia="en-US"/>
        </w:rPr>
        <w:t>Basic home maintenance</w:t>
      </w:r>
    </w:p>
    <w:p w14:paraId="0497663E" w14:textId="77777777" w:rsidR="00A532ED" w:rsidRDefault="00A532ED" w:rsidP="00A532ED">
      <w:pPr>
        <w:widowControl w:val="0"/>
        <w:autoSpaceDE w:val="0"/>
        <w:autoSpaceDN w:val="0"/>
        <w:adjustRightInd w:val="0"/>
        <w:spacing w:after="0" w:line="240" w:lineRule="auto"/>
        <w:rPr>
          <w:rFonts w:ascii="Arial" w:hAnsi="Arial" w:cs="Arial"/>
          <w:color w:val="1A1A1A"/>
          <w:sz w:val="26"/>
          <w:szCs w:val="26"/>
          <w:u w:color="1A1A1A"/>
          <w:lang w:eastAsia="en-US"/>
        </w:rPr>
      </w:pPr>
      <w:r>
        <w:rPr>
          <w:rFonts w:ascii="Times" w:hAnsi="Times" w:cs="Times"/>
          <w:b/>
          <w:bCs/>
          <w:color w:val="1A1A1A"/>
          <w:u w:color="1A1A1A"/>
          <w:lang w:eastAsia="en-US"/>
        </w:rPr>
        <w:t>Requirements</w:t>
      </w:r>
    </w:p>
    <w:p w14:paraId="3F3A0DCC" w14:textId="77777777" w:rsidR="00A532ED" w:rsidRDefault="00A532ED" w:rsidP="00A532ED">
      <w:pPr>
        <w:widowControl w:val="0"/>
        <w:numPr>
          <w:ilvl w:val="0"/>
          <w:numId w:val="3"/>
        </w:numPr>
        <w:tabs>
          <w:tab w:val="left" w:pos="220"/>
          <w:tab w:val="left" w:pos="720"/>
        </w:tabs>
        <w:autoSpaceDE w:val="0"/>
        <w:autoSpaceDN w:val="0"/>
        <w:adjustRightInd w:val="0"/>
        <w:spacing w:after="0" w:line="240" w:lineRule="auto"/>
        <w:ind w:hanging="720"/>
        <w:rPr>
          <w:rFonts w:ascii="Arial" w:hAnsi="Arial" w:cs="Arial"/>
          <w:color w:val="auto"/>
          <w:sz w:val="26"/>
          <w:szCs w:val="26"/>
          <w:u w:color="1A1A1A"/>
          <w:lang w:eastAsia="en-US"/>
        </w:rPr>
      </w:pPr>
      <w:r>
        <w:rPr>
          <w:rFonts w:ascii="Times" w:hAnsi="Times" w:cs="Times"/>
          <w:color w:val="1A1A1A"/>
          <w:u w:color="1A1A1A"/>
          <w:lang w:eastAsia="en-US"/>
        </w:rPr>
        <w:t xml:space="preserve">One year of in-home-care experience or completion of </w:t>
      </w:r>
      <w:proofErr w:type="spellStart"/>
      <w:r>
        <w:rPr>
          <w:rFonts w:ascii="Times" w:hAnsi="Times" w:cs="Times"/>
          <w:color w:val="1A1A1A"/>
          <w:u w:color="1A1A1A"/>
          <w:lang w:eastAsia="en-US"/>
        </w:rPr>
        <w:t>Homebridge's</w:t>
      </w:r>
      <w:proofErr w:type="spellEnd"/>
      <w:r>
        <w:rPr>
          <w:rFonts w:ascii="Times" w:hAnsi="Times" w:cs="Times"/>
          <w:color w:val="1A1A1A"/>
          <w:u w:color="1A1A1A"/>
          <w:lang w:eastAsia="en-US"/>
        </w:rPr>
        <w:t xml:space="preserve"> </w:t>
      </w:r>
      <w:proofErr w:type="gramStart"/>
      <w:r>
        <w:rPr>
          <w:rFonts w:ascii="Times" w:hAnsi="Times" w:cs="Times"/>
          <w:color w:val="1A1A1A"/>
          <w:u w:color="1A1A1A"/>
          <w:lang w:eastAsia="en-US"/>
        </w:rPr>
        <w:t>three week</w:t>
      </w:r>
      <w:proofErr w:type="gramEnd"/>
      <w:r>
        <w:rPr>
          <w:rFonts w:ascii="Times" w:hAnsi="Times" w:cs="Times"/>
          <w:color w:val="1A1A1A"/>
          <w:u w:color="1A1A1A"/>
          <w:lang w:eastAsia="en-US"/>
        </w:rPr>
        <w:t xml:space="preserve"> training course</w:t>
      </w:r>
    </w:p>
    <w:p w14:paraId="31302A92" w14:textId="77777777" w:rsidR="00A532ED" w:rsidRDefault="00A532ED" w:rsidP="00A532ED">
      <w:pPr>
        <w:widowControl w:val="0"/>
        <w:numPr>
          <w:ilvl w:val="0"/>
          <w:numId w:val="3"/>
        </w:numPr>
        <w:tabs>
          <w:tab w:val="left" w:pos="220"/>
          <w:tab w:val="left" w:pos="720"/>
        </w:tabs>
        <w:autoSpaceDE w:val="0"/>
        <w:autoSpaceDN w:val="0"/>
        <w:adjustRightInd w:val="0"/>
        <w:spacing w:after="0" w:line="240" w:lineRule="auto"/>
        <w:ind w:hanging="720"/>
        <w:rPr>
          <w:rFonts w:ascii="Arial" w:hAnsi="Arial" w:cs="Arial"/>
          <w:color w:val="auto"/>
          <w:sz w:val="26"/>
          <w:szCs w:val="26"/>
          <w:u w:color="1A1A1A"/>
          <w:lang w:eastAsia="en-US"/>
        </w:rPr>
      </w:pPr>
      <w:r>
        <w:rPr>
          <w:rFonts w:ascii="Times" w:hAnsi="Times" w:cs="Times"/>
          <w:color w:val="1A1A1A"/>
          <w:u w:color="1A1A1A"/>
          <w:lang w:eastAsia="en-US"/>
        </w:rPr>
        <w:t>Basic math and English language proficiency</w:t>
      </w:r>
    </w:p>
    <w:p w14:paraId="1FDDE641" w14:textId="77777777" w:rsidR="00A532ED" w:rsidRDefault="00A532ED" w:rsidP="00A532ED">
      <w:pPr>
        <w:widowControl w:val="0"/>
        <w:numPr>
          <w:ilvl w:val="0"/>
          <w:numId w:val="3"/>
        </w:numPr>
        <w:tabs>
          <w:tab w:val="left" w:pos="220"/>
          <w:tab w:val="left" w:pos="720"/>
        </w:tabs>
        <w:autoSpaceDE w:val="0"/>
        <w:autoSpaceDN w:val="0"/>
        <w:adjustRightInd w:val="0"/>
        <w:spacing w:after="0" w:line="240" w:lineRule="auto"/>
        <w:ind w:hanging="720"/>
        <w:rPr>
          <w:rFonts w:ascii="Arial" w:hAnsi="Arial" w:cs="Arial"/>
          <w:color w:val="auto"/>
          <w:sz w:val="26"/>
          <w:szCs w:val="26"/>
          <w:u w:color="1A1A1A"/>
          <w:lang w:eastAsia="en-US"/>
        </w:rPr>
      </w:pPr>
      <w:r>
        <w:rPr>
          <w:rFonts w:ascii="Times" w:hAnsi="Times" w:cs="Times"/>
          <w:color w:val="1A1A1A"/>
          <w:u w:color="1A1A1A"/>
          <w:lang w:eastAsia="en-US"/>
        </w:rPr>
        <w:lastRenderedPageBreak/>
        <w:t>Responsible decision making, ability to follow directions and communicate effectively</w:t>
      </w:r>
    </w:p>
    <w:p w14:paraId="1ED6FC78" w14:textId="77777777" w:rsidR="00A532ED" w:rsidRDefault="00A532ED" w:rsidP="00A532ED">
      <w:pPr>
        <w:widowControl w:val="0"/>
        <w:numPr>
          <w:ilvl w:val="0"/>
          <w:numId w:val="3"/>
        </w:numPr>
        <w:tabs>
          <w:tab w:val="left" w:pos="220"/>
          <w:tab w:val="left" w:pos="720"/>
        </w:tabs>
        <w:autoSpaceDE w:val="0"/>
        <w:autoSpaceDN w:val="0"/>
        <w:adjustRightInd w:val="0"/>
        <w:spacing w:after="0" w:line="240" w:lineRule="auto"/>
        <w:ind w:hanging="720"/>
        <w:rPr>
          <w:rFonts w:ascii="Arial" w:hAnsi="Arial" w:cs="Arial"/>
          <w:color w:val="auto"/>
          <w:sz w:val="26"/>
          <w:szCs w:val="26"/>
          <w:u w:color="1A1A1A"/>
          <w:lang w:eastAsia="en-US"/>
        </w:rPr>
      </w:pPr>
      <w:r>
        <w:rPr>
          <w:rFonts w:ascii="Times" w:hAnsi="Times" w:cs="Times"/>
          <w:color w:val="1A1A1A"/>
          <w:u w:color="1A1A1A"/>
          <w:lang w:eastAsia="en-US"/>
        </w:rPr>
        <w:t>A patient and caring personality and a desire to help people in need</w:t>
      </w:r>
    </w:p>
    <w:p w14:paraId="38A04B8E" w14:textId="77777777" w:rsidR="00A532ED" w:rsidRDefault="00A532ED" w:rsidP="00A532ED">
      <w:pPr>
        <w:widowControl w:val="0"/>
        <w:numPr>
          <w:ilvl w:val="0"/>
          <w:numId w:val="3"/>
        </w:numPr>
        <w:tabs>
          <w:tab w:val="left" w:pos="220"/>
          <w:tab w:val="left" w:pos="720"/>
        </w:tabs>
        <w:autoSpaceDE w:val="0"/>
        <w:autoSpaceDN w:val="0"/>
        <w:adjustRightInd w:val="0"/>
        <w:spacing w:after="0" w:line="240" w:lineRule="auto"/>
        <w:ind w:hanging="720"/>
        <w:rPr>
          <w:rFonts w:ascii="Arial" w:hAnsi="Arial" w:cs="Arial"/>
          <w:color w:val="auto"/>
          <w:sz w:val="26"/>
          <w:szCs w:val="26"/>
          <w:u w:color="1A1A1A"/>
          <w:lang w:eastAsia="en-US"/>
        </w:rPr>
      </w:pPr>
      <w:r>
        <w:rPr>
          <w:rFonts w:ascii="Times" w:hAnsi="Times" w:cs="Times"/>
          <w:color w:val="1A1A1A"/>
          <w:u w:color="1A1A1A"/>
          <w:lang w:eastAsia="en-US"/>
        </w:rPr>
        <w:t xml:space="preserve">A background </w:t>
      </w:r>
      <w:proofErr w:type="gramStart"/>
      <w:r>
        <w:rPr>
          <w:rFonts w:ascii="Times" w:hAnsi="Times" w:cs="Times"/>
          <w:color w:val="1A1A1A"/>
          <w:u w:color="1A1A1A"/>
          <w:lang w:eastAsia="en-US"/>
        </w:rPr>
        <w:t>check</w:t>
      </w:r>
      <w:proofErr w:type="gramEnd"/>
      <w:r>
        <w:rPr>
          <w:rFonts w:ascii="Times" w:hAnsi="Times" w:cs="Times"/>
          <w:color w:val="1A1A1A"/>
          <w:u w:color="1A1A1A"/>
          <w:lang w:eastAsia="en-US"/>
        </w:rPr>
        <w:t xml:space="preserve"> with satisfactory results in accordance with county guidelines</w:t>
      </w:r>
    </w:p>
    <w:p w14:paraId="787F56C2" w14:textId="77777777" w:rsidR="00A532ED" w:rsidRDefault="00A532ED" w:rsidP="00A532ED">
      <w:pPr>
        <w:widowControl w:val="0"/>
        <w:numPr>
          <w:ilvl w:val="0"/>
          <w:numId w:val="3"/>
        </w:numPr>
        <w:tabs>
          <w:tab w:val="left" w:pos="220"/>
          <w:tab w:val="left" w:pos="720"/>
        </w:tabs>
        <w:autoSpaceDE w:val="0"/>
        <w:autoSpaceDN w:val="0"/>
        <w:adjustRightInd w:val="0"/>
        <w:spacing w:after="0" w:line="240" w:lineRule="auto"/>
        <w:ind w:hanging="720"/>
        <w:rPr>
          <w:rFonts w:ascii="Arial" w:hAnsi="Arial" w:cs="Arial"/>
          <w:color w:val="auto"/>
          <w:sz w:val="26"/>
          <w:szCs w:val="26"/>
          <w:u w:color="1A1A1A"/>
          <w:lang w:eastAsia="en-US"/>
        </w:rPr>
      </w:pPr>
      <w:r>
        <w:rPr>
          <w:rFonts w:ascii="Times" w:hAnsi="Times" w:cs="Times"/>
          <w:color w:val="1A1A1A"/>
          <w:u w:color="1A1A1A"/>
          <w:lang w:eastAsia="en-US"/>
        </w:rPr>
        <w:t>Clean Tuberculosis (TB) test within past 12 months</w:t>
      </w:r>
    </w:p>
    <w:p w14:paraId="483037F4" w14:textId="77777777" w:rsidR="00A532ED" w:rsidRDefault="00A532ED" w:rsidP="00A532ED">
      <w:pPr>
        <w:widowControl w:val="0"/>
        <w:numPr>
          <w:ilvl w:val="0"/>
          <w:numId w:val="3"/>
        </w:numPr>
        <w:tabs>
          <w:tab w:val="left" w:pos="220"/>
          <w:tab w:val="left" w:pos="720"/>
        </w:tabs>
        <w:autoSpaceDE w:val="0"/>
        <w:autoSpaceDN w:val="0"/>
        <w:adjustRightInd w:val="0"/>
        <w:spacing w:after="0" w:line="240" w:lineRule="auto"/>
        <w:ind w:hanging="720"/>
        <w:rPr>
          <w:rFonts w:ascii="Arial" w:hAnsi="Arial" w:cs="Arial"/>
          <w:color w:val="auto"/>
          <w:sz w:val="26"/>
          <w:szCs w:val="26"/>
          <w:u w:color="1A1A1A"/>
          <w:lang w:eastAsia="en-US"/>
        </w:rPr>
      </w:pPr>
      <w:r>
        <w:rPr>
          <w:rFonts w:ascii="Times" w:hAnsi="Times" w:cs="Times"/>
          <w:color w:val="1A1A1A"/>
          <w:u w:color="1A1A1A"/>
          <w:lang w:eastAsia="en-US"/>
        </w:rPr>
        <w:t>Ability to work a minimum of 35 hours per week, must work Saturday OR Sunday, and also holidays (as per union contract)</w:t>
      </w:r>
    </w:p>
    <w:p w14:paraId="7CDF5FA2" w14:textId="77777777" w:rsidR="00A532ED" w:rsidRDefault="00A532ED" w:rsidP="00A532ED">
      <w:pPr>
        <w:widowControl w:val="0"/>
        <w:numPr>
          <w:ilvl w:val="0"/>
          <w:numId w:val="3"/>
        </w:numPr>
        <w:tabs>
          <w:tab w:val="left" w:pos="220"/>
          <w:tab w:val="left" w:pos="720"/>
        </w:tabs>
        <w:autoSpaceDE w:val="0"/>
        <w:autoSpaceDN w:val="0"/>
        <w:adjustRightInd w:val="0"/>
        <w:spacing w:after="0" w:line="240" w:lineRule="auto"/>
        <w:ind w:hanging="720"/>
        <w:rPr>
          <w:rFonts w:ascii="Arial" w:hAnsi="Arial" w:cs="Arial"/>
          <w:color w:val="auto"/>
          <w:sz w:val="26"/>
          <w:szCs w:val="26"/>
          <w:u w:color="1A1A1A"/>
          <w:lang w:eastAsia="en-US"/>
        </w:rPr>
      </w:pPr>
      <w:r>
        <w:rPr>
          <w:rFonts w:ascii="Times" w:hAnsi="Times" w:cs="Times"/>
          <w:color w:val="1A1A1A"/>
          <w:u w:color="1A1A1A"/>
          <w:lang w:eastAsia="en-US"/>
        </w:rPr>
        <w:t>High school diploma or equivalency preferred</w:t>
      </w:r>
    </w:p>
    <w:p w14:paraId="2064BB72" w14:textId="77777777" w:rsidR="00A532ED" w:rsidRDefault="00A532ED" w:rsidP="00A532ED">
      <w:pPr>
        <w:widowControl w:val="0"/>
        <w:numPr>
          <w:ilvl w:val="0"/>
          <w:numId w:val="3"/>
        </w:numPr>
        <w:tabs>
          <w:tab w:val="left" w:pos="220"/>
          <w:tab w:val="left" w:pos="720"/>
        </w:tabs>
        <w:autoSpaceDE w:val="0"/>
        <w:autoSpaceDN w:val="0"/>
        <w:adjustRightInd w:val="0"/>
        <w:spacing w:after="0" w:line="240" w:lineRule="auto"/>
        <w:ind w:hanging="720"/>
        <w:rPr>
          <w:rFonts w:ascii="Arial" w:hAnsi="Arial" w:cs="Arial"/>
          <w:color w:val="1A1A1A"/>
          <w:sz w:val="26"/>
          <w:szCs w:val="26"/>
          <w:u w:color="1A1A1A"/>
          <w:lang w:eastAsia="en-US"/>
        </w:rPr>
      </w:pPr>
      <w:r>
        <w:rPr>
          <w:rFonts w:ascii="Times" w:hAnsi="Times" w:cs="Times"/>
          <w:color w:val="1A1A1A"/>
          <w:u w:color="1A1A1A"/>
          <w:lang w:eastAsia="en-US"/>
        </w:rPr>
        <w:t>Bilingual in Spanish, Cantonese, or Mandarin desired!</w:t>
      </w:r>
    </w:p>
    <w:p w14:paraId="5377C5FA" w14:textId="77777777" w:rsidR="00A532ED" w:rsidRDefault="00A532ED" w:rsidP="00A532ED">
      <w:pPr>
        <w:widowControl w:val="0"/>
        <w:autoSpaceDE w:val="0"/>
        <w:autoSpaceDN w:val="0"/>
        <w:adjustRightInd w:val="0"/>
        <w:spacing w:after="0" w:line="240" w:lineRule="auto"/>
        <w:rPr>
          <w:rFonts w:ascii="Arial" w:hAnsi="Arial" w:cs="Arial"/>
          <w:b/>
          <w:bCs/>
          <w:color w:val="1A1A1A"/>
          <w:u w:color="1A1A1A"/>
          <w:lang w:eastAsia="en-US"/>
        </w:rPr>
      </w:pPr>
      <w:r>
        <w:rPr>
          <w:rFonts w:ascii="Times" w:hAnsi="Times" w:cs="Times"/>
          <w:b/>
          <w:bCs/>
          <w:color w:val="1A1A1A"/>
          <w:u w:color="1A1A1A"/>
          <w:lang w:eastAsia="en-US"/>
        </w:rPr>
        <w:t>Work Environment</w:t>
      </w:r>
    </w:p>
    <w:p w14:paraId="34F2DF30" w14:textId="77777777" w:rsidR="00A532ED" w:rsidRDefault="00A532ED" w:rsidP="00A532ED">
      <w:pPr>
        <w:widowControl w:val="0"/>
        <w:autoSpaceDE w:val="0"/>
        <w:autoSpaceDN w:val="0"/>
        <w:adjustRightInd w:val="0"/>
        <w:spacing w:after="0" w:line="240" w:lineRule="auto"/>
        <w:rPr>
          <w:rFonts w:ascii="Arial" w:hAnsi="Arial" w:cs="Arial"/>
          <w:b/>
          <w:bCs/>
          <w:color w:val="1A1A1A"/>
          <w:u w:color="1A1A1A"/>
          <w:lang w:eastAsia="en-US"/>
        </w:rPr>
      </w:pPr>
      <w:r>
        <w:rPr>
          <w:rFonts w:ascii="Times" w:hAnsi="Times" w:cs="Times"/>
          <w:b/>
          <w:bCs/>
          <w:color w:val="1A1A1A"/>
          <w:u w:color="1A1A1A"/>
          <w:lang w:eastAsia="en-US"/>
        </w:rPr>
        <w:t>Client apartments, rooms, homes and other venues so that services can be provided. May include contact with clients with mental health and/or personal hygiene issues. Frequent travel: must be able to travel on foot, via public transportation or personal vehicle to all parts of San Francisco to perform job duties. May occasionally be exposed to outside weather conditions while traveling to clients.</w:t>
      </w:r>
    </w:p>
    <w:p w14:paraId="64690655" w14:textId="77777777" w:rsidR="00A532ED" w:rsidRDefault="00A532ED" w:rsidP="00A532ED">
      <w:pPr>
        <w:widowControl w:val="0"/>
        <w:autoSpaceDE w:val="0"/>
        <w:autoSpaceDN w:val="0"/>
        <w:adjustRightInd w:val="0"/>
        <w:spacing w:after="0" w:line="240" w:lineRule="auto"/>
        <w:rPr>
          <w:rFonts w:ascii="Arial" w:hAnsi="Arial" w:cs="Arial"/>
          <w:b/>
          <w:bCs/>
          <w:color w:val="1A1A1A"/>
          <w:u w:color="1A1A1A"/>
          <w:lang w:eastAsia="en-US"/>
        </w:rPr>
      </w:pPr>
      <w:r>
        <w:rPr>
          <w:rFonts w:ascii="Times" w:hAnsi="Times" w:cs="Times"/>
          <w:b/>
          <w:bCs/>
          <w:color w:val="1A1A1A"/>
          <w:u w:color="1A1A1A"/>
          <w:lang w:eastAsia="en-US"/>
        </w:rPr>
        <w:t>Physical Demands</w:t>
      </w:r>
    </w:p>
    <w:p w14:paraId="2C24D92D" w14:textId="77777777" w:rsidR="00A532ED" w:rsidRDefault="00A532ED" w:rsidP="00A532ED">
      <w:pPr>
        <w:widowControl w:val="0"/>
        <w:autoSpaceDE w:val="0"/>
        <w:autoSpaceDN w:val="0"/>
        <w:adjustRightInd w:val="0"/>
        <w:spacing w:after="0" w:line="240" w:lineRule="auto"/>
        <w:rPr>
          <w:rFonts w:ascii="Arial" w:hAnsi="Arial" w:cs="Arial"/>
          <w:b/>
          <w:bCs/>
          <w:color w:val="1A1A1A"/>
          <w:u w:color="1A1A1A"/>
          <w:lang w:eastAsia="en-US"/>
        </w:rPr>
      </w:pPr>
      <w:r>
        <w:rPr>
          <w:rFonts w:ascii="Symbol" w:hAnsi="Symbol" w:cs="Symbol"/>
          <w:color w:val="1A1A1A"/>
          <w:u w:color="1A1A1A"/>
          <w:lang w:eastAsia="en-US"/>
        </w:rPr>
        <w:t></w:t>
      </w:r>
      <w:r>
        <w:rPr>
          <w:rFonts w:ascii="Times New Roman" w:hAnsi="Times New Roman" w:cs="Times New Roman"/>
          <w:color w:val="1A1A1A"/>
          <w:sz w:val="18"/>
          <w:szCs w:val="18"/>
          <w:u w:color="1A1A1A"/>
          <w:lang w:eastAsia="en-US"/>
        </w:rPr>
        <w:t xml:space="preserve">         </w:t>
      </w:r>
      <w:r>
        <w:rPr>
          <w:rFonts w:ascii="Times" w:hAnsi="Times" w:cs="Times"/>
          <w:b/>
          <w:bCs/>
          <w:color w:val="1A1A1A"/>
          <w:u w:color="1A1A1A"/>
          <w:lang w:eastAsia="en-US"/>
        </w:rPr>
        <w:t>Ability to walk up a minimum of two city blocks, walk up and down a minimum of two flights of stairs, and carry 15 pounds</w:t>
      </w:r>
    </w:p>
    <w:p w14:paraId="1CAC5536" w14:textId="77777777" w:rsidR="00A532ED" w:rsidRDefault="00A532ED" w:rsidP="00A532ED">
      <w:pPr>
        <w:widowControl w:val="0"/>
        <w:autoSpaceDE w:val="0"/>
        <w:autoSpaceDN w:val="0"/>
        <w:adjustRightInd w:val="0"/>
        <w:spacing w:after="0" w:line="240" w:lineRule="auto"/>
        <w:rPr>
          <w:rFonts w:ascii="Arial" w:hAnsi="Arial" w:cs="Arial"/>
          <w:b/>
          <w:bCs/>
          <w:color w:val="1A1A1A"/>
          <w:u w:color="1A1A1A"/>
          <w:lang w:eastAsia="en-US"/>
        </w:rPr>
      </w:pPr>
      <w:r>
        <w:rPr>
          <w:rFonts w:ascii="Symbol" w:hAnsi="Symbol" w:cs="Symbol"/>
          <w:color w:val="1A1A1A"/>
          <w:u w:color="1A1A1A"/>
          <w:lang w:eastAsia="en-US"/>
        </w:rPr>
        <w:t></w:t>
      </w:r>
      <w:r>
        <w:rPr>
          <w:rFonts w:ascii="Times New Roman" w:hAnsi="Times New Roman" w:cs="Times New Roman"/>
          <w:color w:val="1A1A1A"/>
          <w:sz w:val="18"/>
          <w:szCs w:val="18"/>
          <w:u w:color="1A1A1A"/>
          <w:lang w:eastAsia="en-US"/>
        </w:rPr>
        <w:t xml:space="preserve">         </w:t>
      </w:r>
      <w:r>
        <w:rPr>
          <w:rFonts w:ascii="Times" w:hAnsi="Times" w:cs="Times"/>
          <w:b/>
          <w:bCs/>
          <w:color w:val="1A1A1A"/>
          <w:u w:color="1A1A1A"/>
          <w:lang w:eastAsia="en-US"/>
        </w:rPr>
        <w:t>Ability to stand for extended periods of time and remain physically active for duration of shift</w:t>
      </w:r>
    </w:p>
    <w:p w14:paraId="1A4DC57F" w14:textId="77777777" w:rsidR="00A532ED" w:rsidRDefault="00A532ED" w:rsidP="00A532ED">
      <w:pPr>
        <w:widowControl w:val="0"/>
        <w:autoSpaceDE w:val="0"/>
        <w:autoSpaceDN w:val="0"/>
        <w:adjustRightInd w:val="0"/>
        <w:spacing w:after="0" w:line="240" w:lineRule="auto"/>
        <w:rPr>
          <w:rFonts w:ascii="Arial" w:hAnsi="Arial" w:cs="Arial"/>
          <w:b/>
          <w:bCs/>
          <w:color w:val="1A1A1A"/>
          <w:u w:color="1A1A1A"/>
          <w:lang w:eastAsia="en-US"/>
        </w:rPr>
      </w:pPr>
      <w:r>
        <w:rPr>
          <w:rFonts w:ascii="Symbol" w:hAnsi="Symbol" w:cs="Symbol"/>
          <w:color w:val="1A1A1A"/>
          <w:u w:color="1A1A1A"/>
          <w:lang w:eastAsia="en-US"/>
        </w:rPr>
        <w:t></w:t>
      </w:r>
      <w:r>
        <w:rPr>
          <w:rFonts w:ascii="Times New Roman" w:hAnsi="Times New Roman" w:cs="Times New Roman"/>
          <w:color w:val="1A1A1A"/>
          <w:sz w:val="18"/>
          <w:szCs w:val="18"/>
          <w:u w:color="1A1A1A"/>
          <w:lang w:eastAsia="en-US"/>
        </w:rPr>
        <w:t xml:space="preserve">         </w:t>
      </w:r>
      <w:r>
        <w:rPr>
          <w:rFonts w:ascii="Times" w:hAnsi="Times" w:cs="Times"/>
          <w:b/>
          <w:bCs/>
          <w:color w:val="1A1A1A"/>
          <w:u w:color="1A1A1A"/>
          <w:lang w:eastAsia="en-US"/>
        </w:rPr>
        <w:t>Ability to bend down and forward at the leg and spine, kneel on one of two legs, and extend hand(s) and arm(s) in any direction</w:t>
      </w:r>
    </w:p>
    <w:p w14:paraId="5C5690B2" w14:textId="349E5A8D" w:rsidR="00F81DDA" w:rsidRDefault="00A532ED" w:rsidP="00A532ED">
      <w:proofErr w:type="spellStart"/>
      <w:r>
        <w:rPr>
          <w:rFonts w:ascii="Times" w:hAnsi="Times" w:cs="Times"/>
          <w:i/>
          <w:iCs/>
          <w:color w:val="1A1A1A"/>
          <w:u w:color="1A1A1A"/>
          <w:lang w:eastAsia="en-US"/>
        </w:rPr>
        <w:t>Homebridge</w:t>
      </w:r>
      <w:proofErr w:type="spellEnd"/>
      <w:r>
        <w:rPr>
          <w:rFonts w:ascii="Times" w:hAnsi="Times" w:cs="Times"/>
          <w:i/>
          <w:iCs/>
          <w:color w:val="1A1A1A"/>
          <w:u w:color="1A1A1A"/>
          <w:lang w:eastAsia="en-US"/>
        </w:rPr>
        <w:t xml:space="preserve"> is an equal opportunity, affirmative action employer committed to maintaining a non-discriminatory, diverse work environment.</w:t>
      </w:r>
    </w:p>
    <w:p w14:paraId="1EFA244B" w14:textId="77777777" w:rsidR="00A91DFA" w:rsidRDefault="002E442F">
      <w:bookmarkStart w:id="0" w:name="_GoBack"/>
      <w:bookmarkEnd w:id="0"/>
    </w:p>
    <w:sectPr w:rsidR="00A91DFA" w:rsidSect="009D1878">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0BC5DD" w14:textId="77777777" w:rsidR="002E442F" w:rsidRDefault="002E442F">
      <w:pPr>
        <w:spacing w:after="0" w:line="240" w:lineRule="auto"/>
      </w:pPr>
      <w:r>
        <w:separator/>
      </w:r>
    </w:p>
  </w:endnote>
  <w:endnote w:type="continuationSeparator" w:id="0">
    <w:p w14:paraId="1F1BD226" w14:textId="77777777" w:rsidR="002E442F" w:rsidRDefault="002E4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699706"/>
      <w:docPartObj>
        <w:docPartGallery w:val="Page Numbers (Bottom of Page)"/>
        <w:docPartUnique/>
      </w:docPartObj>
    </w:sdtPr>
    <w:sdtEndPr>
      <w:rPr>
        <w:noProof/>
      </w:rPr>
    </w:sdtEndPr>
    <w:sdtContent>
      <w:p w14:paraId="67378904" w14:textId="77777777" w:rsidR="00071A56" w:rsidRDefault="00F81DDA">
        <w:pPr>
          <w:pStyle w:val="Footer"/>
        </w:pPr>
        <w:r>
          <w:fldChar w:fldCharType="begin"/>
        </w:r>
        <w:r>
          <w:instrText xml:space="preserve"> PAGE   \* MERGEFORMAT </w:instrText>
        </w:r>
        <w:r>
          <w:fldChar w:fldCharType="separate"/>
        </w:r>
        <w:r w:rsidR="00A532ED">
          <w:rPr>
            <w:noProof/>
          </w:rPr>
          <w:t>2</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BAF6DF" w14:textId="77777777" w:rsidR="002E442F" w:rsidRDefault="002E442F">
      <w:pPr>
        <w:spacing w:after="0" w:line="240" w:lineRule="auto"/>
      </w:pPr>
      <w:r>
        <w:separator/>
      </w:r>
    </w:p>
  </w:footnote>
  <w:footnote w:type="continuationSeparator" w:id="0">
    <w:p w14:paraId="26B95D48" w14:textId="77777777" w:rsidR="002E442F" w:rsidRDefault="002E442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DDA"/>
    <w:rsid w:val="00152BE0"/>
    <w:rsid w:val="002B523B"/>
    <w:rsid w:val="002E442F"/>
    <w:rsid w:val="006E59CB"/>
    <w:rsid w:val="00734CA3"/>
    <w:rsid w:val="008B018F"/>
    <w:rsid w:val="009F5EDE"/>
    <w:rsid w:val="00A532ED"/>
    <w:rsid w:val="00CB301F"/>
    <w:rsid w:val="00F81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EEC5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160" w:line="288" w:lineRule="auto"/>
        <w:ind w:left="216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DDA"/>
    <w:pPr>
      <w:spacing w:after="120" w:line="259" w:lineRule="auto"/>
      <w:ind w:left="0"/>
    </w:pPr>
    <w:rPr>
      <w:color w:val="595959" w:themeColor="text1" w:themeTint="A6"/>
      <w:sz w:val="30"/>
      <w:szCs w:val="30"/>
      <w:lang w:eastAsia="ja-JP"/>
    </w:rPr>
  </w:style>
  <w:style w:type="paragraph" w:styleId="Heading1">
    <w:name w:val="heading 1"/>
    <w:basedOn w:val="Normal"/>
    <w:next w:val="Normal"/>
    <w:link w:val="Heading1Char"/>
    <w:uiPriority w:val="9"/>
    <w:qFormat/>
    <w:rsid w:val="009F5EDE"/>
    <w:pPr>
      <w:spacing w:before="400" w:after="60" w:line="240" w:lineRule="auto"/>
      <w:ind w:left="2160"/>
      <w:contextualSpacing/>
      <w:outlineLvl w:val="0"/>
    </w:pPr>
    <w:rPr>
      <w:rFonts w:asciiTheme="majorHAnsi" w:eastAsiaTheme="majorEastAsia" w:hAnsiTheme="majorHAnsi" w:cstheme="majorBidi"/>
      <w:smallCaps/>
      <w:color w:val="212934" w:themeColor="text2" w:themeShade="7F"/>
      <w:spacing w:val="20"/>
      <w:sz w:val="32"/>
      <w:szCs w:val="32"/>
      <w:lang w:eastAsia="en-US"/>
    </w:rPr>
  </w:style>
  <w:style w:type="paragraph" w:styleId="Heading2">
    <w:name w:val="heading 2"/>
    <w:basedOn w:val="Normal"/>
    <w:next w:val="Normal"/>
    <w:link w:val="Heading2Char"/>
    <w:uiPriority w:val="9"/>
    <w:unhideWhenUsed/>
    <w:qFormat/>
    <w:rsid w:val="009F5EDE"/>
    <w:pPr>
      <w:spacing w:before="120" w:after="60" w:line="240" w:lineRule="auto"/>
      <w:ind w:left="2160"/>
      <w:contextualSpacing/>
      <w:outlineLvl w:val="1"/>
    </w:pPr>
    <w:rPr>
      <w:rFonts w:asciiTheme="majorHAnsi" w:eastAsiaTheme="majorEastAsia" w:hAnsiTheme="majorHAnsi" w:cstheme="majorBidi"/>
      <w:smallCaps/>
      <w:color w:val="323E4F" w:themeColor="text2" w:themeShade="BF"/>
      <w:spacing w:val="20"/>
      <w:sz w:val="28"/>
      <w:szCs w:val="28"/>
      <w:lang w:eastAsia="en-US"/>
    </w:rPr>
  </w:style>
  <w:style w:type="paragraph" w:styleId="Heading3">
    <w:name w:val="heading 3"/>
    <w:basedOn w:val="Normal"/>
    <w:next w:val="Normal"/>
    <w:link w:val="Heading3Char"/>
    <w:uiPriority w:val="9"/>
    <w:semiHidden/>
    <w:unhideWhenUsed/>
    <w:qFormat/>
    <w:rsid w:val="009F5EDE"/>
    <w:pPr>
      <w:spacing w:before="120" w:after="60" w:line="240" w:lineRule="auto"/>
      <w:ind w:left="2160"/>
      <w:contextualSpacing/>
      <w:outlineLvl w:val="2"/>
    </w:pPr>
    <w:rPr>
      <w:rFonts w:asciiTheme="majorHAnsi" w:eastAsiaTheme="majorEastAsia" w:hAnsiTheme="majorHAnsi" w:cstheme="majorBidi"/>
      <w:smallCaps/>
      <w:color w:val="44546A" w:themeColor="text2"/>
      <w:spacing w:val="20"/>
      <w:sz w:val="24"/>
      <w:szCs w:val="24"/>
      <w:lang w:eastAsia="en-US"/>
    </w:rPr>
  </w:style>
  <w:style w:type="paragraph" w:styleId="Heading4">
    <w:name w:val="heading 4"/>
    <w:basedOn w:val="Normal"/>
    <w:next w:val="Normal"/>
    <w:link w:val="Heading4Char"/>
    <w:uiPriority w:val="9"/>
    <w:semiHidden/>
    <w:unhideWhenUsed/>
    <w:qFormat/>
    <w:rsid w:val="009F5EDE"/>
    <w:pPr>
      <w:pBdr>
        <w:bottom w:val="single" w:sz="4" w:space="1" w:color="98A8BD" w:themeColor="text2" w:themeTint="7F"/>
      </w:pBdr>
      <w:spacing w:before="200" w:after="100" w:line="240" w:lineRule="auto"/>
      <w:ind w:left="2160"/>
      <w:contextualSpacing/>
      <w:outlineLvl w:val="3"/>
    </w:pPr>
    <w:rPr>
      <w:rFonts w:asciiTheme="majorHAnsi" w:eastAsiaTheme="majorEastAsia" w:hAnsiTheme="majorHAnsi" w:cstheme="majorBidi"/>
      <w:b/>
      <w:bCs/>
      <w:smallCaps/>
      <w:color w:val="657C9C" w:themeColor="text2" w:themeTint="BF"/>
      <w:spacing w:val="20"/>
      <w:sz w:val="20"/>
      <w:szCs w:val="20"/>
      <w:lang w:eastAsia="en-US"/>
    </w:rPr>
  </w:style>
  <w:style w:type="paragraph" w:styleId="Heading5">
    <w:name w:val="heading 5"/>
    <w:basedOn w:val="Normal"/>
    <w:next w:val="Normal"/>
    <w:link w:val="Heading5Char"/>
    <w:uiPriority w:val="9"/>
    <w:semiHidden/>
    <w:unhideWhenUsed/>
    <w:qFormat/>
    <w:rsid w:val="009F5EDE"/>
    <w:pPr>
      <w:pBdr>
        <w:bottom w:val="single" w:sz="4" w:space="1" w:color="8496B0" w:themeColor="text2" w:themeTint="99"/>
      </w:pBdr>
      <w:spacing w:before="200" w:after="100" w:line="240" w:lineRule="auto"/>
      <w:ind w:left="2160"/>
      <w:contextualSpacing/>
      <w:outlineLvl w:val="4"/>
    </w:pPr>
    <w:rPr>
      <w:rFonts w:asciiTheme="majorHAnsi" w:eastAsiaTheme="majorEastAsia" w:hAnsiTheme="majorHAnsi" w:cstheme="majorBidi"/>
      <w:smallCaps/>
      <w:color w:val="657C9C" w:themeColor="text2" w:themeTint="BF"/>
      <w:spacing w:val="20"/>
      <w:sz w:val="20"/>
      <w:szCs w:val="20"/>
      <w:lang w:eastAsia="en-US"/>
    </w:rPr>
  </w:style>
  <w:style w:type="paragraph" w:styleId="Heading6">
    <w:name w:val="heading 6"/>
    <w:basedOn w:val="Normal"/>
    <w:next w:val="Normal"/>
    <w:link w:val="Heading6Char"/>
    <w:uiPriority w:val="9"/>
    <w:semiHidden/>
    <w:unhideWhenUsed/>
    <w:qFormat/>
    <w:rsid w:val="009F5EDE"/>
    <w:pPr>
      <w:pBdr>
        <w:bottom w:val="dotted" w:sz="8" w:space="1" w:color="747070" w:themeColor="background2" w:themeShade="7F"/>
      </w:pBdr>
      <w:spacing w:before="200" w:after="100" w:line="288" w:lineRule="auto"/>
      <w:ind w:left="2160"/>
      <w:contextualSpacing/>
      <w:outlineLvl w:val="5"/>
    </w:pPr>
    <w:rPr>
      <w:rFonts w:asciiTheme="majorHAnsi" w:eastAsiaTheme="majorEastAsia" w:hAnsiTheme="majorHAnsi" w:cstheme="majorBidi"/>
      <w:smallCaps/>
      <w:color w:val="747070" w:themeColor="background2" w:themeShade="7F"/>
      <w:spacing w:val="20"/>
      <w:sz w:val="20"/>
      <w:szCs w:val="20"/>
      <w:lang w:eastAsia="en-US"/>
    </w:rPr>
  </w:style>
  <w:style w:type="paragraph" w:styleId="Heading7">
    <w:name w:val="heading 7"/>
    <w:basedOn w:val="Normal"/>
    <w:next w:val="Normal"/>
    <w:link w:val="Heading7Char"/>
    <w:uiPriority w:val="9"/>
    <w:semiHidden/>
    <w:unhideWhenUsed/>
    <w:qFormat/>
    <w:rsid w:val="009F5EDE"/>
    <w:pPr>
      <w:pBdr>
        <w:bottom w:val="dotted" w:sz="8" w:space="1" w:color="747070" w:themeColor="background2" w:themeShade="7F"/>
      </w:pBdr>
      <w:spacing w:before="200" w:after="100" w:line="240" w:lineRule="auto"/>
      <w:ind w:left="2160"/>
      <w:contextualSpacing/>
      <w:outlineLvl w:val="6"/>
    </w:pPr>
    <w:rPr>
      <w:rFonts w:asciiTheme="majorHAnsi" w:eastAsiaTheme="majorEastAsia" w:hAnsiTheme="majorHAnsi" w:cstheme="majorBidi"/>
      <w:b/>
      <w:bCs/>
      <w:smallCaps/>
      <w:color w:val="747070" w:themeColor="background2" w:themeShade="7F"/>
      <w:spacing w:val="20"/>
      <w:sz w:val="16"/>
      <w:szCs w:val="16"/>
      <w:lang w:eastAsia="en-US"/>
    </w:rPr>
  </w:style>
  <w:style w:type="paragraph" w:styleId="Heading8">
    <w:name w:val="heading 8"/>
    <w:basedOn w:val="Normal"/>
    <w:next w:val="Normal"/>
    <w:link w:val="Heading8Char"/>
    <w:uiPriority w:val="9"/>
    <w:semiHidden/>
    <w:unhideWhenUsed/>
    <w:qFormat/>
    <w:rsid w:val="009F5EDE"/>
    <w:pPr>
      <w:spacing w:before="200" w:after="60" w:line="240" w:lineRule="auto"/>
      <w:ind w:left="2160"/>
      <w:contextualSpacing/>
      <w:outlineLvl w:val="7"/>
    </w:pPr>
    <w:rPr>
      <w:rFonts w:asciiTheme="majorHAnsi" w:eastAsiaTheme="majorEastAsia" w:hAnsiTheme="majorHAnsi" w:cstheme="majorBidi"/>
      <w:b/>
      <w:smallCaps/>
      <w:color w:val="747070" w:themeColor="background2" w:themeShade="7F"/>
      <w:spacing w:val="20"/>
      <w:sz w:val="16"/>
      <w:szCs w:val="16"/>
      <w:lang w:eastAsia="en-US"/>
    </w:rPr>
  </w:style>
  <w:style w:type="paragraph" w:styleId="Heading9">
    <w:name w:val="heading 9"/>
    <w:basedOn w:val="Normal"/>
    <w:next w:val="Normal"/>
    <w:link w:val="Heading9Char"/>
    <w:uiPriority w:val="9"/>
    <w:semiHidden/>
    <w:unhideWhenUsed/>
    <w:qFormat/>
    <w:rsid w:val="009F5EDE"/>
    <w:pPr>
      <w:spacing w:before="200" w:after="60" w:line="240" w:lineRule="auto"/>
      <w:ind w:left="2160"/>
      <w:contextualSpacing/>
      <w:outlineLvl w:val="8"/>
    </w:pPr>
    <w:rPr>
      <w:rFonts w:asciiTheme="majorHAnsi" w:eastAsiaTheme="majorEastAsia" w:hAnsiTheme="majorHAnsi" w:cstheme="majorBidi"/>
      <w:smallCaps/>
      <w:color w:val="747070" w:themeColor="background2" w:themeShade="7F"/>
      <w:spacing w:val="20"/>
      <w:sz w:val="16"/>
      <w:szCs w:val="1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5EDE"/>
    <w:rPr>
      <w:rFonts w:asciiTheme="majorHAnsi" w:eastAsiaTheme="majorEastAsia" w:hAnsiTheme="majorHAnsi" w:cstheme="majorBidi"/>
      <w:smallCaps/>
      <w:color w:val="212934" w:themeColor="text2" w:themeShade="7F"/>
      <w:spacing w:val="20"/>
      <w:sz w:val="32"/>
      <w:szCs w:val="32"/>
    </w:rPr>
  </w:style>
  <w:style w:type="character" w:customStyle="1" w:styleId="Heading2Char">
    <w:name w:val="Heading 2 Char"/>
    <w:basedOn w:val="DefaultParagraphFont"/>
    <w:link w:val="Heading2"/>
    <w:uiPriority w:val="9"/>
    <w:rsid w:val="009F5EDE"/>
    <w:rPr>
      <w:rFonts w:asciiTheme="majorHAnsi" w:eastAsiaTheme="majorEastAsia" w:hAnsiTheme="majorHAnsi" w:cstheme="majorBidi"/>
      <w:smallCaps/>
      <w:color w:val="323E4F" w:themeColor="text2" w:themeShade="BF"/>
      <w:spacing w:val="20"/>
      <w:sz w:val="28"/>
      <w:szCs w:val="28"/>
    </w:rPr>
  </w:style>
  <w:style w:type="character" w:customStyle="1" w:styleId="Heading3Char">
    <w:name w:val="Heading 3 Char"/>
    <w:basedOn w:val="DefaultParagraphFont"/>
    <w:link w:val="Heading3"/>
    <w:uiPriority w:val="9"/>
    <w:semiHidden/>
    <w:rsid w:val="009F5EDE"/>
    <w:rPr>
      <w:rFonts w:asciiTheme="majorHAnsi" w:eastAsiaTheme="majorEastAsia" w:hAnsiTheme="majorHAnsi" w:cstheme="majorBidi"/>
      <w:smallCaps/>
      <w:color w:val="44546A" w:themeColor="text2"/>
      <w:spacing w:val="20"/>
      <w:sz w:val="24"/>
      <w:szCs w:val="24"/>
    </w:rPr>
  </w:style>
  <w:style w:type="character" w:customStyle="1" w:styleId="Heading4Char">
    <w:name w:val="Heading 4 Char"/>
    <w:basedOn w:val="DefaultParagraphFont"/>
    <w:link w:val="Heading4"/>
    <w:uiPriority w:val="9"/>
    <w:semiHidden/>
    <w:rsid w:val="009F5EDE"/>
    <w:rPr>
      <w:rFonts w:asciiTheme="majorHAnsi" w:eastAsiaTheme="majorEastAsia" w:hAnsiTheme="majorHAnsi" w:cstheme="majorBidi"/>
      <w:b/>
      <w:bCs/>
      <w:smallCaps/>
      <w:color w:val="657C9C" w:themeColor="text2" w:themeTint="BF"/>
      <w:spacing w:val="20"/>
    </w:rPr>
  </w:style>
  <w:style w:type="character" w:customStyle="1" w:styleId="Heading5Char">
    <w:name w:val="Heading 5 Char"/>
    <w:basedOn w:val="DefaultParagraphFont"/>
    <w:link w:val="Heading5"/>
    <w:uiPriority w:val="9"/>
    <w:semiHidden/>
    <w:rsid w:val="009F5EDE"/>
    <w:rPr>
      <w:rFonts w:asciiTheme="majorHAnsi" w:eastAsiaTheme="majorEastAsia" w:hAnsiTheme="majorHAnsi" w:cstheme="majorBidi"/>
      <w:smallCaps/>
      <w:color w:val="657C9C" w:themeColor="text2" w:themeTint="BF"/>
      <w:spacing w:val="20"/>
    </w:rPr>
  </w:style>
  <w:style w:type="character" w:customStyle="1" w:styleId="Heading6Char">
    <w:name w:val="Heading 6 Char"/>
    <w:basedOn w:val="DefaultParagraphFont"/>
    <w:link w:val="Heading6"/>
    <w:uiPriority w:val="9"/>
    <w:semiHidden/>
    <w:rsid w:val="009F5EDE"/>
    <w:rPr>
      <w:rFonts w:asciiTheme="majorHAnsi" w:eastAsiaTheme="majorEastAsia" w:hAnsiTheme="majorHAnsi" w:cstheme="majorBidi"/>
      <w:smallCaps/>
      <w:color w:val="747070" w:themeColor="background2" w:themeShade="7F"/>
      <w:spacing w:val="20"/>
    </w:rPr>
  </w:style>
  <w:style w:type="character" w:customStyle="1" w:styleId="Heading7Char">
    <w:name w:val="Heading 7 Char"/>
    <w:basedOn w:val="DefaultParagraphFont"/>
    <w:link w:val="Heading7"/>
    <w:uiPriority w:val="9"/>
    <w:semiHidden/>
    <w:rsid w:val="009F5EDE"/>
    <w:rPr>
      <w:rFonts w:asciiTheme="majorHAnsi" w:eastAsiaTheme="majorEastAsia" w:hAnsiTheme="majorHAnsi" w:cstheme="majorBidi"/>
      <w:b/>
      <w:bCs/>
      <w:smallCaps/>
      <w:color w:val="747070" w:themeColor="background2" w:themeShade="7F"/>
      <w:spacing w:val="20"/>
      <w:sz w:val="16"/>
      <w:szCs w:val="16"/>
    </w:rPr>
  </w:style>
  <w:style w:type="character" w:customStyle="1" w:styleId="Heading8Char">
    <w:name w:val="Heading 8 Char"/>
    <w:basedOn w:val="DefaultParagraphFont"/>
    <w:link w:val="Heading8"/>
    <w:uiPriority w:val="9"/>
    <w:semiHidden/>
    <w:rsid w:val="009F5EDE"/>
    <w:rPr>
      <w:rFonts w:asciiTheme="majorHAnsi" w:eastAsiaTheme="majorEastAsia" w:hAnsiTheme="majorHAnsi" w:cstheme="majorBidi"/>
      <w:b/>
      <w:smallCaps/>
      <w:color w:val="747070" w:themeColor="background2" w:themeShade="7F"/>
      <w:spacing w:val="20"/>
      <w:sz w:val="16"/>
      <w:szCs w:val="16"/>
    </w:rPr>
  </w:style>
  <w:style w:type="character" w:customStyle="1" w:styleId="Heading9Char">
    <w:name w:val="Heading 9 Char"/>
    <w:basedOn w:val="DefaultParagraphFont"/>
    <w:link w:val="Heading9"/>
    <w:uiPriority w:val="9"/>
    <w:semiHidden/>
    <w:rsid w:val="009F5EDE"/>
    <w:rPr>
      <w:rFonts w:asciiTheme="majorHAnsi" w:eastAsiaTheme="majorEastAsia" w:hAnsiTheme="majorHAnsi" w:cstheme="majorBidi"/>
      <w:smallCaps/>
      <w:color w:val="747070" w:themeColor="background2" w:themeShade="7F"/>
      <w:spacing w:val="20"/>
      <w:sz w:val="16"/>
      <w:szCs w:val="16"/>
    </w:rPr>
  </w:style>
  <w:style w:type="paragraph" w:styleId="Caption">
    <w:name w:val="caption"/>
    <w:basedOn w:val="Normal"/>
    <w:next w:val="Normal"/>
    <w:uiPriority w:val="35"/>
    <w:semiHidden/>
    <w:unhideWhenUsed/>
    <w:qFormat/>
    <w:rsid w:val="009F5EDE"/>
    <w:pPr>
      <w:spacing w:after="160" w:line="288" w:lineRule="auto"/>
      <w:ind w:left="2160"/>
    </w:pPr>
    <w:rPr>
      <w:b/>
      <w:bCs/>
      <w:smallCaps/>
      <w:color w:val="44546A" w:themeColor="text2"/>
      <w:spacing w:val="10"/>
      <w:sz w:val="18"/>
      <w:szCs w:val="18"/>
      <w:lang w:eastAsia="en-US"/>
    </w:rPr>
  </w:style>
  <w:style w:type="paragraph" w:styleId="Title">
    <w:name w:val="Title"/>
    <w:next w:val="Normal"/>
    <w:link w:val="TitleChar"/>
    <w:uiPriority w:val="10"/>
    <w:qFormat/>
    <w:rsid w:val="009F5EDE"/>
    <w:pPr>
      <w:spacing w:line="240" w:lineRule="auto"/>
      <w:ind w:left="0"/>
      <w:contextualSpacing/>
    </w:pPr>
    <w:rPr>
      <w:rFonts w:asciiTheme="majorHAnsi" w:eastAsiaTheme="majorEastAsia" w:hAnsiTheme="majorHAnsi" w:cstheme="majorBidi"/>
      <w:smallCaps/>
      <w:color w:val="323E4F" w:themeColor="text2" w:themeShade="BF"/>
      <w:spacing w:val="5"/>
      <w:sz w:val="72"/>
      <w:szCs w:val="72"/>
    </w:rPr>
  </w:style>
  <w:style w:type="character" w:customStyle="1" w:styleId="TitleChar">
    <w:name w:val="Title Char"/>
    <w:basedOn w:val="DefaultParagraphFont"/>
    <w:link w:val="Title"/>
    <w:uiPriority w:val="10"/>
    <w:rsid w:val="009F5EDE"/>
    <w:rPr>
      <w:rFonts w:asciiTheme="majorHAnsi" w:eastAsiaTheme="majorEastAsia" w:hAnsiTheme="majorHAnsi" w:cstheme="majorBidi"/>
      <w:smallCaps/>
      <w:color w:val="323E4F" w:themeColor="text2" w:themeShade="BF"/>
      <w:spacing w:val="5"/>
      <w:sz w:val="72"/>
      <w:szCs w:val="72"/>
    </w:rPr>
  </w:style>
  <w:style w:type="paragraph" w:styleId="Subtitle">
    <w:name w:val="Subtitle"/>
    <w:next w:val="Normal"/>
    <w:link w:val="SubtitleChar"/>
    <w:uiPriority w:val="11"/>
    <w:qFormat/>
    <w:rsid w:val="009F5EDE"/>
    <w:pPr>
      <w:spacing w:after="600" w:line="240" w:lineRule="auto"/>
      <w:ind w:left="0"/>
    </w:pPr>
    <w:rPr>
      <w:smallCaps/>
      <w:color w:val="747070" w:themeColor="background2" w:themeShade="7F"/>
      <w:spacing w:val="5"/>
      <w:sz w:val="28"/>
      <w:szCs w:val="28"/>
    </w:rPr>
  </w:style>
  <w:style w:type="character" w:customStyle="1" w:styleId="SubtitleChar">
    <w:name w:val="Subtitle Char"/>
    <w:basedOn w:val="DefaultParagraphFont"/>
    <w:link w:val="Subtitle"/>
    <w:uiPriority w:val="11"/>
    <w:rsid w:val="009F5EDE"/>
    <w:rPr>
      <w:smallCaps/>
      <w:color w:val="747070" w:themeColor="background2" w:themeShade="7F"/>
      <w:spacing w:val="5"/>
      <w:sz w:val="28"/>
      <w:szCs w:val="28"/>
    </w:rPr>
  </w:style>
  <w:style w:type="character" w:styleId="Strong">
    <w:name w:val="Strong"/>
    <w:uiPriority w:val="22"/>
    <w:qFormat/>
    <w:rsid w:val="009F5EDE"/>
    <w:rPr>
      <w:b/>
      <w:bCs/>
      <w:spacing w:val="0"/>
    </w:rPr>
  </w:style>
  <w:style w:type="character" w:styleId="Emphasis">
    <w:name w:val="Emphasis"/>
    <w:uiPriority w:val="20"/>
    <w:qFormat/>
    <w:rsid w:val="009F5EDE"/>
    <w:rPr>
      <w:b/>
      <w:bCs/>
      <w:smallCaps/>
      <w:dstrike w:val="0"/>
      <w:color w:val="5A5A5A" w:themeColor="text1" w:themeTint="A5"/>
      <w:spacing w:val="20"/>
      <w:kern w:val="0"/>
      <w:vertAlign w:val="baseline"/>
    </w:rPr>
  </w:style>
  <w:style w:type="paragraph" w:styleId="NoSpacing">
    <w:name w:val="No Spacing"/>
    <w:basedOn w:val="Normal"/>
    <w:link w:val="NoSpacingChar"/>
    <w:uiPriority w:val="1"/>
    <w:qFormat/>
    <w:rsid w:val="009F5EDE"/>
    <w:pPr>
      <w:spacing w:after="0" w:line="240" w:lineRule="auto"/>
      <w:ind w:left="2160"/>
    </w:pPr>
    <w:rPr>
      <w:color w:val="5A5A5A" w:themeColor="text1" w:themeTint="A5"/>
      <w:sz w:val="20"/>
      <w:szCs w:val="20"/>
      <w:lang w:eastAsia="en-US"/>
    </w:rPr>
  </w:style>
  <w:style w:type="character" w:customStyle="1" w:styleId="NoSpacingChar">
    <w:name w:val="No Spacing Char"/>
    <w:basedOn w:val="DefaultParagraphFont"/>
    <w:link w:val="NoSpacing"/>
    <w:uiPriority w:val="1"/>
    <w:rsid w:val="009F5EDE"/>
    <w:rPr>
      <w:color w:val="5A5A5A" w:themeColor="text1" w:themeTint="A5"/>
    </w:rPr>
  </w:style>
  <w:style w:type="paragraph" w:styleId="ListParagraph">
    <w:name w:val="List Paragraph"/>
    <w:basedOn w:val="Normal"/>
    <w:uiPriority w:val="34"/>
    <w:qFormat/>
    <w:rsid w:val="009F5EDE"/>
    <w:pPr>
      <w:spacing w:after="160" w:line="288" w:lineRule="auto"/>
      <w:ind w:left="720"/>
      <w:contextualSpacing/>
    </w:pPr>
    <w:rPr>
      <w:color w:val="5A5A5A" w:themeColor="text1" w:themeTint="A5"/>
      <w:sz w:val="20"/>
      <w:szCs w:val="20"/>
      <w:lang w:eastAsia="en-US"/>
    </w:rPr>
  </w:style>
  <w:style w:type="paragraph" w:styleId="Quote">
    <w:name w:val="Quote"/>
    <w:basedOn w:val="Normal"/>
    <w:next w:val="Normal"/>
    <w:link w:val="QuoteChar"/>
    <w:uiPriority w:val="29"/>
    <w:qFormat/>
    <w:rsid w:val="009F5EDE"/>
    <w:pPr>
      <w:spacing w:after="160" w:line="288" w:lineRule="auto"/>
      <w:ind w:left="2160"/>
    </w:pPr>
    <w:rPr>
      <w:i/>
      <w:iCs/>
      <w:color w:val="5A5A5A" w:themeColor="text1" w:themeTint="A5"/>
      <w:sz w:val="20"/>
      <w:szCs w:val="20"/>
      <w:lang w:eastAsia="en-US"/>
    </w:rPr>
  </w:style>
  <w:style w:type="character" w:customStyle="1" w:styleId="QuoteChar">
    <w:name w:val="Quote Char"/>
    <w:basedOn w:val="DefaultParagraphFont"/>
    <w:link w:val="Quote"/>
    <w:uiPriority w:val="29"/>
    <w:rsid w:val="009F5EDE"/>
    <w:rPr>
      <w:i/>
      <w:iCs/>
      <w:color w:val="5A5A5A" w:themeColor="text1" w:themeTint="A5"/>
    </w:rPr>
  </w:style>
  <w:style w:type="paragraph" w:styleId="IntenseQuote">
    <w:name w:val="Intense Quote"/>
    <w:basedOn w:val="Normal"/>
    <w:next w:val="Normal"/>
    <w:link w:val="IntenseQuoteChar"/>
    <w:uiPriority w:val="30"/>
    <w:qFormat/>
    <w:rsid w:val="009F5EDE"/>
    <w:pPr>
      <w:pBdr>
        <w:top w:val="single" w:sz="4" w:space="12" w:color="84B3DF" w:themeColor="accent1" w:themeTint="BF"/>
        <w:left w:val="single" w:sz="4" w:space="15" w:color="84B3DF" w:themeColor="accent1" w:themeTint="BF"/>
        <w:bottom w:val="single" w:sz="12" w:space="10" w:color="2E74B5" w:themeColor="accent1" w:themeShade="BF"/>
        <w:right w:val="single" w:sz="12" w:space="15" w:color="2E74B5" w:themeColor="accent1" w:themeShade="BF"/>
        <w:between w:val="single" w:sz="4" w:space="12" w:color="84B3DF" w:themeColor="accent1" w:themeTint="BF"/>
        <w:bar w:val="single" w:sz="4" w:color="84B3DF" w:themeColor="accent1" w:themeTint="BF"/>
      </w:pBdr>
      <w:spacing w:after="160" w:line="300" w:lineRule="auto"/>
      <w:ind w:left="2506" w:right="432"/>
    </w:pPr>
    <w:rPr>
      <w:rFonts w:asciiTheme="majorHAnsi" w:eastAsiaTheme="majorEastAsia" w:hAnsiTheme="majorHAnsi" w:cstheme="majorBidi"/>
      <w:smallCaps/>
      <w:color w:val="2E74B5" w:themeColor="accent1" w:themeShade="BF"/>
      <w:sz w:val="20"/>
      <w:szCs w:val="20"/>
      <w:lang w:eastAsia="en-US"/>
    </w:rPr>
  </w:style>
  <w:style w:type="character" w:customStyle="1" w:styleId="IntenseQuoteChar">
    <w:name w:val="Intense Quote Char"/>
    <w:basedOn w:val="DefaultParagraphFont"/>
    <w:link w:val="IntenseQuote"/>
    <w:uiPriority w:val="30"/>
    <w:rsid w:val="009F5EDE"/>
    <w:rPr>
      <w:rFonts w:asciiTheme="majorHAnsi" w:eastAsiaTheme="majorEastAsia" w:hAnsiTheme="majorHAnsi" w:cstheme="majorBidi"/>
      <w:smallCaps/>
      <w:color w:val="2E74B5" w:themeColor="accent1" w:themeShade="BF"/>
    </w:rPr>
  </w:style>
  <w:style w:type="character" w:styleId="SubtleEmphasis">
    <w:name w:val="Subtle Emphasis"/>
    <w:uiPriority w:val="19"/>
    <w:qFormat/>
    <w:rsid w:val="009F5EDE"/>
    <w:rPr>
      <w:smallCaps/>
      <w:dstrike w:val="0"/>
      <w:color w:val="5A5A5A" w:themeColor="text1" w:themeTint="A5"/>
      <w:vertAlign w:val="baseline"/>
    </w:rPr>
  </w:style>
  <w:style w:type="character" w:styleId="IntenseEmphasis">
    <w:name w:val="Intense Emphasis"/>
    <w:uiPriority w:val="21"/>
    <w:qFormat/>
    <w:rsid w:val="009F5EDE"/>
    <w:rPr>
      <w:b/>
      <w:bCs/>
      <w:smallCaps/>
      <w:color w:val="5B9BD5" w:themeColor="accent1"/>
      <w:spacing w:val="40"/>
    </w:rPr>
  </w:style>
  <w:style w:type="character" w:styleId="SubtleReference">
    <w:name w:val="Subtle Reference"/>
    <w:uiPriority w:val="31"/>
    <w:qFormat/>
    <w:rsid w:val="009F5EDE"/>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9F5EDE"/>
    <w:rPr>
      <w:rFonts w:asciiTheme="majorHAnsi" w:eastAsiaTheme="majorEastAsia" w:hAnsiTheme="majorHAnsi" w:cstheme="majorBidi"/>
      <w:b/>
      <w:bCs/>
      <w:i/>
      <w:iCs/>
      <w:smallCaps/>
      <w:color w:val="323E4F" w:themeColor="text2" w:themeShade="BF"/>
      <w:spacing w:val="20"/>
    </w:rPr>
  </w:style>
  <w:style w:type="character" w:styleId="BookTitle">
    <w:name w:val="Book Title"/>
    <w:uiPriority w:val="33"/>
    <w:qFormat/>
    <w:rsid w:val="009F5EDE"/>
    <w:rPr>
      <w:rFonts w:asciiTheme="majorHAnsi" w:eastAsiaTheme="majorEastAsia" w:hAnsiTheme="majorHAnsi" w:cstheme="majorBidi"/>
      <w:b/>
      <w:bCs/>
      <w:smallCaps/>
      <w:color w:val="323E4F" w:themeColor="text2" w:themeShade="BF"/>
      <w:spacing w:val="10"/>
      <w:u w:val="single"/>
    </w:rPr>
  </w:style>
  <w:style w:type="paragraph" w:styleId="TOCHeading">
    <w:name w:val="TOC Heading"/>
    <w:basedOn w:val="Heading1"/>
    <w:next w:val="Normal"/>
    <w:uiPriority w:val="39"/>
    <w:semiHidden/>
    <w:unhideWhenUsed/>
    <w:qFormat/>
    <w:rsid w:val="009F5EDE"/>
    <w:pPr>
      <w:outlineLvl w:val="9"/>
    </w:pPr>
    <w:rPr>
      <w:lang w:bidi="en-US"/>
    </w:rPr>
  </w:style>
  <w:style w:type="paragraph" w:styleId="Footer">
    <w:name w:val="footer"/>
    <w:basedOn w:val="Normal"/>
    <w:link w:val="FooterChar"/>
    <w:uiPriority w:val="99"/>
    <w:unhideWhenUsed/>
    <w:qFormat/>
    <w:rsid w:val="00F81DDA"/>
    <w:pPr>
      <w:spacing w:after="0" w:line="240" w:lineRule="auto"/>
    </w:pPr>
  </w:style>
  <w:style w:type="character" w:customStyle="1" w:styleId="FooterChar">
    <w:name w:val="Footer Char"/>
    <w:basedOn w:val="DefaultParagraphFont"/>
    <w:link w:val="Footer"/>
    <w:uiPriority w:val="99"/>
    <w:rsid w:val="00F81DDA"/>
    <w:rPr>
      <w:color w:val="595959" w:themeColor="text1" w:themeTint="A6"/>
      <w:sz w:val="30"/>
      <w:szCs w:val="30"/>
      <w:lang w:eastAsia="ja-JP"/>
    </w:rPr>
  </w:style>
  <w:style w:type="character" w:styleId="Hyperlink">
    <w:name w:val="Hyperlink"/>
    <w:basedOn w:val="DefaultParagraphFont"/>
    <w:uiPriority w:val="99"/>
    <w:unhideWhenUsed/>
    <w:rsid w:val="00F81D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2631</Characters>
  <Application>Microsoft Macintosh Word</Application>
  <DocSecurity>0</DocSecurity>
  <Lines>21</Lines>
  <Paragraphs>6</Paragraphs>
  <ScaleCrop>false</ScaleCrop>
  <LinksUpToDate>false</LinksUpToDate>
  <CharactersWithSpaces>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2016-07-13T20:02:00Z</cp:lastPrinted>
  <dcterms:created xsi:type="dcterms:W3CDTF">2016-07-26T17:32:00Z</dcterms:created>
  <dcterms:modified xsi:type="dcterms:W3CDTF">2016-07-26T17:32:00Z</dcterms:modified>
</cp:coreProperties>
</file>