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7454AB" w14:textId="77777777" w:rsidR="00DA4D95" w:rsidRPr="003F51E9" w:rsidRDefault="00B715E6" w:rsidP="006A695B">
      <w:pPr>
        <w:ind w:left="270" w:right="-180"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1E9">
        <w:rPr>
          <w:rFonts w:ascii="Times New Roman" w:hAnsi="Times New Roman" w:cs="Times New Roman"/>
          <w:b/>
          <w:noProof/>
          <w:sz w:val="26"/>
          <w:szCs w:val="26"/>
        </w:rPr>
        <w:pict w14:anchorId="750375C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420.75pt;margin-top:15pt;width:89.25pt;height:80.25pt;z-index:251659264" strokecolor="white [3212]">
            <v:textbox style="mso-next-textbox:#_x0000_s1027">
              <w:txbxContent>
                <w:p w14:paraId="73F360C3" w14:textId="77777777" w:rsidR="00575EEE" w:rsidRDefault="00575EEE" w:rsidP="00551FC4">
                  <w:r>
                    <w:rPr>
                      <w:noProof/>
                    </w:rPr>
                    <w:drawing>
                      <wp:inline distT="0" distB="0" distL="0" distR="0" wp14:anchorId="665ECABB" wp14:editId="5D945926">
                        <wp:extent cx="847725" cy="847725"/>
                        <wp:effectExtent l="19050" t="0" r="9525" b="0"/>
                        <wp:docPr id="5" name="Picture 4" descr="blue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ue-logo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1017" cy="851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F51E9">
        <w:rPr>
          <w:rFonts w:ascii="Times New Roman" w:hAnsi="Times New Roman" w:cs="Times New Roman"/>
          <w:b/>
          <w:noProof/>
          <w:sz w:val="26"/>
          <w:szCs w:val="26"/>
        </w:rPr>
        <w:pict w14:anchorId="20C9ACB5">
          <v:shape id="_x0000_s1026" type="#_x0000_t202" style="position:absolute;left:0;text-align:left;margin-left:2.25pt;margin-top:10.8pt;width:103.5pt;height:108.45pt;z-index:251658240" stroked="f">
            <v:textbox style="mso-next-textbox:#_x0000_s1026">
              <w:txbxContent>
                <w:p w14:paraId="11BE1B9E" w14:textId="77777777" w:rsidR="00575EEE" w:rsidRDefault="00575EEE">
                  <w:r w:rsidRPr="00551FC4">
                    <w:rPr>
                      <w:noProof/>
                    </w:rPr>
                    <w:drawing>
                      <wp:inline distT="0" distB="0" distL="0" distR="0" wp14:anchorId="1F2CF241" wp14:editId="1A566D39">
                        <wp:extent cx="962025" cy="962025"/>
                        <wp:effectExtent l="19050" t="0" r="9525" b="0"/>
                        <wp:docPr id="3" name="Picture 0" descr="BCC Fina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C Final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239E" w:rsidRPr="003F51E9">
        <w:rPr>
          <w:rFonts w:ascii="Times New Roman" w:hAnsi="Times New Roman" w:cs="Times New Roman"/>
          <w:b/>
          <w:sz w:val="26"/>
          <w:szCs w:val="26"/>
        </w:rPr>
        <w:softHyphen/>
      </w:r>
      <w:r w:rsidR="00551FC4" w:rsidRPr="003F51E9">
        <w:rPr>
          <w:rFonts w:ascii="Times New Roman" w:hAnsi="Times New Roman" w:cs="Times New Roman"/>
          <w:b/>
          <w:sz w:val="26"/>
          <w:szCs w:val="26"/>
        </w:rPr>
        <w:br/>
      </w:r>
      <w:r w:rsidR="00DA4D95" w:rsidRPr="003F51E9">
        <w:rPr>
          <w:rFonts w:ascii="Times New Roman" w:hAnsi="Times New Roman" w:cs="Times New Roman"/>
          <w:b/>
          <w:sz w:val="32"/>
          <w:szCs w:val="32"/>
        </w:rPr>
        <w:t>Student Services Meeting</w:t>
      </w:r>
      <w:r w:rsidR="00DA4D95" w:rsidRPr="003F5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D95" w:rsidRPr="003F51E9">
        <w:rPr>
          <w:rFonts w:ascii="Times New Roman" w:hAnsi="Times New Roman" w:cs="Times New Roman"/>
          <w:b/>
          <w:sz w:val="26"/>
          <w:szCs w:val="26"/>
        </w:rPr>
        <w:br/>
        <w:t>Tuesday,</w:t>
      </w:r>
      <w:r w:rsidR="003538C6" w:rsidRPr="003F5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7F0" w:rsidRPr="003F51E9">
        <w:rPr>
          <w:rFonts w:ascii="Times New Roman" w:hAnsi="Times New Roman" w:cs="Times New Roman"/>
          <w:b/>
          <w:sz w:val="26"/>
          <w:szCs w:val="26"/>
        </w:rPr>
        <w:t xml:space="preserve">June 12, </w:t>
      </w:r>
      <w:r w:rsidR="00DA4D95" w:rsidRPr="003F51E9">
        <w:rPr>
          <w:rFonts w:ascii="Times New Roman" w:hAnsi="Times New Roman" w:cs="Times New Roman"/>
          <w:b/>
          <w:sz w:val="26"/>
          <w:szCs w:val="26"/>
        </w:rPr>
        <w:t>201</w:t>
      </w:r>
      <w:r w:rsidR="005D0356" w:rsidRPr="003F51E9">
        <w:rPr>
          <w:rFonts w:ascii="Times New Roman" w:hAnsi="Times New Roman" w:cs="Times New Roman"/>
          <w:b/>
          <w:sz w:val="26"/>
          <w:szCs w:val="26"/>
        </w:rPr>
        <w:t>2</w:t>
      </w:r>
      <w:r w:rsidR="00DA4D95" w:rsidRPr="003F5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FC4" w:rsidRPr="003F51E9">
        <w:rPr>
          <w:rFonts w:ascii="Times New Roman" w:hAnsi="Times New Roman" w:cs="Times New Roman"/>
          <w:b/>
          <w:sz w:val="26"/>
          <w:szCs w:val="26"/>
        </w:rPr>
        <w:br/>
      </w:r>
      <w:r w:rsidR="00DA4D95" w:rsidRPr="003F51E9">
        <w:rPr>
          <w:rFonts w:ascii="Times New Roman" w:hAnsi="Times New Roman" w:cs="Times New Roman"/>
          <w:b/>
          <w:sz w:val="26"/>
          <w:szCs w:val="26"/>
        </w:rPr>
        <w:t>2</w:t>
      </w:r>
      <w:r w:rsidR="00551FC4" w:rsidRPr="003F51E9">
        <w:rPr>
          <w:rFonts w:ascii="Times New Roman" w:hAnsi="Times New Roman" w:cs="Times New Roman"/>
          <w:b/>
          <w:sz w:val="26"/>
          <w:szCs w:val="26"/>
        </w:rPr>
        <w:t xml:space="preserve">:00 p.m. </w:t>
      </w:r>
      <w:r w:rsidR="00DA4D95" w:rsidRPr="003F51E9">
        <w:rPr>
          <w:rFonts w:ascii="Times New Roman" w:hAnsi="Times New Roman" w:cs="Times New Roman"/>
          <w:b/>
          <w:sz w:val="26"/>
          <w:szCs w:val="26"/>
        </w:rPr>
        <w:t>-</w:t>
      </w:r>
      <w:r w:rsidR="00166187" w:rsidRPr="003F51E9">
        <w:rPr>
          <w:rFonts w:ascii="Times New Roman" w:hAnsi="Times New Roman" w:cs="Times New Roman"/>
          <w:b/>
          <w:sz w:val="26"/>
          <w:szCs w:val="26"/>
        </w:rPr>
        <w:t>3:30</w:t>
      </w:r>
      <w:r w:rsidR="00551FC4" w:rsidRPr="003F5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187" w:rsidRPr="003F51E9">
        <w:rPr>
          <w:rFonts w:ascii="Times New Roman" w:hAnsi="Times New Roman" w:cs="Times New Roman"/>
          <w:b/>
          <w:sz w:val="26"/>
          <w:szCs w:val="26"/>
        </w:rPr>
        <w:t>p</w:t>
      </w:r>
      <w:r w:rsidR="00551FC4" w:rsidRPr="003F51E9">
        <w:rPr>
          <w:rFonts w:ascii="Times New Roman" w:hAnsi="Times New Roman" w:cs="Times New Roman"/>
          <w:b/>
          <w:sz w:val="26"/>
          <w:szCs w:val="26"/>
        </w:rPr>
        <w:t>.</w:t>
      </w:r>
      <w:r w:rsidR="00166187" w:rsidRPr="003F51E9">
        <w:rPr>
          <w:rFonts w:ascii="Times New Roman" w:hAnsi="Times New Roman" w:cs="Times New Roman"/>
          <w:b/>
          <w:sz w:val="26"/>
          <w:szCs w:val="26"/>
        </w:rPr>
        <w:t>m</w:t>
      </w:r>
      <w:r w:rsidR="00551FC4" w:rsidRPr="003F51E9">
        <w:rPr>
          <w:rFonts w:ascii="Times New Roman" w:hAnsi="Times New Roman" w:cs="Times New Roman"/>
          <w:b/>
          <w:sz w:val="26"/>
          <w:szCs w:val="26"/>
        </w:rPr>
        <w:t>. Conference Room 451A</w:t>
      </w:r>
      <w:r w:rsidR="00551FC4" w:rsidRPr="003F51E9">
        <w:rPr>
          <w:rFonts w:ascii="Times New Roman" w:hAnsi="Times New Roman" w:cs="Times New Roman"/>
          <w:b/>
          <w:sz w:val="26"/>
          <w:szCs w:val="26"/>
        </w:rPr>
        <w:br/>
      </w:r>
      <w:r w:rsidR="000A7A95" w:rsidRPr="003F51E9">
        <w:rPr>
          <w:rFonts w:ascii="Times New Roman" w:hAnsi="Times New Roman" w:cs="Times New Roman"/>
          <w:b/>
          <w:sz w:val="26"/>
          <w:szCs w:val="26"/>
        </w:rPr>
        <w:br/>
      </w:r>
    </w:p>
    <w:p w14:paraId="0EE101EF" w14:textId="77777777" w:rsidR="000C37E3" w:rsidRPr="003F51E9" w:rsidRDefault="00551FC4" w:rsidP="004762F8">
      <w:pPr>
        <w:ind w:left="90" w:right="-180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  <w:b/>
        </w:rPr>
        <w:t>ATTENDEES</w:t>
      </w:r>
      <w:r w:rsidR="00FB381F" w:rsidRPr="003F51E9">
        <w:rPr>
          <w:rFonts w:ascii="Times New Roman" w:hAnsi="Times New Roman" w:cs="Times New Roman"/>
          <w:b/>
        </w:rPr>
        <w:t>:</w:t>
      </w:r>
      <w:r w:rsidR="00FB381F" w:rsidRPr="003F51E9">
        <w:rPr>
          <w:rFonts w:ascii="Times New Roman" w:hAnsi="Times New Roman" w:cs="Times New Roman"/>
        </w:rPr>
        <w:t xml:space="preserve">   </w:t>
      </w:r>
      <w:r w:rsidR="004762F8" w:rsidRPr="003F51E9">
        <w:rPr>
          <w:rFonts w:ascii="Times New Roman" w:hAnsi="Times New Roman" w:cs="Times New Roman"/>
        </w:rPr>
        <w:t>Jasmine Martinez</w:t>
      </w:r>
      <w:r w:rsidR="00F8573C" w:rsidRPr="003F51E9">
        <w:rPr>
          <w:rFonts w:ascii="Times New Roman" w:hAnsi="Times New Roman" w:cs="Times New Roman"/>
        </w:rPr>
        <w:t xml:space="preserve">, Ramona Butler, </w:t>
      </w:r>
      <w:r w:rsidR="004762F8" w:rsidRPr="003F51E9">
        <w:rPr>
          <w:rFonts w:ascii="Times New Roman" w:hAnsi="Times New Roman" w:cs="Times New Roman"/>
        </w:rPr>
        <w:t xml:space="preserve">Gail Pendleton, </w:t>
      </w:r>
      <w:r w:rsidR="00F8573C" w:rsidRPr="003F51E9">
        <w:rPr>
          <w:rFonts w:ascii="Times New Roman" w:hAnsi="Times New Roman" w:cs="Times New Roman"/>
        </w:rPr>
        <w:t xml:space="preserve">Jennifer Lenahan, </w:t>
      </w:r>
      <w:proofErr w:type="spellStart"/>
      <w:r w:rsidR="004762F8" w:rsidRPr="003F51E9">
        <w:rPr>
          <w:rFonts w:ascii="Times New Roman" w:hAnsi="Times New Roman" w:cs="Times New Roman"/>
        </w:rPr>
        <w:t>Ayele</w:t>
      </w:r>
      <w:proofErr w:type="spellEnd"/>
      <w:r w:rsidR="004762F8" w:rsidRPr="003F51E9">
        <w:rPr>
          <w:rFonts w:ascii="Times New Roman" w:hAnsi="Times New Roman" w:cs="Times New Roman"/>
        </w:rPr>
        <w:t xml:space="preserve"> Lemma</w:t>
      </w:r>
      <w:r w:rsidR="00F8573C" w:rsidRPr="003F51E9">
        <w:rPr>
          <w:rFonts w:ascii="Times New Roman" w:hAnsi="Times New Roman" w:cs="Times New Roman"/>
        </w:rPr>
        <w:t xml:space="preserve">, Paula </w:t>
      </w:r>
      <w:r w:rsidR="004762F8" w:rsidRPr="003F51E9">
        <w:rPr>
          <w:rFonts w:ascii="Times New Roman" w:hAnsi="Times New Roman" w:cs="Times New Roman"/>
        </w:rPr>
        <w:br/>
        <w:t xml:space="preserve">                             </w:t>
      </w:r>
      <w:r w:rsidR="00F8573C" w:rsidRPr="003F51E9">
        <w:rPr>
          <w:rFonts w:ascii="Times New Roman" w:hAnsi="Times New Roman" w:cs="Times New Roman"/>
        </w:rPr>
        <w:t xml:space="preserve">Coil, Fatima Shah, </w:t>
      </w:r>
      <w:proofErr w:type="spellStart"/>
      <w:r w:rsidR="004762F8" w:rsidRPr="003F51E9">
        <w:rPr>
          <w:rFonts w:ascii="Times New Roman" w:hAnsi="Times New Roman" w:cs="Times New Roman"/>
        </w:rPr>
        <w:t>Kristophe</w:t>
      </w:r>
      <w:proofErr w:type="spellEnd"/>
      <w:r w:rsidR="004762F8" w:rsidRPr="003F51E9">
        <w:rPr>
          <w:rFonts w:ascii="Times New Roman" w:hAnsi="Times New Roman" w:cs="Times New Roman"/>
        </w:rPr>
        <w:t xml:space="preserve"> Green (Student), Dean of Instruction Harry Singh, </w:t>
      </w:r>
      <w:r w:rsidR="00F8573C" w:rsidRPr="003F51E9">
        <w:rPr>
          <w:rFonts w:ascii="Times New Roman" w:hAnsi="Times New Roman" w:cs="Times New Roman"/>
        </w:rPr>
        <w:t xml:space="preserve">Loan </w:t>
      </w:r>
      <w:r w:rsidR="009B2CD4" w:rsidRPr="003F51E9">
        <w:rPr>
          <w:rFonts w:ascii="Times New Roman" w:hAnsi="Times New Roman" w:cs="Times New Roman"/>
        </w:rPr>
        <w:t>Nguyen</w:t>
      </w:r>
      <w:proofErr w:type="gramStart"/>
      <w:r w:rsidR="009B2CD4" w:rsidRPr="003F51E9">
        <w:rPr>
          <w:rFonts w:ascii="Times New Roman" w:hAnsi="Times New Roman" w:cs="Times New Roman"/>
        </w:rPr>
        <w:t xml:space="preserve">, </w:t>
      </w:r>
      <w:r w:rsidR="004762F8" w:rsidRPr="003F51E9">
        <w:rPr>
          <w:rFonts w:ascii="Times New Roman" w:hAnsi="Times New Roman" w:cs="Times New Roman"/>
        </w:rPr>
        <w:t xml:space="preserve">  </w:t>
      </w:r>
      <w:proofErr w:type="gramEnd"/>
      <w:r w:rsidR="004762F8" w:rsidRPr="003F51E9">
        <w:rPr>
          <w:rFonts w:ascii="Times New Roman" w:hAnsi="Times New Roman" w:cs="Times New Roman"/>
        </w:rPr>
        <w:br/>
        <w:t xml:space="preserve">                              </w:t>
      </w:r>
      <w:r w:rsidR="00F8573C" w:rsidRPr="003F51E9">
        <w:rPr>
          <w:rFonts w:ascii="Times New Roman" w:hAnsi="Times New Roman" w:cs="Times New Roman"/>
        </w:rPr>
        <w:t>and Loretta Newsome.</w:t>
      </w:r>
      <w:r w:rsidR="003E1E82" w:rsidRPr="003F51E9">
        <w:rPr>
          <w:rFonts w:ascii="Times New Roman" w:hAnsi="Times New Roman" w:cs="Times New Roman"/>
        </w:rPr>
        <w:br/>
      </w:r>
      <w:r w:rsidR="00D975D6" w:rsidRPr="003F51E9">
        <w:rPr>
          <w:rFonts w:ascii="Times New Roman" w:hAnsi="Times New Roman" w:cs="Times New Roman"/>
        </w:rPr>
        <w:br/>
      </w:r>
      <w:r w:rsidR="00D975D6" w:rsidRPr="003F51E9">
        <w:rPr>
          <w:rFonts w:ascii="Times New Roman" w:hAnsi="Times New Roman" w:cs="Times New Roman"/>
          <w:b/>
        </w:rPr>
        <w:t>CHAIR:</w:t>
      </w:r>
      <w:r w:rsidR="00D975D6" w:rsidRPr="003F51E9">
        <w:rPr>
          <w:rFonts w:ascii="Times New Roman" w:hAnsi="Times New Roman" w:cs="Times New Roman"/>
        </w:rPr>
        <w:t xml:space="preserve">       </w:t>
      </w:r>
      <w:r w:rsidR="003E1E82" w:rsidRPr="003F51E9">
        <w:rPr>
          <w:rFonts w:ascii="Times New Roman" w:hAnsi="Times New Roman" w:cs="Times New Roman"/>
        </w:rPr>
        <w:t xml:space="preserve">       </w:t>
      </w:r>
      <w:r w:rsidR="00D975D6" w:rsidRPr="003F51E9">
        <w:rPr>
          <w:rFonts w:ascii="Times New Roman" w:hAnsi="Times New Roman" w:cs="Times New Roman"/>
        </w:rPr>
        <w:t xml:space="preserve"> Dr. May Chen</w:t>
      </w:r>
    </w:p>
    <w:p w14:paraId="6913F12F" w14:textId="77777777" w:rsidR="004B0A63" w:rsidRPr="003F51E9" w:rsidRDefault="00692165" w:rsidP="006A695B">
      <w:pPr>
        <w:ind w:left="270" w:right="-180" w:hanging="180"/>
        <w:rPr>
          <w:rFonts w:ascii="Times New Roman" w:hAnsi="Times New Roman" w:cs="Times New Roman"/>
          <w:u w:val="single"/>
        </w:rPr>
      </w:pPr>
      <w:r w:rsidRPr="003F51E9">
        <w:rPr>
          <w:rFonts w:ascii="Times New Roman" w:hAnsi="Times New Roman" w:cs="Times New Roman"/>
          <w:b/>
          <w:u w:val="single"/>
        </w:rPr>
        <w:t>AGENDA</w:t>
      </w:r>
      <w:r w:rsidR="000A7A95" w:rsidRPr="003F51E9">
        <w:rPr>
          <w:rFonts w:ascii="Times New Roman" w:hAnsi="Times New Roman" w:cs="Times New Roman"/>
          <w:b/>
          <w:u w:val="single"/>
        </w:rPr>
        <w:t xml:space="preserve"> </w:t>
      </w:r>
      <w:r w:rsidR="004B0A63" w:rsidRPr="003F51E9">
        <w:rPr>
          <w:rFonts w:ascii="Times New Roman" w:hAnsi="Times New Roman" w:cs="Times New Roman"/>
          <w:b/>
          <w:u w:val="single"/>
        </w:rPr>
        <w:t xml:space="preserve">                    </w:t>
      </w:r>
    </w:p>
    <w:p w14:paraId="3D187D3A" w14:textId="77777777" w:rsidR="005D0356" w:rsidRPr="003F51E9" w:rsidRDefault="00DD57F0" w:rsidP="006A695B">
      <w:pPr>
        <w:pStyle w:val="ListParagraph"/>
        <w:numPr>
          <w:ilvl w:val="0"/>
          <w:numId w:val="9"/>
        </w:numPr>
        <w:spacing w:after="0" w:line="240" w:lineRule="auto"/>
        <w:ind w:left="630" w:hanging="270"/>
        <w:contextualSpacing w:val="0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>Facilitation Preparation for the upcoming Summer &amp; Fall semesters</w:t>
      </w:r>
    </w:p>
    <w:p w14:paraId="6F88FC26" w14:textId="77777777" w:rsidR="005D0356" w:rsidRPr="003F51E9" w:rsidRDefault="00DD57F0" w:rsidP="006A695B">
      <w:pPr>
        <w:pStyle w:val="ListParagraph"/>
        <w:numPr>
          <w:ilvl w:val="0"/>
          <w:numId w:val="9"/>
        </w:numPr>
        <w:spacing w:after="0" w:line="240" w:lineRule="auto"/>
        <w:ind w:left="630" w:hanging="270"/>
        <w:contextualSpacing w:val="0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>SLO Assessments</w:t>
      </w:r>
    </w:p>
    <w:p w14:paraId="753E3516" w14:textId="77777777" w:rsidR="005D0356" w:rsidRPr="003F51E9" w:rsidRDefault="00DD57F0" w:rsidP="006A695B">
      <w:pPr>
        <w:pStyle w:val="ListParagraph"/>
        <w:numPr>
          <w:ilvl w:val="0"/>
          <w:numId w:val="9"/>
        </w:numPr>
        <w:spacing w:after="0" w:line="240" w:lineRule="auto"/>
        <w:ind w:left="630" w:hanging="270"/>
        <w:contextualSpacing w:val="0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>Team Building</w:t>
      </w:r>
    </w:p>
    <w:p w14:paraId="6E8793C9" w14:textId="77777777" w:rsidR="005D0356" w:rsidRPr="003F51E9" w:rsidRDefault="005D0356" w:rsidP="006A695B">
      <w:pPr>
        <w:pStyle w:val="ListParagraph"/>
        <w:numPr>
          <w:ilvl w:val="0"/>
          <w:numId w:val="9"/>
        </w:numPr>
        <w:spacing w:after="0" w:line="240" w:lineRule="auto"/>
        <w:ind w:left="630" w:hanging="270"/>
        <w:contextualSpacing w:val="0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>Area report.</w:t>
      </w:r>
    </w:p>
    <w:p w14:paraId="623D7D87" w14:textId="77777777" w:rsidR="001124C8" w:rsidRPr="003F51E9" w:rsidRDefault="005D0356" w:rsidP="006A695B">
      <w:pPr>
        <w:pStyle w:val="ListParagraph"/>
        <w:numPr>
          <w:ilvl w:val="0"/>
          <w:numId w:val="9"/>
        </w:numPr>
        <w:spacing w:after="0" w:line="240" w:lineRule="auto"/>
        <w:ind w:left="630" w:right="-180" w:hanging="270"/>
        <w:contextualSpacing w:val="0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>Items from the floor</w:t>
      </w:r>
      <w:r w:rsidRPr="003F51E9">
        <w:rPr>
          <w:rFonts w:ascii="Times New Roman" w:hAnsi="Times New Roman" w:cs="Times New Roman"/>
          <w:sz w:val="28"/>
          <w:szCs w:val="28"/>
        </w:rPr>
        <w:br/>
      </w:r>
    </w:p>
    <w:p w14:paraId="1DE7018D" w14:textId="59405C2B" w:rsidR="0030545A" w:rsidRPr="003F51E9" w:rsidRDefault="0030545A" w:rsidP="00DD57F0">
      <w:pPr>
        <w:spacing w:after="0" w:line="240" w:lineRule="auto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  <w:b/>
          <w:u w:val="single"/>
        </w:rPr>
        <w:br/>
      </w:r>
      <w:r w:rsidRPr="003F51E9">
        <w:rPr>
          <w:rFonts w:ascii="Times New Roman" w:hAnsi="Times New Roman" w:cs="Times New Roman"/>
        </w:rPr>
        <w:t xml:space="preserve">Dr. Chen announced that we </w:t>
      </w:r>
      <w:bookmarkStart w:id="0" w:name="_GoBack"/>
      <w:bookmarkEnd w:id="0"/>
      <w:r w:rsidR="001D79B1" w:rsidRPr="003F51E9">
        <w:rPr>
          <w:rFonts w:ascii="Times New Roman" w:hAnsi="Times New Roman" w:cs="Times New Roman"/>
        </w:rPr>
        <w:t>would</w:t>
      </w:r>
      <w:r w:rsidR="00123188" w:rsidRPr="003F51E9">
        <w:rPr>
          <w:rFonts w:ascii="Times New Roman" w:hAnsi="Times New Roman" w:cs="Times New Roman"/>
        </w:rPr>
        <w:t xml:space="preserve"> be going</w:t>
      </w:r>
      <w:r w:rsidRPr="003F51E9">
        <w:rPr>
          <w:rFonts w:ascii="Times New Roman" w:hAnsi="Times New Roman" w:cs="Times New Roman"/>
        </w:rPr>
        <w:t xml:space="preserve"> back to bi-monthly meetings beginning next month.</w:t>
      </w:r>
    </w:p>
    <w:p w14:paraId="41E6A79D" w14:textId="77777777" w:rsidR="0030545A" w:rsidRPr="003F51E9" w:rsidRDefault="0030545A" w:rsidP="00DD5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DCE92F" w14:textId="4233378B" w:rsidR="00DD57F0" w:rsidRPr="003F51E9" w:rsidRDefault="00DD57F0" w:rsidP="00DD5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51E9">
        <w:rPr>
          <w:rFonts w:ascii="Times New Roman" w:hAnsi="Times New Roman" w:cs="Times New Roman"/>
          <w:b/>
          <w:u w:val="single"/>
        </w:rPr>
        <w:t>Facilitation Preparation for the upcoming Summer &amp; Fall semesters</w:t>
      </w:r>
    </w:p>
    <w:p w14:paraId="2C90B0B5" w14:textId="1C41EAFB" w:rsidR="00315E04" w:rsidRPr="003F51E9" w:rsidRDefault="00123188" w:rsidP="00D164D0">
      <w:pPr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>Dr. Chen passed out a handout “BCC Enrollment Facilitation Strategies”.</w:t>
      </w:r>
      <w:r w:rsidR="00D164D0" w:rsidRPr="003F51E9">
        <w:rPr>
          <w:rFonts w:ascii="Times New Roman" w:hAnsi="Times New Roman" w:cs="Times New Roman"/>
        </w:rPr>
        <w:t xml:space="preserve">  We were behind in enrollment last summer. Laney’s course offering this summer was less; they only scheduled half of their FTES.  BCC is also behind in enrollment so we recently added 10-15 more classes.  </w:t>
      </w:r>
      <w:r w:rsidR="00315E04" w:rsidRPr="003F51E9">
        <w:rPr>
          <w:rFonts w:ascii="Times New Roman" w:hAnsi="Times New Roman" w:cs="Times New Roman"/>
        </w:rPr>
        <w:t xml:space="preserve">May will email everyone </w:t>
      </w:r>
      <w:r w:rsidR="007F4E48" w:rsidRPr="003F51E9">
        <w:rPr>
          <w:rFonts w:ascii="Times New Roman" w:hAnsi="Times New Roman" w:cs="Times New Roman"/>
        </w:rPr>
        <w:t xml:space="preserve">the current enrollment information.  </w:t>
      </w:r>
      <w:r w:rsidR="0078679B" w:rsidRPr="003F51E9">
        <w:rPr>
          <w:rFonts w:ascii="Times New Roman" w:hAnsi="Times New Roman" w:cs="Times New Roman"/>
        </w:rPr>
        <w:t xml:space="preserve">There will be a list-updated regularly of the summer courses placed on the first floor. </w:t>
      </w:r>
      <w:r w:rsidR="007F4E48" w:rsidRPr="003F51E9">
        <w:rPr>
          <w:rFonts w:ascii="Times New Roman" w:hAnsi="Times New Roman" w:cs="Times New Roman"/>
        </w:rPr>
        <w:t xml:space="preserve">We will ask our Ambassadors to encourage student to enroll in the newly added courses. </w:t>
      </w:r>
      <w:r w:rsidR="0078679B" w:rsidRPr="003F51E9">
        <w:rPr>
          <w:rFonts w:ascii="Times New Roman" w:hAnsi="Times New Roman" w:cs="Times New Roman"/>
        </w:rPr>
        <w:t xml:space="preserve">  We also want our cohort groups to call their students and encourage them to enroll.  Let’s all spen</w:t>
      </w:r>
      <w:r w:rsidR="00315E04" w:rsidRPr="003F51E9">
        <w:rPr>
          <w:rFonts w:ascii="Times New Roman" w:hAnsi="Times New Roman" w:cs="Times New Roman"/>
        </w:rPr>
        <w:t xml:space="preserve">d at least 30 minutes to returning calls. </w:t>
      </w:r>
    </w:p>
    <w:p w14:paraId="2D934F5B" w14:textId="5E197FC3" w:rsidR="00315E04" w:rsidRPr="003F51E9" w:rsidRDefault="00315E04" w:rsidP="00315E04">
      <w:pPr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>PASSPORT has been</w:t>
      </w:r>
      <w:r w:rsidR="00D42C61">
        <w:rPr>
          <w:rFonts w:ascii="Times New Roman" w:hAnsi="Times New Roman" w:cs="Times New Roman"/>
        </w:rPr>
        <w:t xml:space="preserve"> having issues for new students that are still not fixed. </w:t>
      </w:r>
      <w:r w:rsidRPr="003F51E9">
        <w:rPr>
          <w:rFonts w:ascii="Times New Roman" w:hAnsi="Times New Roman" w:cs="Times New Roman"/>
        </w:rPr>
        <w:t xml:space="preserve"> Please refer these students to A&amp;R</w:t>
      </w:r>
      <w:r w:rsidR="00D42C61">
        <w:rPr>
          <w:rFonts w:ascii="Times New Roman" w:hAnsi="Times New Roman" w:cs="Times New Roman"/>
        </w:rPr>
        <w:t xml:space="preserve"> since they can only enroll in person through them</w:t>
      </w:r>
      <w:r w:rsidRPr="003F51E9">
        <w:rPr>
          <w:rFonts w:ascii="Times New Roman" w:hAnsi="Times New Roman" w:cs="Times New Roman"/>
        </w:rPr>
        <w:t>.</w:t>
      </w:r>
      <w:r w:rsidR="00D42C61">
        <w:rPr>
          <w:rFonts w:ascii="Times New Roman" w:hAnsi="Times New Roman" w:cs="Times New Roman"/>
        </w:rPr>
        <w:t xml:space="preserve">  </w:t>
      </w:r>
      <w:r w:rsidR="00B715E6">
        <w:rPr>
          <w:rFonts w:ascii="Times New Roman" w:hAnsi="Times New Roman" w:cs="Times New Roman"/>
        </w:rPr>
        <w:t xml:space="preserve">Please also refer students to our website for questions and resources. </w:t>
      </w:r>
      <w:r w:rsidRPr="003F51E9">
        <w:rPr>
          <w:rFonts w:ascii="Times New Roman" w:hAnsi="Times New Roman" w:cs="Times New Roman"/>
        </w:rPr>
        <w:t xml:space="preserve">May has added two drop-in times a week to </w:t>
      </w:r>
      <w:r w:rsidR="003F51E9">
        <w:rPr>
          <w:rFonts w:ascii="Times New Roman" w:hAnsi="Times New Roman" w:cs="Times New Roman"/>
        </w:rPr>
        <w:t xml:space="preserve">her calendar to </w:t>
      </w:r>
      <w:r w:rsidR="003F51E9" w:rsidRPr="003F51E9">
        <w:rPr>
          <w:rFonts w:ascii="Times New Roman" w:hAnsi="Times New Roman" w:cs="Times New Roman"/>
        </w:rPr>
        <w:t>assist</w:t>
      </w:r>
      <w:r w:rsidRPr="003F51E9">
        <w:rPr>
          <w:rFonts w:ascii="Times New Roman" w:hAnsi="Times New Roman" w:cs="Times New Roman"/>
        </w:rPr>
        <w:t xml:space="preserve"> students with iss</w:t>
      </w:r>
      <w:r w:rsidR="003F51E9">
        <w:rPr>
          <w:rFonts w:ascii="Times New Roman" w:hAnsi="Times New Roman" w:cs="Times New Roman"/>
        </w:rPr>
        <w:t>ues</w:t>
      </w:r>
      <w:proofErr w:type="gramStart"/>
      <w:r w:rsidR="003F51E9">
        <w:rPr>
          <w:rFonts w:ascii="Times New Roman" w:hAnsi="Times New Roman" w:cs="Times New Roman"/>
        </w:rPr>
        <w:t>;</w:t>
      </w:r>
      <w:proofErr w:type="gramEnd"/>
      <w:r w:rsidRPr="003F51E9">
        <w:rPr>
          <w:rFonts w:ascii="Times New Roman" w:hAnsi="Times New Roman" w:cs="Times New Roman"/>
        </w:rPr>
        <w:t xml:space="preserve"> </w:t>
      </w:r>
      <w:r w:rsidR="003F51E9" w:rsidRPr="003F51E9">
        <w:rPr>
          <w:rFonts w:ascii="Times New Roman" w:hAnsi="Times New Roman" w:cs="Times New Roman"/>
        </w:rPr>
        <w:t>Monday</w:t>
      </w:r>
      <w:r w:rsidR="003F51E9">
        <w:rPr>
          <w:rFonts w:ascii="Times New Roman" w:hAnsi="Times New Roman" w:cs="Times New Roman"/>
        </w:rPr>
        <w:t>s</w:t>
      </w:r>
      <w:r w:rsidRPr="003F51E9">
        <w:rPr>
          <w:rFonts w:ascii="Times New Roman" w:hAnsi="Times New Roman" w:cs="Times New Roman"/>
        </w:rPr>
        <w:t xml:space="preserve"> 10-12pm and Thursday</w:t>
      </w:r>
      <w:r w:rsidR="003F51E9">
        <w:rPr>
          <w:rFonts w:ascii="Times New Roman" w:hAnsi="Times New Roman" w:cs="Times New Roman"/>
        </w:rPr>
        <w:t xml:space="preserve">s 2-5pm. </w:t>
      </w:r>
      <w:r w:rsidR="007B0C6E" w:rsidRPr="003F51E9">
        <w:rPr>
          <w:rFonts w:ascii="Times New Roman" w:hAnsi="Times New Roman" w:cs="Times New Roman"/>
        </w:rPr>
        <w:t>If you encounter any student behavior issues please let May know immediately.</w:t>
      </w:r>
      <w:r w:rsidRPr="003F51E9">
        <w:rPr>
          <w:rFonts w:ascii="Times New Roman" w:hAnsi="Times New Roman" w:cs="Times New Roman"/>
        </w:rPr>
        <w:br/>
      </w:r>
      <w:r w:rsidR="003F51E9">
        <w:rPr>
          <w:rFonts w:ascii="Times New Roman" w:hAnsi="Times New Roman" w:cs="Times New Roman"/>
        </w:rPr>
        <w:br/>
      </w:r>
      <w:r w:rsidRPr="003F51E9">
        <w:rPr>
          <w:rFonts w:ascii="Times New Roman" w:hAnsi="Times New Roman" w:cs="Times New Roman"/>
        </w:rPr>
        <w:t>Financial Aid office encourage</w:t>
      </w:r>
      <w:r w:rsidR="003F51E9">
        <w:rPr>
          <w:rFonts w:ascii="Times New Roman" w:hAnsi="Times New Roman" w:cs="Times New Roman"/>
        </w:rPr>
        <w:t>d</w:t>
      </w:r>
      <w:r w:rsidRPr="003F51E9">
        <w:rPr>
          <w:rFonts w:ascii="Times New Roman" w:hAnsi="Times New Roman" w:cs="Times New Roman"/>
        </w:rPr>
        <w:t xml:space="preserve"> to </w:t>
      </w:r>
      <w:r w:rsidR="007B0C6E">
        <w:rPr>
          <w:rFonts w:ascii="Times New Roman" w:hAnsi="Times New Roman" w:cs="Times New Roman"/>
        </w:rPr>
        <w:t xml:space="preserve">communicate with students about our programs such as TRIO, EOPS, PACE, etc., </w:t>
      </w:r>
      <w:r w:rsidRPr="003F51E9">
        <w:rPr>
          <w:rFonts w:ascii="Times New Roman" w:hAnsi="Times New Roman" w:cs="Times New Roman"/>
        </w:rPr>
        <w:t>when helping student</w:t>
      </w:r>
      <w:r w:rsidR="007B0C6E">
        <w:rPr>
          <w:rFonts w:ascii="Times New Roman" w:hAnsi="Times New Roman" w:cs="Times New Roman"/>
        </w:rPr>
        <w:t>s</w:t>
      </w:r>
      <w:r w:rsidRPr="003F51E9">
        <w:rPr>
          <w:rFonts w:ascii="Times New Roman" w:hAnsi="Times New Roman" w:cs="Times New Roman"/>
        </w:rPr>
        <w:t xml:space="preserve"> on the computers with FAFSA</w:t>
      </w:r>
      <w:r w:rsidR="007B0C6E">
        <w:rPr>
          <w:rFonts w:ascii="Times New Roman" w:hAnsi="Times New Roman" w:cs="Times New Roman"/>
        </w:rPr>
        <w:t xml:space="preserve"> or other issues</w:t>
      </w:r>
      <w:r w:rsidRPr="003F51E9">
        <w:rPr>
          <w:rFonts w:ascii="Times New Roman" w:hAnsi="Times New Roman" w:cs="Times New Roman"/>
        </w:rPr>
        <w:t>.</w:t>
      </w:r>
      <w:r w:rsidRPr="003F51E9">
        <w:rPr>
          <w:rFonts w:ascii="Times New Roman" w:hAnsi="Times New Roman" w:cs="Times New Roman"/>
        </w:rPr>
        <w:br/>
      </w:r>
      <w:r w:rsidR="007B0C6E">
        <w:rPr>
          <w:rFonts w:ascii="Times New Roman" w:hAnsi="Times New Roman" w:cs="Times New Roman"/>
        </w:rPr>
        <w:br/>
      </w:r>
      <w:r w:rsidRPr="003F51E9">
        <w:rPr>
          <w:rFonts w:ascii="Times New Roman" w:hAnsi="Times New Roman" w:cs="Times New Roman"/>
        </w:rPr>
        <w:t>Earlier on we told the H</w:t>
      </w:r>
      <w:r w:rsidR="007B0C6E">
        <w:rPr>
          <w:rFonts w:ascii="Times New Roman" w:hAnsi="Times New Roman" w:cs="Times New Roman"/>
        </w:rPr>
        <w:t xml:space="preserve">igh School </w:t>
      </w:r>
      <w:r w:rsidRPr="003F51E9">
        <w:rPr>
          <w:rFonts w:ascii="Times New Roman" w:hAnsi="Times New Roman" w:cs="Times New Roman"/>
        </w:rPr>
        <w:t xml:space="preserve">students that there was no more </w:t>
      </w:r>
      <w:r w:rsidR="007B0C6E" w:rsidRPr="003F51E9">
        <w:rPr>
          <w:rFonts w:ascii="Times New Roman" w:hAnsi="Times New Roman" w:cs="Times New Roman"/>
        </w:rPr>
        <w:t>English</w:t>
      </w:r>
      <w:r w:rsidRPr="003F51E9">
        <w:rPr>
          <w:rFonts w:ascii="Times New Roman" w:hAnsi="Times New Roman" w:cs="Times New Roman"/>
        </w:rPr>
        <w:t xml:space="preserve"> and Math </w:t>
      </w:r>
      <w:r w:rsidR="007B0C6E">
        <w:rPr>
          <w:rFonts w:ascii="Times New Roman" w:hAnsi="Times New Roman" w:cs="Times New Roman"/>
        </w:rPr>
        <w:t>courses due to the classes being</w:t>
      </w:r>
      <w:r w:rsidRPr="003F51E9">
        <w:rPr>
          <w:rFonts w:ascii="Times New Roman" w:hAnsi="Times New Roman" w:cs="Times New Roman"/>
        </w:rPr>
        <w:t xml:space="preserve"> closed. However, they are </w:t>
      </w:r>
      <w:r w:rsidR="007B0C6E" w:rsidRPr="003F51E9">
        <w:rPr>
          <w:rFonts w:ascii="Times New Roman" w:hAnsi="Times New Roman" w:cs="Times New Roman"/>
        </w:rPr>
        <w:t>still</w:t>
      </w:r>
      <w:r w:rsidRPr="003F51E9">
        <w:rPr>
          <w:rFonts w:ascii="Times New Roman" w:hAnsi="Times New Roman" w:cs="Times New Roman"/>
        </w:rPr>
        <w:t xml:space="preserve"> </w:t>
      </w:r>
      <w:r w:rsidR="007B0C6E" w:rsidRPr="003F51E9">
        <w:rPr>
          <w:rFonts w:ascii="Times New Roman" w:hAnsi="Times New Roman" w:cs="Times New Roman"/>
        </w:rPr>
        <w:t>eligible</w:t>
      </w:r>
      <w:r w:rsidR="007B0C6E">
        <w:rPr>
          <w:rFonts w:ascii="Times New Roman" w:hAnsi="Times New Roman" w:cs="Times New Roman"/>
        </w:rPr>
        <w:t xml:space="preserve"> to enroll in these courses, so please encourage them.</w:t>
      </w:r>
    </w:p>
    <w:p w14:paraId="64DA1F25" w14:textId="1A56063D" w:rsidR="00315E04" w:rsidRPr="003F51E9" w:rsidRDefault="00DD57F0" w:rsidP="00315E04">
      <w:pPr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  <w:b/>
          <w:u w:val="single"/>
        </w:rPr>
        <w:t>SLO Assessments</w:t>
      </w:r>
      <w:r w:rsidR="005D0356" w:rsidRPr="003F51E9">
        <w:rPr>
          <w:rFonts w:ascii="Times New Roman" w:hAnsi="Times New Roman" w:cs="Times New Roman"/>
          <w:b/>
          <w:u w:val="single"/>
        </w:rPr>
        <w:br/>
      </w:r>
      <w:r w:rsidR="00315E04" w:rsidRPr="003F51E9">
        <w:rPr>
          <w:rFonts w:ascii="Times New Roman" w:hAnsi="Times New Roman" w:cs="Times New Roman"/>
        </w:rPr>
        <w:t xml:space="preserve">70% of us all </w:t>
      </w:r>
      <w:r w:rsidR="007B0C6E">
        <w:rPr>
          <w:rFonts w:ascii="Times New Roman" w:hAnsi="Times New Roman" w:cs="Times New Roman"/>
        </w:rPr>
        <w:t>completed</w:t>
      </w:r>
      <w:r w:rsidR="00315E04" w:rsidRPr="003F51E9">
        <w:rPr>
          <w:rFonts w:ascii="Times New Roman" w:hAnsi="Times New Roman" w:cs="Times New Roman"/>
        </w:rPr>
        <w:t xml:space="preserve"> our </w:t>
      </w:r>
      <w:r w:rsidR="007B0C6E">
        <w:rPr>
          <w:rFonts w:ascii="Times New Roman" w:hAnsi="Times New Roman" w:cs="Times New Roman"/>
        </w:rPr>
        <w:t xml:space="preserve">SLO </w:t>
      </w:r>
      <w:r w:rsidR="00315E04" w:rsidRPr="003F51E9">
        <w:rPr>
          <w:rFonts w:ascii="Times New Roman" w:hAnsi="Times New Roman" w:cs="Times New Roman"/>
        </w:rPr>
        <w:t>assessment</w:t>
      </w:r>
      <w:r w:rsidR="007B0C6E">
        <w:rPr>
          <w:rFonts w:ascii="Times New Roman" w:hAnsi="Times New Roman" w:cs="Times New Roman"/>
        </w:rPr>
        <w:t>s;</w:t>
      </w:r>
      <w:r w:rsidR="00315E04" w:rsidRPr="003F51E9">
        <w:rPr>
          <w:rFonts w:ascii="Times New Roman" w:hAnsi="Times New Roman" w:cs="Times New Roman"/>
        </w:rPr>
        <w:t xml:space="preserve"> some</w:t>
      </w:r>
      <w:r w:rsidR="007B0C6E">
        <w:rPr>
          <w:rFonts w:ascii="Times New Roman" w:hAnsi="Times New Roman" w:cs="Times New Roman"/>
        </w:rPr>
        <w:t xml:space="preserve"> still need to input data </w:t>
      </w:r>
      <w:r w:rsidR="00315E04" w:rsidRPr="003F51E9">
        <w:rPr>
          <w:rFonts w:ascii="Times New Roman" w:hAnsi="Times New Roman" w:cs="Times New Roman"/>
        </w:rPr>
        <w:t xml:space="preserve">and do calculations. </w:t>
      </w:r>
      <w:r w:rsidR="007B0C6E">
        <w:rPr>
          <w:rFonts w:ascii="Times New Roman" w:hAnsi="Times New Roman" w:cs="Times New Roman"/>
        </w:rPr>
        <w:t xml:space="preserve"> </w:t>
      </w:r>
      <w:r w:rsidR="00315E04" w:rsidRPr="003F51E9">
        <w:rPr>
          <w:rFonts w:ascii="Times New Roman" w:hAnsi="Times New Roman" w:cs="Times New Roman"/>
        </w:rPr>
        <w:t xml:space="preserve">We have run out of time </w:t>
      </w:r>
      <w:r w:rsidR="007B0C6E" w:rsidRPr="003F51E9">
        <w:rPr>
          <w:rFonts w:ascii="Times New Roman" w:hAnsi="Times New Roman" w:cs="Times New Roman"/>
        </w:rPr>
        <w:t>therefore</w:t>
      </w:r>
      <w:r w:rsidR="00315E04" w:rsidRPr="003F51E9">
        <w:rPr>
          <w:rFonts w:ascii="Times New Roman" w:hAnsi="Times New Roman" w:cs="Times New Roman"/>
        </w:rPr>
        <w:t>, for those that were working with May on more details requested, let’s hold off since we are now ready to complete most surveys.  Use the</w:t>
      </w:r>
      <w:r w:rsidR="007B0C6E">
        <w:rPr>
          <w:rFonts w:ascii="Times New Roman" w:hAnsi="Times New Roman" w:cs="Times New Roman"/>
        </w:rPr>
        <w:t xml:space="preserve"> </w:t>
      </w:r>
      <w:r w:rsidR="00315E04" w:rsidRPr="003F51E9">
        <w:rPr>
          <w:rFonts w:ascii="Times New Roman" w:hAnsi="Times New Roman" w:cs="Times New Roman"/>
        </w:rPr>
        <w:t xml:space="preserve">results as </w:t>
      </w:r>
      <w:r w:rsidR="007B0C6E">
        <w:rPr>
          <w:rFonts w:ascii="Times New Roman" w:hAnsi="Times New Roman" w:cs="Times New Roman"/>
        </w:rPr>
        <w:t xml:space="preserve">a foundation for upcoming needs </w:t>
      </w:r>
      <w:r w:rsidR="00315E04" w:rsidRPr="003F51E9">
        <w:rPr>
          <w:rFonts w:ascii="Times New Roman" w:hAnsi="Times New Roman" w:cs="Times New Roman"/>
        </w:rPr>
        <w:t xml:space="preserve">for the following year. After sending out last </w:t>
      </w:r>
      <w:proofErr w:type="gramStart"/>
      <w:r w:rsidR="00315E04" w:rsidRPr="003F51E9">
        <w:rPr>
          <w:rFonts w:ascii="Times New Roman" w:hAnsi="Times New Roman" w:cs="Times New Roman"/>
        </w:rPr>
        <w:t>years</w:t>
      </w:r>
      <w:proofErr w:type="gramEnd"/>
      <w:r w:rsidR="00315E04" w:rsidRPr="003F51E9">
        <w:rPr>
          <w:rFonts w:ascii="Times New Roman" w:hAnsi="Times New Roman" w:cs="Times New Roman"/>
        </w:rPr>
        <w:t xml:space="preserve"> </w:t>
      </w:r>
      <w:r w:rsidR="007B0C6E" w:rsidRPr="003F51E9">
        <w:rPr>
          <w:rFonts w:ascii="Times New Roman" w:hAnsi="Times New Roman" w:cs="Times New Roman"/>
        </w:rPr>
        <w:t>program</w:t>
      </w:r>
      <w:r w:rsidR="00315E04" w:rsidRPr="003F51E9">
        <w:rPr>
          <w:rFonts w:ascii="Times New Roman" w:hAnsi="Times New Roman" w:cs="Times New Roman"/>
        </w:rPr>
        <w:t xml:space="preserve"> </w:t>
      </w:r>
      <w:r w:rsidR="007B0C6E">
        <w:rPr>
          <w:rFonts w:ascii="Times New Roman" w:hAnsi="Times New Roman" w:cs="Times New Roman"/>
        </w:rPr>
        <w:t>review summary, make sure you h</w:t>
      </w:r>
      <w:r w:rsidR="00315E04" w:rsidRPr="003F51E9">
        <w:rPr>
          <w:rFonts w:ascii="Times New Roman" w:hAnsi="Times New Roman" w:cs="Times New Roman"/>
        </w:rPr>
        <w:t xml:space="preserve">ave your staffing and needs </w:t>
      </w:r>
      <w:r w:rsidR="007B0C6E" w:rsidRPr="003F51E9">
        <w:rPr>
          <w:rFonts w:ascii="Times New Roman" w:hAnsi="Times New Roman" w:cs="Times New Roman"/>
        </w:rPr>
        <w:t>requests</w:t>
      </w:r>
      <w:r w:rsidR="00315E04" w:rsidRPr="003F51E9">
        <w:rPr>
          <w:rFonts w:ascii="Times New Roman" w:hAnsi="Times New Roman" w:cs="Times New Roman"/>
        </w:rPr>
        <w:t xml:space="preserve"> included.  We are going to look into how we want to revise our timeline. </w:t>
      </w:r>
      <w:r w:rsidR="007B0C6E">
        <w:rPr>
          <w:rFonts w:ascii="Times New Roman" w:hAnsi="Times New Roman" w:cs="Times New Roman"/>
        </w:rPr>
        <w:t xml:space="preserve"> It also depends on our economy. One example is the parcel tax a</w:t>
      </w:r>
      <w:r w:rsidR="00315E04" w:rsidRPr="003F51E9">
        <w:rPr>
          <w:rFonts w:ascii="Times New Roman" w:hAnsi="Times New Roman" w:cs="Times New Roman"/>
        </w:rPr>
        <w:t xml:space="preserve">nd what our budget is for that year. It is necessary for us to </w:t>
      </w:r>
      <w:r w:rsidR="007B0C6E" w:rsidRPr="003F51E9">
        <w:rPr>
          <w:rFonts w:ascii="Times New Roman" w:hAnsi="Times New Roman" w:cs="Times New Roman"/>
        </w:rPr>
        <w:t>complete</w:t>
      </w:r>
      <w:r w:rsidR="00315E04" w:rsidRPr="003F51E9">
        <w:rPr>
          <w:rFonts w:ascii="Times New Roman" w:hAnsi="Times New Roman" w:cs="Times New Roman"/>
        </w:rPr>
        <w:t xml:space="preserve"> the full SLO assessment cycle.  It’s essential for our </w:t>
      </w:r>
      <w:r w:rsidR="007B0C6E" w:rsidRPr="003F51E9">
        <w:rPr>
          <w:rFonts w:ascii="Times New Roman" w:hAnsi="Times New Roman" w:cs="Times New Roman"/>
        </w:rPr>
        <w:t>accreditation</w:t>
      </w:r>
      <w:r w:rsidR="00315E04" w:rsidRPr="003F51E9">
        <w:rPr>
          <w:rFonts w:ascii="Times New Roman" w:hAnsi="Times New Roman" w:cs="Times New Roman"/>
        </w:rPr>
        <w:t xml:space="preserve">.  </w:t>
      </w:r>
    </w:p>
    <w:p w14:paraId="53A04B5F" w14:textId="576B2C9D" w:rsidR="005D0356" w:rsidRPr="003F51E9" w:rsidRDefault="005D0356" w:rsidP="00315E04">
      <w:pPr>
        <w:rPr>
          <w:rFonts w:ascii="Times New Roman" w:hAnsi="Times New Roman" w:cs="Times New Roman"/>
          <w:b/>
          <w:u w:val="single"/>
        </w:rPr>
      </w:pPr>
    </w:p>
    <w:p w14:paraId="47786DC7" w14:textId="77777777" w:rsidR="00DD57F0" w:rsidRPr="003F51E9" w:rsidRDefault="00DD57F0" w:rsidP="006A695B">
      <w:pPr>
        <w:spacing w:after="0" w:line="240" w:lineRule="auto"/>
        <w:ind w:left="270" w:hanging="180"/>
        <w:rPr>
          <w:rFonts w:ascii="Times New Roman" w:hAnsi="Times New Roman" w:cs="Times New Roman"/>
          <w:b/>
          <w:u w:val="single"/>
        </w:rPr>
      </w:pPr>
    </w:p>
    <w:p w14:paraId="72184534" w14:textId="77777777" w:rsidR="00DD57F0" w:rsidRPr="003F51E9" w:rsidRDefault="00DD57F0" w:rsidP="006A695B">
      <w:pPr>
        <w:spacing w:after="0" w:line="240" w:lineRule="auto"/>
        <w:ind w:left="270" w:hanging="180"/>
        <w:rPr>
          <w:rFonts w:ascii="Times New Roman" w:hAnsi="Times New Roman" w:cs="Times New Roman"/>
          <w:b/>
          <w:u w:val="single"/>
        </w:rPr>
      </w:pPr>
    </w:p>
    <w:p w14:paraId="2823DAE5" w14:textId="77777777" w:rsidR="00DD57F0" w:rsidRPr="003F51E9" w:rsidRDefault="00DD57F0" w:rsidP="006A695B">
      <w:pPr>
        <w:spacing w:after="0" w:line="240" w:lineRule="auto"/>
        <w:ind w:left="270" w:hanging="180"/>
        <w:rPr>
          <w:rFonts w:ascii="Times New Roman" w:hAnsi="Times New Roman" w:cs="Times New Roman"/>
          <w:b/>
          <w:u w:val="single"/>
        </w:rPr>
      </w:pPr>
    </w:p>
    <w:p w14:paraId="527798CB" w14:textId="6B2F1806" w:rsidR="00315E04" w:rsidRPr="00E0449A" w:rsidRDefault="00E0449A" w:rsidP="00E0449A">
      <w:pPr>
        <w:spacing w:after="0" w:line="240" w:lineRule="auto"/>
        <w:ind w:left="9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Team Building</w:t>
      </w:r>
      <w:r w:rsidR="005D0356" w:rsidRPr="003F51E9">
        <w:rPr>
          <w:rFonts w:ascii="Times New Roman" w:hAnsi="Times New Roman" w:cs="Times New Roman"/>
          <w:b/>
          <w:u w:val="single"/>
        </w:rPr>
        <w:br/>
      </w:r>
      <w:r w:rsidR="002B79EC">
        <w:rPr>
          <w:rFonts w:ascii="Times New Roman" w:hAnsi="Times New Roman" w:cs="Times New Roman"/>
        </w:rPr>
        <w:t>This is the e</w:t>
      </w:r>
      <w:r w:rsidR="00315E04" w:rsidRPr="003F51E9">
        <w:rPr>
          <w:rFonts w:ascii="Times New Roman" w:hAnsi="Times New Roman" w:cs="Times New Roman"/>
        </w:rPr>
        <w:t>nd of 3</w:t>
      </w:r>
      <w:r w:rsidR="00315E04" w:rsidRPr="003F51E9">
        <w:rPr>
          <w:rFonts w:ascii="Times New Roman" w:hAnsi="Times New Roman" w:cs="Times New Roman"/>
          <w:vertAlign w:val="superscript"/>
        </w:rPr>
        <w:t>rd</w:t>
      </w:r>
      <w:r w:rsidR="00315E04" w:rsidRPr="003F51E9">
        <w:rPr>
          <w:rFonts w:ascii="Times New Roman" w:hAnsi="Times New Roman" w:cs="Times New Roman"/>
        </w:rPr>
        <w:t xml:space="preserve"> year for May, and ever since it’s been budget cut after cut and</w:t>
      </w:r>
      <w:r w:rsidR="002B79EC">
        <w:rPr>
          <w:rFonts w:ascii="Times New Roman" w:hAnsi="Times New Roman" w:cs="Times New Roman"/>
        </w:rPr>
        <w:t xml:space="preserve"> workload increased for us all.  May t</w:t>
      </w:r>
      <w:r w:rsidR="002B79EC" w:rsidRPr="003F51E9">
        <w:rPr>
          <w:rFonts w:ascii="Times New Roman" w:hAnsi="Times New Roman" w:cs="Times New Roman"/>
        </w:rPr>
        <w:t>hanked</w:t>
      </w:r>
      <w:r w:rsidR="002B79EC">
        <w:rPr>
          <w:rFonts w:ascii="Times New Roman" w:hAnsi="Times New Roman" w:cs="Times New Roman"/>
        </w:rPr>
        <w:t xml:space="preserve"> everyone f</w:t>
      </w:r>
      <w:r w:rsidR="00315E04" w:rsidRPr="003F51E9">
        <w:rPr>
          <w:rFonts w:ascii="Times New Roman" w:hAnsi="Times New Roman" w:cs="Times New Roman"/>
        </w:rPr>
        <w:t>o</w:t>
      </w:r>
      <w:r w:rsidR="002B79EC">
        <w:rPr>
          <w:rFonts w:ascii="Times New Roman" w:hAnsi="Times New Roman" w:cs="Times New Roman"/>
        </w:rPr>
        <w:t>r</w:t>
      </w:r>
      <w:r w:rsidR="00315E04" w:rsidRPr="003F51E9">
        <w:rPr>
          <w:rFonts w:ascii="Times New Roman" w:hAnsi="Times New Roman" w:cs="Times New Roman"/>
        </w:rPr>
        <w:t xml:space="preserve"> all </w:t>
      </w:r>
      <w:proofErr w:type="gramStart"/>
      <w:r w:rsidR="002B79EC">
        <w:rPr>
          <w:rFonts w:ascii="Times New Roman" w:hAnsi="Times New Roman" w:cs="Times New Roman"/>
        </w:rPr>
        <w:t>their</w:t>
      </w:r>
      <w:proofErr w:type="gramEnd"/>
      <w:r w:rsidR="002B79EC">
        <w:rPr>
          <w:rFonts w:ascii="Times New Roman" w:hAnsi="Times New Roman" w:cs="Times New Roman"/>
        </w:rPr>
        <w:t xml:space="preserve"> efforts </w:t>
      </w:r>
      <w:r w:rsidR="00315E04" w:rsidRPr="003F51E9">
        <w:rPr>
          <w:rFonts w:ascii="Times New Roman" w:hAnsi="Times New Roman" w:cs="Times New Roman"/>
        </w:rPr>
        <w:t xml:space="preserve">and hard work.  </w:t>
      </w:r>
      <w:r w:rsidR="002B79EC">
        <w:rPr>
          <w:rFonts w:ascii="Times New Roman" w:hAnsi="Times New Roman" w:cs="Times New Roman"/>
        </w:rPr>
        <w:t>We h</w:t>
      </w:r>
      <w:r w:rsidR="00315E04" w:rsidRPr="003F51E9">
        <w:rPr>
          <w:rFonts w:ascii="Times New Roman" w:hAnsi="Times New Roman" w:cs="Times New Roman"/>
        </w:rPr>
        <w:t>ave</w:t>
      </w:r>
      <w:r w:rsidR="002B79EC">
        <w:rPr>
          <w:rFonts w:ascii="Times New Roman" w:hAnsi="Times New Roman" w:cs="Times New Roman"/>
        </w:rPr>
        <w:t xml:space="preserve"> applied for grants in the past and</w:t>
      </w:r>
      <w:r w:rsidR="00315E04" w:rsidRPr="003F51E9">
        <w:rPr>
          <w:rFonts w:ascii="Times New Roman" w:hAnsi="Times New Roman" w:cs="Times New Roman"/>
        </w:rPr>
        <w:t xml:space="preserve"> w</w:t>
      </w:r>
      <w:r w:rsidR="002B79EC">
        <w:rPr>
          <w:rFonts w:ascii="Times New Roman" w:hAnsi="Times New Roman" w:cs="Times New Roman"/>
        </w:rPr>
        <w:t>e did get a mental health grant</w:t>
      </w:r>
      <w:r w:rsidR="00315E04" w:rsidRPr="003F51E9">
        <w:rPr>
          <w:rFonts w:ascii="Times New Roman" w:hAnsi="Times New Roman" w:cs="Times New Roman"/>
        </w:rPr>
        <w:t xml:space="preserve"> but did not </w:t>
      </w:r>
      <w:r w:rsidR="002B79EC" w:rsidRPr="003F51E9">
        <w:rPr>
          <w:rFonts w:ascii="Times New Roman" w:hAnsi="Times New Roman" w:cs="Times New Roman"/>
        </w:rPr>
        <w:t>receive</w:t>
      </w:r>
      <w:r w:rsidR="00315E04" w:rsidRPr="003F51E9">
        <w:rPr>
          <w:rFonts w:ascii="Times New Roman" w:hAnsi="Times New Roman" w:cs="Times New Roman"/>
        </w:rPr>
        <w:t xml:space="preserve"> VA gran</w:t>
      </w:r>
      <w:r w:rsidR="002B79EC">
        <w:rPr>
          <w:rFonts w:ascii="Times New Roman" w:hAnsi="Times New Roman" w:cs="Times New Roman"/>
        </w:rPr>
        <w:t xml:space="preserve">t desired.  </w:t>
      </w:r>
      <w:r w:rsidR="00315E04" w:rsidRPr="003F51E9">
        <w:rPr>
          <w:rFonts w:ascii="Times New Roman" w:hAnsi="Times New Roman" w:cs="Times New Roman"/>
        </w:rPr>
        <w:t xml:space="preserve">Due to some </w:t>
      </w:r>
      <w:proofErr w:type="gramStart"/>
      <w:r w:rsidR="002B79EC" w:rsidRPr="003F51E9">
        <w:rPr>
          <w:rFonts w:ascii="Times New Roman" w:hAnsi="Times New Roman" w:cs="Times New Roman"/>
        </w:rPr>
        <w:t>laid</w:t>
      </w:r>
      <w:proofErr w:type="gramEnd"/>
      <w:r w:rsidR="00315E04" w:rsidRPr="003F51E9">
        <w:rPr>
          <w:rFonts w:ascii="Times New Roman" w:hAnsi="Times New Roman" w:cs="Times New Roman"/>
        </w:rPr>
        <w:t xml:space="preserve"> </w:t>
      </w:r>
      <w:r w:rsidR="002B79EC" w:rsidRPr="003F51E9">
        <w:rPr>
          <w:rFonts w:ascii="Times New Roman" w:hAnsi="Times New Roman" w:cs="Times New Roman"/>
        </w:rPr>
        <w:t>off positions</w:t>
      </w:r>
      <w:r w:rsidR="00315E04" w:rsidRPr="003F51E9">
        <w:rPr>
          <w:rFonts w:ascii="Times New Roman" w:hAnsi="Times New Roman" w:cs="Times New Roman"/>
        </w:rPr>
        <w:t xml:space="preserve"> those tasks have been added to other staff. </w:t>
      </w:r>
      <w:r w:rsidR="002B79EC">
        <w:rPr>
          <w:rFonts w:ascii="Times New Roman" w:hAnsi="Times New Roman" w:cs="Times New Roman"/>
        </w:rPr>
        <w:t xml:space="preserve"> May a</w:t>
      </w:r>
      <w:r w:rsidR="00315E04" w:rsidRPr="003F51E9">
        <w:rPr>
          <w:rFonts w:ascii="Times New Roman" w:hAnsi="Times New Roman" w:cs="Times New Roman"/>
        </w:rPr>
        <w:t>ppreciate</w:t>
      </w:r>
      <w:r w:rsidR="002B79EC">
        <w:rPr>
          <w:rFonts w:ascii="Times New Roman" w:hAnsi="Times New Roman" w:cs="Times New Roman"/>
        </w:rPr>
        <w:t>s</w:t>
      </w:r>
      <w:r w:rsidR="00315E04" w:rsidRPr="003F51E9">
        <w:rPr>
          <w:rFonts w:ascii="Times New Roman" w:hAnsi="Times New Roman" w:cs="Times New Roman"/>
        </w:rPr>
        <w:t xml:space="preserve"> all the </w:t>
      </w:r>
      <w:r w:rsidR="002B79EC" w:rsidRPr="003F51E9">
        <w:rPr>
          <w:rFonts w:ascii="Times New Roman" w:hAnsi="Times New Roman" w:cs="Times New Roman"/>
        </w:rPr>
        <w:t>efforts</w:t>
      </w:r>
      <w:r w:rsidR="00315E04" w:rsidRPr="003F51E9">
        <w:rPr>
          <w:rFonts w:ascii="Times New Roman" w:hAnsi="Times New Roman" w:cs="Times New Roman"/>
        </w:rPr>
        <w:t xml:space="preserve"> we have done</w:t>
      </w:r>
      <w:r w:rsidR="002B79EC">
        <w:rPr>
          <w:rFonts w:ascii="Times New Roman" w:hAnsi="Times New Roman" w:cs="Times New Roman"/>
        </w:rPr>
        <w:t xml:space="preserve"> and happy to see that our new P</w:t>
      </w:r>
      <w:r w:rsidR="00315E04" w:rsidRPr="003F51E9">
        <w:rPr>
          <w:rFonts w:ascii="Times New Roman" w:hAnsi="Times New Roman" w:cs="Times New Roman"/>
        </w:rPr>
        <w:t xml:space="preserve">resident </w:t>
      </w:r>
      <w:r w:rsidR="002B79EC">
        <w:rPr>
          <w:rFonts w:ascii="Times New Roman" w:hAnsi="Times New Roman" w:cs="Times New Roman"/>
        </w:rPr>
        <w:t xml:space="preserve">Debbie Budd </w:t>
      </w:r>
      <w:r w:rsidR="00315E04" w:rsidRPr="003F51E9">
        <w:rPr>
          <w:rFonts w:ascii="Times New Roman" w:hAnsi="Times New Roman" w:cs="Times New Roman"/>
        </w:rPr>
        <w:t xml:space="preserve">has </w:t>
      </w:r>
      <w:r w:rsidR="002B79EC" w:rsidRPr="003F51E9">
        <w:rPr>
          <w:rFonts w:ascii="Times New Roman" w:hAnsi="Times New Roman" w:cs="Times New Roman"/>
        </w:rPr>
        <w:t>already</w:t>
      </w:r>
      <w:r w:rsidR="00315E04" w:rsidRPr="003F51E9">
        <w:rPr>
          <w:rFonts w:ascii="Times New Roman" w:hAnsi="Times New Roman" w:cs="Times New Roman"/>
        </w:rPr>
        <w:t xml:space="preserve"> been working on </w:t>
      </w:r>
      <w:r w:rsidR="002B79EC" w:rsidRPr="003F51E9">
        <w:rPr>
          <w:rFonts w:ascii="Times New Roman" w:hAnsi="Times New Roman" w:cs="Times New Roman"/>
        </w:rPr>
        <w:t>improvements</w:t>
      </w:r>
      <w:r w:rsidR="00315E04" w:rsidRPr="003F51E9">
        <w:rPr>
          <w:rFonts w:ascii="Times New Roman" w:hAnsi="Times New Roman" w:cs="Times New Roman"/>
        </w:rPr>
        <w:t xml:space="preserve">.  Instruction has </w:t>
      </w:r>
      <w:r w:rsidR="002B79EC" w:rsidRPr="003F51E9">
        <w:rPr>
          <w:rFonts w:ascii="Times New Roman" w:hAnsi="Times New Roman" w:cs="Times New Roman"/>
        </w:rPr>
        <w:t>already</w:t>
      </w:r>
      <w:r w:rsidR="00315E04" w:rsidRPr="003F51E9">
        <w:rPr>
          <w:rFonts w:ascii="Times New Roman" w:hAnsi="Times New Roman" w:cs="Times New Roman"/>
        </w:rPr>
        <w:t xml:space="preserve"> identified funds to give to S</w:t>
      </w:r>
      <w:r w:rsidR="002B79EC">
        <w:rPr>
          <w:rFonts w:ascii="Times New Roman" w:hAnsi="Times New Roman" w:cs="Times New Roman"/>
        </w:rPr>
        <w:t xml:space="preserve">tudent </w:t>
      </w:r>
      <w:r w:rsidR="00315E04" w:rsidRPr="003F51E9">
        <w:rPr>
          <w:rFonts w:ascii="Times New Roman" w:hAnsi="Times New Roman" w:cs="Times New Roman"/>
        </w:rPr>
        <w:t>S</w:t>
      </w:r>
      <w:r w:rsidR="002B79EC">
        <w:rPr>
          <w:rFonts w:ascii="Times New Roman" w:hAnsi="Times New Roman" w:cs="Times New Roman"/>
        </w:rPr>
        <w:t>ervices</w:t>
      </w:r>
      <w:r w:rsidR="00315E04" w:rsidRPr="003F51E9">
        <w:rPr>
          <w:rFonts w:ascii="Times New Roman" w:hAnsi="Times New Roman" w:cs="Times New Roman"/>
        </w:rPr>
        <w:t xml:space="preserve"> to help us out.  </w:t>
      </w:r>
      <w:r w:rsidR="002B79EC">
        <w:rPr>
          <w:rFonts w:ascii="Times New Roman" w:hAnsi="Times New Roman" w:cs="Times New Roman"/>
        </w:rPr>
        <w:br/>
      </w:r>
      <w:r w:rsidR="002B79EC">
        <w:rPr>
          <w:rFonts w:ascii="Times New Roman" w:hAnsi="Times New Roman" w:cs="Times New Roman"/>
        </w:rPr>
        <w:br/>
        <w:t xml:space="preserve">The budget has been very uneven for some time now </w:t>
      </w:r>
      <w:r w:rsidR="00315E04" w:rsidRPr="003F51E9">
        <w:rPr>
          <w:rFonts w:ascii="Times New Roman" w:hAnsi="Times New Roman" w:cs="Times New Roman"/>
        </w:rPr>
        <w:t>among all four colleges.  Laney just spent $95k for online orientation</w:t>
      </w:r>
      <w:r w:rsidR="002B79EC">
        <w:rPr>
          <w:rFonts w:ascii="Times New Roman" w:hAnsi="Times New Roman" w:cs="Times New Roman"/>
        </w:rPr>
        <w:t xml:space="preserve">.  BCC over the last two years gave </w:t>
      </w:r>
      <w:r w:rsidR="00315E04" w:rsidRPr="003F51E9">
        <w:rPr>
          <w:rFonts w:ascii="Times New Roman" w:hAnsi="Times New Roman" w:cs="Times New Roman"/>
        </w:rPr>
        <w:t xml:space="preserve">over $150k from our DSPS to </w:t>
      </w:r>
      <w:r w:rsidR="002B79EC">
        <w:rPr>
          <w:rFonts w:ascii="Times New Roman" w:hAnsi="Times New Roman" w:cs="Times New Roman"/>
        </w:rPr>
        <w:t>Laney’s because they have overspent as well as the other colleges</w:t>
      </w:r>
      <w:r w:rsidR="00315E04" w:rsidRPr="003F51E9">
        <w:rPr>
          <w:rFonts w:ascii="Times New Roman" w:hAnsi="Times New Roman" w:cs="Times New Roman"/>
        </w:rPr>
        <w:t xml:space="preserve">.   May recently found out that BCC has been </w:t>
      </w:r>
      <w:r w:rsidR="002B79EC" w:rsidRPr="003F51E9">
        <w:rPr>
          <w:rFonts w:ascii="Times New Roman" w:hAnsi="Times New Roman" w:cs="Times New Roman"/>
        </w:rPr>
        <w:t>under spending</w:t>
      </w:r>
      <w:r w:rsidR="002B79EC">
        <w:rPr>
          <w:rFonts w:ascii="Times New Roman" w:hAnsi="Times New Roman" w:cs="Times New Roman"/>
        </w:rPr>
        <w:t xml:space="preserve"> and our funds get moved to tho</w:t>
      </w:r>
      <w:r w:rsidR="00315E04" w:rsidRPr="003F51E9">
        <w:rPr>
          <w:rFonts w:ascii="Times New Roman" w:hAnsi="Times New Roman" w:cs="Times New Roman"/>
        </w:rPr>
        <w:t xml:space="preserve">se </w:t>
      </w:r>
      <w:r w:rsidR="002B79EC" w:rsidRPr="003F51E9">
        <w:rPr>
          <w:rFonts w:ascii="Times New Roman" w:hAnsi="Times New Roman" w:cs="Times New Roman"/>
        </w:rPr>
        <w:t>campuses</w:t>
      </w:r>
      <w:r w:rsidR="00315E04" w:rsidRPr="003F51E9">
        <w:rPr>
          <w:rFonts w:ascii="Times New Roman" w:hAnsi="Times New Roman" w:cs="Times New Roman"/>
        </w:rPr>
        <w:t xml:space="preserve"> that are overspending.  </w:t>
      </w:r>
    </w:p>
    <w:p w14:paraId="1CFE5557" w14:textId="3B787A39" w:rsidR="005D0356" w:rsidRPr="002B79EC" w:rsidRDefault="00E0449A" w:rsidP="002B7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79EC">
        <w:rPr>
          <w:rFonts w:ascii="Times New Roman" w:hAnsi="Times New Roman" w:cs="Times New Roman"/>
        </w:rPr>
        <w:br/>
      </w:r>
      <w:r w:rsidR="00315E04" w:rsidRPr="003F51E9">
        <w:rPr>
          <w:rFonts w:ascii="Times New Roman" w:hAnsi="Times New Roman" w:cs="Times New Roman"/>
        </w:rPr>
        <w:t>May has noticed that a lot of us are doing things that are</w:t>
      </w:r>
      <w:r w:rsidR="002B79EC">
        <w:rPr>
          <w:rFonts w:ascii="Times New Roman" w:hAnsi="Times New Roman" w:cs="Times New Roman"/>
        </w:rPr>
        <w:t xml:space="preserve"> </w:t>
      </w:r>
      <w:r w:rsidR="00315E04" w:rsidRPr="003F51E9">
        <w:rPr>
          <w:rFonts w:ascii="Times New Roman" w:hAnsi="Times New Roman" w:cs="Times New Roman"/>
        </w:rPr>
        <w:t xml:space="preserve">not in our job </w:t>
      </w:r>
      <w:r w:rsidR="002B79EC" w:rsidRPr="003F51E9">
        <w:rPr>
          <w:rFonts w:ascii="Times New Roman" w:hAnsi="Times New Roman" w:cs="Times New Roman"/>
        </w:rPr>
        <w:t>description</w:t>
      </w:r>
      <w:r w:rsidR="002B79EC">
        <w:rPr>
          <w:rFonts w:ascii="Times New Roman" w:hAnsi="Times New Roman" w:cs="Times New Roman"/>
        </w:rPr>
        <w:t>s</w:t>
      </w:r>
      <w:r w:rsidR="00315E04" w:rsidRPr="003F51E9">
        <w:rPr>
          <w:rFonts w:ascii="Times New Roman" w:hAnsi="Times New Roman" w:cs="Times New Roman"/>
        </w:rPr>
        <w:t xml:space="preserve">.  Over time we have </w:t>
      </w:r>
      <w:r w:rsidR="002B79EC" w:rsidRPr="003F51E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br/>
        <w:t xml:space="preserve"> </w:t>
      </w:r>
      <w:r w:rsidR="002B79EC" w:rsidRPr="003F51E9">
        <w:rPr>
          <w:rFonts w:ascii="Times New Roman" w:hAnsi="Times New Roman" w:cs="Times New Roman"/>
        </w:rPr>
        <w:t>inherited</w:t>
      </w:r>
      <w:r w:rsidR="00315E04" w:rsidRPr="003F51E9">
        <w:rPr>
          <w:rFonts w:ascii="Times New Roman" w:hAnsi="Times New Roman" w:cs="Times New Roman"/>
        </w:rPr>
        <w:t xml:space="preserve"> more tasks. Many of you inherited an old job description and May will try to work with HR to update </w:t>
      </w:r>
      <w:r>
        <w:rPr>
          <w:rFonts w:ascii="Times New Roman" w:hAnsi="Times New Roman" w:cs="Times New Roman"/>
        </w:rPr>
        <w:br/>
        <w:t xml:space="preserve"> </w:t>
      </w:r>
      <w:r w:rsidR="00315E04" w:rsidRPr="003F51E9">
        <w:rPr>
          <w:rFonts w:ascii="Times New Roman" w:hAnsi="Times New Roman" w:cs="Times New Roman"/>
        </w:rPr>
        <w:t xml:space="preserve">your job </w:t>
      </w:r>
      <w:r w:rsidR="002B79EC" w:rsidRPr="003F51E9">
        <w:rPr>
          <w:rFonts w:ascii="Times New Roman" w:hAnsi="Times New Roman" w:cs="Times New Roman"/>
        </w:rPr>
        <w:t>description</w:t>
      </w:r>
      <w:r w:rsidR="00315E04" w:rsidRPr="003F51E9">
        <w:rPr>
          <w:rFonts w:ascii="Times New Roman" w:hAnsi="Times New Roman" w:cs="Times New Roman"/>
        </w:rPr>
        <w:t xml:space="preserve"> and update your level.   This </w:t>
      </w:r>
      <w:r w:rsidR="002B79EC" w:rsidRPr="003F51E9">
        <w:rPr>
          <w:rFonts w:ascii="Times New Roman" w:hAnsi="Times New Roman" w:cs="Times New Roman"/>
        </w:rPr>
        <w:t>is</w:t>
      </w:r>
      <w:r w:rsidR="00315E04" w:rsidRPr="003F51E9">
        <w:rPr>
          <w:rFonts w:ascii="Times New Roman" w:hAnsi="Times New Roman" w:cs="Times New Roman"/>
        </w:rPr>
        <w:t xml:space="preserve"> also </w:t>
      </w:r>
      <w:r w:rsidR="002B79EC" w:rsidRPr="003F51E9">
        <w:rPr>
          <w:rFonts w:ascii="Times New Roman" w:hAnsi="Times New Roman" w:cs="Times New Roman"/>
        </w:rPr>
        <w:t>happening</w:t>
      </w:r>
      <w:r w:rsidR="00315E04" w:rsidRPr="003F51E9">
        <w:rPr>
          <w:rFonts w:ascii="Times New Roman" w:hAnsi="Times New Roman" w:cs="Times New Roman"/>
        </w:rPr>
        <w:t xml:space="preserve"> to our faculty </w:t>
      </w:r>
      <w:r w:rsidR="002B79EC" w:rsidRPr="003F51E9">
        <w:rPr>
          <w:rFonts w:ascii="Times New Roman" w:hAnsi="Times New Roman" w:cs="Times New Roman"/>
        </w:rPr>
        <w:t>counseling</w:t>
      </w:r>
      <w:r w:rsidR="00315E04" w:rsidRPr="003F51E9">
        <w:rPr>
          <w:rFonts w:ascii="Times New Roman" w:hAnsi="Times New Roman" w:cs="Times New Roman"/>
        </w:rPr>
        <w:t xml:space="preserve"> staff.</w:t>
      </w:r>
      <w:r w:rsidR="002B79EC">
        <w:rPr>
          <w:rFonts w:ascii="Times New Roman" w:hAnsi="Times New Roman" w:cs="Times New Roman"/>
        </w:rPr>
        <w:t xml:space="preserve"> </w:t>
      </w:r>
      <w:r w:rsidR="00315E04" w:rsidRPr="003F51E9">
        <w:rPr>
          <w:rFonts w:ascii="Times New Roman" w:hAnsi="Times New Roman" w:cs="Times New Roman"/>
        </w:rPr>
        <w:t xml:space="preserve">May is </w:t>
      </w:r>
      <w:r>
        <w:rPr>
          <w:rFonts w:ascii="Times New Roman" w:hAnsi="Times New Roman" w:cs="Times New Roman"/>
        </w:rPr>
        <w:br/>
        <w:t xml:space="preserve"> </w:t>
      </w:r>
      <w:r w:rsidR="002B79EC" w:rsidRPr="003F51E9">
        <w:rPr>
          <w:rFonts w:ascii="Times New Roman" w:hAnsi="Times New Roman" w:cs="Times New Roman"/>
        </w:rPr>
        <w:t>thinking</w:t>
      </w:r>
      <w:r w:rsidR="002B79EC">
        <w:rPr>
          <w:rFonts w:ascii="Times New Roman" w:hAnsi="Times New Roman" w:cs="Times New Roman"/>
        </w:rPr>
        <w:t xml:space="preserve"> about us having a retreat for team building and </w:t>
      </w:r>
      <w:proofErr w:type="gramStart"/>
      <w:r w:rsidR="002B79EC">
        <w:rPr>
          <w:rFonts w:ascii="Times New Roman" w:hAnsi="Times New Roman" w:cs="Times New Roman"/>
        </w:rPr>
        <w:t>have</w:t>
      </w:r>
      <w:proofErr w:type="gramEnd"/>
      <w:r w:rsidR="002B79EC">
        <w:rPr>
          <w:rFonts w:ascii="Times New Roman" w:hAnsi="Times New Roman" w:cs="Times New Roman"/>
        </w:rPr>
        <w:t xml:space="preserve"> a facilitator.</w:t>
      </w:r>
    </w:p>
    <w:p w14:paraId="3B679798" w14:textId="45B149D4" w:rsidR="005D0356" w:rsidRPr="003F51E9" w:rsidRDefault="005D0356" w:rsidP="002B79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51E9">
        <w:rPr>
          <w:rFonts w:ascii="Times New Roman" w:hAnsi="Times New Roman" w:cs="Times New Roman"/>
          <w:b/>
          <w:u w:val="single"/>
        </w:rPr>
        <w:t>Area report</w:t>
      </w:r>
    </w:p>
    <w:p w14:paraId="102F7864" w14:textId="77777777" w:rsidR="005D0356" w:rsidRPr="003F51E9" w:rsidRDefault="005D0356" w:rsidP="006A695B">
      <w:pPr>
        <w:spacing w:after="0" w:line="240" w:lineRule="auto"/>
        <w:ind w:left="270" w:hanging="180"/>
        <w:rPr>
          <w:rFonts w:ascii="Times New Roman" w:hAnsi="Times New Roman" w:cs="Times New Roman"/>
          <w:b/>
          <w:u w:val="single"/>
        </w:rPr>
      </w:pPr>
    </w:p>
    <w:p w14:paraId="73E1D7C1" w14:textId="2F6A144C" w:rsidR="00315E04" w:rsidRPr="003F51E9" w:rsidRDefault="00315E04" w:rsidP="00315E04">
      <w:pPr>
        <w:rPr>
          <w:rFonts w:ascii="Times New Roman" w:hAnsi="Times New Roman" w:cs="Times New Roman"/>
        </w:rPr>
      </w:pPr>
      <w:r w:rsidRPr="00B715E6">
        <w:rPr>
          <w:rFonts w:ascii="Times New Roman" w:hAnsi="Times New Roman" w:cs="Times New Roman"/>
          <w:b/>
        </w:rPr>
        <w:t>A&amp;O:</w:t>
      </w:r>
      <w:r w:rsidRPr="003F51E9">
        <w:rPr>
          <w:rFonts w:ascii="Times New Roman" w:hAnsi="Times New Roman" w:cs="Times New Roman"/>
        </w:rPr>
        <w:t xml:space="preserve">  Added two more assessments; one of them </w:t>
      </w:r>
      <w:r w:rsidR="00B715E6" w:rsidRPr="003F51E9">
        <w:rPr>
          <w:rFonts w:ascii="Times New Roman" w:hAnsi="Times New Roman" w:cs="Times New Roman"/>
        </w:rPr>
        <w:t>is</w:t>
      </w:r>
      <w:r w:rsidRPr="003F51E9">
        <w:rPr>
          <w:rFonts w:ascii="Times New Roman" w:hAnsi="Times New Roman" w:cs="Times New Roman"/>
        </w:rPr>
        <w:t xml:space="preserve"> already fully booked.  So please encourage students to hurry up and sign up for assessment.  </w:t>
      </w:r>
    </w:p>
    <w:p w14:paraId="52406D6B" w14:textId="679ACE30" w:rsidR="00315E04" w:rsidRPr="003F51E9" w:rsidRDefault="00315E04" w:rsidP="00315E04">
      <w:pPr>
        <w:rPr>
          <w:rFonts w:ascii="Times New Roman" w:hAnsi="Times New Roman" w:cs="Times New Roman"/>
        </w:rPr>
      </w:pPr>
      <w:r w:rsidRPr="00B715E6">
        <w:rPr>
          <w:rFonts w:ascii="Times New Roman" w:hAnsi="Times New Roman" w:cs="Times New Roman"/>
          <w:b/>
        </w:rPr>
        <w:t>Transfer Center</w:t>
      </w:r>
      <w:r w:rsidR="0059348A" w:rsidRPr="00B715E6">
        <w:rPr>
          <w:rFonts w:ascii="Times New Roman" w:hAnsi="Times New Roman" w:cs="Times New Roman"/>
          <w:b/>
        </w:rPr>
        <w:t>:</w:t>
      </w:r>
      <w:r w:rsidR="0059348A" w:rsidRPr="003F51E9">
        <w:rPr>
          <w:rFonts w:ascii="Times New Roman" w:hAnsi="Times New Roman" w:cs="Times New Roman"/>
        </w:rPr>
        <w:t xml:space="preserve"> Last</w:t>
      </w:r>
      <w:r w:rsidRPr="003F51E9">
        <w:rPr>
          <w:rFonts w:ascii="Times New Roman" w:hAnsi="Times New Roman" w:cs="Times New Roman"/>
        </w:rPr>
        <w:t xml:space="preserve"> </w:t>
      </w:r>
      <w:r w:rsidR="00B715E6" w:rsidRPr="003F51E9">
        <w:rPr>
          <w:rFonts w:ascii="Times New Roman" w:hAnsi="Times New Roman" w:cs="Times New Roman"/>
        </w:rPr>
        <w:t>semester</w:t>
      </w:r>
      <w:r w:rsidRPr="003F51E9">
        <w:rPr>
          <w:rFonts w:ascii="Times New Roman" w:hAnsi="Times New Roman" w:cs="Times New Roman"/>
        </w:rPr>
        <w:t xml:space="preserve"> wrapped up well also the with </w:t>
      </w:r>
      <w:r w:rsidR="00B715E6" w:rsidRPr="003F51E9">
        <w:rPr>
          <w:rFonts w:ascii="Times New Roman" w:hAnsi="Times New Roman" w:cs="Times New Roman"/>
        </w:rPr>
        <w:t>graduation</w:t>
      </w:r>
      <w:r w:rsidRPr="003F51E9">
        <w:rPr>
          <w:rFonts w:ascii="Times New Roman" w:hAnsi="Times New Roman" w:cs="Times New Roman"/>
        </w:rPr>
        <w:t xml:space="preserve"> and </w:t>
      </w:r>
      <w:r w:rsidR="00B715E6" w:rsidRPr="003F51E9">
        <w:rPr>
          <w:rFonts w:ascii="Times New Roman" w:hAnsi="Times New Roman" w:cs="Times New Roman"/>
        </w:rPr>
        <w:t>scholarship</w:t>
      </w:r>
      <w:r w:rsidRPr="003F51E9">
        <w:rPr>
          <w:rFonts w:ascii="Times New Roman" w:hAnsi="Times New Roman" w:cs="Times New Roman"/>
        </w:rPr>
        <w:t xml:space="preserve"> ceremony.  </w:t>
      </w:r>
      <w:r w:rsidR="00B715E6">
        <w:rPr>
          <w:rFonts w:ascii="Times New Roman" w:hAnsi="Times New Roman" w:cs="Times New Roman"/>
        </w:rPr>
        <w:t xml:space="preserve">Paula recently </w:t>
      </w:r>
      <w:r w:rsidR="0059348A">
        <w:rPr>
          <w:rFonts w:ascii="Times New Roman" w:hAnsi="Times New Roman" w:cs="Times New Roman"/>
        </w:rPr>
        <w:t>attended</w:t>
      </w:r>
      <w:r w:rsidR="00B715E6">
        <w:rPr>
          <w:rFonts w:ascii="Times New Roman" w:hAnsi="Times New Roman" w:cs="Times New Roman"/>
        </w:rPr>
        <w:t xml:space="preserve"> the FELI (f</w:t>
      </w:r>
      <w:r w:rsidRPr="003F51E9">
        <w:rPr>
          <w:rFonts w:ascii="Times New Roman" w:hAnsi="Times New Roman" w:cs="Times New Roman"/>
        </w:rPr>
        <w:t xml:space="preserve">aculty </w:t>
      </w:r>
      <w:r w:rsidR="00B715E6" w:rsidRPr="003F51E9">
        <w:rPr>
          <w:rFonts w:ascii="Times New Roman" w:hAnsi="Times New Roman" w:cs="Times New Roman"/>
        </w:rPr>
        <w:t>experience</w:t>
      </w:r>
      <w:r w:rsidRPr="003F51E9">
        <w:rPr>
          <w:rFonts w:ascii="Times New Roman" w:hAnsi="Times New Roman" w:cs="Times New Roman"/>
        </w:rPr>
        <w:t xml:space="preserve"> </w:t>
      </w:r>
      <w:r w:rsidR="00B715E6" w:rsidRPr="003F51E9">
        <w:rPr>
          <w:rFonts w:ascii="Times New Roman" w:hAnsi="Times New Roman" w:cs="Times New Roman"/>
        </w:rPr>
        <w:t>learning</w:t>
      </w:r>
      <w:r w:rsidRPr="003F51E9">
        <w:rPr>
          <w:rFonts w:ascii="Times New Roman" w:hAnsi="Times New Roman" w:cs="Times New Roman"/>
        </w:rPr>
        <w:t xml:space="preserve"> </w:t>
      </w:r>
      <w:r w:rsidR="0059348A" w:rsidRPr="003F51E9">
        <w:rPr>
          <w:rFonts w:ascii="Times New Roman" w:hAnsi="Times New Roman" w:cs="Times New Roman"/>
        </w:rPr>
        <w:t>institute</w:t>
      </w:r>
      <w:r w:rsidR="0059348A">
        <w:rPr>
          <w:rFonts w:ascii="Times New Roman" w:hAnsi="Times New Roman" w:cs="Times New Roman"/>
        </w:rPr>
        <w:t>)</w:t>
      </w:r>
      <w:r w:rsidR="00B715E6">
        <w:rPr>
          <w:rFonts w:ascii="Times New Roman" w:hAnsi="Times New Roman" w:cs="Times New Roman"/>
        </w:rPr>
        <w:t xml:space="preserve"> week and highly</w:t>
      </w:r>
      <w:r w:rsidRPr="003F51E9">
        <w:rPr>
          <w:rFonts w:ascii="Times New Roman" w:hAnsi="Times New Roman" w:cs="Times New Roman"/>
        </w:rPr>
        <w:t xml:space="preserve"> recommends other staff </w:t>
      </w:r>
      <w:r w:rsidR="00B715E6">
        <w:rPr>
          <w:rFonts w:ascii="Times New Roman" w:hAnsi="Times New Roman" w:cs="Times New Roman"/>
        </w:rPr>
        <w:t>to attend in the future.  Humboldt S</w:t>
      </w:r>
      <w:r w:rsidRPr="003F51E9">
        <w:rPr>
          <w:rFonts w:ascii="Times New Roman" w:hAnsi="Times New Roman" w:cs="Times New Roman"/>
        </w:rPr>
        <w:t xml:space="preserve">tate </w:t>
      </w:r>
      <w:r w:rsidR="00B715E6" w:rsidRPr="003F51E9">
        <w:rPr>
          <w:rFonts w:ascii="Times New Roman" w:hAnsi="Times New Roman" w:cs="Times New Roman"/>
        </w:rPr>
        <w:t>contracted</w:t>
      </w:r>
      <w:r w:rsidRPr="003F51E9">
        <w:rPr>
          <w:rFonts w:ascii="Times New Roman" w:hAnsi="Times New Roman" w:cs="Times New Roman"/>
        </w:rPr>
        <w:t xml:space="preserve"> with us to hold an event here (Lab 126) offering support to </w:t>
      </w:r>
      <w:r w:rsidR="00B715E6" w:rsidRPr="003F51E9">
        <w:rPr>
          <w:rFonts w:ascii="Times New Roman" w:hAnsi="Times New Roman" w:cs="Times New Roman"/>
        </w:rPr>
        <w:t>student</w:t>
      </w:r>
      <w:r w:rsidR="00B715E6">
        <w:rPr>
          <w:rFonts w:ascii="Times New Roman" w:hAnsi="Times New Roman" w:cs="Times New Roman"/>
        </w:rPr>
        <w:t>s</w:t>
      </w:r>
      <w:r w:rsidRPr="003F51E9">
        <w:rPr>
          <w:rFonts w:ascii="Times New Roman" w:hAnsi="Times New Roman" w:cs="Times New Roman"/>
        </w:rPr>
        <w:t xml:space="preserve"> enrolling online to their </w:t>
      </w:r>
      <w:r w:rsidR="0059348A">
        <w:rPr>
          <w:rFonts w:ascii="Times New Roman" w:hAnsi="Times New Roman" w:cs="Times New Roman"/>
        </w:rPr>
        <w:t>college (</w:t>
      </w:r>
      <w:r w:rsidR="00B715E6">
        <w:rPr>
          <w:rFonts w:ascii="Times New Roman" w:hAnsi="Times New Roman" w:cs="Times New Roman"/>
        </w:rPr>
        <w:t>student</w:t>
      </w:r>
      <w:r w:rsidR="0059348A">
        <w:rPr>
          <w:rFonts w:ascii="Times New Roman" w:hAnsi="Times New Roman" w:cs="Times New Roman"/>
        </w:rPr>
        <w:t>s</w:t>
      </w:r>
      <w:r w:rsidRPr="003F51E9">
        <w:rPr>
          <w:rFonts w:ascii="Times New Roman" w:hAnsi="Times New Roman" w:cs="Times New Roman"/>
        </w:rPr>
        <w:t xml:space="preserve"> </w:t>
      </w:r>
      <w:r w:rsidR="00B715E6">
        <w:rPr>
          <w:rFonts w:ascii="Times New Roman" w:hAnsi="Times New Roman" w:cs="Times New Roman"/>
        </w:rPr>
        <w:t xml:space="preserve">in </w:t>
      </w:r>
      <w:r w:rsidRPr="003F51E9">
        <w:rPr>
          <w:rFonts w:ascii="Times New Roman" w:hAnsi="Times New Roman" w:cs="Times New Roman"/>
        </w:rPr>
        <w:t>the bay area)</w:t>
      </w:r>
      <w:r w:rsidR="0059348A">
        <w:rPr>
          <w:rFonts w:ascii="Times New Roman" w:hAnsi="Times New Roman" w:cs="Times New Roman"/>
        </w:rPr>
        <w:t>.</w:t>
      </w:r>
      <w:r w:rsidR="00277E17">
        <w:rPr>
          <w:rFonts w:ascii="Times New Roman" w:hAnsi="Times New Roman" w:cs="Times New Roman"/>
        </w:rPr>
        <w:t xml:space="preserve">  Paula was ale to hire a </w:t>
      </w:r>
      <w:proofErr w:type="gramStart"/>
      <w:r w:rsidRPr="003F51E9">
        <w:rPr>
          <w:rFonts w:ascii="Times New Roman" w:hAnsi="Times New Roman" w:cs="Times New Roman"/>
        </w:rPr>
        <w:t>20</w:t>
      </w:r>
      <w:r w:rsidR="00277E17">
        <w:rPr>
          <w:rFonts w:ascii="Times New Roman" w:hAnsi="Times New Roman" w:cs="Times New Roman"/>
        </w:rPr>
        <w:t xml:space="preserve"> </w:t>
      </w:r>
      <w:r w:rsidRPr="003F51E9">
        <w:rPr>
          <w:rFonts w:ascii="Times New Roman" w:hAnsi="Times New Roman" w:cs="Times New Roman"/>
        </w:rPr>
        <w:t>hour/</w:t>
      </w:r>
      <w:proofErr w:type="gramEnd"/>
      <w:r w:rsidRPr="003F51E9">
        <w:rPr>
          <w:rFonts w:ascii="Times New Roman" w:hAnsi="Times New Roman" w:cs="Times New Roman"/>
        </w:rPr>
        <w:t>w</w:t>
      </w:r>
      <w:r w:rsidR="00277E17">
        <w:rPr>
          <w:rFonts w:ascii="Times New Roman" w:hAnsi="Times New Roman" w:cs="Times New Roman"/>
        </w:rPr>
        <w:t>ee</w:t>
      </w:r>
      <w:r w:rsidRPr="003F51E9">
        <w:rPr>
          <w:rFonts w:ascii="Times New Roman" w:hAnsi="Times New Roman" w:cs="Times New Roman"/>
        </w:rPr>
        <w:t xml:space="preserve">k assistant </w:t>
      </w:r>
      <w:r w:rsidR="00277E17" w:rsidRPr="003F51E9">
        <w:rPr>
          <w:rFonts w:ascii="Times New Roman" w:hAnsi="Times New Roman" w:cs="Times New Roman"/>
        </w:rPr>
        <w:t>through</w:t>
      </w:r>
      <w:r w:rsidRPr="003F51E9">
        <w:rPr>
          <w:rFonts w:ascii="Times New Roman" w:hAnsi="Times New Roman" w:cs="Times New Roman"/>
        </w:rPr>
        <w:t xml:space="preserve"> the </w:t>
      </w:r>
      <w:r w:rsidR="00277E17" w:rsidRPr="003F51E9">
        <w:rPr>
          <w:rFonts w:ascii="Times New Roman" w:hAnsi="Times New Roman" w:cs="Times New Roman"/>
        </w:rPr>
        <w:t>Perkins</w:t>
      </w:r>
      <w:r w:rsidRPr="003F51E9">
        <w:rPr>
          <w:rFonts w:ascii="Times New Roman" w:hAnsi="Times New Roman" w:cs="Times New Roman"/>
        </w:rPr>
        <w:t xml:space="preserve"> grant/funds.</w:t>
      </w:r>
    </w:p>
    <w:p w14:paraId="0CB27DBD" w14:textId="79CAD5BA" w:rsidR="00315E04" w:rsidRPr="003F51E9" w:rsidRDefault="00315E04" w:rsidP="00315E04">
      <w:pPr>
        <w:rPr>
          <w:rFonts w:ascii="Times New Roman" w:hAnsi="Times New Roman" w:cs="Times New Roman"/>
        </w:rPr>
      </w:pPr>
      <w:r w:rsidRPr="00277E17">
        <w:rPr>
          <w:rFonts w:ascii="Times New Roman" w:hAnsi="Times New Roman" w:cs="Times New Roman"/>
          <w:b/>
        </w:rPr>
        <w:t>A&amp;R:</w:t>
      </w:r>
      <w:r w:rsidRPr="003F51E9">
        <w:rPr>
          <w:rFonts w:ascii="Times New Roman" w:hAnsi="Times New Roman" w:cs="Times New Roman"/>
        </w:rPr>
        <w:t xml:space="preserve"> Hours for </w:t>
      </w:r>
      <w:r w:rsidR="008313C6" w:rsidRPr="003F51E9">
        <w:rPr>
          <w:rFonts w:ascii="Times New Roman" w:hAnsi="Times New Roman" w:cs="Times New Roman"/>
        </w:rPr>
        <w:t>evening</w:t>
      </w:r>
      <w:r w:rsidRPr="003F51E9">
        <w:rPr>
          <w:rFonts w:ascii="Times New Roman" w:hAnsi="Times New Roman" w:cs="Times New Roman"/>
        </w:rPr>
        <w:t xml:space="preserve"> </w:t>
      </w:r>
      <w:r w:rsidR="008313C6" w:rsidRPr="003F51E9">
        <w:rPr>
          <w:rFonts w:ascii="Times New Roman" w:hAnsi="Times New Roman" w:cs="Times New Roman"/>
        </w:rPr>
        <w:t>here</w:t>
      </w:r>
      <w:r w:rsidRPr="003F51E9">
        <w:rPr>
          <w:rFonts w:ascii="Times New Roman" w:hAnsi="Times New Roman" w:cs="Times New Roman"/>
        </w:rPr>
        <w:t xml:space="preserve"> at BCC are Wednesday </w:t>
      </w:r>
      <w:r w:rsidR="008313C6" w:rsidRPr="003F51E9">
        <w:rPr>
          <w:rFonts w:ascii="Times New Roman" w:hAnsi="Times New Roman" w:cs="Times New Roman"/>
        </w:rPr>
        <w:t>evenings</w:t>
      </w:r>
      <w:r w:rsidR="008313C6">
        <w:rPr>
          <w:rFonts w:ascii="Times New Roman" w:hAnsi="Times New Roman" w:cs="Times New Roman"/>
        </w:rPr>
        <w:t xml:space="preserve"> until 6:30pm</w:t>
      </w:r>
      <w:r w:rsidRPr="003F51E9">
        <w:rPr>
          <w:rFonts w:ascii="Times New Roman" w:hAnsi="Times New Roman" w:cs="Times New Roman"/>
        </w:rPr>
        <w:t>.</w:t>
      </w:r>
      <w:r w:rsidR="008313C6">
        <w:rPr>
          <w:rFonts w:ascii="Times New Roman" w:hAnsi="Times New Roman" w:cs="Times New Roman"/>
        </w:rPr>
        <w:t xml:space="preserve">  The office hours are: </w:t>
      </w:r>
      <w:r w:rsidRPr="003F51E9">
        <w:rPr>
          <w:rFonts w:ascii="Times New Roman" w:hAnsi="Times New Roman" w:cs="Times New Roman"/>
        </w:rPr>
        <w:t xml:space="preserve"> Monday, Tues., Thurs &amp; Fri 8-4:30pm and Wed. 8-6:30pm. </w:t>
      </w:r>
      <w:r w:rsidR="008313C6">
        <w:rPr>
          <w:rFonts w:ascii="Times New Roman" w:hAnsi="Times New Roman" w:cs="Times New Roman"/>
        </w:rPr>
        <w:t xml:space="preserve"> They have been w</w:t>
      </w:r>
      <w:r w:rsidRPr="003F51E9">
        <w:rPr>
          <w:rFonts w:ascii="Times New Roman" w:hAnsi="Times New Roman" w:cs="Times New Roman"/>
        </w:rPr>
        <w:t xml:space="preserve">orking with this passport issue to get students enrolled.  The </w:t>
      </w:r>
      <w:r w:rsidR="008313C6" w:rsidRPr="003F51E9">
        <w:rPr>
          <w:rFonts w:ascii="Times New Roman" w:hAnsi="Times New Roman" w:cs="Times New Roman"/>
        </w:rPr>
        <w:t>enrollment</w:t>
      </w:r>
      <w:r w:rsidRPr="003F51E9">
        <w:rPr>
          <w:rFonts w:ascii="Times New Roman" w:hAnsi="Times New Roman" w:cs="Times New Roman"/>
        </w:rPr>
        <w:t xml:space="preserve"> fee</w:t>
      </w:r>
      <w:r w:rsidR="008313C6">
        <w:rPr>
          <w:rFonts w:ascii="Times New Roman" w:hAnsi="Times New Roman" w:cs="Times New Roman"/>
        </w:rPr>
        <w:t>s have gone up from $36 to $46 p</w:t>
      </w:r>
      <w:r w:rsidRPr="003F51E9">
        <w:rPr>
          <w:rFonts w:ascii="Times New Roman" w:hAnsi="Times New Roman" w:cs="Times New Roman"/>
        </w:rPr>
        <w:t xml:space="preserve">er unit, </w:t>
      </w:r>
      <w:r w:rsidR="008313C6" w:rsidRPr="003F51E9">
        <w:rPr>
          <w:rFonts w:ascii="Times New Roman" w:hAnsi="Times New Roman" w:cs="Times New Roman"/>
        </w:rPr>
        <w:t>effect</w:t>
      </w:r>
      <w:r w:rsidR="008313C6">
        <w:rPr>
          <w:rFonts w:ascii="Times New Roman" w:hAnsi="Times New Roman" w:cs="Times New Roman"/>
        </w:rPr>
        <w:t xml:space="preserve">ive this summer. </w:t>
      </w:r>
      <w:r w:rsidRPr="003F51E9">
        <w:rPr>
          <w:rFonts w:ascii="Times New Roman" w:hAnsi="Times New Roman" w:cs="Times New Roman"/>
        </w:rPr>
        <w:t>H</w:t>
      </w:r>
      <w:r w:rsidR="008313C6">
        <w:rPr>
          <w:rFonts w:ascii="Times New Roman" w:hAnsi="Times New Roman" w:cs="Times New Roman"/>
        </w:rPr>
        <w:t xml:space="preserve">igh School </w:t>
      </w:r>
      <w:r w:rsidRPr="003F51E9">
        <w:rPr>
          <w:rFonts w:ascii="Times New Roman" w:hAnsi="Times New Roman" w:cs="Times New Roman"/>
        </w:rPr>
        <w:t xml:space="preserve">students have to </w:t>
      </w:r>
      <w:r w:rsidR="008313C6" w:rsidRPr="003F51E9">
        <w:rPr>
          <w:rFonts w:ascii="Times New Roman" w:hAnsi="Times New Roman" w:cs="Times New Roman"/>
        </w:rPr>
        <w:t>pay</w:t>
      </w:r>
      <w:r w:rsidRPr="003F51E9">
        <w:rPr>
          <w:rFonts w:ascii="Times New Roman" w:hAnsi="Times New Roman" w:cs="Times New Roman"/>
        </w:rPr>
        <w:t xml:space="preserve"> the </w:t>
      </w:r>
      <w:r w:rsidR="008313C6" w:rsidRPr="003F51E9">
        <w:rPr>
          <w:rFonts w:ascii="Times New Roman" w:hAnsi="Times New Roman" w:cs="Times New Roman"/>
        </w:rPr>
        <w:t>heath</w:t>
      </w:r>
      <w:r w:rsidRPr="003F51E9">
        <w:rPr>
          <w:rFonts w:ascii="Times New Roman" w:hAnsi="Times New Roman" w:cs="Times New Roman"/>
        </w:rPr>
        <w:t xml:space="preserve"> fee</w:t>
      </w:r>
      <w:r w:rsidR="008313C6">
        <w:rPr>
          <w:rFonts w:ascii="Times New Roman" w:hAnsi="Times New Roman" w:cs="Times New Roman"/>
        </w:rPr>
        <w:t xml:space="preserve"> </w:t>
      </w:r>
      <w:r w:rsidRPr="003F51E9">
        <w:rPr>
          <w:rFonts w:ascii="Times New Roman" w:hAnsi="Times New Roman" w:cs="Times New Roman"/>
        </w:rPr>
        <w:t xml:space="preserve">&amp; </w:t>
      </w:r>
      <w:r w:rsidR="008313C6" w:rsidRPr="003F51E9">
        <w:rPr>
          <w:rFonts w:ascii="Times New Roman" w:hAnsi="Times New Roman" w:cs="Times New Roman"/>
        </w:rPr>
        <w:t>student</w:t>
      </w:r>
      <w:r w:rsidRPr="003F51E9">
        <w:rPr>
          <w:rFonts w:ascii="Times New Roman" w:hAnsi="Times New Roman" w:cs="Times New Roman"/>
        </w:rPr>
        <w:t xml:space="preserve"> center fee.  </w:t>
      </w:r>
    </w:p>
    <w:p w14:paraId="368E634C" w14:textId="7D65C399" w:rsidR="00315E04" w:rsidRPr="003F51E9" w:rsidRDefault="00315E04" w:rsidP="00315E04">
      <w:pPr>
        <w:rPr>
          <w:rFonts w:ascii="Times New Roman" w:hAnsi="Times New Roman" w:cs="Times New Roman"/>
        </w:rPr>
      </w:pPr>
      <w:r w:rsidRPr="00884525">
        <w:rPr>
          <w:rFonts w:ascii="Times New Roman" w:hAnsi="Times New Roman" w:cs="Times New Roman"/>
          <w:b/>
        </w:rPr>
        <w:t>Counseling</w:t>
      </w:r>
      <w:r w:rsidRPr="003F51E9">
        <w:rPr>
          <w:rFonts w:ascii="Times New Roman" w:hAnsi="Times New Roman" w:cs="Times New Roman"/>
        </w:rPr>
        <w:t xml:space="preserve">:   </w:t>
      </w:r>
      <w:r w:rsidR="00884525" w:rsidRPr="003F51E9">
        <w:rPr>
          <w:rFonts w:ascii="Times New Roman" w:hAnsi="Times New Roman" w:cs="Times New Roman"/>
        </w:rPr>
        <w:t>Summer</w:t>
      </w:r>
      <w:r w:rsidRPr="003F51E9">
        <w:rPr>
          <w:rFonts w:ascii="Times New Roman" w:hAnsi="Times New Roman" w:cs="Times New Roman"/>
        </w:rPr>
        <w:t xml:space="preserve"> Hours are Mon&amp; Tues 9-5pm</w:t>
      </w:r>
      <w:r w:rsidR="00884525">
        <w:rPr>
          <w:rFonts w:ascii="Times New Roman" w:hAnsi="Times New Roman" w:cs="Times New Roman"/>
        </w:rPr>
        <w:t>,</w:t>
      </w:r>
      <w:r w:rsidRPr="003F51E9">
        <w:rPr>
          <w:rFonts w:ascii="Times New Roman" w:hAnsi="Times New Roman" w:cs="Times New Roman"/>
        </w:rPr>
        <w:t xml:space="preserve"> Wed 9-6:30pm </w:t>
      </w:r>
      <w:r w:rsidR="00884525">
        <w:rPr>
          <w:rFonts w:ascii="Times New Roman" w:hAnsi="Times New Roman" w:cs="Times New Roman"/>
        </w:rPr>
        <w:t xml:space="preserve">&amp; </w:t>
      </w:r>
      <w:r w:rsidRPr="003F51E9">
        <w:rPr>
          <w:rFonts w:ascii="Times New Roman" w:hAnsi="Times New Roman" w:cs="Times New Roman"/>
        </w:rPr>
        <w:t xml:space="preserve">Thurs. 9-4:30pm. No appointments for summer.  </w:t>
      </w:r>
    </w:p>
    <w:p w14:paraId="0F8437D3" w14:textId="572FE032" w:rsidR="00315E04" w:rsidRPr="003F51E9" w:rsidRDefault="00884525" w:rsidP="00315E04">
      <w:pPr>
        <w:rPr>
          <w:rFonts w:ascii="Times New Roman" w:hAnsi="Times New Roman" w:cs="Times New Roman"/>
        </w:rPr>
      </w:pPr>
      <w:r w:rsidRPr="00884525">
        <w:rPr>
          <w:rFonts w:ascii="Times New Roman" w:hAnsi="Times New Roman" w:cs="Times New Roman"/>
          <w:b/>
        </w:rPr>
        <w:t>Ambassadors</w:t>
      </w:r>
      <w:r w:rsidR="00315E04" w:rsidRPr="00884525">
        <w:rPr>
          <w:rFonts w:ascii="Times New Roman" w:hAnsi="Times New Roman" w:cs="Times New Roman"/>
          <w:b/>
        </w:rPr>
        <w:t>:</w:t>
      </w:r>
      <w:r w:rsidR="00315E04" w:rsidRPr="003F5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Funding fo</w:t>
      </w:r>
      <w:r w:rsidR="00315E04" w:rsidRPr="003F51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315E04" w:rsidRPr="003F51E9">
        <w:rPr>
          <w:rFonts w:ascii="Times New Roman" w:hAnsi="Times New Roman" w:cs="Times New Roman"/>
        </w:rPr>
        <w:t>the program</w:t>
      </w:r>
      <w:r>
        <w:rPr>
          <w:rFonts w:ascii="Times New Roman" w:hAnsi="Times New Roman" w:cs="Times New Roman"/>
        </w:rPr>
        <w:t xml:space="preserve"> has come from various budgets</w:t>
      </w:r>
      <w:r w:rsidR="00315E04" w:rsidRPr="003F51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Victor asks that since this is an all college service that </w:t>
      </w:r>
      <w:r w:rsidR="00315E04" w:rsidRPr="003F51E9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>s</w:t>
      </w:r>
      <w:r w:rsidR="00315E04" w:rsidRPr="003F5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="00315E04" w:rsidRPr="003F51E9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</w:t>
      </w:r>
      <w:r w:rsidR="00315E04" w:rsidRPr="003F51E9">
        <w:rPr>
          <w:rFonts w:ascii="Times New Roman" w:hAnsi="Times New Roman" w:cs="Times New Roman"/>
        </w:rPr>
        <w:t xml:space="preserve">s </w:t>
      </w:r>
      <w:r w:rsidRPr="003F51E9">
        <w:rPr>
          <w:rFonts w:ascii="Times New Roman" w:hAnsi="Times New Roman" w:cs="Times New Roman"/>
        </w:rPr>
        <w:t>program</w:t>
      </w:r>
      <w:r w:rsidR="00315E04" w:rsidRPr="003F5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 always be stable and available</w:t>
      </w:r>
      <w:r w:rsidR="00315E04" w:rsidRPr="003F51E9">
        <w:rPr>
          <w:rFonts w:ascii="Times New Roman" w:hAnsi="Times New Roman" w:cs="Times New Roman"/>
        </w:rPr>
        <w:t xml:space="preserve">. </w:t>
      </w:r>
    </w:p>
    <w:p w14:paraId="5E5E4BA1" w14:textId="0093436C" w:rsidR="00315E04" w:rsidRPr="003F51E9" w:rsidRDefault="00315E04" w:rsidP="00315E04">
      <w:pPr>
        <w:rPr>
          <w:rFonts w:ascii="Times New Roman" w:hAnsi="Times New Roman" w:cs="Times New Roman"/>
        </w:rPr>
      </w:pPr>
      <w:r w:rsidRPr="00884525">
        <w:rPr>
          <w:rFonts w:ascii="Times New Roman" w:hAnsi="Times New Roman" w:cs="Times New Roman"/>
          <w:b/>
        </w:rPr>
        <w:t>EOPS</w:t>
      </w:r>
      <w:r w:rsidRPr="003F51E9">
        <w:rPr>
          <w:rFonts w:ascii="Times New Roman" w:hAnsi="Times New Roman" w:cs="Times New Roman"/>
        </w:rPr>
        <w:t xml:space="preserve">: </w:t>
      </w:r>
      <w:r w:rsidR="00230C33">
        <w:rPr>
          <w:rFonts w:ascii="Times New Roman" w:hAnsi="Times New Roman" w:cs="Times New Roman"/>
        </w:rPr>
        <w:t>They are in the p</w:t>
      </w:r>
      <w:r w:rsidRPr="003F51E9">
        <w:rPr>
          <w:rFonts w:ascii="Times New Roman" w:hAnsi="Times New Roman" w:cs="Times New Roman"/>
        </w:rPr>
        <w:t xml:space="preserve">rocess of closing out </w:t>
      </w:r>
      <w:r w:rsidR="00230C33">
        <w:rPr>
          <w:rFonts w:ascii="Times New Roman" w:hAnsi="Times New Roman" w:cs="Times New Roman"/>
        </w:rPr>
        <w:t xml:space="preserve">this </w:t>
      </w:r>
      <w:r w:rsidRPr="003F51E9">
        <w:rPr>
          <w:rFonts w:ascii="Times New Roman" w:hAnsi="Times New Roman" w:cs="Times New Roman"/>
        </w:rPr>
        <w:t xml:space="preserve">FY budget. </w:t>
      </w:r>
      <w:r w:rsidR="00230C33">
        <w:rPr>
          <w:rFonts w:ascii="Times New Roman" w:hAnsi="Times New Roman" w:cs="Times New Roman"/>
        </w:rPr>
        <w:t>A</w:t>
      </w:r>
      <w:r w:rsidRPr="003F51E9">
        <w:rPr>
          <w:rFonts w:ascii="Times New Roman" w:hAnsi="Times New Roman" w:cs="Times New Roman"/>
        </w:rPr>
        <w:t>pplication</w:t>
      </w:r>
      <w:r w:rsidR="00230C33">
        <w:rPr>
          <w:rFonts w:ascii="Times New Roman" w:hAnsi="Times New Roman" w:cs="Times New Roman"/>
        </w:rPr>
        <w:t xml:space="preserve">s </w:t>
      </w:r>
      <w:r w:rsidRPr="003F51E9">
        <w:rPr>
          <w:rFonts w:ascii="Times New Roman" w:hAnsi="Times New Roman" w:cs="Times New Roman"/>
        </w:rPr>
        <w:t xml:space="preserve">for </w:t>
      </w:r>
      <w:proofErr w:type="gramStart"/>
      <w:r w:rsidRPr="003F51E9">
        <w:rPr>
          <w:rFonts w:ascii="Times New Roman" w:hAnsi="Times New Roman" w:cs="Times New Roman"/>
        </w:rPr>
        <w:t>Fall</w:t>
      </w:r>
      <w:proofErr w:type="gramEnd"/>
      <w:r w:rsidR="00230C33">
        <w:rPr>
          <w:rFonts w:ascii="Times New Roman" w:hAnsi="Times New Roman" w:cs="Times New Roman"/>
        </w:rPr>
        <w:t xml:space="preserve"> are still being given out; no deadline</w:t>
      </w:r>
      <w:r w:rsidRPr="003F51E9">
        <w:rPr>
          <w:rFonts w:ascii="Times New Roman" w:hAnsi="Times New Roman" w:cs="Times New Roman"/>
        </w:rPr>
        <w:t xml:space="preserve"> yet. </w:t>
      </w:r>
      <w:r w:rsidR="00230C33">
        <w:rPr>
          <w:rFonts w:ascii="Times New Roman" w:hAnsi="Times New Roman" w:cs="Times New Roman"/>
        </w:rPr>
        <w:t>There is a b</w:t>
      </w:r>
      <w:r w:rsidRPr="003F51E9">
        <w:rPr>
          <w:rFonts w:ascii="Times New Roman" w:hAnsi="Times New Roman" w:cs="Times New Roman"/>
        </w:rPr>
        <w:t xml:space="preserve">ook loan </w:t>
      </w:r>
      <w:r w:rsidR="00230C33">
        <w:rPr>
          <w:rFonts w:ascii="Times New Roman" w:hAnsi="Times New Roman" w:cs="Times New Roman"/>
        </w:rPr>
        <w:t xml:space="preserve">program </w:t>
      </w:r>
      <w:r w:rsidRPr="003F51E9">
        <w:rPr>
          <w:rFonts w:ascii="Times New Roman" w:hAnsi="Times New Roman" w:cs="Times New Roman"/>
        </w:rPr>
        <w:t xml:space="preserve">for summer </w:t>
      </w:r>
      <w:r w:rsidR="00230C33" w:rsidRPr="003F51E9">
        <w:rPr>
          <w:rFonts w:ascii="Times New Roman" w:hAnsi="Times New Roman" w:cs="Times New Roman"/>
        </w:rPr>
        <w:t>students</w:t>
      </w:r>
      <w:r w:rsidRPr="003F51E9">
        <w:rPr>
          <w:rFonts w:ascii="Times New Roman" w:hAnsi="Times New Roman" w:cs="Times New Roman"/>
        </w:rPr>
        <w:t>.  Kim Blackwell</w:t>
      </w:r>
      <w:r w:rsidR="00230C33">
        <w:rPr>
          <w:rFonts w:ascii="Times New Roman" w:hAnsi="Times New Roman" w:cs="Times New Roman"/>
        </w:rPr>
        <w:t xml:space="preserve"> </w:t>
      </w:r>
      <w:r w:rsidRPr="003F51E9">
        <w:rPr>
          <w:rFonts w:ascii="Times New Roman" w:hAnsi="Times New Roman" w:cs="Times New Roman"/>
        </w:rPr>
        <w:t xml:space="preserve">will be </w:t>
      </w:r>
      <w:r w:rsidR="00230C33" w:rsidRPr="003F51E9">
        <w:rPr>
          <w:rFonts w:ascii="Times New Roman" w:hAnsi="Times New Roman" w:cs="Times New Roman"/>
        </w:rPr>
        <w:t>working</w:t>
      </w:r>
      <w:r w:rsidRPr="003F51E9">
        <w:rPr>
          <w:rFonts w:ascii="Times New Roman" w:hAnsi="Times New Roman" w:cs="Times New Roman"/>
        </w:rPr>
        <w:t xml:space="preserve"> this summer. </w:t>
      </w:r>
      <w:r w:rsidR="00230C33">
        <w:rPr>
          <w:rFonts w:ascii="Times New Roman" w:hAnsi="Times New Roman" w:cs="Times New Roman"/>
        </w:rPr>
        <w:t>The cut to the CalWORKs program has been r</w:t>
      </w:r>
      <w:r w:rsidRPr="003F51E9">
        <w:rPr>
          <w:rFonts w:ascii="Times New Roman" w:hAnsi="Times New Roman" w:cs="Times New Roman"/>
        </w:rPr>
        <w:t>eversed</w:t>
      </w:r>
      <w:r w:rsidR="00230C33">
        <w:rPr>
          <w:rFonts w:ascii="Times New Roman" w:hAnsi="Times New Roman" w:cs="Times New Roman"/>
        </w:rPr>
        <w:t>. EOPS is currently s</w:t>
      </w:r>
      <w:r w:rsidR="00230C33" w:rsidRPr="003F51E9">
        <w:rPr>
          <w:rFonts w:ascii="Times New Roman" w:hAnsi="Times New Roman" w:cs="Times New Roman"/>
        </w:rPr>
        <w:t>upporting</w:t>
      </w:r>
      <w:r w:rsidRPr="003F51E9">
        <w:rPr>
          <w:rFonts w:ascii="Times New Roman" w:hAnsi="Times New Roman" w:cs="Times New Roman"/>
        </w:rPr>
        <w:t xml:space="preserve"> 300 EOPS student </w:t>
      </w:r>
      <w:r w:rsidR="00230C33">
        <w:rPr>
          <w:rFonts w:ascii="Times New Roman" w:hAnsi="Times New Roman" w:cs="Times New Roman"/>
        </w:rPr>
        <w:t xml:space="preserve">even though the </w:t>
      </w:r>
      <w:r w:rsidR="00230C33" w:rsidRPr="003F51E9">
        <w:rPr>
          <w:rFonts w:ascii="Times New Roman" w:hAnsi="Times New Roman" w:cs="Times New Roman"/>
        </w:rPr>
        <w:t>budget</w:t>
      </w:r>
      <w:r w:rsidRPr="003F51E9">
        <w:rPr>
          <w:rFonts w:ascii="Times New Roman" w:hAnsi="Times New Roman" w:cs="Times New Roman"/>
        </w:rPr>
        <w:t xml:space="preserve"> only allows for 105 students.  </w:t>
      </w:r>
    </w:p>
    <w:p w14:paraId="62883F3F" w14:textId="0BB0BF74" w:rsidR="00315E04" w:rsidRPr="003F51E9" w:rsidRDefault="00315E04" w:rsidP="00315E04">
      <w:pPr>
        <w:rPr>
          <w:rFonts w:ascii="Times New Roman" w:hAnsi="Times New Roman" w:cs="Times New Roman"/>
        </w:rPr>
      </w:pPr>
      <w:r w:rsidRPr="00230C33">
        <w:rPr>
          <w:rFonts w:ascii="Times New Roman" w:hAnsi="Times New Roman" w:cs="Times New Roman"/>
          <w:b/>
        </w:rPr>
        <w:t>Dean/TRIO:</w:t>
      </w:r>
      <w:r w:rsidRPr="003F51E9">
        <w:rPr>
          <w:rFonts w:ascii="Times New Roman" w:hAnsi="Times New Roman" w:cs="Times New Roman"/>
        </w:rPr>
        <w:t xml:space="preserve">  </w:t>
      </w:r>
      <w:r w:rsidR="00230C33">
        <w:rPr>
          <w:rFonts w:ascii="Times New Roman" w:hAnsi="Times New Roman" w:cs="Times New Roman"/>
        </w:rPr>
        <w:t xml:space="preserve">There are currently </w:t>
      </w:r>
      <w:r w:rsidRPr="003F51E9">
        <w:rPr>
          <w:rFonts w:ascii="Times New Roman" w:hAnsi="Times New Roman" w:cs="Times New Roman"/>
        </w:rPr>
        <w:t>115 students</w:t>
      </w:r>
      <w:r w:rsidR="00230C33">
        <w:rPr>
          <w:rFonts w:ascii="Times New Roman" w:hAnsi="Times New Roman" w:cs="Times New Roman"/>
        </w:rPr>
        <w:t xml:space="preserve"> in the TRIO Program.  It has been challenging getting them to </w:t>
      </w:r>
      <w:r w:rsidRPr="003F51E9">
        <w:rPr>
          <w:rFonts w:ascii="Times New Roman" w:hAnsi="Times New Roman" w:cs="Times New Roman"/>
        </w:rPr>
        <w:t xml:space="preserve">keep their </w:t>
      </w:r>
      <w:r w:rsidR="00230C33">
        <w:rPr>
          <w:rFonts w:ascii="Times New Roman" w:hAnsi="Times New Roman" w:cs="Times New Roman"/>
        </w:rPr>
        <w:t>counseling appointments.  Overall the program is doing fine.  TRIO will soon have a Counselor for the program. Working with s</w:t>
      </w:r>
      <w:r w:rsidRPr="003F51E9">
        <w:rPr>
          <w:rFonts w:ascii="Times New Roman" w:hAnsi="Times New Roman" w:cs="Times New Roman"/>
        </w:rPr>
        <w:t>ummer campus tour</w:t>
      </w:r>
      <w:r w:rsidR="00230C33">
        <w:rPr>
          <w:rFonts w:ascii="Times New Roman" w:hAnsi="Times New Roman" w:cs="Times New Roman"/>
        </w:rPr>
        <w:t>s and workshops</w:t>
      </w:r>
      <w:r w:rsidR="00D9080F">
        <w:rPr>
          <w:rFonts w:ascii="Times New Roman" w:hAnsi="Times New Roman" w:cs="Times New Roman"/>
        </w:rPr>
        <w:t xml:space="preserve">; </w:t>
      </w:r>
      <w:r w:rsidR="00D9080F" w:rsidRPr="003F51E9">
        <w:rPr>
          <w:rFonts w:ascii="Times New Roman" w:hAnsi="Times New Roman" w:cs="Times New Roman"/>
        </w:rPr>
        <w:t>two</w:t>
      </w:r>
      <w:r w:rsidRPr="003F51E9">
        <w:rPr>
          <w:rFonts w:ascii="Times New Roman" w:hAnsi="Times New Roman" w:cs="Times New Roman"/>
        </w:rPr>
        <w:t xml:space="preserve"> grads and 2 transfers from the program.</w:t>
      </w:r>
    </w:p>
    <w:p w14:paraId="409D750D" w14:textId="77777777" w:rsidR="00D9080F" w:rsidRDefault="00D9080F" w:rsidP="00315E04">
      <w:pPr>
        <w:rPr>
          <w:rFonts w:ascii="Times New Roman" w:hAnsi="Times New Roman" w:cs="Times New Roman"/>
          <w:b/>
        </w:rPr>
      </w:pPr>
    </w:p>
    <w:p w14:paraId="73A05966" w14:textId="77777777" w:rsidR="00D9080F" w:rsidRDefault="00D9080F" w:rsidP="00315E04">
      <w:pPr>
        <w:rPr>
          <w:rFonts w:ascii="Times New Roman" w:hAnsi="Times New Roman" w:cs="Times New Roman"/>
          <w:b/>
        </w:rPr>
      </w:pPr>
    </w:p>
    <w:p w14:paraId="082A4376" w14:textId="2EDB2E23" w:rsidR="005D0356" w:rsidRPr="001D79B1" w:rsidRDefault="00315E04" w:rsidP="001D79B1">
      <w:pPr>
        <w:rPr>
          <w:rFonts w:ascii="Times New Roman" w:hAnsi="Times New Roman" w:cs="Times New Roman"/>
        </w:rPr>
      </w:pPr>
      <w:r w:rsidRPr="00A55E7A">
        <w:rPr>
          <w:rFonts w:ascii="Times New Roman" w:hAnsi="Times New Roman" w:cs="Times New Roman"/>
          <w:b/>
        </w:rPr>
        <w:t>Financial Aid:</w:t>
      </w:r>
      <w:r w:rsidR="00A55E7A">
        <w:rPr>
          <w:rFonts w:ascii="Times New Roman" w:hAnsi="Times New Roman" w:cs="Times New Roman"/>
        </w:rPr>
        <w:t xml:space="preserve">  Will be p</w:t>
      </w:r>
      <w:r w:rsidRPr="003F51E9">
        <w:rPr>
          <w:rFonts w:ascii="Times New Roman" w:hAnsi="Times New Roman" w:cs="Times New Roman"/>
        </w:rPr>
        <w:t xml:space="preserve">aying summer </w:t>
      </w:r>
      <w:r w:rsidR="00A55E7A" w:rsidRPr="003F51E9">
        <w:rPr>
          <w:rFonts w:ascii="Times New Roman" w:hAnsi="Times New Roman" w:cs="Times New Roman"/>
        </w:rPr>
        <w:t>Pell</w:t>
      </w:r>
      <w:r w:rsidRPr="003F51E9">
        <w:rPr>
          <w:rFonts w:ascii="Times New Roman" w:hAnsi="Times New Roman" w:cs="Times New Roman"/>
        </w:rPr>
        <w:t xml:space="preserve"> on the 26</w:t>
      </w:r>
      <w:r w:rsidRPr="003F51E9">
        <w:rPr>
          <w:rFonts w:ascii="Times New Roman" w:hAnsi="Times New Roman" w:cs="Times New Roman"/>
          <w:vertAlign w:val="superscript"/>
        </w:rPr>
        <w:t>th</w:t>
      </w:r>
      <w:r w:rsidRPr="003F51E9">
        <w:rPr>
          <w:rFonts w:ascii="Times New Roman" w:hAnsi="Times New Roman" w:cs="Times New Roman"/>
        </w:rPr>
        <w:t xml:space="preserve"> of </w:t>
      </w:r>
      <w:r w:rsidR="00A55E7A" w:rsidRPr="003F51E9">
        <w:rPr>
          <w:rFonts w:ascii="Times New Roman" w:hAnsi="Times New Roman" w:cs="Times New Roman"/>
        </w:rPr>
        <w:t>June</w:t>
      </w:r>
      <w:r w:rsidRPr="003F51E9">
        <w:rPr>
          <w:rFonts w:ascii="Times New Roman" w:hAnsi="Times New Roman" w:cs="Times New Roman"/>
        </w:rPr>
        <w:t>.  Next fall will change how stu</w:t>
      </w:r>
      <w:r w:rsidR="00A55E7A">
        <w:rPr>
          <w:rFonts w:ascii="Times New Roman" w:hAnsi="Times New Roman" w:cs="Times New Roman"/>
        </w:rPr>
        <w:t>dents sign up f</w:t>
      </w:r>
      <w:r w:rsidRPr="003F51E9">
        <w:rPr>
          <w:rFonts w:ascii="Times New Roman" w:hAnsi="Times New Roman" w:cs="Times New Roman"/>
        </w:rPr>
        <w:t>o</w:t>
      </w:r>
      <w:r w:rsidR="00A55E7A">
        <w:rPr>
          <w:rFonts w:ascii="Times New Roman" w:hAnsi="Times New Roman" w:cs="Times New Roman"/>
        </w:rPr>
        <w:t>r</w:t>
      </w:r>
      <w:r w:rsidRPr="003F51E9">
        <w:rPr>
          <w:rFonts w:ascii="Times New Roman" w:hAnsi="Times New Roman" w:cs="Times New Roman"/>
        </w:rPr>
        <w:t xml:space="preserve"> </w:t>
      </w:r>
      <w:r w:rsidR="00A55E7A">
        <w:rPr>
          <w:rFonts w:ascii="Times New Roman" w:hAnsi="Times New Roman" w:cs="Times New Roman"/>
        </w:rPr>
        <w:t xml:space="preserve">the Loan Workshops; students </w:t>
      </w:r>
      <w:r w:rsidRPr="003F51E9">
        <w:rPr>
          <w:rFonts w:ascii="Times New Roman" w:hAnsi="Times New Roman" w:cs="Times New Roman"/>
        </w:rPr>
        <w:t xml:space="preserve">file must be </w:t>
      </w:r>
      <w:r w:rsidR="00A55E7A" w:rsidRPr="003F51E9">
        <w:rPr>
          <w:rFonts w:ascii="Times New Roman" w:hAnsi="Times New Roman" w:cs="Times New Roman"/>
        </w:rPr>
        <w:t>complete</w:t>
      </w:r>
      <w:r w:rsidRPr="003F51E9">
        <w:rPr>
          <w:rFonts w:ascii="Times New Roman" w:hAnsi="Times New Roman" w:cs="Times New Roman"/>
        </w:rPr>
        <w:t xml:space="preserve"> </w:t>
      </w:r>
      <w:r w:rsidR="00A55E7A" w:rsidRPr="003F51E9">
        <w:rPr>
          <w:rFonts w:ascii="Times New Roman" w:hAnsi="Times New Roman" w:cs="Times New Roman"/>
        </w:rPr>
        <w:t>before</w:t>
      </w:r>
      <w:r w:rsidRPr="003F51E9">
        <w:rPr>
          <w:rFonts w:ascii="Times New Roman" w:hAnsi="Times New Roman" w:cs="Times New Roman"/>
        </w:rPr>
        <w:t xml:space="preserve"> they attend the workshop.  Dates for loan </w:t>
      </w:r>
      <w:r w:rsidR="00575EEE" w:rsidRPr="003F51E9">
        <w:rPr>
          <w:rFonts w:ascii="Times New Roman" w:hAnsi="Times New Roman" w:cs="Times New Roman"/>
        </w:rPr>
        <w:t>workshops</w:t>
      </w:r>
      <w:r w:rsidRPr="003F51E9">
        <w:rPr>
          <w:rFonts w:ascii="Times New Roman" w:hAnsi="Times New Roman" w:cs="Times New Roman"/>
        </w:rPr>
        <w:t xml:space="preserve"> TBD, but will still </w:t>
      </w:r>
      <w:r w:rsidR="00575EEE">
        <w:rPr>
          <w:rFonts w:ascii="Times New Roman" w:hAnsi="Times New Roman" w:cs="Times New Roman"/>
        </w:rPr>
        <w:t>h</w:t>
      </w:r>
      <w:r w:rsidRPr="003F51E9">
        <w:rPr>
          <w:rFonts w:ascii="Times New Roman" w:hAnsi="Times New Roman" w:cs="Times New Roman"/>
        </w:rPr>
        <w:t>ave sign up</w:t>
      </w:r>
      <w:r w:rsidR="00575EEE">
        <w:rPr>
          <w:rFonts w:ascii="Times New Roman" w:hAnsi="Times New Roman" w:cs="Times New Roman"/>
        </w:rPr>
        <w:t xml:space="preserve"> </w:t>
      </w:r>
      <w:r w:rsidRPr="003F51E9">
        <w:rPr>
          <w:rFonts w:ascii="Times New Roman" w:hAnsi="Times New Roman" w:cs="Times New Roman"/>
        </w:rPr>
        <w:t xml:space="preserve">list.  </w:t>
      </w:r>
      <w:r w:rsidR="00D9080F">
        <w:rPr>
          <w:rFonts w:ascii="Times New Roman" w:hAnsi="Times New Roman" w:cs="Times New Roman"/>
        </w:rPr>
        <w:t>Working on the w</w:t>
      </w:r>
      <w:r w:rsidR="00575EEE" w:rsidRPr="003F51E9">
        <w:rPr>
          <w:rFonts w:ascii="Times New Roman" w:hAnsi="Times New Roman" w:cs="Times New Roman"/>
        </w:rPr>
        <w:t>ork-study</w:t>
      </w:r>
      <w:r w:rsidRPr="003F51E9">
        <w:rPr>
          <w:rFonts w:ascii="Times New Roman" w:hAnsi="Times New Roman" w:cs="Times New Roman"/>
        </w:rPr>
        <w:t xml:space="preserve"> </w:t>
      </w:r>
      <w:r w:rsidR="001D79B1">
        <w:rPr>
          <w:rFonts w:ascii="Times New Roman" w:hAnsi="Times New Roman" w:cs="Times New Roman"/>
        </w:rPr>
        <w:t>budget c</w:t>
      </w:r>
      <w:r w:rsidRPr="003F51E9">
        <w:rPr>
          <w:rFonts w:ascii="Times New Roman" w:hAnsi="Times New Roman" w:cs="Times New Roman"/>
        </w:rPr>
        <w:t>l</w:t>
      </w:r>
      <w:r w:rsidR="00575EEE">
        <w:rPr>
          <w:rFonts w:ascii="Times New Roman" w:hAnsi="Times New Roman" w:cs="Times New Roman"/>
        </w:rPr>
        <w:t>osing</w:t>
      </w:r>
      <w:r w:rsidRPr="003F51E9">
        <w:rPr>
          <w:rFonts w:ascii="Times New Roman" w:hAnsi="Times New Roman" w:cs="Times New Roman"/>
        </w:rPr>
        <w:t xml:space="preserve"> out </w:t>
      </w:r>
      <w:r w:rsidR="00575EEE">
        <w:rPr>
          <w:rFonts w:ascii="Times New Roman" w:hAnsi="Times New Roman" w:cs="Times New Roman"/>
        </w:rPr>
        <w:t xml:space="preserve">this </w:t>
      </w:r>
      <w:r w:rsidRPr="003F51E9">
        <w:rPr>
          <w:rFonts w:ascii="Times New Roman" w:hAnsi="Times New Roman" w:cs="Times New Roman"/>
        </w:rPr>
        <w:t>year and trying to spend most of funds. May b</w:t>
      </w:r>
      <w:r w:rsidR="00D9080F">
        <w:rPr>
          <w:rFonts w:ascii="Times New Roman" w:hAnsi="Times New Roman" w:cs="Times New Roman"/>
        </w:rPr>
        <w:t xml:space="preserve">e able to carry over $10k.  Next </w:t>
      </w:r>
      <w:r w:rsidRPr="003F51E9">
        <w:rPr>
          <w:rFonts w:ascii="Times New Roman" w:hAnsi="Times New Roman" w:cs="Times New Roman"/>
        </w:rPr>
        <w:t>year</w:t>
      </w:r>
      <w:r w:rsidR="00D9080F">
        <w:rPr>
          <w:rFonts w:ascii="Times New Roman" w:hAnsi="Times New Roman" w:cs="Times New Roman"/>
        </w:rPr>
        <w:t>s budget may have a</w:t>
      </w:r>
      <w:r w:rsidRPr="003F51E9">
        <w:rPr>
          <w:rFonts w:ascii="Times New Roman" w:hAnsi="Times New Roman" w:cs="Times New Roman"/>
        </w:rPr>
        <w:t xml:space="preserve"> cut</w:t>
      </w:r>
      <w:r w:rsidR="00D9080F">
        <w:rPr>
          <w:rFonts w:ascii="Times New Roman" w:hAnsi="Times New Roman" w:cs="Times New Roman"/>
        </w:rPr>
        <w:t xml:space="preserve"> of</w:t>
      </w:r>
      <w:r w:rsidRPr="003F51E9">
        <w:rPr>
          <w:rFonts w:ascii="Times New Roman" w:hAnsi="Times New Roman" w:cs="Times New Roman"/>
        </w:rPr>
        <w:t xml:space="preserve"> $30k in </w:t>
      </w:r>
      <w:r w:rsidR="00D9080F">
        <w:rPr>
          <w:rFonts w:ascii="Times New Roman" w:hAnsi="Times New Roman" w:cs="Times New Roman"/>
        </w:rPr>
        <w:t xml:space="preserve">the </w:t>
      </w:r>
      <w:r w:rsidR="001D79B1">
        <w:rPr>
          <w:rFonts w:ascii="Times New Roman" w:hAnsi="Times New Roman" w:cs="Times New Roman"/>
        </w:rPr>
        <w:t>work</w:t>
      </w:r>
      <w:r w:rsidR="001D79B1" w:rsidRPr="003F51E9">
        <w:rPr>
          <w:rFonts w:ascii="Times New Roman" w:hAnsi="Times New Roman" w:cs="Times New Roman"/>
        </w:rPr>
        <w:t>-study</w:t>
      </w:r>
      <w:r w:rsidRPr="003F51E9">
        <w:rPr>
          <w:rFonts w:ascii="Times New Roman" w:hAnsi="Times New Roman" w:cs="Times New Roman"/>
        </w:rPr>
        <w:t xml:space="preserve"> budget.  </w:t>
      </w:r>
      <w:r w:rsidR="00D9080F">
        <w:rPr>
          <w:rFonts w:ascii="Times New Roman" w:hAnsi="Times New Roman" w:cs="Times New Roman"/>
        </w:rPr>
        <w:t xml:space="preserve">The Specialists here </w:t>
      </w:r>
      <w:r w:rsidRPr="003F51E9">
        <w:rPr>
          <w:rFonts w:ascii="Times New Roman" w:hAnsi="Times New Roman" w:cs="Times New Roman"/>
        </w:rPr>
        <w:t xml:space="preserve">will not be working at </w:t>
      </w:r>
      <w:r w:rsidR="00D9080F" w:rsidRPr="003F51E9">
        <w:rPr>
          <w:rFonts w:ascii="Times New Roman" w:hAnsi="Times New Roman" w:cs="Times New Roman"/>
        </w:rPr>
        <w:t>front</w:t>
      </w:r>
      <w:r w:rsidRPr="003F51E9">
        <w:rPr>
          <w:rFonts w:ascii="Times New Roman" w:hAnsi="Times New Roman" w:cs="Times New Roman"/>
        </w:rPr>
        <w:t xml:space="preserve"> counter here, other campuses may, but Loan decided not to follow that due to file </w:t>
      </w:r>
      <w:r w:rsidR="001D79B1" w:rsidRPr="003F51E9">
        <w:rPr>
          <w:rFonts w:ascii="Times New Roman" w:hAnsi="Times New Roman" w:cs="Times New Roman"/>
        </w:rPr>
        <w:t>interruptions</w:t>
      </w:r>
      <w:r w:rsidRPr="003F51E9">
        <w:rPr>
          <w:rFonts w:ascii="Times New Roman" w:hAnsi="Times New Roman" w:cs="Times New Roman"/>
        </w:rPr>
        <w:t xml:space="preserve"> and </w:t>
      </w:r>
      <w:r w:rsidR="001D79B1">
        <w:rPr>
          <w:rFonts w:ascii="Times New Roman" w:hAnsi="Times New Roman" w:cs="Times New Roman"/>
        </w:rPr>
        <w:t>files need to be</w:t>
      </w:r>
      <w:r w:rsidRPr="003F51E9">
        <w:rPr>
          <w:rFonts w:ascii="Times New Roman" w:hAnsi="Times New Roman" w:cs="Times New Roman"/>
        </w:rPr>
        <w:t xml:space="preserve"> accurate. </w:t>
      </w:r>
      <w:r w:rsidR="005D0356" w:rsidRPr="003F51E9">
        <w:rPr>
          <w:rFonts w:ascii="Times New Roman" w:hAnsi="Times New Roman" w:cs="Times New Roman"/>
          <w:b/>
          <w:u w:val="single"/>
        </w:rPr>
        <w:br/>
      </w:r>
      <w:r w:rsidR="005D0356" w:rsidRPr="003F51E9">
        <w:rPr>
          <w:rFonts w:ascii="Times New Roman" w:hAnsi="Times New Roman" w:cs="Times New Roman"/>
          <w:b/>
          <w:u w:val="single"/>
        </w:rPr>
        <w:br/>
      </w:r>
      <w:r w:rsidR="001D79B1">
        <w:rPr>
          <w:rFonts w:ascii="Times New Roman" w:hAnsi="Times New Roman" w:cs="Times New Roman"/>
          <w:b/>
        </w:rPr>
        <w:t xml:space="preserve"> </w:t>
      </w:r>
      <w:r w:rsidR="005D0356" w:rsidRPr="003F51E9">
        <w:rPr>
          <w:rFonts w:ascii="Times New Roman" w:hAnsi="Times New Roman" w:cs="Times New Roman"/>
          <w:b/>
          <w:u w:val="single"/>
        </w:rPr>
        <w:t>Items from the floor</w:t>
      </w:r>
    </w:p>
    <w:p w14:paraId="12C805F6" w14:textId="2985B382" w:rsidR="005D0356" w:rsidRPr="003F51E9" w:rsidRDefault="00315E04" w:rsidP="001D79B1">
      <w:pPr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 xml:space="preserve">  None</w:t>
      </w:r>
    </w:p>
    <w:p w14:paraId="1E9966DE" w14:textId="77777777" w:rsidR="003538C6" w:rsidRPr="003F51E9" w:rsidRDefault="003538C6" w:rsidP="003E1E82">
      <w:pPr>
        <w:ind w:right="-180"/>
        <w:rPr>
          <w:rFonts w:ascii="Times New Roman" w:eastAsia="Calibri" w:hAnsi="Times New Roman" w:cs="Times New Roman"/>
          <w:b/>
          <w:u w:val="single"/>
        </w:rPr>
      </w:pPr>
    </w:p>
    <w:p w14:paraId="7E0C0479" w14:textId="77777777" w:rsidR="001A127D" w:rsidRPr="003F51E9" w:rsidRDefault="001A127D" w:rsidP="003E1E82">
      <w:pPr>
        <w:ind w:right="-180"/>
        <w:rPr>
          <w:rFonts w:ascii="Times New Roman" w:eastAsia="Calibri" w:hAnsi="Times New Roman" w:cs="Times New Roman"/>
        </w:rPr>
      </w:pPr>
      <w:r w:rsidRPr="003F51E9">
        <w:rPr>
          <w:rFonts w:ascii="Times New Roman" w:eastAsia="Calibri" w:hAnsi="Times New Roman" w:cs="Times New Roman"/>
          <w:b/>
          <w:u w:val="single"/>
        </w:rPr>
        <w:t>NEXT MEETING</w:t>
      </w:r>
      <w:r w:rsidRPr="003F51E9">
        <w:rPr>
          <w:rFonts w:ascii="Times New Roman" w:eastAsia="Calibri" w:hAnsi="Times New Roman" w:cs="Times New Roman"/>
          <w:b/>
        </w:rPr>
        <w:t xml:space="preserve">: </w:t>
      </w:r>
      <w:r w:rsidR="005D0356" w:rsidRPr="003F51E9">
        <w:rPr>
          <w:rFonts w:ascii="Times New Roman" w:eastAsia="Calibri" w:hAnsi="Times New Roman" w:cs="Times New Roman"/>
          <w:b/>
        </w:rPr>
        <w:t xml:space="preserve">TUESDAY, </w:t>
      </w:r>
      <w:r w:rsidR="00DD57F0" w:rsidRPr="003F51E9">
        <w:rPr>
          <w:rFonts w:ascii="Times New Roman" w:eastAsia="Calibri" w:hAnsi="Times New Roman" w:cs="Times New Roman"/>
          <w:b/>
        </w:rPr>
        <w:t>JULY 3</w:t>
      </w:r>
      <w:r w:rsidR="005D0356" w:rsidRPr="003F51E9">
        <w:rPr>
          <w:rFonts w:ascii="Times New Roman" w:eastAsia="Calibri" w:hAnsi="Times New Roman" w:cs="Times New Roman"/>
          <w:b/>
        </w:rPr>
        <w:t>, 2012</w:t>
      </w:r>
      <w:r w:rsidR="003538C6" w:rsidRPr="003F51E9">
        <w:rPr>
          <w:rFonts w:ascii="Times New Roman" w:eastAsia="Calibri" w:hAnsi="Times New Roman" w:cs="Times New Roman"/>
          <w:b/>
        </w:rPr>
        <w:br/>
      </w:r>
      <w:r w:rsidRPr="003F51E9">
        <w:rPr>
          <w:rFonts w:ascii="Times New Roman" w:eastAsia="Calibri" w:hAnsi="Times New Roman" w:cs="Times New Roman"/>
        </w:rPr>
        <w:t>PLEASE SEND AGENDA ITEMS NO LATER THAN THE FRIDAY BEFORE THE MEETING</w:t>
      </w:r>
      <w:r w:rsidR="003538C6" w:rsidRPr="003F51E9">
        <w:rPr>
          <w:rFonts w:ascii="Times New Roman" w:eastAsia="Calibri" w:hAnsi="Times New Roman" w:cs="Times New Roman"/>
        </w:rPr>
        <w:t xml:space="preserve"> ONCE IT IS ANNOUNCED</w:t>
      </w:r>
      <w:r w:rsidRPr="003F51E9">
        <w:rPr>
          <w:rFonts w:ascii="Times New Roman" w:eastAsia="Calibri" w:hAnsi="Times New Roman" w:cs="Times New Roman"/>
        </w:rPr>
        <w:t>.</w:t>
      </w:r>
    </w:p>
    <w:p w14:paraId="2E148E25" w14:textId="77777777" w:rsidR="0023370C" w:rsidRPr="003F51E9" w:rsidRDefault="0023370C" w:rsidP="003E1E82">
      <w:pPr>
        <w:ind w:right="-180"/>
        <w:rPr>
          <w:rFonts w:ascii="Times New Roman" w:eastAsia="Calibri" w:hAnsi="Times New Roman" w:cs="Times New Roman"/>
        </w:rPr>
      </w:pPr>
    </w:p>
    <w:p w14:paraId="659DE267" w14:textId="6F961B2C" w:rsidR="00F71D79" w:rsidRPr="003F51E9" w:rsidRDefault="003E1E82" w:rsidP="003E1E82">
      <w:pPr>
        <w:ind w:right="-180"/>
        <w:jc w:val="right"/>
        <w:rPr>
          <w:rFonts w:ascii="Times New Roman" w:hAnsi="Times New Roman" w:cs="Times New Roman"/>
        </w:rPr>
      </w:pPr>
      <w:r w:rsidRPr="003F51E9">
        <w:rPr>
          <w:rFonts w:ascii="Times New Roman" w:hAnsi="Times New Roman" w:cs="Times New Roman"/>
        </w:rPr>
        <w:t xml:space="preserve">Adjourned at </w:t>
      </w:r>
      <w:r w:rsidR="001D79B1">
        <w:rPr>
          <w:rFonts w:ascii="Times New Roman" w:hAnsi="Times New Roman" w:cs="Times New Roman"/>
        </w:rPr>
        <w:t>3:43</w:t>
      </w:r>
      <w:r w:rsidR="0023370C" w:rsidRPr="003F51E9">
        <w:rPr>
          <w:rFonts w:ascii="Times New Roman" w:hAnsi="Times New Roman" w:cs="Times New Roman"/>
        </w:rPr>
        <w:t>pm</w:t>
      </w:r>
      <w:r w:rsidR="001A127D" w:rsidRPr="003F51E9">
        <w:rPr>
          <w:rFonts w:ascii="Times New Roman" w:hAnsi="Times New Roman" w:cs="Times New Roman"/>
        </w:rPr>
        <w:br/>
      </w:r>
      <w:proofErr w:type="spellStart"/>
      <w:r w:rsidR="001A127D" w:rsidRPr="003F51E9">
        <w:rPr>
          <w:rFonts w:ascii="Times New Roman" w:hAnsi="Times New Roman" w:cs="Times New Roman"/>
        </w:rPr>
        <w:t>J.Martinez</w:t>
      </w:r>
      <w:proofErr w:type="spellEnd"/>
    </w:p>
    <w:sectPr w:rsidR="00F71D79" w:rsidRPr="003F51E9" w:rsidSect="00D9080F">
      <w:pgSz w:w="12240" w:h="15840"/>
      <w:pgMar w:top="450" w:right="99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B97951"/>
    <w:multiLevelType w:val="hybridMultilevel"/>
    <w:tmpl w:val="DF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2DBC"/>
    <w:multiLevelType w:val="hybridMultilevel"/>
    <w:tmpl w:val="91F88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400"/>
    <w:multiLevelType w:val="hybridMultilevel"/>
    <w:tmpl w:val="5EF43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3B43"/>
    <w:multiLevelType w:val="hybridMultilevel"/>
    <w:tmpl w:val="A89CFFBA"/>
    <w:lvl w:ilvl="0" w:tplc="7BDC162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4E654E0B"/>
    <w:multiLevelType w:val="hybridMultilevel"/>
    <w:tmpl w:val="94EED9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54F0698"/>
    <w:multiLevelType w:val="hybridMultilevel"/>
    <w:tmpl w:val="588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650EE"/>
    <w:multiLevelType w:val="hybridMultilevel"/>
    <w:tmpl w:val="3D06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509BB"/>
    <w:multiLevelType w:val="hybridMultilevel"/>
    <w:tmpl w:val="1BBC4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9291F"/>
    <w:multiLevelType w:val="hybridMultilevel"/>
    <w:tmpl w:val="A31AB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CAC"/>
    <w:multiLevelType w:val="hybridMultilevel"/>
    <w:tmpl w:val="E30E0E00"/>
    <w:lvl w:ilvl="0" w:tplc="816EBE6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81F"/>
    <w:rsid w:val="00002A84"/>
    <w:rsid w:val="00005AFE"/>
    <w:rsid w:val="00010D85"/>
    <w:rsid w:val="00010E29"/>
    <w:rsid w:val="00016138"/>
    <w:rsid w:val="0002708B"/>
    <w:rsid w:val="000372D2"/>
    <w:rsid w:val="000426EB"/>
    <w:rsid w:val="0004319E"/>
    <w:rsid w:val="000445FA"/>
    <w:rsid w:val="000530E1"/>
    <w:rsid w:val="00053B21"/>
    <w:rsid w:val="00056AD9"/>
    <w:rsid w:val="00057C5B"/>
    <w:rsid w:val="00060094"/>
    <w:rsid w:val="000630FF"/>
    <w:rsid w:val="0006548E"/>
    <w:rsid w:val="00065863"/>
    <w:rsid w:val="00065898"/>
    <w:rsid w:val="00067071"/>
    <w:rsid w:val="00067A46"/>
    <w:rsid w:val="00096739"/>
    <w:rsid w:val="000A3D98"/>
    <w:rsid w:val="000A6590"/>
    <w:rsid w:val="000A7A95"/>
    <w:rsid w:val="000B3F0C"/>
    <w:rsid w:val="000C01D0"/>
    <w:rsid w:val="000C37E3"/>
    <w:rsid w:val="000C5AB9"/>
    <w:rsid w:val="000C7431"/>
    <w:rsid w:val="000D62F4"/>
    <w:rsid w:val="000D6549"/>
    <w:rsid w:val="000D749A"/>
    <w:rsid w:val="000E0D2E"/>
    <w:rsid w:val="000F7D72"/>
    <w:rsid w:val="00106C9D"/>
    <w:rsid w:val="001105EA"/>
    <w:rsid w:val="001124C8"/>
    <w:rsid w:val="00113C32"/>
    <w:rsid w:val="00121061"/>
    <w:rsid w:val="00123188"/>
    <w:rsid w:val="00123625"/>
    <w:rsid w:val="00125847"/>
    <w:rsid w:val="00140A6E"/>
    <w:rsid w:val="001526B9"/>
    <w:rsid w:val="00154752"/>
    <w:rsid w:val="0016158A"/>
    <w:rsid w:val="00164792"/>
    <w:rsid w:val="001652CD"/>
    <w:rsid w:val="00166187"/>
    <w:rsid w:val="0016729E"/>
    <w:rsid w:val="0016730F"/>
    <w:rsid w:val="00176DFD"/>
    <w:rsid w:val="00187525"/>
    <w:rsid w:val="0019168C"/>
    <w:rsid w:val="00196001"/>
    <w:rsid w:val="00196F42"/>
    <w:rsid w:val="001A127D"/>
    <w:rsid w:val="001A4D53"/>
    <w:rsid w:val="001B1AF8"/>
    <w:rsid w:val="001B4282"/>
    <w:rsid w:val="001C070E"/>
    <w:rsid w:val="001C10F4"/>
    <w:rsid w:val="001C5CC1"/>
    <w:rsid w:val="001D51D4"/>
    <w:rsid w:val="001D6FA1"/>
    <w:rsid w:val="001D79B1"/>
    <w:rsid w:val="001F3FC2"/>
    <w:rsid w:val="001F4F66"/>
    <w:rsid w:val="002059AB"/>
    <w:rsid w:val="0021415D"/>
    <w:rsid w:val="00225DBF"/>
    <w:rsid w:val="00230C33"/>
    <w:rsid w:val="0023370C"/>
    <w:rsid w:val="00245712"/>
    <w:rsid w:val="002502DE"/>
    <w:rsid w:val="002538DC"/>
    <w:rsid w:val="00264F71"/>
    <w:rsid w:val="002651B2"/>
    <w:rsid w:val="00277E17"/>
    <w:rsid w:val="00291314"/>
    <w:rsid w:val="0029339C"/>
    <w:rsid w:val="002934FD"/>
    <w:rsid w:val="00297031"/>
    <w:rsid w:val="002A5831"/>
    <w:rsid w:val="002A5CA3"/>
    <w:rsid w:val="002A5F3D"/>
    <w:rsid w:val="002B4AA2"/>
    <w:rsid w:val="002B79EC"/>
    <w:rsid w:val="002D40DE"/>
    <w:rsid w:val="002D433E"/>
    <w:rsid w:val="002D7108"/>
    <w:rsid w:val="0030545A"/>
    <w:rsid w:val="00305CC4"/>
    <w:rsid w:val="00306242"/>
    <w:rsid w:val="0031024A"/>
    <w:rsid w:val="00312E15"/>
    <w:rsid w:val="00315E04"/>
    <w:rsid w:val="00330C53"/>
    <w:rsid w:val="003328A2"/>
    <w:rsid w:val="00346FB5"/>
    <w:rsid w:val="003538C6"/>
    <w:rsid w:val="0036396B"/>
    <w:rsid w:val="00367AD3"/>
    <w:rsid w:val="00377421"/>
    <w:rsid w:val="00383E03"/>
    <w:rsid w:val="0038659B"/>
    <w:rsid w:val="003A0B23"/>
    <w:rsid w:val="003A5A91"/>
    <w:rsid w:val="003B756D"/>
    <w:rsid w:val="003C063F"/>
    <w:rsid w:val="003C214B"/>
    <w:rsid w:val="003C6DB5"/>
    <w:rsid w:val="003C7119"/>
    <w:rsid w:val="003C71FA"/>
    <w:rsid w:val="003E082B"/>
    <w:rsid w:val="003E1D40"/>
    <w:rsid w:val="003E1E82"/>
    <w:rsid w:val="003E7EC9"/>
    <w:rsid w:val="003F51E9"/>
    <w:rsid w:val="003F5DD6"/>
    <w:rsid w:val="0040574C"/>
    <w:rsid w:val="004214F7"/>
    <w:rsid w:val="00424D12"/>
    <w:rsid w:val="00426CA6"/>
    <w:rsid w:val="00431445"/>
    <w:rsid w:val="004320C7"/>
    <w:rsid w:val="0043771E"/>
    <w:rsid w:val="00451847"/>
    <w:rsid w:val="00452DC4"/>
    <w:rsid w:val="00460B7E"/>
    <w:rsid w:val="004621EA"/>
    <w:rsid w:val="00467072"/>
    <w:rsid w:val="00467B79"/>
    <w:rsid w:val="004744DE"/>
    <w:rsid w:val="00474D98"/>
    <w:rsid w:val="004762F8"/>
    <w:rsid w:val="0047734C"/>
    <w:rsid w:val="0048005E"/>
    <w:rsid w:val="00490757"/>
    <w:rsid w:val="004928FE"/>
    <w:rsid w:val="004A2361"/>
    <w:rsid w:val="004A2D94"/>
    <w:rsid w:val="004A49ED"/>
    <w:rsid w:val="004A5FC5"/>
    <w:rsid w:val="004B0A63"/>
    <w:rsid w:val="004B687E"/>
    <w:rsid w:val="004B7189"/>
    <w:rsid w:val="004D0F85"/>
    <w:rsid w:val="004E30E0"/>
    <w:rsid w:val="004E65DB"/>
    <w:rsid w:val="00500592"/>
    <w:rsid w:val="005032BF"/>
    <w:rsid w:val="005035D7"/>
    <w:rsid w:val="00520374"/>
    <w:rsid w:val="00527EEB"/>
    <w:rsid w:val="00530D6C"/>
    <w:rsid w:val="00547703"/>
    <w:rsid w:val="00550561"/>
    <w:rsid w:val="00551FC4"/>
    <w:rsid w:val="00554795"/>
    <w:rsid w:val="005548C3"/>
    <w:rsid w:val="005647FD"/>
    <w:rsid w:val="0056485D"/>
    <w:rsid w:val="00572625"/>
    <w:rsid w:val="00575EEE"/>
    <w:rsid w:val="005774C2"/>
    <w:rsid w:val="005872EE"/>
    <w:rsid w:val="0059259E"/>
    <w:rsid w:val="0059348A"/>
    <w:rsid w:val="00595A83"/>
    <w:rsid w:val="005A3C89"/>
    <w:rsid w:val="005C6BD5"/>
    <w:rsid w:val="005D0356"/>
    <w:rsid w:val="005D235E"/>
    <w:rsid w:val="005D3FCB"/>
    <w:rsid w:val="005D5948"/>
    <w:rsid w:val="005E0276"/>
    <w:rsid w:val="005E407F"/>
    <w:rsid w:val="005F10FC"/>
    <w:rsid w:val="005F55C0"/>
    <w:rsid w:val="005F5964"/>
    <w:rsid w:val="00601653"/>
    <w:rsid w:val="00603AA5"/>
    <w:rsid w:val="00606FAB"/>
    <w:rsid w:val="0060747A"/>
    <w:rsid w:val="0061147F"/>
    <w:rsid w:val="0062203C"/>
    <w:rsid w:val="00624FE3"/>
    <w:rsid w:val="00630B37"/>
    <w:rsid w:val="006352EE"/>
    <w:rsid w:val="006368DC"/>
    <w:rsid w:val="00642F2C"/>
    <w:rsid w:val="00646D7E"/>
    <w:rsid w:val="00651FF4"/>
    <w:rsid w:val="00656745"/>
    <w:rsid w:val="00681145"/>
    <w:rsid w:val="006854DB"/>
    <w:rsid w:val="00692165"/>
    <w:rsid w:val="00692DA6"/>
    <w:rsid w:val="006A5F7C"/>
    <w:rsid w:val="006A695B"/>
    <w:rsid w:val="006B0960"/>
    <w:rsid w:val="006B35A4"/>
    <w:rsid w:val="006B3625"/>
    <w:rsid w:val="006C0D8E"/>
    <w:rsid w:val="006C4569"/>
    <w:rsid w:val="006C4C19"/>
    <w:rsid w:val="006C670A"/>
    <w:rsid w:val="006D05AC"/>
    <w:rsid w:val="006E05C8"/>
    <w:rsid w:val="006E7E33"/>
    <w:rsid w:val="006F08F8"/>
    <w:rsid w:val="006F6CCB"/>
    <w:rsid w:val="00714B39"/>
    <w:rsid w:val="00716DD6"/>
    <w:rsid w:val="0072739B"/>
    <w:rsid w:val="0073103B"/>
    <w:rsid w:val="00732E02"/>
    <w:rsid w:val="00733FB6"/>
    <w:rsid w:val="00743EF1"/>
    <w:rsid w:val="00750C2D"/>
    <w:rsid w:val="00757637"/>
    <w:rsid w:val="00760443"/>
    <w:rsid w:val="00766708"/>
    <w:rsid w:val="00771572"/>
    <w:rsid w:val="0078679B"/>
    <w:rsid w:val="007902EA"/>
    <w:rsid w:val="0079459A"/>
    <w:rsid w:val="00796B4B"/>
    <w:rsid w:val="007A1F7C"/>
    <w:rsid w:val="007A304A"/>
    <w:rsid w:val="007B0C6E"/>
    <w:rsid w:val="007B1638"/>
    <w:rsid w:val="007B3045"/>
    <w:rsid w:val="007B68FC"/>
    <w:rsid w:val="007C583A"/>
    <w:rsid w:val="007C7306"/>
    <w:rsid w:val="007C7CAF"/>
    <w:rsid w:val="007E1338"/>
    <w:rsid w:val="007E3339"/>
    <w:rsid w:val="007E6D84"/>
    <w:rsid w:val="007E738D"/>
    <w:rsid w:val="007E79CE"/>
    <w:rsid w:val="007F46BF"/>
    <w:rsid w:val="007F4E48"/>
    <w:rsid w:val="007F6309"/>
    <w:rsid w:val="007F722C"/>
    <w:rsid w:val="0080314B"/>
    <w:rsid w:val="00804E7A"/>
    <w:rsid w:val="008050FD"/>
    <w:rsid w:val="00805100"/>
    <w:rsid w:val="00823E89"/>
    <w:rsid w:val="00825415"/>
    <w:rsid w:val="008313C6"/>
    <w:rsid w:val="008424A1"/>
    <w:rsid w:val="00842C8C"/>
    <w:rsid w:val="00847D44"/>
    <w:rsid w:val="008519E0"/>
    <w:rsid w:val="0085288A"/>
    <w:rsid w:val="008573D9"/>
    <w:rsid w:val="00863138"/>
    <w:rsid w:val="00865EB7"/>
    <w:rsid w:val="008665A8"/>
    <w:rsid w:val="00867CC1"/>
    <w:rsid w:val="00877547"/>
    <w:rsid w:val="00877FCF"/>
    <w:rsid w:val="008817B0"/>
    <w:rsid w:val="00884525"/>
    <w:rsid w:val="00891784"/>
    <w:rsid w:val="0089496E"/>
    <w:rsid w:val="008B14AE"/>
    <w:rsid w:val="008B6233"/>
    <w:rsid w:val="008C394A"/>
    <w:rsid w:val="008C7480"/>
    <w:rsid w:val="008D0374"/>
    <w:rsid w:val="008E0FFA"/>
    <w:rsid w:val="008E453C"/>
    <w:rsid w:val="008E7FF7"/>
    <w:rsid w:val="008F239E"/>
    <w:rsid w:val="008F3869"/>
    <w:rsid w:val="00901F91"/>
    <w:rsid w:val="0090332F"/>
    <w:rsid w:val="00916258"/>
    <w:rsid w:val="0092093E"/>
    <w:rsid w:val="0093633B"/>
    <w:rsid w:val="009420CE"/>
    <w:rsid w:val="00942350"/>
    <w:rsid w:val="0094346C"/>
    <w:rsid w:val="00944A0E"/>
    <w:rsid w:val="00947186"/>
    <w:rsid w:val="00947DB9"/>
    <w:rsid w:val="009507F2"/>
    <w:rsid w:val="00971D90"/>
    <w:rsid w:val="00973127"/>
    <w:rsid w:val="0097405F"/>
    <w:rsid w:val="00980097"/>
    <w:rsid w:val="00980A72"/>
    <w:rsid w:val="00981956"/>
    <w:rsid w:val="009903B2"/>
    <w:rsid w:val="009907DF"/>
    <w:rsid w:val="009A35F7"/>
    <w:rsid w:val="009B0A03"/>
    <w:rsid w:val="009B2CD4"/>
    <w:rsid w:val="009B4B79"/>
    <w:rsid w:val="009B4F7F"/>
    <w:rsid w:val="009E0034"/>
    <w:rsid w:val="009E19EA"/>
    <w:rsid w:val="009E4B44"/>
    <w:rsid w:val="009F039B"/>
    <w:rsid w:val="00A011C2"/>
    <w:rsid w:val="00A01EA1"/>
    <w:rsid w:val="00A021C1"/>
    <w:rsid w:val="00A02515"/>
    <w:rsid w:val="00A10D92"/>
    <w:rsid w:val="00A3775F"/>
    <w:rsid w:val="00A44EAE"/>
    <w:rsid w:val="00A4606D"/>
    <w:rsid w:val="00A52985"/>
    <w:rsid w:val="00A5377B"/>
    <w:rsid w:val="00A55E7A"/>
    <w:rsid w:val="00A57DAB"/>
    <w:rsid w:val="00A6762C"/>
    <w:rsid w:val="00A74691"/>
    <w:rsid w:val="00A86329"/>
    <w:rsid w:val="00A976E8"/>
    <w:rsid w:val="00AB5666"/>
    <w:rsid w:val="00AC2D53"/>
    <w:rsid w:val="00AC46D5"/>
    <w:rsid w:val="00AC4C83"/>
    <w:rsid w:val="00AE1F78"/>
    <w:rsid w:val="00AE27BB"/>
    <w:rsid w:val="00AE280F"/>
    <w:rsid w:val="00AE2D52"/>
    <w:rsid w:val="00AE7BB7"/>
    <w:rsid w:val="00B04FC4"/>
    <w:rsid w:val="00B15393"/>
    <w:rsid w:val="00B26DB5"/>
    <w:rsid w:val="00B27459"/>
    <w:rsid w:val="00B35A4A"/>
    <w:rsid w:val="00B4191C"/>
    <w:rsid w:val="00B44605"/>
    <w:rsid w:val="00B47CD6"/>
    <w:rsid w:val="00B51B09"/>
    <w:rsid w:val="00B572B4"/>
    <w:rsid w:val="00B61032"/>
    <w:rsid w:val="00B626E7"/>
    <w:rsid w:val="00B67450"/>
    <w:rsid w:val="00B715E6"/>
    <w:rsid w:val="00B71BB3"/>
    <w:rsid w:val="00B821BD"/>
    <w:rsid w:val="00B872CC"/>
    <w:rsid w:val="00B9342B"/>
    <w:rsid w:val="00B9425E"/>
    <w:rsid w:val="00BA33BD"/>
    <w:rsid w:val="00BB7F44"/>
    <w:rsid w:val="00BC7EFC"/>
    <w:rsid w:val="00BF055D"/>
    <w:rsid w:val="00BF12EF"/>
    <w:rsid w:val="00BF2E1E"/>
    <w:rsid w:val="00BF6AAC"/>
    <w:rsid w:val="00BF7FC9"/>
    <w:rsid w:val="00C0045E"/>
    <w:rsid w:val="00C026CD"/>
    <w:rsid w:val="00C15289"/>
    <w:rsid w:val="00C17248"/>
    <w:rsid w:val="00C21AB7"/>
    <w:rsid w:val="00C46E84"/>
    <w:rsid w:val="00C51259"/>
    <w:rsid w:val="00C54537"/>
    <w:rsid w:val="00C738EA"/>
    <w:rsid w:val="00C860B5"/>
    <w:rsid w:val="00C90D9D"/>
    <w:rsid w:val="00CA1217"/>
    <w:rsid w:val="00CA40D4"/>
    <w:rsid w:val="00CA64C2"/>
    <w:rsid w:val="00CD0FD5"/>
    <w:rsid w:val="00CF478E"/>
    <w:rsid w:val="00D01684"/>
    <w:rsid w:val="00D020B4"/>
    <w:rsid w:val="00D06734"/>
    <w:rsid w:val="00D10AF2"/>
    <w:rsid w:val="00D14EC1"/>
    <w:rsid w:val="00D164D0"/>
    <w:rsid w:val="00D1715C"/>
    <w:rsid w:val="00D22AA1"/>
    <w:rsid w:val="00D336DC"/>
    <w:rsid w:val="00D34CD7"/>
    <w:rsid w:val="00D417A1"/>
    <w:rsid w:val="00D42C61"/>
    <w:rsid w:val="00D433E8"/>
    <w:rsid w:val="00D45D63"/>
    <w:rsid w:val="00D57F0C"/>
    <w:rsid w:val="00D6211D"/>
    <w:rsid w:val="00D622F7"/>
    <w:rsid w:val="00D76224"/>
    <w:rsid w:val="00D9080F"/>
    <w:rsid w:val="00D975D6"/>
    <w:rsid w:val="00DA4D95"/>
    <w:rsid w:val="00DA4FF5"/>
    <w:rsid w:val="00DA75B6"/>
    <w:rsid w:val="00DA7F05"/>
    <w:rsid w:val="00DB00B7"/>
    <w:rsid w:val="00DB2926"/>
    <w:rsid w:val="00DC274F"/>
    <w:rsid w:val="00DC2D93"/>
    <w:rsid w:val="00DD57F0"/>
    <w:rsid w:val="00DD780A"/>
    <w:rsid w:val="00DE2B94"/>
    <w:rsid w:val="00DE709D"/>
    <w:rsid w:val="00DF26A2"/>
    <w:rsid w:val="00DF3FF3"/>
    <w:rsid w:val="00E0449A"/>
    <w:rsid w:val="00E047D7"/>
    <w:rsid w:val="00E13ED8"/>
    <w:rsid w:val="00E14029"/>
    <w:rsid w:val="00E30500"/>
    <w:rsid w:val="00E426C7"/>
    <w:rsid w:val="00E4516B"/>
    <w:rsid w:val="00E45848"/>
    <w:rsid w:val="00E66607"/>
    <w:rsid w:val="00E70E35"/>
    <w:rsid w:val="00E7301B"/>
    <w:rsid w:val="00E866A6"/>
    <w:rsid w:val="00E95C8C"/>
    <w:rsid w:val="00EB655C"/>
    <w:rsid w:val="00EC3A49"/>
    <w:rsid w:val="00ED6F91"/>
    <w:rsid w:val="00ED71BD"/>
    <w:rsid w:val="00EE29BA"/>
    <w:rsid w:val="00EE5F37"/>
    <w:rsid w:val="00EF065A"/>
    <w:rsid w:val="00EF3322"/>
    <w:rsid w:val="00EF430D"/>
    <w:rsid w:val="00F02962"/>
    <w:rsid w:val="00F07C65"/>
    <w:rsid w:val="00F131AC"/>
    <w:rsid w:val="00F2777D"/>
    <w:rsid w:val="00F302EA"/>
    <w:rsid w:val="00F467ED"/>
    <w:rsid w:val="00F52376"/>
    <w:rsid w:val="00F539CB"/>
    <w:rsid w:val="00F56946"/>
    <w:rsid w:val="00F57873"/>
    <w:rsid w:val="00F63C83"/>
    <w:rsid w:val="00F66306"/>
    <w:rsid w:val="00F71A87"/>
    <w:rsid w:val="00F71D79"/>
    <w:rsid w:val="00F75706"/>
    <w:rsid w:val="00F81F76"/>
    <w:rsid w:val="00F8573C"/>
    <w:rsid w:val="00F96280"/>
    <w:rsid w:val="00FA0853"/>
    <w:rsid w:val="00FA4E72"/>
    <w:rsid w:val="00FB381F"/>
    <w:rsid w:val="00FB53BC"/>
    <w:rsid w:val="00FC1E4B"/>
    <w:rsid w:val="00FC55D4"/>
    <w:rsid w:val="00FC5700"/>
    <w:rsid w:val="00FC71F7"/>
    <w:rsid w:val="00FC7219"/>
    <w:rsid w:val="00FC77E0"/>
    <w:rsid w:val="00FD2608"/>
    <w:rsid w:val="00FD403B"/>
    <w:rsid w:val="00FE7560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  <w14:docId w14:val="6C9B2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2D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1072</Words>
  <Characters>6114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Jasmine Martinez</cp:lastModifiedBy>
  <cp:revision>39</cp:revision>
  <cp:lastPrinted>2010-10-20T20:05:00Z</cp:lastPrinted>
  <dcterms:created xsi:type="dcterms:W3CDTF">2011-12-08T22:48:00Z</dcterms:created>
  <dcterms:modified xsi:type="dcterms:W3CDTF">2013-07-20T21:24:00Z</dcterms:modified>
</cp:coreProperties>
</file>