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5066865E" w:rsidR="00667E82" w:rsidRPr="00555E2A" w:rsidRDefault="007F274B" w:rsidP="00C129D3">
      <w:pPr>
        <w:pStyle w:val="Header"/>
        <w:ind w:left="720"/>
        <w:jc w:val="center"/>
        <w:rPr>
          <w:rFonts w:asciiTheme="majorHAnsi" w:hAnsiTheme="majorHAnsi"/>
          <w:b/>
          <w:noProof/>
        </w:rPr>
      </w:pPr>
      <w:r>
        <w:rPr>
          <w:rFonts w:ascii="Arial" w:hAnsi="Arial" w:cs="Arial"/>
          <w:noProof/>
          <w:color w:val="17365D"/>
          <w:sz w:val="28"/>
          <w:szCs w:val="28"/>
        </w:rPr>
        <w:drawing>
          <wp:inline distT="0" distB="0" distL="0" distR="0" wp14:anchorId="46A2EFB7" wp14:editId="083DA02A">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D0232F" w:rsidRDefault="00667E82" w:rsidP="00C129D3">
      <w:pPr>
        <w:spacing w:after="0" w:line="240" w:lineRule="auto"/>
        <w:ind w:left="720"/>
        <w:jc w:val="center"/>
        <w:rPr>
          <w:rFonts w:asciiTheme="majorHAnsi" w:hAnsiTheme="majorHAnsi" w:cs="Arial"/>
          <w:b/>
          <w:sz w:val="24"/>
          <w:szCs w:val="24"/>
        </w:rPr>
      </w:pPr>
      <w:r w:rsidRPr="00D0232F">
        <w:rPr>
          <w:rFonts w:asciiTheme="majorHAnsi" w:hAnsiTheme="majorHAnsi" w:cs="Arial"/>
          <w:b/>
          <w:sz w:val="24"/>
          <w:szCs w:val="24"/>
        </w:rPr>
        <w:t>COLLEGE ROUNDTABLE FOR PLANNING AND BUDGET</w:t>
      </w:r>
      <w:r w:rsidR="008B6FA3" w:rsidRPr="00D0232F">
        <w:rPr>
          <w:rFonts w:asciiTheme="majorHAnsi" w:hAnsiTheme="majorHAnsi" w:cs="Arial"/>
          <w:b/>
          <w:sz w:val="24"/>
          <w:szCs w:val="24"/>
        </w:rPr>
        <w:t>ING</w:t>
      </w:r>
    </w:p>
    <w:p w14:paraId="30AC6D1F" w14:textId="6CB65456"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030AD0">
        <w:rPr>
          <w:rFonts w:asciiTheme="majorHAnsi" w:hAnsiTheme="majorHAnsi" w:cs="Arial"/>
        </w:rPr>
        <w:t xml:space="preserve">October </w:t>
      </w:r>
      <w:r w:rsidR="00640DA2">
        <w:rPr>
          <w:rFonts w:asciiTheme="majorHAnsi" w:hAnsiTheme="majorHAnsi" w:cs="Arial"/>
        </w:rPr>
        <w:t>26</w:t>
      </w:r>
      <w:r w:rsidR="00030AD0">
        <w:rPr>
          <w:rFonts w:asciiTheme="majorHAnsi" w:hAnsiTheme="majorHAnsi" w:cs="Arial"/>
        </w:rPr>
        <w:t>,</w:t>
      </w:r>
      <w:r w:rsidRPr="00555E2A">
        <w:rPr>
          <w:rFonts w:asciiTheme="majorHAnsi" w:hAnsiTheme="majorHAnsi" w:cs="Arial"/>
        </w:rPr>
        <w:t xml:space="preserve"> 201</w:t>
      </w:r>
      <w:r w:rsidR="000708A9">
        <w:rPr>
          <w:rFonts w:asciiTheme="majorHAnsi" w:hAnsiTheme="majorHAnsi" w:cs="Arial"/>
        </w:rPr>
        <w:t>5</w:t>
      </w:r>
    </w:p>
    <w:p w14:paraId="61E30DD5" w14:textId="4CF0B93F" w:rsidR="0059023F" w:rsidRPr="00D0232F" w:rsidRDefault="0059023F" w:rsidP="00C129D3">
      <w:pPr>
        <w:pStyle w:val="Header"/>
        <w:pBdr>
          <w:bottom w:val="single" w:sz="4" w:space="0" w:color="AC8300"/>
        </w:pBdr>
        <w:ind w:left="720"/>
        <w:jc w:val="center"/>
        <w:rPr>
          <w:rFonts w:asciiTheme="majorHAnsi" w:hAnsiTheme="majorHAnsi" w:cs="Arial"/>
          <w:b/>
          <w:sz w:val="22"/>
          <w:szCs w:val="22"/>
        </w:rPr>
      </w:pPr>
      <w:r w:rsidRPr="00D0232F">
        <w:rPr>
          <w:rFonts w:asciiTheme="majorHAnsi" w:hAnsiTheme="majorHAnsi" w:cs="Arial"/>
          <w:b/>
          <w:sz w:val="22"/>
          <w:szCs w:val="22"/>
        </w:rPr>
        <w:t>MEETING 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3D051193" w14:textId="4D0B7220" w:rsidR="001A50A2" w:rsidRPr="00A74C02" w:rsidRDefault="00667E82" w:rsidP="005243A7">
      <w:pPr>
        <w:spacing w:after="0" w:line="240" w:lineRule="auto"/>
        <w:ind w:left="2160" w:hanging="1440"/>
        <w:rPr>
          <w:rFonts w:asciiTheme="majorHAnsi" w:hAnsiTheme="majorHAnsi"/>
          <w:b/>
        </w:rPr>
      </w:pPr>
      <w:r w:rsidRPr="00A74C02">
        <w:rPr>
          <w:rFonts w:asciiTheme="majorHAnsi" w:hAnsiTheme="majorHAnsi" w:cs="Arial"/>
          <w:b/>
        </w:rPr>
        <w:t>Attendees:</w:t>
      </w:r>
      <w:r w:rsidR="00566560" w:rsidRPr="00A74C02">
        <w:rPr>
          <w:rFonts w:asciiTheme="majorHAnsi" w:hAnsiTheme="majorHAnsi"/>
          <w:b/>
        </w:rPr>
        <w:t xml:space="preserve">  </w:t>
      </w:r>
      <w:r w:rsidR="00640DA2">
        <w:rPr>
          <w:rFonts w:asciiTheme="majorHAnsi" w:hAnsiTheme="majorHAnsi"/>
        </w:rPr>
        <w:tab/>
      </w:r>
      <w:r w:rsidR="00A75869">
        <w:rPr>
          <w:rFonts w:asciiTheme="majorHAnsi" w:hAnsiTheme="majorHAnsi"/>
        </w:rPr>
        <w:t xml:space="preserve">Debbie Budd, Diana Bajrami, Joseph J. Bielanski, Jr., Nancy Cayton, </w:t>
      </w:r>
      <w:r w:rsidR="003E66DF">
        <w:rPr>
          <w:rFonts w:asciiTheme="majorHAnsi" w:hAnsiTheme="majorHAnsi"/>
        </w:rPr>
        <w:t xml:space="preserve">May Chen, </w:t>
      </w:r>
      <w:r w:rsidR="00A75869">
        <w:rPr>
          <w:rFonts w:asciiTheme="majorHAnsi" w:hAnsiTheme="majorHAnsi"/>
        </w:rPr>
        <w:t>Paula Coil, Dav</w:t>
      </w:r>
      <w:r w:rsidR="00F922F5">
        <w:rPr>
          <w:rFonts w:asciiTheme="majorHAnsi" w:hAnsiTheme="majorHAnsi"/>
        </w:rPr>
        <w:t>e</w:t>
      </w:r>
      <w:r w:rsidR="00A75869">
        <w:rPr>
          <w:rFonts w:asciiTheme="majorHAnsi" w:hAnsiTheme="majorHAnsi"/>
        </w:rPr>
        <w:t xml:space="preserve"> Ivan Cruz, </w:t>
      </w:r>
      <w:r w:rsidR="003E66DF">
        <w:rPr>
          <w:rFonts w:asciiTheme="majorHAnsi" w:hAnsiTheme="majorHAnsi"/>
        </w:rPr>
        <w:t xml:space="preserve">Roberto Gonzalez, </w:t>
      </w:r>
      <w:r w:rsidR="00A75869">
        <w:rPr>
          <w:rFonts w:asciiTheme="majorHAnsi" w:hAnsiTheme="majorHAnsi"/>
        </w:rPr>
        <w:t xml:space="preserve">Brenda Johnson, Jenny Lowood, </w:t>
      </w:r>
      <w:r w:rsidR="00F922F5">
        <w:rPr>
          <w:rFonts w:asciiTheme="majorHAnsi" w:hAnsiTheme="majorHAnsi"/>
        </w:rPr>
        <w:t xml:space="preserve">Jasmine Martinez, </w:t>
      </w:r>
      <w:r w:rsidR="00A75869">
        <w:rPr>
          <w:rFonts w:asciiTheme="majorHAnsi" w:hAnsiTheme="majorHAnsi"/>
        </w:rPr>
        <w:t>Tanya Moore, Brianna Rogers, Theresa Rowland, Karen Shields, Tram Vo-Kumamoto, Natalia Fedorova</w:t>
      </w:r>
      <w:r w:rsidR="00F922F5">
        <w:rPr>
          <w:rFonts w:asciiTheme="majorHAnsi" w:hAnsiTheme="majorHAnsi"/>
        </w:rPr>
        <w:t>, Rich Berberian</w:t>
      </w:r>
      <w:r w:rsidR="00680954">
        <w:rPr>
          <w:rFonts w:asciiTheme="majorHAnsi" w:hAnsiTheme="majorHAnsi"/>
        </w:rPr>
        <w:t>, Thomas Kies</w:t>
      </w:r>
      <w:r w:rsidR="00E031E6" w:rsidRPr="00A74C02">
        <w:rPr>
          <w:rFonts w:asciiTheme="majorHAnsi" w:hAnsiTheme="majorHAnsi"/>
          <w:b/>
        </w:rPr>
        <w:tab/>
      </w:r>
    </w:p>
    <w:p w14:paraId="416699FD" w14:textId="2E8E06AB" w:rsidR="006247FB" w:rsidRPr="00A74C02" w:rsidRDefault="00800924" w:rsidP="005243A7">
      <w:pPr>
        <w:spacing w:after="0" w:line="240" w:lineRule="auto"/>
        <w:ind w:left="2160" w:hanging="1440"/>
        <w:rPr>
          <w:rFonts w:asciiTheme="majorHAnsi" w:hAnsiTheme="majorHAnsi"/>
        </w:rPr>
      </w:pPr>
      <w:r w:rsidRPr="00A74C02">
        <w:rPr>
          <w:rFonts w:asciiTheme="majorHAnsi" w:hAnsiTheme="majorHAnsi"/>
        </w:rPr>
        <w:t xml:space="preserve"> </w:t>
      </w:r>
    </w:p>
    <w:p w14:paraId="6FCE1C1E" w14:textId="77777777" w:rsidR="00F55350" w:rsidRPr="00A74C02" w:rsidRDefault="00F55350" w:rsidP="00344CBB">
      <w:pPr>
        <w:spacing w:after="0" w:line="240" w:lineRule="auto"/>
        <w:ind w:left="720"/>
        <w:rPr>
          <w:rFonts w:asciiTheme="majorHAnsi" w:hAnsiTheme="majorHAnsi" w:cs="Arial"/>
          <w:b/>
        </w:rPr>
      </w:pPr>
      <w:r w:rsidRPr="00A74C02">
        <w:rPr>
          <w:rFonts w:asciiTheme="majorHAnsi" w:hAnsiTheme="majorHAnsi" w:cs="Arial"/>
          <w:b/>
        </w:rPr>
        <w:t>Agenda Review</w:t>
      </w:r>
    </w:p>
    <w:p w14:paraId="4EE79C01" w14:textId="29E00758" w:rsidR="0056620F" w:rsidRDefault="0056620F" w:rsidP="00425F2D">
      <w:pPr>
        <w:spacing w:after="0" w:line="240" w:lineRule="auto"/>
        <w:ind w:left="720"/>
        <w:rPr>
          <w:rFonts w:asciiTheme="majorHAnsi" w:eastAsia="Times New Roman" w:hAnsiTheme="majorHAnsi"/>
        </w:rPr>
      </w:pPr>
      <w:r>
        <w:rPr>
          <w:rFonts w:asciiTheme="majorHAnsi" w:eastAsia="Times New Roman" w:hAnsiTheme="majorHAnsi"/>
        </w:rPr>
        <w:t xml:space="preserve">Dr. Budd opened the meeting by introducing the newest member of the administrative team, Dr. Tanya Moore, </w:t>
      </w:r>
      <w:r w:rsidR="00F922F5">
        <w:rPr>
          <w:rFonts w:asciiTheme="majorHAnsi" w:eastAsia="Times New Roman" w:hAnsiTheme="majorHAnsi"/>
        </w:rPr>
        <w:t xml:space="preserve">Interim </w:t>
      </w:r>
      <w:r>
        <w:rPr>
          <w:rFonts w:asciiTheme="majorHAnsi" w:eastAsia="Times New Roman" w:hAnsiTheme="majorHAnsi"/>
        </w:rPr>
        <w:t xml:space="preserve">Dean </w:t>
      </w:r>
      <w:r w:rsidR="00F922F5">
        <w:rPr>
          <w:rFonts w:asciiTheme="majorHAnsi" w:eastAsia="Times New Roman" w:hAnsiTheme="majorHAnsi"/>
        </w:rPr>
        <w:t xml:space="preserve">of </w:t>
      </w:r>
      <w:r>
        <w:rPr>
          <w:rFonts w:asciiTheme="majorHAnsi" w:eastAsia="Times New Roman" w:hAnsiTheme="majorHAnsi"/>
        </w:rPr>
        <w:t>Special Programs &amp; Grants. Roundtable attendees welcomed Dr. Moore and introduced themselves.</w:t>
      </w:r>
      <w:r w:rsidR="003E66DF">
        <w:rPr>
          <w:rFonts w:asciiTheme="majorHAnsi" w:eastAsia="Times New Roman" w:hAnsiTheme="majorHAnsi"/>
        </w:rPr>
        <w:t xml:space="preserve"> During the introductions, Mr. Dave Ivan Cruz informed attendees that he was the newly appointed student representative for ASBCC. Mr. Majuan Franklin and Ms. Nicole </w:t>
      </w:r>
      <w:proofErr w:type="gramStart"/>
      <w:r w:rsidR="003E66DF">
        <w:rPr>
          <w:rFonts w:asciiTheme="majorHAnsi" w:eastAsia="Times New Roman" w:hAnsiTheme="majorHAnsi"/>
        </w:rPr>
        <w:t>Rodgers,</w:t>
      </w:r>
      <w:proofErr w:type="gramEnd"/>
      <w:r w:rsidR="003E66DF">
        <w:rPr>
          <w:rFonts w:asciiTheme="majorHAnsi" w:eastAsia="Times New Roman" w:hAnsiTheme="majorHAnsi"/>
        </w:rPr>
        <w:t xml:space="preserve"> will no longer serve as committee members. Dr. Budd explained College Roundtable for Planning and Budgeting committee membership for Dr. Moore’s benefit.</w:t>
      </w:r>
    </w:p>
    <w:p w14:paraId="056BE4EC" w14:textId="77777777" w:rsidR="003E66DF" w:rsidRDefault="003E66DF" w:rsidP="00425F2D">
      <w:pPr>
        <w:spacing w:after="0" w:line="240" w:lineRule="auto"/>
        <w:ind w:left="720"/>
        <w:rPr>
          <w:rFonts w:asciiTheme="majorHAnsi" w:eastAsia="Times New Roman" w:hAnsiTheme="majorHAnsi"/>
        </w:rPr>
      </w:pPr>
    </w:p>
    <w:p w14:paraId="1739D88D" w14:textId="0B835294" w:rsidR="003E66DF" w:rsidRDefault="00EC35A8" w:rsidP="00425F2D">
      <w:pPr>
        <w:spacing w:after="0" w:line="240" w:lineRule="auto"/>
        <w:ind w:left="720"/>
        <w:rPr>
          <w:rFonts w:asciiTheme="majorHAnsi" w:eastAsia="Times New Roman" w:hAnsiTheme="majorHAnsi"/>
        </w:rPr>
      </w:pPr>
      <w:r>
        <w:rPr>
          <w:rFonts w:asciiTheme="majorHAnsi" w:eastAsia="Times New Roman" w:hAnsiTheme="majorHAnsi"/>
        </w:rPr>
        <w:t>Dr. Moore shared a brief history of her background with the group</w:t>
      </w:r>
      <w:r w:rsidR="00197EBE">
        <w:rPr>
          <w:rFonts w:asciiTheme="majorHAnsi" w:eastAsia="Times New Roman" w:hAnsiTheme="majorHAnsi"/>
        </w:rPr>
        <w:t xml:space="preserve"> which includes working with the City of Berkeley</w:t>
      </w:r>
      <w:r>
        <w:rPr>
          <w:rFonts w:asciiTheme="majorHAnsi" w:eastAsia="Times New Roman" w:hAnsiTheme="majorHAnsi"/>
        </w:rPr>
        <w:t>.</w:t>
      </w:r>
    </w:p>
    <w:p w14:paraId="4FEA3CF3" w14:textId="77777777" w:rsidR="00B831F9" w:rsidRDefault="00B831F9" w:rsidP="00425F2D">
      <w:pPr>
        <w:spacing w:after="0" w:line="240" w:lineRule="auto"/>
        <w:ind w:left="720"/>
        <w:rPr>
          <w:rFonts w:asciiTheme="majorHAnsi" w:eastAsia="Times New Roman" w:hAnsiTheme="majorHAnsi"/>
        </w:rPr>
      </w:pPr>
    </w:p>
    <w:p w14:paraId="3149A244" w14:textId="0402A0C1" w:rsidR="00C450CE" w:rsidRDefault="00E82FC4" w:rsidP="00197EBE">
      <w:pPr>
        <w:spacing w:after="0" w:line="240" w:lineRule="auto"/>
        <w:ind w:left="720"/>
        <w:rPr>
          <w:rFonts w:asciiTheme="majorHAnsi" w:eastAsia="Times New Roman" w:hAnsiTheme="majorHAnsi"/>
        </w:rPr>
      </w:pPr>
      <w:r>
        <w:rPr>
          <w:rFonts w:asciiTheme="majorHAnsi" w:eastAsia="Times New Roman" w:hAnsiTheme="majorHAnsi"/>
        </w:rPr>
        <w:t>Add</w:t>
      </w:r>
      <w:r w:rsidR="004A5315">
        <w:rPr>
          <w:rFonts w:asciiTheme="majorHAnsi" w:eastAsia="Times New Roman" w:hAnsiTheme="majorHAnsi"/>
        </w:rPr>
        <w:t>ing</w:t>
      </w:r>
      <w:r>
        <w:rPr>
          <w:rFonts w:asciiTheme="majorHAnsi" w:eastAsia="Times New Roman" w:hAnsiTheme="majorHAnsi"/>
        </w:rPr>
        <w:t xml:space="preserve"> to Dr. Moore’s introduction</w:t>
      </w:r>
      <w:r w:rsidR="004A5315">
        <w:rPr>
          <w:rFonts w:asciiTheme="majorHAnsi" w:eastAsia="Times New Roman" w:hAnsiTheme="majorHAnsi"/>
        </w:rPr>
        <w:t xml:space="preserve"> </w:t>
      </w:r>
      <w:r w:rsidR="004A18A0">
        <w:rPr>
          <w:rFonts w:asciiTheme="majorHAnsi" w:eastAsia="Times New Roman" w:hAnsiTheme="majorHAnsi"/>
        </w:rPr>
        <w:t xml:space="preserve">Dr. Budd </w:t>
      </w:r>
      <w:r w:rsidR="004A5315">
        <w:rPr>
          <w:rFonts w:asciiTheme="majorHAnsi" w:eastAsia="Times New Roman" w:hAnsiTheme="majorHAnsi"/>
        </w:rPr>
        <w:t xml:space="preserve">stated </w:t>
      </w:r>
      <w:r w:rsidR="004A18A0">
        <w:rPr>
          <w:rFonts w:asciiTheme="majorHAnsi" w:eastAsia="Times New Roman" w:hAnsiTheme="majorHAnsi"/>
        </w:rPr>
        <w:t>that w</w:t>
      </w:r>
      <w:r>
        <w:rPr>
          <w:rFonts w:asciiTheme="majorHAnsi" w:eastAsia="Times New Roman" w:hAnsiTheme="majorHAnsi"/>
        </w:rPr>
        <w:t xml:space="preserve">e have been doing great work with the city as well as within our college. </w:t>
      </w:r>
      <w:r w:rsidR="00F6151F">
        <w:rPr>
          <w:rFonts w:asciiTheme="majorHAnsi" w:eastAsia="Times New Roman" w:hAnsiTheme="majorHAnsi"/>
        </w:rPr>
        <w:t xml:space="preserve"> </w:t>
      </w:r>
      <w:r w:rsidR="004A5315">
        <w:rPr>
          <w:rFonts w:asciiTheme="majorHAnsi" w:eastAsia="Times New Roman" w:hAnsiTheme="majorHAnsi"/>
        </w:rPr>
        <w:t xml:space="preserve">An example provided was </w:t>
      </w:r>
      <w:r w:rsidR="00F6151F">
        <w:rPr>
          <w:rFonts w:asciiTheme="majorHAnsi" w:eastAsia="Times New Roman" w:hAnsiTheme="majorHAnsi"/>
        </w:rPr>
        <w:t>l</w:t>
      </w:r>
      <w:r>
        <w:rPr>
          <w:rFonts w:asciiTheme="majorHAnsi" w:eastAsia="Times New Roman" w:hAnsiTheme="majorHAnsi"/>
        </w:rPr>
        <w:t>ast Wednesday</w:t>
      </w:r>
      <w:r w:rsidR="00F6151F">
        <w:rPr>
          <w:rFonts w:asciiTheme="majorHAnsi" w:eastAsia="Times New Roman" w:hAnsiTheme="majorHAnsi"/>
        </w:rPr>
        <w:t>’s</w:t>
      </w:r>
      <w:r>
        <w:rPr>
          <w:rFonts w:asciiTheme="majorHAnsi" w:eastAsia="Times New Roman" w:hAnsiTheme="majorHAnsi"/>
        </w:rPr>
        <w:t xml:space="preserve"> Berkeley High School event</w:t>
      </w:r>
      <w:r w:rsidR="00F6151F">
        <w:rPr>
          <w:rFonts w:asciiTheme="majorHAnsi" w:eastAsia="Times New Roman" w:hAnsiTheme="majorHAnsi"/>
        </w:rPr>
        <w:t xml:space="preserve"> where </w:t>
      </w:r>
      <w:r>
        <w:rPr>
          <w:rFonts w:asciiTheme="majorHAnsi" w:eastAsia="Times New Roman" w:hAnsiTheme="majorHAnsi"/>
        </w:rPr>
        <w:t>150 families</w:t>
      </w:r>
      <w:r w:rsidR="00F6151F">
        <w:rPr>
          <w:rFonts w:asciiTheme="majorHAnsi" w:eastAsia="Times New Roman" w:hAnsiTheme="majorHAnsi"/>
        </w:rPr>
        <w:t xml:space="preserve"> attended</w:t>
      </w:r>
      <w:r>
        <w:rPr>
          <w:rFonts w:asciiTheme="majorHAnsi" w:eastAsia="Times New Roman" w:hAnsiTheme="majorHAnsi"/>
        </w:rPr>
        <w:t xml:space="preserve">. Dr. Budd </w:t>
      </w:r>
      <w:r w:rsidR="00C450CE">
        <w:rPr>
          <w:rFonts w:asciiTheme="majorHAnsi" w:eastAsia="Times New Roman" w:hAnsiTheme="majorHAnsi"/>
        </w:rPr>
        <w:t>noted that AB86 has now been rolled into AB104</w:t>
      </w:r>
      <w:r w:rsidR="004A5315">
        <w:rPr>
          <w:rFonts w:asciiTheme="majorHAnsi" w:eastAsia="Times New Roman" w:hAnsiTheme="majorHAnsi"/>
        </w:rPr>
        <w:t xml:space="preserve"> stating this </w:t>
      </w:r>
      <w:r>
        <w:rPr>
          <w:rFonts w:asciiTheme="majorHAnsi" w:eastAsia="Times New Roman" w:hAnsiTheme="majorHAnsi"/>
        </w:rPr>
        <w:t xml:space="preserve">is the new number </w:t>
      </w:r>
      <w:r w:rsidR="004A5315">
        <w:rPr>
          <w:rFonts w:asciiTheme="majorHAnsi" w:eastAsia="Times New Roman" w:hAnsiTheme="majorHAnsi"/>
        </w:rPr>
        <w:t xml:space="preserve">related to building </w:t>
      </w:r>
      <w:r w:rsidR="00F6151F" w:rsidRPr="004A5315">
        <w:rPr>
          <w:rFonts w:asciiTheme="majorHAnsi" w:eastAsia="Times New Roman" w:hAnsiTheme="majorHAnsi"/>
        </w:rPr>
        <w:t>Adult Ed</w:t>
      </w:r>
      <w:r w:rsidR="004A5315" w:rsidRPr="004A5315">
        <w:rPr>
          <w:rFonts w:asciiTheme="majorHAnsi" w:eastAsia="Times New Roman" w:hAnsiTheme="majorHAnsi"/>
        </w:rPr>
        <w:t xml:space="preserve"> pathways.</w:t>
      </w:r>
    </w:p>
    <w:p w14:paraId="685D4982" w14:textId="77777777" w:rsidR="00E82FC4" w:rsidRDefault="00E82FC4" w:rsidP="00680954">
      <w:pPr>
        <w:spacing w:after="0" w:line="240" w:lineRule="auto"/>
        <w:ind w:left="720"/>
        <w:rPr>
          <w:rFonts w:asciiTheme="majorHAnsi" w:eastAsia="Times New Roman" w:hAnsiTheme="majorHAnsi"/>
        </w:rPr>
      </w:pPr>
    </w:p>
    <w:p w14:paraId="0C63EF43" w14:textId="77777777" w:rsidR="00E82FC4" w:rsidRDefault="00E82FC4" w:rsidP="00E82FC4">
      <w:pPr>
        <w:spacing w:after="0" w:line="240" w:lineRule="auto"/>
        <w:ind w:left="720"/>
        <w:rPr>
          <w:rFonts w:asciiTheme="majorHAnsi" w:eastAsia="Times New Roman" w:hAnsiTheme="majorHAnsi"/>
        </w:rPr>
      </w:pPr>
      <w:r>
        <w:rPr>
          <w:rFonts w:asciiTheme="majorHAnsi" w:eastAsia="Times New Roman" w:hAnsiTheme="majorHAnsi"/>
        </w:rPr>
        <w:t>Attendees were requested to review the October 12</w:t>
      </w:r>
      <w:r w:rsidRPr="001962FD">
        <w:rPr>
          <w:rFonts w:asciiTheme="majorHAnsi" w:eastAsia="Times New Roman" w:hAnsiTheme="majorHAnsi"/>
          <w:vertAlign w:val="superscript"/>
        </w:rPr>
        <w:t>th</w:t>
      </w:r>
      <w:r>
        <w:rPr>
          <w:rFonts w:asciiTheme="majorHAnsi" w:eastAsia="Times New Roman" w:hAnsiTheme="majorHAnsi"/>
        </w:rPr>
        <w:t xml:space="preserve"> Roundtable minutes for approval at the end of today’s meeting.</w:t>
      </w:r>
    </w:p>
    <w:p w14:paraId="70DE8DAA" w14:textId="77777777" w:rsidR="00E82FC4" w:rsidRDefault="00E82FC4" w:rsidP="00E82FC4">
      <w:pPr>
        <w:spacing w:after="0" w:line="240" w:lineRule="auto"/>
        <w:ind w:left="720"/>
        <w:rPr>
          <w:rFonts w:asciiTheme="majorHAnsi" w:eastAsia="Times New Roman" w:hAnsiTheme="majorHAnsi"/>
        </w:rPr>
      </w:pPr>
    </w:p>
    <w:p w14:paraId="15A2B0AA" w14:textId="0EE34F38" w:rsidR="004A18A0" w:rsidRDefault="009B100B" w:rsidP="004A18A0">
      <w:pPr>
        <w:spacing w:after="0" w:line="240" w:lineRule="auto"/>
        <w:ind w:left="720"/>
        <w:rPr>
          <w:rFonts w:asciiTheme="majorHAnsi" w:eastAsia="Times New Roman" w:hAnsiTheme="majorHAnsi"/>
        </w:rPr>
      </w:pPr>
      <w:r>
        <w:rPr>
          <w:rFonts w:asciiTheme="majorHAnsi" w:eastAsia="Times New Roman" w:hAnsiTheme="majorHAnsi"/>
        </w:rPr>
        <w:t xml:space="preserve">Dr. Budd </w:t>
      </w:r>
      <w:r w:rsidR="004A18A0">
        <w:rPr>
          <w:rFonts w:asciiTheme="majorHAnsi" w:eastAsia="Times New Roman" w:hAnsiTheme="majorHAnsi"/>
        </w:rPr>
        <w:t xml:space="preserve">reported that on Friday afternoon they found out how much the college would receive for SSSP funding.  It is more than last year, </w:t>
      </w:r>
      <w:r w:rsidR="004A18A0" w:rsidRPr="00680954">
        <w:rPr>
          <w:rFonts w:asciiTheme="majorHAnsi" w:eastAsia="Times New Roman" w:hAnsiTheme="majorHAnsi"/>
        </w:rPr>
        <w:t>$1.291M.</w:t>
      </w:r>
      <w:r w:rsidR="004A18A0">
        <w:rPr>
          <w:rFonts w:asciiTheme="majorHAnsi" w:eastAsia="Times New Roman" w:hAnsiTheme="majorHAnsi"/>
        </w:rPr>
        <w:t xml:space="preserve"> </w:t>
      </w:r>
    </w:p>
    <w:p w14:paraId="1D603523" w14:textId="77777777" w:rsidR="004A18A0" w:rsidRDefault="004A18A0" w:rsidP="004A18A0">
      <w:pPr>
        <w:spacing w:after="0" w:line="240" w:lineRule="auto"/>
        <w:ind w:left="720"/>
        <w:rPr>
          <w:rFonts w:asciiTheme="majorHAnsi" w:eastAsia="Times New Roman" w:hAnsiTheme="majorHAnsi"/>
        </w:rPr>
      </w:pPr>
    </w:p>
    <w:p w14:paraId="38AF09A8" w14:textId="0A1A1F03" w:rsidR="009B100B" w:rsidRPr="00680954" w:rsidRDefault="00181EA4" w:rsidP="00680954">
      <w:pPr>
        <w:spacing w:after="0" w:line="240" w:lineRule="auto"/>
        <w:ind w:left="720"/>
        <w:rPr>
          <w:rFonts w:asciiTheme="majorHAnsi" w:eastAsia="Times New Roman" w:hAnsiTheme="majorHAnsi"/>
        </w:rPr>
      </w:pPr>
      <w:r>
        <w:rPr>
          <w:rFonts w:asciiTheme="majorHAnsi" w:eastAsia="Times New Roman" w:hAnsiTheme="majorHAnsi"/>
        </w:rPr>
        <w:t xml:space="preserve">The agenda was </w:t>
      </w:r>
      <w:r w:rsidR="009B100B">
        <w:rPr>
          <w:rFonts w:asciiTheme="majorHAnsi" w:eastAsia="Times New Roman" w:hAnsiTheme="majorHAnsi"/>
        </w:rPr>
        <w:t xml:space="preserve">reviewed </w:t>
      </w:r>
      <w:r w:rsidR="002327E2">
        <w:rPr>
          <w:rFonts w:asciiTheme="majorHAnsi" w:eastAsia="Times New Roman" w:hAnsiTheme="majorHAnsi"/>
        </w:rPr>
        <w:t>by Dr. Budd</w:t>
      </w:r>
      <w:r w:rsidR="009B100B">
        <w:rPr>
          <w:rFonts w:asciiTheme="majorHAnsi" w:eastAsia="Times New Roman" w:hAnsiTheme="majorHAnsi"/>
        </w:rPr>
        <w:t>.</w:t>
      </w:r>
    </w:p>
    <w:p w14:paraId="61C8FF26" w14:textId="625D77AC" w:rsidR="00197EBE" w:rsidRPr="005944F5" w:rsidRDefault="00197EBE" w:rsidP="00197EBE">
      <w:pPr>
        <w:spacing w:after="0" w:line="240" w:lineRule="auto"/>
        <w:ind w:left="720"/>
        <w:rPr>
          <w:rFonts w:ascii="Arial" w:hAnsi="Arial" w:cs="Arial"/>
        </w:rPr>
      </w:pPr>
    </w:p>
    <w:p w14:paraId="762FDABD" w14:textId="77777777" w:rsidR="00680954" w:rsidRPr="00181EA4" w:rsidRDefault="00680954" w:rsidP="00181EA4">
      <w:pPr>
        <w:spacing w:after="0" w:line="240" w:lineRule="auto"/>
        <w:ind w:left="720"/>
        <w:rPr>
          <w:rFonts w:asciiTheme="majorHAnsi" w:hAnsiTheme="majorHAnsi" w:cs="Arial"/>
          <w:b/>
        </w:rPr>
      </w:pPr>
      <w:r w:rsidRPr="00181EA4">
        <w:rPr>
          <w:rFonts w:asciiTheme="majorHAnsi" w:hAnsiTheme="majorHAnsi" w:cs="Arial"/>
          <w:b/>
        </w:rPr>
        <w:t>Review of SSSP Plan- May and Diana</w:t>
      </w:r>
    </w:p>
    <w:p w14:paraId="22DD5CD5" w14:textId="18670941" w:rsidR="002D79DA" w:rsidRDefault="002D79DA" w:rsidP="002D79DA">
      <w:pPr>
        <w:spacing w:after="0" w:line="240" w:lineRule="auto"/>
        <w:ind w:left="720"/>
        <w:rPr>
          <w:rFonts w:asciiTheme="majorHAnsi" w:eastAsia="Times New Roman" w:hAnsiTheme="majorHAnsi"/>
          <w:i/>
        </w:rPr>
      </w:pPr>
      <w:r>
        <w:rPr>
          <w:rFonts w:asciiTheme="majorHAnsi" w:eastAsia="Times New Roman" w:hAnsiTheme="majorHAnsi"/>
        </w:rPr>
        <w:t xml:space="preserve">Dr. Diana Bajrami began the review of the, “Student Success and Support Program Plan 2015-2016” presentation. </w:t>
      </w:r>
      <w:r w:rsidR="00203710" w:rsidRPr="00203710">
        <w:rPr>
          <w:rFonts w:asciiTheme="majorHAnsi" w:eastAsia="Times New Roman" w:hAnsiTheme="majorHAnsi"/>
          <w:i/>
        </w:rPr>
        <w:t>Document reference: “RT102615 – SSSP Program Plan Presentation – Roundtable.”</w:t>
      </w:r>
    </w:p>
    <w:p w14:paraId="43DAC7C6" w14:textId="77777777" w:rsidR="00203710" w:rsidRPr="00203710" w:rsidRDefault="00203710" w:rsidP="002D79DA">
      <w:pPr>
        <w:spacing w:after="0" w:line="240" w:lineRule="auto"/>
        <w:ind w:left="720"/>
        <w:rPr>
          <w:rFonts w:asciiTheme="majorHAnsi" w:eastAsia="Times New Roman" w:hAnsiTheme="majorHAnsi"/>
          <w:i/>
        </w:rPr>
      </w:pPr>
    </w:p>
    <w:p w14:paraId="54A1DB45" w14:textId="34A078F7" w:rsidR="002D79DA" w:rsidRDefault="00203710" w:rsidP="00181EA4">
      <w:pPr>
        <w:spacing w:after="0" w:line="240" w:lineRule="auto"/>
        <w:ind w:left="720"/>
        <w:rPr>
          <w:rFonts w:asciiTheme="majorHAnsi" w:eastAsia="Times New Roman" w:hAnsiTheme="majorHAnsi"/>
        </w:rPr>
      </w:pPr>
      <w:r>
        <w:rPr>
          <w:rFonts w:asciiTheme="majorHAnsi" w:eastAsia="Times New Roman" w:hAnsiTheme="majorHAnsi"/>
        </w:rPr>
        <w:t>T</w:t>
      </w:r>
      <w:r w:rsidR="00181EA4" w:rsidRPr="00181EA4">
        <w:rPr>
          <w:rFonts w:asciiTheme="majorHAnsi" w:eastAsia="Times New Roman" w:hAnsiTheme="majorHAnsi"/>
        </w:rPr>
        <w:t>he program will outline how we are going to document all of the SSSP services that the college will</w:t>
      </w:r>
      <w:r w:rsidR="002D79DA">
        <w:rPr>
          <w:rFonts w:asciiTheme="majorHAnsi" w:eastAsia="Times New Roman" w:hAnsiTheme="majorHAnsi"/>
        </w:rPr>
        <w:t xml:space="preserve"> provide.</w:t>
      </w:r>
      <w:r w:rsidR="004A5315">
        <w:rPr>
          <w:rFonts w:asciiTheme="majorHAnsi" w:eastAsia="Times New Roman" w:hAnsiTheme="majorHAnsi"/>
        </w:rPr>
        <w:t xml:space="preserve"> </w:t>
      </w:r>
      <w:r w:rsidR="00181EA4" w:rsidRPr="00181EA4">
        <w:rPr>
          <w:rFonts w:asciiTheme="majorHAnsi" w:eastAsia="Times New Roman" w:hAnsiTheme="majorHAnsi"/>
        </w:rPr>
        <w:t xml:space="preserve">The goal of the program </w:t>
      </w:r>
      <w:r w:rsidR="002327E2">
        <w:rPr>
          <w:rFonts w:asciiTheme="majorHAnsi" w:eastAsia="Times New Roman" w:hAnsiTheme="majorHAnsi"/>
        </w:rPr>
        <w:t xml:space="preserve">is </w:t>
      </w:r>
      <w:r w:rsidR="00181EA4" w:rsidRPr="00181EA4">
        <w:rPr>
          <w:rFonts w:asciiTheme="majorHAnsi" w:eastAsia="Times New Roman" w:hAnsiTheme="majorHAnsi"/>
        </w:rPr>
        <w:t xml:space="preserve">to increase student access and success by providing students </w:t>
      </w:r>
      <w:r w:rsidR="00181EA4" w:rsidRPr="002327E2">
        <w:rPr>
          <w:rFonts w:asciiTheme="majorHAnsi" w:eastAsia="Times New Roman" w:hAnsiTheme="majorHAnsi"/>
        </w:rPr>
        <w:t>with core SSSP</w:t>
      </w:r>
      <w:r w:rsidR="00181EA4" w:rsidRPr="00181EA4">
        <w:rPr>
          <w:rFonts w:asciiTheme="majorHAnsi" w:eastAsia="Times New Roman" w:hAnsiTheme="majorHAnsi"/>
        </w:rPr>
        <w:t xml:space="preserve"> services to assist them </w:t>
      </w:r>
      <w:r w:rsidR="002327E2">
        <w:rPr>
          <w:rFonts w:asciiTheme="majorHAnsi" w:eastAsia="Times New Roman" w:hAnsiTheme="majorHAnsi"/>
        </w:rPr>
        <w:t>in achieving their education goals.</w:t>
      </w:r>
    </w:p>
    <w:p w14:paraId="3E7F4AEA" w14:textId="77777777" w:rsidR="002D79DA" w:rsidRDefault="002D79DA" w:rsidP="00181EA4">
      <w:pPr>
        <w:spacing w:after="0" w:line="240" w:lineRule="auto"/>
        <w:ind w:left="720"/>
        <w:rPr>
          <w:rFonts w:asciiTheme="majorHAnsi" w:eastAsia="Times New Roman" w:hAnsiTheme="majorHAnsi"/>
        </w:rPr>
      </w:pPr>
    </w:p>
    <w:p w14:paraId="24E7756E" w14:textId="3F80F19D" w:rsidR="00680954" w:rsidRDefault="0029382F" w:rsidP="00181EA4">
      <w:pPr>
        <w:spacing w:after="0" w:line="240" w:lineRule="auto"/>
        <w:ind w:left="720"/>
        <w:rPr>
          <w:rFonts w:asciiTheme="majorHAnsi" w:eastAsia="Times New Roman" w:hAnsiTheme="majorHAnsi"/>
        </w:rPr>
      </w:pPr>
      <w:r>
        <w:rPr>
          <w:rFonts w:asciiTheme="majorHAnsi" w:eastAsia="Times New Roman" w:hAnsiTheme="majorHAnsi"/>
        </w:rPr>
        <w:t>Dr. Bajrami reported</w:t>
      </w:r>
      <w:r w:rsidR="002327E2" w:rsidRPr="002C4078">
        <w:rPr>
          <w:rFonts w:asciiTheme="majorHAnsi" w:eastAsia="Times New Roman" w:hAnsiTheme="majorHAnsi"/>
        </w:rPr>
        <w:t xml:space="preserve"> that there are specific</w:t>
      </w:r>
      <w:r w:rsidR="002327E2">
        <w:rPr>
          <w:rFonts w:asciiTheme="majorHAnsi" w:eastAsia="Times New Roman" w:hAnsiTheme="majorHAnsi"/>
        </w:rPr>
        <w:t xml:space="preserve"> guidelines from the </w:t>
      </w:r>
      <w:r>
        <w:rPr>
          <w:rFonts w:asciiTheme="majorHAnsi" w:eastAsia="Times New Roman" w:hAnsiTheme="majorHAnsi"/>
        </w:rPr>
        <w:t xml:space="preserve">State of California </w:t>
      </w:r>
      <w:r w:rsidR="002327E2">
        <w:rPr>
          <w:rFonts w:asciiTheme="majorHAnsi" w:eastAsia="Times New Roman" w:hAnsiTheme="majorHAnsi"/>
        </w:rPr>
        <w:t>on how to spend the money.</w:t>
      </w:r>
      <w:r>
        <w:rPr>
          <w:rFonts w:asciiTheme="majorHAnsi" w:eastAsia="Times New Roman" w:hAnsiTheme="majorHAnsi"/>
        </w:rPr>
        <w:t xml:space="preserve"> The program plan outline, including goals and guidelines, have been shared with various groups and departments to include Classified Senate, </w:t>
      </w:r>
      <w:r w:rsidRPr="0029382F">
        <w:rPr>
          <w:rFonts w:asciiTheme="majorHAnsi" w:eastAsia="Times New Roman" w:hAnsiTheme="majorHAnsi"/>
        </w:rPr>
        <w:t>Academic Senate, the Ed Committee, Student Services Council, and Counseling Department.  Dr. Bajrami and Dr. May Chen have also explained SSSP to these groups, as well as the relationship between SSSP, Equity, our budget plan, and the Educational Master Plan.  SSSP is focused on first time students and core services.</w:t>
      </w:r>
    </w:p>
    <w:p w14:paraId="7CEDEF1B" w14:textId="08733208" w:rsidR="002327E2" w:rsidRDefault="002327E2" w:rsidP="00181EA4">
      <w:pPr>
        <w:spacing w:after="0" w:line="240" w:lineRule="auto"/>
        <w:ind w:left="720"/>
        <w:rPr>
          <w:rFonts w:asciiTheme="majorHAnsi" w:eastAsia="Times New Roman" w:hAnsiTheme="majorHAnsi"/>
        </w:rPr>
      </w:pPr>
    </w:p>
    <w:p w14:paraId="528E4942" w14:textId="7ACDDB19" w:rsidR="002C4078" w:rsidRDefault="0029382F" w:rsidP="00181EA4">
      <w:pPr>
        <w:spacing w:after="0" w:line="240" w:lineRule="auto"/>
        <w:ind w:left="720"/>
        <w:rPr>
          <w:rFonts w:asciiTheme="majorHAnsi" w:eastAsia="Times New Roman" w:hAnsiTheme="majorHAnsi"/>
        </w:rPr>
      </w:pPr>
      <w:r>
        <w:rPr>
          <w:rFonts w:asciiTheme="majorHAnsi" w:eastAsia="Times New Roman" w:hAnsiTheme="majorHAnsi"/>
        </w:rPr>
        <w:t>Today’s focus will be on the following areas:</w:t>
      </w:r>
    </w:p>
    <w:p w14:paraId="46530AB0" w14:textId="77777777" w:rsidR="0029382F" w:rsidRPr="0029382F" w:rsidRDefault="0029382F" w:rsidP="0029382F">
      <w:pPr>
        <w:spacing w:after="0" w:line="240" w:lineRule="auto"/>
        <w:ind w:left="720"/>
        <w:rPr>
          <w:rFonts w:asciiTheme="majorHAnsi" w:eastAsia="Times New Roman" w:hAnsiTheme="majorHAnsi"/>
        </w:rPr>
      </w:pPr>
    </w:p>
    <w:p w14:paraId="4BD94E3D" w14:textId="77777777" w:rsidR="00A822B9" w:rsidRPr="0029382F" w:rsidRDefault="00F46D77" w:rsidP="0029382F">
      <w:pPr>
        <w:pStyle w:val="ListParagraph"/>
        <w:numPr>
          <w:ilvl w:val="0"/>
          <w:numId w:val="40"/>
        </w:numPr>
        <w:spacing w:after="0" w:line="240" w:lineRule="auto"/>
        <w:rPr>
          <w:rFonts w:asciiTheme="majorHAnsi" w:eastAsia="Times New Roman" w:hAnsiTheme="majorHAnsi"/>
        </w:rPr>
      </w:pPr>
      <w:r w:rsidRPr="0029382F">
        <w:rPr>
          <w:rFonts w:asciiTheme="majorHAnsi" w:eastAsia="Times New Roman" w:hAnsiTheme="majorHAnsi"/>
          <w:bCs/>
        </w:rPr>
        <w:t>Planning &amp; Core Services</w:t>
      </w:r>
    </w:p>
    <w:p w14:paraId="6A9B4AB5" w14:textId="77777777" w:rsidR="00A822B9" w:rsidRPr="0029382F" w:rsidRDefault="00F46D77" w:rsidP="0029382F">
      <w:pPr>
        <w:pStyle w:val="ListParagraph"/>
        <w:numPr>
          <w:ilvl w:val="1"/>
          <w:numId w:val="40"/>
        </w:numPr>
        <w:spacing w:after="0" w:line="240" w:lineRule="auto"/>
        <w:rPr>
          <w:rFonts w:asciiTheme="majorHAnsi" w:eastAsia="Times New Roman" w:hAnsiTheme="majorHAnsi"/>
        </w:rPr>
      </w:pPr>
      <w:r w:rsidRPr="0029382F">
        <w:rPr>
          <w:rFonts w:asciiTheme="majorHAnsi" w:eastAsia="Times New Roman" w:hAnsiTheme="majorHAnsi"/>
          <w:bCs/>
        </w:rPr>
        <w:t xml:space="preserve">Planning </w:t>
      </w:r>
    </w:p>
    <w:p w14:paraId="628DE5B5" w14:textId="77777777" w:rsidR="00A822B9" w:rsidRPr="0029382F" w:rsidRDefault="00F46D77" w:rsidP="0029382F">
      <w:pPr>
        <w:pStyle w:val="ListParagraph"/>
        <w:numPr>
          <w:ilvl w:val="1"/>
          <w:numId w:val="40"/>
        </w:numPr>
        <w:spacing w:after="0" w:line="240" w:lineRule="auto"/>
        <w:rPr>
          <w:rFonts w:asciiTheme="majorHAnsi" w:eastAsia="Times New Roman" w:hAnsiTheme="majorHAnsi"/>
        </w:rPr>
      </w:pPr>
      <w:r w:rsidRPr="0029382F">
        <w:rPr>
          <w:rFonts w:asciiTheme="majorHAnsi" w:eastAsia="Times New Roman" w:hAnsiTheme="majorHAnsi"/>
          <w:bCs/>
        </w:rPr>
        <w:t>Orientation</w:t>
      </w:r>
    </w:p>
    <w:p w14:paraId="78B2366E" w14:textId="77777777" w:rsidR="00A822B9" w:rsidRPr="0029382F" w:rsidRDefault="00F46D77" w:rsidP="0029382F">
      <w:pPr>
        <w:pStyle w:val="ListParagraph"/>
        <w:numPr>
          <w:ilvl w:val="1"/>
          <w:numId w:val="40"/>
        </w:numPr>
        <w:spacing w:after="0" w:line="240" w:lineRule="auto"/>
        <w:rPr>
          <w:rFonts w:asciiTheme="majorHAnsi" w:eastAsia="Times New Roman" w:hAnsiTheme="majorHAnsi"/>
        </w:rPr>
      </w:pPr>
      <w:r w:rsidRPr="0029382F">
        <w:rPr>
          <w:rFonts w:asciiTheme="majorHAnsi" w:eastAsia="Times New Roman" w:hAnsiTheme="majorHAnsi"/>
          <w:bCs/>
        </w:rPr>
        <w:t>Assessment for Placement</w:t>
      </w:r>
    </w:p>
    <w:p w14:paraId="67DF0674" w14:textId="77777777" w:rsidR="00A822B9" w:rsidRPr="0029382F" w:rsidRDefault="00F46D77" w:rsidP="0029382F">
      <w:pPr>
        <w:pStyle w:val="ListParagraph"/>
        <w:numPr>
          <w:ilvl w:val="1"/>
          <w:numId w:val="40"/>
        </w:numPr>
        <w:spacing w:after="0" w:line="240" w:lineRule="auto"/>
        <w:rPr>
          <w:rFonts w:asciiTheme="majorHAnsi" w:eastAsia="Times New Roman" w:hAnsiTheme="majorHAnsi"/>
        </w:rPr>
      </w:pPr>
      <w:r w:rsidRPr="0029382F">
        <w:rPr>
          <w:rFonts w:asciiTheme="majorHAnsi" w:eastAsia="Times New Roman" w:hAnsiTheme="majorHAnsi"/>
          <w:bCs/>
        </w:rPr>
        <w:t>Counseling, Advising, and Other Education Planning Services</w:t>
      </w:r>
    </w:p>
    <w:p w14:paraId="720790F1" w14:textId="77777777" w:rsidR="00A822B9" w:rsidRPr="0029382F" w:rsidRDefault="00F46D77" w:rsidP="0029382F">
      <w:pPr>
        <w:pStyle w:val="ListParagraph"/>
        <w:numPr>
          <w:ilvl w:val="1"/>
          <w:numId w:val="40"/>
        </w:numPr>
        <w:spacing w:after="0" w:line="240" w:lineRule="auto"/>
        <w:rPr>
          <w:rFonts w:asciiTheme="majorHAnsi" w:eastAsia="Times New Roman" w:hAnsiTheme="majorHAnsi"/>
        </w:rPr>
      </w:pPr>
      <w:r w:rsidRPr="0029382F">
        <w:rPr>
          <w:rFonts w:asciiTheme="majorHAnsi" w:eastAsia="Times New Roman" w:hAnsiTheme="majorHAnsi"/>
          <w:bCs/>
        </w:rPr>
        <w:t>Follow-up for At-Risk Students</w:t>
      </w:r>
    </w:p>
    <w:p w14:paraId="2750509C" w14:textId="1726B0E9" w:rsidR="00A822B9" w:rsidRPr="00637369" w:rsidRDefault="00F46D77" w:rsidP="0029382F">
      <w:pPr>
        <w:pStyle w:val="ListParagraph"/>
        <w:numPr>
          <w:ilvl w:val="1"/>
          <w:numId w:val="40"/>
        </w:numPr>
        <w:spacing w:after="0" w:line="240" w:lineRule="auto"/>
        <w:rPr>
          <w:rFonts w:asciiTheme="majorHAnsi" w:eastAsia="Times New Roman" w:hAnsiTheme="majorHAnsi"/>
        </w:rPr>
      </w:pPr>
      <w:r w:rsidRPr="0029382F">
        <w:rPr>
          <w:rFonts w:asciiTheme="majorHAnsi" w:eastAsia="Times New Roman" w:hAnsiTheme="majorHAnsi"/>
          <w:bCs/>
        </w:rPr>
        <w:t>Other SSSP/Match Expenditures</w:t>
      </w:r>
    </w:p>
    <w:p w14:paraId="15AE0F1C" w14:textId="77777777" w:rsidR="00A822B9" w:rsidRPr="00637369" w:rsidRDefault="00F46D77" w:rsidP="00637369">
      <w:pPr>
        <w:pStyle w:val="ListParagraph"/>
        <w:numPr>
          <w:ilvl w:val="0"/>
          <w:numId w:val="40"/>
        </w:numPr>
        <w:spacing w:after="0" w:line="240" w:lineRule="auto"/>
        <w:rPr>
          <w:rFonts w:asciiTheme="majorHAnsi" w:eastAsia="Times New Roman" w:hAnsiTheme="majorHAnsi"/>
          <w:bCs/>
        </w:rPr>
      </w:pPr>
      <w:r w:rsidRPr="00637369">
        <w:rPr>
          <w:rFonts w:asciiTheme="majorHAnsi" w:eastAsia="Times New Roman" w:hAnsiTheme="majorHAnsi"/>
          <w:bCs/>
        </w:rPr>
        <w:t>Professional Development</w:t>
      </w:r>
    </w:p>
    <w:p w14:paraId="465B5421" w14:textId="77777777" w:rsidR="0029382F" w:rsidRPr="0029382F" w:rsidRDefault="0029382F" w:rsidP="0029382F">
      <w:pPr>
        <w:spacing w:after="0" w:line="240" w:lineRule="auto"/>
        <w:ind w:left="720"/>
        <w:rPr>
          <w:rFonts w:asciiTheme="majorHAnsi" w:eastAsia="Times New Roman" w:hAnsiTheme="majorHAnsi"/>
        </w:rPr>
      </w:pPr>
    </w:p>
    <w:p w14:paraId="5531687D" w14:textId="38951AFA" w:rsidR="0029382F" w:rsidRDefault="00DC4D6E" w:rsidP="00181EA4">
      <w:pPr>
        <w:spacing w:after="0" w:line="240" w:lineRule="auto"/>
        <w:ind w:left="720"/>
        <w:rPr>
          <w:rFonts w:asciiTheme="majorHAnsi" w:eastAsia="Times New Roman" w:hAnsiTheme="majorHAnsi"/>
        </w:rPr>
      </w:pPr>
      <w:r>
        <w:rPr>
          <w:rFonts w:asciiTheme="majorHAnsi" w:eastAsia="Times New Roman" w:hAnsiTheme="majorHAnsi"/>
        </w:rPr>
        <w:t>Ms. Hermia Yam was noted as the SSSP Coordinator. Ms. Yam, Ms. Gail Pendleton, Dr. Chen and Ms. Jennifer Lenahan worked together to collect data and provide the first draft.</w:t>
      </w:r>
    </w:p>
    <w:p w14:paraId="1459155C" w14:textId="77777777" w:rsidR="00DC4D6E" w:rsidRDefault="00DC4D6E" w:rsidP="00181EA4">
      <w:pPr>
        <w:spacing w:after="0" w:line="240" w:lineRule="auto"/>
        <w:ind w:left="720"/>
        <w:rPr>
          <w:rFonts w:asciiTheme="majorHAnsi" w:eastAsia="Times New Roman" w:hAnsiTheme="majorHAnsi"/>
        </w:rPr>
      </w:pPr>
    </w:p>
    <w:p w14:paraId="4B38B745" w14:textId="519A6CAD" w:rsidR="00DC4D6E" w:rsidRDefault="00DC4D6E" w:rsidP="00181EA4">
      <w:pPr>
        <w:spacing w:after="0" w:line="240" w:lineRule="auto"/>
        <w:ind w:left="720"/>
        <w:rPr>
          <w:rFonts w:asciiTheme="majorHAnsi" w:eastAsia="Times New Roman" w:hAnsiTheme="majorHAnsi"/>
        </w:rPr>
      </w:pPr>
      <w:r>
        <w:rPr>
          <w:rFonts w:asciiTheme="majorHAnsi" w:eastAsia="Times New Roman" w:hAnsiTheme="majorHAnsi"/>
        </w:rPr>
        <w:t>Ms. Susan Truong and Ms. Allene Young-</w:t>
      </w:r>
      <w:proofErr w:type="spellStart"/>
      <w:r>
        <w:rPr>
          <w:rFonts w:asciiTheme="majorHAnsi" w:eastAsia="Times New Roman" w:hAnsiTheme="majorHAnsi"/>
        </w:rPr>
        <w:t>Hegler</w:t>
      </w:r>
      <w:proofErr w:type="spellEnd"/>
      <w:r>
        <w:rPr>
          <w:rFonts w:asciiTheme="majorHAnsi" w:eastAsia="Times New Roman" w:hAnsiTheme="majorHAnsi"/>
        </w:rPr>
        <w:t xml:space="preserve"> were recognized for doing a fabulous job on the counseling part where a lot of the services will be provided by the counseling department.  As part of the SSSP, they are working hard to ensure faculty advising is implemented and is becoming very effective as it is an instrumental part of the SSSP plan.</w:t>
      </w:r>
    </w:p>
    <w:p w14:paraId="00517FA4" w14:textId="77777777" w:rsidR="00DC4D6E" w:rsidRDefault="00DC4D6E" w:rsidP="00181EA4">
      <w:pPr>
        <w:spacing w:after="0" w:line="240" w:lineRule="auto"/>
        <w:ind w:left="720"/>
        <w:rPr>
          <w:rFonts w:asciiTheme="majorHAnsi" w:eastAsia="Times New Roman" w:hAnsiTheme="majorHAnsi"/>
        </w:rPr>
      </w:pPr>
    </w:p>
    <w:p w14:paraId="480CAD0F" w14:textId="2DC03503" w:rsidR="00FB647F" w:rsidRDefault="001F75CF" w:rsidP="00FB647F">
      <w:pPr>
        <w:spacing w:after="0" w:line="240" w:lineRule="auto"/>
        <w:ind w:left="720"/>
        <w:rPr>
          <w:rFonts w:asciiTheme="majorHAnsi" w:eastAsia="Times New Roman" w:hAnsiTheme="majorHAnsi"/>
        </w:rPr>
      </w:pPr>
      <w:r>
        <w:rPr>
          <w:rFonts w:asciiTheme="majorHAnsi" w:eastAsia="Times New Roman" w:hAnsiTheme="majorHAnsi"/>
        </w:rPr>
        <w:t>Dr. Chen continued w</w:t>
      </w:r>
      <w:r w:rsidR="00FB647F">
        <w:rPr>
          <w:rFonts w:asciiTheme="majorHAnsi" w:eastAsia="Times New Roman" w:hAnsiTheme="majorHAnsi"/>
        </w:rPr>
        <w:t xml:space="preserve">ith the SSSP presentation beginning at the Integrated Planning slide which she noted was a slightly improved version. She noted additional wording in the Assessment &amp; Evaluation circle. The Student Profile slides were reviewed and it was noted that we have 7,330 students for </w:t>
      </w:r>
      <w:proofErr w:type="gramStart"/>
      <w:r w:rsidR="00FB647F">
        <w:rPr>
          <w:rFonts w:asciiTheme="majorHAnsi" w:eastAsia="Times New Roman" w:hAnsiTheme="majorHAnsi"/>
        </w:rPr>
        <w:t>Fall</w:t>
      </w:r>
      <w:proofErr w:type="gramEnd"/>
      <w:r w:rsidR="00FB647F">
        <w:rPr>
          <w:rFonts w:asciiTheme="majorHAnsi" w:eastAsia="Times New Roman" w:hAnsiTheme="majorHAnsi"/>
        </w:rPr>
        <w:t xml:space="preserve"> 2015 in comparison with last Fall’s number of 6,311.  This is a significant one year increase. </w:t>
      </w:r>
    </w:p>
    <w:p w14:paraId="41BE8F0E" w14:textId="77777777" w:rsidR="00FB647F" w:rsidRDefault="00FB647F" w:rsidP="00FB647F">
      <w:pPr>
        <w:spacing w:after="0" w:line="240" w:lineRule="auto"/>
        <w:ind w:left="720"/>
        <w:rPr>
          <w:rFonts w:asciiTheme="majorHAnsi" w:eastAsia="Times New Roman" w:hAnsiTheme="majorHAnsi"/>
        </w:rPr>
      </w:pPr>
    </w:p>
    <w:p w14:paraId="4682D331" w14:textId="6D7DCA1A" w:rsidR="00FB647F" w:rsidRDefault="00FB647F" w:rsidP="00FB647F">
      <w:pPr>
        <w:spacing w:after="0" w:line="240" w:lineRule="auto"/>
        <w:ind w:left="720"/>
        <w:rPr>
          <w:rFonts w:asciiTheme="majorHAnsi" w:eastAsia="Times New Roman" w:hAnsiTheme="majorHAnsi"/>
        </w:rPr>
      </w:pPr>
      <w:r>
        <w:rPr>
          <w:rFonts w:asciiTheme="majorHAnsi" w:eastAsia="Times New Roman" w:hAnsiTheme="majorHAnsi"/>
        </w:rPr>
        <w:t xml:space="preserve">A lot of struggle was noted by Dr. Chen to clearly define entering, first-time matriculating students. Information was collected from </w:t>
      </w:r>
      <w:proofErr w:type="spellStart"/>
      <w:r>
        <w:rPr>
          <w:rFonts w:asciiTheme="majorHAnsi" w:eastAsia="Times New Roman" w:hAnsiTheme="majorHAnsi"/>
        </w:rPr>
        <w:t>CCCApply</w:t>
      </w:r>
      <w:proofErr w:type="spellEnd"/>
      <w:r>
        <w:rPr>
          <w:rFonts w:asciiTheme="majorHAnsi" w:eastAsia="Times New Roman" w:hAnsiTheme="majorHAnsi"/>
        </w:rPr>
        <w:t xml:space="preserve"> the other was from the</w:t>
      </w:r>
      <w:r w:rsidR="009B0696">
        <w:rPr>
          <w:rFonts w:asciiTheme="majorHAnsi" w:eastAsia="Times New Roman" w:hAnsiTheme="majorHAnsi"/>
        </w:rPr>
        <w:t xml:space="preserve"> matriculation survey. Accomplishments in this area were reported.  Dr. Chen thanked Ms. Pendleton for tabulating all of the numbers that went through assessment orientation for 2014-2015.  Differences between the college’s numbers verses the numbers published by the State Chancellor’s Office were noted by Dr. Chen.  She added that BCC started assessment/orientation in the </w:t>
      </w:r>
      <w:proofErr w:type="gramStart"/>
      <w:r w:rsidR="009B0696">
        <w:rPr>
          <w:rFonts w:asciiTheme="majorHAnsi" w:eastAsia="Times New Roman" w:hAnsiTheme="majorHAnsi"/>
        </w:rPr>
        <w:t>Spring</w:t>
      </w:r>
      <w:proofErr w:type="gramEnd"/>
      <w:r w:rsidR="009B0696">
        <w:rPr>
          <w:rFonts w:asciiTheme="majorHAnsi" w:eastAsia="Times New Roman" w:hAnsiTheme="majorHAnsi"/>
        </w:rPr>
        <w:t xml:space="preserve"> for the next year and suspects our Spring information was not reported to the State. </w:t>
      </w:r>
      <w:r w:rsidR="00E50A6C">
        <w:rPr>
          <w:rFonts w:asciiTheme="majorHAnsi" w:eastAsia="Times New Roman" w:hAnsiTheme="majorHAnsi"/>
        </w:rPr>
        <w:t>She will further confirm this information.</w:t>
      </w:r>
    </w:p>
    <w:p w14:paraId="73E9DADA" w14:textId="77777777" w:rsidR="00E50A6C" w:rsidRDefault="00E50A6C" w:rsidP="00FB647F">
      <w:pPr>
        <w:spacing w:after="0" w:line="240" w:lineRule="auto"/>
        <w:ind w:left="720"/>
        <w:rPr>
          <w:rFonts w:asciiTheme="majorHAnsi" w:eastAsia="Times New Roman" w:hAnsiTheme="majorHAnsi"/>
        </w:rPr>
      </w:pPr>
    </w:p>
    <w:p w14:paraId="0DBF3512" w14:textId="4C9F0793" w:rsidR="00E50A6C" w:rsidRDefault="00A54E5E" w:rsidP="00FB647F">
      <w:pPr>
        <w:spacing w:after="0" w:line="240" w:lineRule="auto"/>
        <w:ind w:left="720"/>
        <w:rPr>
          <w:rFonts w:asciiTheme="majorHAnsi" w:eastAsia="Times New Roman" w:hAnsiTheme="majorHAnsi"/>
        </w:rPr>
      </w:pPr>
      <w:r>
        <w:rPr>
          <w:rFonts w:asciiTheme="majorHAnsi" w:eastAsia="Times New Roman" w:hAnsiTheme="majorHAnsi"/>
        </w:rPr>
        <w:t>Dr. Chen continued with her overview of the presentation.</w:t>
      </w:r>
      <w:r w:rsidR="000D32F1">
        <w:rPr>
          <w:rFonts w:asciiTheme="majorHAnsi" w:eastAsia="Times New Roman" w:hAnsiTheme="majorHAnsi"/>
        </w:rPr>
        <w:t xml:space="preserve"> Placement ongoing work and planned activities were reviewed along with counseling activities, 2015-2016 goals, and follow-up for at-risk students.  In the latter area, Dr. Chen believes items </w:t>
      </w:r>
      <w:r w:rsidR="00054177">
        <w:rPr>
          <w:rFonts w:asciiTheme="majorHAnsi" w:eastAsia="Times New Roman" w:hAnsiTheme="majorHAnsi"/>
        </w:rPr>
        <w:t>coded</w:t>
      </w:r>
      <w:r w:rsidR="000D32F1">
        <w:rPr>
          <w:rFonts w:asciiTheme="majorHAnsi" w:eastAsia="Times New Roman" w:hAnsiTheme="majorHAnsi"/>
        </w:rPr>
        <w:t xml:space="preserve"> as “Other Services” should have been </w:t>
      </w:r>
      <w:r w:rsidR="00054177">
        <w:rPr>
          <w:rFonts w:asciiTheme="majorHAnsi" w:eastAsia="Times New Roman" w:hAnsiTheme="majorHAnsi"/>
        </w:rPr>
        <w:t>defined</w:t>
      </w:r>
      <w:r w:rsidR="000D32F1">
        <w:rPr>
          <w:rFonts w:asciiTheme="majorHAnsi" w:eastAsia="Times New Roman" w:hAnsiTheme="majorHAnsi"/>
        </w:rPr>
        <w:t xml:space="preserve"> as “Acad</w:t>
      </w:r>
      <w:r w:rsidR="00054177">
        <w:rPr>
          <w:rFonts w:asciiTheme="majorHAnsi" w:eastAsia="Times New Roman" w:hAnsiTheme="majorHAnsi"/>
        </w:rPr>
        <w:t>emic/Progress Probation Services</w:t>
      </w:r>
      <w:r w:rsidR="000D32F1">
        <w:rPr>
          <w:rFonts w:asciiTheme="majorHAnsi" w:eastAsia="Times New Roman" w:hAnsiTheme="majorHAnsi"/>
        </w:rPr>
        <w:t>”</w:t>
      </w:r>
      <w:r w:rsidR="00054177">
        <w:rPr>
          <w:rFonts w:asciiTheme="majorHAnsi" w:eastAsia="Times New Roman" w:hAnsiTheme="majorHAnsi"/>
        </w:rPr>
        <w:t xml:space="preserve"> based upon the number of forms that were hand counted in the counseling office.  The resulting number was a lot higher than the number reported.</w:t>
      </w:r>
    </w:p>
    <w:p w14:paraId="64C03A03" w14:textId="77777777" w:rsidR="00637369" w:rsidRDefault="00637369" w:rsidP="00FB647F">
      <w:pPr>
        <w:spacing w:after="0" w:line="240" w:lineRule="auto"/>
        <w:ind w:left="720"/>
        <w:rPr>
          <w:rFonts w:asciiTheme="majorHAnsi" w:eastAsia="Times New Roman" w:hAnsiTheme="majorHAnsi"/>
        </w:rPr>
      </w:pPr>
    </w:p>
    <w:p w14:paraId="6382772C" w14:textId="38664220" w:rsidR="0029382F" w:rsidRDefault="00637369" w:rsidP="008C6FB9">
      <w:pPr>
        <w:spacing w:after="0" w:line="240" w:lineRule="auto"/>
        <w:ind w:left="720"/>
        <w:rPr>
          <w:rFonts w:asciiTheme="majorHAnsi" w:eastAsia="Times New Roman" w:hAnsiTheme="majorHAnsi"/>
        </w:rPr>
      </w:pPr>
      <w:r>
        <w:rPr>
          <w:rFonts w:asciiTheme="majorHAnsi" w:eastAsia="Times New Roman" w:hAnsiTheme="majorHAnsi"/>
        </w:rPr>
        <w:t xml:space="preserve">Dr. Bajrami wrapped up the presentation by reviewing the Professional Development </w:t>
      </w:r>
      <w:r w:rsidR="007516B0">
        <w:rPr>
          <w:rFonts w:asciiTheme="majorHAnsi" w:eastAsia="Times New Roman" w:hAnsiTheme="majorHAnsi"/>
        </w:rPr>
        <w:t xml:space="preserve">and </w:t>
      </w:r>
      <w:r w:rsidR="002728AE">
        <w:rPr>
          <w:rFonts w:asciiTheme="majorHAnsi" w:eastAsia="Times New Roman" w:hAnsiTheme="majorHAnsi"/>
        </w:rPr>
        <w:t xml:space="preserve">the </w:t>
      </w:r>
      <w:r w:rsidR="007516B0">
        <w:rPr>
          <w:rFonts w:asciiTheme="majorHAnsi" w:eastAsia="Times New Roman" w:hAnsiTheme="majorHAnsi"/>
        </w:rPr>
        <w:t xml:space="preserve">Proposed Budget </w:t>
      </w:r>
      <w:r>
        <w:rPr>
          <w:rFonts w:asciiTheme="majorHAnsi" w:eastAsia="Times New Roman" w:hAnsiTheme="majorHAnsi"/>
        </w:rPr>
        <w:t>slide</w:t>
      </w:r>
      <w:r w:rsidR="007516B0">
        <w:rPr>
          <w:rFonts w:asciiTheme="majorHAnsi" w:eastAsia="Times New Roman" w:hAnsiTheme="majorHAnsi"/>
        </w:rPr>
        <w:t>s</w:t>
      </w:r>
      <w:r>
        <w:rPr>
          <w:rFonts w:asciiTheme="majorHAnsi" w:eastAsia="Times New Roman" w:hAnsiTheme="majorHAnsi"/>
        </w:rPr>
        <w:t>.</w:t>
      </w:r>
      <w:r w:rsidR="002728AE">
        <w:rPr>
          <w:rFonts w:asciiTheme="majorHAnsi" w:eastAsia="Times New Roman" w:hAnsiTheme="majorHAnsi"/>
        </w:rPr>
        <w:t xml:space="preserve"> </w:t>
      </w:r>
    </w:p>
    <w:p w14:paraId="46038D42" w14:textId="520BDE19" w:rsidR="008C6FB9" w:rsidRDefault="008C6FB9" w:rsidP="008C6FB9">
      <w:pPr>
        <w:spacing w:after="0" w:line="240" w:lineRule="auto"/>
        <w:ind w:left="720"/>
        <w:rPr>
          <w:rFonts w:asciiTheme="majorHAnsi" w:eastAsia="Times New Roman" w:hAnsiTheme="majorHAnsi"/>
        </w:rPr>
      </w:pPr>
    </w:p>
    <w:p w14:paraId="58643EFA" w14:textId="36CAF213" w:rsidR="003C05DF" w:rsidRDefault="00230366" w:rsidP="00181EA4">
      <w:pPr>
        <w:spacing w:after="0" w:line="240" w:lineRule="auto"/>
        <w:ind w:left="720"/>
        <w:rPr>
          <w:rFonts w:asciiTheme="majorHAnsi" w:eastAsia="Times New Roman" w:hAnsiTheme="majorHAnsi"/>
        </w:rPr>
      </w:pPr>
      <w:r>
        <w:rPr>
          <w:rFonts w:asciiTheme="majorHAnsi" w:eastAsia="Times New Roman" w:hAnsiTheme="majorHAnsi"/>
        </w:rPr>
        <w:t>A motion to accept the SSSP plan for 2015-2016 as presented to move forward was made by Ms. Brenda Johnson</w:t>
      </w:r>
    </w:p>
    <w:p w14:paraId="22B59420" w14:textId="494552A1" w:rsidR="00230366" w:rsidRDefault="00230366" w:rsidP="00181EA4">
      <w:pPr>
        <w:spacing w:after="0" w:line="240" w:lineRule="auto"/>
        <w:ind w:left="720"/>
        <w:rPr>
          <w:rFonts w:asciiTheme="majorHAnsi" w:eastAsia="Times New Roman" w:hAnsiTheme="majorHAnsi"/>
        </w:rPr>
      </w:pPr>
      <w:r>
        <w:rPr>
          <w:rFonts w:asciiTheme="majorHAnsi" w:eastAsia="Times New Roman" w:hAnsiTheme="majorHAnsi"/>
        </w:rPr>
        <w:t>Second by Ms. Brianna Rogers</w:t>
      </w:r>
    </w:p>
    <w:p w14:paraId="2B006592" w14:textId="4F8CC1F3" w:rsidR="00230366" w:rsidRDefault="00230366" w:rsidP="00181EA4">
      <w:pPr>
        <w:spacing w:after="0" w:line="240" w:lineRule="auto"/>
        <w:ind w:left="720"/>
        <w:rPr>
          <w:rFonts w:asciiTheme="majorHAnsi" w:eastAsia="Times New Roman" w:hAnsiTheme="majorHAnsi"/>
        </w:rPr>
      </w:pPr>
      <w:r>
        <w:rPr>
          <w:rFonts w:asciiTheme="majorHAnsi" w:eastAsia="Times New Roman" w:hAnsiTheme="majorHAnsi"/>
        </w:rPr>
        <w:t>All in favor with one abstention</w:t>
      </w:r>
    </w:p>
    <w:p w14:paraId="037FB3FF" w14:textId="2B4D650A" w:rsidR="00230366" w:rsidRDefault="00230366" w:rsidP="00181EA4">
      <w:pPr>
        <w:spacing w:after="0" w:line="240" w:lineRule="auto"/>
        <w:ind w:left="720"/>
        <w:rPr>
          <w:rFonts w:asciiTheme="majorHAnsi" w:eastAsia="Times New Roman" w:hAnsiTheme="majorHAnsi"/>
        </w:rPr>
      </w:pPr>
      <w:r>
        <w:rPr>
          <w:rFonts w:asciiTheme="majorHAnsi" w:eastAsia="Times New Roman" w:hAnsiTheme="majorHAnsi"/>
        </w:rPr>
        <w:t>Opposed:  None</w:t>
      </w:r>
    </w:p>
    <w:p w14:paraId="5329FCD6" w14:textId="77777777" w:rsidR="00230366" w:rsidRDefault="00230366" w:rsidP="00181EA4">
      <w:pPr>
        <w:spacing w:after="0" w:line="240" w:lineRule="auto"/>
        <w:ind w:left="720"/>
        <w:rPr>
          <w:rFonts w:asciiTheme="majorHAnsi" w:eastAsia="Times New Roman" w:hAnsiTheme="majorHAnsi"/>
        </w:rPr>
      </w:pPr>
    </w:p>
    <w:p w14:paraId="0036FF65" w14:textId="58F06C47" w:rsidR="00E4445A" w:rsidRDefault="00E4445A" w:rsidP="00181EA4">
      <w:pPr>
        <w:spacing w:after="0" w:line="240" w:lineRule="auto"/>
        <w:ind w:left="720"/>
        <w:rPr>
          <w:rFonts w:asciiTheme="majorHAnsi" w:eastAsia="Times New Roman" w:hAnsiTheme="majorHAnsi"/>
        </w:rPr>
      </w:pPr>
      <w:r>
        <w:rPr>
          <w:rFonts w:asciiTheme="majorHAnsi" w:eastAsia="Times New Roman" w:hAnsiTheme="majorHAnsi"/>
        </w:rPr>
        <w:t>Dr. Budd thanked everyone for their participation in development of the plan.</w:t>
      </w:r>
    </w:p>
    <w:p w14:paraId="72C9D2C6" w14:textId="77777777" w:rsidR="00230366" w:rsidRDefault="00230366" w:rsidP="00181EA4">
      <w:pPr>
        <w:spacing w:after="0" w:line="240" w:lineRule="auto"/>
        <w:ind w:left="720"/>
        <w:rPr>
          <w:rFonts w:asciiTheme="majorHAnsi" w:eastAsia="Times New Roman" w:hAnsiTheme="majorHAnsi"/>
        </w:rPr>
      </w:pPr>
    </w:p>
    <w:p w14:paraId="357CF394" w14:textId="77777777" w:rsidR="00230366" w:rsidRDefault="00230366" w:rsidP="00181EA4">
      <w:pPr>
        <w:spacing w:after="0" w:line="240" w:lineRule="auto"/>
        <w:ind w:left="720"/>
        <w:rPr>
          <w:rFonts w:asciiTheme="majorHAnsi" w:eastAsia="Times New Roman" w:hAnsiTheme="majorHAnsi"/>
        </w:rPr>
      </w:pPr>
    </w:p>
    <w:p w14:paraId="724A9C5D" w14:textId="77777777" w:rsidR="003C05DF" w:rsidRDefault="003C05DF" w:rsidP="00181EA4">
      <w:pPr>
        <w:spacing w:after="0" w:line="240" w:lineRule="auto"/>
        <w:ind w:left="720"/>
        <w:rPr>
          <w:rFonts w:asciiTheme="majorHAnsi" w:eastAsia="Times New Roman" w:hAnsiTheme="majorHAnsi"/>
        </w:rPr>
      </w:pPr>
    </w:p>
    <w:p w14:paraId="2F5364A6" w14:textId="77777777" w:rsidR="003C05DF" w:rsidRPr="00181EA4" w:rsidRDefault="003C05DF" w:rsidP="00181EA4">
      <w:pPr>
        <w:spacing w:after="0" w:line="240" w:lineRule="auto"/>
        <w:ind w:left="720"/>
        <w:rPr>
          <w:rFonts w:asciiTheme="majorHAnsi" w:eastAsia="Times New Roman" w:hAnsiTheme="majorHAnsi"/>
        </w:rPr>
      </w:pPr>
    </w:p>
    <w:p w14:paraId="7E679943" w14:textId="0DCDB037" w:rsidR="00E4445A" w:rsidRDefault="00680954" w:rsidP="00E4445A">
      <w:pPr>
        <w:spacing w:after="0" w:line="240" w:lineRule="auto"/>
        <w:ind w:left="720"/>
        <w:rPr>
          <w:rFonts w:asciiTheme="majorHAnsi" w:hAnsiTheme="majorHAnsi" w:cs="Arial"/>
        </w:rPr>
      </w:pPr>
      <w:r w:rsidRPr="002C4078">
        <w:rPr>
          <w:rFonts w:asciiTheme="majorHAnsi" w:hAnsiTheme="majorHAnsi" w:cs="Arial"/>
          <w:b/>
        </w:rPr>
        <w:lastRenderedPageBreak/>
        <w:t>Equity Plan Updates - Next Steps for Working Groups</w:t>
      </w:r>
      <w:r w:rsidR="00E4445A">
        <w:rPr>
          <w:rFonts w:asciiTheme="majorHAnsi" w:hAnsiTheme="majorHAnsi" w:cs="Arial"/>
          <w:b/>
        </w:rPr>
        <w:br/>
      </w:r>
      <w:r w:rsidR="00E4445A">
        <w:rPr>
          <w:rFonts w:asciiTheme="majorHAnsi" w:hAnsiTheme="majorHAnsi" w:cs="Arial"/>
        </w:rPr>
        <w:t>Next Wednesday, 9:30 – 11:30, will be the Equity Plan meeting where they will go into more details about the progress made in all of the workgroups. It was discussed and approved previously that the Basic Skills Initiative will be a part of the Equity Plan.</w:t>
      </w:r>
    </w:p>
    <w:p w14:paraId="68B54966" w14:textId="77777777" w:rsidR="00E4445A" w:rsidRDefault="00E4445A" w:rsidP="00E4445A">
      <w:pPr>
        <w:spacing w:after="0" w:line="240" w:lineRule="auto"/>
        <w:ind w:left="720"/>
        <w:rPr>
          <w:rFonts w:asciiTheme="majorHAnsi" w:hAnsiTheme="majorHAnsi" w:cs="Arial"/>
        </w:rPr>
      </w:pPr>
    </w:p>
    <w:p w14:paraId="0EA45A8B" w14:textId="406A726E" w:rsidR="00E4445A" w:rsidRPr="00EC686C" w:rsidRDefault="00E4445A" w:rsidP="00E4445A">
      <w:pPr>
        <w:spacing w:after="0" w:line="240" w:lineRule="auto"/>
        <w:ind w:left="720"/>
        <w:rPr>
          <w:rFonts w:asciiTheme="majorHAnsi" w:hAnsiTheme="majorHAnsi" w:cs="Arial"/>
        </w:rPr>
      </w:pPr>
      <w:r w:rsidRPr="00EC686C">
        <w:rPr>
          <w:rFonts w:asciiTheme="majorHAnsi" w:hAnsiTheme="majorHAnsi" w:cs="Arial"/>
        </w:rPr>
        <w:t xml:space="preserve">Ms. Brenda Johnson </w:t>
      </w:r>
      <w:r w:rsidR="00EC686C" w:rsidRPr="00EC686C">
        <w:rPr>
          <w:rFonts w:asciiTheme="majorHAnsi" w:hAnsiTheme="majorHAnsi" w:cs="Arial"/>
        </w:rPr>
        <w:t>stated that the Access group initiated an activity to address equity.</w:t>
      </w:r>
    </w:p>
    <w:p w14:paraId="314ACEC1" w14:textId="5D32917D" w:rsidR="00E4445A" w:rsidRPr="00EC686C" w:rsidRDefault="00E4445A" w:rsidP="00EC686C">
      <w:pPr>
        <w:pStyle w:val="ListParagraph"/>
        <w:numPr>
          <w:ilvl w:val="0"/>
          <w:numId w:val="42"/>
        </w:numPr>
        <w:spacing w:after="0" w:line="240" w:lineRule="auto"/>
        <w:ind w:left="1440"/>
        <w:rPr>
          <w:rFonts w:asciiTheme="majorHAnsi" w:hAnsiTheme="majorHAnsi" w:cs="Arial"/>
        </w:rPr>
      </w:pPr>
      <w:r w:rsidRPr="00EC686C">
        <w:rPr>
          <w:rFonts w:asciiTheme="majorHAnsi" w:hAnsiTheme="majorHAnsi" w:cs="Arial"/>
        </w:rPr>
        <w:t>Foster Youth and Homeless Students Workshop to be held tomorrow.</w:t>
      </w:r>
    </w:p>
    <w:p w14:paraId="6AA4E59C" w14:textId="77777777" w:rsidR="00E4445A" w:rsidRPr="00EC686C" w:rsidRDefault="00E4445A" w:rsidP="00E4445A">
      <w:pPr>
        <w:spacing w:after="0" w:line="240" w:lineRule="auto"/>
        <w:ind w:left="720"/>
        <w:rPr>
          <w:rFonts w:asciiTheme="majorHAnsi" w:hAnsiTheme="majorHAnsi" w:cs="Arial"/>
        </w:rPr>
      </w:pPr>
    </w:p>
    <w:p w14:paraId="4C492C5C" w14:textId="0BDF756B" w:rsidR="00FA1C56" w:rsidRDefault="00EC686C" w:rsidP="00FA1C56">
      <w:pPr>
        <w:spacing w:after="0" w:line="240" w:lineRule="auto"/>
        <w:ind w:left="720"/>
        <w:rPr>
          <w:rFonts w:asciiTheme="majorHAnsi" w:hAnsiTheme="majorHAnsi" w:cs="Arial"/>
        </w:rPr>
      </w:pPr>
      <w:r w:rsidRPr="00FA1C56">
        <w:rPr>
          <w:rFonts w:asciiTheme="majorHAnsi" w:hAnsiTheme="majorHAnsi" w:cs="Arial"/>
        </w:rPr>
        <w:t>Dr. Bajrami ad</w:t>
      </w:r>
      <w:r w:rsidR="00FA1C56" w:rsidRPr="00FA1C56">
        <w:rPr>
          <w:rFonts w:asciiTheme="majorHAnsi" w:hAnsiTheme="majorHAnsi" w:cs="Arial"/>
        </w:rPr>
        <w:t>ded that the Access group has met weekly with the exception of one week.</w:t>
      </w:r>
      <w:r w:rsidR="00FA1C56">
        <w:rPr>
          <w:rFonts w:asciiTheme="majorHAnsi" w:hAnsiTheme="majorHAnsi" w:cs="Arial"/>
        </w:rPr>
        <w:t xml:space="preserve"> </w:t>
      </w:r>
      <w:r w:rsidR="00FA1C56" w:rsidRPr="00FA1C56">
        <w:rPr>
          <w:rFonts w:asciiTheme="majorHAnsi" w:hAnsiTheme="majorHAnsi" w:cs="Arial"/>
        </w:rPr>
        <w:t>They are in the process of starting to write the first part of the plan which is due shortly.</w:t>
      </w:r>
    </w:p>
    <w:p w14:paraId="16A8510E" w14:textId="77777777" w:rsidR="00FA1C56" w:rsidRDefault="00FA1C56" w:rsidP="00FA1C56">
      <w:pPr>
        <w:spacing w:after="0" w:line="240" w:lineRule="auto"/>
        <w:ind w:left="720"/>
        <w:rPr>
          <w:rFonts w:asciiTheme="majorHAnsi" w:hAnsiTheme="majorHAnsi" w:cs="Arial"/>
        </w:rPr>
      </w:pPr>
    </w:p>
    <w:p w14:paraId="523A4EFE" w14:textId="2A3411B2" w:rsidR="00FA1C56" w:rsidRDefault="00FA1C56" w:rsidP="00FA1C56">
      <w:pPr>
        <w:spacing w:after="0" w:line="240" w:lineRule="auto"/>
        <w:ind w:left="720"/>
        <w:rPr>
          <w:rFonts w:asciiTheme="majorHAnsi" w:hAnsiTheme="majorHAnsi" w:cs="Arial"/>
        </w:rPr>
      </w:pPr>
      <w:r>
        <w:rPr>
          <w:rFonts w:asciiTheme="majorHAnsi" w:hAnsiTheme="majorHAnsi" w:cs="Arial"/>
        </w:rPr>
        <w:t>Ms. Johnson added that Peralta is the recipient of the Chancellor’s Office grant. There were only 10 district</w:t>
      </w:r>
      <w:r w:rsidR="00967DBA">
        <w:rPr>
          <w:rFonts w:asciiTheme="majorHAnsi" w:hAnsiTheme="majorHAnsi" w:cs="Arial"/>
        </w:rPr>
        <w:t>s</w:t>
      </w:r>
      <w:r>
        <w:rPr>
          <w:rFonts w:asciiTheme="majorHAnsi" w:hAnsiTheme="majorHAnsi" w:cs="Arial"/>
        </w:rPr>
        <w:t xml:space="preserve"> selected to provide services for foster youth via EOPS programs. Elements of BCC’s Equity Plan were put into the grant</w:t>
      </w:r>
      <w:r w:rsidR="00FE061B">
        <w:rPr>
          <w:rFonts w:asciiTheme="majorHAnsi" w:hAnsiTheme="majorHAnsi" w:cs="Arial"/>
        </w:rPr>
        <w:t xml:space="preserve"> competition.</w:t>
      </w:r>
      <w:r w:rsidR="00967DBA">
        <w:rPr>
          <w:rFonts w:asciiTheme="majorHAnsi" w:hAnsiTheme="majorHAnsi" w:cs="Arial"/>
        </w:rPr>
        <w:t xml:space="preserve"> Dr. Budd also met with Dr. Evelyn Wesley, former Merritt </w:t>
      </w:r>
      <w:r w:rsidR="00967DBA">
        <w:rPr>
          <w:rFonts w:asciiTheme="majorHAnsi" w:hAnsiTheme="majorHAnsi" w:cs="Arial"/>
        </w:rPr>
        <w:br/>
        <w:t xml:space="preserve">College president who has an organization which she would like to </w:t>
      </w:r>
      <w:r w:rsidR="00253958">
        <w:rPr>
          <w:rFonts w:asciiTheme="majorHAnsi" w:hAnsiTheme="majorHAnsi" w:cs="Arial"/>
        </w:rPr>
        <w:t xml:space="preserve">form a partnership </w:t>
      </w:r>
      <w:r w:rsidR="00967DBA">
        <w:rPr>
          <w:rFonts w:asciiTheme="majorHAnsi" w:hAnsiTheme="majorHAnsi" w:cs="Arial"/>
        </w:rPr>
        <w:t>with at BCC.</w:t>
      </w:r>
    </w:p>
    <w:p w14:paraId="2A97A318" w14:textId="77777777" w:rsidR="00253958" w:rsidRDefault="00253958" w:rsidP="00FA1C56">
      <w:pPr>
        <w:spacing w:after="0" w:line="240" w:lineRule="auto"/>
        <w:ind w:left="720"/>
        <w:rPr>
          <w:rFonts w:asciiTheme="majorHAnsi" w:hAnsiTheme="majorHAnsi" w:cs="Arial"/>
        </w:rPr>
      </w:pPr>
    </w:p>
    <w:p w14:paraId="27306126" w14:textId="77777777" w:rsidR="002664EF" w:rsidRDefault="002664EF" w:rsidP="00FA1C56">
      <w:pPr>
        <w:spacing w:after="0" w:line="240" w:lineRule="auto"/>
        <w:ind w:left="720"/>
        <w:rPr>
          <w:rFonts w:asciiTheme="majorHAnsi" w:hAnsiTheme="majorHAnsi" w:cs="Arial"/>
        </w:rPr>
      </w:pPr>
      <w:r>
        <w:rPr>
          <w:rFonts w:asciiTheme="majorHAnsi" w:hAnsiTheme="majorHAnsi" w:cs="Arial"/>
        </w:rPr>
        <w:t xml:space="preserve">Also added by </w:t>
      </w:r>
      <w:r w:rsidR="00253958">
        <w:rPr>
          <w:rFonts w:asciiTheme="majorHAnsi" w:hAnsiTheme="majorHAnsi" w:cs="Arial"/>
        </w:rPr>
        <w:t xml:space="preserve">Dr. Budd </w:t>
      </w:r>
      <w:r>
        <w:rPr>
          <w:rFonts w:asciiTheme="majorHAnsi" w:hAnsiTheme="majorHAnsi" w:cs="Arial"/>
        </w:rPr>
        <w:t xml:space="preserve">is that once we hear from the other groups, it </w:t>
      </w:r>
      <w:r w:rsidR="00253958">
        <w:rPr>
          <w:rFonts w:asciiTheme="majorHAnsi" w:hAnsiTheme="majorHAnsi" w:cs="Arial"/>
        </w:rPr>
        <w:t>will be evident that all of these tie together</w:t>
      </w:r>
      <w:r>
        <w:rPr>
          <w:rFonts w:asciiTheme="majorHAnsi" w:hAnsiTheme="majorHAnsi" w:cs="Arial"/>
        </w:rPr>
        <w:t>.</w:t>
      </w:r>
    </w:p>
    <w:p w14:paraId="090CA26F" w14:textId="77777777" w:rsidR="002664EF" w:rsidRDefault="002664EF" w:rsidP="00FA1C56">
      <w:pPr>
        <w:spacing w:after="0" w:line="240" w:lineRule="auto"/>
        <w:ind w:left="720"/>
        <w:rPr>
          <w:rFonts w:asciiTheme="majorHAnsi" w:hAnsiTheme="majorHAnsi" w:cs="Arial"/>
        </w:rPr>
      </w:pPr>
    </w:p>
    <w:p w14:paraId="1658A9DC" w14:textId="44C02B01" w:rsidR="00253958" w:rsidRPr="002664EF" w:rsidRDefault="002664EF" w:rsidP="002664EF">
      <w:pPr>
        <w:pStyle w:val="ListParagraph"/>
        <w:numPr>
          <w:ilvl w:val="0"/>
          <w:numId w:val="43"/>
        </w:numPr>
        <w:spacing w:after="0" w:line="240" w:lineRule="auto"/>
        <w:rPr>
          <w:rFonts w:asciiTheme="majorHAnsi" w:hAnsiTheme="majorHAnsi" w:cs="Arial"/>
        </w:rPr>
      </w:pPr>
      <w:r w:rsidRPr="002664EF">
        <w:rPr>
          <w:rFonts w:asciiTheme="majorHAnsi" w:hAnsiTheme="majorHAnsi" w:cs="Arial"/>
        </w:rPr>
        <w:t>Equity ties in with SSSP, our Ed Master Plan, and the ACCJC self-evaluation reports.</w:t>
      </w:r>
    </w:p>
    <w:p w14:paraId="25B4ECB9" w14:textId="77777777" w:rsidR="00FA1C56" w:rsidRDefault="00FA1C56" w:rsidP="00E4445A">
      <w:pPr>
        <w:spacing w:after="0" w:line="240" w:lineRule="auto"/>
        <w:ind w:left="720"/>
        <w:rPr>
          <w:rFonts w:asciiTheme="majorHAnsi" w:hAnsiTheme="majorHAnsi" w:cs="Arial"/>
        </w:rPr>
      </w:pPr>
    </w:p>
    <w:p w14:paraId="70A9A02D" w14:textId="732DF6E5" w:rsidR="002664EF" w:rsidRDefault="002664EF" w:rsidP="00E4445A">
      <w:pPr>
        <w:spacing w:after="0" w:line="240" w:lineRule="auto"/>
        <w:ind w:left="720"/>
        <w:rPr>
          <w:rFonts w:asciiTheme="majorHAnsi" w:hAnsiTheme="majorHAnsi" w:cs="Arial"/>
        </w:rPr>
      </w:pPr>
      <w:r>
        <w:rPr>
          <w:rFonts w:asciiTheme="majorHAnsi" w:hAnsiTheme="majorHAnsi" w:cs="Arial"/>
        </w:rPr>
        <w:t>Ms. Theresa Rowland reported on the ESOL, Math and English Course Completion.</w:t>
      </w:r>
    </w:p>
    <w:p w14:paraId="06512CBD" w14:textId="77777777" w:rsidR="002664EF" w:rsidRDefault="002664EF" w:rsidP="00E4445A">
      <w:pPr>
        <w:spacing w:after="0" w:line="240" w:lineRule="auto"/>
        <w:ind w:left="720"/>
        <w:rPr>
          <w:rFonts w:asciiTheme="majorHAnsi" w:hAnsiTheme="majorHAnsi" w:cs="Arial"/>
        </w:rPr>
      </w:pPr>
    </w:p>
    <w:p w14:paraId="45659DC9" w14:textId="45508F97" w:rsidR="002664EF" w:rsidRPr="002664EF" w:rsidRDefault="002664EF" w:rsidP="002664EF">
      <w:pPr>
        <w:pStyle w:val="ListParagraph"/>
        <w:numPr>
          <w:ilvl w:val="0"/>
          <w:numId w:val="46"/>
        </w:numPr>
        <w:spacing w:after="0" w:line="240" w:lineRule="auto"/>
        <w:rPr>
          <w:rFonts w:asciiTheme="majorHAnsi" w:hAnsiTheme="majorHAnsi" w:cs="Arial"/>
        </w:rPr>
      </w:pPr>
      <w:r w:rsidRPr="002664EF">
        <w:rPr>
          <w:rFonts w:asciiTheme="majorHAnsi" w:hAnsiTheme="majorHAnsi" w:cs="Arial"/>
        </w:rPr>
        <w:t>They have mapped out about 15 activities</w:t>
      </w:r>
      <w:r w:rsidR="00DE0CED">
        <w:rPr>
          <w:rFonts w:asciiTheme="majorHAnsi" w:hAnsiTheme="majorHAnsi" w:cs="Arial"/>
        </w:rPr>
        <w:t>.</w:t>
      </w:r>
    </w:p>
    <w:p w14:paraId="666305C1" w14:textId="7E13CBF1" w:rsidR="002664EF" w:rsidRPr="002664EF" w:rsidRDefault="002664EF" w:rsidP="002664EF">
      <w:pPr>
        <w:pStyle w:val="ListParagraph"/>
        <w:numPr>
          <w:ilvl w:val="0"/>
          <w:numId w:val="46"/>
        </w:numPr>
        <w:spacing w:after="0" w:line="240" w:lineRule="auto"/>
        <w:rPr>
          <w:rFonts w:asciiTheme="majorHAnsi" w:hAnsiTheme="majorHAnsi" w:cs="Arial"/>
        </w:rPr>
      </w:pPr>
      <w:r w:rsidRPr="002664EF">
        <w:rPr>
          <w:rFonts w:asciiTheme="majorHAnsi" w:hAnsiTheme="majorHAnsi" w:cs="Arial"/>
        </w:rPr>
        <w:t>One of the complexities of figuring out what they want to do is figuring out the resources.</w:t>
      </w:r>
    </w:p>
    <w:p w14:paraId="2BD39FE3" w14:textId="77777777" w:rsidR="002664EF" w:rsidRPr="00FA1C56" w:rsidRDefault="002664EF" w:rsidP="00E4445A">
      <w:pPr>
        <w:spacing w:after="0" w:line="240" w:lineRule="auto"/>
        <w:ind w:left="720"/>
        <w:rPr>
          <w:rFonts w:asciiTheme="majorHAnsi" w:hAnsiTheme="majorHAnsi" w:cs="Arial"/>
        </w:rPr>
      </w:pPr>
    </w:p>
    <w:p w14:paraId="5883E1D9" w14:textId="05EBD772" w:rsidR="002664EF" w:rsidRDefault="002664EF" w:rsidP="00E4445A">
      <w:pPr>
        <w:spacing w:after="0" w:line="240" w:lineRule="auto"/>
        <w:ind w:left="720"/>
        <w:rPr>
          <w:rFonts w:asciiTheme="majorHAnsi" w:hAnsiTheme="majorHAnsi" w:cs="Arial"/>
        </w:rPr>
      </w:pPr>
      <w:r>
        <w:rPr>
          <w:rFonts w:asciiTheme="majorHAnsi" w:hAnsiTheme="majorHAnsi" w:cs="Arial"/>
        </w:rPr>
        <w:t>Ms. Paula Coil provided an update on the Degree Certificate Completion and Transfer Group</w:t>
      </w:r>
    </w:p>
    <w:p w14:paraId="43B4E038" w14:textId="77777777" w:rsidR="002664EF" w:rsidRDefault="002664EF" w:rsidP="00E4445A">
      <w:pPr>
        <w:spacing w:after="0" w:line="240" w:lineRule="auto"/>
        <w:ind w:left="720"/>
        <w:rPr>
          <w:rFonts w:asciiTheme="majorHAnsi" w:hAnsiTheme="majorHAnsi" w:cs="Arial"/>
        </w:rPr>
      </w:pPr>
    </w:p>
    <w:p w14:paraId="0D0A99D7" w14:textId="5E10751E" w:rsidR="002664EF" w:rsidRPr="002664EF" w:rsidRDefault="002664EF" w:rsidP="002664EF">
      <w:pPr>
        <w:pStyle w:val="ListParagraph"/>
        <w:numPr>
          <w:ilvl w:val="0"/>
          <w:numId w:val="45"/>
        </w:numPr>
        <w:spacing w:after="0" w:line="240" w:lineRule="auto"/>
        <w:rPr>
          <w:rFonts w:asciiTheme="majorHAnsi" w:hAnsiTheme="majorHAnsi" w:cs="Arial"/>
        </w:rPr>
      </w:pPr>
      <w:r w:rsidRPr="002664EF">
        <w:rPr>
          <w:rFonts w:asciiTheme="majorHAnsi" w:hAnsiTheme="majorHAnsi" w:cs="Arial"/>
        </w:rPr>
        <w:t>In the process of identifying the most effective activities.</w:t>
      </w:r>
    </w:p>
    <w:p w14:paraId="6ABC8A3F" w14:textId="77777777" w:rsidR="002664EF" w:rsidRDefault="002664EF" w:rsidP="00E4445A">
      <w:pPr>
        <w:spacing w:after="0" w:line="240" w:lineRule="auto"/>
        <w:ind w:left="720"/>
        <w:rPr>
          <w:rFonts w:asciiTheme="majorHAnsi" w:hAnsiTheme="majorHAnsi" w:cs="Arial"/>
        </w:rPr>
      </w:pPr>
    </w:p>
    <w:p w14:paraId="20A59939" w14:textId="7E394893" w:rsidR="002664EF" w:rsidRDefault="002664EF" w:rsidP="00E4445A">
      <w:pPr>
        <w:spacing w:after="0" w:line="240" w:lineRule="auto"/>
        <w:ind w:left="720"/>
        <w:rPr>
          <w:rFonts w:asciiTheme="majorHAnsi" w:hAnsiTheme="majorHAnsi" w:cs="Arial"/>
        </w:rPr>
      </w:pPr>
      <w:r>
        <w:rPr>
          <w:rFonts w:asciiTheme="majorHAnsi" w:hAnsiTheme="majorHAnsi" w:cs="Arial"/>
        </w:rPr>
        <w:t>Once activities are identified it will be important to tie funding to it</w:t>
      </w:r>
      <w:r w:rsidR="00DE0CED">
        <w:rPr>
          <w:rFonts w:asciiTheme="majorHAnsi" w:hAnsiTheme="majorHAnsi" w:cs="Arial"/>
        </w:rPr>
        <w:t xml:space="preserve"> so we can get that into our budget</w:t>
      </w:r>
      <w:r>
        <w:rPr>
          <w:rFonts w:asciiTheme="majorHAnsi" w:hAnsiTheme="majorHAnsi" w:cs="Arial"/>
        </w:rPr>
        <w:t>.</w:t>
      </w:r>
      <w:r w:rsidR="00DE0CED">
        <w:rPr>
          <w:rFonts w:asciiTheme="majorHAnsi" w:hAnsiTheme="majorHAnsi" w:cs="Arial"/>
        </w:rPr>
        <w:t xml:space="preserve"> The Equity Plan is due mid-December, but it will need to go to the Board so really a month from today, we will need to be finished.</w:t>
      </w:r>
    </w:p>
    <w:p w14:paraId="3E6D328E" w14:textId="77777777" w:rsidR="00DE0CED" w:rsidRDefault="00DE0CED" w:rsidP="00E4445A">
      <w:pPr>
        <w:spacing w:after="0" w:line="240" w:lineRule="auto"/>
        <w:ind w:left="720"/>
        <w:rPr>
          <w:rFonts w:asciiTheme="majorHAnsi" w:hAnsiTheme="majorHAnsi" w:cs="Arial"/>
        </w:rPr>
      </w:pPr>
    </w:p>
    <w:p w14:paraId="76A22B2E" w14:textId="0CFF833A" w:rsidR="00DE0CED" w:rsidRDefault="00DE0CED" w:rsidP="00E4445A">
      <w:pPr>
        <w:spacing w:after="0" w:line="240" w:lineRule="auto"/>
        <w:ind w:left="720"/>
        <w:rPr>
          <w:rFonts w:asciiTheme="majorHAnsi" w:hAnsiTheme="majorHAnsi" w:cs="Arial"/>
        </w:rPr>
      </w:pPr>
      <w:r>
        <w:rPr>
          <w:rFonts w:asciiTheme="majorHAnsi" w:hAnsiTheme="majorHAnsi" w:cs="Arial"/>
        </w:rPr>
        <w:t>It was stated that they will be looking for overlap activities at next week’s Equity meeting.  It was requested that everyone submit their information prior to the meeting.</w:t>
      </w:r>
    </w:p>
    <w:p w14:paraId="219284DB" w14:textId="77777777" w:rsidR="00DE0CED" w:rsidRDefault="00DE0CED" w:rsidP="00E4445A">
      <w:pPr>
        <w:spacing w:after="0" w:line="240" w:lineRule="auto"/>
        <w:ind w:left="720"/>
        <w:rPr>
          <w:rFonts w:asciiTheme="majorHAnsi" w:hAnsiTheme="majorHAnsi" w:cs="Arial"/>
        </w:rPr>
      </w:pPr>
    </w:p>
    <w:p w14:paraId="415A0E5A" w14:textId="5158C189" w:rsidR="00DE0CED" w:rsidRDefault="00DE0CED" w:rsidP="00E4445A">
      <w:pPr>
        <w:spacing w:after="0" w:line="240" w:lineRule="auto"/>
        <w:ind w:left="720"/>
        <w:rPr>
          <w:rFonts w:asciiTheme="majorHAnsi" w:hAnsiTheme="majorHAnsi" w:cs="Arial"/>
        </w:rPr>
      </w:pPr>
      <w:r>
        <w:rPr>
          <w:rFonts w:asciiTheme="majorHAnsi" w:hAnsiTheme="majorHAnsi" w:cs="Arial"/>
        </w:rPr>
        <w:t>Ms. Tram Vo-Kumamoto reported on Course Completion which she stated has been separated into two areas; one with the Chairs through our Program Review process</w:t>
      </w:r>
      <w:r w:rsidR="00DA3B79">
        <w:rPr>
          <w:rFonts w:asciiTheme="majorHAnsi" w:hAnsiTheme="majorHAnsi" w:cs="Arial"/>
        </w:rPr>
        <w:t xml:space="preserve"> and one with a small equity working group</w:t>
      </w:r>
      <w:r>
        <w:rPr>
          <w:rFonts w:asciiTheme="majorHAnsi" w:hAnsiTheme="majorHAnsi" w:cs="Arial"/>
        </w:rPr>
        <w:t xml:space="preserve">. As part of </w:t>
      </w:r>
      <w:r w:rsidR="00DA3B79">
        <w:rPr>
          <w:rFonts w:asciiTheme="majorHAnsi" w:hAnsiTheme="majorHAnsi" w:cs="Arial"/>
        </w:rPr>
        <w:t>chairs</w:t>
      </w:r>
      <w:r w:rsidR="00461A94">
        <w:rPr>
          <w:rFonts w:asciiTheme="majorHAnsi" w:hAnsiTheme="majorHAnsi" w:cs="Arial"/>
        </w:rPr>
        <w:t>’</w:t>
      </w:r>
      <w:r>
        <w:rPr>
          <w:rFonts w:asciiTheme="majorHAnsi" w:hAnsiTheme="majorHAnsi" w:cs="Arial"/>
        </w:rPr>
        <w:t xml:space="preserve"> review, they will be providing action plans.</w:t>
      </w:r>
    </w:p>
    <w:p w14:paraId="72C99FCC" w14:textId="77777777" w:rsidR="00DE0CED" w:rsidRDefault="00DE0CED" w:rsidP="00E4445A">
      <w:pPr>
        <w:spacing w:after="0" w:line="240" w:lineRule="auto"/>
        <w:ind w:left="720"/>
        <w:rPr>
          <w:rFonts w:asciiTheme="majorHAnsi" w:hAnsiTheme="majorHAnsi" w:cs="Arial"/>
        </w:rPr>
      </w:pPr>
    </w:p>
    <w:p w14:paraId="1F6BE993" w14:textId="4F20CA23" w:rsidR="00B53488" w:rsidRDefault="00B53488" w:rsidP="00E4445A">
      <w:pPr>
        <w:spacing w:after="0" w:line="240" w:lineRule="auto"/>
        <w:ind w:left="720"/>
        <w:rPr>
          <w:rFonts w:asciiTheme="majorHAnsi" w:hAnsiTheme="majorHAnsi" w:cs="Arial"/>
        </w:rPr>
      </w:pPr>
      <w:r>
        <w:rPr>
          <w:rFonts w:asciiTheme="majorHAnsi" w:hAnsiTheme="majorHAnsi" w:cs="Arial"/>
        </w:rPr>
        <w:t>Ms. Brianna Rogers reported that they had a strategy meeting last week where members of the Black Student Union joined them. A safe space was created for people to come in and share why they are having difficulties in their math courses. This session was supported by several math faculty members along with Ms. Rowland and Ms. Vo-Kumamoto. Planning was done to schedule a Math Equity Town Hall.  It has been tentatively put on the calendar for November 18</w:t>
      </w:r>
      <w:r w:rsidRPr="005122CC">
        <w:rPr>
          <w:rFonts w:asciiTheme="majorHAnsi" w:hAnsiTheme="majorHAnsi" w:cs="Arial"/>
          <w:vertAlign w:val="superscript"/>
        </w:rPr>
        <w:t>th</w:t>
      </w:r>
      <w:r>
        <w:rPr>
          <w:rFonts w:asciiTheme="majorHAnsi" w:hAnsiTheme="majorHAnsi" w:cs="Arial"/>
        </w:rPr>
        <w:t xml:space="preserve"> and it was then decided to do a two-part series.  They are now looking at November 17</w:t>
      </w:r>
      <w:r w:rsidRPr="005122CC">
        <w:rPr>
          <w:rFonts w:asciiTheme="majorHAnsi" w:hAnsiTheme="majorHAnsi" w:cs="Arial"/>
          <w:vertAlign w:val="superscript"/>
        </w:rPr>
        <w:t>th</w:t>
      </w:r>
      <w:r>
        <w:rPr>
          <w:rFonts w:asciiTheme="majorHAnsi" w:hAnsiTheme="majorHAnsi" w:cs="Arial"/>
        </w:rPr>
        <w:t xml:space="preserve"> and 18</w:t>
      </w:r>
      <w:r w:rsidRPr="005122CC">
        <w:rPr>
          <w:rFonts w:asciiTheme="majorHAnsi" w:hAnsiTheme="majorHAnsi" w:cs="Arial"/>
          <w:vertAlign w:val="superscript"/>
        </w:rPr>
        <w:t>th</w:t>
      </w:r>
      <w:r>
        <w:rPr>
          <w:rFonts w:asciiTheme="majorHAnsi" w:hAnsiTheme="majorHAnsi" w:cs="Arial"/>
        </w:rPr>
        <w:t xml:space="preserve"> during college hour, to be held in the auditorium. They may also be looking at creating a math skills workshop series similar to the English writing workshop series. Ms. Rogers added that Mr. John Saenz was also in attendance and there will be changes in the LRC in regards to how they train tutors and possibly looking at the hiring process to make sure that the needs of the students will be met.</w:t>
      </w:r>
    </w:p>
    <w:p w14:paraId="09EC73BD" w14:textId="77777777" w:rsidR="00B53488" w:rsidRDefault="00B53488" w:rsidP="00E4445A">
      <w:pPr>
        <w:spacing w:after="0" w:line="240" w:lineRule="auto"/>
        <w:ind w:left="720"/>
        <w:rPr>
          <w:rFonts w:asciiTheme="majorHAnsi" w:hAnsiTheme="majorHAnsi" w:cs="Arial"/>
        </w:rPr>
      </w:pPr>
    </w:p>
    <w:p w14:paraId="48A47A7C" w14:textId="77777777" w:rsidR="00B53488" w:rsidRDefault="00B53488" w:rsidP="00B53488">
      <w:pPr>
        <w:spacing w:after="0" w:line="240" w:lineRule="auto"/>
        <w:ind w:left="720"/>
        <w:rPr>
          <w:rFonts w:asciiTheme="majorHAnsi" w:hAnsiTheme="majorHAnsi" w:cs="Arial"/>
        </w:rPr>
      </w:pPr>
      <w:r>
        <w:rPr>
          <w:rFonts w:asciiTheme="majorHAnsi" w:hAnsiTheme="majorHAnsi" w:cs="Arial"/>
        </w:rPr>
        <w:lastRenderedPageBreak/>
        <w:t>In addition to the BSU meeting on the 21</w:t>
      </w:r>
      <w:r w:rsidRPr="00701FFF">
        <w:rPr>
          <w:rFonts w:asciiTheme="majorHAnsi" w:hAnsiTheme="majorHAnsi" w:cs="Arial"/>
          <w:vertAlign w:val="superscript"/>
        </w:rPr>
        <w:t>st</w:t>
      </w:r>
      <w:r>
        <w:rPr>
          <w:rFonts w:asciiTheme="majorHAnsi" w:hAnsiTheme="majorHAnsi" w:cs="Arial"/>
        </w:rPr>
        <w:t>, on Thursday, we had the opening of our Dreamers Center. Dr. Budd reported that it was an incredibly great turnout and these all tie into our work closing the opportunity gap.</w:t>
      </w:r>
    </w:p>
    <w:p w14:paraId="362F1E26" w14:textId="77777777" w:rsidR="00B53488" w:rsidRDefault="00B53488" w:rsidP="00B53488">
      <w:pPr>
        <w:spacing w:after="0" w:line="240" w:lineRule="auto"/>
        <w:rPr>
          <w:rFonts w:asciiTheme="majorHAnsi" w:hAnsiTheme="majorHAnsi" w:cs="Arial"/>
        </w:rPr>
      </w:pPr>
    </w:p>
    <w:p w14:paraId="13845C0A" w14:textId="676FA4C9" w:rsidR="00680954" w:rsidRPr="00701FFF" w:rsidRDefault="00680954" w:rsidP="00E4445A">
      <w:pPr>
        <w:spacing w:after="0" w:line="240" w:lineRule="auto"/>
        <w:ind w:left="720"/>
        <w:rPr>
          <w:rFonts w:asciiTheme="majorHAnsi" w:hAnsiTheme="majorHAnsi" w:cs="Arial"/>
          <w:b/>
        </w:rPr>
      </w:pPr>
      <w:r w:rsidRPr="00701FFF">
        <w:rPr>
          <w:rFonts w:asciiTheme="majorHAnsi" w:hAnsiTheme="majorHAnsi" w:cs="Arial"/>
          <w:b/>
        </w:rPr>
        <w:t>Basic Skills Initiative</w:t>
      </w:r>
    </w:p>
    <w:p w14:paraId="52C830F2" w14:textId="2FECC98F" w:rsidR="00701FFF" w:rsidRDefault="00B53488" w:rsidP="00701FFF">
      <w:pPr>
        <w:spacing w:after="0" w:line="240" w:lineRule="auto"/>
        <w:ind w:left="720"/>
        <w:rPr>
          <w:rFonts w:asciiTheme="majorHAnsi" w:hAnsiTheme="majorHAnsi" w:cs="Arial"/>
        </w:rPr>
      </w:pPr>
      <w:r>
        <w:rPr>
          <w:rFonts w:asciiTheme="majorHAnsi" w:hAnsiTheme="majorHAnsi" w:cs="Arial"/>
        </w:rPr>
        <w:t xml:space="preserve">Ms. Vo-Kumamoto reported that a lot of their BSI work is carried over from planning done in the past and incorporating enough space so that the planning that is done now through equity can delve into it.  One thing done differently </w:t>
      </w:r>
      <w:r w:rsidR="00530D98">
        <w:rPr>
          <w:rFonts w:asciiTheme="majorHAnsi" w:hAnsiTheme="majorHAnsi" w:cs="Arial"/>
        </w:rPr>
        <w:t>on the BSI report this year is to identify the three specific areas within the math curriculum that they want to focus on.</w:t>
      </w:r>
    </w:p>
    <w:p w14:paraId="7C54B1EF" w14:textId="77777777" w:rsidR="00714BE8" w:rsidRDefault="00714BE8" w:rsidP="00701FFF">
      <w:pPr>
        <w:spacing w:after="0" w:line="240" w:lineRule="auto"/>
        <w:ind w:left="720"/>
        <w:rPr>
          <w:rFonts w:asciiTheme="majorHAnsi" w:hAnsiTheme="majorHAnsi" w:cs="Arial"/>
        </w:rPr>
      </w:pPr>
    </w:p>
    <w:p w14:paraId="753FE979" w14:textId="0C73AAC2" w:rsidR="00530D98" w:rsidRPr="00530D98" w:rsidRDefault="00714BE8" w:rsidP="00530D98">
      <w:pPr>
        <w:pStyle w:val="ListParagraph"/>
        <w:numPr>
          <w:ilvl w:val="0"/>
          <w:numId w:val="47"/>
        </w:numPr>
        <w:spacing w:after="0" w:line="240" w:lineRule="auto"/>
        <w:rPr>
          <w:rFonts w:asciiTheme="majorHAnsi" w:hAnsiTheme="majorHAnsi" w:cs="Arial"/>
        </w:rPr>
      </w:pPr>
      <w:r>
        <w:rPr>
          <w:rFonts w:asciiTheme="majorHAnsi" w:hAnsiTheme="majorHAnsi" w:cs="Arial"/>
        </w:rPr>
        <w:t>Basic m</w:t>
      </w:r>
      <w:r w:rsidR="00530D98" w:rsidRPr="00530D98">
        <w:rPr>
          <w:rFonts w:asciiTheme="majorHAnsi" w:hAnsiTheme="majorHAnsi" w:cs="Arial"/>
        </w:rPr>
        <w:t>ath pre-algebra area</w:t>
      </w:r>
    </w:p>
    <w:p w14:paraId="29FD3D81" w14:textId="1A9AB53C" w:rsidR="00530D98" w:rsidRPr="00530D98" w:rsidRDefault="00714BE8" w:rsidP="00530D98">
      <w:pPr>
        <w:pStyle w:val="ListParagraph"/>
        <w:numPr>
          <w:ilvl w:val="0"/>
          <w:numId w:val="47"/>
        </w:numPr>
        <w:spacing w:after="0" w:line="240" w:lineRule="auto"/>
        <w:rPr>
          <w:rFonts w:asciiTheme="majorHAnsi" w:hAnsiTheme="majorHAnsi" w:cs="Arial"/>
        </w:rPr>
      </w:pPr>
      <w:r>
        <w:rPr>
          <w:rFonts w:asciiTheme="majorHAnsi" w:hAnsiTheme="majorHAnsi" w:cs="Arial"/>
        </w:rPr>
        <w:t>Intermediate and elementary a</w:t>
      </w:r>
      <w:r w:rsidR="00530D98" w:rsidRPr="00530D98">
        <w:rPr>
          <w:rFonts w:asciiTheme="majorHAnsi" w:hAnsiTheme="majorHAnsi" w:cs="Arial"/>
        </w:rPr>
        <w:t>lgebra area</w:t>
      </w:r>
    </w:p>
    <w:p w14:paraId="0404ED61" w14:textId="772CA6DD" w:rsidR="00530D98" w:rsidRPr="00530D98" w:rsidRDefault="00714BE8" w:rsidP="00530D98">
      <w:pPr>
        <w:pStyle w:val="ListParagraph"/>
        <w:numPr>
          <w:ilvl w:val="0"/>
          <w:numId w:val="47"/>
        </w:numPr>
        <w:spacing w:after="0" w:line="240" w:lineRule="auto"/>
        <w:rPr>
          <w:rFonts w:asciiTheme="majorHAnsi" w:hAnsiTheme="majorHAnsi" w:cs="Arial"/>
        </w:rPr>
      </w:pPr>
      <w:r>
        <w:rPr>
          <w:rFonts w:asciiTheme="majorHAnsi" w:hAnsiTheme="majorHAnsi" w:cs="Arial"/>
        </w:rPr>
        <w:t>Pre-stats to s</w:t>
      </w:r>
      <w:r w:rsidR="00530D98" w:rsidRPr="00530D98">
        <w:rPr>
          <w:rFonts w:asciiTheme="majorHAnsi" w:hAnsiTheme="majorHAnsi" w:cs="Arial"/>
        </w:rPr>
        <w:t>tats path</w:t>
      </w:r>
    </w:p>
    <w:p w14:paraId="2C0097C8" w14:textId="77777777" w:rsidR="00530D98" w:rsidRDefault="00530D98" w:rsidP="00701FFF">
      <w:pPr>
        <w:spacing w:after="0" w:line="240" w:lineRule="auto"/>
        <w:ind w:left="720"/>
        <w:rPr>
          <w:rFonts w:asciiTheme="majorHAnsi" w:hAnsiTheme="majorHAnsi" w:cs="Arial"/>
        </w:rPr>
      </w:pPr>
    </w:p>
    <w:p w14:paraId="64B81B86" w14:textId="2890658E" w:rsidR="00530D98" w:rsidRDefault="00530D98" w:rsidP="00701FFF">
      <w:pPr>
        <w:spacing w:after="0" w:line="240" w:lineRule="auto"/>
        <w:ind w:left="720"/>
        <w:rPr>
          <w:rFonts w:asciiTheme="majorHAnsi" w:hAnsiTheme="majorHAnsi" w:cs="Arial"/>
        </w:rPr>
      </w:pPr>
      <w:r>
        <w:rPr>
          <w:rFonts w:asciiTheme="majorHAnsi" w:hAnsiTheme="majorHAnsi" w:cs="Arial"/>
        </w:rPr>
        <w:t xml:space="preserve">Ms. Rogers added that counseling will be starting a new series once a month which they are hoping to </w:t>
      </w:r>
      <w:r w:rsidR="00F11407">
        <w:rPr>
          <w:rFonts w:asciiTheme="majorHAnsi" w:hAnsiTheme="majorHAnsi" w:cs="Arial"/>
        </w:rPr>
        <w:t>start</w:t>
      </w:r>
      <w:r w:rsidR="00714BE8">
        <w:rPr>
          <w:rFonts w:asciiTheme="majorHAnsi" w:hAnsiTheme="majorHAnsi" w:cs="Arial"/>
        </w:rPr>
        <w:t xml:space="preserve"> in the spring semester. They</w:t>
      </w:r>
      <w:r>
        <w:rPr>
          <w:rFonts w:asciiTheme="majorHAnsi" w:hAnsiTheme="majorHAnsi" w:cs="Arial"/>
        </w:rPr>
        <w:t xml:space="preserve"> will be </w:t>
      </w:r>
      <w:r w:rsidR="00F11407">
        <w:rPr>
          <w:rFonts w:asciiTheme="majorHAnsi" w:hAnsiTheme="majorHAnsi" w:cs="Arial"/>
        </w:rPr>
        <w:t xml:space="preserve">introducing it at </w:t>
      </w:r>
      <w:r>
        <w:rPr>
          <w:rFonts w:asciiTheme="majorHAnsi" w:hAnsiTheme="majorHAnsi" w:cs="Arial"/>
        </w:rPr>
        <w:t>a winter Town Hall</w:t>
      </w:r>
      <w:r w:rsidR="00F11407">
        <w:rPr>
          <w:rFonts w:asciiTheme="majorHAnsi" w:hAnsiTheme="majorHAnsi" w:cs="Arial"/>
        </w:rPr>
        <w:t xml:space="preserve"> based on students having a plan and creating a vision to work smarter and not harder.</w:t>
      </w:r>
    </w:p>
    <w:p w14:paraId="4694AE76" w14:textId="77777777" w:rsidR="00714BE8" w:rsidRDefault="00714BE8" w:rsidP="00701FFF">
      <w:pPr>
        <w:spacing w:after="0" w:line="240" w:lineRule="auto"/>
        <w:ind w:left="720"/>
        <w:rPr>
          <w:rFonts w:asciiTheme="majorHAnsi" w:hAnsiTheme="majorHAnsi" w:cs="Arial"/>
        </w:rPr>
      </w:pPr>
    </w:p>
    <w:p w14:paraId="3CD4221E" w14:textId="77777777" w:rsidR="00680954" w:rsidRPr="00362BF2" w:rsidRDefault="00680954" w:rsidP="00362BF2">
      <w:pPr>
        <w:spacing w:after="0"/>
        <w:ind w:left="720"/>
        <w:rPr>
          <w:rFonts w:asciiTheme="majorHAnsi" w:hAnsiTheme="majorHAnsi" w:cs="Arial"/>
          <w:b/>
        </w:rPr>
      </w:pPr>
      <w:r w:rsidRPr="00362BF2">
        <w:rPr>
          <w:rFonts w:asciiTheme="majorHAnsi" w:hAnsiTheme="majorHAnsi" w:cs="Arial"/>
          <w:b/>
        </w:rPr>
        <w:t>Survey to Assess Our Planning Process - May, Jenny, Carolyn, Nancy</w:t>
      </w:r>
    </w:p>
    <w:p w14:paraId="52FE4D08" w14:textId="73AB5959" w:rsidR="00CF727E" w:rsidRDefault="00CF727E" w:rsidP="005D1A18">
      <w:pPr>
        <w:spacing w:after="0" w:line="240" w:lineRule="auto"/>
        <w:ind w:left="720"/>
        <w:rPr>
          <w:rFonts w:asciiTheme="majorHAnsi" w:hAnsiTheme="majorHAnsi" w:cs="Arial"/>
        </w:rPr>
      </w:pPr>
      <w:r>
        <w:rPr>
          <w:rFonts w:asciiTheme="majorHAnsi" w:hAnsiTheme="majorHAnsi" w:cs="Arial"/>
        </w:rPr>
        <w:t>Dr. Budd indicated that some of our conversation regarding the LRC and tutoring and how we can improve that is really what we do for accreditation self-evaluation.  It is always looking at continuous improvement, what we are doin</w:t>
      </w:r>
      <w:r w:rsidR="004A7020">
        <w:rPr>
          <w:rFonts w:asciiTheme="majorHAnsi" w:hAnsiTheme="majorHAnsi" w:cs="Arial"/>
        </w:rPr>
        <w:t>g</w:t>
      </w:r>
      <w:r w:rsidR="003E1F79">
        <w:rPr>
          <w:rFonts w:asciiTheme="majorHAnsi" w:hAnsiTheme="majorHAnsi" w:cs="Arial"/>
        </w:rPr>
        <w:t>,</w:t>
      </w:r>
      <w:r>
        <w:rPr>
          <w:rFonts w:asciiTheme="majorHAnsi" w:hAnsiTheme="majorHAnsi" w:cs="Arial"/>
        </w:rPr>
        <w:t xml:space="preserve"> and how we can improve. </w:t>
      </w:r>
      <w:r w:rsidR="003E1F79">
        <w:rPr>
          <w:rFonts w:asciiTheme="majorHAnsi" w:hAnsiTheme="majorHAnsi" w:cs="Arial"/>
        </w:rPr>
        <w:t>W</w:t>
      </w:r>
      <w:r>
        <w:rPr>
          <w:rFonts w:asciiTheme="majorHAnsi" w:hAnsiTheme="majorHAnsi" w:cs="Arial"/>
        </w:rPr>
        <w:t xml:space="preserve">hen we had our visit last spring, the team shared that they were proud and thrilled with the work that we are doing, and gave many accolades and commendations. They did give a few recommendations to us and there are two that we need to work on now but there were eight at the district level.  She referenced a handout and noted a visit a year from now, October 2016 because </w:t>
      </w:r>
      <w:r w:rsidR="009942DF">
        <w:rPr>
          <w:rFonts w:asciiTheme="majorHAnsi" w:hAnsiTheme="majorHAnsi" w:cs="Arial"/>
        </w:rPr>
        <w:t>we were put on</w:t>
      </w:r>
      <w:r>
        <w:rPr>
          <w:rFonts w:asciiTheme="majorHAnsi" w:hAnsiTheme="majorHAnsi" w:cs="Arial"/>
        </w:rPr>
        <w:t xml:space="preserve"> Warning. She stated that the Warning was for the district deficiencies. </w:t>
      </w:r>
    </w:p>
    <w:p w14:paraId="28E74632" w14:textId="77777777" w:rsidR="003E1F79" w:rsidRDefault="003E1F79" w:rsidP="005D1A18">
      <w:pPr>
        <w:spacing w:after="0" w:line="240" w:lineRule="auto"/>
        <w:ind w:left="720"/>
        <w:rPr>
          <w:rFonts w:asciiTheme="majorHAnsi" w:hAnsiTheme="majorHAnsi" w:cs="Arial"/>
        </w:rPr>
      </w:pPr>
    </w:p>
    <w:p w14:paraId="00FE224D" w14:textId="08FD4F4F" w:rsidR="00CF727E" w:rsidRDefault="004A7020" w:rsidP="005D1A18">
      <w:pPr>
        <w:spacing w:line="240" w:lineRule="auto"/>
        <w:ind w:left="720"/>
        <w:rPr>
          <w:rFonts w:asciiTheme="majorHAnsi" w:hAnsiTheme="majorHAnsi" w:cs="Arial"/>
        </w:rPr>
      </w:pPr>
      <w:r>
        <w:rPr>
          <w:rFonts w:asciiTheme="majorHAnsi" w:hAnsiTheme="majorHAnsi" w:cs="Arial"/>
        </w:rPr>
        <w:t>Highlighted on the handout were the team recommendations.</w:t>
      </w:r>
    </w:p>
    <w:p w14:paraId="0DA7570B" w14:textId="6396167C" w:rsidR="004A7020" w:rsidRDefault="004A7020" w:rsidP="005D1A18">
      <w:pPr>
        <w:spacing w:line="240" w:lineRule="auto"/>
        <w:ind w:left="720"/>
        <w:rPr>
          <w:rFonts w:asciiTheme="majorHAnsi" w:hAnsiTheme="majorHAnsi" w:cs="Arial"/>
        </w:rPr>
      </w:pPr>
      <w:r>
        <w:rPr>
          <w:rFonts w:asciiTheme="majorHAnsi" w:hAnsiTheme="majorHAnsi" w:cs="Arial"/>
        </w:rPr>
        <w:t>We had a task force that met last week to help identify a survey to assess our planning process.  Dr. Chen helped to pull some of the information together.  Along with Dr. Chen, task force members included Ms. Jenny Lowood, Ms. Carolyn Martin and Ms. Nancy Cayton. The thought is to share what the team has drafted with the hope that the information be shared by Senate presidents</w:t>
      </w:r>
      <w:r w:rsidR="009942DF">
        <w:rPr>
          <w:rFonts w:asciiTheme="majorHAnsi" w:hAnsiTheme="majorHAnsi" w:cs="Arial"/>
        </w:rPr>
        <w:t>, ASBCC, and committee chairs</w:t>
      </w:r>
      <w:r>
        <w:rPr>
          <w:rFonts w:asciiTheme="majorHAnsi" w:hAnsiTheme="majorHAnsi" w:cs="Arial"/>
        </w:rPr>
        <w:t xml:space="preserve"> at their subsequent meetings.</w:t>
      </w:r>
    </w:p>
    <w:p w14:paraId="668F160A" w14:textId="67296BC0" w:rsidR="004A7020" w:rsidRDefault="00362BF2" w:rsidP="005D1A18">
      <w:pPr>
        <w:spacing w:after="0" w:line="240" w:lineRule="auto"/>
        <w:ind w:left="720"/>
        <w:rPr>
          <w:rFonts w:asciiTheme="majorHAnsi" w:hAnsiTheme="majorHAnsi" w:cs="Arial"/>
        </w:rPr>
      </w:pPr>
      <w:r>
        <w:rPr>
          <w:rFonts w:asciiTheme="majorHAnsi" w:hAnsiTheme="majorHAnsi" w:cs="Arial"/>
        </w:rPr>
        <w:t>Before the discussion began, Ms. Lowood indicated that she had just completed the copy editing and the update would be sent out to everyone to share with their groups. She also recommended that the last use of the word “process” be eliminated in #9 on the survey.</w:t>
      </w:r>
    </w:p>
    <w:p w14:paraId="1A4D5BAC" w14:textId="77777777" w:rsidR="004A7020" w:rsidRDefault="004A7020" w:rsidP="005D1A18">
      <w:pPr>
        <w:spacing w:after="0" w:line="240" w:lineRule="auto"/>
        <w:ind w:left="720"/>
        <w:rPr>
          <w:rFonts w:asciiTheme="majorHAnsi" w:hAnsiTheme="majorHAnsi" w:cs="Arial"/>
        </w:rPr>
      </w:pPr>
    </w:p>
    <w:p w14:paraId="30732ADD" w14:textId="15FB0F6D" w:rsidR="00A33213" w:rsidRDefault="00A33213" w:rsidP="005D1A18">
      <w:pPr>
        <w:spacing w:after="0" w:line="240" w:lineRule="auto"/>
        <w:ind w:left="720"/>
        <w:rPr>
          <w:rFonts w:asciiTheme="majorHAnsi" w:hAnsiTheme="majorHAnsi" w:cs="Arial"/>
        </w:rPr>
      </w:pPr>
      <w:r>
        <w:rPr>
          <w:rFonts w:asciiTheme="majorHAnsi" w:hAnsiTheme="majorHAnsi" w:cs="Arial"/>
        </w:rPr>
        <w:t>Based on a conversation at the meeting, they agreed that while the survey is nice, the task force feels that it isn’t what they are requesting.</w:t>
      </w:r>
      <w:r w:rsidR="00A32D6B">
        <w:rPr>
          <w:rFonts w:asciiTheme="majorHAnsi" w:hAnsiTheme="majorHAnsi" w:cs="Arial"/>
        </w:rPr>
        <w:t xml:space="preserve"> She pointed out that they are requesting</w:t>
      </w:r>
      <w:r w:rsidR="00461A94">
        <w:rPr>
          <w:rFonts w:asciiTheme="majorHAnsi" w:hAnsiTheme="majorHAnsi" w:cs="Arial"/>
        </w:rPr>
        <w:t xml:space="preserve"> that we develop and “publish” </w:t>
      </w:r>
      <w:r w:rsidR="00A32D6B">
        <w:rPr>
          <w:rFonts w:asciiTheme="majorHAnsi" w:hAnsiTheme="majorHAnsi" w:cs="Arial"/>
        </w:rPr>
        <w:t>the shared governance decision making structure.</w:t>
      </w:r>
      <w:bookmarkStart w:id="0" w:name="_GoBack"/>
      <w:bookmarkEnd w:id="0"/>
      <w:r w:rsidR="00A32D6B">
        <w:rPr>
          <w:rFonts w:asciiTheme="majorHAnsi" w:hAnsiTheme="majorHAnsi" w:cs="Arial"/>
        </w:rPr>
        <w:t xml:space="preserve">  Dr. Budd stated that when the team was here, every time they asked for something we were able to identify it on our website, but not very easily. She believes that is something we need work on here. We have incredible data and information it is just not easy to access.</w:t>
      </w:r>
    </w:p>
    <w:p w14:paraId="58DC8934" w14:textId="77777777" w:rsidR="000674A3" w:rsidRDefault="000674A3" w:rsidP="005D1A18">
      <w:pPr>
        <w:spacing w:after="0" w:line="240" w:lineRule="auto"/>
        <w:ind w:left="720"/>
        <w:rPr>
          <w:rFonts w:asciiTheme="majorHAnsi" w:hAnsiTheme="majorHAnsi" w:cs="Arial"/>
        </w:rPr>
      </w:pPr>
    </w:p>
    <w:p w14:paraId="0D2563CA" w14:textId="18370DB7" w:rsidR="00A32D6B" w:rsidRDefault="00A32D6B" w:rsidP="005D1A18">
      <w:pPr>
        <w:spacing w:after="0" w:line="240" w:lineRule="auto"/>
        <w:ind w:left="720"/>
        <w:rPr>
          <w:rFonts w:asciiTheme="majorHAnsi" w:hAnsiTheme="majorHAnsi" w:cs="Arial"/>
        </w:rPr>
      </w:pPr>
      <w:r>
        <w:rPr>
          <w:rFonts w:asciiTheme="majorHAnsi" w:hAnsiTheme="majorHAnsi" w:cs="Arial"/>
        </w:rPr>
        <w:t>Ms. Lowood’</w:t>
      </w:r>
      <w:r w:rsidR="00F66928">
        <w:rPr>
          <w:rFonts w:asciiTheme="majorHAnsi" w:hAnsiTheme="majorHAnsi" w:cs="Arial"/>
        </w:rPr>
        <w:t>s interpretation is that</w:t>
      </w:r>
      <w:r>
        <w:rPr>
          <w:rFonts w:asciiTheme="majorHAnsi" w:hAnsiTheme="majorHAnsi" w:cs="Arial"/>
        </w:rPr>
        <w:t xml:space="preserve"> we could publish</w:t>
      </w:r>
      <w:r w:rsidR="00F66928">
        <w:rPr>
          <w:rFonts w:asciiTheme="majorHAnsi" w:hAnsiTheme="majorHAnsi" w:cs="Arial"/>
        </w:rPr>
        <w:t>,</w:t>
      </w:r>
      <w:r>
        <w:rPr>
          <w:rFonts w:asciiTheme="majorHAnsi" w:hAnsiTheme="majorHAnsi" w:cs="Arial"/>
        </w:rPr>
        <w:t xml:space="preserve"> </w:t>
      </w:r>
      <w:r w:rsidR="00F66928">
        <w:rPr>
          <w:rFonts w:asciiTheme="majorHAnsi" w:hAnsiTheme="majorHAnsi" w:cs="Arial"/>
        </w:rPr>
        <w:t>for example, w</w:t>
      </w:r>
      <w:r w:rsidRPr="00F66928">
        <w:rPr>
          <w:rFonts w:asciiTheme="majorHAnsi" w:hAnsiTheme="majorHAnsi" w:cs="Arial"/>
        </w:rPr>
        <w:t>here our Miss</w:t>
      </w:r>
      <w:r w:rsidR="00F66928" w:rsidRPr="00F66928">
        <w:rPr>
          <w:rFonts w:asciiTheme="majorHAnsi" w:hAnsiTheme="majorHAnsi" w:cs="Arial"/>
        </w:rPr>
        <w:t xml:space="preserve">ion is published on the website and maybe in the catalog a sentence </w:t>
      </w:r>
      <w:r w:rsidRPr="00F66928">
        <w:rPr>
          <w:rFonts w:asciiTheme="majorHAnsi" w:hAnsiTheme="majorHAnsi" w:cs="Arial"/>
        </w:rPr>
        <w:t>about what the review process is</w:t>
      </w:r>
      <w:r w:rsidR="00F66928" w:rsidRPr="00F66928">
        <w:rPr>
          <w:rFonts w:asciiTheme="majorHAnsi" w:hAnsiTheme="majorHAnsi" w:cs="Arial"/>
        </w:rPr>
        <w:t xml:space="preserve"> and how often, and who does it.  Similarly,</w:t>
      </w:r>
      <w:r w:rsidR="00F66928">
        <w:rPr>
          <w:rFonts w:asciiTheme="majorHAnsi" w:hAnsiTheme="majorHAnsi" w:cs="Arial"/>
        </w:rPr>
        <w:t xml:space="preserve"> on our Program Review page, we publish how we do it, how often we do it. She discussed other areas where this information could be published in the obvious place.</w:t>
      </w:r>
    </w:p>
    <w:p w14:paraId="624F532F" w14:textId="77777777" w:rsidR="00F66928" w:rsidRDefault="00F66928" w:rsidP="005D1A18">
      <w:pPr>
        <w:spacing w:after="0" w:line="240" w:lineRule="auto"/>
        <w:ind w:left="720"/>
        <w:rPr>
          <w:rFonts w:asciiTheme="majorHAnsi" w:hAnsiTheme="majorHAnsi" w:cs="Arial"/>
        </w:rPr>
      </w:pPr>
    </w:p>
    <w:p w14:paraId="07CE0C1E" w14:textId="04F6CDB2" w:rsidR="00C2591B" w:rsidRDefault="00C2591B" w:rsidP="005D1A18">
      <w:pPr>
        <w:spacing w:after="0" w:line="240" w:lineRule="auto"/>
        <w:ind w:left="720"/>
        <w:rPr>
          <w:rFonts w:asciiTheme="majorHAnsi" w:hAnsiTheme="majorHAnsi" w:cs="Arial"/>
        </w:rPr>
      </w:pPr>
      <w:r>
        <w:rPr>
          <w:rFonts w:asciiTheme="majorHAnsi" w:hAnsiTheme="majorHAnsi" w:cs="Arial"/>
        </w:rPr>
        <w:lastRenderedPageBreak/>
        <w:t>Dr. Chen indicated that this is the task force’s first draft survey. She also outline</w:t>
      </w:r>
      <w:r w:rsidR="00E315D3">
        <w:rPr>
          <w:rFonts w:asciiTheme="majorHAnsi" w:hAnsiTheme="majorHAnsi" w:cs="Arial"/>
        </w:rPr>
        <w:t>d</w:t>
      </w:r>
      <w:r>
        <w:rPr>
          <w:rFonts w:asciiTheme="majorHAnsi" w:hAnsiTheme="majorHAnsi" w:cs="Arial"/>
        </w:rPr>
        <w:t xml:space="preserve"> the survey’s focus areas.</w:t>
      </w:r>
    </w:p>
    <w:p w14:paraId="2AB4E35B" w14:textId="77777777" w:rsidR="00F90A15" w:rsidRDefault="00F90A15" w:rsidP="005D1A18">
      <w:pPr>
        <w:spacing w:after="0" w:line="240" w:lineRule="auto"/>
        <w:ind w:left="720"/>
        <w:rPr>
          <w:rFonts w:asciiTheme="majorHAnsi" w:hAnsiTheme="majorHAnsi" w:cs="Arial"/>
        </w:rPr>
      </w:pPr>
    </w:p>
    <w:p w14:paraId="7882E80E" w14:textId="473C75C0" w:rsidR="00F90A15" w:rsidRDefault="00F90A15" w:rsidP="005D1A18">
      <w:pPr>
        <w:spacing w:after="0" w:line="240" w:lineRule="auto"/>
        <w:ind w:left="720"/>
        <w:rPr>
          <w:rFonts w:asciiTheme="majorHAnsi" w:hAnsiTheme="majorHAnsi" w:cs="Arial"/>
        </w:rPr>
      </w:pPr>
      <w:r>
        <w:rPr>
          <w:rFonts w:asciiTheme="majorHAnsi" w:hAnsiTheme="majorHAnsi" w:cs="Arial"/>
        </w:rPr>
        <w:t>Also shared with the group by Dr. Bajrami was the need for improvement in navigating information on the Student Services webpages.</w:t>
      </w:r>
    </w:p>
    <w:p w14:paraId="6B6001C4" w14:textId="77777777" w:rsidR="00C4455B" w:rsidRDefault="00C4455B" w:rsidP="005D1A18">
      <w:pPr>
        <w:spacing w:after="0" w:line="240" w:lineRule="auto"/>
        <w:ind w:left="720"/>
        <w:rPr>
          <w:rFonts w:asciiTheme="majorHAnsi" w:hAnsiTheme="majorHAnsi" w:cs="Arial"/>
        </w:rPr>
      </w:pPr>
    </w:p>
    <w:p w14:paraId="5B519DF3" w14:textId="38BB3152" w:rsidR="00C4455B" w:rsidRDefault="00C4455B" w:rsidP="005D1A18">
      <w:pPr>
        <w:spacing w:after="0" w:line="240" w:lineRule="auto"/>
        <w:ind w:left="720"/>
        <w:rPr>
          <w:rFonts w:asciiTheme="majorHAnsi" w:hAnsiTheme="majorHAnsi" w:cs="Arial"/>
        </w:rPr>
      </w:pPr>
      <w:r>
        <w:rPr>
          <w:rFonts w:asciiTheme="majorHAnsi" w:hAnsiTheme="majorHAnsi" w:cs="Arial"/>
        </w:rPr>
        <w:t>Mr. Cleavon Smith shared that when he reads the survey it sounds like pre-visit assessing and they are not asking us to necessarily assess but instead publish a process. This could simply be putting language in our shared governance manual saying this will be reviewed every three years. It is not to say that we do not need to review the process right now but he thinks in the pre-visit assessment a lot of that review was done already. He also stated that if such a survey still goes out, he hopes it goes out through Google forms or</w:t>
      </w:r>
      <w:r w:rsidR="00731E24">
        <w:rPr>
          <w:rFonts w:asciiTheme="majorHAnsi" w:hAnsiTheme="majorHAnsi" w:cs="Arial"/>
        </w:rPr>
        <w:t xml:space="preserve"> S</w:t>
      </w:r>
      <w:r>
        <w:rPr>
          <w:rFonts w:asciiTheme="majorHAnsi" w:hAnsiTheme="majorHAnsi" w:cs="Arial"/>
        </w:rPr>
        <w:t>urveymonkey</w:t>
      </w:r>
      <w:r w:rsidR="00731E24">
        <w:rPr>
          <w:rFonts w:asciiTheme="majorHAnsi" w:hAnsiTheme="majorHAnsi" w:cs="Arial"/>
        </w:rPr>
        <w:t>,</w:t>
      </w:r>
      <w:r>
        <w:rPr>
          <w:rFonts w:asciiTheme="majorHAnsi" w:hAnsiTheme="majorHAnsi" w:cs="Arial"/>
        </w:rPr>
        <w:t xml:space="preserve"> and be a lot shorter.</w:t>
      </w:r>
    </w:p>
    <w:p w14:paraId="423BD6DF" w14:textId="77777777" w:rsidR="00DF72D9" w:rsidRDefault="00DF72D9" w:rsidP="005D1A18">
      <w:pPr>
        <w:spacing w:after="0" w:line="240" w:lineRule="auto"/>
        <w:ind w:left="720"/>
        <w:rPr>
          <w:rFonts w:asciiTheme="majorHAnsi" w:hAnsiTheme="majorHAnsi" w:cs="Arial"/>
        </w:rPr>
      </w:pPr>
    </w:p>
    <w:p w14:paraId="0CAF0E8B" w14:textId="103D7DCD" w:rsidR="00DF72D9" w:rsidRDefault="00DF72D9" w:rsidP="005D1A18">
      <w:pPr>
        <w:spacing w:after="0" w:line="240" w:lineRule="auto"/>
        <w:ind w:left="720"/>
        <w:rPr>
          <w:rFonts w:asciiTheme="majorHAnsi" w:hAnsiTheme="majorHAnsi" w:cs="Arial"/>
        </w:rPr>
      </w:pPr>
      <w:r>
        <w:rPr>
          <w:rFonts w:asciiTheme="majorHAnsi" w:hAnsiTheme="majorHAnsi" w:cs="Arial"/>
        </w:rPr>
        <w:t xml:space="preserve">There was continued discussion on BCC’s processes with Ms. Vo-Kumamoto adding that </w:t>
      </w:r>
      <w:r w:rsidR="00DE4CB2">
        <w:rPr>
          <w:rFonts w:asciiTheme="majorHAnsi" w:hAnsiTheme="majorHAnsi" w:cs="Arial"/>
        </w:rPr>
        <w:t xml:space="preserve">in our shared governance manual we have a flow chart for decision making but </w:t>
      </w:r>
      <w:r>
        <w:rPr>
          <w:rFonts w:asciiTheme="majorHAnsi" w:hAnsiTheme="majorHAnsi" w:cs="Arial"/>
        </w:rPr>
        <w:t xml:space="preserve">what we don’t have is </w:t>
      </w:r>
      <w:r w:rsidR="00DE4CB2">
        <w:rPr>
          <w:rFonts w:asciiTheme="majorHAnsi" w:hAnsiTheme="majorHAnsi" w:cs="Arial"/>
        </w:rPr>
        <w:t xml:space="preserve">how often we look at processes or </w:t>
      </w:r>
      <w:r>
        <w:rPr>
          <w:rFonts w:asciiTheme="majorHAnsi" w:hAnsiTheme="majorHAnsi" w:cs="Arial"/>
        </w:rPr>
        <w:t>an identified list</w:t>
      </w:r>
      <w:r w:rsidR="00DE4CB2">
        <w:rPr>
          <w:rFonts w:asciiTheme="majorHAnsi" w:hAnsiTheme="majorHAnsi" w:cs="Arial"/>
        </w:rPr>
        <w:t xml:space="preserve"> of processes</w:t>
      </w:r>
      <w:r>
        <w:rPr>
          <w:rFonts w:asciiTheme="majorHAnsi" w:hAnsiTheme="majorHAnsi" w:cs="Arial"/>
        </w:rPr>
        <w:t>.</w:t>
      </w:r>
      <w:r w:rsidR="00DE4CB2">
        <w:rPr>
          <w:rFonts w:asciiTheme="majorHAnsi" w:hAnsiTheme="majorHAnsi" w:cs="Arial"/>
        </w:rPr>
        <w:t xml:space="preserve"> She suggested </w:t>
      </w:r>
      <w:r w:rsidR="000D0C9D">
        <w:rPr>
          <w:rFonts w:asciiTheme="majorHAnsi" w:hAnsiTheme="majorHAnsi" w:cs="Arial"/>
        </w:rPr>
        <w:t>adding a calendar completed by Dr. Chen from one of our first meetings</w:t>
      </w:r>
      <w:r w:rsidR="00DE4CB2">
        <w:rPr>
          <w:rFonts w:asciiTheme="majorHAnsi" w:hAnsiTheme="majorHAnsi" w:cs="Arial"/>
        </w:rPr>
        <w:t xml:space="preserve"> in</w:t>
      </w:r>
      <w:r w:rsidR="00CF6D0D">
        <w:rPr>
          <w:rFonts w:asciiTheme="majorHAnsi" w:hAnsiTheme="majorHAnsi" w:cs="Arial"/>
        </w:rPr>
        <w:t>to</w:t>
      </w:r>
      <w:r w:rsidR="00DE4CB2">
        <w:rPr>
          <w:rFonts w:asciiTheme="majorHAnsi" w:hAnsiTheme="majorHAnsi" w:cs="Arial"/>
        </w:rPr>
        <w:t xml:space="preserve"> the shared governance manual</w:t>
      </w:r>
      <w:r w:rsidR="00CF6D0D">
        <w:rPr>
          <w:rFonts w:asciiTheme="majorHAnsi" w:hAnsiTheme="majorHAnsi" w:cs="Arial"/>
        </w:rPr>
        <w:t xml:space="preserve"> for posting on the website, as part of the process for evaluating processes</w:t>
      </w:r>
      <w:r w:rsidR="009F7339">
        <w:rPr>
          <w:rFonts w:asciiTheme="majorHAnsi" w:hAnsiTheme="majorHAnsi" w:cs="Arial"/>
        </w:rPr>
        <w:t>.</w:t>
      </w:r>
    </w:p>
    <w:p w14:paraId="74F4E0B3" w14:textId="77777777" w:rsidR="00DE4CB2" w:rsidRDefault="00DE4CB2" w:rsidP="005D1A18">
      <w:pPr>
        <w:spacing w:after="0" w:line="240" w:lineRule="auto"/>
        <w:ind w:left="720"/>
        <w:rPr>
          <w:rFonts w:asciiTheme="majorHAnsi" w:hAnsiTheme="majorHAnsi" w:cs="Arial"/>
        </w:rPr>
      </w:pPr>
    </w:p>
    <w:p w14:paraId="1D29145D" w14:textId="700D7118" w:rsidR="00914EF8" w:rsidRDefault="00914EF8" w:rsidP="005D1A18">
      <w:pPr>
        <w:spacing w:after="0" w:line="240" w:lineRule="auto"/>
        <w:ind w:left="720"/>
        <w:rPr>
          <w:rFonts w:asciiTheme="majorHAnsi" w:hAnsiTheme="majorHAnsi" w:cs="Arial"/>
        </w:rPr>
      </w:pPr>
      <w:r>
        <w:rPr>
          <w:rFonts w:asciiTheme="majorHAnsi" w:hAnsiTheme="majorHAnsi" w:cs="Arial"/>
        </w:rPr>
        <w:t>Dr. Budd stated that we will make the edits and requested that it be reviewed with the different shared governance groups between now and our next Roundtable and the</w:t>
      </w:r>
      <w:r w:rsidR="00CF6D0D">
        <w:rPr>
          <w:rFonts w:asciiTheme="majorHAnsi" w:hAnsiTheme="majorHAnsi" w:cs="Arial"/>
        </w:rPr>
        <w:t>n come back with those comments</w:t>
      </w:r>
      <w:r>
        <w:rPr>
          <w:rFonts w:asciiTheme="majorHAnsi" w:hAnsiTheme="majorHAnsi" w:cs="Arial"/>
        </w:rPr>
        <w:t xml:space="preserve"> then it will</w:t>
      </w:r>
      <w:r w:rsidR="005D1A18">
        <w:rPr>
          <w:rFonts w:asciiTheme="majorHAnsi" w:hAnsiTheme="majorHAnsi" w:cs="Arial"/>
        </w:rPr>
        <w:t xml:space="preserve"> be sent out via S</w:t>
      </w:r>
      <w:r>
        <w:rPr>
          <w:rFonts w:asciiTheme="majorHAnsi" w:hAnsiTheme="majorHAnsi" w:cs="Arial"/>
        </w:rPr>
        <w:t>urveymonkey.  There was clarification that it will also be assessed. They will look back to ensure they are not</w:t>
      </w:r>
      <w:r w:rsidR="005D1A18">
        <w:rPr>
          <w:rFonts w:asciiTheme="majorHAnsi" w:hAnsiTheme="majorHAnsi" w:cs="Arial"/>
        </w:rPr>
        <w:t>,</w:t>
      </w:r>
      <w:r>
        <w:rPr>
          <w:rFonts w:asciiTheme="majorHAnsi" w:hAnsiTheme="majorHAnsi" w:cs="Arial"/>
        </w:rPr>
        <w:t xml:space="preserve"> in one year’s time</w:t>
      </w:r>
      <w:r w:rsidR="005D1A18">
        <w:rPr>
          <w:rFonts w:asciiTheme="majorHAnsi" w:hAnsiTheme="majorHAnsi" w:cs="Arial"/>
        </w:rPr>
        <w:t>,</w:t>
      </w:r>
      <w:r>
        <w:rPr>
          <w:rFonts w:asciiTheme="majorHAnsi" w:hAnsiTheme="majorHAnsi" w:cs="Arial"/>
        </w:rPr>
        <w:t xml:space="preserve"> creating an assessment </w:t>
      </w:r>
      <w:r w:rsidR="005D1A18">
        <w:rPr>
          <w:rFonts w:asciiTheme="majorHAnsi" w:hAnsiTheme="majorHAnsi" w:cs="Arial"/>
        </w:rPr>
        <w:t xml:space="preserve">in a narrative that </w:t>
      </w:r>
      <w:r>
        <w:rPr>
          <w:rFonts w:asciiTheme="majorHAnsi" w:hAnsiTheme="majorHAnsi" w:cs="Arial"/>
        </w:rPr>
        <w:t>counter</w:t>
      </w:r>
      <w:r w:rsidR="005D1A18">
        <w:rPr>
          <w:rFonts w:asciiTheme="majorHAnsi" w:hAnsiTheme="majorHAnsi" w:cs="Arial"/>
        </w:rPr>
        <w:t>s a narrative written in a previous accreditation report.</w:t>
      </w:r>
    </w:p>
    <w:p w14:paraId="3BF301F7" w14:textId="77777777" w:rsidR="005D1A18" w:rsidRDefault="005D1A18" w:rsidP="005D1A18">
      <w:pPr>
        <w:spacing w:after="0" w:line="240" w:lineRule="auto"/>
        <w:ind w:left="720"/>
        <w:rPr>
          <w:rFonts w:asciiTheme="majorHAnsi" w:hAnsiTheme="majorHAnsi" w:cs="Arial"/>
        </w:rPr>
      </w:pPr>
    </w:p>
    <w:p w14:paraId="2684655B" w14:textId="77777777" w:rsidR="00680954" w:rsidRPr="005D1A18" w:rsidRDefault="00680954" w:rsidP="005D1A18">
      <w:pPr>
        <w:spacing w:after="0"/>
        <w:ind w:left="720"/>
        <w:rPr>
          <w:rFonts w:asciiTheme="majorHAnsi" w:hAnsiTheme="majorHAnsi" w:cs="Arial"/>
          <w:b/>
        </w:rPr>
      </w:pPr>
      <w:r w:rsidRPr="005D1A18">
        <w:rPr>
          <w:rFonts w:asciiTheme="majorHAnsi" w:hAnsiTheme="majorHAnsi" w:cs="Arial"/>
          <w:b/>
        </w:rPr>
        <w:t>Program Review Updates - Timeline for Review and Validation - Tram</w:t>
      </w:r>
    </w:p>
    <w:p w14:paraId="40310B5B" w14:textId="57CCE393" w:rsidR="00680954" w:rsidRDefault="005D1A18" w:rsidP="005D1A18">
      <w:pPr>
        <w:spacing w:after="0" w:line="240" w:lineRule="auto"/>
        <w:ind w:left="720"/>
        <w:rPr>
          <w:rFonts w:asciiTheme="majorHAnsi" w:hAnsiTheme="majorHAnsi" w:cs="Arial"/>
        </w:rPr>
      </w:pPr>
      <w:r w:rsidRPr="005D1A18">
        <w:rPr>
          <w:rFonts w:asciiTheme="majorHAnsi" w:hAnsiTheme="majorHAnsi" w:cs="Arial"/>
        </w:rPr>
        <w:t>At last Friday’s PBC meeting, a planning calendar was shared and exactly as thought, we have to complete our Program Reviews by the end of this week so that in November we can put it through our process</w:t>
      </w:r>
      <w:r w:rsidR="00CF6D0D">
        <w:rPr>
          <w:rFonts w:asciiTheme="majorHAnsi" w:hAnsiTheme="majorHAnsi" w:cs="Arial"/>
        </w:rPr>
        <w:t>.  I</w:t>
      </w:r>
      <w:r w:rsidRPr="005D1A18">
        <w:rPr>
          <w:rFonts w:asciiTheme="majorHAnsi" w:hAnsiTheme="majorHAnsi" w:cs="Arial"/>
        </w:rPr>
        <w:t xml:space="preserve">n December we are to take our faculty prioritization to the Ed Committee and PBC. In the spring will be the prioritization for Classified. </w:t>
      </w:r>
    </w:p>
    <w:p w14:paraId="13971EBE" w14:textId="77777777" w:rsidR="005D1A18" w:rsidRDefault="005D1A18" w:rsidP="005D1A18">
      <w:pPr>
        <w:spacing w:after="0" w:line="240" w:lineRule="auto"/>
        <w:ind w:left="720"/>
        <w:rPr>
          <w:rFonts w:asciiTheme="majorHAnsi" w:hAnsiTheme="majorHAnsi" w:cs="Arial"/>
        </w:rPr>
      </w:pPr>
    </w:p>
    <w:p w14:paraId="2783156C" w14:textId="220FE549" w:rsidR="005D1A18" w:rsidRPr="005D1A18" w:rsidRDefault="00714D9A" w:rsidP="005D1A18">
      <w:pPr>
        <w:spacing w:after="0" w:line="240" w:lineRule="auto"/>
        <w:ind w:left="720"/>
        <w:rPr>
          <w:rFonts w:asciiTheme="majorHAnsi" w:hAnsiTheme="majorHAnsi" w:cs="Arial"/>
        </w:rPr>
      </w:pPr>
      <w:r>
        <w:rPr>
          <w:rFonts w:asciiTheme="majorHAnsi" w:hAnsiTheme="majorHAnsi" w:cs="Arial"/>
        </w:rPr>
        <w:t>Ms. Vo-Kumamoto reviewed the document:  “</w:t>
      </w:r>
      <w:r w:rsidRPr="00714D9A">
        <w:rPr>
          <w:rFonts w:asciiTheme="majorHAnsi" w:hAnsiTheme="majorHAnsi" w:cs="Arial"/>
          <w:i/>
        </w:rPr>
        <w:t xml:space="preserve">RT102615 </w:t>
      </w:r>
      <w:r>
        <w:rPr>
          <w:rFonts w:asciiTheme="majorHAnsi" w:hAnsiTheme="majorHAnsi" w:cs="Arial"/>
          <w:i/>
        </w:rPr>
        <w:t>–</w:t>
      </w:r>
      <w:r w:rsidRPr="00714D9A">
        <w:rPr>
          <w:rFonts w:asciiTheme="majorHAnsi" w:hAnsiTheme="majorHAnsi" w:cs="Arial"/>
          <w:i/>
        </w:rPr>
        <w:t xml:space="preserve"> </w:t>
      </w:r>
      <w:proofErr w:type="spellStart"/>
      <w:r w:rsidRPr="00714D9A">
        <w:rPr>
          <w:rFonts w:asciiTheme="majorHAnsi" w:hAnsiTheme="majorHAnsi" w:cs="Arial"/>
          <w:i/>
        </w:rPr>
        <w:t>ProgramReviewTimeline</w:t>
      </w:r>
      <w:proofErr w:type="spellEnd"/>
      <w:r w:rsidR="00CF6D0D">
        <w:rPr>
          <w:rFonts w:asciiTheme="majorHAnsi" w:hAnsiTheme="majorHAnsi" w:cs="Arial"/>
          <w:i/>
        </w:rPr>
        <w:t>.</w:t>
      </w:r>
      <w:r>
        <w:rPr>
          <w:rFonts w:asciiTheme="majorHAnsi" w:hAnsiTheme="majorHAnsi" w:cs="Arial"/>
          <w:i/>
        </w:rPr>
        <w:t>”</w:t>
      </w:r>
    </w:p>
    <w:p w14:paraId="348D7DD9" w14:textId="77777777" w:rsidR="00680954" w:rsidRDefault="00680954" w:rsidP="005D1A18">
      <w:pPr>
        <w:spacing w:after="0" w:line="240" w:lineRule="auto"/>
        <w:ind w:left="720"/>
        <w:rPr>
          <w:rFonts w:asciiTheme="majorHAnsi" w:hAnsiTheme="majorHAnsi" w:cs="Arial"/>
        </w:rPr>
      </w:pPr>
    </w:p>
    <w:p w14:paraId="49BDD74C" w14:textId="2D6C0330" w:rsidR="00714D9A" w:rsidRDefault="006C660E" w:rsidP="005D1A18">
      <w:pPr>
        <w:spacing w:after="0" w:line="240" w:lineRule="auto"/>
        <w:ind w:left="720"/>
        <w:rPr>
          <w:rFonts w:asciiTheme="majorHAnsi" w:hAnsiTheme="majorHAnsi" w:cs="Arial"/>
        </w:rPr>
      </w:pPr>
      <w:r>
        <w:rPr>
          <w:rFonts w:asciiTheme="majorHAnsi" w:hAnsiTheme="majorHAnsi" w:cs="Arial"/>
        </w:rPr>
        <w:t xml:space="preserve">She added that they had discussed </w:t>
      </w:r>
      <w:r w:rsidR="00714D9A">
        <w:rPr>
          <w:rFonts w:asciiTheme="majorHAnsi" w:hAnsiTheme="majorHAnsi" w:cs="Arial"/>
        </w:rPr>
        <w:t xml:space="preserve">using the Ed Committee and the PIE Committee to help with the </w:t>
      </w:r>
      <w:r>
        <w:rPr>
          <w:rFonts w:asciiTheme="majorHAnsi" w:hAnsiTheme="majorHAnsi" w:cs="Arial"/>
        </w:rPr>
        <w:t>validation</w:t>
      </w:r>
      <w:r w:rsidR="00714D9A">
        <w:rPr>
          <w:rFonts w:asciiTheme="majorHAnsi" w:hAnsiTheme="majorHAnsi" w:cs="Arial"/>
        </w:rPr>
        <w:t xml:space="preserve"> process.  One of the next steps is to get a list of all of the Program Review areas and get a list of memberships in order to have people sign up to look over two or three to do the validation.  Deans will be a part of this process.</w:t>
      </w:r>
    </w:p>
    <w:p w14:paraId="7EA30AE9" w14:textId="77777777" w:rsidR="00714D9A" w:rsidRDefault="00714D9A" w:rsidP="005D1A18">
      <w:pPr>
        <w:spacing w:after="0" w:line="240" w:lineRule="auto"/>
        <w:ind w:left="720"/>
        <w:rPr>
          <w:rFonts w:asciiTheme="majorHAnsi" w:hAnsiTheme="majorHAnsi" w:cs="Arial"/>
        </w:rPr>
      </w:pPr>
    </w:p>
    <w:p w14:paraId="5C4000C9" w14:textId="1E6B0347" w:rsidR="00714D9A" w:rsidRDefault="00714D9A" w:rsidP="005D1A18">
      <w:pPr>
        <w:spacing w:after="0" w:line="240" w:lineRule="auto"/>
        <w:ind w:left="720"/>
        <w:rPr>
          <w:rFonts w:asciiTheme="majorHAnsi" w:hAnsiTheme="majorHAnsi" w:cs="Arial"/>
        </w:rPr>
      </w:pPr>
      <w:r>
        <w:rPr>
          <w:rFonts w:asciiTheme="majorHAnsi" w:hAnsiTheme="majorHAnsi" w:cs="Arial"/>
        </w:rPr>
        <w:t>Dr. Bajrami reported that Student Services also had a workshop and they will be offering another workshop on Wednesday.</w:t>
      </w:r>
    </w:p>
    <w:p w14:paraId="03F2D12B" w14:textId="77777777" w:rsidR="00714D9A" w:rsidRPr="005D1A18" w:rsidRDefault="00714D9A" w:rsidP="005D1A18">
      <w:pPr>
        <w:spacing w:after="0" w:line="240" w:lineRule="auto"/>
        <w:ind w:left="720"/>
        <w:rPr>
          <w:rFonts w:asciiTheme="majorHAnsi" w:hAnsiTheme="majorHAnsi" w:cs="Arial"/>
        </w:rPr>
      </w:pPr>
    </w:p>
    <w:p w14:paraId="3321B4DD" w14:textId="77777777" w:rsidR="00680954" w:rsidRPr="00AB23C1" w:rsidRDefault="00680954" w:rsidP="00AB23C1">
      <w:pPr>
        <w:spacing w:after="0"/>
        <w:ind w:left="720"/>
        <w:rPr>
          <w:rFonts w:asciiTheme="majorHAnsi" w:hAnsiTheme="majorHAnsi" w:cs="Arial"/>
          <w:b/>
        </w:rPr>
      </w:pPr>
      <w:r w:rsidRPr="00AB23C1">
        <w:rPr>
          <w:rFonts w:asciiTheme="majorHAnsi" w:hAnsiTheme="majorHAnsi" w:cs="Arial"/>
          <w:b/>
        </w:rPr>
        <w:t>Building Use Group - Shirley, Tram and Diana</w:t>
      </w:r>
    </w:p>
    <w:p w14:paraId="2F24639E" w14:textId="03472F1C" w:rsidR="00680954" w:rsidRDefault="00587FD5" w:rsidP="00587FD5">
      <w:pPr>
        <w:ind w:left="720"/>
        <w:rPr>
          <w:rFonts w:asciiTheme="majorHAnsi" w:hAnsiTheme="majorHAnsi" w:cs="Arial"/>
        </w:rPr>
      </w:pPr>
      <w:r w:rsidRPr="00587FD5">
        <w:rPr>
          <w:rFonts w:asciiTheme="majorHAnsi" w:hAnsiTheme="majorHAnsi" w:cs="Arial"/>
        </w:rPr>
        <w:t xml:space="preserve">The document </w:t>
      </w:r>
      <w:r w:rsidRPr="00587FD5">
        <w:rPr>
          <w:rFonts w:asciiTheme="majorHAnsi" w:hAnsiTheme="majorHAnsi" w:cs="Arial"/>
          <w:i/>
        </w:rPr>
        <w:t>RT102615 - ChargeGroundRules-2118BUG</w:t>
      </w:r>
      <w:r>
        <w:rPr>
          <w:rFonts w:ascii="Arial" w:hAnsi="Arial" w:cs="Arial"/>
        </w:rPr>
        <w:t xml:space="preserve"> </w:t>
      </w:r>
      <w:r>
        <w:rPr>
          <w:rFonts w:asciiTheme="majorHAnsi" w:hAnsiTheme="majorHAnsi" w:cs="Arial"/>
        </w:rPr>
        <w:t xml:space="preserve">was referenced by Ms. Vo-Kumamoto for this report. </w:t>
      </w:r>
      <w:r w:rsidRPr="00587FD5">
        <w:rPr>
          <w:rFonts w:asciiTheme="majorHAnsi" w:hAnsiTheme="majorHAnsi" w:cs="Arial"/>
        </w:rPr>
        <w:t>The building user group has met twice. Ground rules and guiding principles were set at the first meeting along with the charge. They meet every Wednesday from 1:30-3:30 and are trying to shorten it to 3:00 because a faculty representative has a 3:00 class.</w:t>
      </w:r>
    </w:p>
    <w:p w14:paraId="137754AD" w14:textId="77777777" w:rsidR="00587FD5" w:rsidRDefault="00587FD5" w:rsidP="00587FD5">
      <w:pPr>
        <w:spacing w:after="0" w:line="240" w:lineRule="auto"/>
        <w:ind w:left="720"/>
        <w:rPr>
          <w:rFonts w:asciiTheme="majorHAnsi" w:hAnsiTheme="majorHAnsi" w:cs="Arial"/>
        </w:rPr>
      </w:pPr>
    </w:p>
    <w:p w14:paraId="63F82452" w14:textId="2D1A6E82" w:rsidR="00587FD5" w:rsidRDefault="00587FD5" w:rsidP="00587FD5">
      <w:pPr>
        <w:spacing w:after="0" w:line="240" w:lineRule="auto"/>
        <w:ind w:left="720"/>
        <w:rPr>
          <w:rFonts w:asciiTheme="majorHAnsi" w:hAnsiTheme="majorHAnsi" w:cs="Arial"/>
        </w:rPr>
      </w:pPr>
      <w:r>
        <w:rPr>
          <w:rFonts w:asciiTheme="majorHAnsi" w:hAnsiTheme="majorHAnsi" w:cs="Arial"/>
        </w:rPr>
        <w:t xml:space="preserve">Referencing document </w:t>
      </w:r>
      <w:r w:rsidRPr="00587FD5">
        <w:rPr>
          <w:rFonts w:asciiTheme="majorHAnsi" w:hAnsiTheme="majorHAnsi" w:cs="Arial"/>
          <w:i/>
        </w:rPr>
        <w:t>RT102615 - Timeline10.21-2118BUG</w:t>
      </w:r>
      <w:r w:rsidR="00AC5910">
        <w:rPr>
          <w:rFonts w:asciiTheme="majorHAnsi" w:hAnsiTheme="majorHAnsi" w:cs="Arial"/>
          <w:i/>
        </w:rPr>
        <w:t>,</w:t>
      </w:r>
      <w:r w:rsidRPr="00587FD5">
        <w:rPr>
          <w:rFonts w:asciiTheme="majorHAnsi" w:hAnsiTheme="majorHAnsi" w:cs="Arial"/>
        </w:rPr>
        <w:t xml:space="preserve"> Ms. Vo-Kumamoto reported they are in the process of hiring an architect firm to help with the design.  She and faculty are working on identifying classroom designs.</w:t>
      </w:r>
      <w:r w:rsidR="00AC5910">
        <w:rPr>
          <w:rFonts w:asciiTheme="majorHAnsi" w:hAnsiTheme="majorHAnsi" w:cs="Arial"/>
        </w:rPr>
        <w:t xml:space="preserve"> They are looking at doing a college hour discussion on November 10</w:t>
      </w:r>
      <w:r w:rsidR="00AC5910" w:rsidRPr="00AC5910">
        <w:rPr>
          <w:rFonts w:asciiTheme="majorHAnsi" w:hAnsiTheme="majorHAnsi" w:cs="Arial"/>
          <w:vertAlign w:val="superscript"/>
        </w:rPr>
        <w:t>th</w:t>
      </w:r>
      <w:r w:rsidR="00AC5910">
        <w:rPr>
          <w:rFonts w:asciiTheme="majorHAnsi" w:hAnsiTheme="majorHAnsi" w:cs="Arial"/>
        </w:rPr>
        <w:t xml:space="preserve"> specifica</w:t>
      </w:r>
      <w:r w:rsidR="006A5DA7">
        <w:rPr>
          <w:rFonts w:asciiTheme="majorHAnsi" w:hAnsiTheme="majorHAnsi" w:cs="Arial"/>
        </w:rPr>
        <w:t>lly about the classroom design.</w:t>
      </w:r>
    </w:p>
    <w:p w14:paraId="6A0E2A18" w14:textId="77777777" w:rsidR="006A5DA7" w:rsidRDefault="006A5DA7" w:rsidP="00587FD5">
      <w:pPr>
        <w:spacing w:after="0" w:line="240" w:lineRule="auto"/>
        <w:ind w:left="720"/>
        <w:rPr>
          <w:rFonts w:asciiTheme="majorHAnsi" w:hAnsiTheme="majorHAnsi" w:cs="Arial"/>
        </w:rPr>
      </w:pPr>
    </w:p>
    <w:p w14:paraId="3C71D5C0" w14:textId="5C440EF2" w:rsidR="006A5DA7" w:rsidRDefault="006A5DA7" w:rsidP="00587FD5">
      <w:pPr>
        <w:spacing w:after="0" w:line="240" w:lineRule="auto"/>
        <w:ind w:left="720"/>
        <w:rPr>
          <w:rFonts w:asciiTheme="majorHAnsi" w:hAnsiTheme="majorHAnsi" w:cs="Arial"/>
        </w:rPr>
      </w:pPr>
      <w:r>
        <w:rPr>
          <w:rFonts w:asciiTheme="majorHAnsi" w:hAnsiTheme="majorHAnsi" w:cs="Arial"/>
        </w:rPr>
        <w:lastRenderedPageBreak/>
        <w:t xml:space="preserve">Ms. Karen Shields, Classified Senate President asked about any input staff would have on classroom designs.  Ms. Vo-Kumamoto </w:t>
      </w:r>
      <w:r w:rsidR="00C6391C">
        <w:rPr>
          <w:rFonts w:asciiTheme="majorHAnsi" w:hAnsiTheme="majorHAnsi" w:cs="Arial"/>
        </w:rPr>
        <w:t>indicated that she will reach out to AV</w:t>
      </w:r>
      <w:r w:rsidR="00DA3B79">
        <w:rPr>
          <w:rFonts w:asciiTheme="majorHAnsi" w:hAnsiTheme="majorHAnsi" w:cs="Arial"/>
        </w:rPr>
        <w:t>/IT</w:t>
      </w:r>
      <w:r w:rsidR="00C6391C">
        <w:rPr>
          <w:rFonts w:asciiTheme="majorHAnsi" w:hAnsiTheme="majorHAnsi" w:cs="Arial"/>
        </w:rPr>
        <w:t xml:space="preserve"> staff specifically once faculty has some conversations. </w:t>
      </w:r>
      <w:r w:rsidR="00CD092A">
        <w:rPr>
          <w:rFonts w:asciiTheme="majorHAnsi" w:hAnsiTheme="majorHAnsi" w:cs="Arial"/>
        </w:rPr>
        <w:t>Also mentioned was that the campus engineer, Mr. Ralph Smeester, is a participant of the User Group.</w:t>
      </w:r>
    </w:p>
    <w:p w14:paraId="1AE61777" w14:textId="77777777" w:rsidR="00C6391C" w:rsidRDefault="00C6391C" w:rsidP="00587FD5">
      <w:pPr>
        <w:spacing w:after="0" w:line="240" w:lineRule="auto"/>
        <w:ind w:left="720"/>
        <w:rPr>
          <w:rFonts w:asciiTheme="majorHAnsi" w:hAnsiTheme="majorHAnsi" w:cs="Arial"/>
        </w:rPr>
      </w:pPr>
    </w:p>
    <w:p w14:paraId="081EFDA3" w14:textId="43D671B5" w:rsidR="00C6391C" w:rsidRDefault="00AB23C1" w:rsidP="00587FD5">
      <w:pPr>
        <w:spacing w:after="0" w:line="240" w:lineRule="auto"/>
        <w:ind w:left="720"/>
        <w:rPr>
          <w:rFonts w:asciiTheme="majorHAnsi" w:hAnsiTheme="majorHAnsi" w:cs="Arial"/>
        </w:rPr>
      </w:pPr>
      <w:r>
        <w:rPr>
          <w:rFonts w:asciiTheme="majorHAnsi" w:hAnsiTheme="majorHAnsi" w:cs="Arial"/>
        </w:rPr>
        <w:t>Also asked by Mr. Roberto Gonzalez is where does the repurposing of 2050 Center Street fit into the plan.  The response is that this will probably be closer to the end.</w:t>
      </w:r>
    </w:p>
    <w:p w14:paraId="14D4FA9B" w14:textId="77777777" w:rsidR="00AB23C1" w:rsidRDefault="00AB23C1" w:rsidP="00587FD5">
      <w:pPr>
        <w:spacing w:after="0" w:line="240" w:lineRule="auto"/>
        <w:ind w:left="720"/>
        <w:rPr>
          <w:rFonts w:asciiTheme="majorHAnsi" w:hAnsiTheme="majorHAnsi" w:cs="Arial"/>
        </w:rPr>
      </w:pPr>
    </w:p>
    <w:p w14:paraId="499EDB95" w14:textId="3E5F6A3D" w:rsidR="00AB23C1" w:rsidRDefault="00AB23C1" w:rsidP="00587FD5">
      <w:pPr>
        <w:spacing w:after="0" w:line="240" w:lineRule="auto"/>
        <w:ind w:left="720"/>
        <w:rPr>
          <w:rFonts w:asciiTheme="majorHAnsi" w:hAnsiTheme="majorHAnsi" w:cs="Arial"/>
        </w:rPr>
      </w:pPr>
      <w:r>
        <w:rPr>
          <w:rFonts w:asciiTheme="majorHAnsi" w:hAnsiTheme="majorHAnsi" w:cs="Arial"/>
        </w:rPr>
        <w:t xml:space="preserve">In response to Ms. Shields’ question, Dr. Bajrami pointed out that the User Group has </w:t>
      </w:r>
      <w:proofErr w:type="gramStart"/>
      <w:r>
        <w:rPr>
          <w:rFonts w:asciiTheme="majorHAnsi" w:hAnsiTheme="majorHAnsi" w:cs="Arial"/>
        </w:rPr>
        <w:t>Classified</w:t>
      </w:r>
      <w:proofErr w:type="gramEnd"/>
      <w:r>
        <w:rPr>
          <w:rFonts w:asciiTheme="majorHAnsi" w:hAnsiTheme="majorHAnsi" w:cs="Arial"/>
        </w:rPr>
        <w:t xml:space="preserve"> representation as appointed by the senate.</w:t>
      </w:r>
    </w:p>
    <w:p w14:paraId="220E7C5E" w14:textId="77777777" w:rsidR="00680954" w:rsidRPr="00AB23C1" w:rsidRDefault="00680954" w:rsidP="00AB23C1">
      <w:pPr>
        <w:spacing w:after="0"/>
        <w:ind w:left="720"/>
        <w:rPr>
          <w:rFonts w:asciiTheme="majorHAnsi" w:hAnsiTheme="majorHAnsi" w:cs="Arial"/>
        </w:rPr>
      </w:pPr>
    </w:p>
    <w:p w14:paraId="20C5DF11" w14:textId="77777777" w:rsidR="00680954" w:rsidRPr="00DA3B79" w:rsidRDefault="00680954" w:rsidP="00AB23C1">
      <w:pPr>
        <w:spacing w:after="0"/>
        <w:ind w:left="720"/>
        <w:rPr>
          <w:rFonts w:asciiTheme="majorHAnsi" w:hAnsiTheme="majorHAnsi" w:cs="Arial"/>
          <w:b/>
        </w:rPr>
      </w:pPr>
      <w:r w:rsidRPr="00DA3B79">
        <w:rPr>
          <w:rFonts w:asciiTheme="majorHAnsi" w:hAnsiTheme="majorHAnsi" w:cs="Arial"/>
          <w:b/>
        </w:rPr>
        <w:t>Sharing from Shared Governance Groups on Activities to Meet Our Annual Strategic Goals</w:t>
      </w:r>
    </w:p>
    <w:p w14:paraId="620B5C80" w14:textId="331DE011" w:rsidR="00680954" w:rsidRPr="00AB23C1" w:rsidRDefault="00F07D22" w:rsidP="00AB23C1">
      <w:pPr>
        <w:spacing w:after="0"/>
        <w:ind w:left="720"/>
        <w:rPr>
          <w:rFonts w:asciiTheme="majorHAnsi" w:hAnsiTheme="majorHAnsi" w:cs="Arial"/>
        </w:rPr>
      </w:pPr>
      <w:r w:rsidRPr="00DA3B79">
        <w:rPr>
          <w:rFonts w:asciiTheme="majorHAnsi" w:hAnsiTheme="majorHAnsi" w:cs="Arial"/>
        </w:rPr>
        <w:t>This topic has been tabled for a future meeting.</w:t>
      </w:r>
    </w:p>
    <w:p w14:paraId="68E885B8" w14:textId="77777777" w:rsidR="00680954" w:rsidRPr="00AB23C1" w:rsidRDefault="00680954" w:rsidP="00AB23C1">
      <w:pPr>
        <w:spacing w:after="0"/>
        <w:ind w:left="720"/>
        <w:rPr>
          <w:rFonts w:asciiTheme="majorHAnsi" w:hAnsiTheme="majorHAnsi" w:cs="Arial"/>
        </w:rPr>
      </w:pPr>
    </w:p>
    <w:p w14:paraId="58C86689" w14:textId="3B5EE146" w:rsidR="0056620F" w:rsidRPr="00AB23C1" w:rsidRDefault="00680954" w:rsidP="00AB23C1">
      <w:pPr>
        <w:spacing w:after="0"/>
        <w:ind w:left="720"/>
        <w:rPr>
          <w:rFonts w:asciiTheme="majorHAnsi" w:hAnsiTheme="majorHAnsi" w:cs="Arial"/>
          <w:b/>
        </w:rPr>
      </w:pPr>
      <w:r w:rsidRPr="00AB23C1">
        <w:rPr>
          <w:rFonts w:asciiTheme="majorHAnsi" w:hAnsiTheme="majorHAnsi" w:cs="Arial"/>
          <w:b/>
        </w:rPr>
        <w:t>Other</w:t>
      </w:r>
    </w:p>
    <w:p w14:paraId="45876217" w14:textId="12E5B0EE" w:rsidR="00640DA2" w:rsidRDefault="00BB583B" w:rsidP="00AB23C1">
      <w:pPr>
        <w:spacing w:after="0"/>
        <w:ind w:left="720"/>
        <w:rPr>
          <w:rFonts w:asciiTheme="majorHAnsi" w:hAnsiTheme="majorHAnsi" w:cs="Arial"/>
        </w:rPr>
      </w:pPr>
      <w:r>
        <w:rPr>
          <w:rFonts w:asciiTheme="majorHAnsi" w:hAnsiTheme="majorHAnsi" w:cs="Arial"/>
        </w:rPr>
        <w:t>Approval of October 12 Roundtable Minutes</w:t>
      </w:r>
    </w:p>
    <w:p w14:paraId="10C1459F" w14:textId="39AD0473" w:rsidR="00BB583B" w:rsidRDefault="00BB583B" w:rsidP="00AB23C1">
      <w:pPr>
        <w:spacing w:after="0"/>
        <w:ind w:left="720"/>
        <w:rPr>
          <w:rFonts w:asciiTheme="majorHAnsi" w:hAnsiTheme="majorHAnsi" w:cs="Arial"/>
        </w:rPr>
      </w:pPr>
      <w:r>
        <w:rPr>
          <w:rFonts w:asciiTheme="majorHAnsi" w:hAnsiTheme="majorHAnsi" w:cs="Arial"/>
        </w:rPr>
        <w:t>Dr. Joseph Bielanski moved to approve the minutes.</w:t>
      </w:r>
    </w:p>
    <w:p w14:paraId="3D907AC8" w14:textId="3D0CA7A1" w:rsidR="00BB583B" w:rsidRDefault="00BB583B" w:rsidP="00BB583B">
      <w:pPr>
        <w:spacing w:after="0"/>
        <w:ind w:left="720"/>
        <w:rPr>
          <w:rFonts w:asciiTheme="majorHAnsi" w:hAnsiTheme="majorHAnsi" w:cs="Arial"/>
        </w:rPr>
      </w:pPr>
      <w:r>
        <w:rPr>
          <w:rFonts w:asciiTheme="majorHAnsi" w:hAnsiTheme="majorHAnsi" w:cs="Arial"/>
        </w:rPr>
        <w:t>Second by Dr. Diana Bajrami</w:t>
      </w:r>
    </w:p>
    <w:p w14:paraId="3DB7538A" w14:textId="53CA3A18" w:rsidR="00BB583B" w:rsidRDefault="00BB583B" w:rsidP="00BB583B">
      <w:pPr>
        <w:spacing w:after="0"/>
        <w:ind w:left="720"/>
        <w:rPr>
          <w:rFonts w:asciiTheme="majorHAnsi" w:hAnsiTheme="majorHAnsi" w:cs="Arial"/>
        </w:rPr>
      </w:pPr>
      <w:r>
        <w:rPr>
          <w:rFonts w:asciiTheme="majorHAnsi" w:hAnsiTheme="majorHAnsi" w:cs="Arial"/>
        </w:rPr>
        <w:t>All in favor with the exception of two abstentions; Dr. Bajrami and Ms. Brenda Johnson</w:t>
      </w:r>
    </w:p>
    <w:p w14:paraId="75CAF6FA" w14:textId="3C22E4D2" w:rsidR="00640DA2" w:rsidRDefault="00BB583B" w:rsidP="00BB583B">
      <w:pPr>
        <w:spacing w:after="0"/>
        <w:ind w:left="720"/>
        <w:rPr>
          <w:rFonts w:asciiTheme="majorHAnsi" w:hAnsiTheme="majorHAnsi" w:cs="Arial"/>
        </w:rPr>
      </w:pPr>
      <w:r>
        <w:rPr>
          <w:rFonts w:asciiTheme="majorHAnsi" w:hAnsiTheme="majorHAnsi" w:cs="Arial"/>
        </w:rPr>
        <w:t>Opposed:  None</w:t>
      </w:r>
    </w:p>
    <w:p w14:paraId="21B130B2" w14:textId="77777777" w:rsidR="00BB583B" w:rsidRDefault="00BB583B" w:rsidP="00BB583B">
      <w:pPr>
        <w:spacing w:after="0"/>
        <w:ind w:left="720"/>
        <w:rPr>
          <w:rFonts w:asciiTheme="majorHAnsi" w:hAnsiTheme="majorHAnsi" w:cs="Arial"/>
        </w:rPr>
      </w:pPr>
    </w:p>
    <w:p w14:paraId="1EC0576E" w14:textId="53E6CCFC" w:rsidR="00BB583B" w:rsidRDefault="00BB583B" w:rsidP="00BB583B">
      <w:pPr>
        <w:spacing w:after="0"/>
        <w:ind w:left="720"/>
        <w:rPr>
          <w:rFonts w:asciiTheme="majorHAnsi" w:hAnsiTheme="majorHAnsi" w:cs="Arial"/>
        </w:rPr>
      </w:pPr>
      <w:r>
        <w:rPr>
          <w:rFonts w:asciiTheme="majorHAnsi" w:hAnsiTheme="majorHAnsi" w:cs="Arial"/>
        </w:rPr>
        <w:t>The next Roundtable meeting will be held on Monday, November 16</w:t>
      </w:r>
      <w:r w:rsidRPr="00BB583B">
        <w:rPr>
          <w:rFonts w:asciiTheme="majorHAnsi" w:hAnsiTheme="majorHAnsi" w:cs="Arial"/>
          <w:vertAlign w:val="superscript"/>
        </w:rPr>
        <w:t>th</w:t>
      </w:r>
      <w:r>
        <w:rPr>
          <w:rFonts w:asciiTheme="majorHAnsi" w:hAnsiTheme="majorHAnsi" w:cs="Arial"/>
        </w:rPr>
        <w:t>. At this meeting, the Office of Civil Rights (OCR) will provide training.</w:t>
      </w:r>
    </w:p>
    <w:p w14:paraId="5852B7F6" w14:textId="77777777" w:rsidR="00BB583B" w:rsidRDefault="00BB583B" w:rsidP="00BB583B">
      <w:pPr>
        <w:spacing w:after="0"/>
        <w:ind w:left="720"/>
        <w:rPr>
          <w:rFonts w:asciiTheme="majorHAnsi" w:hAnsiTheme="majorHAnsi" w:cs="Arial"/>
        </w:rPr>
      </w:pPr>
    </w:p>
    <w:p w14:paraId="78683F17" w14:textId="2FFFFEA2" w:rsidR="00BB583B" w:rsidRDefault="00BB583B" w:rsidP="00BB583B">
      <w:pPr>
        <w:spacing w:after="0"/>
        <w:ind w:left="720"/>
        <w:rPr>
          <w:rFonts w:asciiTheme="majorHAnsi" w:hAnsiTheme="majorHAnsi" w:cs="Arial"/>
        </w:rPr>
      </w:pPr>
      <w:r>
        <w:rPr>
          <w:rFonts w:asciiTheme="majorHAnsi" w:hAnsiTheme="majorHAnsi" w:cs="Arial"/>
        </w:rPr>
        <w:t>The following meeting will be held on Monday, November 30</w:t>
      </w:r>
      <w:r w:rsidRPr="00BB583B">
        <w:rPr>
          <w:rFonts w:asciiTheme="majorHAnsi" w:hAnsiTheme="majorHAnsi" w:cs="Arial"/>
          <w:vertAlign w:val="superscript"/>
        </w:rPr>
        <w:t>th</w:t>
      </w:r>
      <w:r>
        <w:rPr>
          <w:rFonts w:asciiTheme="majorHAnsi" w:hAnsiTheme="majorHAnsi" w:cs="Arial"/>
        </w:rPr>
        <w:t>.</w:t>
      </w:r>
    </w:p>
    <w:p w14:paraId="0AD85696" w14:textId="77777777" w:rsidR="00BB583B" w:rsidRDefault="00BB583B" w:rsidP="00BB583B">
      <w:pPr>
        <w:spacing w:after="0"/>
        <w:ind w:left="720"/>
        <w:rPr>
          <w:rFonts w:asciiTheme="majorHAnsi" w:hAnsiTheme="majorHAnsi" w:cs="Arial"/>
        </w:rPr>
      </w:pPr>
    </w:p>
    <w:p w14:paraId="287E61C8" w14:textId="034CB336" w:rsidR="00BB583B" w:rsidRDefault="00BB583B" w:rsidP="00BB583B">
      <w:pPr>
        <w:spacing w:after="0"/>
        <w:ind w:left="720"/>
        <w:rPr>
          <w:rFonts w:asciiTheme="majorHAnsi" w:hAnsiTheme="majorHAnsi" w:cs="Arial"/>
        </w:rPr>
      </w:pPr>
      <w:r>
        <w:rPr>
          <w:rFonts w:asciiTheme="majorHAnsi" w:hAnsiTheme="majorHAnsi" w:cs="Arial"/>
        </w:rPr>
        <w:t>The Program Review summary will be distributed as scheduled on the 16</w:t>
      </w:r>
      <w:r w:rsidRPr="00BB583B">
        <w:rPr>
          <w:rFonts w:asciiTheme="majorHAnsi" w:hAnsiTheme="majorHAnsi" w:cs="Arial"/>
          <w:vertAlign w:val="superscript"/>
        </w:rPr>
        <w:t>th</w:t>
      </w:r>
      <w:r>
        <w:rPr>
          <w:rFonts w:asciiTheme="majorHAnsi" w:hAnsiTheme="majorHAnsi" w:cs="Arial"/>
        </w:rPr>
        <w:t xml:space="preserve"> with Dr. Budd noting follow-up on the 30</w:t>
      </w:r>
      <w:r w:rsidRPr="00BB583B">
        <w:rPr>
          <w:rFonts w:asciiTheme="majorHAnsi" w:hAnsiTheme="majorHAnsi" w:cs="Arial"/>
          <w:vertAlign w:val="superscript"/>
        </w:rPr>
        <w:t>th</w:t>
      </w:r>
      <w:r>
        <w:rPr>
          <w:rFonts w:asciiTheme="majorHAnsi" w:hAnsiTheme="majorHAnsi" w:cs="Arial"/>
        </w:rPr>
        <w:t>.</w:t>
      </w:r>
    </w:p>
    <w:p w14:paraId="4288D1FC" w14:textId="77777777" w:rsidR="00BB583B" w:rsidRPr="00BB583B" w:rsidRDefault="00BB583B" w:rsidP="00BB583B">
      <w:pPr>
        <w:spacing w:after="0"/>
        <w:ind w:left="720"/>
        <w:rPr>
          <w:rFonts w:asciiTheme="majorHAnsi" w:hAnsiTheme="majorHAnsi" w:cs="Arial"/>
        </w:rPr>
      </w:pPr>
    </w:p>
    <w:p w14:paraId="15C41DF6" w14:textId="77777777" w:rsidR="00187BBB" w:rsidRPr="00A74C02" w:rsidRDefault="00187BBB" w:rsidP="007F274B">
      <w:pPr>
        <w:spacing w:after="0" w:line="240" w:lineRule="auto"/>
        <w:ind w:left="720"/>
        <w:rPr>
          <w:rFonts w:asciiTheme="majorHAnsi" w:hAnsiTheme="majorHAnsi"/>
          <w:sz w:val="24"/>
          <w:szCs w:val="24"/>
        </w:rPr>
      </w:pPr>
      <w:r w:rsidRPr="00A74C02">
        <w:rPr>
          <w:rFonts w:asciiTheme="majorHAnsi" w:hAnsiTheme="majorHAnsi"/>
        </w:rPr>
        <w:t>-End of Minutes -</w:t>
      </w:r>
      <w:r w:rsidR="008654E8">
        <w:rPr>
          <w:rFonts w:asciiTheme="majorHAnsi" w:hAnsiTheme="majorHAnsi"/>
          <w:sz w:val="24"/>
          <w:szCs w:val="24"/>
        </w:rPr>
        <w:pict w14:anchorId="379B5B2C">
          <v:rect id="_x0000_i1025" style="width:0;height:1.5pt" o:hralign="center" o:hrstd="t" o:hr="t" fillcolor="#aca899" stroked="f"/>
        </w:pict>
      </w:r>
    </w:p>
    <w:p w14:paraId="1FBE3605" w14:textId="77777777" w:rsidR="00187BBB" w:rsidRPr="00A74C02" w:rsidRDefault="00187BBB" w:rsidP="007F274B">
      <w:pPr>
        <w:spacing w:after="0" w:line="240" w:lineRule="auto"/>
        <w:ind w:left="720"/>
        <w:rPr>
          <w:rFonts w:asciiTheme="majorHAnsi" w:hAnsiTheme="majorHAnsi"/>
          <w:sz w:val="16"/>
          <w:szCs w:val="16"/>
        </w:rPr>
      </w:pPr>
      <w:r w:rsidRPr="00A74C02">
        <w:rPr>
          <w:rFonts w:asciiTheme="majorHAnsi" w:hAnsiTheme="majorHAnsi"/>
          <w:sz w:val="16"/>
          <w:szCs w:val="16"/>
        </w:rPr>
        <w:t xml:space="preserve">Minutes taken by:  Cynthia Reese, </w:t>
      </w:r>
      <w:hyperlink r:id="rId10" w:history="1">
        <w:r w:rsidRPr="00A74C02">
          <w:rPr>
            <w:rStyle w:val="Hyperlink"/>
            <w:rFonts w:asciiTheme="majorHAnsi" w:hAnsiTheme="majorHAnsi"/>
            <w:sz w:val="16"/>
            <w:szCs w:val="16"/>
          </w:rPr>
          <w:t>creese@peralta.edu</w:t>
        </w:r>
      </w:hyperlink>
      <w:r w:rsidRPr="00A74C02">
        <w:rPr>
          <w:rFonts w:asciiTheme="majorHAnsi" w:hAnsiTheme="majorHAnsi"/>
          <w:sz w:val="16"/>
          <w:szCs w:val="16"/>
        </w:rPr>
        <w:t>, 510.981.2851</w:t>
      </w:r>
    </w:p>
    <w:p w14:paraId="5F2B1483" w14:textId="77777777" w:rsidR="00187BBB" w:rsidRPr="00A74C02" w:rsidRDefault="00187BBB" w:rsidP="007F274B">
      <w:pPr>
        <w:spacing w:after="0" w:line="240" w:lineRule="auto"/>
        <w:rPr>
          <w:rFonts w:asciiTheme="majorHAnsi" w:hAnsiTheme="majorHAnsi"/>
        </w:rPr>
      </w:pPr>
    </w:p>
    <w:p w14:paraId="6BB270B9" w14:textId="77777777" w:rsidR="00187BBB" w:rsidRPr="00A74C02" w:rsidRDefault="00187BBB" w:rsidP="007F274B">
      <w:pPr>
        <w:spacing w:after="0" w:line="240" w:lineRule="auto"/>
        <w:ind w:left="720"/>
        <w:rPr>
          <w:rFonts w:asciiTheme="majorHAnsi" w:hAnsiTheme="majorHAnsi"/>
        </w:rPr>
      </w:pPr>
    </w:p>
    <w:sectPr w:rsidR="00187BBB" w:rsidRPr="00A74C02"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D9673" w14:textId="77777777" w:rsidR="00337D07" w:rsidRDefault="00337D07" w:rsidP="00CC194B">
      <w:pPr>
        <w:spacing w:after="0" w:line="240" w:lineRule="auto"/>
      </w:pPr>
      <w:r>
        <w:separator/>
      </w:r>
    </w:p>
  </w:endnote>
  <w:endnote w:type="continuationSeparator" w:id="0">
    <w:p w14:paraId="0C09CE47" w14:textId="77777777" w:rsidR="00337D07" w:rsidRDefault="00337D07"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55FC4" w14:textId="77777777" w:rsidR="00337D07" w:rsidRDefault="00337D07" w:rsidP="00CC194B">
      <w:pPr>
        <w:spacing w:after="0" w:line="240" w:lineRule="auto"/>
      </w:pPr>
      <w:r>
        <w:separator/>
      </w:r>
    </w:p>
  </w:footnote>
  <w:footnote w:type="continuationSeparator" w:id="0">
    <w:p w14:paraId="56EB5E0D" w14:textId="77777777" w:rsidR="00337D07" w:rsidRDefault="00337D07"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E76C06" w:rsidRDefault="00E76C06">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1A94">
          <w:rPr>
            <w:noProof/>
          </w:rPr>
          <w:t>5</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04"/>
    <w:multiLevelType w:val="hybridMultilevel"/>
    <w:tmpl w:val="F7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0F6D"/>
    <w:multiLevelType w:val="hybridMultilevel"/>
    <w:tmpl w:val="EF821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758DE"/>
    <w:multiLevelType w:val="hybridMultilevel"/>
    <w:tmpl w:val="0FF0D19E"/>
    <w:lvl w:ilvl="0" w:tplc="570E4286">
      <w:start w:val="1"/>
      <w:numFmt w:val="bullet"/>
      <w:lvlText w:val="•"/>
      <w:lvlJc w:val="left"/>
      <w:pPr>
        <w:tabs>
          <w:tab w:val="num" w:pos="720"/>
        </w:tabs>
        <w:ind w:left="720" w:hanging="360"/>
      </w:pPr>
      <w:rPr>
        <w:rFonts w:ascii="Times New Roman" w:hAnsi="Times New Roman" w:hint="default"/>
      </w:rPr>
    </w:lvl>
    <w:lvl w:ilvl="1" w:tplc="8C60E228" w:tentative="1">
      <w:start w:val="1"/>
      <w:numFmt w:val="bullet"/>
      <w:lvlText w:val="•"/>
      <w:lvlJc w:val="left"/>
      <w:pPr>
        <w:tabs>
          <w:tab w:val="num" w:pos="1440"/>
        </w:tabs>
        <w:ind w:left="1440" w:hanging="360"/>
      </w:pPr>
      <w:rPr>
        <w:rFonts w:ascii="Times New Roman" w:hAnsi="Times New Roman" w:hint="default"/>
      </w:rPr>
    </w:lvl>
    <w:lvl w:ilvl="2" w:tplc="9C2A8088" w:tentative="1">
      <w:start w:val="1"/>
      <w:numFmt w:val="bullet"/>
      <w:lvlText w:val="•"/>
      <w:lvlJc w:val="left"/>
      <w:pPr>
        <w:tabs>
          <w:tab w:val="num" w:pos="2160"/>
        </w:tabs>
        <w:ind w:left="2160" w:hanging="360"/>
      </w:pPr>
      <w:rPr>
        <w:rFonts w:ascii="Times New Roman" w:hAnsi="Times New Roman" w:hint="default"/>
      </w:rPr>
    </w:lvl>
    <w:lvl w:ilvl="3" w:tplc="44B89B9A" w:tentative="1">
      <w:start w:val="1"/>
      <w:numFmt w:val="bullet"/>
      <w:lvlText w:val="•"/>
      <w:lvlJc w:val="left"/>
      <w:pPr>
        <w:tabs>
          <w:tab w:val="num" w:pos="2880"/>
        </w:tabs>
        <w:ind w:left="2880" w:hanging="360"/>
      </w:pPr>
      <w:rPr>
        <w:rFonts w:ascii="Times New Roman" w:hAnsi="Times New Roman" w:hint="default"/>
      </w:rPr>
    </w:lvl>
    <w:lvl w:ilvl="4" w:tplc="E2F0C57A" w:tentative="1">
      <w:start w:val="1"/>
      <w:numFmt w:val="bullet"/>
      <w:lvlText w:val="•"/>
      <w:lvlJc w:val="left"/>
      <w:pPr>
        <w:tabs>
          <w:tab w:val="num" w:pos="3600"/>
        </w:tabs>
        <w:ind w:left="3600" w:hanging="360"/>
      </w:pPr>
      <w:rPr>
        <w:rFonts w:ascii="Times New Roman" w:hAnsi="Times New Roman" w:hint="default"/>
      </w:rPr>
    </w:lvl>
    <w:lvl w:ilvl="5" w:tplc="7D8AA25A" w:tentative="1">
      <w:start w:val="1"/>
      <w:numFmt w:val="bullet"/>
      <w:lvlText w:val="•"/>
      <w:lvlJc w:val="left"/>
      <w:pPr>
        <w:tabs>
          <w:tab w:val="num" w:pos="4320"/>
        </w:tabs>
        <w:ind w:left="4320" w:hanging="360"/>
      </w:pPr>
      <w:rPr>
        <w:rFonts w:ascii="Times New Roman" w:hAnsi="Times New Roman" w:hint="default"/>
      </w:rPr>
    </w:lvl>
    <w:lvl w:ilvl="6" w:tplc="034012B4" w:tentative="1">
      <w:start w:val="1"/>
      <w:numFmt w:val="bullet"/>
      <w:lvlText w:val="•"/>
      <w:lvlJc w:val="left"/>
      <w:pPr>
        <w:tabs>
          <w:tab w:val="num" w:pos="5040"/>
        </w:tabs>
        <w:ind w:left="5040" w:hanging="360"/>
      </w:pPr>
      <w:rPr>
        <w:rFonts w:ascii="Times New Roman" w:hAnsi="Times New Roman" w:hint="default"/>
      </w:rPr>
    </w:lvl>
    <w:lvl w:ilvl="7" w:tplc="E214C206" w:tentative="1">
      <w:start w:val="1"/>
      <w:numFmt w:val="bullet"/>
      <w:lvlText w:val="•"/>
      <w:lvlJc w:val="left"/>
      <w:pPr>
        <w:tabs>
          <w:tab w:val="num" w:pos="5760"/>
        </w:tabs>
        <w:ind w:left="5760" w:hanging="360"/>
      </w:pPr>
      <w:rPr>
        <w:rFonts w:ascii="Times New Roman" w:hAnsi="Times New Roman" w:hint="default"/>
      </w:rPr>
    </w:lvl>
    <w:lvl w:ilvl="8" w:tplc="D2549C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7A2A0B"/>
    <w:multiLevelType w:val="hybridMultilevel"/>
    <w:tmpl w:val="5E22CE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F23271"/>
    <w:multiLevelType w:val="hybridMultilevel"/>
    <w:tmpl w:val="8A7072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906D57"/>
    <w:multiLevelType w:val="hybridMultilevel"/>
    <w:tmpl w:val="F9F6E4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1C540A"/>
    <w:multiLevelType w:val="hybridMultilevel"/>
    <w:tmpl w:val="8364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3E4D5C"/>
    <w:multiLevelType w:val="hybridMultilevel"/>
    <w:tmpl w:val="9B84B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4C61CA"/>
    <w:multiLevelType w:val="hybridMultilevel"/>
    <w:tmpl w:val="928EDB06"/>
    <w:lvl w:ilvl="0" w:tplc="0E60D0DA">
      <w:start w:val="1"/>
      <w:numFmt w:val="bullet"/>
      <w:lvlText w:val=""/>
      <w:lvlJc w:val="left"/>
      <w:pPr>
        <w:tabs>
          <w:tab w:val="num" w:pos="720"/>
        </w:tabs>
        <w:ind w:left="720" w:hanging="360"/>
      </w:pPr>
      <w:rPr>
        <w:rFonts w:ascii="Wingdings" w:hAnsi="Wingdings" w:hint="default"/>
      </w:rPr>
    </w:lvl>
    <w:lvl w:ilvl="1" w:tplc="CD70F466">
      <w:start w:val="554"/>
      <w:numFmt w:val="bullet"/>
      <w:lvlText w:val=""/>
      <w:lvlJc w:val="left"/>
      <w:pPr>
        <w:tabs>
          <w:tab w:val="num" w:pos="1440"/>
        </w:tabs>
        <w:ind w:left="1440" w:hanging="360"/>
      </w:pPr>
      <w:rPr>
        <w:rFonts w:ascii="Wingdings 2" w:hAnsi="Wingdings 2" w:hint="default"/>
      </w:rPr>
    </w:lvl>
    <w:lvl w:ilvl="2" w:tplc="736440FA" w:tentative="1">
      <w:start w:val="1"/>
      <w:numFmt w:val="bullet"/>
      <w:lvlText w:val=""/>
      <w:lvlJc w:val="left"/>
      <w:pPr>
        <w:tabs>
          <w:tab w:val="num" w:pos="2160"/>
        </w:tabs>
        <w:ind w:left="2160" w:hanging="360"/>
      </w:pPr>
      <w:rPr>
        <w:rFonts w:ascii="Wingdings" w:hAnsi="Wingdings" w:hint="default"/>
      </w:rPr>
    </w:lvl>
    <w:lvl w:ilvl="3" w:tplc="0C1AB0CC" w:tentative="1">
      <w:start w:val="1"/>
      <w:numFmt w:val="bullet"/>
      <w:lvlText w:val=""/>
      <w:lvlJc w:val="left"/>
      <w:pPr>
        <w:tabs>
          <w:tab w:val="num" w:pos="2880"/>
        </w:tabs>
        <w:ind w:left="2880" w:hanging="360"/>
      </w:pPr>
      <w:rPr>
        <w:rFonts w:ascii="Wingdings" w:hAnsi="Wingdings" w:hint="default"/>
      </w:rPr>
    </w:lvl>
    <w:lvl w:ilvl="4" w:tplc="0522226E" w:tentative="1">
      <w:start w:val="1"/>
      <w:numFmt w:val="bullet"/>
      <w:lvlText w:val=""/>
      <w:lvlJc w:val="left"/>
      <w:pPr>
        <w:tabs>
          <w:tab w:val="num" w:pos="3600"/>
        </w:tabs>
        <w:ind w:left="3600" w:hanging="360"/>
      </w:pPr>
      <w:rPr>
        <w:rFonts w:ascii="Wingdings" w:hAnsi="Wingdings" w:hint="default"/>
      </w:rPr>
    </w:lvl>
    <w:lvl w:ilvl="5" w:tplc="20DAAACA" w:tentative="1">
      <w:start w:val="1"/>
      <w:numFmt w:val="bullet"/>
      <w:lvlText w:val=""/>
      <w:lvlJc w:val="left"/>
      <w:pPr>
        <w:tabs>
          <w:tab w:val="num" w:pos="4320"/>
        </w:tabs>
        <w:ind w:left="4320" w:hanging="360"/>
      </w:pPr>
      <w:rPr>
        <w:rFonts w:ascii="Wingdings" w:hAnsi="Wingdings" w:hint="default"/>
      </w:rPr>
    </w:lvl>
    <w:lvl w:ilvl="6" w:tplc="B224C01C" w:tentative="1">
      <w:start w:val="1"/>
      <w:numFmt w:val="bullet"/>
      <w:lvlText w:val=""/>
      <w:lvlJc w:val="left"/>
      <w:pPr>
        <w:tabs>
          <w:tab w:val="num" w:pos="5040"/>
        </w:tabs>
        <w:ind w:left="5040" w:hanging="360"/>
      </w:pPr>
      <w:rPr>
        <w:rFonts w:ascii="Wingdings" w:hAnsi="Wingdings" w:hint="default"/>
      </w:rPr>
    </w:lvl>
    <w:lvl w:ilvl="7" w:tplc="6486DFB0" w:tentative="1">
      <w:start w:val="1"/>
      <w:numFmt w:val="bullet"/>
      <w:lvlText w:val=""/>
      <w:lvlJc w:val="left"/>
      <w:pPr>
        <w:tabs>
          <w:tab w:val="num" w:pos="5760"/>
        </w:tabs>
        <w:ind w:left="5760" w:hanging="360"/>
      </w:pPr>
      <w:rPr>
        <w:rFonts w:ascii="Wingdings" w:hAnsi="Wingdings" w:hint="default"/>
      </w:rPr>
    </w:lvl>
    <w:lvl w:ilvl="8" w:tplc="0E2CF9DA" w:tentative="1">
      <w:start w:val="1"/>
      <w:numFmt w:val="bullet"/>
      <w:lvlText w:val=""/>
      <w:lvlJc w:val="left"/>
      <w:pPr>
        <w:tabs>
          <w:tab w:val="num" w:pos="6480"/>
        </w:tabs>
        <w:ind w:left="6480" w:hanging="360"/>
      </w:pPr>
      <w:rPr>
        <w:rFonts w:ascii="Wingdings" w:hAnsi="Wingdings" w:hint="default"/>
      </w:rPr>
    </w:lvl>
  </w:abstractNum>
  <w:abstractNum w:abstractNumId="9">
    <w:nsid w:val="1B5B19ED"/>
    <w:multiLevelType w:val="hybridMultilevel"/>
    <w:tmpl w:val="A36AB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C7077F"/>
    <w:multiLevelType w:val="hybridMultilevel"/>
    <w:tmpl w:val="849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F275B"/>
    <w:multiLevelType w:val="hybridMultilevel"/>
    <w:tmpl w:val="1D4E8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F32E7E"/>
    <w:multiLevelType w:val="hybridMultilevel"/>
    <w:tmpl w:val="CBAE8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153EC2"/>
    <w:multiLevelType w:val="hybridMultilevel"/>
    <w:tmpl w:val="C0F4E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0236D1"/>
    <w:multiLevelType w:val="hybridMultilevel"/>
    <w:tmpl w:val="64E28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E121C6"/>
    <w:multiLevelType w:val="hybridMultilevel"/>
    <w:tmpl w:val="B2CE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0B5686"/>
    <w:multiLevelType w:val="hybridMultilevel"/>
    <w:tmpl w:val="458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6338A"/>
    <w:multiLevelType w:val="hybridMultilevel"/>
    <w:tmpl w:val="EFD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807E8"/>
    <w:multiLevelType w:val="hybridMultilevel"/>
    <w:tmpl w:val="DA6CEC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D61B28"/>
    <w:multiLevelType w:val="hybridMultilevel"/>
    <w:tmpl w:val="290E7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7F6555"/>
    <w:multiLevelType w:val="hybridMultilevel"/>
    <w:tmpl w:val="865E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CD513DE"/>
    <w:multiLevelType w:val="hybridMultilevel"/>
    <w:tmpl w:val="D500D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101926"/>
    <w:multiLevelType w:val="hybridMultilevel"/>
    <w:tmpl w:val="D8CA6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B1474A"/>
    <w:multiLevelType w:val="hybridMultilevel"/>
    <w:tmpl w:val="8E92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3159E9"/>
    <w:multiLevelType w:val="hybridMultilevel"/>
    <w:tmpl w:val="37C8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92776"/>
    <w:multiLevelType w:val="hybridMultilevel"/>
    <w:tmpl w:val="0ADE2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EA65B5"/>
    <w:multiLevelType w:val="hybridMultilevel"/>
    <w:tmpl w:val="53C8B638"/>
    <w:lvl w:ilvl="0" w:tplc="04090001">
      <w:start w:val="1"/>
      <w:numFmt w:val="bullet"/>
      <w:lvlText w:val=""/>
      <w:lvlJc w:val="left"/>
      <w:pPr>
        <w:ind w:left="720" w:hanging="360"/>
      </w:pPr>
      <w:rPr>
        <w:rFonts w:ascii="Symbol" w:hAnsi="Symbol" w:hint="default"/>
      </w:rPr>
    </w:lvl>
    <w:lvl w:ilvl="1" w:tplc="3F7E45B2">
      <w:start w:val="1"/>
      <w:numFmt w:val="bullet"/>
      <w:lvlText w:val=""/>
      <w:lvlJc w:val="left"/>
      <w:pPr>
        <w:ind w:left="1440" w:hanging="360"/>
      </w:pPr>
      <w:rPr>
        <w:rFonts w:ascii="Symbol" w:hAnsi="Symbol" w:hint="default"/>
        <w:color w:val="auto"/>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47714"/>
    <w:multiLevelType w:val="hybridMultilevel"/>
    <w:tmpl w:val="14881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DE61DB"/>
    <w:multiLevelType w:val="hybridMultilevel"/>
    <w:tmpl w:val="7A92A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CA4178"/>
    <w:multiLevelType w:val="hybridMultilevel"/>
    <w:tmpl w:val="D8A0F3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91670EE"/>
    <w:multiLevelType w:val="hybridMultilevel"/>
    <w:tmpl w:val="9A2641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2C26ED"/>
    <w:multiLevelType w:val="hybridMultilevel"/>
    <w:tmpl w:val="02F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1281F"/>
    <w:multiLevelType w:val="hybridMultilevel"/>
    <w:tmpl w:val="FA1E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5F38E7"/>
    <w:multiLevelType w:val="hybridMultilevel"/>
    <w:tmpl w:val="79180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BA66CC"/>
    <w:multiLevelType w:val="hybridMultilevel"/>
    <w:tmpl w:val="C2F23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C841AC"/>
    <w:multiLevelType w:val="hybridMultilevel"/>
    <w:tmpl w:val="35489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136089"/>
    <w:multiLevelType w:val="hybridMultilevel"/>
    <w:tmpl w:val="40B4C2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A062312"/>
    <w:multiLevelType w:val="hybridMultilevel"/>
    <w:tmpl w:val="6882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27678A"/>
    <w:multiLevelType w:val="hybridMultilevel"/>
    <w:tmpl w:val="DCD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87F3B"/>
    <w:multiLevelType w:val="hybridMultilevel"/>
    <w:tmpl w:val="BB041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BB7A61"/>
    <w:multiLevelType w:val="hybridMultilevel"/>
    <w:tmpl w:val="39526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DA045B"/>
    <w:multiLevelType w:val="hybridMultilevel"/>
    <w:tmpl w:val="A0FEC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083397"/>
    <w:multiLevelType w:val="hybridMultilevel"/>
    <w:tmpl w:val="ADF0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232FD"/>
    <w:multiLevelType w:val="hybridMultilevel"/>
    <w:tmpl w:val="EF02E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13621E"/>
    <w:multiLevelType w:val="hybridMultilevel"/>
    <w:tmpl w:val="CB52B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232366"/>
    <w:multiLevelType w:val="hybridMultilevel"/>
    <w:tmpl w:val="4B86B334"/>
    <w:lvl w:ilvl="0" w:tplc="616CEEF6">
      <w:start w:val="1"/>
      <w:numFmt w:val="bullet"/>
      <w:lvlText w:val=""/>
      <w:lvlJc w:val="left"/>
      <w:pPr>
        <w:tabs>
          <w:tab w:val="num" w:pos="720"/>
        </w:tabs>
        <w:ind w:left="720" w:hanging="360"/>
      </w:pPr>
      <w:rPr>
        <w:rFonts w:ascii="Wingdings" w:hAnsi="Wingdings" w:hint="default"/>
      </w:rPr>
    </w:lvl>
    <w:lvl w:ilvl="1" w:tplc="E346965A" w:tentative="1">
      <w:start w:val="1"/>
      <w:numFmt w:val="bullet"/>
      <w:lvlText w:val=""/>
      <w:lvlJc w:val="left"/>
      <w:pPr>
        <w:tabs>
          <w:tab w:val="num" w:pos="1440"/>
        </w:tabs>
        <w:ind w:left="1440" w:hanging="360"/>
      </w:pPr>
      <w:rPr>
        <w:rFonts w:ascii="Wingdings" w:hAnsi="Wingdings" w:hint="default"/>
      </w:rPr>
    </w:lvl>
    <w:lvl w:ilvl="2" w:tplc="9A02B10C" w:tentative="1">
      <w:start w:val="1"/>
      <w:numFmt w:val="bullet"/>
      <w:lvlText w:val=""/>
      <w:lvlJc w:val="left"/>
      <w:pPr>
        <w:tabs>
          <w:tab w:val="num" w:pos="2160"/>
        </w:tabs>
        <w:ind w:left="2160" w:hanging="360"/>
      </w:pPr>
      <w:rPr>
        <w:rFonts w:ascii="Wingdings" w:hAnsi="Wingdings" w:hint="default"/>
      </w:rPr>
    </w:lvl>
    <w:lvl w:ilvl="3" w:tplc="8B3C1FEE" w:tentative="1">
      <w:start w:val="1"/>
      <w:numFmt w:val="bullet"/>
      <w:lvlText w:val=""/>
      <w:lvlJc w:val="left"/>
      <w:pPr>
        <w:tabs>
          <w:tab w:val="num" w:pos="2880"/>
        </w:tabs>
        <w:ind w:left="2880" w:hanging="360"/>
      </w:pPr>
      <w:rPr>
        <w:rFonts w:ascii="Wingdings" w:hAnsi="Wingdings" w:hint="default"/>
      </w:rPr>
    </w:lvl>
    <w:lvl w:ilvl="4" w:tplc="6276D1FC" w:tentative="1">
      <w:start w:val="1"/>
      <w:numFmt w:val="bullet"/>
      <w:lvlText w:val=""/>
      <w:lvlJc w:val="left"/>
      <w:pPr>
        <w:tabs>
          <w:tab w:val="num" w:pos="3600"/>
        </w:tabs>
        <w:ind w:left="3600" w:hanging="360"/>
      </w:pPr>
      <w:rPr>
        <w:rFonts w:ascii="Wingdings" w:hAnsi="Wingdings" w:hint="default"/>
      </w:rPr>
    </w:lvl>
    <w:lvl w:ilvl="5" w:tplc="6D70D394" w:tentative="1">
      <w:start w:val="1"/>
      <w:numFmt w:val="bullet"/>
      <w:lvlText w:val=""/>
      <w:lvlJc w:val="left"/>
      <w:pPr>
        <w:tabs>
          <w:tab w:val="num" w:pos="4320"/>
        </w:tabs>
        <w:ind w:left="4320" w:hanging="360"/>
      </w:pPr>
      <w:rPr>
        <w:rFonts w:ascii="Wingdings" w:hAnsi="Wingdings" w:hint="default"/>
      </w:rPr>
    </w:lvl>
    <w:lvl w:ilvl="6" w:tplc="77DA4232" w:tentative="1">
      <w:start w:val="1"/>
      <w:numFmt w:val="bullet"/>
      <w:lvlText w:val=""/>
      <w:lvlJc w:val="left"/>
      <w:pPr>
        <w:tabs>
          <w:tab w:val="num" w:pos="5040"/>
        </w:tabs>
        <w:ind w:left="5040" w:hanging="360"/>
      </w:pPr>
      <w:rPr>
        <w:rFonts w:ascii="Wingdings" w:hAnsi="Wingdings" w:hint="default"/>
      </w:rPr>
    </w:lvl>
    <w:lvl w:ilvl="7" w:tplc="DE4001AA" w:tentative="1">
      <w:start w:val="1"/>
      <w:numFmt w:val="bullet"/>
      <w:lvlText w:val=""/>
      <w:lvlJc w:val="left"/>
      <w:pPr>
        <w:tabs>
          <w:tab w:val="num" w:pos="5760"/>
        </w:tabs>
        <w:ind w:left="5760" w:hanging="360"/>
      </w:pPr>
      <w:rPr>
        <w:rFonts w:ascii="Wingdings" w:hAnsi="Wingdings" w:hint="default"/>
      </w:rPr>
    </w:lvl>
    <w:lvl w:ilvl="8" w:tplc="3AC0457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30"/>
  </w:num>
  <w:num w:numId="4">
    <w:abstractNumId w:val="20"/>
  </w:num>
  <w:num w:numId="5">
    <w:abstractNumId w:val="14"/>
  </w:num>
  <w:num w:numId="6">
    <w:abstractNumId w:val="12"/>
  </w:num>
  <w:num w:numId="7">
    <w:abstractNumId w:val="13"/>
  </w:num>
  <w:num w:numId="8">
    <w:abstractNumId w:val="21"/>
  </w:num>
  <w:num w:numId="9">
    <w:abstractNumId w:val="18"/>
  </w:num>
  <w:num w:numId="10">
    <w:abstractNumId w:val="23"/>
  </w:num>
  <w:num w:numId="11">
    <w:abstractNumId w:val="10"/>
  </w:num>
  <w:num w:numId="12">
    <w:abstractNumId w:val="44"/>
  </w:num>
  <w:num w:numId="13">
    <w:abstractNumId w:val="31"/>
  </w:num>
  <w:num w:numId="14">
    <w:abstractNumId w:val="26"/>
  </w:num>
  <w:num w:numId="15">
    <w:abstractNumId w:val="36"/>
  </w:num>
  <w:num w:numId="16">
    <w:abstractNumId w:val="11"/>
  </w:num>
  <w:num w:numId="17">
    <w:abstractNumId w:val="19"/>
  </w:num>
  <w:num w:numId="18">
    <w:abstractNumId w:val="5"/>
  </w:num>
  <w:num w:numId="19">
    <w:abstractNumId w:val="0"/>
  </w:num>
  <w:num w:numId="20">
    <w:abstractNumId w:val="24"/>
  </w:num>
  <w:num w:numId="21">
    <w:abstractNumId w:val="17"/>
  </w:num>
  <w:num w:numId="22">
    <w:abstractNumId w:val="32"/>
  </w:num>
  <w:num w:numId="23">
    <w:abstractNumId w:val="16"/>
  </w:num>
  <w:num w:numId="24">
    <w:abstractNumId w:val="9"/>
  </w:num>
  <w:num w:numId="25">
    <w:abstractNumId w:val="1"/>
  </w:num>
  <w:num w:numId="26">
    <w:abstractNumId w:val="33"/>
  </w:num>
  <w:num w:numId="27">
    <w:abstractNumId w:val="3"/>
  </w:num>
  <w:num w:numId="28">
    <w:abstractNumId w:val="29"/>
  </w:num>
  <w:num w:numId="29">
    <w:abstractNumId w:val="15"/>
  </w:num>
  <w:num w:numId="30">
    <w:abstractNumId w:val="27"/>
  </w:num>
  <w:num w:numId="31">
    <w:abstractNumId w:val="45"/>
  </w:num>
  <w:num w:numId="32">
    <w:abstractNumId w:val="43"/>
  </w:num>
  <w:num w:numId="33">
    <w:abstractNumId w:val="6"/>
  </w:num>
  <w:num w:numId="34">
    <w:abstractNumId w:val="4"/>
  </w:num>
  <w:num w:numId="35">
    <w:abstractNumId w:val="22"/>
  </w:num>
  <w:num w:numId="36">
    <w:abstractNumId w:val="2"/>
  </w:num>
  <w:num w:numId="37">
    <w:abstractNumId w:val="42"/>
  </w:num>
  <w:num w:numId="38">
    <w:abstractNumId w:val="39"/>
  </w:num>
  <w:num w:numId="39">
    <w:abstractNumId w:val="8"/>
  </w:num>
  <w:num w:numId="40">
    <w:abstractNumId w:val="34"/>
  </w:num>
  <w:num w:numId="41">
    <w:abstractNumId w:val="46"/>
  </w:num>
  <w:num w:numId="42">
    <w:abstractNumId w:val="37"/>
  </w:num>
  <w:num w:numId="43">
    <w:abstractNumId w:val="7"/>
  </w:num>
  <w:num w:numId="44">
    <w:abstractNumId w:val="41"/>
  </w:num>
  <w:num w:numId="45">
    <w:abstractNumId w:val="35"/>
  </w:num>
  <w:num w:numId="46">
    <w:abstractNumId w:val="40"/>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6878FF-07BA-4BF3-8BA0-3EFE981BC7BF}"/>
    <w:docVar w:name="dgnword-eventsink" w:val="181808616"/>
  </w:docVars>
  <w:rsids>
    <w:rsidRoot w:val="00C1532E"/>
    <w:rsid w:val="00000983"/>
    <w:rsid w:val="00001B4F"/>
    <w:rsid w:val="00002FDD"/>
    <w:rsid w:val="00003561"/>
    <w:rsid w:val="00003B7A"/>
    <w:rsid w:val="000046A5"/>
    <w:rsid w:val="00005A69"/>
    <w:rsid w:val="000064D9"/>
    <w:rsid w:val="0001419B"/>
    <w:rsid w:val="00015F0C"/>
    <w:rsid w:val="000163F1"/>
    <w:rsid w:val="00017477"/>
    <w:rsid w:val="00020586"/>
    <w:rsid w:val="00021995"/>
    <w:rsid w:val="00022645"/>
    <w:rsid w:val="000262E9"/>
    <w:rsid w:val="00026BC5"/>
    <w:rsid w:val="000276D4"/>
    <w:rsid w:val="00027BBE"/>
    <w:rsid w:val="00030AD0"/>
    <w:rsid w:val="0003267D"/>
    <w:rsid w:val="000332FD"/>
    <w:rsid w:val="00033968"/>
    <w:rsid w:val="0003397A"/>
    <w:rsid w:val="00036407"/>
    <w:rsid w:val="000463C3"/>
    <w:rsid w:val="000511C1"/>
    <w:rsid w:val="00052EA4"/>
    <w:rsid w:val="00053802"/>
    <w:rsid w:val="00053AEA"/>
    <w:rsid w:val="00054177"/>
    <w:rsid w:val="00055387"/>
    <w:rsid w:val="0005570F"/>
    <w:rsid w:val="000565C0"/>
    <w:rsid w:val="00056BFD"/>
    <w:rsid w:val="00057782"/>
    <w:rsid w:val="00057A8C"/>
    <w:rsid w:val="00060C79"/>
    <w:rsid w:val="00061D99"/>
    <w:rsid w:val="000674A3"/>
    <w:rsid w:val="00070111"/>
    <w:rsid w:val="00070502"/>
    <w:rsid w:val="000708A9"/>
    <w:rsid w:val="00072205"/>
    <w:rsid w:val="000747A3"/>
    <w:rsid w:val="00076B8D"/>
    <w:rsid w:val="00077911"/>
    <w:rsid w:val="00077A36"/>
    <w:rsid w:val="00077A65"/>
    <w:rsid w:val="00077FDE"/>
    <w:rsid w:val="00080E13"/>
    <w:rsid w:val="00083F98"/>
    <w:rsid w:val="00091F67"/>
    <w:rsid w:val="00092B8C"/>
    <w:rsid w:val="0009326C"/>
    <w:rsid w:val="000959C8"/>
    <w:rsid w:val="00095F3E"/>
    <w:rsid w:val="000A034E"/>
    <w:rsid w:val="000A11F1"/>
    <w:rsid w:val="000A2A84"/>
    <w:rsid w:val="000A3205"/>
    <w:rsid w:val="000A4110"/>
    <w:rsid w:val="000B205A"/>
    <w:rsid w:val="000B425D"/>
    <w:rsid w:val="000B465C"/>
    <w:rsid w:val="000B6386"/>
    <w:rsid w:val="000B6B01"/>
    <w:rsid w:val="000B6DA2"/>
    <w:rsid w:val="000C00EA"/>
    <w:rsid w:val="000C010C"/>
    <w:rsid w:val="000C0773"/>
    <w:rsid w:val="000C3E67"/>
    <w:rsid w:val="000C686F"/>
    <w:rsid w:val="000D0C09"/>
    <w:rsid w:val="000D0C9D"/>
    <w:rsid w:val="000D2654"/>
    <w:rsid w:val="000D32F1"/>
    <w:rsid w:val="000D3A19"/>
    <w:rsid w:val="000D7882"/>
    <w:rsid w:val="000E1A2B"/>
    <w:rsid w:val="000E4DA1"/>
    <w:rsid w:val="000E5DEC"/>
    <w:rsid w:val="000E65CF"/>
    <w:rsid w:val="000F102A"/>
    <w:rsid w:val="000F7E45"/>
    <w:rsid w:val="0010379E"/>
    <w:rsid w:val="00103F27"/>
    <w:rsid w:val="00106334"/>
    <w:rsid w:val="00106554"/>
    <w:rsid w:val="0011059B"/>
    <w:rsid w:val="0011348F"/>
    <w:rsid w:val="001211F3"/>
    <w:rsid w:val="00121A09"/>
    <w:rsid w:val="00121B86"/>
    <w:rsid w:val="001232B2"/>
    <w:rsid w:val="001243CD"/>
    <w:rsid w:val="00125C22"/>
    <w:rsid w:val="00126988"/>
    <w:rsid w:val="00127030"/>
    <w:rsid w:val="0012797E"/>
    <w:rsid w:val="00127989"/>
    <w:rsid w:val="00130F62"/>
    <w:rsid w:val="00134C3A"/>
    <w:rsid w:val="0013786B"/>
    <w:rsid w:val="00137F91"/>
    <w:rsid w:val="00141A83"/>
    <w:rsid w:val="00142992"/>
    <w:rsid w:val="0014327A"/>
    <w:rsid w:val="00143B77"/>
    <w:rsid w:val="001506FF"/>
    <w:rsid w:val="00156524"/>
    <w:rsid w:val="00163855"/>
    <w:rsid w:val="001645F7"/>
    <w:rsid w:val="00165652"/>
    <w:rsid w:val="00170491"/>
    <w:rsid w:val="00171975"/>
    <w:rsid w:val="00172F70"/>
    <w:rsid w:val="001739A6"/>
    <w:rsid w:val="00173A0E"/>
    <w:rsid w:val="00174BA7"/>
    <w:rsid w:val="00180B12"/>
    <w:rsid w:val="00180CB9"/>
    <w:rsid w:val="001815D2"/>
    <w:rsid w:val="00181EA4"/>
    <w:rsid w:val="00182E2E"/>
    <w:rsid w:val="00184333"/>
    <w:rsid w:val="00184B49"/>
    <w:rsid w:val="0018519F"/>
    <w:rsid w:val="001874FF"/>
    <w:rsid w:val="00187BBB"/>
    <w:rsid w:val="00193B1E"/>
    <w:rsid w:val="001962FD"/>
    <w:rsid w:val="00196423"/>
    <w:rsid w:val="001967AF"/>
    <w:rsid w:val="00196CE8"/>
    <w:rsid w:val="00197E46"/>
    <w:rsid w:val="00197EBE"/>
    <w:rsid w:val="001A2390"/>
    <w:rsid w:val="001A50A2"/>
    <w:rsid w:val="001A6836"/>
    <w:rsid w:val="001B2106"/>
    <w:rsid w:val="001B30D4"/>
    <w:rsid w:val="001B4B58"/>
    <w:rsid w:val="001C1FE2"/>
    <w:rsid w:val="001C23E6"/>
    <w:rsid w:val="001C5394"/>
    <w:rsid w:val="001C62D4"/>
    <w:rsid w:val="001C6EC8"/>
    <w:rsid w:val="001C7A4B"/>
    <w:rsid w:val="001D057A"/>
    <w:rsid w:val="001D098A"/>
    <w:rsid w:val="001D25BC"/>
    <w:rsid w:val="001D3112"/>
    <w:rsid w:val="001D33EF"/>
    <w:rsid w:val="001D3EFB"/>
    <w:rsid w:val="001D4B45"/>
    <w:rsid w:val="001D6504"/>
    <w:rsid w:val="001E14FD"/>
    <w:rsid w:val="001E1D93"/>
    <w:rsid w:val="001E44FA"/>
    <w:rsid w:val="001E5B64"/>
    <w:rsid w:val="001E5F42"/>
    <w:rsid w:val="001F109B"/>
    <w:rsid w:val="001F332E"/>
    <w:rsid w:val="001F3EF1"/>
    <w:rsid w:val="001F6546"/>
    <w:rsid w:val="001F75CF"/>
    <w:rsid w:val="00200221"/>
    <w:rsid w:val="002004C6"/>
    <w:rsid w:val="00201587"/>
    <w:rsid w:val="002024B4"/>
    <w:rsid w:val="00202A06"/>
    <w:rsid w:val="00202FC5"/>
    <w:rsid w:val="002032CD"/>
    <w:rsid w:val="00203428"/>
    <w:rsid w:val="002035E9"/>
    <w:rsid w:val="00203710"/>
    <w:rsid w:val="00205E0E"/>
    <w:rsid w:val="0020640A"/>
    <w:rsid w:val="0020655F"/>
    <w:rsid w:val="002073C8"/>
    <w:rsid w:val="00207ED7"/>
    <w:rsid w:val="00207F83"/>
    <w:rsid w:val="00210EC7"/>
    <w:rsid w:val="002140BD"/>
    <w:rsid w:val="0021525A"/>
    <w:rsid w:val="00215A83"/>
    <w:rsid w:val="00216006"/>
    <w:rsid w:val="002211EE"/>
    <w:rsid w:val="0022201A"/>
    <w:rsid w:val="00227429"/>
    <w:rsid w:val="002275D6"/>
    <w:rsid w:val="002278D6"/>
    <w:rsid w:val="00230366"/>
    <w:rsid w:val="002306A0"/>
    <w:rsid w:val="0023081C"/>
    <w:rsid w:val="00231607"/>
    <w:rsid w:val="002327E2"/>
    <w:rsid w:val="00232F91"/>
    <w:rsid w:val="00233F08"/>
    <w:rsid w:val="00237EF5"/>
    <w:rsid w:val="00242482"/>
    <w:rsid w:val="0024248B"/>
    <w:rsid w:val="00247FCC"/>
    <w:rsid w:val="00253958"/>
    <w:rsid w:val="00254AC7"/>
    <w:rsid w:val="00256E1B"/>
    <w:rsid w:val="002572F7"/>
    <w:rsid w:val="002611D5"/>
    <w:rsid w:val="002613DC"/>
    <w:rsid w:val="00261611"/>
    <w:rsid w:val="00261FF7"/>
    <w:rsid w:val="00262907"/>
    <w:rsid w:val="0026291D"/>
    <w:rsid w:val="0026404E"/>
    <w:rsid w:val="002664EF"/>
    <w:rsid w:val="00270B72"/>
    <w:rsid w:val="00270C0F"/>
    <w:rsid w:val="002728AE"/>
    <w:rsid w:val="00273F19"/>
    <w:rsid w:val="00274285"/>
    <w:rsid w:val="0027772A"/>
    <w:rsid w:val="00277C7C"/>
    <w:rsid w:val="00277F4B"/>
    <w:rsid w:val="00280F93"/>
    <w:rsid w:val="0028459E"/>
    <w:rsid w:val="0028524D"/>
    <w:rsid w:val="00286559"/>
    <w:rsid w:val="00286F29"/>
    <w:rsid w:val="002905B7"/>
    <w:rsid w:val="00292D12"/>
    <w:rsid w:val="002937E6"/>
    <w:rsid w:val="0029382F"/>
    <w:rsid w:val="00293D90"/>
    <w:rsid w:val="00294B7E"/>
    <w:rsid w:val="0029515B"/>
    <w:rsid w:val="00297DE7"/>
    <w:rsid w:val="002A3D47"/>
    <w:rsid w:val="002B06C3"/>
    <w:rsid w:val="002B315F"/>
    <w:rsid w:val="002B327C"/>
    <w:rsid w:val="002B3F65"/>
    <w:rsid w:val="002B441B"/>
    <w:rsid w:val="002B6323"/>
    <w:rsid w:val="002C3765"/>
    <w:rsid w:val="002C4078"/>
    <w:rsid w:val="002D0547"/>
    <w:rsid w:val="002D0C23"/>
    <w:rsid w:val="002D1A16"/>
    <w:rsid w:val="002D2B20"/>
    <w:rsid w:val="002D5287"/>
    <w:rsid w:val="002D54AE"/>
    <w:rsid w:val="002D5962"/>
    <w:rsid w:val="002D732B"/>
    <w:rsid w:val="002D79DA"/>
    <w:rsid w:val="002D7F08"/>
    <w:rsid w:val="002E09BB"/>
    <w:rsid w:val="002E196A"/>
    <w:rsid w:val="002E206B"/>
    <w:rsid w:val="002E641F"/>
    <w:rsid w:val="002E78CB"/>
    <w:rsid w:val="002F0233"/>
    <w:rsid w:val="002F1045"/>
    <w:rsid w:val="002F1F31"/>
    <w:rsid w:val="002F2514"/>
    <w:rsid w:val="002F3438"/>
    <w:rsid w:val="002F523C"/>
    <w:rsid w:val="002F6E09"/>
    <w:rsid w:val="002F7541"/>
    <w:rsid w:val="003000BF"/>
    <w:rsid w:val="003008E0"/>
    <w:rsid w:val="00301A7D"/>
    <w:rsid w:val="00304793"/>
    <w:rsid w:val="003048C2"/>
    <w:rsid w:val="003058FB"/>
    <w:rsid w:val="003062A6"/>
    <w:rsid w:val="00307F77"/>
    <w:rsid w:val="003104BE"/>
    <w:rsid w:val="00310B03"/>
    <w:rsid w:val="003130C6"/>
    <w:rsid w:val="00313C8F"/>
    <w:rsid w:val="00313D21"/>
    <w:rsid w:val="00320ACF"/>
    <w:rsid w:val="00322E52"/>
    <w:rsid w:val="0032370E"/>
    <w:rsid w:val="00323DD2"/>
    <w:rsid w:val="003259F6"/>
    <w:rsid w:val="00325A55"/>
    <w:rsid w:val="00330744"/>
    <w:rsid w:val="003323C4"/>
    <w:rsid w:val="00337D07"/>
    <w:rsid w:val="00344CBB"/>
    <w:rsid w:val="003467AC"/>
    <w:rsid w:val="00346CB5"/>
    <w:rsid w:val="0035141E"/>
    <w:rsid w:val="00351C7B"/>
    <w:rsid w:val="0035222B"/>
    <w:rsid w:val="003541A7"/>
    <w:rsid w:val="00357260"/>
    <w:rsid w:val="003617D4"/>
    <w:rsid w:val="003618F8"/>
    <w:rsid w:val="00362BF2"/>
    <w:rsid w:val="00362EFB"/>
    <w:rsid w:val="003636BC"/>
    <w:rsid w:val="00364035"/>
    <w:rsid w:val="00364383"/>
    <w:rsid w:val="0037198F"/>
    <w:rsid w:val="00376DB7"/>
    <w:rsid w:val="00377379"/>
    <w:rsid w:val="00377DC2"/>
    <w:rsid w:val="00380646"/>
    <w:rsid w:val="00380F22"/>
    <w:rsid w:val="00381589"/>
    <w:rsid w:val="00383352"/>
    <w:rsid w:val="003839AA"/>
    <w:rsid w:val="00385587"/>
    <w:rsid w:val="003862F3"/>
    <w:rsid w:val="00386D10"/>
    <w:rsid w:val="003901C7"/>
    <w:rsid w:val="00392C67"/>
    <w:rsid w:val="00393C4B"/>
    <w:rsid w:val="00395A0C"/>
    <w:rsid w:val="00395FC2"/>
    <w:rsid w:val="00396080"/>
    <w:rsid w:val="00396A00"/>
    <w:rsid w:val="003A04A4"/>
    <w:rsid w:val="003A244F"/>
    <w:rsid w:val="003A25B4"/>
    <w:rsid w:val="003A2E2C"/>
    <w:rsid w:val="003A49D5"/>
    <w:rsid w:val="003B0436"/>
    <w:rsid w:val="003B285C"/>
    <w:rsid w:val="003B7D04"/>
    <w:rsid w:val="003C05DF"/>
    <w:rsid w:val="003C29FC"/>
    <w:rsid w:val="003C3346"/>
    <w:rsid w:val="003C356A"/>
    <w:rsid w:val="003C4BFA"/>
    <w:rsid w:val="003C4D4A"/>
    <w:rsid w:val="003C6AB4"/>
    <w:rsid w:val="003C7FA9"/>
    <w:rsid w:val="003D023D"/>
    <w:rsid w:val="003D067A"/>
    <w:rsid w:val="003D466F"/>
    <w:rsid w:val="003D6370"/>
    <w:rsid w:val="003D6643"/>
    <w:rsid w:val="003E02F8"/>
    <w:rsid w:val="003E1F79"/>
    <w:rsid w:val="003E457A"/>
    <w:rsid w:val="003E66DF"/>
    <w:rsid w:val="003F2266"/>
    <w:rsid w:val="003F264E"/>
    <w:rsid w:val="003F3814"/>
    <w:rsid w:val="003F4AE7"/>
    <w:rsid w:val="003F53DD"/>
    <w:rsid w:val="0040034E"/>
    <w:rsid w:val="00400403"/>
    <w:rsid w:val="00401E32"/>
    <w:rsid w:val="004038A9"/>
    <w:rsid w:val="00403FF3"/>
    <w:rsid w:val="00404ABE"/>
    <w:rsid w:val="00404CAA"/>
    <w:rsid w:val="00405D6B"/>
    <w:rsid w:val="004122B1"/>
    <w:rsid w:val="0041354B"/>
    <w:rsid w:val="00413AC6"/>
    <w:rsid w:val="0041562E"/>
    <w:rsid w:val="00415BBE"/>
    <w:rsid w:val="0042029C"/>
    <w:rsid w:val="004211C9"/>
    <w:rsid w:val="00421869"/>
    <w:rsid w:val="004219FB"/>
    <w:rsid w:val="004230D2"/>
    <w:rsid w:val="004230D3"/>
    <w:rsid w:val="00423473"/>
    <w:rsid w:val="004256D1"/>
    <w:rsid w:val="00425F2D"/>
    <w:rsid w:val="00426311"/>
    <w:rsid w:val="0043329B"/>
    <w:rsid w:val="00433421"/>
    <w:rsid w:val="00433782"/>
    <w:rsid w:val="00433AC5"/>
    <w:rsid w:val="00435053"/>
    <w:rsid w:val="00435F3F"/>
    <w:rsid w:val="00437B06"/>
    <w:rsid w:val="0044121E"/>
    <w:rsid w:val="0044259A"/>
    <w:rsid w:val="004426A9"/>
    <w:rsid w:val="00444419"/>
    <w:rsid w:val="0044462A"/>
    <w:rsid w:val="00444CB1"/>
    <w:rsid w:val="00445C09"/>
    <w:rsid w:val="00445C9A"/>
    <w:rsid w:val="00445E14"/>
    <w:rsid w:val="0045255B"/>
    <w:rsid w:val="0045497C"/>
    <w:rsid w:val="00455A83"/>
    <w:rsid w:val="004568FC"/>
    <w:rsid w:val="00461A94"/>
    <w:rsid w:val="004675AA"/>
    <w:rsid w:val="00471615"/>
    <w:rsid w:val="004728AA"/>
    <w:rsid w:val="00472AA3"/>
    <w:rsid w:val="00475993"/>
    <w:rsid w:val="00477AF6"/>
    <w:rsid w:val="0048123B"/>
    <w:rsid w:val="00482576"/>
    <w:rsid w:val="00483E29"/>
    <w:rsid w:val="004846E7"/>
    <w:rsid w:val="004864AC"/>
    <w:rsid w:val="00486A00"/>
    <w:rsid w:val="004870CC"/>
    <w:rsid w:val="004928AE"/>
    <w:rsid w:val="0049386B"/>
    <w:rsid w:val="004939E0"/>
    <w:rsid w:val="00494C24"/>
    <w:rsid w:val="004967FF"/>
    <w:rsid w:val="00497632"/>
    <w:rsid w:val="004978EC"/>
    <w:rsid w:val="004A05EB"/>
    <w:rsid w:val="004A0D33"/>
    <w:rsid w:val="004A18A0"/>
    <w:rsid w:val="004A5315"/>
    <w:rsid w:val="004A55E1"/>
    <w:rsid w:val="004A7020"/>
    <w:rsid w:val="004A7322"/>
    <w:rsid w:val="004B201F"/>
    <w:rsid w:val="004B26B1"/>
    <w:rsid w:val="004C2222"/>
    <w:rsid w:val="004C3CCF"/>
    <w:rsid w:val="004C4C8F"/>
    <w:rsid w:val="004C5AA4"/>
    <w:rsid w:val="004C696E"/>
    <w:rsid w:val="004C78B8"/>
    <w:rsid w:val="004D4236"/>
    <w:rsid w:val="004D4A58"/>
    <w:rsid w:val="004E27EF"/>
    <w:rsid w:val="004E2A6E"/>
    <w:rsid w:val="004E3A8A"/>
    <w:rsid w:val="004E42AB"/>
    <w:rsid w:val="004E72B6"/>
    <w:rsid w:val="004E7C5F"/>
    <w:rsid w:val="004F5E67"/>
    <w:rsid w:val="00506A5F"/>
    <w:rsid w:val="005074C7"/>
    <w:rsid w:val="00507EE1"/>
    <w:rsid w:val="005122CC"/>
    <w:rsid w:val="00512901"/>
    <w:rsid w:val="00512E59"/>
    <w:rsid w:val="00513249"/>
    <w:rsid w:val="00513D0F"/>
    <w:rsid w:val="00516B91"/>
    <w:rsid w:val="00517BBC"/>
    <w:rsid w:val="00524314"/>
    <w:rsid w:val="005243A7"/>
    <w:rsid w:val="005249C4"/>
    <w:rsid w:val="00526656"/>
    <w:rsid w:val="00526988"/>
    <w:rsid w:val="00527E7E"/>
    <w:rsid w:val="0053091E"/>
    <w:rsid w:val="00530D98"/>
    <w:rsid w:val="005319F3"/>
    <w:rsid w:val="00531CEC"/>
    <w:rsid w:val="00531E67"/>
    <w:rsid w:val="00533081"/>
    <w:rsid w:val="00533EBD"/>
    <w:rsid w:val="00534217"/>
    <w:rsid w:val="005347E9"/>
    <w:rsid w:val="00536BA5"/>
    <w:rsid w:val="00537127"/>
    <w:rsid w:val="0054325B"/>
    <w:rsid w:val="005437C3"/>
    <w:rsid w:val="00544B8D"/>
    <w:rsid w:val="00544CFF"/>
    <w:rsid w:val="00551627"/>
    <w:rsid w:val="00551A24"/>
    <w:rsid w:val="00554784"/>
    <w:rsid w:val="0056100C"/>
    <w:rsid w:val="00565735"/>
    <w:rsid w:val="00565909"/>
    <w:rsid w:val="00565F0F"/>
    <w:rsid w:val="0056620F"/>
    <w:rsid w:val="00566560"/>
    <w:rsid w:val="00566667"/>
    <w:rsid w:val="0056796D"/>
    <w:rsid w:val="00570302"/>
    <w:rsid w:val="00570E0E"/>
    <w:rsid w:val="00571864"/>
    <w:rsid w:val="00572EBC"/>
    <w:rsid w:val="00576D81"/>
    <w:rsid w:val="005775E0"/>
    <w:rsid w:val="00580B54"/>
    <w:rsid w:val="005813D2"/>
    <w:rsid w:val="005821F4"/>
    <w:rsid w:val="00584215"/>
    <w:rsid w:val="005853DA"/>
    <w:rsid w:val="00587FD5"/>
    <w:rsid w:val="00590129"/>
    <w:rsid w:val="0059023F"/>
    <w:rsid w:val="0059610D"/>
    <w:rsid w:val="005A547A"/>
    <w:rsid w:val="005A7B04"/>
    <w:rsid w:val="005B13C4"/>
    <w:rsid w:val="005B2EF4"/>
    <w:rsid w:val="005B34FE"/>
    <w:rsid w:val="005B65CD"/>
    <w:rsid w:val="005B6FBC"/>
    <w:rsid w:val="005C0D64"/>
    <w:rsid w:val="005C3B00"/>
    <w:rsid w:val="005C4488"/>
    <w:rsid w:val="005C50AD"/>
    <w:rsid w:val="005D1A18"/>
    <w:rsid w:val="005D1C2E"/>
    <w:rsid w:val="005D1C7C"/>
    <w:rsid w:val="005D2358"/>
    <w:rsid w:val="005D25B9"/>
    <w:rsid w:val="005D364F"/>
    <w:rsid w:val="005D3B3B"/>
    <w:rsid w:val="005D5F20"/>
    <w:rsid w:val="005D6347"/>
    <w:rsid w:val="005D7EEE"/>
    <w:rsid w:val="005E0C3E"/>
    <w:rsid w:val="005E215A"/>
    <w:rsid w:val="005E4A63"/>
    <w:rsid w:val="005E5567"/>
    <w:rsid w:val="005E74B4"/>
    <w:rsid w:val="005F1404"/>
    <w:rsid w:val="005F143C"/>
    <w:rsid w:val="005F6FB1"/>
    <w:rsid w:val="005F6FE7"/>
    <w:rsid w:val="005F7403"/>
    <w:rsid w:val="005F773E"/>
    <w:rsid w:val="006003F2"/>
    <w:rsid w:val="00605212"/>
    <w:rsid w:val="0060663D"/>
    <w:rsid w:val="00606A0E"/>
    <w:rsid w:val="00610F33"/>
    <w:rsid w:val="00611D22"/>
    <w:rsid w:val="006127E2"/>
    <w:rsid w:val="00613F44"/>
    <w:rsid w:val="00613F5F"/>
    <w:rsid w:val="006165C3"/>
    <w:rsid w:val="00616BF6"/>
    <w:rsid w:val="00617C2D"/>
    <w:rsid w:val="00620AB1"/>
    <w:rsid w:val="006229ED"/>
    <w:rsid w:val="006247FB"/>
    <w:rsid w:val="00625581"/>
    <w:rsid w:val="00625A0A"/>
    <w:rsid w:val="0062626A"/>
    <w:rsid w:val="00630A08"/>
    <w:rsid w:val="00635ED7"/>
    <w:rsid w:val="00635F5C"/>
    <w:rsid w:val="00635FD3"/>
    <w:rsid w:val="00637369"/>
    <w:rsid w:val="006401D3"/>
    <w:rsid w:val="00640DA2"/>
    <w:rsid w:val="00642C19"/>
    <w:rsid w:val="00642FA6"/>
    <w:rsid w:val="00643211"/>
    <w:rsid w:val="00644393"/>
    <w:rsid w:val="00646855"/>
    <w:rsid w:val="00646A30"/>
    <w:rsid w:val="00650279"/>
    <w:rsid w:val="00650994"/>
    <w:rsid w:val="0065503A"/>
    <w:rsid w:val="00655E8F"/>
    <w:rsid w:val="00656560"/>
    <w:rsid w:val="00656904"/>
    <w:rsid w:val="00656BD6"/>
    <w:rsid w:val="00656EC1"/>
    <w:rsid w:val="00657605"/>
    <w:rsid w:val="00664199"/>
    <w:rsid w:val="00665273"/>
    <w:rsid w:val="00665412"/>
    <w:rsid w:val="0066549E"/>
    <w:rsid w:val="00666885"/>
    <w:rsid w:val="00667E82"/>
    <w:rsid w:val="006710F5"/>
    <w:rsid w:val="00672DF2"/>
    <w:rsid w:val="00674487"/>
    <w:rsid w:val="006744D2"/>
    <w:rsid w:val="00675F16"/>
    <w:rsid w:val="00680954"/>
    <w:rsid w:val="0068127F"/>
    <w:rsid w:val="00682160"/>
    <w:rsid w:val="00682401"/>
    <w:rsid w:val="00683430"/>
    <w:rsid w:val="00684588"/>
    <w:rsid w:val="0068668F"/>
    <w:rsid w:val="006906E5"/>
    <w:rsid w:val="00692F85"/>
    <w:rsid w:val="006939DB"/>
    <w:rsid w:val="006A1B24"/>
    <w:rsid w:val="006A2562"/>
    <w:rsid w:val="006A26B0"/>
    <w:rsid w:val="006A2820"/>
    <w:rsid w:val="006A5DA7"/>
    <w:rsid w:val="006A5F95"/>
    <w:rsid w:val="006A7288"/>
    <w:rsid w:val="006B08FA"/>
    <w:rsid w:val="006B0C4C"/>
    <w:rsid w:val="006B1FEE"/>
    <w:rsid w:val="006B4550"/>
    <w:rsid w:val="006B5548"/>
    <w:rsid w:val="006B6A3B"/>
    <w:rsid w:val="006B7CB9"/>
    <w:rsid w:val="006C0EC5"/>
    <w:rsid w:val="006C26CF"/>
    <w:rsid w:val="006C2B54"/>
    <w:rsid w:val="006C33C8"/>
    <w:rsid w:val="006C4DC7"/>
    <w:rsid w:val="006C4ED0"/>
    <w:rsid w:val="006C5CC5"/>
    <w:rsid w:val="006C6266"/>
    <w:rsid w:val="006C660E"/>
    <w:rsid w:val="006C678B"/>
    <w:rsid w:val="006D35C4"/>
    <w:rsid w:val="006D4089"/>
    <w:rsid w:val="006D476A"/>
    <w:rsid w:val="006D5819"/>
    <w:rsid w:val="006D591A"/>
    <w:rsid w:val="006D63BF"/>
    <w:rsid w:val="006D7E6D"/>
    <w:rsid w:val="006E02FD"/>
    <w:rsid w:val="006E48EA"/>
    <w:rsid w:val="006F2F62"/>
    <w:rsid w:val="006F37FC"/>
    <w:rsid w:val="006F3AF0"/>
    <w:rsid w:val="007005D5"/>
    <w:rsid w:val="00700951"/>
    <w:rsid w:val="0070107D"/>
    <w:rsid w:val="00701151"/>
    <w:rsid w:val="00701D09"/>
    <w:rsid w:val="00701FAA"/>
    <w:rsid w:val="00701FFF"/>
    <w:rsid w:val="00703046"/>
    <w:rsid w:val="007037BD"/>
    <w:rsid w:val="007037C9"/>
    <w:rsid w:val="00705207"/>
    <w:rsid w:val="00705939"/>
    <w:rsid w:val="007072C5"/>
    <w:rsid w:val="00707A32"/>
    <w:rsid w:val="0071021E"/>
    <w:rsid w:val="00712793"/>
    <w:rsid w:val="00712D33"/>
    <w:rsid w:val="00713107"/>
    <w:rsid w:val="00714BE8"/>
    <w:rsid w:val="00714D9A"/>
    <w:rsid w:val="007204D3"/>
    <w:rsid w:val="00720E2A"/>
    <w:rsid w:val="00725513"/>
    <w:rsid w:val="00731E24"/>
    <w:rsid w:val="007368D4"/>
    <w:rsid w:val="00736A1C"/>
    <w:rsid w:val="007373A0"/>
    <w:rsid w:val="00740236"/>
    <w:rsid w:val="007423F3"/>
    <w:rsid w:val="00742AF1"/>
    <w:rsid w:val="00743D93"/>
    <w:rsid w:val="00745544"/>
    <w:rsid w:val="0075146C"/>
    <w:rsid w:val="007516B0"/>
    <w:rsid w:val="00751700"/>
    <w:rsid w:val="00751BF1"/>
    <w:rsid w:val="00752537"/>
    <w:rsid w:val="00753140"/>
    <w:rsid w:val="00753CB5"/>
    <w:rsid w:val="0075524C"/>
    <w:rsid w:val="00755498"/>
    <w:rsid w:val="0076022D"/>
    <w:rsid w:val="007650C5"/>
    <w:rsid w:val="00767E5A"/>
    <w:rsid w:val="00767F09"/>
    <w:rsid w:val="00775631"/>
    <w:rsid w:val="00775663"/>
    <w:rsid w:val="007756F8"/>
    <w:rsid w:val="00776FAB"/>
    <w:rsid w:val="007779DC"/>
    <w:rsid w:val="00781472"/>
    <w:rsid w:val="00783378"/>
    <w:rsid w:val="00784ECA"/>
    <w:rsid w:val="007860A5"/>
    <w:rsid w:val="0078687D"/>
    <w:rsid w:val="007906A5"/>
    <w:rsid w:val="0079278A"/>
    <w:rsid w:val="00793250"/>
    <w:rsid w:val="00794F6E"/>
    <w:rsid w:val="00795A8E"/>
    <w:rsid w:val="00796ABE"/>
    <w:rsid w:val="00797411"/>
    <w:rsid w:val="007976E9"/>
    <w:rsid w:val="007A0E99"/>
    <w:rsid w:val="007A148A"/>
    <w:rsid w:val="007A182E"/>
    <w:rsid w:val="007A2573"/>
    <w:rsid w:val="007A483A"/>
    <w:rsid w:val="007A69D5"/>
    <w:rsid w:val="007B3ECB"/>
    <w:rsid w:val="007C2307"/>
    <w:rsid w:val="007C46E9"/>
    <w:rsid w:val="007C722A"/>
    <w:rsid w:val="007C7B32"/>
    <w:rsid w:val="007D0B06"/>
    <w:rsid w:val="007D0DBD"/>
    <w:rsid w:val="007D0F5D"/>
    <w:rsid w:val="007D28BD"/>
    <w:rsid w:val="007D5480"/>
    <w:rsid w:val="007E0D30"/>
    <w:rsid w:val="007E13AD"/>
    <w:rsid w:val="007E1F37"/>
    <w:rsid w:val="007E443D"/>
    <w:rsid w:val="007E4E3C"/>
    <w:rsid w:val="007F0CED"/>
    <w:rsid w:val="007F26E9"/>
    <w:rsid w:val="007F274B"/>
    <w:rsid w:val="007F3ED2"/>
    <w:rsid w:val="007F3F8F"/>
    <w:rsid w:val="008004A7"/>
    <w:rsid w:val="00800924"/>
    <w:rsid w:val="00801EE2"/>
    <w:rsid w:val="008101C3"/>
    <w:rsid w:val="00810A97"/>
    <w:rsid w:val="00820675"/>
    <w:rsid w:val="00822780"/>
    <w:rsid w:val="00823138"/>
    <w:rsid w:val="00834DF3"/>
    <w:rsid w:val="00835284"/>
    <w:rsid w:val="00835645"/>
    <w:rsid w:val="0083572B"/>
    <w:rsid w:val="008358F3"/>
    <w:rsid w:val="00835B7A"/>
    <w:rsid w:val="00842EB8"/>
    <w:rsid w:val="00845053"/>
    <w:rsid w:val="00845414"/>
    <w:rsid w:val="0084664A"/>
    <w:rsid w:val="00847681"/>
    <w:rsid w:val="00852141"/>
    <w:rsid w:val="00854F4F"/>
    <w:rsid w:val="00855BBA"/>
    <w:rsid w:val="00856BFA"/>
    <w:rsid w:val="00857C59"/>
    <w:rsid w:val="00860A55"/>
    <w:rsid w:val="008643C8"/>
    <w:rsid w:val="00864B2F"/>
    <w:rsid w:val="008709B0"/>
    <w:rsid w:val="00870FA7"/>
    <w:rsid w:val="00870FA8"/>
    <w:rsid w:val="0087473B"/>
    <w:rsid w:val="00875713"/>
    <w:rsid w:val="00875CA6"/>
    <w:rsid w:val="0087655C"/>
    <w:rsid w:val="00880B2D"/>
    <w:rsid w:val="00883DFB"/>
    <w:rsid w:val="00885717"/>
    <w:rsid w:val="00885ADB"/>
    <w:rsid w:val="00885C1D"/>
    <w:rsid w:val="0088686C"/>
    <w:rsid w:val="0088786F"/>
    <w:rsid w:val="008904A4"/>
    <w:rsid w:val="00890576"/>
    <w:rsid w:val="008906BB"/>
    <w:rsid w:val="00890744"/>
    <w:rsid w:val="00891715"/>
    <w:rsid w:val="0089351B"/>
    <w:rsid w:val="0089451A"/>
    <w:rsid w:val="008949F9"/>
    <w:rsid w:val="00896EE1"/>
    <w:rsid w:val="00897C45"/>
    <w:rsid w:val="008A3D70"/>
    <w:rsid w:val="008A5CF3"/>
    <w:rsid w:val="008A7560"/>
    <w:rsid w:val="008B003D"/>
    <w:rsid w:val="008B0BA0"/>
    <w:rsid w:val="008B21C0"/>
    <w:rsid w:val="008B2D7F"/>
    <w:rsid w:val="008B3793"/>
    <w:rsid w:val="008B4FAB"/>
    <w:rsid w:val="008B6FA3"/>
    <w:rsid w:val="008C116E"/>
    <w:rsid w:val="008C1261"/>
    <w:rsid w:val="008C1550"/>
    <w:rsid w:val="008C268A"/>
    <w:rsid w:val="008C3A61"/>
    <w:rsid w:val="008C3CCD"/>
    <w:rsid w:val="008C476F"/>
    <w:rsid w:val="008C6710"/>
    <w:rsid w:val="008C6FB9"/>
    <w:rsid w:val="008D08D8"/>
    <w:rsid w:val="008D1591"/>
    <w:rsid w:val="008D1987"/>
    <w:rsid w:val="008D27E7"/>
    <w:rsid w:val="008D2C06"/>
    <w:rsid w:val="008D322A"/>
    <w:rsid w:val="008D34E0"/>
    <w:rsid w:val="008D69B7"/>
    <w:rsid w:val="008D7964"/>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4EF8"/>
    <w:rsid w:val="00916552"/>
    <w:rsid w:val="0091675D"/>
    <w:rsid w:val="009275DB"/>
    <w:rsid w:val="00931B5B"/>
    <w:rsid w:val="009354C5"/>
    <w:rsid w:val="0093612D"/>
    <w:rsid w:val="0094084A"/>
    <w:rsid w:val="00943B23"/>
    <w:rsid w:val="009440B1"/>
    <w:rsid w:val="00944CA3"/>
    <w:rsid w:val="009464B8"/>
    <w:rsid w:val="00947E5E"/>
    <w:rsid w:val="00950AF5"/>
    <w:rsid w:val="009513A5"/>
    <w:rsid w:val="00951542"/>
    <w:rsid w:val="009527A2"/>
    <w:rsid w:val="009533BD"/>
    <w:rsid w:val="009540E9"/>
    <w:rsid w:val="009541C5"/>
    <w:rsid w:val="00967DBA"/>
    <w:rsid w:val="0097004B"/>
    <w:rsid w:val="00970C6C"/>
    <w:rsid w:val="00971574"/>
    <w:rsid w:val="00972020"/>
    <w:rsid w:val="00972DE8"/>
    <w:rsid w:val="00974565"/>
    <w:rsid w:val="00974907"/>
    <w:rsid w:val="00977175"/>
    <w:rsid w:val="00984A51"/>
    <w:rsid w:val="0098619A"/>
    <w:rsid w:val="00987C39"/>
    <w:rsid w:val="00991A61"/>
    <w:rsid w:val="00991DB9"/>
    <w:rsid w:val="00992CD5"/>
    <w:rsid w:val="0099378F"/>
    <w:rsid w:val="00993C77"/>
    <w:rsid w:val="00994100"/>
    <w:rsid w:val="009942DF"/>
    <w:rsid w:val="00994346"/>
    <w:rsid w:val="00994E4B"/>
    <w:rsid w:val="009968B1"/>
    <w:rsid w:val="009A0542"/>
    <w:rsid w:val="009A160B"/>
    <w:rsid w:val="009A538E"/>
    <w:rsid w:val="009A5B25"/>
    <w:rsid w:val="009A6203"/>
    <w:rsid w:val="009A74F7"/>
    <w:rsid w:val="009A7AC5"/>
    <w:rsid w:val="009B0696"/>
    <w:rsid w:val="009B06A1"/>
    <w:rsid w:val="009B0DCF"/>
    <w:rsid w:val="009B100B"/>
    <w:rsid w:val="009B2481"/>
    <w:rsid w:val="009B24C9"/>
    <w:rsid w:val="009B2D3E"/>
    <w:rsid w:val="009B2F6A"/>
    <w:rsid w:val="009B765B"/>
    <w:rsid w:val="009B7FA4"/>
    <w:rsid w:val="009C0146"/>
    <w:rsid w:val="009C0DF4"/>
    <w:rsid w:val="009C202F"/>
    <w:rsid w:val="009C22FD"/>
    <w:rsid w:val="009C3F27"/>
    <w:rsid w:val="009C5380"/>
    <w:rsid w:val="009C5C10"/>
    <w:rsid w:val="009D05F9"/>
    <w:rsid w:val="009D3F8C"/>
    <w:rsid w:val="009D472F"/>
    <w:rsid w:val="009D490B"/>
    <w:rsid w:val="009E01E9"/>
    <w:rsid w:val="009E1436"/>
    <w:rsid w:val="009E3740"/>
    <w:rsid w:val="009E42FA"/>
    <w:rsid w:val="009E4727"/>
    <w:rsid w:val="009E49C2"/>
    <w:rsid w:val="009E5335"/>
    <w:rsid w:val="009E7B8A"/>
    <w:rsid w:val="009F3095"/>
    <w:rsid w:val="009F7339"/>
    <w:rsid w:val="009F7544"/>
    <w:rsid w:val="00A011F3"/>
    <w:rsid w:val="00A03141"/>
    <w:rsid w:val="00A054DC"/>
    <w:rsid w:val="00A07E76"/>
    <w:rsid w:val="00A07FCD"/>
    <w:rsid w:val="00A1037A"/>
    <w:rsid w:val="00A122D8"/>
    <w:rsid w:val="00A14A8B"/>
    <w:rsid w:val="00A206C7"/>
    <w:rsid w:val="00A209B2"/>
    <w:rsid w:val="00A220D9"/>
    <w:rsid w:val="00A2247F"/>
    <w:rsid w:val="00A23C96"/>
    <w:rsid w:val="00A24CD3"/>
    <w:rsid w:val="00A263CA"/>
    <w:rsid w:val="00A27B0E"/>
    <w:rsid w:val="00A27E85"/>
    <w:rsid w:val="00A3017F"/>
    <w:rsid w:val="00A31623"/>
    <w:rsid w:val="00A31B3C"/>
    <w:rsid w:val="00A32D6B"/>
    <w:rsid w:val="00A33213"/>
    <w:rsid w:val="00A36FCC"/>
    <w:rsid w:val="00A40270"/>
    <w:rsid w:val="00A43CB3"/>
    <w:rsid w:val="00A451CE"/>
    <w:rsid w:val="00A45A00"/>
    <w:rsid w:val="00A47C43"/>
    <w:rsid w:val="00A47E93"/>
    <w:rsid w:val="00A52930"/>
    <w:rsid w:val="00A53619"/>
    <w:rsid w:val="00A54E5E"/>
    <w:rsid w:val="00A5781A"/>
    <w:rsid w:val="00A600F0"/>
    <w:rsid w:val="00A624E6"/>
    <w:rsid w:val="00A62531"/>
    <w:rsid w:val="00A66584"/>
    <w:rsid w:val="00A678DE"/>
    <w:rsid w:val="00A704C9"/>
    <w:rsid w:val="00A70B35"/>
    <w:rsid w:val="00A70F5B"/>
    <w:rsid w:val="00A72779"/>
    <w:rsid w:val="00A73ED6"/>
    <w:rsid w:val="00A74218"/>
    <w:rsid w:val="00A74C02"/>
    <w:rsid w:val="00A75869"/>
    <w:rsid w:val="00A75CAD"/>
    <w:rsid w:val="00A76386"/>
    <w:rsid w:val="00A77547"/>
    <w:rsid w:val="00A822B9"/>
    <w:rsid w:val="00A825A8"/>
    <w:rsid w:val="00A832EB"/>
    <w:rsid w:val="00A83C7B"/>
    <w:rsid w:val="00A846DA"/>
    <w:rsid w:val="00A849A3"/>
    <w:rsid w:val="00A85316"/>
    <w:rsid w:val="00A854DA"/>
    <w:rsid w:val="00A87F22"/>
    <w:rsid w:val="00A91140"/>
    <w:rsid w:val="00A92C07"/>
    <w:rsid w:val="00A93E30"/>
    <w:rsid w:val="00A95DEC"/>
    <w:rsid w:val="00AA10F4"/>
    <w:rsid w:val="00AA1DBB"/>
    <w:rsid w:val="00AA35B7"/>
    <w:rsid w:val="00AA54F5"/>
    <w:rsid w:val="00AB23C1"/>
    <w:rsid w:val="00AB2EBD"/>
    <w:rsid w:val="00AB3F22"/>
    <w:rsid w:val="00AB6492"/>
    <w:rsid w:val="00AB6E52"/>
    <w:rsid w:val="00AC1C8C"/>
    <w:rsid w:val="00AC1DDC"/>
    <w:rsid w:val="00AC2A3C"/>
    <w:rsid w:val="00AC2FE4"/>
    <w:rsid w:val="00AC4724"/>
    <w:rsid w:val="00AC4FD1"/>
    <w:rsid w:val="00AC5910"/>
    <w:rsid w:val="00AC5DF9"/>
    <w:rsid w:val="00AC64E0"/>
    <w:rsid w:val="00AD1C81"/>
    <w:rsid w:val="00AD42B2"/>
    <w:rsid w:val="00AD4EF8"/>
    <w:rsid w:val="00AD68D4"/>
    <w:rsid w:val="00AD74C9"/>
    <w:rsid w:val="00AD7592"/>
    <w:rsid w:val="00AE2799"/>
    <w:rsid w:val="00AE2849"/>
    <w:rsid w:val="00AE56E1"/>
    <w:rsid w:val="00AE5D63"/>
    <w:rsid w:val="00AF032A"/>
    <w:rsid w:val="00AF0F75"/>
    <w:rsid w:val="00AF1999"/>
    <w:rsid w:val="00AF2C7A"/>
    <w:rsid w:val="00AF40A6"/>
    <w:rsid w:val="00AF6A4B"/>
    <w:rsid w:val="00AF6C12"/>
    <w:rsid w:val="00B00B54"/>
    <w:rsid w:val="00B021D1"/>
    <w:rsid w:val="00B0222B"/>
    <w:rsid w:val="00B05594"/>
    <w:rsid w:val="00B05849"/>
    <w:rsid w:val="00B07CB5"/>
    <w:rsid w:val="00B114D4"/>
    <w:rsid w:val="00B1313F"/>
    <w:rsid w:val="00B133DF"/>
    <w:rsid w:val="00B134E8"/>
    <w:rsid w:val="00B17066"/>
    <w:rsid w:val="00B21932"/>
    <w:rsid w:val="00B247BA"/>
    <w:rsid w:val="00B259B5"/>
    <w:rsid w:val="00B26AD0"/>
    <w:rsid w:val="00B3145C"/>
    <w:rsid w:val="00B31D3D"/>
    <w:rsid w:val="00B3359E"/>
    <w:rsid w:val="00B352D3"/>
    <w:rsid w:val="00B35803"/>
    <w:rsid w:val="00B40B4F"/>
    <w:rsid w:val="00B41C73"/>
    <w:rsid w:val="00B46DEF"/>
    <w:rsid w:val="00B47871"/>
    <w:rsid w:val="00B5136C"/>
    <w:rsid w:val="00B515C2"/>
    <w:rsid w:val="00B53132"/>
    <w:rsid w:val="00B53488"/>
    <w:rsid w:val="00B53796"/>
    <w:rsid w:val="00B5541D"/>
    <w:rsid w:val="00B5592E"/>
    <w:rsid w:val="00B570DF"/>
    <w:rsid w:val="00B6113B"/>
    <w:rsid w:val="00B62042"/>
    <w:rsid w:val="00B642C5"/>
    <w:rsid w:val="00B654A3"/>
    <w:rsid w:val="00B661D4"/>
    <w:rsid w:val="00B74256"/>
    <w:rsid w:val="00B80D26"/>
    <w:rsid w:val="00B80D7E"/>
    <w:rsid w:val="00B82416"/>
    <w:rsid w:val="00B831F9"/>
    <w:rsid w:val="00B96D8E"/>
    <w:rsid w:val="00B96DB2"/>
    <w:rsid w:val="00B9771F"/>
    <w:rsid w:val="00BA426C"/>
    <w:rsid w:val="00BA7E96"/>
    <w:rsid w:val="00BB0242"/>
    <w:rsid w:val="00BB1136"/>
    <w:rsid w:val="00BB1A13"/>
    <w:rsid w:val="00BB31E8"/>
    <w:rsid w:val="00BB583B"/>
    <w:rsid w:val="00BB7DFE"/>
    <w:rsid w:val="00BC1398"/>
    <w:rsid w:val="00BC2D81"/>
    <w:rsid w:val="00BC3957"/>
    <w:rsid w:val="00BC40E6"/>
    <w:rsid w:val="00BC5310"/>
    <w:rsid w:val="00BC633D"/>
    <w:rsid w:val="00BD00FC"/>
    <w:rsid w:val="00BD0593"/>
    <w:rsid w:val="00BD2149"/>
    <w:rsid w:val="00BD291A"/>
    <w:rsid w:val="00BD31AD"/>
    <w:rsid w:val="00BD341E"/>
    <w:rsid w:val="00BD75D0"/>
    <w:rsid w:val="00BD794A"/>
    <w:rsid w:val="00BE0360"/>
    <w:rsid w:val="00BE078B"/>
    <w:rsid w:val="00BE14EB"/>
    <w:rsid w:val="00BE5359"/>
    <w:rsid w:val="00BE72C1"/>
    <w:rsid w:val="00BE777C"/>
    <w:rsid w:val="00BF2F92"/>
    <w:rsid w:val="00BF3EAE"/>
    <w:rsid w:val="00C03249"/>
    <w:rsid w:val="00C06D2C"/>
    <w:rsid w:val="00C129D3"/>
    <w:rsid w:val="00C14D02"/>
    <w:rsid w:val="00C1532E"/>
    <w:rsid w:val="00C20348"/>
    <w:rsid w:val="00C20429"/>
    <w:rsid w:val="00C241CB"/>
    <w:rsid w:val="00C2584E"/>
    <w:rsid w:val="00C2591B"/>
    <w:rsid w:val="00C334B5"/>
    <w:rsid w:val="00C33E73"/>
    <w:rsid w:val="00C40394"/>
    <w:rsid w:val="00C43632"/>
    <w:rsid w:val="00C4452F"/>
    <w:rsid w:val="00C4455B"/>
    <w:rsid w:val="00C44AC2"/>
    <w:rsid w:val="00C450CE"/>
    <w:rsid w:val="00C5129F"/>
    <w:rsid w:val="00C5239B"/>
    <w:rsid w:val="00C525CC"/>
    <w:rsid w:val="00C52ABE"/>
    <w:rsid w:val="00C53E5D"/>
    <w:rsid w:val="00C54E89"/>
    <w:rsid w:val="00C55252"/>
    <w:rsid w:val="00C56010"/>
    <w:rsid w:val="00C61631"/>
    <w:rsid w:val="00C6391C"/>
    <w:rsid w:val="00C65AA8"/>
    <w:rsid w:val="00C66BCA"/>
    <w:rsid w:val="00C71762"/>
    <w:rsid w:val="00C72BF0"/>
    <w:rsid w:val="00C76FE7"/>
    <w:rsid w:val="00C77491"/>
    <w:rsid w:val="00C818A1"/>
    <w:rsid w:val="00C834DF"/>
    <w:rsid w:val="00C85725"/>
    <w:rsid w:val="00C91434"/>
    <w:rsid w:val="00C9189F"/>
    <w:rsid w:val="00C91A8D"/>
    <w:rsid w:val="00C91A95"/>
    <w:rsid w:val="00C91EEB"/>
    <w:rsid w:val="00C9254A"/>
    <w:rsid w:val="00C928B6"/>
    <w:rsid w:val="00CA28D6"/>
    <w:rsid w:val="00CA3449"/>
    <w:rsid w:val="00CA3C72"/>
    <w:rsid w:val="00CA5042"/>
    <w:rsid w:val="00CA6C60"/>
    <w:rsid w:val="00CA7593"/>
    <w:rsid w:val="00CA7832"/>
    <w:rsid w:val="00CB0635"/>
    <w:rsid w:val="00CB24D2"/>
    <w:rsid w:val="00CB2DC6"/>
    <w:rsid w:val="00CB363A"/>
    <w:rsid w:val="00CB43FA"/>
    <w:rsid w:val="00CB4848"/>
    <w:rsid w:val="00CB6827"/>
    <w:rsid w:val="00CB6E41"/>
    <w:rsid w:val="00CC0459"/>
    <w:rsid w:val="00CC152B"/>
    <w:rsid w:val="00CC1709"/>
    <w:rsid w:val="00CC194B"/>
    <w:rsid w:val="00CC2615"/>
    <w:rsid w:val="00CC4BDF"/>
    <w:rsid w:val="00CC687E"/>
    <w:rsid w:val="00CC6BE7"/>
    <w:rsid w:val="00CD00C7"/>
    <w:rsid w:val="00CD092A"/>
    <w:rsid w:val="00CD0976"/>
    <w:rsid w:val="00CD1F63"/>
    <w:rsid w:val="00CD2306"/>
    <w:rsid w:val="00CD4349"/>
    <w:rsid w:val="00CD57C8"/>
    <w:rsid w:val="00CD5D98"/>
    <w:rsid w:val="00CD6F9E"/>
    <w:rsid w:val="00CE09F6"/>
    <w:rsid w:val="00CE1FED"/>
    <w:rsid w:val="00CE2190"/>
    <w:rsid w:val="00CE287D"/>
    <w:rsid w:val="00CE291C"/>
    <w:rsid w:val="00CE2A64"/>
    <w:rsid w:val="00CE3E10"/>
    <w:rsid w:val="00CE3F0C"/>
    <w:rsid w:val="00CE4607"/>
    <w:rsid w:val="00CE65DC"/>
    <w:rsid w:val="00CE683C"/>
    <w:rsid w:val="00CE7AF4"/>
    <w:rsid w:val="00CF09A7"/>
    <w:rsid w:val="00CF27DD"/>
    <w:rsid w:val="00CF4BEF"/>
    <w:rsid w:val="00CF6950"/>
    <w:rsid w:val="00CF6D0D"/>
    <w:rsid w:val="00CF70F1"/>
    <w:rsid w:val="00CF727E"/>
    <w:rsid w:val="00D0232F"/>
    <w:rsid w:val="00D0572B"/>
    <w:rsid w:val="00D07CBB"/>
    <w:rsid w:val="00D101BE"/>
    <w:rsid w:val="00D14C9D"/>
    <w:rsid w:val="00D156F4"/>
    <w:rsid w:val="00D20166"/>
    <w:rsid w:val="00D20BB9"/>
    <w:rsid w:val="00D212C6"/>
    <w:rsid w:val="00D22363"/>
    <w:rsid w:val="00D22DCF"/>
    <w:rsid w:val="00D22E08"/>
    <w:rsid w:val="00D23E4A"/>
    <w:rsid w:val="00D272A2"/>
    <w:rsid w:val="00D3161D"/>
    <w:rsid w:val="00D337A9"/>
    <w:rsid w:val="00D34343"/>
    <w:rsid w:val="00D36965"/>
    <w:rsid w:val="00D36A14"/>
    <w:rsid w:val="00D374F8"/>
    <w:rsid w:val="00D4336F"/>
    <w:rsid w:val="00D4368E"/>
    <w:rsid w:val="00D44350"/>
    <w:rsid w:val="00D472BE"/>
    <w:rsid w:val="00D4743E"/>
    <w:rsid w:val="00D52CD4"/>
    <w:rsid w:val="00D5349B"/>
    <w:rsid w:val="00D551DF"/>
    <w:rsid w:val="00D57A54"/>
    <w:rsid w:val="00D603A7"/>
    <w:rsid w:val="00D61035"/>
    <w:rsid w:val="00D63D53"/>
    <w:rsid w:val="00D63D60"/>
    <w:rsid w:val="00D650AF"/>
    <w:rsid w:val="00D65DB8"/>
    <w:rsid w:val="00D663A7"/>
    <w:rsid w:val="00D67FCB"/>
    <w:rsid w:val="00D71795"/>
    <w:rsid w:val="00D77757"/>
    <w:rsid w:val="00D80C7D"/>
    <w:rsid w:val="00D80DE7"/>
    <w:rsid w:val="00D83F71"/>
    <w:rsid w:val="00D86792"/>
    <w:rsid w:val="00D9027E"/>
    <w:rsid w:val="00D90B9C"/>
    <w:rsid w:val="00D932E4"/>
    <w:rsid w:val="00D94E05"/>
    <w:rsid w:val="00D96272"/>
    <w:rsid w:val="00D97E80"/>
    <w:rsid w:val="00DA08CA"/>
    <w:rsid w:val="00DA2484"/>
    <w:rsid w:val="00DA3B79"/>
    <w:rsid w:val="00DA64DF"/>
    <w:rsid w:val="00DA6BD6"/>
    <w:rsid w:val="00DA7DB0"/>
    <w:rsid w:val="00DB0EA0"/>
    <w:rsid w:val="00DB313B"/>
    <w:rsid w:val="00DB5276"/>
    <w:rsid w:val="00DC0A02"/>
    <w:rsid w:val="00DC1605"/>
    <w:rsid w:val="00DC1B4F"/>
    <w:rsid w:val="00DC46A9"/>
    <w:rsid w:val="00DC4903"/>
    <w:rsid w:val="00DC4D6E"/>
    <w:rsid w:val="00DC5E61"/>
    <w:rsid w:val="00DD0844"/>
    <w:rsid w:val="00DD1313"/>
    <w:rsid w:val="00DD1862"/>
    <w:rsid w:val="00DD2C80"/>
    <w:rsid w:val="00DD2CD0"/>
    <w:rsid w:val="00DD5F5B"/>
    <w:rsid w:val="00DD67D7"/>
    <w:rsid w:val="00DD6FE7"/>
    <w:rsid w:val="00DD7308"/>
    <w:rsid w:val="00DE0CED"/>
    <w:rsid w:val="00DE14BF"/>
    <w:rsid w:val="00DE2960"/>
    <w:rsid w:val="00DE3EFC"/>
    <w:rsid w:val="00DE4CB2"/>
    <w:rsid w:val="00DE6390"/>
    <w:rsid w:val="00DE669E"/>
    <w:rsid w:val="00DF1E63"/>
    <w:rsid w:val="00DF2A0C"/>
    <w:rsid w:val="00DF30A8"/>
    <w:rsid w:val="00DF39CD"/>
    <w:rsid w:val="00DF6832"/>
    <w:rsid w:val="00DF709E"/>
    <w:rsid w:val="00DF72D9"/>
    <w:rsid w:val="00DF7975"/>
    <w:rsid w:val="00E00949"/>
    <w:rsid w:val="00E031E6"/>
    <w:rsid w:val="00E03A95"/>
    <w:rsid w:val="00E04D1A"/>
    <w:rsid w:val="00E055C9"/>
    <w:rsid w:val="00E1042F"/>
    <w:rsid w:val="00E1583C"/>
    <w:rsid w:val="00E1670C"/>
    <w:rsid w:val="00E224B6"/>
    <w:rsid w:val="00E22C39"/>
    <w:rsid w:val="00E243AD"/>
    <w:rsid w:val="00E25374"/>
    <w:rsid w:val="00E25DE6"/>
    <w:rsid w:val="00E27F9C"/>
    <w:rsid w:val="00E315D3"/>
    <w:rsid w:val="00E31968"/>
    <w:rsid w:val="00E3266F"/>
    <w:rsid w:val="00E33D90"/>
    <w:rsid w:val="00E35659"/>
    <w:rsid w:val="00E35D63"/>
    <w:rsid w:val="00E4171A"/>
    <w:rsid w:val="00E41F63"/>
    <w:rsid w:val="00E434C4"/>
    <w:rsid w:val="00E4445A"/>
    <w:rsid w:val="00E44699"/>
    <w:rsid w:val="00E44961"/>
    <w:rsid w:val="00E44DD5"/>
    <w:rsid w:val="00E4721D"/>
    <w:rsid w:val="00E50A6C"/>
    <w:rsid w:val="00E527FE"/>
    <w:rsid w:val="00E53869"/>
    <w:rsid w:val="00E55031"/>
    <w:rsid w:val="00E56129"/>
    <w:rsid w:val="00E63AF9"/>
    <w:rsid w:val="00E64176"/>
    <w:rsid w:val="00E651ED"/>
    <w:rsid w:val="00E66CE2"/>
    <w:rsid w:val="00E67BC3"/>
    <w:rsid w:val="00E732B7"/>
    <w:rsid w:val="00E74D3C"/>
    <w:rsid w:val="00E752F4"/>
    <w:rsid w:val="00E76C06"/>
    <w:rsid w:val="00E8143B"/>
    <w:rsid w:val="00E82FC4"/>
    <w:rsid w:val="00E8434B"/>
    <w:rsid w:val="00E84DF6"/>
    <w:rsid w:val="00E86174"/>
    <w:rsid w:val="00E87E89"/>
    <w:rsid w:val="00E91E58"/>
    <w:rsid w:val="00E93AAB"/>
    <w:rsid w:val="00E956DE"/>
    <w:rsid w:val="00E97B73"/>
    <w:rsid w:val="00EA16C5"/>
    <w:rsid w:val="00EA2038"/>
    <w:rsid w:val="00EA2896"/>
    <w:rsid w:val="00EA3710"/>
    <w:rsid w:val="00EA4722"/>
    <w:rsid w:val="00EA5C0E"/>
    <w:rsid w:val="00EA70B0"/>
    <w:rsid w:val="00EB0F36"/>
    <w:rsid w:val="00EB1D75"/>
    <w:rsid w:val="00EB27CF"/>
    <w:rsid w:val="00EB7A42"/>
    <w:rsid w:val="00EC1B99"/>
    <w:rsid w:val="00EC2A34"/>
    <w:rsid w:val="00EC2A9E"/>
    <w:rsid w:val="00EC35A8"/>
    <w:rsid w:val="00EC51E7"/>
    <w:rsid w:val="00EC686C"/>
    <w:rsid w:val="00EC718A"/>
    <w:rsid w:val="00ED2F42"/>
    <w:rsid w:val="00ED3913"/>
    <w:rsid w:val="00ED760E"/>
    <w:rsid w:val="00EE0433"/>
    <w:rsid w:val="00EE3E50"/>
    <w:rsid w:val="00EE4A4E"/>
    <w:rsid w:val="00EE72FB"/>
    <w:rsid w:val="00EF07B2"/>
    <w:rsid w:val="00EF0B7C"/>
    <w:rsid w:val="00EF127D"/>
    <w:rsid w:val="00EF21F7"/>
    <w:rsid w:val="00EF3EEE"/>
    <w:rsid w:val="00EF4898"/>
    <w:rsid w:val="00EF4C04"/>
    <w:rsid w:val="00EF5155"/>
    <w:rsid w:val="00F00DC0"/>
    <w:rsid w:val="00F02167"/>
    <w:rsid w:val="00F02B88"/>
    <w:rsid w:val="00F03283"/>
    <w:rsid w:val="00F03ABA"/>
    <w:rsid w:val="00F03E7C"/>
    <w:rsid w:val="00F03FA4"/>
    <w:rsid w:val="00F07B59"/>
    <w:rsid w:val="00F07D22"/>
    <w:rsid w:val="00F1028E"/>
    <w:rsid w:val="00F11189"/>
    <w:rsid w:val="00F11407"/>
    <w:rsid w:val="00F12ADF"/>
    <w:rsid w:val="00F12B12"/>
    <w:rsid w:val="00F15DA6"/>
    <w:rsid w:val="00F202F3"/>
    <w:rsid w:val="00F207FD"/>
    <w:rsid w:val="00F237D9"/>
    <w:rsid w:val="00F25946"/>
    <w:rsid w:val="00F25EA0"/>
    <w:rsid w:val="00F263FD"/>
    <w:rsid w:val="00F26B73"/>
    <w:rsid w:val="00F30544"/>
    <w:rsid w:val="00F3476C"/>
    <w:rsid w:val="00F35E9C"/>
    <w:rsid w:val="00F4124D"/>
    <w:rsid w:val="00F41252"/>
    <w:rsid w:val="00F4266C"/>
    <w:rsid w:val="00F43467"/>
    <w:rsid w:val="00F43B59"/>
    <w:rsid w:val="00F44FD1"/>
    <w:rsid w:val="00F45FD7"/>
    <w:rsid w:val="00F46D77"/>
    <w:rsid w:val="00F47729"/>
    <w:rsid w:val="00F5220E"/>
    <w:rsid w:val="00F53A36"/>
    <w:rsid w:val="00F54579"/>
    <w:rsid w:val="00F55350"/>
    <w:rsid w:val="00F60640"/>
    <w:rsid w:val="00F614A5"/>
    <w:rsid w:val="00F6151F"/>
    <w:rsid w:val="00F61D93"/>
    <w:rsid w:val="00F63137"/>
    <w:rsid w:val="00F63CC4"/>
    <w:rsid w:val="00F645E6"/>
    <w:rsid w:val="00F66928"/>
    <w:rsid w:val="00F67B72"/>
    <w:rsid w:val="00F72444"/>
    <w:rsid w:val="00F72708"/>
    <w:rsid w:val="00F733CB"/>
    <w:rsid w:val="00F80BC4"/>
    <w:rsid w:val="00F82F9F"/>
    <w:rsid w:val="00F83629"/>
    <w:rsid w:val="00F84181"/>
    <w:rsid w:val="00F84EAD"/>
    <w:rsid w:val="00F8626F"/>
    <w:rsid w:val="00F86C41"/>
    <w:rsid w:val="00F86EFA"/>
    <w:rsid w:val="00F9006B"/>
    <w:rsid w:val="00F90A15"/>
    <w:rsid w:val="00F91F08"/>
    <w:rsid w:val="00F922F5"/>
    <w:rsid w:val="00F94E3E"/>
    <w:rsid w:val="00FA0B78"/>
    <w:rsid w:val="00FA1C56"/>
    <w:rsid w:val="00FA5823"/>
    <w:rsid w:val="00FA7228"/>
    <w:rsid w:val="00FB05B4"/>
    <w:rsid w:val="00FB0F23"/>
    <w:rsid w:val="00FB550A"/>
    <w:rsid w:val="00FB564B"/>
    <w:rsid w:val="00FB6304"/>
    <w:rsid w:val="00FB647F"/>
    <w:rsid w:val="00FC06B5"/>
    <w:rsid w:val="00FC13CD"/>
    <w:rsid w:val="00FC1A35"/>
    <w:rsid w:val="00FC41B3"/>
    <w:rsid w:val="00FD1411"/>
    <w:rsid w:val="00FD16E5"/>
    <w:rsid w:val="00FD1D38"/>
    <w:rsid w:val="00FD206C"/>
    <w:rsid w:val="00FD3D34"/>
    <w:rsid w:val="00FD688A"/>
    <w:rsid w:val="00FD70C5"/>
    <w:rsid w:val="00FD782B"/>
    <w:rsid w:val="00FD7A8E"/>
    <w:rsid w:val="00FD7EB3"/>
    <w:rsid w:val="00FE061B"/>
    <w:rsid w:val="00FE1AAC"/>
    <w:rsid w:val="00FE4503"/>
    <w:rsid w:val="00FE4F11"/>
    <w:rsid w:val="00FE67BE"/>
    <w:rsid w:val="00FF0C9B"/>
    <w:rsid w:val="00FF0EA2"/>
    <w:rsid w:val="00FF4A9C"/>
    <w:rsid w:val="00FF550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389305051">
      <w:bodyDiv w:val="1"/>
      <w:marLeft w:val="0"/>
      <w:marRight w:val="0"/>
      <w:marTop w:val="0"/>
      <w:marBottom w:val="0"/>
      <w:divBdr>
        <w:top w:val="none" w:sz="0" w:space="0" w:color="auto"/>
        <w:left w:val="none" w:sz="0" w:space="0" w:color="auto"/>
        <w:bottom w:val="none" w:sz="0" w:space="0" w:color="auto"/>
        <w:right w:val="none" w:sz="0" w:space="0" w:color="auto"/>
      </w:divBdr>
      <w:divsChild>
        <w:div w:id="1272396468">
          <w:marLeft w:val="547"/>
          <w:marRight w:val="0"/>
          <w:marTop w:val="0"/>
          <w:marBottom w:val="0"/>
          <w:divBdr>
            <w:top w:val="none" w:sz="0" w:space="0" w:color="auto"/>
            <w:left w:val="none" w:sz="0" w:space="0" w:color="auto"/>
            <w:bottom w:val="none" w:sz="0" w:space="0" w:color="auto"/>
            <w:right w:val="none" w:sz="0" w:space="0" w:color="auto"/>
          </w:divBdr>
        </w:div>
      </w:divsChild>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842009847">
      <w:bodyDiv w:val="1"/>
      <w:marLeft w:val="0"/>
      <w:marRight w:val="0"/>
      <w:marTop w:val="0"/>
      <w:marBottom w:val="0"/>
      <w:divBdr>
        <w:top w:val="none" w:sz="0" w:space="0" w:color="auto"/>
        <w:left w:val="none" w:sz="0" w:space="0" w:color="auto"/>
        <w:bottom w:val="none" w:sz="0" w:space="0" w:color="auto"/>
        <w:right w:val="none" w:sz="0" w:space="0" w:color="auto"/>
      </w:divBdr>
      <w:divsChild>
        <w:div w:id="235014042">
          <w:marLeft w:val="432"/>
          <w:marRight w:val="0"/>
          <w:marTop w:val="120"/>
          <w:marBottom w:val="0"/>
          <w:divBdr>
            <w:top w:val="none" w:sz="0" w:space="0" w:color="auto"/>
            <w:left w:val="none" w:sz="0" w:space="0" w:color="auto"/>
            <w:bottom w:val="none" w:sz="0" w:space="0" w:color="auto"/>
            <w:right w:val="none" w:sz="0" w:space="0" w:color="auto"/>
          </w:divBdr>
        </w:div>
      </w:divsChild>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5879">
      <w:bodyDiv w:val="1"/>
      <w:marLeft w:val="0"/>
      <w:marRight w:val="0"/>
      <w:marTop w:val="0"/>
      <w:marBottom w:val="0"/>
      <w:divBdr>
        <w:top w:val="none" w:sz="0" w:space="0" w:color="auto"/>
        <w:left w:val="none" w:sz="0" w:space="0" w:color="auto"/>
        <w:bottom w:val="none" w:sz="0" w:space="0" w:color="auto"/>
        <w:right w:val="none" w:sz="0" w:space="0" w:color="auto"/>
      </w:divBdr>
      <w:divsChild>
        <w:div w:id="1435322646">
          <w:marLeft w:val="432"/>
          <w:marRight w:val="0"/>
          <w:marTop w:val="120"/>
          <w:marBottom w:val="0"/>
          <w:divBdr>
            <w:top w:val="none" w:sz="0" w:space="0" w:color="auto"/>
            <w:left w:val="none" w:sz="0" w:space="0" w:color="auto"/>
            <w:bottom w:val="none" w:sz="0" w:space="0" w:color="auto"/>
            <w:right w:val="none" w:sz="0" w:space="0" w:color="auto"/>
          </w:divBdr>
        </w:div>
        <w:div w:id="795103644">
          <w:marLeft w:val="1008"/>
          <w:marRight w:val="0"/>
          <w:marTop w:val="77"/>
          <w:marBottom w:val="0"/>
          <w:divBdr>
            <w:top w:val="none" w:sz="0" w:space="0" w:color="auto"/>
            <w:left w:val="none" w:sz="0" w:space="0" w:color="auto"/>
            <w:bottom w:val="none" w:sz="0" w:space="0" w:color="auto"/>
            <w:right w:val="none" w:sz="0" w:space="0" w:color="auto"/>
          </w:divBdr>
        </w:div>
        <w:div w:id="839463560">
          <w:marLeft w:val="1008"/>
          <w:marRight w:val="0"/>
          <w:marTop w:val="77"/>
          <w:marBottom w:val="0"/>
          <w:divBdr>
            <w:top w:val="none" w:sz="0" w:space="0" w:color="auto"/>
            <w:left w:val="none" w:sz="0" w:space="0" w:color="auto"/>
            <w:bottom w:val="none" w:sz="0" w:space="0" w:color="auto"/>
            <w:right w:val="none" w:sz="0" w:space="0" w:color="auto"/>
          </w:divBdr>
        </w:div>
        <w:div w:id="1151363984">
          <w:marLeft w:val="1008"/>
          <w:marRight w:val="0"/>
          <w:marTop w:val="77"/>
          <w:marBottom w:val="0"/>
          <w:divBdr>
            <w:top w:val="none" w:sz="0" w:space="0" w:color="auto"/>
            <w:left w:val="none" w:sz="0" w:space="0" w:color="auto"/>
            <w:bottom w:val="none" w:sz="0" w:space="0" w:color="auto"/>
            <w:right w:val="none" w:sz="0" w:space="0" w:color="auto"/>
          </w:divBdr>
        </w:div>
        <w:div w:id="174929487">
          <w:marLeft w:val="1008"/>
          <w:marRight w:val="0"/>
          <w:marTop w:val="77"/>
          <w:marBottom w:val="0"/>
          <w:divBdr>
            <w:top w:val="none" w:sz="0" w:space="0" w:color="auto"/>
            <w:left w:val="none" w:sz="0" w:space="0" w:color="auto"/>
            <w:bottom w:val="none" w:sz="0" w:space="0" w:color="auto"/>
            <w:right w:val="none" w:sz="0" w:space="0" w:color="auto"/>
          </w:divBdr>
        </w:div>
        <w:div w:id="1720469492">
          <w:marLeft w:val="1008"/>
          <w:marRight w:val="0"/>
          <w:marTop w:val="77"/>
          <w:marBottom w:val="0"/>
          <w:divBdr>
            <w:top w:val="none" w:sz="0" w:space="0" w:color="auto"/>
            <w:left w:val="none" w:sz="0" w:space="0" w:color="auto"/>
            <w:bottom w:val="none" w:sz="0" w:space="0" w:color="auto"/>
            <w:right w:val="none" w:sz="0" w:space="0" w:color="auto"/>
          </w:divBdr>
        </w:div>
        <w:div w:id="1371567225">
          <w:marLeft w:val="100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7039-E834-443D-B360-26E724A9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2015-10-26T19:03:00Z</cp:lastPrinted>
  <dcterms:created xsi:type="dcterms:W3CDTF">2016-01-19T04:47:00Z</dcterms:created>
  <dcterms:modified xsi:type="dcterms:W3CDTF">2016-01-19T04:47:00Z</dcterms:modified>
</cp:coreProperties>
</file>