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9C3" w:rsidRDefault="00D059C3" w:rsidP="00D059C3">
      <w:pPr>
        <w:pStyle w:val="Header"/>
        <w:jc w:val="center"/>
        <w:rPr>
          <w:rFonts w:asciiTheme="majorHAnsi" w:hAnsiTheme="majorHAnsi" w:cs="Arial"/>
        </w:rPr>
      </w:pPr>
      <w:r w:rsidRPr="004022FE">
        <w:rPr>
          <w:rFonts w:asciiTheme="majorHAnsi" w:hAnsiTheme="majorHAnsi" w:cs="Arial"/>
          <w:noProof/>
        </w:rPr>
        <w:drawing>
          <wp:inline distT="0" distB="0" distL="0" distR="0">
            <wp:extent cx="862965" cy="877570"/>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66775" cy="876300"/>
                    </a:xfrm>
                    <a:prstGeom prst="rect">
                      <a:avLst/>
                    </a:prstGeom>
                    <a:noFill/>
                    <a:ln w="9525">
                      <a:noFill/>
                      <a:miter lim="800000"/>
                      <a:headEnd/>
                      <a:tailEnd/>
                    </a:ln>
                  </pic:spPr>
                </pic:pic>
              </a:graphicData>
            </a:graphic>
          </wp:inline>
        </w:drawing>
      </w:r>
    </w:p>
    <w:p w:rsidR="00D059C3" w:rsidRPr="004022FE" w:rsidRDefault="00D059C3" w:rsidP="00D059C3">
      <w:pPr>
        <w:pStyle w:val="Header"/>
        <w:jc w:val="center"/>
        <w:rPr>
          <w:rFonts w:asciiTheme="majorHAnsi" w:hAnsiTheme="majorHAnsi" w:cs="Arial"/>
        </w:rPr>
      </w:pPr>
      <w:r w:rsidRPr="004022FE">
        <w:rPr>
          <w:rFonts w:asciiTheme="majorHAnsi" w:hAnsiTheme="majorHAnsi" w:cs="Arial"/>
        </w:rPr>
        <w:t>Berkeley City College</w:t>
      </w:r>
    </w:p>
    <w:p w:rsidR="00D059C3" w:rsidRDefault="0043197F" w:rsidP="00D059C3">
      <w:pPr>
        <w:pStyle w:val="Header"/>
        <w:jc w:val="center"/>
        <w:rPr>
          <w:rFonts w:asciiTheme="majorHAnsi" w:hAnsiTheme="majorHAnsi" w:cs="Arial"/>
          <w:b/>
        </w:rPr>
      </w:pPr>
      <w:r>
        <w:rPr>
          <w:rFonts w:asciiTheme="majorHAnsi" w:hAnsiTheme="majorHAnsi" w:cs="Arial"/>
          <w:b/>
        </w:rPr>
        <w:t>Roundtable</w:t>
      </w:r>
      <w:r w:rsidR="00D059C3">
        <w:rPr>
          <w:rFonts w:asciiTheme="majorHAnsi" w:hAnsiTheme="majorHAnsi" w:cs="Arial"/>
          <w:b/>
        </w:rPr>
        <w:t xml:space="preserve"> Meeting Minutes</w:t>
      </w:r>
    </w:p>
    <w:p w:rsidR="00D059C3" w:rsidRDefault="00D059C3" w:rsidP="00D059C3">
      <w:pPr>
        <w:pStyle w:val="Header"/>
        <w:jc w:val="center"/>
        <w:rPr>
          <w:rFonts w:asciiTheme="majorHAnsi" w:hAnsiTheme="majorHAnsi" w:cs="Arial"/>
        </w:rPr>
      </w:pPr>
      <w:r>
        <w:rPr>
          <w:rFonts w:asciiTheme="majorHAnsi" w:hAnsiTheme="majorHAnsi" w:cs="Arial"/>
        </w:rPr>
        <w:t>Wednes</w:t>
      </w:r>
      <w:r w:rsidRPr="004022FE">
        <w:rPr>
          <w:rFonts w:asciiTheme="majorHAnsi" w:hAnsiTheme="majorHAnsi" w:cs="Arial"/>
        </w:rPr>
        <w:t xml:space="preserve">day, </w:t>
      </w:r>
      <w:r w:rsidR="0043197F">
        <w:rPr>
          <w:rFonts w:asciiTheme="majorHAnsi" w:hAnsiTheme="majorHAnsi" w:cs="Arial"/>
        </w:rPr>
        <w:t xml:space="preserve">April </w:t>
      </w:r>
      <w:r w:rsidR="00756EBD">
        <w:rPr>
          <w:rFonts w:asciiTheme="majorHAnsi" w:hAnsiTheme="majorHAnsi" w:cs="Arial"/>
        </w:rPr>
        <w:t>08</w:t>
      </w:r>
      <w:r>
        <w:rPr>
          <w:rFonts w:asciiTheme="majorHAnsi" w:hAnsiTheme="majorHAnsi" w:cs="Arial"/>
        </w:rPr>
        <w:t>, 2013</w:t>
      </w:r>
    </w:p>
    <w:p w:rsidR="00D059C3" w:rsidRPr="004022FE" w:rsidRDefault="00D059C3" w:rsidP="00D059C3">
      <w:pPr>
        <w:pStyle w:val="Header"/>
        <w:jc w:val="center"/>
        <w:rPr>
          <w:rFonts w:asciiTheme="majorHAnsi" w:hAnsiTheme="majorHAnsi" w:cs="Arial"/>
        </w:rPr>
      </w:pPr>
    </w:p>
    <w:p w:rsidR="00D059C3" w:rsidRPr="00E23EE1" w:rsidRDefault="00D059C3" w:rsidP="00D059C3">
      <w:pPr>
        <w:pStyle w:val="Header"/>
        <w:pBdr>
          <w:bottom w:val="single" w:sz="4" w:space="0" w:color="AC8300"/>
        </w:pBdr>
        <w:jc w:val="center"/>
        <w:rPr>
          <w:rFonts w:asciiTheme="majorHAnsi" w:hAnsiTheme="majorHAnsi" w:cs="Arial"/>
          <w:i/>
        </w:rPr>
      </w:pPr>
      <w:r w:rsidRPr="00E23EE1">
        <w:rPr>
          <w:rFonts w:asciiTheme="majorHAnsi" w:hAnsiTheme="majorHAnsi" w:cs="Arial"/>
          <w:i/>
        </w:rPr>
        <w:t>Chair:  Debbie Budd, President</w:t>
      </w:r>
    </w:p>
    <w:p w:rsidR="001361DE" w:rsidRPr="00650F8B" w:rsidRDefault="002F0AFF" w:rsidP="005F79F5">
      <w:pPr>
        <w:spacing w:after="0" w:line="240" w:lineRule="auto"/>
        <w:ind w:left="1440" w:hanging="1440"/>
        <w:rPr>
          <w:rFonts w:asciiTheme="majorHAnsi" w:hAnsiTheme="majorHAnsi"/>
        </w:rPr>
      </w:pPr>
      <w:r w:rsidRPr="00650F8B">
        <w:rPr>
          <w:rFonts w:asciiTheme="majorHAnsi" w:eastAsia="Times New Roman" w:hAnsiTheme="majorHAnsi" w:cs="Tahoma"/>
          <w:b/>
          <w:color w:val="000000"/>
        </w:rPr>
        <w:t>Attendees</w:t>
      </w:r>
      <w:r w:rsidRPr="00650F8B">
        <w:rPr>
          <w:rFonts w:asciiTheme="majorHAnsi" w:hAnsiTheme="majorHAnsi"/>
          <w:b/>
        </w:rPr>
        <w:t>:</w:t>
      </w:r>
      <w:r w:rsidRPr="00650F8B">
        <w:rPr>
          <w:rFonts w:asciiTheme="majorHAnsi" w:hAnsiTheme="majorHAnsi"/>
        </w:rPr>
        <w:tab/>
      </w:r>
      <w:r w:rsidR="00E70012" w:rsidRPr="00650F8B">
        <w:rPr>
          <w:rFonts w:asciiTheme="majorHAnsi" w:hAnsiTheme="majorHAnsi"/>
        </w:rPr>
        <w:t>Katherine Bergman, Ramona Butler, May Chen, Victor Flint, Jennifer Lenahan, Jenny Lowood, Siraj Omar, Shirley Slaughter, Cleavon Smith, Gabriel Martinez, Joan Berezin</w:t>
      </w:r>
    </w:p>
    <w:p w:rsidR="002F0AFF" w:rsidRDefault="002F0AFF" w:rsidP="005F79F5">
      <w:pPr>
        <w:spacing w:after="0" w:line="240" w:lineRule="auto"/>
      </w:pPr>
    </w:p>
    <w:p w:rsidR="002F0AFF" w:rsidRPr="00CB0725" w:rsidRDefault="002F0AFF" w:rsidP="005F79F5">
      <w:pPr>
        <w:spacing w:after="0" w:line="240" w:lineRule="auto"/>
        <w:rPr>
          <w:b/>
        </w:rPr>
      </w:pPr>
      <w:r w:rsidRPr="001361DE">
        <w:rPr>
          <w:rFonts w:ascii="Cambria" w:eastAsia="Times New Roman" w:hAnsi="Cambria" w:cs="Tahoma"/>
          <w:b/>
          <w:color w:val="000000"/>
        </w:rPr>
        <w:t>Agenda Review</w:t>
      </w:r>
    </w:p>
    <w:p w:rsidR="001361DE" w:rsidRDefault="001361DE" w:rsidP="005F79F5">
      <w:pPr>
        <w:spacing w:after="0" w:line="240" w:lineRule="auto"/>
        <w:rPr>
          <w:rFonts w:ascii="Cambria" w:eastAsia="Times New Roman" w:hAnsi="Cambria" w:cs="Tahoma"/>
          <w:color w:val="000000"/>
        </w:rPr>
      </w:pPr>
      <w:r>
        <w:rPr>
          <w:rFonts w:ascii="Cambria" w:eastAsia="Times New Roman" w:hAnsi="Cambria" w:cs="Tahoma"/>
          <w:color w:val="000000"/>
        </w:rPr>
        <w:t>Dr. Budd reviewed the agenda and noted that she has a couple of</w:t>
      </w:r>
      <w:r w:rsidR="008A366E">
        <w:rPr>
          <w:rFonts w:ascii="Cambria" w:eastAsia="Times New Roman" w:hAnsi="Cambria" w:cs="Tahoma"/>
          <w:color w:val="000000"/>
        </w:rPr>
        <w:t xml:space="preserve"> additional topics to add;</w:t>
      </w:r>
      <w:r w:rsidR="000B5676">
        <w:rPr>
          <w:rFonts w:ascii="Cambria" w:eastAsia="Times New Roman" w:hAnsi="Cambria" w:cs="Tahoma"/>
          <w:color w:val="000000"/>
        </w:rPr>
        <w:t xml:space="preserve"> 1) T</w:t>
      </w:r>
      <w:r>
        <w:rPr>
          <w:rFonts w:ascii="Cambria" w:eastAsia="Times New Roman" w:hAnsi="Cambria" w:cs="Tahoma"/>
          <w:color w:val="000000"/>
        </w:rPr>
        <w:t>he</w:t>
      </w:r>
      <w:r w:rsidR="000B5676">
        <w:rPr>
          <w:rFonts w:ascii="Cambria" w:eastAsia="Times New Roman" w:hAnsi="Cambria" w:cs="Tahoma"/>
          <w:color w:val="000000"/>
        </w:rPr>
        <w:t xml:space="preserve"> F</w:t>
      </w:r>
      <w:r>
        <w:rPr>
          <w:rFonts w:ascii="Cambria" w:eastAsia="Times New Roman" w:hAnsi="Cambria" w:cs="Tahoma"/>
          <w:color w:val="000000"/>
        </w:rPr>
        <w:t xml:space="preserve">air and 2) </w:t>
      </w:r>
      <w:r w:rsidR="000B5676">
        <w:rPr>
          <w:rFonts w:ascii="Cambria" w:eastAsia="Times New Roman" w:hAnsi="Cambria" w:cs="Tahoma"/>
          <w:color w:val="000000"/>
        </w:rPr>
        <w:t xml:space="preserve">Management Evaluation Process - </w:t>
      </w:r>
      <w:r>
        <w:rPr>
          <w:rFonts w:ascii="Cambria" w:eastAsia="Times New Roman" w:hAnsi="Cambria" w:cs="Tahoma"/>
          <w:color w:val="000000"/>
        </w:rPr>
        <w:t xml:space="preserve">Peer Staff </w:t>
      </w:r>
      <w:r w:rsidR="00642ACC">
        <w:rPr>
          <w:rFonts w:ascii="Cambria" w:eastAsia="Times New Roman" w:hAnsi="Cambria" w:cs="Tahoma"/>
          <w:color w:val="000000"/>
        </w:rPr>
        <w:t>Feedback.</w:t>
      </w:r>
    </w:p>
    <w:p w:rsidR="00642ACC" w:rsidRDefault="00642ACC" w:rsidP="005F79F5">
      <w:pPr>
        <w:spacing w:after="0" w:line="240" w:lineRule="auto"/>
        <w:rPr>
          <w:rFonts w:ascii="Cambria" w:eastAsia="Times New Roman" w:hAnsi="Cambria" w:cs="Tahoma"/>
          <w:color w:val="000000"/>
        </w:rPr>
      </w:pPr>
    </w:p>
    <w:p w:rsidR="001361DE" w:rsidRDefault="001361DE" w:rsidP="005F79F5">
      <w:pPr>
        <w:spacing w:after="0" w:line="240" w:lineRule="auto"/>
        <w:rPr>
          <w:rFonts w:ascii="Cambria" w:eastAsia="Times New Roman" w:hAnsi="Cambria" w:cs="Tahoma"/>
          <w:b/>
          <w:color w:val="000000"/>
        </w:rPr>
      </w:pPr>
      <w:r w:rsidRPr="001361DE">
        <w:rPr>
          <w:rFonts w:ascii="Cambria" w:eastAsia="Times New Roman" w:hAnsi="Cambria" w:cs="Tahoma"/>
          <w:b/>
          <w:color w:val="000000"/>
        </w:rPr>
        <w:t>First Year Experience Discussion</w:t>
      </w:r>
    </w:p>
    <w:p w:rsidR="00642ACC" w:rsidRDefault="00D52267" w:rsidP="005F79F5">
      <w:pPr>
        <w:spacing w:after="0" w:line="240" w:lineRule="auto"/>
        <w:rPr>
          <w:rFonts w:ascii="Cambria" w:eastAsia="Times New Roman" w:hAnsi="Cambria" w:cs="Tahoma"/>
          <w:color w:val="000000"/>
        </w:rPr>
      </w:pPr>
      <w:r>
        <w:rPr>
          <w:rFonts w:ascii="Cambria" w:eastAsia="Times New Roman" w:hAnsi="Cambria" w:cs="Tahoma"/>
          <w:color w:val="000000"/>
        </w:rPr>
        <w:t>Dr. May Chen reviewed t</w:t>
      </w:r>
      <w:r w:rsidR="00DE14BF">
        <w:rPr>
          <w:rFonts w:ascii="Cambria" w:eastAsia="Times New Roman" w:hAnsi="Cambria" w:cs="Tahoma"/>
          <w:color w:val="000000"/>
        </w:rPr>
        <w:t>he design of the BCC First Year</w:t>
      </w:r>
      <w:r w:rsidRPr="00D52267">
        <w:rPr>
          <w:rFonts w:ascii="Cambria" w:eastAsia="Times New Roman" w:hAnsi="Cambria" w:cs="Tahoma"/>
          <w:color w:val="000000"/>
        </w:rPr>
        <w:t xml:space="preserve"> Experience (Fall 2013 Pilot) chart.</w:t>
      </w:r>
      <w:r>
        <w:rPr>
          <w:rFonts w:ascii="Cambria" w:eastAsia="Times New Roman" w:hAnsi="Cambria" w:cs="Tahoma"/>
          <w:color w:val="000000"/>
        </w:rPr>
        <w:t xml:space="preserve"> </w:t>
      </w:r>
      <w:r w:rsidR="00DE14BF">
        <w:rPr>
          <w:rFonts w:ascii="Cambria" w:eastAsia="Times New Roman" w:hAnsi="Cambria" w:cs="Tahoma"/>
          <w:color w:val="000000"/>
        </w:rPr>
        <w:t>She indica</w:t>
      </w:r>
      <w:r w:rsidR="00472427">
        <w:rPr>
          <w:rFonts w:ascii="Cambria" w:eastAsia="Times New Roman" w:hAnsi="Cambria" w:cs="Tahoma"/>
          <w:color w:val="000000"/>
        </w:rPr>
        <w:t>ted that w</w:t>
      </w:r>
      <w:r>
        <w:rPr>
          <w:rFonts w:ascii="Cambria" w:eastAsia="Times New Roman" w:hAnsi="Cambria" w:cs="Tahoma"/>
          <w:color w:val="000000"/>
        </w:rPr>
        <w:t>hen Gail Pendleton does her regular assessment and orientation</w:t>
      </w:r>
      <w:r w:rsidR="00FC4C62">
        <w:rPr>
          <w:rFonts w:ascii="Cambria" w:eastAsia="Times New Roman" w:hAnsi="Cambria" w:cs="Tahoma"/>
          <w:color w:val="000000"/>
        </w:rPr>
        <w:t xml:space="preserve"> she</w:t>
      </w:r>
      <w:r>
        <w:rPr>
          <w:rFonts w:ascii="Cambria" w:eastAsia="Times New Roman" w:hAnsi="Cambria" w:cs="Tahoma"/>
          <w:color w:val="000000"/>
        </w:rPr>
        <w:t xml:space="preserve"> urge</w:t>
      </w:r>
      <w:r w:rsidR="00472427">
        <w:rPr>
          <w:rFonts w:ascii="Cambria" w:eastAsia="Times New Roman" w:hAnsi="Cambria" w:cs="Tahoma"/>
          <w:color w:val="000000"/>
        </w:rPr>
        <w:t>d</w:t>
      </w:r>
      <w:r>
        <w:rPr>
          <w:rFonts w:ascii="Cambria" w:eastAsia="Times New Roman" w:hAnsi="Cambria" w:cs="Tahoma"/>
          <w:color w:val="000000"/>
        </w:rPr>
        <w:t xml:space="preserve"> participants to attend the Berkeley City College Orientation (BCCO) scheduled for April 13</w:t>
      </w:r>
      <w:r w:rsidRPr="00D52267">
        <w:rPr>
          <w:rFonts w:ascii="Cambria" w:eastAsia="Times New Roman" w:hAnsi="Cambria" w:cs="Tahoma"/>
          <w:color w:val="000000"/>
          <w:vertAlign w:val="superscript"/>
        </w:rPr>
        <w:t>th</w:t>
      </w:r>
      <w:r>
        <w:rPr>
          <w:rFonts w:ascii="Cambria" w:eastAsia="Times New Roman" w:hAnsi="Cambria" w:cs="Tahoma"/>
          <w:color w:val="000000"/>
        </w:rPr>
        <w:t xml:space="preserve"> and April 27</w:t>
      </w:r>
      <w:r w:rsidRPr="00D52267">
        <w:rPr>
          <w:rFonts w:ascii="Cambria" w:eastAsia="Times New Roman" w:hAnsi="Cambria" w:cs="Tahoma"/>
          <w:color w:val="000000"/>
          <w:vertAlign w:val="superscript"/>
        </w:rPr>
        <w:t>th</w:t>
      </w:r>
      <w:r>
        <w:rPr>
          <w:rFonts w:ascii="Cambria" w:eastAsia="Times New Roman" w:hAnsi="Cambria" w:cs="Tahoma"/>
          <w:color w:val="000000"/>
        </w:rPr>
        <w:t>.</w:t>
      </w:r>
      <w:r w:rsidR="00FC4C62">
        <w:rPr>
          <w:rFonts w:ascii="Cambria" w:eastAsia="Times New Roman" w:hAnsi="Cambria" w:cs="Tahoma"/>
          <w:color w:val="000000"/>
        </w:rPr>
        <w:t xml:space="preserve"> </w:t>
      </w:r>
    </w:p>
    <w:p w:rsidR="00642ACC" w:rsidRDefault="00642ACC" w:rsidP="005F79F5">
      <w:pPr>
        <w:spacing w:after="0" w:line="240" w:lineRule="auto"/>
        <w:rPr>
          <w:rFonts w:ascii="Cambria" w:eastAsia="Times New Roman" w:hAnsi="Cambria" w:cs="Tahoma"/>
          <w:color w:val="000000"/>
        </w:rPr>
      </w:pPr>
    </w:p>
    <w:p w:rsidR="00D52267" w:rsidRDefault="00472427" w:rsidP="005F79F5">
      <w:pPr>
        <w:spacing w:after="0" w:line="240" w:lineRule="auto"/>
        <w:rPr>
          <w:rFonts w:ascii="Cambria" w:eastAsia="Times New Roman" w:hAnsi="Cambria" w:cs="Tahoma"/>
          <w:color w:val="000000"/>
        </w:rPr>
      </w:pPr>
      <w:r>
        <w:rPr>
          <w:rFonts w:ascii="Cambria" w:eastAsia="Times New Roman" w:hAnsi="Cambria" w:cs="Tahoma"/>
          <w:color w:val="000000"/>
        </w:rPr>
        <w:t xml:space="preserve">During the regular assessment they will have the placement assessment ready.  </w:t>
      </w:r>
      <w:r w:rsidR="00FC4C62">
        <w:rPr>
          <w:rFonts w:ascii="Cambria" w:eastAsia="Times New Roman" w:hAnsi="Cambria" w:cs="Tahoma"/>
          <w:color w:val="000000"/>
        </w:rPr>
        <w:t xml:space="preserve">If students attend the </w:t>
      </w:r>
      <w:r w:rsidR="00A741C9">
        <w:rPr>
          <w:rFonts w:ascii="Cambria" w:eastAsia="Times New Roman" w:hAnsi="Cambria" w:cs="Tahoma"/>
          <w:color w:val="000000"/>
        </w:rPr>
        <w:t xml:space="preserve">more comprehensive </w:t>
      </w:r>
      <w:r w:rsidR="00FC4C62">
        <w:rPr>
          <w:rFonts w:ascii="Cambria" w:eastAsia="Times New Roman" w:hAnsi="Cambria" w:cs="Tahoma"/>
          <w:color w:val="000000"/>
        </w:rPr>
        <w:t xml:space="preserve">BCCO orientation, towards the end of it, they will meet with counselors </w:t>
      </w:r>
      <w:r>
        <w:rPr>
          <w:rFonts w:ascii="Cambria" w:eastAsia="Times New Roman" w:hAnsi="Cambria" w:cs="Tahoma"/>
          <w:color w:val="000000"/>
        </w:rPr>
        <w:t xml:space="preserve">to develop the Student Education Plan. Counselors will collect comprehensive information from students and we will establish our first cohort and follow-up.  Students will be informed that the counselor they meet </w:t>
      </w:r>
      <w:r w:rsidR="00AE1671">
        <w:rPr>
          <w:rFonts w:ascii="Cambria" w:eastAsia="Times New Roman" w:hAnsi="Cambria" w:cs="Tahoma"/>
          <w:color w:val="000000"/>
        </w:rPr>
        <w:t xml:space="preserve">at the orientation </w:t>
      </w:r>
      <w:r>
        <w:rPr>
          <w:rFonts w:ascii="Cambria" w:eastAsia="Times New Roman" w:hAnsi="Cambria" w:cs="Tahoma"/>
          <w:color w:val="000000"/>
        </w:rPr>
        <w:t xml:space="preserve">will be their counselor throughout the semester/year.   BCCO attendees will be established as a group and will be sent for priority </w:t>
      </w:r>
      <w:r w:rsidR="002A7E8B">
        <w:rPr>
          <w:rFonts w:ascii="Cambria" w:eastAsia="Times New Roman" w:hAnsi="Cambria" w:cs="Tahoma"/>
          <w:color w:val="000000"/>
        </w:rPr>
        <w:t>registration</w:t>
      </w:r>
      <w:r>
        <w:rPr>
          <w:rFonts w:ascii="Cambria" w:eastAsia="Times New Roman" w:hAnsi="Cambria" w:cs="Tahoma"/>
          <w:color w:val="000000"/>
        </w:rPr>
        <w:t xml:space="preserve">. </w:t>
      </w:r>
    </w:p>
    <w:p w:rsidR="00472427" w:rsidRDefault="00472427" w:rsidP="005F79F5">
      <w:pPr>
        <w:spacing w:after="0" w:line="240" w:lineRule="auto"/>
        <w:rPr>
          <w:rFonts w:ascii="Cambria" w:eastAsia="Times New Roman" w:hAnsi="Cambria" w:cs="Tahoma"/>
          <w:color w:val="000000"/>
        </w:rPr>
      </w:pPr>
    </w:p>
    <w:p w:rsidR="00472427" w:rsidRDefault="00472427" w:rsidP="005F79F5">
      <w:pPr>
        <w:spacing w:after="0" w:line="240" w:lineRule="auto"/>
        <w:rPr>
          <w:rFonts w:ascii="Cambria" w:eastAsia="Times New Roman" w:hAnsi="Cambria" w:cs="Tahoma"/>
          <w:color w:val="000000"/>
        </w:rPr>
      </w:pPr>
      <w:r>
        <w:rPr>
          <w:rFonts w:ascii="Cambria" w:eastAsia="Times New Roman" w:hAnsi="Cambria" w:cs="Tahoma"/>
          <w:color w:val="000000"/>
        </w:rPr>
        <w:t xml:space="preserve">Dr. Kerry Compton reviewed the </w:t>
      </w:r>
      <w:r w:rsidR="00D0717F">
        <w:rPr>
          <w:rFonts w:ascii="Cambria" w:eastAsia="Times New Roman" w:hAnsi="Cambria" w:cs="Tahoma"/>
          <w:color w:val="000000"/>
        </w:rPr>
        <w:t xml:space="preserve">core </w:t>
      </w:r>
      <w:r>
        <w:rPr>
          <w:rFonts w:ascii="Cambria" w:eastAsia="Times New Roman" w:hAnsi="Cambria" w:cs="Tahoma"/>
          <w:color w:val="000000"/>
        </w:rPr>
        <w:t>classes that will be recommended.  Classes are outlined on the “FYEv3” attachment.</w:t>
      </w:r>
    </w:p>
    <w:p w:rsidR="00D52267" w:rsidRPr="00D52267" w:rsidRDefault="00D52267" w:rsidP="005F79F5">
      <w:pPr>
        <w:spacing w:after="0" w:line="240" w:lineRule="auto"/>
        <w:rPr>
          <w:rFonts w:ascii="Cambria" w:eastAsia="Times New Roman" w:hAnsi="Cambria" w:cs="Tahoma"/>
          <w:color w:val="000000"/>
        </w:rPr>
      </w:pPr>
    </w:p>
    <w:p w:rsidR="001361DE" w:rsidRDefault="00AE1671" w:rsidP="005F79F5">
      <w:pPr>
        <w:spacing w:after="0" w:line="240" w:lineRule="auto"/>
        <w:rPr>
          <w:rFonts w:ascii="Cambria" w:eastAsia="Times New Roman" w:hAnsi="Cambria" w:cs="Tahoma"/>
          <w:color w:val="000000"/>
        </w:rPr>
      </w:pPr>
      <w:r>
        <w:rPr>
          <w:rFonts w:ascii="Cambria" w:eastAsia="Times New Roman" w:hAnsi="Cambria" w:cs="Tahoma"/>
          <w:color w:val="000000"/>
        </w:rPr>
        <w:t>Joan Berezin stated that we need to ensure the existing learning communities i.e., Global Studies, PACE, Persist, Human Services, remain viable options for students.</w:t>
      </w:r>
    </w:p>
    <w:p w:rsidR="00AE1671" w:rsidRDefault="00AE1671" w:rsidP="005F79F5">
      <w:pPr>
        <w:spacing w:after="0" w:line="240" w:lineRule="auto"/>
        <w:rPr>
          <w:rFonts w:ascii="Cambria" w:eastAsia="Times New Roman" w:hAnsi="Cambria" w:cs="Tahoma"/>
          <w:color w:val="000000"/>
        </w:rPr>
      </w:pPr>
    </w:p>
    <w:p w:rsidR="00AE1671" w:rsidRDefault="00AE1671" w:rsidP="005F79F5">
      <w:pPr>
        <w:spacing w:after="0" w:line="240" w:lineRule="auto"/>
        <w:rPr>
          <w:rFonts w:ascii="Cambria" w:eastAsia="Times New Roman" w:hAnsi="Cambria" w:cs="Tahoma"/>
          <w:color w:val="000000"/>
        </w:rPr>
      </w:pPr>
      <w:r>
        <w:rPr>
          <w:rFonts w:ascii="Cambria" w:eastAsia="Times New Roman" w:hAnsi="Cambria" w:cs="Tahoma"/>
          <w:color w:val="000000"/>
        </w:rPr>
        <w:t>Victor Flint indicated that he went to all of the feeder schools and reinforced the event on the 10</w:t>
      </w:r>
      <w:r w:rsidRPr="00AE1671">
        <w:rPr>
          <w:rFonts w:ascii="Cambria" w:eastAsia="Times New Roman" w:hAnsi="Cambria" w:cs="Tahoma"/>
          <w:color w:val="000000"/>
          <w:vertAlign w:val="superscript"/>
        </w:rPr>
        <w:t>th</w:t>
      </w:r>
      <w:r>
        <w:rPr>
          <w:rFonts w:ascii="Cambria" w:eastAsia="Times New Roman" w:hAnsi="Cambria" w:cs="Tahoma"/>
          <w:color w:val="000000"/>
        </w:rPr>
        <w:t>.</w:t>
      </w:r>
    </w:p>
    <w:p w:rsidR="009D2326" w:rsidRDefault="009D2326" w:rsidP="005F79F5">
      <w:pPr>
        <w:spacing w:after="0" w:line="240" w:lineRule="auto"/>
        <w:rPr>
          <w:rFonts w:ascii="Cambria" w:eastAsia="Times New Roman" w:hAnsi="Cambria" w:cs="Tahoma"/>
          <w:color w:val="000000"/>
        </w:rPr>
      </w:pPr>
    </w:p>
    <w:p w:rsidR="009D2326" w:rsidRPr="009D2326" w:rsidRDefault="009D2326" w:rsidP="005F79F5">
      <w:pPr>
        <w:spacing w:after="0" w:line="240" w:lineRule="auto"/>
        <w:rPr>
          <w:rFonts w:ascii="Cambria" w:eastAsia="Times New Roman" w:hAnsi="Cambria" w:cs="Tahoma"/>
          <w:i/>
          <w:color w:val="000000"/>
        </w:rPr>
      </w:pPr>
      <w:r w:rsidRPr="009D2326">
        <w:rPr>
          <w:rFonts w:ascii="Cambria" w:eastAsia="Times New Roman" w:hAnsi="Cambria" w:cs="Tahoma"/>
          <w:i/>
          <w:color w:val="000000"/>
        </w:rPr>
        <w:t>Fall Schedule</w:t>
      </w:r>
    </w:p>
    <w:p w:rsidR="009D2326" w:rsidRDefault="009D2326" w:rsidP="005F79F5">
      <w:pPr>
        <w:spacing w:after="0" w:line="240" w:lineRule="auto"/>
        <w:rPr>
          <w:rFonts w:ascii="Cambria" w:eastAsia="Times New Roman" w:hAnsi="Cambria" w:cs="Tahoma"/>
          <w:color w:val="000000"/>
        </w:rPr>
      </w:pPr>
      <w:r>
        <w:rPr>
          <w:rFonts w:ascii="Cambria" w:eastAsia="Times New Roman" w:hAnsi="Cambria" w:cs="Tahoma"/>
          <w:color w:val="000000"/>
        </w:rPr>
        <w:t xml:space="preserve">The rooms </w:t>
      </w:r>
      <w:r w:rsidR="0057511C">
        <w:rPr>
          <w:rFonts w:ascii="Cambria" w:eastAsia="Times New Roman" w:hAnsi="Cambria" w:cs="Tahoma"/>
          <w:color w:val="000000"/>
        </w:rPr>
        <w:t>being built-</w:t>
      </w:r>
      <w:r>
        <w:rPr>
          <w:rFonts w:ascii="Cambria" w:eastAsia="Times New Roman" w:hAnsi="Cambria" w:cs="Tahoma"/>
          <w:color w:val="000000"/>
        </w:rPr>
        <w:t xml:space="preserve">out will be finished for Fall.  </w:t>
      </w:r>
      <w:r w:rsidR="0057511C">
        <w:rPr>
          <w:rFonts w:ascii="Cambria" w:eastAsia="Times New Roman" w:hAnsi="Cambria" w:cs="Tahoma"/>
          <w:color w:val="000000"/>
        </w:rPr>
        <w:t>T</w:t>
      </w:r>
      <w:r>
        <w:rPr>
          <w:rFonts w:ascii="Cambria" w:eastAsia="Times New Roman" w:hAnsi="Cambria" w:cs="Tahoma"/>
          <w:color w:val="000000"/>
        </w:rPr>
        <w:t xml:space="preserve">he scheduling framework </w:t>
      </w:r>
      <w:r w:rsidR="0057511C">
        <w:rPr>
          <w:rFonts w:ascii="Cambria" w:eastAsia="Times New Roman" w:hAnsi="Cambria" w:cs="Tahoma"/>
          <w:color w:val="000000"/>
        </w:rPr>
        <w:t xml:space="preserve">was changed </w:t>
      </w:r>
      <w:r>
        <w:rPr>
          <w:rFonts w:ascii="Cambria" w:eastAsia="Times New Roman" w:hAnsi="Cambria" w:cs="Tahoma"/>
          <w:color w:val="000000"/>
        </w:rPr>
        <w:t xml:space="preserve">and the department chairs changed their classes to align with the new framework.   </w:t>
      </w:r>
    </w:p>
    <w:p w:rsidR="00AE1671" w:rsidRDefault="00AE1671" w:rsidP="005F79F5">
      <w:pPr>
        <w:spacing w:after="0" w:line="240" w:lineRule="auto"/>
        <w:rPr>
          <w:rFonts w:ascii="Cambria" w:eastAsia="Times New Roman" w:hAnsi="Cambria" w:cs="Tahoma"/>
          <w:color w:val="000000"/>
        </w:rPr>
      </w:pPr>
    </w:p>
    <w:p w:rsidR="009D2326" w:rsidRDefault="00261BF6" w:rsidP="005F79F5">
      <w:pPr>
        <w:spacing w:after="0" w:line="240" w:lineRule="auto"/>
        <w:rPr>
          <w:rFonts w:ascii="Cambria" w:eastAsia="Times New Roman" w:hAnsi="Cambria" w:cs="Tahoma"/>
          <w:color w:val="000000"/>
        </w:rPr>
      </w:pPr>
      <w:r>
        <w:rPr>
          <w:rFonts w:ascii="Cambria" w:eastAsia="Times New Roman" w:hAnsi="Cambria" w:cs="Tahoma"/>
          <w:color w:val="000000"/>
        </w:rPr>
        <w:t>As we will be losing use of the Annex and s</w:t>
      </w:r>
      <w:r w:rsidR="001807BC">
        <w:rPr>
          <w:rFonts w:ascii="Cambria" w:eastAsia="Times New Roman" w:hAnsi="Cambria" w:cs="Tahoma"/>
          <w:color w:val="000000"/>
        </w:rPr>
        <w:t>haring of rooms may be necessary, a r</w:t>
      </w:r>
      <w:r w:rsidR="0057511C">
        <w:rPr>
          <w:rFonts w:ascii="Cambria" w:eastAsia="Times New Roman" w:hAnsi="Cambria" w:cs="Tahoma"/>
          <w:color w:val="000000"/>
        </w:rPr>
        <w:t xml:space="preserve">ecommendation </w:t>
      </w:r>
      <w:r w:rsidR="001807BC">
        <w:rPr>
          <w:rFonts w:ascii="Cambria" w:eastAsia="Times New Roman" w:hAnsi="Cambria" w:cs="Tahoma"/>
          <w:color w:val="000000"/>
        </w:rPr>
        <w:t xml:space="preserve">was </w:t>
      </w:r>
      <w:r w:rsidR="0057511C">
        <w:rPr>
          <w:rFonts w:ascii="Cambria" w:eastAsia="Times New Roman" w:hAnsi="Cambria" w:cs="Tahoma"/>
          <w:color w:val="000000"/>
        </w:rPr>
        <w:t xml:space="preserve">made to </w:t>
      </w:r>
      <w:r w:rsidR="001807BC">
        <w:rPr>
          <w:rFonts w:ascii="Cambria" w:eastAsia="Times New Roman" w:hAnsi="Cambria" w:cs="Tahoma"/>
          <w:color w:val="000000"/>
        </w:rPr>
        <w:t xml:space="preserve">be clear on the auditorium’s availability for event planning.  </w:t>
      </w:r>
      <w:r w:rsidR="00635E41">
        <w:rPr>
          <w:rFonts w:ascii="Cambria" w:eastAsia="Times New Roman" w:hAnsi="Cambria" w:cs="Tahoma"/>
          <w:color w:val="000000"/>
        </w:rPr>
        <w:t xml:space="preserve">It was stated that </w:t>
      </w:r>
      <w:r w:rsidR="001807BC">
        <w:rPr>
          <w:rFonts w:ascii="Cambria" w:eastAsia="Times New Roman" w:hAnsi="Cambria" w:cs="Tahoma"/>
          <w:color w:val="000000"/>
        </w:rPr>
        <w:t xml:space="preserve">signage updates are needed that includes the new rooms.  </w:t>
      </w:r>
      <w:r w:rsidR="00635E41">
        <w:rPr>
          <w:rFonts w:ascii="Cambria" w:eastAsia="Times New Roman" w:hAnsi="Cambria" w:cs="Tahoma"/>
          <w:color w:val="000000"/>
        </w:rPr>
        <w:t>A suggestion was made</w:t>
      </w:r>
      <w:r w:rsidR="001807BC">
        <w:rPr>
          <w:rFonts w:ascii="Cambria" w:eastAsia="Times New Roman" w:hAnsi="Cambria" w:cs="Tahoma"/>
          <w:color w:val="000000"/>
        </w:rPr>
        <w:t xml:space="preserve"> to have a tour for faculty showing where the new rooms are as often students ask for directions.</w:t>
      </w:r>
    </w:p>
    <w:p w:rsidR="001807BC" w:rsidRDefault="001807BC" w:rsidP="005F79F5">
      <w:pPr>
        <w:spacing w:after="0" w:line="240" w:lineRule="auto"/>
        <w:rPr>
          <w:rFonts w:ascii="Cambria" w:eastAsia="Times New Roman" w:hAnsi="Cambria" w:cs="Tahoma"/>
          <w:color w:val="000000"/>
        </w:rPr>
      </w:pPr>
    </w:p>
    <w:p w:rsidR="001807BC" w:rsidRDefault="00FE5321" w:rsidP="005F79F5">
      <w:pPr>
        <w:spacing w:after="0" w:line="240" w:lineRule="auto"/>
        <w:rPr>
          <w:rFonts w:ascii="Cambria" w:eastAsia="Times New Roman" w:hAnsi="Cambria" w:cs="Tahoma"/>
          <w:color w:val="000000"/>
        </w:rPr>
      </w:pPr>
      <w:r>
        <w:rPr>
          <w:rFonts w:ascii="Cambria" w:eastAsia="Times New Roman" w:hAnsi="Cambria" w:cs="Tahoma"/>
          <w:color w:val="000000"/>
        </w:rPr>
        <w:t xml:space="preserve">Coming out of the Friday scheduling discussion at chairs, Joan </w:t>
      </w:r>
      <w:r w:rsidR="00584726">
        <w:rPr>
          <w:rFonts w:ascii="Cambria" w:eastAsia="Times New Roman" w:hAnsi="Cambria" w:cs="Tahoma"/>
          <w:color w:val="000000"/>
        </w:rPr>
        <w:t xml:space="preserve">Berezin </w:t>
      </w:r>
      <w:r>
        <w:rPr>
          <w:rFonts w:ascii="Cambria" w:eastAsia="Times New Roman" w:hAnsi="Cambria" w:cs="Tahoma"/>
          <w:color w:val="000000"/>
        </w:rPr>
        <w:t xml:space="preserve">asked </w:t>
      </w:r>
      <w:r w:rsidR="00635E41">
        <w:rPr>
          <w:rFonts w:ascii="Cambria" w:eastAsia="Times New Roman" w:hAnsi="Cambria" w:cs="Tahoma"/>
          <w:color w:val="000000"/>
        </w:rPr>
        <w:t>that</w:t>
      </w:r>
      <w:r w:rsidR="00584726">
        <w:rPr>
          <w:rFonts w:ascii="Cambria" w:eastAsia="Times New Roman" w:hAnsi="Cambria" w:cs="Tahoma"/>
          <w:color w:val="000000"/>
        </w:rPr>
        <w:t xml:space="preserve"> the VPI and Dean</w:t>
      </w:r>
      <w:r>
        <w:rPr>
          <w:rFonts w:ascii="Cambria" w:eastAsia="Times New Roman" w:hAnsi="Cambria" w:cs="Tahoma"/>
          <w:color w:val="000000"/>
        </w:rPr>
        <w:t xml:space="preserve"> look at an idea like</w:t>
      </w:r>
      <w:r w:rsidR="00584726">
        <w:rPr>
          <w:rFonts w:ascii="Cambria" w:eastAsia="Times New Roman" w:hAnsi="Cambria" w:cs="Tahoma"/>
          <w:color w:val="000000"/>
        </w:rPr>
        <w:t xml:space="preserve"> with “</w:t>
      </w:r>
      <w:r>
        <w:rPr>
          <w:rFonts w:ascii="Cambria" w:eastAsia="Times New Roman" w:hAnsi="Cambria" w:cs="Tahoma"/>
          <w:color w:val="000000"/>
        </w:rPr>
        <w:t>Late Starts</w:t>
      </w:r>
      <w:r w:rsidR="00584726">
        <w:rPr>
          <w:rFonts w:ascii="Cambria" w:eastAsia="Times New Roman" w:hAnsi="Cambria" w:cs="Tahoma"/>
          <w:color w:val="000000"/>
        </w:rPr>
        <w:t xml:space="preserve">” so we </w:t>
      </w:r>
      <w:r w:rsidR="00635E41">
        <w:rPr>
          <w:rFonts w:ascii="Cambria" w:eastAsia="Times New Roman" w:hAnsi="Cambria" w:cs="Tahoma"/>
          <w:color w:val="000000"/>
        </w:rPr>
        <w:t>can</w:t>
      </w:r>
      <w:r w:rsidR="00584726">
        <w:rPr>
          <w:rFonts w:ascii="Cambria" w:eastAsia="Times New Roman" w:hAnsi="Cambria" w:cs="Tahoma"/>
          <w:color w:val="000000"/>
        </w:rPr>
        <w:t xml:space="preserve"> set up Friday schedul</w:t>
      </w:r>
      <w:r w:rsidR="00B333C0">
        <w:rPr>
          <w:rFonts w:ascii="Cambria" w:eastAsia="Times New Roman" w:hAnsi="Cambria" w:cs="Tahoma"/>
          <w:color w:val="000000"/>
        </w:rPr>
        <w:t>ing</w:t>
      </w:r>
      <w:r w:rsidR="00584726">
        <w:rPr>
          <w:rFonts w:ascii="Cambria" w:eastAsia="Times New Roman" w:hAnsi="Cambria" w:cs="Tahoma"/>
          <w:color w:val="000000"/>
        </w:rPr>
        <w:t xml:space="preserve"> where classes could be slightly longer </w:t>
      </w:r>
      <w:r w:rsidR="00261BF6">
        <w:rPr>
          <w:rFonts w:ascii="Cambria" w:eastAsia="Times New Roman" w:hAnsi="Cambria" w:cs="Tahoma"/>
          <w:color w:val="000000"/>
        </w:rPr>
        <w:t xml:space="preserve">on some Fridays </w:t>
      </w:r>
      <w:r w:rsidR="00584726">
        <w:rPr>
          <w:rFonts w:ascii="Cambria" w:eastAsia="Times New Roman" w:hAnsi="Cambria" w:cs="Tahoma"/>
          <w:color w:val="000000"/>
        </w:rPr>
        <w:t>to accommodate holiday Fridays.  This c</w:t>
      </w:r>
      <w:r w:rsidR="00635E41">
        <w:rPr>
          <w:rFonts w:ascii="Cambria" w:eastAsia="Times New Roman" w:hAnsi="Cambria" w:cs="Tahoma"/>
          <w:color w:val="000000"/>
        </w:rPr>
        <w:t>an</w:t>
      </w:r>
      <w:r w:rsidR="00584726">
        <w:rPr>
          <w:rFonts w:ascii="Cambria" w:eastAsia="Times New Roman" w:hAnsi="Cambria" w:cs="Tahoma"/>
          <w:color w:val="000000"/>
        </w:rPr>
        <w:t xml:space="preserve"> be the same thing </w:t>
      </w:r>
      <w:r w:rsidR="00635E41">
        <w:rPr>
          <w:rFonts w:ascii="Cambria" w:eastAsia="Times New Roman" w:hAnsi="Cambria" w:cs="Tahoma"/>
          <w:color w:val="000000"/>
        </w:rPr>
        <w:t>for</w:t>
      </w:r>
      <w:r w:rsidR="00584726">
        <w:rPr>
          <w:rFonts w:ascii="Cambria" w:eastAsia="Times New Roman" w:hAnsi="Cambria" w:cs="Tahoma"/>
          <w:color w:val="000000"/>
        </w:rPr>
        <w:t xml:space="preserve"> Mondays where classes are also affected by holidays.  </w:t>
      </w:r>
      <w:r w:rsidR="00D64EB7">
        <w:rPr>
          <w:rFonts w:ascii="Cambria" w:eastAsia="Times New Roman" w:hAnsi="Cambria" w:cs="Tahoma"/>
          <w:color w:val="000000"/>
        </w:rPr>
        <w:t>The</w:t>
      </w:r>
      <w:r w:rsidR="00584726">
        <w:rPr>
          <w:rFonts w:ascii="Cambria" w:eastAsia="Times New Roman" w:hAnsi="Cambria" w:cs="Tahoma"/>
          <w:color w:val="000000"/>
        </w:rPr>
        <w:t xml:space="preserve"> target </w:t>
      </w:r>
      <w:r w:rsidR="00D64EB7">
        <w:rPr>
          <w:rFonts w:ascii="Cambria" w:eastAsia="Times New Roman" w:hAnsi="Cambria" w:cs="Tahoma"/>
          <w:color w:val="000000"/>
        </w:rPr>
        <w:t xml:space="preserve">could be </w:t>
      </w:r>
      <w:r w:rsidR="00584726">
        <w:rPr>
          <w:rFonts w:ascii="Cambria" w:eastAsia="Times New Roman" w:hAnsi="Cambria" w:cs="Tahoma"/>
          <w:color w:val="000000"/>
        </w:rPr>
        <w:t>for Spring 2014.</w:t>
      </w:r>
    </w:p>
    <w:p w:rsidR="00584726" w:rsidRDefault="00584726" w:rsidP="005F79F5">
      <w:pPr>
        <w:spacing w:after="0" w:line="240" w:lineRule="auto"/>
        <w:rPr>
          <w:rFonts w:ascii="Cambria" w:eastAsia="Times New Roman" w:hAnsi="Cambria" w:cs="Tahoma"/>
          <w:color w:val="000000"/>
        </w:rPr>
      </w:pPr>
    </w:p>
    <w:p w:rsidR="00584726" w:rsidRDefault="00584726" w:rsidP="005F79F5">
      <w:pPr>
        <w:spacing w:after="0" w:line="240" w:lineRule="auto"/>
        <w:rPr>
          <w:rFonts w:ascii="Cambria" w:eastAsia="Times New Roman" w:hAnsi="Cambria" w:cs="Tahoma"/>
          <w:color w:val="000000"/>
        </w:rPr>
      </w:pPr>
    </w:p>
    <w:p w:rsidR="001361DE" w:rsidRPr="001361DE" w:rsidRDefault="001361DE" w:rsidP="001361DE">
      <w:pPr>
        <w:spacing w:after="0" w:line="240" w:lineRule="auto"/>
        <w:rPr>
          <w:rFonts w:ascii="Cambria" w:eastAsia="Times New Roman" w:hAnsi="Cambria" w:cs="Tahoma"/>
          <w:b/>
          <w:color w:val="000000"/>
        </w:rPr>
      </w:pPr>
      <w:r w:rsidRPr="001361DE">
        <w:rPr>
          <w:rFonts w:ascii="Cambria" w:eastAsia="Times New Roman" w:hAnsi="Cambria" w:cs="Tahoma"/>
          <w:b/>
          <w:color w:val="000000"/>
        </w:rPr>
        <w:lastRenderedPageBreak/>
        <w:t>Review of Goals and Objectives for 2012-13</w:t>
      </w:r>
      <w:r>
        <w:rPr>
          <w:rFonts w:ascii="Cambria" w:eastAsia="Times New Roman" w:hAnsi="Cambria" w:cs="Tahoma"/>
          <w:b/>
          <w:color w:val="000000"/>
        </w:rPr>
        <w:t xml:space="preserve"> - Be</w:t>
      </w:r>
      <w:r w:rsidRPr="001361DE">
        <w:rPr>
          <w:rFonts w:ascii="Cambria" w:eastAsia="Times New Roman" w:hAnsi="Cambria" w:cs="Tahoma"/>
          <w:b/>
          <w:color w:val="000000"/>
        </w:rPr>
        <w:t>gin to Identify Accomplishments for 2012-13</w:t>
      </w:r>
    </w:p>
    <w:p w:rsidR="00C11EC8" w:rsidRDefault="00584726" w:rsidP="005F79F5">
      <w:pPr>
        <w:spacing w:after="0" w:line="240" w:lineRule="auto"/>
        <w:rPr>
          <w:rFonts w:ascii="Cambria" w:eastAsia="Times New Roman" w:hAnsi="Cambria" w:cs="Tahoma"/>
          <w:color w:val="000000"/>
        </w:rPr>
      </w:pPr>
      <w:r>
        <w:rPr>
          <w:rFonts w:ascii="Cambria" w:eastAsia="Times New Roman" w:hAnsi="Cambria" w:cs="Tahoma"/>
          <w:color w:val="000000"/>
        </w:rPr>
        <w:t xml:space="preserve">Dr. Budd reviewed </w:t>
      </w:r>
      <w:r w:rsidR="00825FF5">
        <w:rPr>
          <w:rFonts w:ascii="Cambria" w:eastAsia="Times New Roman" w:hAnsi="Cambria" w:cs="Tahoma"/>
          <w:color w:val="000000"/>
        </w:rPr>
        <w:t xml:space="preserve">the </w:t>
      </w:r>
      <w:r w:rsidR="002D2A64">
        <w:rPr>
          <w:rFonts w:ascii="Cambria" w:eastAsia="Times New Roman" w:hAnsi="Cambria" w:cs="Tahoma"/>
          <w:color w:val="000000"/>
        </w:rPr>
        <w:t xml:space="preserve">Goals </w:t>
      </w:r>
      <w:r w:rsidR="00825FF5">
        <w:rPr>
          <w:rFonts w:ascii="Cambria" w:eastAsia="Times New Roman" w:hAnsi="Cambria" w:cs="Tahoma"/>
          <w:color w:val="000000"/>
        </w:rPr>
        <w:t>spreadsheet noting accomplishments.  Attendees were asked to note</w:t>
      </w:r>
      <w:r w:rsidR="00F654DB">
        <w:rPr>
          <w:rFonts w:ascii="Cambria" w:eastAsia="Times New Roman" w:hAnsi="Cambria" w:cs="Tahoma"/>
          <w:color w:val="000000"/>
        </w:rPr>
        <w:t xml:space="preserve"> additional</w:t>
      </w:r>
      <w:r w:rsidR="00825FF5">
        <w:rPr>
          <w:rFonts w:ascii="Cambria" w:eastAsia="Times New Roman" w:hAnsi="Cambria" w:cs="Tahoma"/>
          <w:color w:val="000000"/>
        </w:rPr>
        <w:t xml:space="preserve"> accomplishments</w:t>
      </w:r>
      <w:r w:rsidR="00F654DB">
        <w:rPr>
          <w:rFonts w:ascii="Cambria" w:eastAsia="Times New Roman" w:hAnsi="Cambria" w:cs="Tahoma"/>
          <w:color w:val="000000"/>
        </w:rPr>
        <w:t xml:space="preserve"> and forward to Cynthia Reese.</w:t>
      </w:r>
    </w:p>
    <w:p w:rsidR="00780BD3" w:rsidRDefault="00780BD3" w:rsidP="005F79F5">
      <w:pPr>
        <w:spacing w:after="0" w:line="240" w:lineRule="auto"/>
        <w:rPr>
          <w:rFonts w:ascii="Cambria" w:eastAsia="Times New Roman" w:hAnsi="Cambria" w:cs="Tahoma"/>
          <w:color w:val="000000"/>
        </w:rPr>
      </w:pPr>
    </w:p>
    <w:p w:rsidR="00780BD3" w:rsidRDefault="00780BD3" w:rsidP="005F79F5">
      <w:pPr>
        <w:spacing w:after="0" w:line="240" w:lineRule="auto"/>
        <w:rPr>
          <w:rFonts w:ascii="Cambria" w:eastAsia="Times New Roman" w:hAnsi="Cambria" w:cs="Tahoma"/>
          <w:color w:val="000000"/>
        </w:rPr>
      </w:pPr>
      <w:r>
        <w:rPr>
          <w:rFonts w:ascii="Cambria" w:eastAsia="Times New Roman" w:hAnsi="Cambria" w:cs="Tahoma"/>
          <w:color w:val="000000"/>
        </w:rPr>
        <w:t>In regards to developing partnerships with local high schools to create a clear pathway from high to BCC to 4-year institutions, Dr. Budd stated that this is exactly what we are doing with BCCO and the next step is to look at how it is broken down by demographics and gather data that identifies students from local high schools and increase by 20% the number of historically under-represented students by 2014.  Dr. Chen added that we need to enhance gathering the data; if not we will gather the data but won’t be able to track them.  We need to communicate with the district office to enhance our institutional research capacity.</w:t>
      </w:r>
    </w:p>
    <w:p w:rsidR="00780BD3" w:rsidRDefault="00780BD3" w:rsidP="005F79F5">
      <w:pPr>
        <w:spacing w:after="0" w:line="240" w:lineRule="auto"/>
        <w:rPr>
          <w:rFonts w:ascii="Cambria" w:eastAsia="Times New Roman" w:hAnsi="Cambria" w:cs="Tahoma"/>
          <w:color w:val="000000"/>
        </w:rPr>
      </w:pPr>
    </w:p>
    <w:p w:rsidR="00780BD3" w:rsidRDefault="00780BD3" w:rsidP="005F79F5">
      <w:pPr>
        <w:spacing w:after="0" w:line="240" w:lineRule="auto"/>
        <w:rPr>
          <w:rFonts w:ascii="Cambria" w:eastAsia="Times New Roman" w:hAnsi="Cambria" w:cs="Tahoma"/>
          <w:color w:val="000000"/>
        </w:rPr>
      </w:pPr>
      <w:r>
        <w:rPr>
          <w:rFonts w:ascii="Cambria" w:eastAsia="Times New Roman" w:hAnsi="Cambria" w:cs="Tahoma"/>
          <w:color w:val="000000"/>
        </w:rPr>
        <w:t>One of the exciting things coming up now through next year is to join the multimedia academies that are now in three of the Oakland schools, Skyline, Fremont and Oakland High</w:t>
      </w:r>
      <w:r w:rsidR="001656ED">
        <w:rPr>
          <w:rFonts w:ascii="Cambria" w:eastAsia="Times New Roman" w:hAnsi="Cambria" w:cs="Tahoma"/>
          <w:color w:val="000000"/>
        </w:rPr>
        <w:t>,</w:t>
      </w:r>
      <w:r>
        <w:rPr>
          <w:rFonts w:ascii="Cambria" w:eastAsia="Times New Roman" w:hAnsi="Cambria" w:cs="Tahoma"/>
          <w:color w:val="000000"/>
        </w:rPr>
        <w:t xml:space="preserve"> that are part of the statewide push called the </w:t>
      </w:r>
      <w:r w:rsidR="001656ED">
        <w:rPr>
          <w:rFonts w:ascii="Cambria" w:eastAsia="Times New Roman" w:hAnsi="Cambria" w:cs="Tahoma"/>
          <w:color w:val="000000"/>
        </w:rPr>
        <w:t>L</w:t>
      </w:r>
      <w:r>
        <w:rPr>
          <w:rFonts w:ascii="Cambria" w:eastAsia="Times New Roman" w:hAnsi="Cambria" w:cs="Tahoma"/>
          <w:color w:val="000000"/>
        </w:rPr>
        <w:t xml:space="preserve">inked </w:t>
      </w:r>
      <w:r w:rsidR="001656ED">
        <w:rPr>
          <w:rFonts w:ascii="Cambria" w:eastAsia="Times New Roman" w:hAnsi="Cambria" w:cs="Tahoma"/>
          <w:color w:val="000000"/>
        </w:rPr>
        <w:t>L</w:t>
      </w:r>
      <w:r>
        <w:rPr>
          <w:rFonts w:ascii="Cambria" w:eastAsia="Times New Roman" w:hAnsi="Cambria" w:cs="Tahoma"/>
          <w:color w:val="000000"/>
        </w:rPr>
        <w:t>earning Academies.</w:t>
      </w:r>
      <w:r w:rsidR="001656ED">
        <w:rPr>
          <w:rFonts w:ascii="Cambria" w:eastAsia="Times New Roman" w:hAnsi="Cambria" w:cs="Tahoma"/>
          <w:color w:val="000000"/>
        </w:rPr>
        <w:t xml:space="preserve">  A proposal was put through </w:t>
      </w:r>
      <w:r w:rsidR="002E146E">
        <w:rPr>
          <w:rFonts w:ascii="Cambria" w:eastAsia="Times New Roman" w:hAnsi="Cambria" w:cs="Tahoma"/>
          <w:color w:val="000000"/>
        </w:rPr>
        <w:t>to Career Ladders P</w:t>
      </w:r>
      <w:r w:rsidR="001656ED">
        <w:rPr>
          <w:rFonts w:ascii="Cambria" w:eastAsia="Times New Roman" w:hAnsi="Cambria" w:cs="Tahoma"/>
          <w:color w:val="000000"/>
        </w:rPr>
        <w:t>roject to link students from those three academies with our multimedia program here so that the pathway for those students will be clearer than it is now.  This will enhance that pathway and partnerships and we have a really good chance of getting it.</w:t>
      </w:r>
    </w:p>
    <w:p w:rsidR="001656ED" w:rsidRDefault="001656ED" w:rsidP="005F79F5">
      <w:pPr>
        <w:spacing w:after="0" w:line="240" w:lineRule="auto"/>
        <w:rPr>
          <w:rFonts w:ascii="Cambria" w:eastAsia="Times New Roman" w:hAnsi="Cambria" w:cs="Tahoma"/>
          <w:color w:val="000000"/>
        </w:rPr>
      </w:pPr>
    </w:p>
    <w:p w:rsidR="001656ED" w:rsidRDefault="001656ED" w:rsidP="005F79F5">
      <w:pPr>
        <w:spacing w:after="0" w:line="240" w:lineRule="auto"/>
        <w:rPr>
          <w:rFonts w:ascii="Cambria" w:eastAsia="Times New Roman" w:hAnsi="Cambria" w:cs="Tahoma"/>
          <w:color w:val="000000"/>
        </w:rPr>
      </w:pPr>
      <w:r>
        <w:rPr>
          <w:rFonts w:ascii="Cambria" w:eastAsia="Times New Roman" w:hAnsi="Cambria" w:cs="Tahoma"/>
          <w:color w:val="000000"/>
        </w:rPr>
        <w:t>A question was asked if there is an academy like that at Berkeley High and Dr. Compton indicated that there isn’t.  Berkeley High is not part of the statewide linked learning initiative. It is a goal to bring Berkeley High into the linked learning partnership.</w:t>
      </w:r>
    </w:p>
    <w:p w:rsidR="00F654DB" w:rsidRDefault="00F654DB" w:rsidP="005F79F5">
      <w:pPr>
        <w:spacing w:after="0" w:line="240" w:lineRule="auto"/>
        <w:rPr>
          <w:rFonts w:ascii="Cambria" w:eastAsia="Times New Roman" w:hAnsi="Cambria" w:cs="Tahoma"/>
          <w:color w:val="000000"/>
        </w:rPr>
      </w:pPr>
    </w:p>
    <w:p w:rsidR="00F54875" w:rsidRDefault="00F54875" w:rsidP="005F79F5">
      <w:pPr>
        <w:spacing w:after="0" w:line="240" w:lineRule="auto"/>
        <w:rPr>
          <w:rFonts w:ascii="Cambria" w:eastAsia="Times New Roman" w:hAnsi="Cambria" w:cs="Tahoma"/>
          <w:color w:val="000000"/>
        </w:rPr>
      </w:pPr>
      <w:r>
        <w:rPr>
          <w:rFonts w:ascii="Cambria" w:eastAsia="Times New Roman" w:hAnsi="Cambria" w:cs="Tahoma"/>
          <w:color w:val="000000"/>
        </w:rPr>
        <w:t>Cleavon Smith noted that Albany H</w:t>
      </w:r>
      <w:r w:rsidR="001656ED" w:rsidRPr="001656ED">
        <w:rPr>
          <w:rFonts w:ascii="Cambria" w:eastAsia="Times New Roman" w:hAnsi="Cambria" w:cs="Tahoma"/>
          <w:color w:val="000000"/>
        </w:rPr>
        <w:t>igh has a multimedia program.</w:t>
      </w:r>
      <w:r>
        <w:rPr>
          <w:rFonts w:ascii="Cambria" w:eastAsia="Times New Roman" w:hAnsi="Cambria" w:cs="Tahoma"/>
          <w:color w:val="000000"/>
        </w:rPr>
        <w:t xml:space="preserve"> </w:t>
      </w:r>
      <w:r w:rsidR="0092125C">
        <w:rPr>
          <w:rFonts w:ascii="Cambria" w:eastAsia="Times New Roman" w:hAnsi="Cambria" w:cs="Tahoma"/>
          <w:color w:val="000000"/>
        </w:rPr>
        <w:t xml:space="preserve">He also reported that he forwarded to Dean </w:t>
      </w:r>
      <w:r w:rsidR="002E146E">
        <w:rPr>
          <w:rFonts w:ascii="Cambria" w:eastAsia="Times New Roman" w:hAnsi="Cambria" w:cs="Tahoma"/>
          <w:color w:val="000000"/>
        </w:rPr>
        <w:t xml:space="preserve">Lilia </w:t>
      </w:r>
      <w:r w:rsidR="0092125C">
        <w:rPr>
          <w:rFonts w:ascii="Cambria" w:eastAsia="Times New Roman" w:hAnsi="Cambria" w:cs="Tahoma"/>
          <w:color w:val="000000"/>
        </w:rPr>
        <w:t>Celhay and Katherine Ber</w:t>
      </w:r>
      <w:r w:rsidR="0045257E">
        <w:rPr>
          <w:rFonts w:ascii="Cambria" w:eastAsia="Times New Roman" w:hAnsi="Cambria" w:cs="Tahoma"/>
          <w:color w:val="000000"/>
        </w:rPr>
        <w:t>g</w:t>
      </w:r>
      <w:r w:rsidR="0092125C">
        <w:rPr>
          <w:rFonts w:ascii="Cambria" w:eastAsia="Times New Roman" w:hAnsi="Cambria" w:cs="Tahoma"/>
          <w:color w:val="000000"/>
        </w:rPr>
        <w:t xml:space="preserve">man, Interim Director of Special Projects, information on a state senate initiative that has model articulation agreement templates.  Some have already been accepted.  They have </w:t>
      </w:r>
      <w:r w:rsidR="00F47E40">
        <w:rPr>
          <w:rFonts w:ascii="Cambria" w:eastAsia="Times New Roman" w:hAnsi="Cambria" w:cs="Tahoma"/>
          <w:color w:val="000000"/>
        </w:rPr>
        <w:t>a</w:t>
      </w:r>
      <w:r w:rsidR="0092125C">
        <w:rPr>
          <w:rFonts w:ascii="Cambria" w:eastAsia="Times New Roman" w:hAnsi="Cambria" w:cs="Tahoma"/>
          <w:color w:val="000000"/>
        </w:rPr>
        <w:t xml:space="preserve"> template that has been provided by the state and also some from other colleges that already have those agreements with high schools.</w:t>
      </w:r>
      <w:r w:rsidR="00F47E40">
        <w:rPr>
          <w:rFonts w:ascii="Cambria" w:eastAsia="Times New Roman" w:hAnsi="Cambria" w:cs="Tahoma"/>
          <w:color w:val="000000"/>
        </w:rPr>
        <w:t xml:space="preserve">  Dr. Budd requested that this information be forwarded to Dr. Compton, Dr. Chen, </w:t>
      </w:r>
      <w:r w:rsidR="005A7D7E">
        <w:rPr>
          <w:rFonts w:ascii="Cambria" w:eastAsia="Times New Roman" w:hAnsi="Cambria" w:cs="Tahoma"/>
          <w:color w:val="000000"/>
        </w:rPr>
        <w:t>and Dr</w:t>
      </w:r>
      <w:r w:rsidR="0045257E">
        <w:rPr>
          <w:rFonts w:ascii="Cambria" w:eastAsia="Times New Roman" w:hAnsi="Cambria" w:cs="Tahoma"/>
          <w:color w:val="000000"/>
        </w:rPr>
        <w:t>. Jo</w:t>
      </w:r>
      <w:r w:rsidR="00F47E40">
        <w:rPr>
          <w:rFonts w:ascii="Cambria" w:eastAsia="Times New Roman" w:hAnsi="Cambria" w:cs="Tahoma"/>
          <w:color w:val="000000"/>
        </w:rPr>
        <w:t>seph Bielanski and to her.</w:t>
      </w:r>
    </w:p>
    <w:p w:rsidR="00F47E40" w:rsidRDefault="00F47E40" w:rsidP="005F79F5">
      <w:pPr>
        <w:spacing w:after="0" w:line="240" w:lineRule="auto"/>
        <w:rPr>
          <w:rFonts w:ascii="Cambria" w:eastAsia="Times New Roman" w:hAnsi="Cambria" w:cs="Tahoma"/>
          <w:color w:val="000000"/>
        </w:rPr>
      </w:pPr>
    </w:p>
    <w:p w:rsidR="00F47E40" w:rsidRDefault="002F4926" w:rsidP="005F79F5">
      <w:pPr>
        <w:spacing w:after="0" w:line="240" w:lineRule="auto"/>
        <w:rPr>
          <w:rFonts w:ascii="Cambria" w:eastAsia="Times New Roman" w:hAnsi="Cambria" w:cs="Tahoma"/>
          <w:color w:val="000000"/>
        </w:rPr>
      </w:pPr>
      <w:r>
        <w:rPr>
          <w:rFonts w:ascii="Cambria" w:eastAsia="Times New Roman" w:hAnsi="Cambria" w:cs="Tahoma"/>
          <w:color w:val="000000"/>
        </w:rPr>
        <w:t xml:space="preserve">Victor Flint reported that they recently tabled at Albany High </w:t>
      </w:r>
      <w:r w:rsidR="0045257E">
        <w:rPr>
          <w:rFonts w:ascii="Cambria" w:eastAsia="Times New Roman" w:hAnsi="Cambria" w:cs="Tahoma"/>
          <w:color w:val="000000"/>
        </w:rPr>
        <w:t xml:space="preserve">for students who wanted to come to Berkeley City College and highlighted the ambassadors’ role at the event.  He wanted to know if this is the sort of outreach that is part of helping the career success </w:t>
      </w:r>
      <w:r w:rsidR="005E0C58">
        <w:rPr>
          <w:rFonts w:ascii="Cambria" w:eastAsia="Times New Roman" w:hAnsi="Cambria" w:cs="Tahoma"/>
          <w:color w:val="000000"/>
        </w:rPr>
        <w:t>path.</w:t>
      </w:r>
      <w:r w:rsidR="0045257E">
        <w:rPr>
          <w:rFonts w:ascii="Cambria" w:eastAsia="Times New Roman" w:hAnsi="Cambria" w:cs="Tahoma"/>
          <w:color w:val="000000"/>
        </w:rPr>
        <w:t xml:space="preserve">  He also asked if the ambassador</w:t>
      </w:r>
      <w:r w:rsidR="005E0C58">
        <w:rPr>
          <w:rFonts w:ascii="Cambria" w:eastAsia="Times New Roman" w:hAnsi="Cambria" w:cs="Tahoma"/>
          <w:color w:val="000000"/>
        </w:rPr>
        <w:t xml:space="preserve"> program</w:t>
      </w:r>
      <w:r w:rsidR="0045257E">
        <w:rPr>
          <w:rFonts w:ascii="Cambria" w:eastAsia="Times New Roman" w:hAnsi="Cambria" w:cs="Tahoma"/>
          <w:color w:val="000000"/>
        </w:rPr>
        <w:t xml:space="preserve"> have a part in the First Year Experience</w:t>
      </w:r>
      <w:r w:rsidR="005E0C58">
        <w:rPr>
          <w:rFonts w:ascii="Cambria" w:eastAsia="Times New Roman" w:hAnsi="Cambria" w:cs="Tahoma"/>
          <w:color w:val="000000"/>
        </w:rPr>
        <w:t xml:space="preserve"> and if so, what is it.</w:t>
      </w:r>
    </w:p>
    <w:p w:rsidR="005E0C58" w:rsidRDefault="005E0C58" w:rsidP="005F79F5">
      <w:pPr>
        <w:spacing w:after="0" w:line="240" w:lineRule="auto"/>
        <w:rPr>
          <w:rFonts w:ascii="Cambria" w:eastAsia="Times New Roman" w:hAnsi="Cambria" w:cs="Tahoma"/>
          <w:color w:val="000000"/>
        </w:rPr>
      </w:pPr>
    </w:p>
    <w:p w:rsidR="005E0C58" w:rsidRDefault="005E0C58" w:rsidP="005F79F5">
      <w:pPr>
        <w:spacing w:after="0" w:line="240" w:lineRule="auto"/>
        <w:rPr>
          <w:rFonts w:ascii="Cambria" w:eastAsia="Times New Roman" w:hAnsi="Cambria" w:cs="Tahoma"/>
          <w:color w:val="000000"/>
        </w:rPr>
      </w:pPr>
      <w:r>
        <w:rPr>
          <w:rFonts w:ascii="Cambria" w:eastAsia="Times New Roman" w:hAnsi="Cambria" w:cs="Tahoma"/>
          <w:color w:val="000000"/>
        </w:rPr>
        <w:t xml:space="preserve">Dr. Chen </w:t>
      </w:r>
      <w:r w:rsidR="00BC0EE0">
        <w:rPr>
          <w:rFonts w:ascii="Cambria" w:eastAsia="Times New Roman" w:hAnsi="Cambria" w:cs="Tahoma"/>
          <w:color w:val="000000"/>
        </w:rPr>
        <w:t>requested to meet with Mr. Flint as there are several projects under his expertise that needs to be discussed with him.  Mr. Flint agreed with her proposal.</w:t>
      </w:r>
    </w:p>
    <w:p w:rsidR="00BC0EE0" w:rsidRDefault="00BC0EE0" w:rsidP="005F79F5">
      <w:pPr>
        <w:spacing w:after="0" w:line="240" w:lineRule="auto"/>
        <w:rPr>
          <w:rFonts w:ascii="Cambria" w:eastAsia="Times New Roman" w:hAnsi="Cambria" w:cs="Tahoma"/>
          <w:color w:val="000000"/>
        </w:rPr>
      </w:pPr>
    </w:p>
    <w:p w:rsidR="001656ED" w:rsidRDefault="00D502E6" w:rsidP="005F79F5">
      <w:pPr>
        <w:spacing w:after="0" w:line="240" w:lineRule="auto"/>
        <w:rPr>
          <w:rFonts w:ascii="Cambria" w:eastAsia="Times New Roman" w:hAnsi="Cambria" w:cs="Tahoma"/>
          <w:color w:val="000000"/>
        </w:rPr>
      </w:pPr>
      <w:r>
        <w:rPr>
          <w:rFonts w:ascii="Cambria" w:eastAsia="Times New Roman" w:hAnsi="Cambria" w:cs="Tahoma"/>
          <w:color w:val="000000"/>
        </w:rPr>
        <w:t>For A.3.2 Dr. Compton noted that “persistence” is really critical</w:t>
      </w:r>
      <w:r w:rsidR="00664A5E">
        <w:rPr>
          <w:rFonts w:ascii="Cambria" w:eastAsia="Times New Roman" w:hAnsi="Cambria" w:cs="Tahoma"/>
          <w:color w:val="000000"/>
        </w:rPr>
        <w:t>.</w:t>
      </w:r>
    </w:p>
    <w:p w:rsidR="00664A5E" w:rsidRDefault="00664A5E" w:rsidP="005F79F5">
      <w:pPr>
        <w:spacing w:after="0" w:line="240" w:lineRule="auto"/>
        <w:rPr>
          <w:rFonts w:ascii="Cambria" w:eastAsia="Times New Roman" w:hAnsi="Cambria" w:cs="Tahoma"/>
          <w:color w:val="000000"/>
        </w:rPr>
      </w:pPr>
    </w:p>
    <w:p w:rsidR="00664A5E" w:rsidRDefault="00664A5E" w:rsidP="005F79F5">
      <w:pPr>
        <w:spacing w:after="0" w:line="240" w:lineRule="auto"/>
        <w:rPr>
          <w:rFonts w:ascii="Cambria" w:eastAsia="Times New Roman" w:hAnsi="Cambria" w:cs="Tahoma"/>
          <w:color w:val="000000"/>
        </w:rPr>
      </w:pPr>
      <w:r>
        <w:rPr>
          <w:rFonts w:ascii="Cambria" w:eastAsia="Times New Roman" w:hAnsi="Cambria" w:cs="Tahoma"/>
          <w:color w:val="000000"/>
        </w:rPr>
        <w:t>The Spring 2013 Retreat was discussed.</w:t>
      </w:r>
    </w:p>
    <w:p w:rsidR="00664A5E" w:rsidRDefault="00664A5E" w:rsidP="005F79F5">
      <w:pPr>
        <w:spacing w:after="0" w:line="240" w:lineRule="auto"/>
        <w:rPr>
          <w:rFonts w:ascii="Cambria" w:eastAsia="Times New Roman" w:hAnsi="Cambria" w:cs="Tahoma"/>
          <w:color w:val="000000"/>
        </w:rPr>
      </w:pPr>
    </w:p>
    <w:p w:rsidR="00D502E6" w:rsidRDefault="00947D36" w:rsidP="005F79F5">
      <w:pPr>
        <w:spacing w:after="0" w:line="240" w:lineRule="auto"/>
        <w:rPr>
          <w:rFonts w:ascii="Cambria" w:eastAsia="Times New Roman" w:hAnsi="Cambria" w:cs="Tahoma"/>
          <w:color w:val="000000"/>
        </w:rPr>
      </w:pPr>
      <w:r>
        <w:rPr>
          <w:rFonts w:ascii="Cambria" w:eastAsia="Times New Roman" w:hAnsi="Cambria" w:cs="Tahoma"/>
          <w:color w:val="000000"/>
        </w:rPr>
        <w:t>Jenny Lowood asked if the Goals document could be distributed for comments to be added.</w:t>
      </w:r>
    </w:p>
    <w:p w:rsidR="00540AF4" w:rsidRDefault="00540AF4" w:rsidP="005F79F5">
      <w:pPr>
        <w:spacing w:after="0" w:line="240" w:lineRule="auto"/>
        <w:rPr>
          <w:rFonts w:ascii="Cambria" w:eastAsia="Times New Roman" w:hAnsi="Cambria" w:cs="Tahoma"/>
          <w:color w:val="000000"/>
        </w:rPr>
      </w:pPr>
    </w:p>
    <w:p w:rsidR="00540AF4" w:rsidRPr="00540AF4" w:rsidRDefault="00540AF4" w:rsidP="005F79F5">
      <w:pPr>
        <w:spacing w:after="0" w:line="240" w:lineRule="auto"/>
        <w:rPr>
          <w:rFonts w:ascii="Cambria" w:eastAsia="Times New Roman" w:hAnsi="Cambria" w:cs="Tahoma"/>
          <w:b/>
          <w:color w:val="000000"/>
        </w:rPr>
      </w:pPr>
      <w:r w:rsidRPr="00540AF4">
        <w:rPr>
          <w:rFonts w:ascii="Cambria" w:eastAsia="Times New Roman" w:hAnsi="Cambria" w:cs="Tahoma"/>
          <w:b/>
          <w:color w:val="000000"/>
        </w:rPr>
        <w:t>Grants Update</w:t>
      </w:r>
    </w:p>
    <w:p w:rsidR="007952FC" w:rsidRDefault="00540AF4" w:rsidP="005F79F5">
      <w:pPr>
        <w:spacing w:after="0" w:line="240" w:lineRule="auto"/>
        <w:rPr>
          <w:rFonts w:ascii="Cambria" w:eastAsia="Times New Roman" w:hAnsi="Cambria" w:cs="Tahoma"/>
          <w:color w:val="000000"/>
        </w:rPr>
      </w:pPr>
      <w:r>
        <w:rPr>
          <w:rFonts w:ascii="Cambria" w:eastAsia="Times New Roman" w:hAnsi="Cambria" w:cs="Tahoma"/>
          <w:color w:val="000000"/>
        </w:rPr>
        <w:t xml:space="preserve">Katherine Bergman </w:t>
      </w:r>
      <w:r w:rsidR="007952FC">
        <w:rPr>
          <w:rFonts w:ascii="Cambria" w:eastAsia="Times New Roman" w:hAnsi="Cambria" w:cs="Tahoma"/>
          <w:color w:val="000000"/>
        </w:rPr>
        <w:t>highl</w:t>
      </w:r>
      <w:r w:rsidR="005372BD">
        <w:rPr>
          <w:rFonts w:ascii="Cambria" w:eastAsia="Times New Roman" w:hAnsi="Cambria" w:cs="Tahoma"/>
          <w:color w:val="000000"/>
        </w:rPr>
        <w:t xml:space="preserve">ighted her </w:t>
      </w:r>
      <w:r>
        <w:rPr>
          <w:rFonts w:ascii="Cambria" w:eastAsia="Times New Roman" w:hAnsi="Cambria" w:cs="Tahoma"/>
          <w:color w:val="000000"/>
        </w:rPr>
        <w:t>experience at the Title III conference</w:t>
      </w:r>
      <w:r w:rsidR="007952FC">
        <w:rPr>
          <w:rFonts w:ascii="Cambria" w:eastAsia="Times New Roman" w:hAnsi="Cambria" w:cs="Tahoma"/>
          <w:color w:val="000000"/>
        </w:rPr>
        <w:t xml:space="preserve"> </w:t>
      </w:r>
      <w:r w:rsidR="005372BD">
        <w:rPr>
          <w:rFonts w:ascii="Cambria" w:eastAsia="Times New Roman" w:hAnsi="Cambria" w:cs="Tahoma"/>
          <w:color w:val="000000"/>
        </w:rPr>
        <w:t>in Washington DC</w:t>
      </w:r>
      <w:r>
        <w:rPr>
          <w:rFonts w:ascii="Cambria" w:eastAsia="Times New Roman" w:hAnsi="Cambria" w:cs="Tahoma"/>
          <w:color w:val="000000"/>
        </w:rPr>
        <w:t xml:space="preserve">.  </w:t>
      </w:r>
      <w:r w:rsidR="007952FC">
        <w:rPr>
          <w:rFonts w:ascii="Cambria" w:eastAsia="Times New Roman" w:hAnsi="Cambria" w:cs="Tahoma"/>
          <w:color w:val="000000"/>
        </w:rPr>
        <w:t xml:space="preserve">She stated there has been incredible programmatic work going on that has been innovative.  </w:t>
      </w:r>
      <w:r w:rsidR="005372BD">
        <w:rPr>
          <w:rFonts w:ascii="Cambria" w:eastAsia="Times New Roman" w:hAnsi="Cambria" w:cs="Tahoma"/>
          <w:color w:val="000000"/>
        </w:rPr>
        <w:t>Data gathering was discussed.  Ms. Bergman feels the first year experience offers a good opportunity to look at data.</w:t>
      </w:r>
      <w:r w:rsidR="007952FC">
        <w:rPr>
          <w:rFonts w:ascii="Cambria" w:eastAsia="Times New Roman" w:hAnsi="Cambria" w:cs="Tahoma"/>
          <w:color w:val="000000"/>
        </w:rPr>
        <w:t xml:space="preserve"> </w:t>
      </w:r>
      <w:r w:rsidR="005372BD">
        <w:rPr>
          <w:rFonts w:ascii="Cambria" w:eastAsia="Times New Roman" w:hAnsi="Cambria" w:cs="Tahoma"/>
          <w:color w:val="000000"/>
        </w:rPr>
        <w:t>She indicated she is excited to begin circulating the request for proposals for Perkins (CTEA) and discussed the proposal form. She welcomes feedback on the form.</w:t>
      </w:r>
    </w:p>
    <w:p w:rsidR="005372BD" w:rsidRDefault="005372BD" w:rsidP="005F79F5">
      <w:pPr>
        <w:spacing w:after="0" w:line="240" w:lineRule="auto"/>
        <w:rPr>
          <w:rFonts w:ascii="Cambria" w:eastAsia="Times New Roman" w:hAnsi="Cambria" w:cs="Tahoma"/>
          <w:color w:val="000000"/>
        </w:rPr>
      </w:pPr>
    </w:p>
    <w:p w:rsidR="00E8278A" w:rsidRDefault="00E8278A">
      <w:pPr>
        <w:rPr>
          <w:rFonts w:ascii="Cambria" w:eastAsia="Times New Roman" w:hAnsi="Cambria" w:cs="Tahoma"/>
          <w:b/>
          <w:color w:val="000000"/>
        </w:rPr>
      </w:pPr>
      <w:r>
        <w:rPr>
          <w:rFonts w:ascii="Cambria" w:eastAsia="Times New Roman" w:hAnsi="Cambria" w:cs="Tahoma"/>
          <w:b/>
          <w:color w:val="000000"/>
        </w:rPr>
        <w:br w:type="page"/>
      </w:r>
    </w:p>
    <w:p w:rsidR="005372BD" w:rsidRPr="00CD37B2" w:rsidRDefault="005372BD" w:rsidP="005F79F5">
      <w:pPr>
        <w:spacing w:after="0" w:line="240" w:lineRule="auto"/>
        <w:rPr>
          <w:rFonts w:ascii="Cambria" w:eastAsia="Times New Roman" w:hAnsi="Cambria" w:cs="Tahoma"/>
          <w:b/>
          <w:color w:val="000000"/>
        </w:rPr>
      </w:pPr>
      <w:r w:rsidRPr="00CD37B2">
        <w:rPr>
          <w:rFonts w:ascii="Cambria" w:eastAsia="Times New Roman" w:hAnsi="Cambria" w:cs="Tahoma"/>
          <w:b/>
          <w:color w:val="000000"/>
        </w:rPr>
        <w:lastRenderedPageBreak/>
        <w:t>Academic Senate</w:t>
      </w:r>
    </w:p>
    <w:p w:rsidR="00FB174F" w:rsidRDefault="005372BD" w:rsidP="005F79F5">
      <w:pPr>
        <w:spacing w:after="0" w:line="240" w:lineRule="auto"/>
        <w:rPr>
          <w:rFonts w:ascii="Cambria" w:eastAsia="Times New Roman" w:hAnsi="Cambria" w:cs="Tahoma"/>
          <w:color w:val="000000"/>
        </w:rPr>
      </w:pPr>
      <w:r>
        <w:rPr>
          <w:rFonts w:ascii="Cambria" w:eastAsia="Times New Roman" w:hAnsi="Cambria" w:cs="Tahoma"/>
          <w:color w:val="000000"/>
        </w:rPr>
        <w:t>Looking at the goals</w:t>
      </w:r>
      <w:r w:rsidR="00CD37B2">
        <w:rPr>
          <w:rFonts w:ascii="Cambria" w:eastAsia="Times New Roman" w:hAnsi="Cambria" w:cs="Tahoma"/>
          <w:color w:val="000000"/>
        </w:rPr>
        <w:t>,</w:t>
      </w:r>
      <w:r>
        <w:rPr>
          <w:rFonts w:ascii="Cambria" w:eastAsia="Times New Roman" w:hAnsi="Cambria" w:cs="Tahoma"/>
          <w:color w:val="000000"/>
        </w:rPr>
        <w:t xml:space="preserve"> some need to be brought to </w:t>
      </w:r>
      <w:r w:rsidR="00CD37B2">
        <w:rPr>
          <w:rFonts w:ascii="Cambria" w:eastAsia="Times New Roman" w:hAnsi="Cambria" w:cs="Tahoma"/>
          <w:color w:val="000000"/>
        </w:rPr>
        <w:t>A</w:t>
      </w:r>
      <w:r>
        <w:rPr>
          <w:rFonts w:ascii="Cambria" w:eastAsia="Times New Roman" w:hAnsi="Cambria" w:cs="Tahoma"/>
          <w:color w:val="000000"/>
        </w:rPr>
        <w:t xml:space="preserve">cademic </w:t>
      </w:r>
      <w:r w:rsidR="00CD37B2">
        <w:rPr>
          <w:rFonts w:ascii="Cambria" w:eastAsia="Times New Roman" w:hAnsi="Cambria" w:cs="Tahoma"/>
          <w:color w:val="000000"/>
        </w:rPr>
        <w:t>S</w:t>
      </w:r>
      <w:r>
        <w:rPr>
          <w:rFonts w:ascii="Cambria" w:eastAsia="Times New Roman" w:hAnsi="Cambria" w:cs="Tahoma"/>
          <w:color w:val="000000"/>
        </w:rPr>
        <w:t>enate.</w:t>
      </w:r>
      <w:r w:rsidR="00510E01">
        <w:rPr>
          <w:rFonts w:ascii="Cambria" w:eastAsia="Times New Roman" w:hAnsi="Cambria" w:cs="Tahoma"/>
          <w:color w:val="000000"/>
        </w:rPr>
        <w:t xml:space="preserve"> </w:t>
      </w:r>
      <w:r w:rsidR="00FB174F">
        <w:rPr>
          <w:rFonts w:ascii="Cambria" w:eastAsia="Times New Roman" w:hAnsi="Cambria" w:cs="Tahoma"/>
          <w:color w:val="000000"/>
        </w:rPr>
        <w:t>Will be responding to goals and faculty positions; working with Laurie to create a resolution for modifying the tenure experience for Spring hires. Dr. Budd added that it is important that when we are posting positions, she hopes the goal is not only to hire someone who is great in their field but also great in helping make sure we reach all other goals in helping students be successful.</w:t>
      </w:r>
    </w:p>
    <w:p w:rsidR="00FB174F" w:rsidRDefault="00FB174F" w:rsidP="005F79F5">
      <w:pPr>
        <w:spacing w:after="0" w:line="240" w:lineRule="auto"/>
        <w:rPr>
          <w:rFonts w:ascii="Cambria" w:eastAsia="Times New Roman" w:hAnsi="Cambria" w:cs="Tahoma"/>
          <w:color w:val="000000"/>
        </w:rPr>
      </w:pPr>
    </w:p>
    <w:p w:rsidR="00510E01" w:rsidRPr="00510E01" w:rsidRDefault="00510E01" w:rsidP="005F79F5">
      <w:pPr>
        <w:spacing w:after="0" w:line="240" w:lineRule="auto"/>
        <w:rPr>
          <w:rFonts w:ascii="Cambria" w:eastAsia="Times New Roman" w:hAnsi="Cambria" w:cs="Tahoma"/>
          <w:b/>
          <w:color w:val="000000"/>
        </w:rPr>
      </w:pPr>
      <w:r w:rsidRPr="00510E01">
        <w:rPr>
          <w:rFonts w:ascii="Cambria" w:eastAsia="Times New Roman" w:hAnsi="Cambria" w:cs="Tahoma"/>
          <w:b/>
          <w:color w:val="000000"/>
        </w:rPr>
        <w:t>Tech Committee</w:t>
      </w:r>
    </w:p>
    <w:p w:rsidR="00CD37B2" w:rsidRDefault="00510E01" w:rsidP="005F79F5">
      <w:pPr>
        <w:spacing w:after="0" w:line="240" w:lineRule="auto"/>
        <w:rPr>
          <w:rFonts w:ascii="Cambria" w:eastAsia="Times New Roman" w:hAnsi="Cambria" w:cs="Tahoma"/>
          <w:color w:val="000000"/>
        </w:rPr>
      </w:pPr>
      <w:r>
        <w:rPr>
          <w:rFonts w:ascii="Cambria" w:eastAsia="Times New Roman" w:hAnsi="Cambria" w:cs="Tahoma"/>
          <w:color w:val="000000"/>
        </w:rPr>
        <w:t>Dr. Compton reported that one of the tools that Lilia Celhay, Fabian Bang</w:t>
      </w:r>
      <w:r w:rsidR="0009376E">
        <w:rPr>
          <w:rFonts w:ascii="Cambria" w:eastAsia="Times New Roman" w:hAnsi="Cambria" w:cs="Tahoma"/>
          <w:color w:val="000000"/>
        </w:rPr>
        <w:t>a,</w:t>
      </w:r>
      <w:r>
        <w:rPr>
          <w:rFonts w:ascii="Cambria" w:eastAsia="Times New Roman" w:hAnsi="Cambria" w:cs="Tahoma"/>
          <w:color w:val="000000"/>
        </w:rPr>
        <w:t xml:space="preserve"> and Vincent Koo</w:t>
      </w:r>
      <w:r w:rsidR="00FB174F">
        <w:rPr>
          <w:rFonts w:ascii="Cambria" w:eastAsia="Times New Roman" w:hAnsi="Cambria" w:cs="Tahoma"/>
          <w:color w:val="000000"/>
        </w:rPr>
        <w:t xml:space="preserve"> </w:t>
      </w:r>
      <w:r>
        <w:rPr>
          <w:rFonts w:ascii="Cambria" w:eastAsia="Times New Roman" w:hAnsi="Cambria" w:cs="Tahoma"/>
          <w:color w:val="000000"/>
        </w:rPr>
        <w:t xml:space="preserve">are using at the technology committee both here and at the </w:t>
      </w:r>
      <w:r w:rsidR="005A7D7E">
        <w:rPr>
          <w:rFonts w:ascii="Cambria" w:eastAsia="Times New Roman" w:hAnsi="Cambria" w:cs="Tahoma"/>
          <w:color w:val="000000"/>
        </w:rPr>
        <w:t>district</w:t>
      </w:r>
      <w:r>
        <w:rPr>
          <w:rFonts w:ascii="Cambria" w:eastAsia="Times New Roman" w:hAnsi="Cambria" w:cs="Tahoma"/>
          <w:color w:val="000000"/>
        </w:rPr>
        <w:t xml:space="preserve"> is a compilation of all of the technology requests from our program reviews.  We are hoping that the document lasts for longer than a few meetings as it highlights so many needs.  We want to try to bring all the information together and have it in one place.  Dr. Compton suggested that perhaps the document could be shared at the next Roundtable meeting.</w:t>
      </w:r>
    </w:p>
    <w:p w:rsidR="0009376E" w:rsidRDefault="0009376E" w:rsidP="005F79F5">
      <w:pPr>
        <w:spacing w:after="0" w:line="240" w:lineRule="auto"/>
        <w:rPr>
          <w:rFonts w:ascii="Cambria" w:eastAsia="Times New Roman" w:hAnsi="Cambria" w:cs="Tahoma"/>
          <w:color w:val="000000"/>
        </w:rPr>
      </w:pPr>
    </w:p>
    <w:p w:rsidR="0009376E" w:rsidRDefault="0009376E" w:rsidP="005F79F5">
      <w:pPr>
        <w:spacing w:after="0" w:line="240" w:lineRule="auto"/>
        <w:rPr>
          <w:rFonts w:ascii="Cambria" w:eastAsia="Times New Roman" w:hAnsi="Cambria" w:cs="Tahoma"/>
          <w:color w:val="000000"/>
        </w:rPr>
      </w:pPr>
      <w:r>
        <w:rPr>
          <w:rFonts w:ascii="Cambria" w:eastAsia="Times New Roman" w:hAnsi="Cambria" w:cs="Tahoma"/>
          <w:color w:val="000000"/>
        </w:rPr>
        <w:t>Dr.  Budd added that this could be added to the next Roundtable as well as classified hires and sharing responses to goal accomplishments.</w:t>
      </w:r>
    </w:p>
    <w:p w:rsidR="0009376E" w:rsidRDefault="0009376E" w:rsidP="005F79F5">
      <w:pPr>
        <w:spacing w:after="0" w:line="240" w:lineRule="auto"/>
        <w:rPr>
          <w:rFonts w:ascii="Cambria" w:eastAsia="Times New Roman" w:hAnsi="Cambria" w:cs="Tahoma"/>
          <w:color w:val="000000"/>
        </w:rPr>
      </w:pPr>
    </w:p>
    <w:p w:rsidR="0009376E" w:rsidRPr="002B1A69" w:rsidRDefault="0009376E" w:rsidP="005F79F5">
      <w:pPr>
        <w:spacing w:after="0" w:line="240" w:lineRule="auto"/>
        <w:rPr>
          <w:rFonts w:ascii="Cambria" w:eastAsia="Times New Roman" w:hAnsi="Cambria" w:cs="Tahoma"/>
          <w:b/>
          <w:color w:val="000000"/>
        </w:rPr>
      </w:pPr>
      <w:r w:rsidRPr="002B1A69">
        <w:rPr>
          <w:rFonts w:ascii="Cambria" w:eastAsia="Times New Roman" w:hAnsi="Cambria" w:cs="Tahoma"/>
          <w:b/>
          <w:color w:val="000000"/>
        </w:rPr>
        <w:t>Facilities Committee</w:t>
      </w:r>
    </w:p>
    <w:p w:rsidR="0009376E" w:rsidRDefault="002B1A69" w:rsidP="005F79F5">
      <w:pPr>
        <w:spacing w:after="0" w:line="240" w:lineRule="auto"/>
        <w:rPr>
          <w:rFonts w:ascii="Cambria" w:eastAsia="Times New Roman" w:hAnsi="Cambria" w:cs="Tahoma"/>
          <w:color w:val="000000"/>
        </w:rPr>
      </w:pPr>
      <w:r>
        <w:rPr>
          <w:rFonts w:ascii="Cambria" w:eastAsia="Times New Roman" w:hAnsi="Cambria" w:cs="Tahoma"/>
          <w:color w:val="000000"/>
        </w:rPr>
        <w:t>Shirley Slaughter indicated that t</w:t>
      </w:r>
      <w:r w:rsidR="0009376E">
        <w:rPr>
          <w:rFonts w:ascii="Cambria" w:eastAsia="Times New Roman" w:hAnsi="Cambria" w:cs="Tahoma"/>
          <w:color w:val="000000"/>
        </w:rPr>
        <w:t>he committee has not met recently</w:t>
      </w:r>
      <w:r>
        <w:rPr>
          <w:rFonts w:ascii="Cambria" w:eastAsia="Times New Roman" w:hAnsi="Cambria" w:cs="Tahoma"/>
          <w:color w:val="000000"/>
        </w:rPr>
        <w:t xml:space="preserve">. However, the committee will be developing guidelines and criteria for hanging art in the building.  </w:t>
      </w:r>
    </w:p>
    <w:p w:rsidR="00947D36" w:rsidRDefault="00947D36" w:rsidP="005F79F5">
      <w:pPr>
        <w:spacing w:after="0" w:line="240" w:lineRule="auto"/>
        <w:rPr>
          <w:rFonts w:ascii="Cambria" w:eastAsia="Times New Roman" w:hAnsi="Cambria" w:cs="Tahoma"/>
          <w:color w:val="000000"/>
        </w:rPr>
      </w:pPr>
    </w:p>
    <w:p w:rsidR="00947D36" w:rsidRDefault="002B1A69" w:rsidP="005F79F5">
      <w:pPr>
        <w:spacing w:after="0" w:line="240" w:lineRule="auto"/>
        <w:rPr>
          <w:rFonts w:ascii="Cambria" w:eastAsia="Times New Roman" w:hAnsi="Cambria" w:cs="Tahoma"/>
          <w:color w:val="000000"/>
        </w:rPr>
      </w:pPr>
      <w:r>
        <w:rPr>
          <w:rFonts w:ascii="Cambria" w:eastAsia="Times New Roman" w:hAnsi="Cambria" w:cs="Tahoma"/>
          <w:color w:val="000000"/>
        </w:rPr>
        <w:t>Fifth floor construction will be completed by the end of May.  Room 125 should be completed by the end of May as well.  There is a concern about the LRC and the number of outlets, but unfortunately we did not learn that additional outlets were needed until last Friday.  Dr. Budd has come up with a temporary solution. We will move forward to request that additional work be done going forward.  Ms. Slaughter doubts that it will be included in this project.  She requested that administrators, faculty and staff let them know in advance when things such as the need for outlets, first become known.</w:t>
      </w:r>
    </w:p>
    <w:p w:rsidR="002B1A69" w:rsidRDefault="002B1A69" w:rsidP="005F79F5">
      <w:pPr>
        <w:spacing w:after="0" w:line="240" w:lineRule="auto"/>
        <w:rPr>
          <w:rFonts w:ascii="Cambria" w:eastAsia="Times New Roman" w:hAnsi="Cambria" w:cs="Tahoma"/>
          <w:color w:val="000000"/>
        </w:rPr>
      </w:pPr>
    </w:p>
    <w:p w:rsidR="000D0EA2" w:rsidRPr="00645F63" w:rsidRDefault="008E7AD4" w:rsidP="005F79F5">
      <w:pPr>
        <w:spacing w:after="0" w:line="240" w:lineRule="auto"/>
        <w:rPr>
          <w:rFonts w:ascii="Cambria" w:eastAsia="Times New Roman" w:hAnsi="Cambria" w:cs="Tahoma"/>
          <w:b/>
          <w:color w:val="000000"/>
        </w:rPr>
      </w:pPr>
      <w:r w:rsidRPr="00645F63">
        <w:rPr>
          <w:rFonts w:ascii="Cambria" w:eastAsia="Times New Roman" w:hAnsi="Cambria" w:cs="Tahoma"/>
          <w:b/>
          <w:color w:val="000000"/>
        </w:rPr>
        <w:t>Education Committee</w:t>
      </w:r>
    </w:p>
    <w:p w:rsidR="008E7AD4" w:rsidRDefault="008E7AD4" w:rsidP="005F79F5">
      <w:pPr>
        <w:spacing w:after="0" w:line="240" w:lineRule="auto"/>
        <w:rPr>
          <w:rFonts w:ascii="Cambria" w:eastAsia="Times New Roman" w:hAnsi="Cambria" w:cs="Tahoma"/>
          <w:color w:val="000000"/>
        </w:rPr>
      </w:pPr>
      <w:r>
        <w:rPr>
          <w:rFonts w:ascii="Cambria" w:eastAsia="Times New Roman" w:hAnsi="Cambria" w:cs="Tahoma"/>
          <w:color w:val="000000"/>
        </w:rPr>
        <w:t xml:space="preserve">Primarily the topic has been the </w:t>
      </w:r>
      <w:r w:rsidR="002D487B">
        <w:rPr>
          <w:rFonts w:ascii="Cambria" w:eastAsia="Times New Roman" w:hAnsi="Cambria" w:cs="Tahoma"/>
          <w:color w:val="000000"/>
        </w:rPr>
        <w:t>L</w:t>
      </w:r>
      <w:r>
        <w:rPr>
          <w:rFonts w:ascii="Cambria" w:eastAsia="Times New Roman" w:hAnsi="Cambria" w:cs="Tahoma"/>
          <w:color w:val="000000"/>
        </w:rPr>
        <w:t xml:space="preserve">earning </w:t>
      </w:r>
      <w:r w:rsidR="002D487B">
        <w:rPr>
          <w:rFonts w:ascii="Cambria" w:eastAsia="Times New Roman" w:hAnsi="Cambria" w:cs="Tahoma"/>
          <w:color w:val="000000"/>
        </w:rPr>
        <w:t>R</w:t>
      </w:r>
      <w:r>
        <w:rPr>
          <w:rFonts w:ascii="Cambria" w:eastAsia="Times New Roman" w:hAnsi="Cambria" w:cs="Tahoma"/>
          <w:color w:val="000000"/>
        </w:rPr>
        <w:t xml:space="preserve">esource </w:t>
      </w:r>
      <w:r w:rsidR="002D487B">
        <w:rPr>
          <w:rFonts w:ascii="Cambria" w:eastAsia="Times New Roman" w:hAnsi="Cambria" w:cs="Tahoma"/>
          <w:color w:val="000000"/>
        </w:rPr>
        <w:t>C</w:t>
      </w:r>
      <w:r>
        <w:rPr>
          <w:rFonts w:ascii="Cambria" w:eastAsia="Times New Roman" w:hAnsi="Cambria" w:cs="Tahoma"/>
          <w:color w:val="000000"/>
        </w:rPr>
        <w:t>enter a</w:t>
      </w:r>
      <w:r w:rsidR="002D487B">
        <w:rPr>
          <w:rFonts w:ascii="Cambria" w:eastAsia="Times New Roman" w:hAnsi="Cambria" w:cs="Tahoma"/>
          <w:color w:val="000000"/>
        </w:rPr>
        <w:t xml:space="preserve">nd </w:t>
      </w:r>
      <w:r>
        <w:rPr>
          <w:rFonts w:ascii="Cambria" w:eastAsia="Times New Roman" w:hAnsi="Cambria" w:cs="Tahoma"/>
          <w:color w:val="000000"/>
        </w:rPr>
        <w:t xml:space="preserve">what </w:t>
      </w:r>
      <w:r w:rsidR="002D487B">
        <w:rPr>
          <w:rFonts w:ascii="Cambria" w:eastAsia="Times New Roman" w:hAnsi="Cambria" w:cs="Tahoma"/>
          <w:color w:val="000000"/>
        </w:rPr>
        <w:t>we want it to become</w:t>
      </w:r>
      <w:r>
        <w:rPr>
          <w:rFonts w:ascii="Cambria" w:eastAsia="Times New Roman" w:hAnsi="Cambria" w:cs="Tahoma"/>
          <w:color w:val="000000"/>
        </w:rPr>
        <w:t xml:space="preserve">.  </w:t>
      </w:r>
      <w:r w:rsidR="00645F63">
        <w:rPr>
          <w:rFonts w:ascii="Cambria" w:eastAsia="Times New Roman" w:hAnsi="Cambria" w:cs="Tahoma"/>
          <w:color w:val="000000"/>
        </w:rPr>
        <w:t xml:space="preserve">Dean </w:t>
      </w:r>
      <w:r w:rsidR="002D487B">
        <w:rPr>
          <w:rFonts w:ascii="Cambria" w:eastAsia="Times New Roman" w:hAnsi="Cambria" w:cs="Tahoma"/>
          <w:color w:val="000000"/>
        </w:rPr>
        <w:t xml:space="preserve">Brenda Johnson was unable to attend </w:t>
      </w:r>
      <w:r w:rsidR="00645F63">
        <w:rPr>
          <w:rFonts w:ascii="Cambria" w:eastAsia="Times New Roman" w:hAnsi="Cambria" w:cs="Tahoma"/>
          <w:color w:val="000000"/>
        </w:rPr>
        <w:t xml:space="preserve">this meeting </w:t>
      </w:r>
      <w:r w:rsidR="002D487B">
        <w:rPr>
          <w:rFonts w:ascii="Cambria" w:eastAsia="Times New Roman" w:hAnsi="Cambria" w:cs="Tahoma"/>
          <w:color w:val="000000"/>
        </w:rPr>
        <w:t>but prepared a summary of some of the things being considered for the LRC, which Dr. Compton provided.</w:t>
      </w:r>
    </w:p>
    <w:p w:rsidR="002D487B" w:rsidRDefault="002D487B" w:rsidP="005F79F5">
      <w:pPr>
        <w:spacing w:after="0" w:line="240" w:lineRule="auto"/>
        <w:rPr>
          <w:rFonts w:ascii="Cambria" w:eastAsia="Times New Roman" w:hAnsi="Cambria" w:cs="Tahoma"/>
          <w:color w:val="000000"/>
        </w:rPr>
      </w:pPr>
    </w:p>
    <w:p w:rsidR="002D487B" w:rsidRPr="00645F63" w:rsidRDefault="002D487B" w:rsidP="005F79F5">
      <w:pPr>
        <w:spacing w:after="0" w:line="240" w:lineRule="auto"/>
        <w:rPr>
          <w:rFonts w:ascii="Cambria" w:eastAsia="Times New Roman" w:hAnsi="Cambria" w:cs="Tahoma"/>
          <w:b/>
          <w:color w:val="000000"/>
        </w:rPr>
      </w:pPr>
      <w:r w:rsidRPr="00645F63">
        <w:rPr>
          <w:rFonts w:ascii="Cambria" w:eastAsia="Times New Roman" w:hAnsi="Cambria" w:cs="Tahoma"/>
          <w:b/>
          <w:color w:val="000000"/>
        </w:rPr>
        <w:t>PBC</w:t>
      </w:r>
    </w:p>
    <w:p w:rsidR="00D40043" w:rsidRDefault="00D40043" w:rsidP="005F79F5">
      <w:pPr>
        <w:spacing w:after="0" w:line="240" w:lineRule="auto"/>
        <w:rPr>
          <w:rFonts w:ascii="Cambria" w:eastAsia="Times New Roman" w:hAnsi="Cambria" w:cs="Tahoma"/>
          <w:color w:val="000000"/>
        </w:rPr>
      </w:pPr>
      <w:r>
        <w:rPr>
          <w:rFonts w:ascii="Cambria" w:eastAsia="Times New Roman" w:hAnsi="Cambria" w:cs="Tahoma"/>
          <w:color w:val="000000"/>
        </w:rPr>
        <w:t>Jenny Lowood presented a CTE handout from the last PBC meeting which the group discussed.</w:t>
      </w:r>
    </w:p>
    <w:p w:rsidR="00D40043" w:rsidRDefault="00D40043" w:rsidP="005F79F5">
      <w:pPr>
        <w:spacing w:after="0" w:line="240" w:lineRule="auto"/>
        <w:rPr>
          <w:rFonts w:ascii="Cambria" w:eastAsia="Times New Roman" w:hAnsi="Cambria" w:cs="Tahoma"/>
          <w:color w:val="000000"/>
        </w:rPr>
      </w:pPr>
    </w:p>
    <w:p w:rsidR="00D502E6" w:rsidRDefault="005A7D7E" w:rsidP="005F79F5">
      <w:pPr>
        <w:spacing w:after="0" w:line="240" w:lineRule="auto"/>
        <w:rPr>
          <w:rFonts w:ascii="Cambria" w:eastAsia="Times New Roman" w:hAnsi="Cambria" w:cs="Tahoma"/>
          <w:color w:val="000000"/>
        </w:rPr>
      </w:pPr>
      <w:r>
        <w:rPr>
          <w:rFonts w:ascii="Cambria" w:eastAsia="Times New Roman" w:hAnsi="Cambria" w:cs="Tahoma"/>
          <w:color w:val="000000"/>
        </w:rPr>
        <w:t>Dr. Budd will bring information on non-resident students to the next meeting.</w:t>
      </w:r>
    </w:p>
    <w:p w:rsidR="00E8278A" w:rsidRDefault="00E8278A" w:rsidP="005F79F5">
      <w:pPr>
        <w:spacing w:after="0" w:line="240" w:lineRule="auto"/>
        <w:rPr>
          <w:rFonts w:ascii="Cambria" w:eastAsia="Times New Roman" w:hAnsi="Cambria" w:cs="Tahoma"/>
          <w:color w:val="000000"/>
        </w:rPr>
      </w:pPr>
    </w:p>
    <w:p w:rsidR="00E8278A" w:rsidRDefault="00E8278A" w:rsidP="005F79F5">
      <w:pPr>
        <w:spacing w:after="0" w:line="240" w:lineRule="auto"/>
        <w:rPr>
          <w:rFonts w:ascii="Cambria" w:eastAsia="Times New Roman" w:hAnsi="Cambria" w:cs="Tahoma"/>
          <w:color w:val="000000"/>
        </w:rPr>
      </w:pPr>
      <w:r>
        <w:rPr>
          <w:rFonts w:ascii="Cambria" w:eastAsia="Times New Roman" w:hAnsi="Cambria" w:cs="Tahoma"/>
          <w:color w:val="000000"/>
        </w:rPr>
        <w:t>Also from the PBC meeting, Jennifer Lenahan added that there will have to be public forums for district vice chancellors.</w:t>
      </w:r>
    </w:p>
    <w:p w:rsidR="001656ED" w:rsidRDefault="001656ED" w:rsidP="005F79F5">
      <w:pPr>
        <w:spacing w:after="0" w:line="240" w:lineRule="auto"/>
      </w:pPr>
    </w:p>
    <w:p w:rsidR="00217F94" w:rsidRPr="00217F94" w:rsidRDefault="00217F94" w:rsidP="005F79F5">
      <w:pPr>
        <w:spacing w:after="0" w:line="240" w:lineRule="auto"/>
        <w:rPr>
          <w:rFonts w:ascii="Cambria" w:eastAsia="Times New Roman" w:hAnsi="Cambria" w:cs="Tahoma"/>
          <w:b/>
          <w:color w:val="000000"/>
        </w:rPr>
      </w:pPr>
      <w:r w:rsidRPr="00217F94">
        <w:rPr>
          <w:rFonts w:ascii="Cambria" w:eastAsia="Times New Roman" w:hAnsi="Cambria" w:cs="Tahoma"/>
          <w:b/>
          <w:color w:val="000000"/>
        </w:rPr>
        <w:t>Other</w:t>
      </w:r>
    </w:p>
    <w:p w:rsidR="00217F94" w:rsidRDefault="00217F94" w:rsidP="005F79F5">
      <w:pPr>
        <w:spacing w:after="0" w:line="240" w:lineRule="auto"/>
        <w:rPr>
          <w:rFonts w:ascii="Cambria" w:eastAsia="Times New Roman" w:hAnsi="Cambria" w:cs="Tahoma"/>
          <w:color w:val="000000"/>
        </w:rPr>
      </w:pPr>
      <w:r>
        <w:rPr>
          <w:rFonts w:ascii="Cambria" w:eastAsia="Times New Roman" w:hAnsi="Cambria" w:cs="Tahoma"/>
          <w:color w:val="000000"/>
        </w:rPr>
        <w:t>Dr. Budd reported that a</w:t>
      </w:r>
      <w:r w:rsidRPr="00217F94">
        <w:rPr>
          <w:rFonts w:ascii="Cambria" w:eastAsia="Times New Roman" w:hAnsi="Cambria" w:cs="Tahoma"/>
          <w:color w:val="000000"/>
        </w:rPr>
        <w:t>dministrators</w:t>
      </w:r>
      <w:r>
        <w:rPr>
          <w:rFonts w:ascii="Cambria" w:eastAsia="Times New Roman" w:hAnsi="Cambria" w:cs="Tahoma"/>
          <w:color w:val="000000"/>
        </w:rPr>
        <w:t>’</w:t>
      </w:r>
      <w:r w:rsidRPr="00217F94">
        <w:rPr>
          <w:rFonts w:ascii="Cambria" w:eastAsia="Times New Roman" w:hAnsi="Cambria" w:cs="Tahoma"/>
          <w:color w:val="000000"/>
        </w:rPr>
        <w:t xml:space="preserve"> evaluations will be due </w:t>
      </w:r>
      <w:r>
        <w:rPr>
          <w:rFonts w:ascii="Cambria" w:eastAsia="Times New Roman" w:hAnsi="Cambria" w:cs="Tahoma"/>
          <w:color w:val="000000"/>
        </w:rPr>
        <w:t>in June</w:t>
      </w:r>
      <w:r w:rsidRPr="00217F94">
        <w:rPr>
          <w:rFonts w:ascii="Cambria" w:eastAsia="Times New Roman" w:hAnsi="Cambria" w:cs="Tahoma"/>
          <w:color w:val="000000"/>
        </w:rPr>
        <w:t>.</w:t>
      </w:r>
      <w:r>
        <w:rPr>
          <w:rFonts w:ascii="Cambria" w:eastAsia="Times New Roman" w:hAnsi="Cambria" w:cs="Tahoma"/>
          <w:color w:val="000000"/>
        </w:rPr>
        <w:t xml:space="preserve">  In the past faculty, staff and administrators participated in peer/staff evaluations for every administrator but the new practice will be that peer/staff evaluations will be conducted every three years.  Only administrators new to a position will be evaluated.  For Berkeley City College evaluations will be conducted for Dr. Budd, VPI Linda Berry, and Dean Lilia Celhay.</w:t>
      </w:r>
    </w:p>
    <w:p w:rsidR="00217F94" w:rsidRPr="00217F94" w:rsidRDefault="00217F94" w:rsidP="005F79F5">
      <w:pPr>
        <w:spacing w:after="0" w:line="240" w:lineRule="auto"/>
        <w:rPr>
          <w:rFonts w:ascii="Cambria" w:eastAsia="Times New Roman" w:hAnsi="Cambria" w:cs="Tahoma"/>
          <w:color w:val="000000"/>
        </w:rPr>
      </w:pPr>
      <w:r>
        <w:rPr>
          <w:rFonts w:ascii="Cambria" w:eastAsia="Times New Roman" w:hAnsi="Cambria" w:cs="Tahoma"/>
          <w:color w:val="000000"/>
        </w:rPr>
        <w:t xml:space="preserve">  </w:t>
      </w:r>
      <w:r w:rsidRPr="00217F94">
        <w:rPr>
          <w:rFonts w:ascii="Cambria" w:eastAsia="Times New Roman" w:hAnsi="Cambria" w:cs="Tahoma"/>
          <w:color w:val="000000"/>
        </w:rPr>
        <w:t xml:space="preserve">  </w:t>
      </w:r>
    </w:p>
    <w:p w:rsidR="00D059C3" w:rsidRPr="002B1A69" w:rsidRDefault="00D059C3" w:rsidP="005F79F5">
      <w:pPr>
        <w:spacing w:after="0" w:line="240" w:lineRule="auto"/>
        <w:rPr>
          <w:rFonts w:ascii="Cambria" w:eastAsia="Times New Roman" w:hAnsi="Cambria" w:cs="Tahoma"/>
          <w:color w:val="000000"/>
        </w:rPr>
      </w:pPr>
      <w:r w:rsidRPr="002B1A69">
        <w:rPr>
          <w:rFonts w:ascii="Cambria" w:eastAsia="Times New Roman" w:hAnsi="Cambria" w:cs="Tahoma"/>
          <w:color w:val="000000"/>
        </w:rPr>
        <w:t>-End of Minutes-</w:t>
      </w:r>
    </w:p>
    <w:p w:rsidR="00D059C3" w:rsidRPr="00C11EC8" w:rsidRDefault="00C13205" w:rsidP="005F79F5">
      <w:pPr>
        <w:spacing w:after="0" w:line="240" w:lineRule="auto"/>
      </w:pPr>
      <w:r w:rsidRPr="00C13205">
        <w:rPr>
          <w:rFonts w:ascii="Cambria" w:eastAsia="Times New Roman" w:hAnsi="Cambria" w:cs="Tahoma"/>
          <w:color w:val="000000"/>
        </w:rPr>
        <w:pict>
          <v:rect id="_x0000_i1025" style="width:0;height:1.5pt" o:hralign="center" o:hrstd="t" o:hr="t" fillcolor="#aca899" stroked="f"/>
        </w:pict>
      </w:r>
    </w:p>
    <w:p w:rsidR="00D059C3" w:rsidRPr="008961C7" w:rsidRDefault="00D059C3" w:rsidP="005F79F5">
      <w:pPr>
        <w:spacing w:after="0" w:line="240" w:lineRule="auto"/>
        <w:rPr>
          <w:rFonts w:asciiTheme="majorHAnsi" w:hAnsiTheme="majorHAnsi"/>
          <w:sz w:val="18"/>
          <w:szCs w:val="18"/>
        </w:rPr>
      </w:pPr>
      <w:r w:rsidRPr="008961C7">
        <w:rPr>
          <w:rFonts w:asciiTheme="majorHAnsi" w:hAnsiTheme="majorHAnsi"/>
          <w:sz w:val="18"/>
          <w:szCs w:val="18"/>
        </w:rPr>
        <w:t xml:space="preserve">Minutes taken by:  Cynthia Reese, </w:t>
      </w:r>
      <w:hyperlink r:id="rId8" w:history="1">
        <w:r w:rsidRPr="008961C7">
          <w:rPr>
            <w:rStyle w:val="Hyperlink"/>
            <w:rFonts w:asciiTheme="majorHAnsi" w:hAnsiTheme="majorHAnsi"/>
            <w:sz w:val="18"/>
            <w:szCs w:val="18"/>
          </w:rPr>
          <w:t>creese@peralta.edu</w:t>
        </w:r>
      </w:hyperlink>
      <w:r w:rsidRPr="008961C7">
        <w:rPr>
          <w:rFonts w:asciiTheme="majorHAnsi" w:hAnsiTheme="majorHAnsi"/>
          <w:sz w:val="18"/>
          <w:szCs w:val="18"/>
        </w:rPr>
        <w:t xml:space="preserve">, 510.981.2851 </w:t>
      </w:r>
    </w:p>
    <w:sectPr w:rsidR="00D059C3" w:rsidRPr="008961C7" w:rsidSect="00E8278A">
      <w:headerReference w:type="default" r:id="rId9"/>
      <w:pgSz w:w="12240" w:h="15840"/>
      <w:pgMar w:top="720" w:right="1440" w:bottom="720" w:left="1440" w:header="72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76E" w:rsidRDefault="0009376E" w:rsidP="005F79F5">
      <w:pPr>
        <w:spacing w:after="0" w:line="240" w:lineRule="auto"/>
      </w:pPr>
      <w:r>
        <w:separator/>
      </w:r>
    </w:p>
  </w:endnote>
  <w:endnote w:type="continuationSeparator" w:id="0">
    <w:p w:rsidR="0009376E" w:rsidRDefault="0009376E" w:rsidP="005F79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76E" w:rsidRDefault="0009376E" w:rsidP="005F79F5">
      <w:pPr>
        <w:spacing w:after="0" w:line="240" w:lineRule="auto"/>
      </w:pPr>
      <w:r>
        <w:separator/>
      </w:r>
    </w:p>
  </w:footnote>
  <w:footnote w:type="continuationSeparator" w:id="0">
    <w:p w:rsidR="0009376E" w:rsidRDefault="0009376E" w:rsidP="005F79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76E" w:rsidRDefault="0009376E">
    <w:pPr>
      <w:pStyle w:val="Header"/>
      <w:jc w:val="center"/>
    </w:pPr>
    <w:r>
      <w:t>-</w:t>
    </w:r>
    <w:sdt>
      <w:sdtPr>
        <w:id w:val="16391579"/>
        <w:docPartObj>
          <w:docPartGallery w:val="Page Numbers (Top of Page)"/>
          <w:docPartUnique/>
        </w:docPartObj>
      </w:sdtPr>
      <w:sdtContent>
        <w:fldSimple w:instr=" PAGE   \* MERGEFORMAT ">
          <w:r w:rsidR="00D15B6A">
            <w:rPr>
              <w:noProof/>
            </w:rPr>
            <w:t>2</w:t>
          </w:r>
        </w:fldSimple>
        <w:r>
          <w:t>-</w:t>
        </w:r>
      </w:sdtContent>
    </w:sdt>
  </w:p>
  <w:p w:rsidR="0009376E" w:rsidRDefault="0009376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F0AFF"/>
    <w:rsid w:val="00024537"/>
    <w:rsid w:val="00024A49"/>
    <w:rsid w:val="000271F5"/>
    <w:rsid w:val="00065EAB"/>
    <w:rsid w:val="0009376E"/>
    <w:rsid w:val="000A337E"/>
    <w:rsid w:val="000B5676"/>
    <w:rsid w:val="000D0EA2"/>
    <w:rsid w:val="000E5FC0"/>
    <w:rsid w:val="00110643"/>
    <w:rsid w:val="001361DE"/>
    <w:rsid w:val="001656ED"/>
    <w:rsid w:val="001807BC"/>
    <w:rsid w:val="001F2C03"/>
    <w:rsid w:val="00217F94"/>
    <w:rsid w:val="00227A80"/>
    <w:rsid w:val="00242A2F"/>
    <w:rsid w:val="00261BF6"/>
    <w:rsid w:val="00282417"/>
    <w:rsid w:val="002A0615"/>
    <w:rsid w:val="002A7E8B"/>
    <w:rsid w:val="002B1A69"/>
    <w:rsid w:val="002B36CF"/>
    <w:rsid w:val="002D2A64"/>
    <w:rsid w:val="002D42B1"/>
    <w:rsid w:val="002D487B"/>
    <w:rsid w:val="002E146E"/>
    <w:rsid w:val="002F0AFF"/>
    <w:rsid w:val="002F4926"/>
    <w:rsid w:val="00303AE0"/>
    <w:rsid w:val="003A0F6C"/>
    <w:rsid w:val="003C0720"/>
    <w:rsid w:val="0043197F"/>
    <w:rsid w:val="0045257E"/>
    <w:rsid w:val="00472427"/>
    <w:rsid w:val="00492AAF"/>
    <w:rsid w:val="004C0AB6"/>
    <w:rsid w:val="004C1DB2"/>
    <w:rsid w:val="00510E01"/>
    <w:rsid w:val="005372BD"/>
    <w:rsid w:val="00540AF4"/>
    <w:rsid w:val="005533E7"/>
    <w:rsid w:val="0057511C"/>
    <w:rsid w:val="00584726"/>
    <w:rsid w:val="005A7D7E"/>
    <w:rsid w:val="005E0C58"/>
    <w:rsid w:val="005F79F5"/>
    <w:rsid w:val="0060214D"/>
    <w:rsid w:val="00635E41"/>
    <w:rsid w:val="00642ACC"/>
    <w:rsid w:val="00645F63"/>
    <w:rsid w:val="00650F8B"/>
    <w:rsid w:val="00664A5E"/>
    <w:rsid w:val="006D139F"/>
    <w:rsid w:val="00756EBD"/>
    <w:rsid w:val="00780BD3"/>
    <w:rsid w:val="007826EB"/>
    <w:rsid w:val="007952FC"/>
    <w:rsid w:val="00825FF5"/>
    <w:rsid w:val="008A2DFB"/>
    <w:rsid w:val="008A366E"/>
    <w:rsid w:val="008A4A24"/>
    <w:rsid w:val="008D7595"/>
    <w:rsid w:val="008D76D7"/>
    <w:rsid w:val="008E7AD4"/>
    <w:rsid w:val="0092125C"/>
    <w:rsid w:val="00922D35"/>
    <w:rsid w:val="00947D36"/>
    <w:rsid w:val="00976328"/>
    <w:rsid w:val="00993AB3"/>
    <w:rsid w:val="009D2326"/>
    <w:rsid w:val="00A22B7E"/>
    <w:rsid w:val="00A22F95"/>
    <w:rsid w:val="00A25419"/>
    <w:rsid w:val="00A741C9"/>
    <w:rsid w:val="00A85D63"/>
    <w:rsid w:val="00AE1671"/>
    <w:rsid w:val="00AF2FEA"/>
    <w:rsid w:val="00B047C0"/>
    <w:rsid w:val="00B333C0"/>
    <w:rsid w:val="00B6575E"/>
    <w:rsid w:val="00B83943"/>
    <w:rsid w:val="00BA19B8"/>
    <w:rsid w:val="00BC0EE0"/>
    <w:rsid w:val="00C11EC8"/>
    <w:rsid w:val="00C13205"/>
    <w:rsid w:val="00CB0725"/>
    <w:rsid w:val="00CD37B2"/>
    <w:rsid w:val="00CD5353"/>
    <w:rsid w:val="00D059C3"/>
    <w:rsid w:val="00D0717F"/>
    <w:rsid w:val="00D15B6A"/>
    <w:rsid w:val="00D40043"/>
    <w:rsid w:val="00D502E6"/>
    <w:rsid w:val="00D52267"/>
    <w:rsid w:val="00D64EB7"/>
    <w:rsid w:val="00DC1821"/>
    <w:rsid w:val="00DE14BF"/>
    <w:rsid w:val="00E35B43"/>
    <w:rsid w:val="00E6783C"/>
    <w:rsid w:val="00E70012"/>
    <w:rsid w:val="00E8278A"/>
    <w:rsid w:val="00E873EF"/>
    <w:rsid w:val="00F47E40"/>
    <w:rsid w:val="00F54875"/>
    <w:rsid w:val="00F654DB"/>
    <w:rsid w:val="00FB174F"/>
    <w:rsid w:val="00FC4C62"/>
    <w:rsid w:val="00FD6226"/>
    <w:rsid w:val="00FD7C3D"/>
    <w:rsid w:val="00FE1714"/>
    <w:rsid w:val="00FE5321"/>
    <w:rsid w:val="00FF28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4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59C3"/>
    <w:rPr>
      <w:color w:val="0000FF" w:themeColor="hyperlink"/>
      <w:u w:val="single"/>
    </w:rPr>
  </w:style>
  <w:style w:type="paragraph" w:styleId="Header">
    <w:name w:val="header"/>
    <w:basedOn w:val="Normal"/>
    <w:link w:val="HeaderChar"/>
    <w:uiPriority w:val="99"/>
    <w:rsid w:val="00D059C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059C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05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9C3"/>
    <w:rPr>
      <w:rFonts w:ascii="Tahoma" w:hAnsi="Tahoma" w:cs="Tahoma"/>
      <w:sz w:val="16"/>
      <w:szCs w:val="16"/>
    </w:rPr>
  </w:style>
  <w:style w:type="paragraph" w:styleId="Footer">
    <w:name w:val="footer"/>
    <w:basedOn w:val="Normal"/>
    <w:link w:val="FooterChar"/>
    <w:uiPriority w:val="99"/>
    <w:semiHidden/>
    <w:unhideWhenUsed/>
    <w:rsid w:val="005F79F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F79F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eese@peralta.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79691A-79CB-4101-ACE0-669488304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677</TotalTime>
  <Pages>3</Pages>
  <Words>1382</Words>
  <Characters>7883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9247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dc:creator>
  <cp:keywords/>
  <dc:description/>
  <cp:lastModifiedBy>Cynthia Reese</cp:lastModifiedBy>
  <cp:revision>30</cp:revision>
  <dcterms:created xsi:type="dcterms:W3CDTF">2013-04-28T11:48:00Z</dcterms:created>
  <dcterms:modified xsi:type="dcterms:W3CDTF">2013-07-20T07:17:00Z</dcterms:modified>
</cp:coreProperties>
</file>