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4" w:rsidRPr="003B1DF4" w:rsidRDefault="003B1DF4" w:rsidP="00C17BD9">
      <w:pPr>
        <w:spacing w:line="276" w:lineRule="auto"/>
        <w:jc w:val="center"/>
        <w:rPr>
          <w:rFonts w:asciiTheme="majorHAnsi" w:hAnsiTheme="majorHAnsi" w:cs="Arial"/>
          <w:b/>
          <w:u w:val="single"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14375" cy="72330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9" cy="73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B1DF4">
        <w:rPr>
          <w:rFonts w:asciiTheme="majorHAnsi" w:hAnsiTheme="majorHAnsi" w:cs="Arial"/>
          <w:b/>
          <w:sz w:val="28"/>
          <w:szCs w:val="28"/>
        </w:rPr>
        <w:t>ROUNDTABLE MEETING</w:t>
      </w:r>
    </w:p>
    <w:p w:rsidR="00357E5C" w:rsidRPr="003B1DF4" w:rsidRDefault="00357E5C" w:rsidP="00C17BD9">
      <w:pPr>
        <w:spacing w:line="276" w:lineRule="auto"/>
        <w:jc w:val="center"/>
        <w:outlineLvl w:val="0"/>
        <w:rPr>
          <w:rFonts w:asciiTheme="majorHAnsi" w:hAnsiTheme="majorHAnsi" w:cs="Arial"/>
          <w:b/>
        </w:rPr>
      </w:pPr>
      <w:r w:rsidRPr="003B1DF4">
        <w:rPr>
          <w:rFonts w:asciiTheme="majorHAnsi" w:hAnsiTheme="majorHAnsi" w:cs="Arial"/>
          <w:b/>
        </w:rPr>
        <w:t>AGENDA</w:t>
      </w:r>
    </w:p>
    <w:p w:rsidR="00B105BB" w:rsidRPr="003B1DF4" w:rsidRDefault="00844D36" w:rsidP="00C17BD9">
      <w:pPr>
        <w:spacing w:line="276" w:lineRule="auto"/>
        <w:jc w:val="center"/>
        <w:rPr>
          <w:rFonts w:asciiTheme="majorHAnsi" w:hAnsiTheme="majorHAnsi" w:cs="Arial"/>
        </w:rPr>
      </w:pPr>
      <w:r w:rsidRPr="003B1DF4">
        <w:rPr>
          <w:rFonts w:asciiTheme="majorHAnsi" w:hAnsiTheme="majorHAnsi" w:cs="Arial"/>
        </w:rPr>
        <w:t>Mon</w:t>
      </w:r>
      <w:r w:rsidR="00B105BB" w:rsidRPr="003B1DF4">
        <w:rPr>
          <w:rFonts w:asciiTheme="majorHAnsi" w:hAnsiTheme="majorHAnsi" w:cs="Arial"/>
        </w:rPr>
        <w:t xml:space="preserve">day, </w:t>
      </w:r>
      <w:r w:rsidR="008976DF" w:rsidRPr="003B1DF4">
        <w:rPr>
          <w:rFonts w:asciiTheme="majorHAnsi" w:hAnsiTheme="majorHAnsi" w:cs="Arial"/>
        </w:rPr>
        <w:t>February 11</w:t>
      </w:r>
      <w:r w:rsidR="00FB765D" w:rsidRPr="003B1DF4">
        <w:rPr>
          <w:rFonts w:asciiTheme="majorHAnsi" w:hAnsiTheme="majorHAnsi" w:cs="Arial"/>
        </w:rPr>
        <w:t>, 2013</w:t>
      </w:r>
    </w:p>
    <w:p w:rsidR="00B105BB" w:rsidRPr="003B1DF4" w:rsidRDefault="00EC544C" w:rsidP="00C17BD9">
      <w:pPr>
        <w:spacing w:line="276" w:lineRule="auto"/>
        <w:jc w:val="center"/>
        <w:outlineLvl w:val="0"/>
        <w:rPr>
          <w:rFonts w:asciiTheme="majorHAnsi" w:hAnsiTheme="majorHAnsi" w:cs="Arial"/>
        </w:rPr>
      </w:pPr>
      <w:r w:rsidRPr="003B1DF4">
        <w:rPr>
          <w:rFonts w:asciiTheme="majorHAnsi" w:hAnsiTheme="majorHAnsi" w:cs="Arial"/>
        </w:rPr>
        <w:t>12:1</w:t>
      </w:r>
      <w:r w:rsidR="00844D36" w:rsidRPr="003B1DF4">
        <w:rPr>
          <w:rFonts w:asciiTheme="majorHAnsi" w:hAnsiTheme="majorHAnsi" w:cs="Arial"/>
        </w:rPr>
        <w:t>0</w:t>
      </w:r>
      <w:r w:rsidR="00B105BB" w:rsidRPr="003B1DF4">
        <w:rPr>
          <w:rFonts w:asciiTheme="majorHAnsi" w:hAnsiTheme="majorHAnsi" w:cs="Arial"/>
        </w:rPr>
        <w:t xml:space="preserve"> </w:t>
      </w:r>
      <w:r w:rsidR="00845AFF" w:rsidRPr="003B1DF4">
        <w:rPr>
          <w:rFonts w:asciiTheme="majorHAnsi" w:hAnsiTheme="majorHAnsi" w:cs="Arial"/>
        </w:rPr>
        <w:t>pm</w:t>
      </w:r>
      <w:r w:rsidR="00B105BB" w:rsidRPr="003B1DF4">
        <w:rPr>
          <w:rFonts w:asciiTheme="majorHAnsi" w:hAnsiTheme="majorHAnsi" w:cs="Arial"/>
        </w:rPr>
        <w:t xml:space="preserve"> – </w:t>
      </w:r>
      <w:r w:rsidR="00844D36" w:rsidRPr="003B1DF4">
        <w:rPr>
          <w:rFonts w:asciiTheme="majorHAnsi" w:hAnsiTheme="majorHAnsi" w:cs="Arial"/>
        </w:rPr>
        <w:t>1:</w:t>
      </w:r>
      <w:r w:rsidR="00975B51">
        <w:rPr>
          <w:rFonts w:asciiTheme="majorHAnsi" w:hAnsiTheme="majorHAnsi" w:cs="Arial"/>
        </w:rPr>
        <w:t>45</w:t>
      </w:r>
      <w:r w:rsidR="00B105BB" w:rsidRPr="003B1DF4">
        <w:rPr>
          <w:rFonts w:asciiTheme="majorHAnsi" w:hAnsiTheme="majorHAnsi" w:cs="Arial"/>
        </w:rPr>
        <w:t xml:space="preserve"> </w:t>
      </w:r>
      <w:r w:rsidR="00845AFF" w:rsidRPr="003B1DF4">
        <w:rPr>
          <w:rFonts w:asciiTheme="majorHAnsi" w:hAnsiTheme="majorHAnsi" w:cs="Arial"/>
        </w:rPr>
        <w:t>pm</w:t>
      </w:r>
    </w:p>
    <w:p w:rsidR="00B105BB" w:rsidRPr="003B1DF4" w:rsidRDefault="00B105BB" w:rsidP="00C17BD9">
      <w:pPr>
        <w:spacing w:line="276" w:lineRule="auto"/>
        <w:jc w:val="center"/>
        <w:outlineLvl w:val="0"/>
        <w:rPr>
          <w:rFonts w:asciiTheme="majorHAnsi" w:hAnsiTheme="majorHAnsi" w:cs="Arial"/>
          <w:i/>
        </w:rPr>
      </w:pPr>
      <w:r w:rsidRPr="003B1DF4">
        <w:rPr>
          <w:rFonts w:asciiTheme="majorHAnsi" w:hAnsiTheme="majorHAnsi" w:cs="Arial"/>
          <w:i/>
        </w:rPr>
        <w:t>BCC Conference Room 451A</w:t>
      </w:r>
      <w:r w:rsidR="00844D36" w:rsidRPr="003B1DF4">
        <w:rPr>
          <w:rFonts w:asciiTheme="majorHAnsi" w:hAnsiTheme="majorHAnsi" w:cs="Arial"/>
          <w:i/>
        </w:rPr>
        <w:t>/B</w:t>
      </w:r>
    </w:p>
    <w:p w:rsidR="00697977" w:rsidRPr="003B1DF4" w:rsidRDefault="00B105BB" w:rsidP="00C17BD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3B1DF4">
        <w:rPr>
          <w:rFonts w:asciiTheme="majorHAnsi" w:hAnsiTheme="majorHAnsi" w:cs="Arial"/>
          <w:color w:val="31849B" w:themeColor="accent5" w:themeShade="BF"/>
        </w:rPr>
        <w:t>Chair:  Debbie Budd, President</w:t>
      </w:r>
    </w:p>
    <w:p w:rsidR="00E15015" w:rsidRDefault="00E15015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4022F1" w:rsidRDefault="00697977" w:rsidP="00CB7324">
      <w:pPr>
        <w:tabs>
          <w:tab w:val="left" w:pos="252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524614" w:rsidRPr="004022F1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8401AF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552B7B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C17BD9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</w:p>
    <w:p w:rsidR="00042CAF" w:rsidRPr="004022F1" w:rsidRDefault="00042CAF" w:rsidP="00000C90">
      <w:pPr>
        <w:rPr>
          <w:rFonts w:ascii="Cambria" w:eastAsia="Times New Roman" w:hAnsi="Cambria" w:cs="Tahoma"/>
          <w:color w:val="000000"/>
        </w:rPr>
      </w:pPr>
    </w:p>
    <w:p w:rsidR="00821978" w:rsidRDefault="001F5FAC" w:rsidP="00CB7324">
      <w:pPr>
        <w:pStyle w:val="PlainText"/>
        <w:tabs>
          <w:tab w:val="left" w:pos="2520"/>
          <w:tab w:val="left" w:pos="900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 xml:space="preserve">0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>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8976DF">
        <w:rPr>
          <w:rFonts w:ascii="Cambria" w:eastAsia="Times New Roman" w:hAnsi="Cambria" w:cs="Tahoma"/>
          <w:color w:val="000000"/>
        </w:rPr>
        <w:tab/>
      </w:r>
      <w:r w:rsidR="0062609E">
        <w:rPr>
          <w:rFonts w:ascii="Cambria" w:eastAsia="Times New Roman" w:hAnsi="Cambria" w:cs="Tahoma"/>
          <w:color w:val="000000"/>
        </w:rPr>
        <w:tab/>
      </w:r>
      <w:r w:rsidR="00F70B61" w:rsidRPr="00F70B61">
        <w:rPr>
          <w:rFonts w:ascii="Cambria" w:eastAsia="Times New Roman" w:hAnsi="Cambria" w:cs="Arial"/>
          <w:i/>
          <w:color w:val="31849B" w:themeColor="accent5" w:themeShade="BF"/>
        </w:rPr>
        <w:t>Debbie Budd</w:t>
      </w:r>
      <w:r w:rsidR="00821978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8976DF" w:rsidRDefault="008976DF" w:rsidP="00CB7324">
      <w:pPr>
        <w:pStyle w:val="PlainText"/>
        <w:tabs>
          <w:tab w:val="left" w:pos="2520"/>
          <w:tab w:val="left" w:pos="900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 xml:space="preserve">12:15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>
        <w:rPr>
          <w:rFonts w:ascii="Cambria" w:eastAsia="Times New Roman" w:hAnsi="Cambria" w:cs="Tahoma"/>
          <w:color w:val="000000"/>
        </w:rPr>
        <w:t>– 12:2</w:t>
      </w:r>
      <w:r w:rsidR="00821978" w:rsidRPr="00821978">
        <w:rPr>
          <w:rFonts w:ascii="Cambria" w:eastAsia="Times New Roman" w:hAnsi="Cambria" w:cs="Tahoma"/>
          <w:color w:val="000000"/>
        </w:rPr>
        <w:t xml:space="preserve">5 </w:t>
      </w:r>
      <w:r w:rsidR="00845AFF">
        <w:rPr>
          <w:rFonts w:ascii="Cambria" w:eastAsia="Times New Roman" w:hAnsi="Cambria" w:cs="Tahoma"/>
          <w:color w:val="000000"/>
        </w:rPr>
        <w:t>pm</w:t>
      </w:r>
      <w:r w:rsidR="00B105BB" w:rsidRPr="00F70B61">
        <w:rPr>
          <w:rFonts w:ascii="Cambria" w:eastAsia="Times New Roman" w:hAnsi="Cambria" w:cs="Arial"/>
          <w:i/>
          <w:color w:val="31849B" w:themeColor="accent5" w:themeShade="BF"/>
        </w:rPr>
        <w:tab/>
      </w:r>
      <w:r w:rsidRPr="008976DF">
        <w:rPr>
          <w:rFonts w:ascii="Cambria" w:eastAsia="Times New Roman" w:hAnsi="Cambria" w:cs="Tahoma"/>
          <w:color w:val="000000"/>
        </w:rPr>
        <w:t>Enrollment Management/ Strategic Scheduling</w:t>
      </w:r>
      <w:r>
        <w:rPr>
          <w:rFonts w:ascii="Cambria" w:eastAsia="Times New Roman" w:hAnsi="Cambria" w:cs="Tahoma"/>
          <w:color w:val="000000"/>
        </w:rPr>
        <w:t xml:space="preserve"> </w:t>
      </w:r>
      <w:r w:rsidR="00E15015">
        <w:rPr>
          <w:rFonts w:ascii="Cambria" w:eastAsia="Times New Roman" w:hAnsi="Cambria" w:cs="Tahoma"/>
          <w:color w:val="000000"/>
        </w:rPr>
        <w:tab/>
      </w:r>
      <w:r w:rsidR="0062609E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Arial"/>
          <w:i/>
          <w:color w:val="31849B" w:themeColor="accent5" w:themeShade="BF"/>
        </w:rPr>
        <w:t>Lilia Celhay</w:t>
      </w:r>
      <w:r w:rsidR="00ED6A38">
        <w:rPr>
          <w:rFonts w:ascii="Cambria" w:eastAsia="Times New Roman" w:hAnsi="Cambria" w:cs="Arial"/>
          <w:i/>
          <w:color w:val="31849B" w:themeColor="accent5" w:themeShade="BF"/>
        </w:rPr>
        <w:t>/</w:t>
      </w:r>
    </w:p>
    <w:p w:rsidR="004022F1" w:rsidRPr="00821978" w:rsidRDefault="008976DF" w:rsidP="00CB7324">
      <w:pPr>
        <w:pStyle w:val="PlainText"/>
        <w:tabs>
          <w:tab w:val="left" w:pos="3330"/>
          <w:tab w:val="left" w:pos="927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="0062609E">
        <w:rPr>
          <w:rFonts w:ascii="Cambria" w:eastAsia="Times New Roman" w:hAnsi="Cambria" w:cs="Tahoma"/>
          <w:color w:val="000000"/>
        </w:rPr>
        <w:tab/>
      </w:r>
      <w:r w:rsidRPr="008976DF">
        <w:rPr>
          <w:rFonts w:ascii="Cambria" w:eastAsia="Times New Roman" w:hAnsi="Cambria" w:cs="Arial"/>
          <w:i/>
          <w:color w:val="31849B" w:themeColor="accent5" w:themeShade="BF"/>
        </w:rPr>
        <w:t>Kerry</w:t>
      </w:r>
      <w:r>
        <w:rPr>
          <w:rFonts w:ascii="Cambria" w:eastAsia="Times New Roman" w:hAnsi="Cambria" w:cs="Arial"/>
          <w:i/>
          <w:color w:val="31849B" w:themeColor="accent5" w:themeShade="BF"/>
        </w:rPr>
        <w:t xml:space="preserve"> Compton</w:t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 xml:space="preserve"> </w:t>
      </w:r>
      <w:r w:rsidR="00E15015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</w:p>
    <w:p w:rsidR="008976DF" w:rsidRPr="00E15015" w:rsidRDefault="00844D36" w:rsidP="00CB7324">
      <w:pPr>
        <w:pStyle w:val="PlainText"/>
        <w:tabs>
          <w:tab w:val="left" w:pos="2520"/>
          <w:tab w:val="left" w:pos="900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8401AF">
        <w:rPr>
          <w:rFonts w:ascii="Cambria" w:eastAsia="Times New Roman" w:hAnsi="Cambria" w:cs="Tahoma"/>
          <w:color w:val="000000"/>
        </w:rPr>
        <w:t>12:</w:t>
      </w:r>
      <w:r w:rsidR="008976DF">
        <w:rPr>
          <w:rFonts w:ascii="Cambria" w:eastAsia="Times New Roman" w:hAnsi="Cambria" w:cs="Tahoma"/>
          <w:color w:val="000000"/>
        </w:rPr>
        <w:t>2</w:t>
      </w:r>
      <w:r w:rsidR="00250F3C">
        <w:rPr>
          <w:rFonts w:ascii="Cambria" w:eastAsia="Times New Roman" w:hAnsi="Cambria" w:cs="Tahoma"/>
          <w:color w:val="000000"/>
        </w:rPr>
        <w:t>5</w:t>
      </w:r>
      <w:r w:rsidR="0062609E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250F3C">
        <w:rPr>
          <w:rFonts w:ascii="Cambria" w:eastAsia="Times New Roman" w:hAnsi="Cambria" w:cs="Tahoma"/>
          <w:color w:val="000000"/>
        </w:rPr>
        <w:t xml:space="preserve">– </w:t>
      </w:r>
      <w:r w:rsidR="008976DF">
        <w:rPr>
          <w:rFonts w:ascii="Cambria" w:eastAsia="Times New Roman" w:hAnsi="Cambria" w:cs="Tahoma"/>
          <w:color w:val="000000"/>
        </w:rPr>
        <w:t xml:space="preserve">12:35 </w:t>
      </w:r>
      <w:r w:rsidR="00845AFF">
        <w:rPr>
          <w:rFonts w:ascii="Cambria" w:eastAsia="Times New Roman" w:hAnsi="Cambria" w:cs="Tahoma"/>
          <w:color w:val="000000"/>
        </w:rPr>
        <w:t>pm</w:t>
      </w:r>
      <w:r w:rsidR="00460B43" w:rsidRPr="008401AF">
        <w:rPr>
          <w:rFonts w:ascii="Cambria" w:eastAsia="Times New Roman" w:hAnsi="Cambria" w:cs="Tahoma"/>
          <w:color w:val="000000"/>
        </w:rPr>
        <w:tab/>
      </w:r>
      <w:r w:rsidR="008976DF">
        <w:rPr>
          <w:rFonts w:ascii="Cambria" w:eastAsia="Times New Roman" w:hAnsi="Cambria" w:cs="Tahoma"/>
          <w:color w:val="000000"/>
        </w:rPr>
        <w:t>Accreditation</w:t>
      </w:r>
      <w:r w:rsidR="00E15015">
        <w:rPr>
          <w:rFonts w:ascii="Cambria" w:eastAsia="Times New Roman" w:hAnsi="Cambria" w:cs="Tahoma"/>
          <w:color w:val="000000"/>
        </w:rPr>
        <w:tab/>
      </w:r>
      <w:r w:rsidR="0062609E">
        <w:rPr>
          <w:rFonts w:ascii="Cambria" w:eastAsia="Times New Roman" w:hAnsi="Cambria" w:cs="Tahoma"/>
          <w:color w:val="000000"/>
        </w:rPr>
        <w:tab/>
      </w:r>
      <w:r w:rsidR="00ED6A38" w:rsidRPr="00ED6A38">
        <w:rPr>
          <w:rFonts w:ascii="Cambria" w:eastAsia="Times New Roman" w:hAnsi="Cambria" w:cs="Arial"/>
          <w:i/>
          <w:color w:val="31849B" w:themeColor="accent5" w:themeShade="BF"/>
        </w:rPr>
        <w:t>M</w:t>
      </w:r>
      <w:r w:rsidR="008976DF">
        <w:rPr>
          <w:rFonts w:ascii="Cambria" w:eastAsia="Times New Roman" w:hAnsi="Cambria" w:cs="Arial"/>
          <w:i/>
          <w:color w:val="31849B" w:themeColor="accent5" w:themeShade="BF"/>
        </w:rPr>
        <w:t>ay Chen</w:t>
      </w:r>
      <w:r w:rsidR="00ED6A38">
        <w:rPr>
          <w:rFonts w:ascii="Cambria" w:eastAsia="Times New Roman" w:hAnsi="Cambria" w:cs="Arial"/>
          <w:i/>
          <w:color w:val="31849B" w:themeColor="accent5" w:themeShade="BF"/>
        </w:rPr>
        <w:t>/</w:t>
      </w:r>
    </w:p>
    <w:p w:rsidR="008976DF" w:rsidRPr="00E15015" w:rsidRDefault="00CB7324" w:rsidP="00ED6A38">
      <w:pPr>
        <w:pStyle w:val="PlainText"/>
        <w:tabs>
          <w:tab w:val="left" w:pos="3330"/>
          <w:tab w:val="left" w:pos="93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976DF">
        <w:rPr>
          <w:rFonts w:ascii="Cambria" w:eastAsia="Times New Roman" w:hAnsi="Cambria" w:cs="Arial"/>
          <w:i/>
          <w:color w:val="31849B" w:themeColor="accent5" w:themeShade="BF"/>
        </w:rPr>
        <w:t xml:space="preserve"> Jenny Lowood</w:t>
      </w:r>
      <w:r w:rsidR="00ED6A38">
        <w:rPr>
          <w:rFonts w:ascii="Cambria" w:eastAsia="Times New Roman" w:hAnsi="Cambria" w:cs="Arial"/>
          <w:i/>
          <w:color w:val="31849B" w:themeColor="accent5" w:themeShade="BF"/>
        </w:rPr>
        <w:t>/</w:t>
      </w:r>
      <w:r w:rsidR="008976DF" w:rsidRPr="00E15015">
        <w:rPr>
          <w:rFonts w:ascii="Cambria" w:eastAsia="Times New Roman" w:hAnsi="Cambria" w:cs="Arial"/>
          <w:i/>
          <w:color w:val="31849B" w:themeColor="accent5" w:themeShade="BF"/>
        </w:rPr>
        <w:t xml:space="preserve"> </w:t>
      </w:r>
      <w:r w:rsidR="008976DF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976DF" w:rsidRPr="00E15015">
        <w:rPr>
          <w:rFonts w:ascii="Cambria" w:eastAsia="Times New Roman" w:hAnsi="Cambria" w:cs="Arial"/>
          <w:i/>
          <w:color w:val="31849B" w:themeColor="accent5" w:themeShade="BF"/>
        </w:rPr>
        <w:tab/>
        <w:t xml:space="preserve"> Debbie Budd</w:t>
      </w:r>
    </w:p>
    <w:p w:rsidR="008976DF" w:rsidRDefault="008976DF" w:rsidP="008976DF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</w:p>
    <w:p w:rsidR="00E15015" w:rsidRPr="00552B7B" w:rsidRDefault="00820BF2" w:rsidP="00CB7324">
      <w:pPr>
        <w:tabs>
          <w:tab w:val="left" w:pos="2520"/>
          <w:tab w:val="left" w:pos="3330"/>
          <w:tab w:val="left" w:pos="900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  <w:szCs w:val="21"/>
        </w:rPr>
        <w:t>12:</w:t>
      </w:r>
      <w:r w:rsidR="008976DF">
        <w:rPr>
          <w:rFonts w:ascii="Cambria" w:eastAsia="Times New Roman" w:hAnsi="Cambria" w:cs="Tahoma"/>
          <w:color w:val="000000"/>
          <w:szCs w:val="21"/>
        </w:rPr>
        <w:t>35</w:t>
      </w:r>
      <w:r w:rsidR="0062609E">
        <w:rPr>
          <w:rFonts w:ascii="Cambria" w:eastAsia="Times New Roman" w:hAnsi="Cambria" w:cs="Tahoma"/>
          <w:color w:val="000000"/>
          <w:szCs w:val="21"/>
        </w:rPr>
        <w:t xml:space="preserve"> </w:t>
      </w:r>
      <w:r w:rsidR="00845AFF">
        <w:rPr>
          <w:rFonts w:ascii="Cambria" w:eastAsia="Times New Roman" w:hAnsi="Cambria" w:cs="Tahoma"/>
          <w:color w:val="000000"/>
          <w:szCs w:val="21"/>
        </w:rPr>
        <w:t xml:space="preserve">pm </w:t>
      </w:r>
      <w:r w:rsidR="008976DF">
        <w:rPr>
          <w:rFonts w:ascii="Cambria" w:eastAsia="Times New Roman" w:hAnsi="Cambria" w:cs="Tahoma"/>
          <w:color w:val="000000"/>
          <w:szCs w:val="21"/>
        </w:rPr>
        <w:t>– 12:4</w:t>
      </w:r>
      <w:r>
        <w:rPr>
          <w:rFonts w:ascii="Cambria" w:eastAsia="Times New Roman" w:hAnsi="Cambria" w:cs="Tahoma"/>
          <w:color w:val="000000"/>
          <w:szCs w:val="21"/>
        </w:rPr>
        <w:t xml:space="preserve">5 </w:t>
      </w:r>
      <w:r w:rsidR="00845AFF">
        <w:rPr>
          <w:rFonts w:ascii="Cambria" w:eastAsia="Times New Roman" w:hAnsi="Cambria" w:cs="Tahoma"/>
          <w:color w:val="000000"/>
          <w:szCs w:val="21"/>
        </w:rPr>
        <w:t>pm</w:t>
      </w:r>
      <w:r>
        <w:rPr>
          <w:rFonts w:ascii="Cambria" w:eastAsia="Times New Roman" w:hAnsi="Cambria" w:cs="Tahoma"/>
          <w:color w:val="000000"/>
          <w:szCs w:val="21"/>
        </w:rPr>
        <w:tab/>
      </w:r>
      <w:r w:rsidR="008976DF">
        <w:rPr>
          <w:rFonts w:ascii="Cambria" w:eastAsia="Times New Roman" w:hAnsi="Cambria" w:cs="Tahoma"/>
          <w:color w:val="000000"/>
          <w:szCs w:val="21"/>
        </w:rPr>
        <w:t>Discussion of Staff Development</w:t>
      </w:r>
      <w:r w:rsidR="00E15015">
        <w:rPr>
          <w:rFonts w:ascii="Cambria" w:eastAsia="Times New Roman" w:hAnsi="Cambria" w:cs="Tahoma"/>
          <w:color w:val="000000"/>
          <w:szCs w:val="21"/>
        </w:rPr>
        <w:tab/>
      </w:r>
      <w:r w:rsidR="0062609E">
        <w:rPr>
          <w:rFonts w:ascii="Cambria" w:eastAsia="Times New Roman" w:hAnsi="Cambria" w:cs="Tahoma"/>
          <w:color w:val="000000"/>
          <w:szCs w:val="21"/>
        </w:rPr>
        <w:tab/>
      </w:r>
      <w:r w:rsidR="008976DF">
        <w:rPr>
          <w:rFonts w:ascii="Cambria" w:eastAsia="Times New Roman" w:hAnsi="Cambria" w:cs="Arial"/>
          <w:i/>
          <w:color w:val="31849B" w:themeColor="accent5" w:themeShade="BF"/>
          <w:szCs w:val="21"/>
        </w:rPr>
        <w:t>All</w:t>
      </w:r>
    </w:p>
    <w:p w:rsidR="004022F1" w:rsidRPr="004022F1" w:rsidRDefault="004022F1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color w:val="31849B" w:themeColor="accent5" w:themeShade="BF"/>
        </w:rPr>
      </w:pPr>
    </w:p>
    <w:p w:rsidR="0062609E" w:rsidRDefault="00250F3C" w:rsidP="0062609E">
      <w:pPr>
        <w:pStyle w:val="PlainText"/>
        <w:tabs>
          <w:tab w:val="left" w:pos="2520"/>
          <w:tab w:val="left" w:pos="9000"/>
        </w:tabs>
        <w:rPr>
          <w:rFonts w:ascii="Calibri" w:eastAsia="Times New Roman" w:hAnsi="Calibri" w:cs="Times New Roman"/>
          <w:color w:val="1F497D"/>
        </w:rPr>
      </w:pPr>
      <w:r>
        <w:rPr>
          <w:rFonts w:ascii="Cambria" w:eastAsia="Times New Roman" w:hAnsi="Cambria" w:cs="Tahoma"/>
          <w:color w:val="000000"/>
        </w:rPr>
        <w:t>1</w:t>
      </w:r>
      <w:r w:rsidR="00AB3614">
        <w:rPr>
          <w:rFonts w:ascii="Cambria" w:eastAsia="Times New Roman" w:hAnsi="Cambria" w:cs="Tahoma"/>
          <w:color w:val="000000"/>
        </w:rPr>
        <w:t>2</w:t>
      </w:r>
      <w:r w:rsidR="00844D36" w:rsidRPr="004022F1">
        <w:rPr>
          <w:rFonts w:ascii="Cambria" w:eastAsia="Times New Roman" w:hAnsi="Cambria" w:cs="Tahoma"/>
          <w:color w:val="000000"/>
        </w:rPr>
        <w:t>:</w:t>
      </w:r>
      <w:r w:rsidR="00ED6A38">
        <w:rPr>
          <w:rFonts w:ascii="Cambria" w:eastAsia="Times New Roman" w:hAnsi="Cambria" w:cs="Tahoma"/>
          <w:color w:val="000000"/>
        </w:rPr>
        <w:t>4</w:t>
      </w:r>
      <w:r w:rsidR="00820BF2">
        <w:rPr>
          <w:rFonts w:ascii="Cambria" w:eastAsia="Times New Roman" w:hAnsi="Cambria" w:cs="Tahoma"/>
          <w:color w:val="000000"/>
        </w:rPr>
        <w:t>5</w:t>
      </w:r>
      <w:r w:rsidR="0062609E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 xml:space="preserve">– </w:t>
      </w:r>
      <w:r w:rsidR="004022F1" w:rsidRPr="004022F1">
        <w:rPr>
          <w:rFonts w:ascii="Cambria" w:eastAsia="Times New Roman" w:hAnsi="Cambria" w:cs="Tahoma"/>
          <w:color w:val="000000"/>
        </w:rPr>
        <w:t>1:</w:t>
      </w:r>
      <w:r w:rsidR="00ED6A38">
        <w:rPr>
          <w:rFonts w:ascii="Cambria" w:eastAsia="Times New Roman" w:hAnsi="Cambria" w:cs="Tahoma"/>
          <w:color w:val="000000"/>
        </w:rPr>
        <w:t xml:space="preserve">00 </w:t>
      </w:r>
      <w:r w:rsidR="00845AFF">
        <w:rPr>
          <w:rFonts w:ascii="Cambria" w:eastAsia="Times New Roman" w:hAnsi="Cambria" w:cs="Tahoma"/>
          <w:color w:val="000000"/>
        </w:rPr>
        <w:t>pm</w:t>
      </w:r>
      <w:r w:rsidR="0062609E" w:rsidRPr="0062609E">
        <w:rPr>
          <w:rFonts w:ascii="Cambria" w:eastAsia="Times New Roman" w:hAnsi="Cambria" w:cs="Tahoma"/>
          <w:color w:val="000000"/>
        </w:rPr>
        <w:t xml:space="preserve"> </w:t>
      </w:r>
      <w:r w:rsidR="0062609E">
        <w:rPr>
          <w:rFonts w:ascii="Cambria" w:eastAsia="Times New Roman" w:hAnsi="Cambria" w:cs="Tahoma"/>
          <w:color w:val="000000"/>
        </w:rPr>
        <w:tab/>
      </w:r>
      <w:r w:rsidR="0062609E" w:rsidRPr="008976DF">
        <w:rPr>
          <w:rFonts w:ascii="Cambria" w:eastAsia="Times New Roman" w:hAnsi="Cambria" w:cs="Tahoma"/>
          <w:color w:val="000000"/>
        </w:rPr>
        <w:t>Prioritization from Program Review and Resource Allocation</w:t>
      </w:r>
      <w:r w:rsidR="0062609E">
        <w:rPr>
          <w:rFonts w:ascii="Cambria" w:eastAsia="Times New Roman" w:hAnsi="Cambria" w:cs="Tahoma"/>
          <w:color w:val="000000"/>
        </w:rPr>
        <w:tab/>
      </w:r>
      <w:r w:rsidR="0062609E">
        <w:rPr>
          <w:rFonts w:ascii="Cambria" w:eastAsia="Times New Roman" w:hAnsi="Cambria" w:cs="Tahoma"/>
          <w:color w:val="000000"/>
        </w:rPr>
        <w:tab/>
      </w:r>
      <w:r w:rsidR="0062609E" w:rsidRPr="00E15015">
        <w:rPr>
          <w:rFonts w:ascii="Cambria" w:eastAsia="Times New Roman" w:hAnsi="Cambria" w:cs="Arial"/>
          <w:i/>
          <w:color w:val="31849B" w:themeColor="accent5" w:themeShade="BF"/>
        </w:rPr>
        <w:t>Lilia Celhay</w:t>
      </w:r>
      <w:r w:rsidR="00ED6A38">
        <w:rPr>
          <w:rFonts w:ascii="Cambria" w:eastAsia="Times New Roman" w:hAnsi="Cambria" w:cs="Arial"/>
          <w:i/>
          <w:color w:val="31849B" w:themeColor="accent5" w:themeShade="BF"/>
        </w:rPr>
        <w:t>/</w:t>
      </w:r>
      <w:r w:rsidR="0062609E" w:rsidRPr="00E15015">
        <w:rPr>
          <w:rFonts w:ascii="Cambria" w:eastAsia="Times New Roman" w:hAnsi="Cambria" w:cs="Arial"/>
          <w:i/>
          <w:color w:val="31849B" w:themeColor="accent5" w:themeShade="BF"/>
        </w:rPr>
        <w:t xml:space="preserve"> </w:t>
      </w:r>
      <w:r w:rsidR="0062609E"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62609E" w:rsidRDefault="0062609E" w:rsidP="0062609E">
      <w:pPr>
        <w:pStyle w:val="PlainText"/>
        <w:tabs>
          <w:tab w:val="left" w:pos="2520"/>
        </w:tabs>
        <w:rPr>
          <w:rFonts w:ascii="Cambria" w:eastAsia="Times New Roman" w:hAnsi="Cambria" w:cs="Tahoma"/>
          <w:color w:val="000000"/>
        </w:rPr>
      </w:pPr>
      <w:r>
        <w:rPr>
          <w:rFonts w:ascii="Calibri" w:eastAsia="Times New Roman" w:hAnsi="Calibri" w:cs="Times New Roman"/>
          <w:color w:val="1F497D"/>
        </w:rPr>
        <w:tab/>
      </w:r>
      <w:r w:rsidRPr="008976DF">
        <w:rPr>
          <w:rFonts w:ascii="Cambria" w:eastAsia="Times New Roman" w:hAnsi="Cambria" w:cs="Tahoma"/>
          <w:color w:val="000000"/>
        </w:rPr>
        <w:t>Timing for process</w:t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Pr="00CB7324">
        <w:rPr>
          <w:rFonts w:ascii="Cambria" w:eastAsia="Times New Roman" w:hAnsi="Cambria" w:cs="Arial"/>
          <w:i/>
          <w:color w:val="31849B" w:themeColor="accent5" w:themeShade="BF"/>
        </w:rPr>
        <w:t>May Chen</w:t>
      </w:r>
      <w:r w:rsidR="00ED6A38">
        <w:rPr>
          <w:rFonts w:ascii="Cambria" w:eastAsia="Times New Roman" w:hAnsi="Cambria" w:cs="Arial"/>
          <w:i/>
          <w:color w:val="31849B" w:themeColor="accent5" w:themeShade="BF"/>
        </w:rPr>
        <w:t>/</w:t>
      </w:r>
    </w:p>
    <w:p w:rsidR="0062609E" w:rsidRPr="00CB7324" w:rsidRDefault="0062609E" w:rsidP="0062609E">
      <w:pPr>
        <w:pStyle w:val="ListParagraph"/>
        <w:numPr>
          <w:ilvl w:val="0"/>
          <w:numId w:val="11"/>
        </w:numPr>
        <w:rPr>
          <w:rFonts w:ascii="Calibri" w:eastAsia="Times New Roman" w:hAnsi="Calibri"/>
        </w:rPr>
      </w:pPr>
      <w:r w:rsidRPr="00ED6A38">
        <w:rPr>
          <w:rFonts w:asciiTheme="majorHAnsi" w:eastAsia="Times New Roman" w:hAnsiTheme="majorHAnsi"/>
        </w:rPr>
        <w:t>Human Resources ( Faculty, Admin, Staff)</w:t>
      </w:r>
      <w:r>
        <w:rPr>
          <w:rFonts w:ascii="Calibri" w:eastAsia="Times New Roman" w:hAnsi="Calibri"/>
          <w:color w:val="1F497D"/>
        </w:rPr>
        <w:tab/>
      </w:r>
      <w:r>
        <w:rPr>
          <w:rFonts w:ascii="Calibri" w:eastAsia="Times New Roman" w:hAnsi="Calibri"/>
          <w:color w:val="1F497D"/>
        </w:rPr>
        <w:tab/>
      </w:r>
      <w:r>
        <w:rPr>
          <w:rFonts w:ascii="Calibri" w:eastAsia="Times New Roman" w:hAnsi="Calibri"/>
          <w:color w:val="1F497D"/>
        </w:rPr>
        <w:tab/>
      </w:r>
      <w:r w:rsidRPr="00CB7324">
        <w:rPr>
          <w:rFonts w:ascii="Cambria" w:eastAsia="Times New Roman" w:hAnsi="Cambria" w:cs="Arial"/>
          <w:i/>
          <w:color w:val="31849B" w:themeColor="accent5" w:themeShade="BF"/>
          <w:szCs w:val="21"/>
        </w:rPr>
        <w:t>Kerry Compton</w:t>
      </w:r>
    </w:p>
    <w:p w:rsidR="0062609E" w:rsidRPr="00ED6A38" w:rsidRDefault="0062609E" w:rsidP="0062609E">
      <w:pPr>
        <w:pStyle w:val="ListParagraph"/>
        <w:numPr>
          <w:ilvl w:val="0"/>
          <w:numId w:val="11"/>
        </w:numPr>
        <w:rPr>
          <w:rFonts w:asciiTheme="majorHAnsi" w:eastAsia="Times New Roman" w:hAnsiTheme="majorHAnsi"/>
        </w:rPr>
      </w:pPr>
      <w:r w:rsidRPr="00CB7324">
        <w:rPr>
          <w:rFonts w:eastAsia="Times New Roman"/>
          <w:color w:val="1F497D"/>
          <w:sz w:val="14"/>
          <w:szCs w:val="14"/>
        </w:rPr>
        <w:t xml:space="preserve"> </w:t>
      </w:r>
      <w:r w:rsidRPr="00ED6A38">
        <w:rPr>
          <w:rFonts w:asciiTheme="majorHAnsi" w:eastAsia="Times New Roman" w:hAnsiTheme="majorHAnsi"/>
        </w:rPr>
        <w:t>Supplies and Equipment Requests</w:t>
      </w:r>
    </w:p>
    <w:p w:rsidR="0062609E" w:rsidRDefault="0062609E" w:rsidP="00CB7324">
      <w:pPr>
        <w:pStyle w:val="PlainText"/>
        <w:tabs>
          <w:tab w:val="left" w:pos="2520"/>
          <w:tab w:val="left" w:pos="9000"/>
        </w:tabs>
        <w:rPr>
          <w:rFonts w:ascii="Cambria" w:eastAsia="Times New Roman" w:hAnsi="Cambria" w:cs="Tahoma"/>
          <w:color w:val="000000"/>
        </w:rPr>
      </w:pPr>
    </w:p>
    <w:p w:rsidR="00845AFF" w:rsidRPr="00845AFF" w:rsidRDefault="00820BF2" w:rsidP="0062609E">
      <w:pPr>
        <w:pStyle w:val="PlainText"/>
        <w:tabs>
          <w:tab w:val="left" w:pos="2520"/>
          <w:tab w:val="left" w:pos="900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1:</w:t>
      </w:r>
      <w:r w:rsidR="00ED6A38">
        <w:rPr>
          <w:rFonts w:ascii="Cambria" w:eastAsia="Times New Roman" w:hAnsi="Cambria" w:cs="Tahoma"/>
          <w:color w:val="000000"/>
        </w:rPr>
        <w:t>00</w:t>
      </w:r>
      <w:r w:rsidR="00AB3614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AB3614">
        <w:rPr>
          <w:rFonts w:ascii="Cambria" w:eastAsia="Times New Roman" w:hAnsi="Cambria" w:cs="Tahoma"/>
          <w:color w:val="000000"/>
        </w:rPr>
        <w:t>– 1:</w:t>
      </w:r>
      <w:r w:rsidR="00ED6A38">
        <w:rPr>
          <w:rFonts w:ascii="Cambria" w:eastAsia="Times New Roman" w:hAnsi="Cambria" w:cs="Tahoma"/>
          <w:color w:val="000000"/>
        </w:rPr>
        <w:t>10</w:t>
      </w:r>
      <w:r w:rsidR="00845AFF">
        <w:rPr>
          <w:rFonts w:ascii="Cambria" w:eastAsia="Times New Roman" w:hAnsi="Cambria" w:cs="Tahoma"/>
          <w:color w:val="000000"/>
        </w:rPr>
        <w:t xml:space="preserve"> pm</w:t>
      </w:r>
      <w:r w:rsidR="00ED6A38">
        <w:rPr>
          <w:rFonts w:ascii="Cambria" w:eastAsia="Times New Roman" w:hAnsi="Cambria" w:cs="Tahoma"/>
          <w:color w:val="000000"/>
        </w:rPr>
        <w:tab/>
      </w:r>
      <w:r w:rsidR="00ED6A38" w:rsidRPr="00845AFF">
        <w:rPr>
          <w:rFonts w:ascii="Cambria" w:eastAsia="Times New Roman" w:hAnsi="Cambria" w:cs="Tahoma"/>
          <w:color w:val="000000"/>
        </w:rPr>
        <w:t>Priorities funded by $163,000   </w:t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 w:rsidRPr="00845AFF">
        <w:rPr>
          <w:rFonts w:ascii="Cambria" w:eastAsia="Times New Roman" w:hAnsi="Cambria" w:cs="Arial"/>
          <w:i/>
          <w:color w:val="31849B" w:themeColor="accent5" w:themeShade="BF"/>
        </w:rPr>
        <w:t>Debbie Budd/</w:t>
      </w:r>
    </w:p>
    <w:p w:rsidR="00CB7324" w:rsidRPr="00CB7324" w:rsidRDefault="00845AFF" w:rsidP="00845AFF">
      <w:pPr>
        <w:pStyle w:val="PlainText"/>
        <w:tabs>
          <w:tab w:val="left" w:pos="2880"/>
          <w:tab w:val="left" w:pos="9000"/>
        </w:tabs>
        <w:rPr>
          <w:rFonts w:ascii="Calibri" w:eastAsia="Times New Roman" w:hAnsi="Calibri"/>
        </w:rPr>
      </w:pPr>
      <w:r>
        <w:rPr>
          <w:rFonts w:ascii="Cambria" w:eastAsia="Times New Roman" w:hAnsi="Cambria" w:cs="Tahoma"/>
          <w:color w:val="000000"/>
        </w:rPr>
        <w:tab/>
      </w:r>
      <w:r w:rsidR="00ED6A38" w:rsidRPr="00845AFF">
        <w:rPr>
          <w:rFonts w:ascii="Cambria" w:eastAsia="Times New Roman" w:hAnsi="Cambria" w:cs="Tahoma"/>
          <w:color w:val="000000"/>
        </w:rPr>
        <w:t>15% in line with program reviews</w:t>
      </w:r>
      <w:r w:rsidR="00ED6A38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845AFF">
        <w:rPr>
          <w:rFonts w:ascii="Cambria" w:eastAsia="Times New Roman" w:hAnsi="Cambria" w:cs="Arial"/>
          <w:i/>
          <w:color w:val="31849B" w:themeColor="accent5" w:themeShade="BF"/>
        </w:rPr>
        <w:t>Shirley Slaughter</w:t>
      </w:r>
    </w:p>
    <w:p w:rsidR="00AB3614" w:rsidRDefault="00E15015" w:rsidP="00821978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</w:p>
    <w:p w:rsidR="00AB3614" w:rsidRPr="00E15015" w:rsidRDefault="00AB3614" w:rsidP="00845AFF">
      <w:pPr>
        <w:pStyle w:val="PlainText"/>
        <w:tabs>
          <w:tab w:val="left" w:pos="2520"/>
          <w:tab w:val="left" w:pos="333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1:</w:t>
      </w:r>
      <w:r w:rsidR="00845AFF">
        <w:rPr>
          <w:rFonts w:ascii="Cambria" w:eastAsia="Times New Roman" w:hAnsi="Cambria" w:cs="Tahoma"/>
          <w:color w:val="000000"/>
        </w:rPr>
        <w:t>10 pm</w:t>
      </w:r>
      <w:r w:rsidR="0062609E">
        <w:rPr>
          <w:rFonts w:ascii="Cambria" w:eastAsia="Times New Roman" w:hAnsi="Cambria" w:cs="Tahoma"/>
          <w:color w:val="000000"/>
        </w:rPr>
        <w:t xml:space="preserve"> </w:t>
      </w:r>
      <w:r>
        <w:rPr>
          <w:rFonts w:ascii="Cambria" w:eastAsia="Times New Roman" w:hAnsi="Cambria" w:cs="Tahoma"/>
          <w:color w:val="000000"/>
        </w:rPr>
        <w:t>– 1:</w:t>
      </w:r>
      <w:r w:rsidR="00845AFF">
        <w:rPr>
          <w:rFonts w:ascii="Cambria" w:eastAsia="Times New Roman" w:hAnsi="Cambria" w:cs="Tahoma"/>
          <w:color w:val="000000"/>
        </w:rPr>
        <w:t>1</w:t>
      </w:r>
      <w:r w:rsidR="00213BD7">
        <w:rPr>
          <w:rFonts w:ascii="Cambria" w:eastAsia="Times New Roman" w:hAnsi="Cambria" w:cs="Tahoma"/>
          <w:color w:val="000000"/>
        </w:rPr>
        <w:t>5</w:t>
      </w:r>
      <w:r w:rsidR="00845AFF">
        <w:rPr>
          <w:rFonts w:ascii="Cambria" w:eastAsia="Times New Roman" w:hAnsi="Cambria" w:cs="Tahoma"/>
          <w:color w:val="000000"/>
        </w:rPr>
        <w:t xml:space="preserve"> pm</w:t>
      </w:r>
      <w:r w:rsidR="00845AFF">
        <w:rPr>
          <w:rFonts w:ascii="Cambria" w:eastAsia="Times New Roman" w:hAnsi="Cambria" w:cs="Tahoma"/>
          <w:color w:val="000000"/>
        </w:rPr>
        <w:tab/>
      </w:r>
      <w:r w:rsidR="00845AFF" w:rsidRPr="00845AFF">
        <w:rPr>
          <w:rFonts w:ascii="Cambria" w:eastAsia="Times New Roman" w:hAnsi="Cambria" w:cs="Tahoma"/>
          <w:color w:val="000000"/>
        </w:rPr>
        <w:t>Graduation</w:t>
      </w:r>
      <w:r w:rsidR="00E15015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Tahoma"/>
          <w:color w:val="000000"/>
        </w:rPr>
        <w:tab/>
      </w:r>
      <w:r w:rsidR="00E15015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Arial"/>
          <w:i/>
          <w:color w:val="31849B" w:themeColor="accent5" w:themeShade="BF"/>
        </w:rPr>
        <w:t>Brenda Johnson</w:t>
      </w:r>
    </w:p>
    <w:p w:rsidR="00E50746" w:rsidRPr="00AB3614" w:rsidRDefault="00EB2B72" w:rsidP="00E50746">
      <w:pPr>
        <w:pStyle w:val="PlainText"/>
        <w:tabs>
          <w:tab w:val="left" w:pos="3330"/>
        </w:tabs>
        <w:rPr>
          <w:rFonts w:ascii="Cambria" w:eastAsia="Times New Roman" w:hAnsi="Cambria" w:cs="Tahoma"/>
          <w:color w:val="000000"/>
        </w:rPr>
      </w:pPr>
      <w:r w:rsidRPr="00AB3614">
        <w:rPr>
          <w:rFonts w:ascii="Cambria" w:eastAsia="Times New Roman" w:hAnsi="Cambria" w:cs="Tahoma"/>
          <w:color w:val="000000"/>
        </w:rPr>
        <w:tab/>
      </w:r>
    </w:p>
    <w:p w:rsidR="00335E9D" w:rsidRDefault="00844D36" w:rsidP="00845AFF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  <w:r w:rsidRPr="004022F1">
        <w:rPr>
          <w:rFonts w:ascii="Cambria" w:eastAsia="Times New Roman" w:hAnsi="Cambria" w:cs="Tahoma"/>
          <w:color w:val="000000"/>
        </w:rPr>
        <w:t>1:</w:t>
      </w:r>
      <w:r w:rsidR="00845AFF">
        <w:rPr>
          <w:rFonts w:ascii="Cambria" w:eastAsia="Times New Roman" w:hAnsi="Cambria" w:cs="Tahoma"/>
          <w:color w:val="000000"/>
        </w:rPr>
        <w:t>1</w:t>
      </w:r>
      <w:r w:rsidR="00FB765D">
        <w:rPr>
          <w:rFonts w:ascii="Cambria" w:eastAsia="Times New Roman" w:hAnsi="Cambria" w:cs="Tahoma"/>
          <w:color w:val="000000"/>
        </w:rPr>
        <w:t>5</w:t>
      </w:r>
      <w:r w:rsidR="00357E5C" w:rsidRPr="004022F1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AB3614">
        <w:rPr>
          <w:rFonts w:ascii="Cambria" w:eastAsia="Times New Roman" w:hAnsi="Cambria" w:cs="Tahoma"/>
          <w:color w:val="000000"/>
        </w:rPr>
        <w:t xml:space="preserve"> – 1:</w:t>
      </w:r>
      <w:r w:rsidR="00845AFF">
        <w:rPr>
          <w:rFonts w:ascii="Cambria" w:eastAsia="Times New Roman" w:hAnsi="Cambria" w:cs="Tahoma"/>
          <w:color w:val="000000"/>
        </w:rPr>
        <w:t>20</w:t>
      </w:r>
      <w:r w:rsidR="00820BF2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845AFF">
        <w:rPr>
          <w:rFonts w:ascii="Cambria" w:eastAsia="Times New Roman" w:hAnsi="Cambria" w:cs="Tahoma"/>
          <w:color w:val="000000"/>
        </w:rPr>
        <w:tab/>
        <w:t>Emergency Training</w:t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>
        <w:rPr>
          <w:rFonts w:ascii="Cambria" w:eastAsia="Times New Roman" w:hAnsi="Cambria" w:cs="Tahoma"/>
          <w:color w:val="000000"/>
        </w:rPr>
        <w:tab/>
      </w:r>
      <w:r w:rsidR="00845AFF" w:rsidRPr="00845AFF">
        <w:rPr>
          <w:rFonts w:ascii="Cambria" w:eastAsia="Times New Roman" w:hAnsi="Cambria" w:cs="Arial"/>
          <w:i/>
          <w:color w:val="31849B" w:themeColor="accent5" w:themeShade="BF"/>
          <w:szCs w:val="21"/>
        </w:rPr>
        <w:t>Brenda Johnson</w:t>
      </w:r>
      <w:r w:rsidR="00C17BD9">
        <w:rPr>
          <w:rFonts w:ascii="Cambria" w:eastAsia="Times New Roman" w:hAnsi="Cambria" w:cs="Arial"/>
          <w:i/>
          <w:color w:val="31849B" w:themeColor="accent5" w:themeShade="BF"/>
          <w:szCs w:val="21"/>
        </w:rPr>
        <w:t>/</w:t>
      </w:r>
    </w:p>
    <w:p w:rsidR="00845AFF" w:rsidRDefault="00845AFF" w:rsidP="00845AFF">
      <w:pPr>
        <w:tabs>
          <w:tab w:val="left" w:pos="252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Pr="00845AFF">
        <w:rPr>
          <w:rFonts w:ascii="Cambria" w:eastAsia="Times New Roman" w:hAnsi="Cambria" w:cs="Arial"/>
          <w:i/>
          <w:color w:val="31849B" w:themeColor="accent5" w:themeShade="BF"/>
          <w:szCs w:val="21"/>
        </w:rPr>
        <w:t>Shirley Slaughter</w:t>
      </w:r>
    </w:p>
    <w:p w:rsidR="00845AFF" w:rsidRDefault="00845AFF" w:rsidP="00845AFF">
      <w:pPr>
        <w:tabs>
          <w:tab w:val="left" w:pos="252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</w:p>
    <w:p w:rsidR="00845AFF" w:rsidRDefault="00845AFF" w:rsidP="00845AFF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  <w:r w:rsidRPr="00845AFF">
        <w:rPr>
          <w:rFonts w:ascii="Cambria" w:eastAsia="Times New Roman" w:hAnsi="Cambria" w:cs="Tahoma"/>
          <w:color w:val="000000"/>
        </w:rPr>
        <w:t xml:space="preserve">1:20 </w:t>
      </w:r>
      <w:r>
        <w:rPr>
          <w:rFonts w:ascii="Cambria" w:eastAsia="Times New Roman" w:hAnsi="Cambria" w:cs="Tahoma"/>
          <w:color w:val="000000"/>
        </w:rPr>
        <w:t xml:space="preserve">pm </w:t>
      </w:r>
      <w:r w:rsidRPr="00845AFF">
        <w:rPr>
          <w:rFonts w:ascii="Cambria" w:eastAsia="Times New Roman" w:hAnsi="Cambria" w:cs="Tahoma"/>
          <w:color w:val="000000"/>
        </w:rPr>
        <w:t xml:space="preserve">– 1:25 </w:t>
      </w:r>
      <w:r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ab/>
        <w:t>Go Print</w:t>
      </w:r>
    </w:p>
    <w:p w:rsidR="003B1DF4" w:rsidRDefault="003B1DF4" w:rsidP="00845AFF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</w:p>
    <w:p w:rsidR="003B1DF4" w:rsidRDefault="003B1DF4" w:rsidP="00845AFF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1:25 pm – 1:35 pm</w:t>
      </w:r>
      <w:r>
        <w:rPr>
          <w:rFonts w:ascii="Cambria" w:eastAsia="Times New Roman" w:hAnsi="Cambria" w:cs="Tahoma"/>
          <w:color w:val="000000"/>
        </w:rPr>
        <w:tab/>
      </w:r>
      <w:r w:rsidRPr="003B1DF4">
        <w:rPr>
          <w:rFonts w:ascii="Cambria" w:eastAsia="Times New Roman" w:hAnsi="Cambria" w:cs="Tahoma"/>
          <w:color w:val="000000"/>
        </w:rPr>
        <w:t>Tutoring Center</w:t>
      </w:r>
      <w:r>
        <w:rPr>
          <w:rFonts w:ascii="Cambria" w:eastAsia="Times New Roman" w:hAnsi="Cambria" w:cs="Tahoma"/>
          <w:color w:val="000000"/>
        </w:rPr>
        <w:t xml:space="preserve"> </w:t>
      </w:r>
      <w:r w:rsidRPr="003B1DF4">
        <w:rPr>
          <w:rFonts w:ascii="Cambria" w:eastAsia="Times New Roman" w:hAnsi="Cambria" w:cs="Tahoma"/>
          <w:color w:val="000000"/>
        </w:rPr>
        <w:t>- Discussion and brainstorm for the future</w:t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Pr="003B1DF4">
        <w:rPr>
          <w:rFonts w:ascii="Cambria" w:eastAsia="Times New Roman" w:hAnsi="Cambria" w:cs="Arial"/>
          <w:i/>
          <w:color w:val="31849B" w:themeColor="accent5" w:themeShade="BF"/>
          <w:szCs w:val="21"/>
        </w:rPr>
        <w:t>Kerry Compton/</w:t>
      </w:r>
    </w:p>
    <w:p w:rsidR="003B1DF4" w:rsidRPr="00845AFF" w:rsidRDefault="003B1DF4" w:rsidP="00845AFF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Pr="003B1DF4">
        <w:rPr>
          <w:rFonts w:ascii="Cambria" w:eastAsia="Times New Roman" w:hAnsi="Cambria" w:cs="Arial"/>
          <w:i/>
          <w:color w:val="31849B" w:themeColor="accent5" w:themeShade="BF"/>
          <w:szCs w:val="21"/>
        </w:rPr>
        <w:t>Debbie Budd</w:t>
      </w:r>
    </w:p>
    <w:p w:rsidR="003B1DF4" w:rsidRDefault="003B1DF4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  <w:r w:rsidRPr="003B1DF4">
        <w:rPr>
          <w:rFonts w:ascii="Calibri" w:eastAsia="Times New Roman" w:hAnsi="Calibri"/>
        </w:rPr>
        <w:t>1:35 pm</w:t>
      </w:r>
      <w:r>
        <w:rPr>
          <w:rFonts w:ascii="Calibri" w:eastAsia="Times New Roman" w:hAnsi="Calibri"/>
          <w:color w:val="1F497D"/>
        </w:rPr>
        <w:tab/>
      </w:r>
      <w:r w:rsidRPr="003B1DF4">
        <w:rPr>
          <w:rFonts w:ascii="Cambria" w:eastAsia="Times New Roman" w:hAnsi="Cambria" w:cs="Tahoma"/>
          <w:color w:val="000000"/>
        </w:rPr>
        <w:t>Upcoming Events (Feb 14, March 1, March 8, April 12)</w:t>
      </w:r>
    </w:p>
    <w:p w:rsidR="003B1DF4" w:rsidRDefault="003B1DF4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</w:p>
    <w:p w:rsidR="003B1DF4" w:rsidRPr="003B1DF4" w:rsidRDefault="003B1DF4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1:40 pm</w:t>
      </w:r>
      <w:r>
        <w:rPr>
          <w:rFonts w:ascii="Cambria" w:eastAsia="Times New Roman" w:hAnsi="Cambria" w:cs="Tahoma"/>
          <w:color w:val="000000"/>
        </w:rPr>
        <w:tab/>
        <w:t>Other</w:t>
      </w:r>
    </w:p>
    <w:p w:rsidR="00524614" w:rsidRDefault="00524614" w:rsidP="004022F1">
      <w:pPr>
        <w:rPr>
          <w:rFonts w:ascii="Cambria" w:eastAsia="Times New Roman" w:hAnsi="Cambria" w:cs="Tahoma"/>
          <w:color w:val="000000"/>
        </w:rPr>
      </w:pPr>
    </w:p>
    <w:p w:rsidR="001652A9" w:rsidRPr="004022F1" w:rsidRDefault="001652A9" w:rsidP="004022F1">
      <w:pPr>
        <w:rPr>
          <w:rFonts w:ascii="Cambria" w:eastAsia="Times New Roman" w:hAnsi="Cambria" w:cs="Tahoma"/>
          <w:color w:val="000000"/>
        </w:rPr>
      </w:pP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</w:p>
    <w:p w:rsidR="003B0E40" w:rsidRDefault="003B0E40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B105BB" w:rsidRPr="00844D36" w:rsidRDefault="004250A2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</w:p>
    <w:p w:rsidR="003B1DF4" w:rsidRPr="00844D36" w:rsidRDefault="004250A2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</w:t>
      </w:r>
      <w:r w:rsidR="00E15015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and/or topics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are subject to change</w:t>
      </w:r>
    </w:p>
    <w:sectPr w:rsidR="003B1DF4" w:rsidRPr="00844D36" w:rsidSect="008976DF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BE" w:rsidRDefault="00FA7FBE" w:rsidP="00160DD6">
      <w:r>
        <w:separator/>
      </w:r>
    </w:p>
  </w:endnote>
  <w:endnote w:type="continuationSeparator" w:id="0">
    <w:p w:rsidR="00FA7FBE" w:rsidRDefault="00FA7FBE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BE" w:rsidRDefault="00FA7FBE" w:rsidP="00160DD6">
      <w:r>
        <w:separator/>
      </w:r>
    </w:p>
  </w:footnote>
  <w:footnote w:type="continuationSeparator" w:id="0">
    <w:p w:rsidR="00FA7FBE" w:rsidRDefault="00FA7FBE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7D6D"/>
    <w:rsid w:val="00020B62"/>
    <w:rsid w:val="00042249"/>
    <w:rsid w:val="00042922"/>
    <w:rsid w:val="00042CAF"/>
    <w:rsid w:val="00046EB5"/>
    <w:rsid w:val="00051CF2"/>
    <w:rsid w:val="000658A2"/>
    <w:rsid w:val="00067E5B"/>
    <w:rsid w:val="00083AEE"/>
    <w:rsid w:val="00095C4E"/>
    <w:rsid w:val="000A1DDA"/>
    <w:rsid w:val="000A3B2C"/>
    <w:rsid w:val="000A68A0"/>
    <w:rsid w:val="000B779F"/>
    <w:rsid w:val="000C3210"/>
    <w:rsid w:val="000C659B"/>
    <w:rsid w:val="000E0D56"/>
    <w:rsid w:val="000E2200"/>
    <w:rsid w:val="000E67B2"/>
    <w:rsid w:val="000F2395"/>
    <w:rsid w:val="00103248"/>
    <w:rsid w:val="001038CD"/>
    <w:rsid w:val="0011447E"/>
    <w:rsid w:val="00123948"/>
    <w:rsid w:val="001372C1"/>
    <w:rsid w:val="001401DD"/>
    <w:rsid w:val="00145095"/>
    <w:rsid w:val="00160DD6"/>
    <w:rsid w:val="001652A9"/>
    <w:rsid w:val="001868D2"/>
    <w:rsid w:val="00190910"/>
    <w:rsid w:val="0019568D"/>
    <w:rsid w:val="001D6878"/>
    <w:rsid w:val="001D7FD3"/>
    <w:rsid w:val="001E07B8"/>
    <w:rsid w:val="001F5FAC"/>
    <w:rsid w:val="00213BD7"/>
    <w:rsid w:val="00243528"/>
    <w:rsid w:val="00250F3C"/>
    <w:rsid w:val="00290554"/>
    <w:rsid w:val="002A481A"/>
    <w:rsid w:val="002B7F4D"/>
    <w:rsid w:val="002D2BFD"/>
    <w:rsid w:val="002D5527"/>
    <w:rsid w:val="002D7816"/>
    <w:rsid w:val="002D798F"/>
    <w:rsid w:val="002F32CD"/>
    <w:rsid w:val="003051B5"/>
    <w:rsid w:val="00335E9D"/>
    <w:rsid w:val="0033620C"/>
    <w:rsid w:val="00336B3C"/>
    <w:rsid w:val="0034615F"/>
    <w:rsid w:val="00346920"/>
    <w:rsid w:val="00357E5C"/>
    <w:rsid w:val="00383208"/>
    <w:rsid w:val="003926B4"/>
    <w:rsid w:val="00396655"/>
    <w:rsid w:val="003971F5"/>
    <w:rsid w:val="003B0E40"/>
    <w:rsid w:val="003B1DF4"/>
    <w:rsid w:val="003C3268"/>
    <w:rsid w:val="003C41A2"/>
    <w:rsid w:val="003C6D9E"/>
    <w:rsid w:val="003E5747"/>
    <w:rsid w:val="004022F1"/>
    <w:rsid w:val="0040329B"/>
    <w:rsid w:val="004250A2"/>
    <w:rsid w:val="0043205F"/>
    <w:rsid w:val="00433293"/>
    <w:rsid w:val="00460B43"/>
    <w:rsid w:val="00461658"/>
    <w:rsid w:val="00471514"/>
    <w:rsid w:val="004A493E"/>
    <w:rsid w:val="004C18DA"/>
    <w:rsid w:val="004F13E1"/>
    <w:rsid w:val="004F24EC"/>
    <w:rsid w:val="004F314D"/>
    <w:rsid w:val="00521E50"/>
    <w:rsid w:val="00524614"/>
    <w:rsid w:val="00536803"/>
    <w:rsid w:val="005379B6"/>
    <w:rsid w:val="00552B7B"/>
    <w:rsid w:val="005643D8"/>
    <w:rsid w:val="00586E04"/>
    <w:rsid w:val="00596829"/>
    <w:rsid w:val="005A7028"/>
    <w:rsid w:val="005A70D0"/>
    <w:rsid w:val="005C3E9D"/>
    <w:rsid w:val="005E2C88"/>
    <w:rsid w:val="00612CF9"/>
    <w:rsid w:val="0062609E"/>
    <w:rsid w:val="00634D0E"/>
    <w:rsid w:val="0063754B"/>
    <w:rsid w:val="00647F68"/>
    <w:rsid w:val="006716D3"/>
    <w:rsid w:val="00676759"/>
    <w:rsid w:val="00681D35"/>
    <w:rsid w:val="00697977"/>
    <w:rsid w:val="006A529F"/>
    <w:rsid w:val="006C23C4"/>
    <w:rsid w:val="006C5061"/>
    <w:rsid w:val="006D2CE8"/>
    <w:rsid w:val="006D66F9"/>
    <w:rsid w:val="006D7C56"/>
    <w:rsid w:val="006E4697"/>
    <w:rsid w:val="006E68BD"/>
    <w:rsid w:val="00700272"/>
    <w:rsid w:val="00707CB8"/>
    <w:rsid w:val="007131B0"/>
    <w:rsid w:val="00723C62"/>
    <w:rsid w:val="00740A27"/>
    <w:rsid w:val="00784469"/>
    <w:rsid w:val="007877C5"/>
    <w:rsid w:val="00796778"/>
    <w:rsid w:val="007B3474"/>
    <w:rsid w:val="007C30E0"/>
    <w:rsid w:val="007D571C"/>
    <w:rsid w:val="007D7EA0"/>
    <w:rsid w:val="007D7FED"/>
    <w:rsid w:val="008166EE"/>
    <w:rsid w:val="00820BF2"/>
    <w:rsid w:val="00821978"/>
    <w:rsid w:val="00826BCC"/>
    <w:rsid w:val="00827924"/>
    <w:rsid w:val="008401AF"/>
    <w:rsid w:val="008436B3"/>
    <w:rsid w:val="00844D36"/>
    <w:rsid w:val="00845AFF"/>
    <w:rsid w:val="0085010A"/>
    <w:rsid w:val="00861224"/>
    <w:rsid w:val="00861950"/>
    <w:rsid w:val="00882FC9"/>
    <w:rsid w:val="00885559"/>
    <w:rsid w:val="00895E39"/>
    <w:rsid w:val="008976DF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0B3F"/>
    <w:rsid w:val="00952420"/>
    <w:rsid w:val="00963FD3"/>
    <w:rsid w:val="00975B51"/>
    <w:rsid w:val="00976B2A"/>
    <w:rsid w:val="00997C41"/>
    <w:rsid w:val="009A2239"/>
    <w:rsid w:val="009C4984"/>
    <w:rsid w:val="009C7D7E"/>
    <w:rsid w:val="009E36DE"/>
    <w:rsid w:val="00A0770C"/>
    <w:rsid w:val="00A251F7"/>
    <w:rsid w:val="00A27286"/>
    <w:rsid w:val="00A47A49"/>
    <w:rsid w:val="00A5045A"/>
    <w:rsid w:val="00A51332"/>
    <w:rsid w:val="00A638B4"/>
    <w:rsid w:val="00A714C6"/>
    <w:rsid w:val="00A940D2"/>
    <w:rsid w:val="00AA5CAC"/>
    <w:rsid w:val="00AB3614"/>
    <w:rsid w:val="00AB54A0"/>
    <w:rsid w:val="00AB5AFF"/>
    <w:rsid w:val="00AC3AB5"/>
    <w:rsid w:val="00AC3D35"/>
    <w:rsid w:val="00AF137A"/>
    <w:rsid w:val="00B105BB"/>
    <w:rsid w:val="00B1371E"/>
    <w:rsid w:val="00B17C6A"/>
    <w:rsid w:val="00B23B73"/>
    <w:rsid w:val="00B278AC"/>
    <w:rsid w:val="00B36ED1"/>
    <w:rsid w:val="00B65CB5"/>
    <w:rsid w:val="00B719E3"/>
    <w:rsid w:val="00B87B29"/>
    <w:rsid w:val="00BA499A"/>
    <w:rsid w:val="00BC10C7"/>
    <w:rsid w:val="00BD5B77"/>
    <w:rsid w:val="00BE00A0"/>
    <w:rsid w:val="00BE67E9"/>
    <w:rsid w:val="00C0265D"/>
    <w:rsid w:val="00C02D3D"/>
    <w:rsid w:val="00C139D9"/>
    <w:rsid w:val="00C17BD9"/>
    <w:rsid w:val="00C20FA2"/>
    <w:rsid w:val="00C32EC2"/>
    <w:rsid w:val="00C6054B"/>
    <w:rsid w:val="00C81532"/>
    <w:rsid w:val="00C8740C"/>
    <w:rsid w:val="00C908FA"/>
    <w:rsid w:val="00CB01F1"/>
    <w:rsid w:val="00CB6AB6"/>
    <w:rsid w:val="00CB7324"/>
    <w:rsid w:val="00CD47B1"/>
    <w:rsid w:val="00CD527E"/>
    <w:rsid w:val="00CF06F3"/>
    <w:rsid w:val="00D1698F"/>
    <w:rsid w:val="00D16C93"/>
    <w:rsid w:val="00D17085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2B72"/>
    <w:rsid w:val="00EC2D52"/>
    <w:rsid w:val="00EC435E"/>
    <w:rsid w:val="00EC544C"/>
    <w:rsid w:val="00ED67A5"/>
    <w:rsid w:val="00ED6A38"/>
    <w:rsid w:val="00EE382B"/>
    <w:rsid w:val="00F06F4F"/>
    <w:rsid w:val="00F34131"/>
    <w:rsid w:val="00F70B61"/>
    <w:rsid w:val="00F8032A"/>
    <w:rsid w:val="00F841BD"/>
    <w:rsid w:val="00F85381"/>
    <w:rsid w:val="00F938E4"/>
    <w:rsid w:val="00F9420F"/>
    <w:rsid w:val="00FA7FBE"/>
    <w:rsid w:val="00FB765D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609E-F52C-4D11-B2FD-4FE8E117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7</cp:revision>
  <cp:lastPrinted>2013-01-25T21:37:00Z</cp:lastPrinted>
  <dcterms:created xsi:type="dcterms:W3CDTF">2013-02-08T19:02:00Z</dcterms:created>
  <dcterms:modified xsi:type="dcterms:W3CDTF">2013-02-08T21:38:00Z</dcterms:modified>
</cp:coreProperties>
</file>