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6"/>
        <w:tblW w:w="11340" w:type="dxa"/>
        <w:tblBorders>
          <w:insideH w:val="double" w:sz="6" w:space="0" w:color="auto"/>
        </w:tblBorders>
        <w:tblLayout w:type="fixed"/>
        <w:tblCellMar>
          <w:left w:w="0" w:type="dxa"/>
          <w:right w:w="0" w:type="dxa"/>
        </w:tblCellMar>
        <w:tblLook w:val="0000" w:firstRow="0" w:lastRow="0" w:firstColumn="0" w:lastColumn="0" w:noHBand="0" w:noVBand="0"/>
      </w:tblPr>
      <w:tblGrid>
        <w:gridCol w:w="6578"/>
        <w:gridCol w:w="4762"/>
      </w:tblGrid>
      <w:tr w:rsidR="00047820" w:rsidRPr="009012BD" w:rsidTr="001A6618">
        <w:tc>
          <w:tcPr>
            <w:tcW w:w="6578" w:type="dxa"/>
          </w:tcPr>
          <w:p w:rsidR="00047820" w:rsidRPr="009012BD" w:rsidRDefault="00047820" w:rsidP="001A6618">
            <w:pPr>
              <w:keepNext/>
              <w:spacing w:before="80" w:after="80" w:line="240" w:lineRule="auto"/>
              <w:outlineLvl w:val="0"/>
              <w:rPr>
                <w:rFonts w:ascii="Arial" w:eastAsia="Times New Roman" w:hAnsi="Arial"/>
                <w:b/>
                <w:sz w:val="24"/>
                <w:szCs w:val="24"/>
              </w:rPr>
            </w:pPr>
            <w:bookmarkStart w:id="0" w:name="_GoBack"/>
            <w:bookmarkEnd w:id="0"/>
            <w:r w:rsidRPr="009012BD">
              <w:rPr>
                <w:rFonts w:ascii="Arial" w:eastAsia="Times New Roman" w:hAnsi="Arial"/>
                <w:b/>
                <w:sz w:val="24"/>
                <w:szCs w:val="24"/>
              </w:rPr>
              <w:t>STATE OF CALIFORNIA</w:t>
            </w:r>
          </w:p>
        </w:tc>
        <w:tc>
          <w:tcPr>
            <w:tcW w:w="4762" w:type="dxa"/>
          </w:tcPr>
          <w:p w:rsidR="00047820" w:rsidRPr="009012BD" w:rsidRDefault="00CF13D9" w:rsidP="00F9073E">
            <w:pPr>
              <w:keepNext/>
              <w:tabs>
                <w:tab w:val="right" w:pos="4672"/>
              </w:tabs>
              <w:spacing w:before="80" w:after="80" w:line="240" w:lineRule="auto"/>
              <w:jc w:val="right"/>
              <w:outlineLvl w:val="0"/>
              <w:rPr>
                <w:rFonts w:ascii="Arial" w:eastAsia="Times New Roman" w:hAnsi="Arial"/>
                <w:b/>
              </w:rPr>
            </w:pPr>
            <w:r>
              <w:rPr>
                <w:rFonts w:ascii="Arial" w:eastAsia="Times New Roman" w:hAnsi="Arial"/>
                <w:b/>
              </w:rPr>
              <w:t>ERIK</w:t>
            </w:r>
            <w:r w:rsidR="002B7B4D" w:rsidRPr="009012BD">
              <w:rPr>
                <w:rFonts w:ascii="Arial" w:eastAsia="Times New Roman" w:hAnsi="Arial"/>
                <w:b/>
              </w:rPr>
              <w:t xml:space="preserve"> </w:t>
            </w:r>
            <w:r w:rsidR="001D6AD1">
              <w:rPr>
                <w:rFonts w:ascii="Arial" w:eastAsia="Times New Roman" w:hAnsi="Arial"/>
                <w:b/>
              </w:rPr>
              <w:t xml:space="preserve">E. </w:t>
            </w:r>
            <w:r w:rsidR="00047820" w:rsidRPr="009012BD">
              <w:rPr>
                <w:rFonts w:ascii="Arial" w:eastAsia="Times New Roman" w:hAnsi="Arial"/>
                <w:b/>
              </w:rPr>
              <w:t xml:space="preserve">SKINNER, </w:t>
            </w:r>
            <w:r w:rsidR="00A649E6">
              <w:rPr>
                <w:rFonts w:ascii="Arial" w:eastAsia="Times New Roman" w:hAnsi="Arial"/>
                <w:b/>
              </w:rPr>
              <w:t>INTERIM</w:t>
            </w:r>
            <w:r w:rsidR="002B7B4D" w:rsidRPr="009012BD">
              <w:rPr>
                <w:rFonts w:ascii="Arial" w:eastAsia="Times New Roman" w:hAnsi="Arial"/>
                <w:b/>
              </w:rPr>
              <w:t xml:space="preserve"> </w:t>
            </w:r>
            <w:r w:rsidR="00047820" w:rsidRPr="009012BD">
              <w:rPr>
                <w:rFonts w:ascii="Arial" w:eastAsia="Times New Roman" w:hAnsi="Arial"/>
                <w:b/>
              </w:rPr>
              <w:t>CHANCELLOR</w:t>
            </w:r>
          </w:p>
        </w:tc>
      </w:tr>
      <w:tr w:rsidR="00047820" w:rsidRPr="00047820" w:rsidTr="001A6618">
        <w:trPr>
          <w:trHeight w:val="1530"/>
        </w:trPr>
        <w:tc>
          <w:tcPr>
            <w:tcW w:w="6578" w:type="dxa"/>
          </w:tcPr>
          <w:p w:rsidR="00047820" w:rsidRPr="009012BD" w:rsidRDefault="00047820" w:rsidP="00047820">
            <w:pPr>
              <w:spacing w:before="80" w:after="0" w:line="240" w:lineRule="auto"/>
              <w:rPr>
                <w:rFonts w:ascii="Arial" w:eastAsia="Times New Roman" w:hAnsi="Arial"/>
                <w:b/>
                <w:caps/>
                <w:sz w:val="24"/>
                <w:szCs w:val="24"/>
              </w:rPr>
            </w:pPr>
            <w:r w:rsidRPr="009012BD">
              <w:rPr>
                <w:rFonts w:ascii="Arial" w:eastAsia="Times New Roman" w:hAnsi="Arial"/>
                <w:b/>
                <w:caps/>
                <w:sz w:val="24"/>
                <w:szCs w:val="24"/>
              </w:rPr>
              <w:t>California Community Colleges</w:t>
            </w:r>
          </w:p>
          <w:p w:rsidR="00047820" w:rsidRPr="009012BD" w:rsidRDefault="00047820" w:rsidP="00047820">
            <w:pPr>
              <w:spacing w:after="0" w:line="240" w:lineRule="auto"/>
              <w:rPr>
                <w:rFonts w:ascii="Arial" w:eastAsia="Times New Roman" w:hAnsi="Arial"/>
                <w:caps/>
                <w:sz w:val="24"/>
                <w:szCs w:val="24"/>
              </w:rPr>
            </w:pPr>
            <w:r w:rsidRPr="009012BD">
              <w:rPr>
                <w:rFonts w:ascii="Arial" w:eastAsia="Times New Roman" w:hAnsi="Arial"/>
                <w:b/>
                <w:caps/>
                <w:sz w:val="24"/>
                <w:szCs w:val="24"/>
              </w:rPr>
              <w:t>CHANCELLOR’S Office</w:t>
            </w:r>
          </w:p>
          <w:p w:rsidR="00047820" w:rsidRPr="009012BD" w:rsidRDefault="00047820" w:rsidP="00047820">
            <w:pPr>
              <w:spacing w:after="0" w:line="240" w:lineRule="auto"/>
              <w:rPr>
                <w:rFonts w:ascii="Arial" w:eastAsia="Times New Roman" w:hAnsi="Arial"/>
                <w:smallCaps/>
                <w:sz w:val="24"/>
                <w:szCs w:val="24"/>
              </w:rPr>
            </w:pPr>
            <w:r w:rsidRPr="009012BD">
              <w:rPr>
                <w:rFonts w:ascii="Arial" w:eastAsia="Times New Roman" w:hAnsi="Arial"/>
                <w:smallCaps/>
                <w:sz w:val="24"/>
                <w:szCs w:val="24"/>
              </w:rPr>
              <w:t xml:space="preserve">1102 Q </w:t>
            </w:r>
            <w:r w:rsidR="005921BA" w:rsidRPr="009012BD">
              <w:rPr>
                <w:rFonts w:ascii="Arial" w:eastAsia="Times New Roman" w:hAnsi="Arial"/>
                <w:smallCaps/>
                <w:sz w:val="24"/>
                <w:szCs w:val="24"/>
              </w:rPr>
              <w:t>S</w:t>
            </w:r>
            <w:r w:rsidRPr="009012BD">
              <w:rPr>
                <w:rFonts w:ascii="Arial" w:eastAsia="Times New Roman" w:hAnsi="Arial"/>
                <w:smallCaps/>
                <w:sz w:val="24"/>
                <w:szCs w:val="24"/>
              </w:rPr>
              <w:t>treet</w:t>
            </w:r>
          </w:p>
          <w:p w:rsidR="00047820" w:rsidRPr="009012BD" w:rsidRDefault="00047820" w:rsidP="00047820">
            <w:pPr>
              <w:spacing w:after="0" w:line="240" w:lineRule="auto"/>
              <w:rPr>
                <w:rFonts w:ascii="Arial" w:eastAsia="Times New Roman" w:hAnsi="Arial"/>
                <w:smallCaps/>
                <w:sz w:val="24"/>
                <w:szCs w:val="24"/>
              </w:rPr>
            </w:pPr>
            <w:r w:rsidRPr="009012BD">
              <w:rPr>
                <w:rFonts w:ascii="Arial" w:eastAsia="Times New Roman" w:hAnsi="Arial"/>
                <w:smallCaps/>
                <w:sz w:val="24"/>
                <w:szCs w:val="24"/>
              </w:rPr>
              <w:t>Sacramento, C</w:t>
            </w:r>
            <w:r w:rsidR="00FC3F5C" w:rsidRPr="009012BD">
              <w:rPr>
                <w:rFonts w:ascii="Arial" w:eastAsia="Times New Roman" w:hAnsi="Arial"/>
                <w:smallCaps/>
                <w:sz w:val="24"/>
                <w:szCs w:val="24"/>
              </w:rPr>
              <w:t>A</w:t>
            </w:r>
            <w:r w:rsidRPr="009012BD">
              <w:rPr>
                <w:rFonts w:ascii="Arial" w:eastAsia="Times New Roman" w:hAnsi="Arial"/>
                <w:smallCaps/>
                <w:sz w:val="24"/>
                <w:szCs w:val="24"/>
              </w:rPr>
              <w:t xml:space="preserve">  95811</w:t>
            </w:r>
          </w:p>
          <w:p w:rsidR="00047820" w:rsidRPr="009012BD" w:rsidRDefault="00047820" w:rsidP="00047820">
            <w:pPr>
              <w:spacing w:after="0" w:line="240" w:lineRule="auto"/>
              <w:rPr>
                <w:rFonts w:ascii="Arial" w:eastAsia="Times New Roman" w:hAnsi="Arial"/>
                <w:smallCaps/>
                <w:sz w:val="24"/>
                <w:szCs w:val="24"/>
              </w:rPr>
            </w:pPr>
            <w:r w:rsidRPr="009012BD">
              <w:rPr>
                <w:rFonts w:ascii="Arial" w:eastAsia="Times New Roman" w:hAnsi="Arial"/>
                <w:smallCaps/>
                <w:sz w:val="24"/>
                <w:szCs w:val="24"/>
              </w:rPr>
              <w:t>(916) 445-8752</w:t>
            </w:r>
          </w:p>
          <w:p w:rsidR="00047820" w:rsidRPr="009012BD" w:rsidRDefault="007A2947" w:rsidP="00047820">
            <w:pPr>
              <w:spacing w:after="0" w:line="240" w:lineRule="auto"/>
              <w:rPr>
                <w:rFonts w:ascii="Arial" w:eastAsia="Times New Roman" w:hAnsi="Arial"/>
                <w:smallCaps/>
                <w:sz w:val="24"/>
                <w:szCs w:val="24"/>
              </w:rPr>
            </w:pPr>
            <w:hyperlink r:id="rId9" w:history="1">
              <w:r w:rsidR="00047820" w:rsidRPr="009012BD">
                <w:rPr>
                  <w:rFonts w:ascii="Times New Roman" w:eastAsia="Times New Roman" w:hAnsi="Times New Roman"/>
                  <w:color w:val="0000FF"/>
                  <w:sz w:val="24"/>
                  <w:szCs w:val="24"/>
                  <w:u w:val="single"/>
                </w:rPr>
                <w:t>http://www.cccco.edu</w:t>
              </w:r>
            </w:hyperlink>
          </w:p>
          <w:p w:rsidR="00047820" w:rsidRPr="00047820" w:rsidRDefault="00047820" w:rsidP="00047820">
            <w:pPr>
              <w:spacing w:after="0" w:line="240" w:lineRule="auto"/>
              <w:rPr>
                <w:rFonts w:ascii="Arial" w:eastAsia="Times New Roman" w:hAnsi="Arial"/>
                <w:b/>
                <w:caps/>
                <w:sz w:val="18"/>
                <w:szCs w:val="18"/>
              </w:rPr>
            </w:pPr>
          </w:p>
        </w:tc>
        <w:tc>
          <w:tcPr>
            <w:tcW w:w="4762" w:type="dxa"/>
          </w:tcPr>
          <w:p w:rsidR="00047820" w:rsidRPr="00047820" w:rsidRDefault="00047D4C" w:rsidP="00B06A90">
            <w:pPr>
              <w:spacing w:before="80" w:after="0" w:line="240" w:lineRule="auto"/>
              <w:ind w:left="2880"/>
              <w:jc w:val="center"/>
              <w:rPr>
                <w:rFonts w:ascii="Arial" w:eastAsia="Times New Roman" w:hAnsi="Arial"/>
                <w:b/>
                <w:caps/>
                <w:sz w:val="24"/>
                <w:szCs w:val="20"/>
              </w:rPr>
            </w:pPr>
            <w:r>
              <w:rPr>
                <w:noProof/>
              </w:rPr>
              <w:drawing>
                <wp:inline distT="0" distB="0" distL="0" distR="0">
                  <wp:extent cx="1056640" cy="1056640"/>
                  <wp:effectExtent l="0" t="0" r="0" b="0"/>
                  <wp:docPr id="1" name="Picture 1" descr="California Community Colleges Chancellor'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Community Colleges Chancellor's Offi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tc>
      </w:tr>
    </w:tbl>
    <w:p w:rsidR="009A7D6F" w:rsidRDefault="009A7D6F" w:rsidP="00493CD8">
      <w:pPr>
        <w:spacing w:after="0" w:line="240" w:lineRule="auto"/>
        <w:contextualSpacing/>
        <w:rPr>
          <w:rFonts w:ascii="Times New Roman" w:hAnsi="Times New Roman"/>
          <w:sz w:val="24"/>
          <w:szCs w:val="24"/>
        </w:rPr>
      </w:pPr>
    </w:p>
    <w:p w:rsidR="007C26B3" w:rsidRPr="007F6ABF" w:rsidRDefault="007C26B3" w:rsidP="00493CD8">
      <w:pPr>
        <w:spacing w:after="0" w:line="240" w:lineRule="auto"/>
        <w:contextualSpacing/>
        <w:rPr>
          <w:rFonts w:ascii="Times New Roman" w:hAnsi="Times New Roman"/>
          <w:sz w:val="24"/>
          <w:szCs w:val="24"/>
        </w:rPr>
      </w:pPr>
    </w:p>
    <w:p w:rsidR="007F6ABF" w:rsidRPr="007F6ABF" w:rsidRDefault="007F6ABF" w:rsidP="00F9073E">
      <w:pPr>
        <w:tabs>
          <w:tab w:val="left" w:pos="1440"/>
          <w:tab w:val="left" w:pos="6480"/>
        </w:tabs>
        <w:spacing w:after="0" w:line="240" w:lineRule="auto"/>
        <w:contextualSpacing/>
        <w:rPr>
          <w:rFonts w:ascii="Times New Roman" w:hAnsi="Times New Roman"/>
          <w:b/>
          <w:sz w:val="24"/>
          <w:szCs w:val="24"/>
        </w:rPr>
      </w:pPr>
      <w:r w:rsidRPr="007F6ABF">
        <w:rPr>
          <w:rFonts w:ascii="Times New Roman" w:hAnsi="Times New Roman"/>
          <w:b/>
          <w:sz w:val="24"/>
          <w:szCs w:val="24"/>
        </w:rPr>
        <w:t>DATE:</w:t>
      </w:r>
      <w:r w:rsidRPr="007F6ABF">
        <w:rPr>
          <w:rFonts w:ascii="Times New Roman" w:hAnsi="Times New Roman"/>
          <w:sz w:val="24"/>
          <w:szCs w:val="24"/>
        </w:rPr>
        <w:tab/>
      </w:r>
      <w:r w:rsidR="00E31121">
        <w:rPr>
          <w:rFonts w:ascii="Times New Roman" w:hAnsi="Times New Roman"/>
          <w:sz w:val="24"/>
          <w:szCs w:val="24"/>
        </w:rPr>
        <w:t>December 2, 2016</w:t>
      </w:r>
      <w:r w:rsidRPr="007F6ABF">
        <w:rPr>
          <w:rFonts w:ascii="Times New Roman" w:hAnsi="Times New Roman"/>
          <w:sz w:val="24"/>
          <w:szCs w:val="24"/>
        </w:rPr>
        <w:tab/>
      </w:r>
      <w:r w:rsidR="00354A5F">
        <w:rPr>
          <w:rFonts w:ascii="Times New Roman" w:hAnsi="Times New Roman"/>
          <w:sz w:val="24"/>
          <w:szCs w:val="24"/>
        </w:rPr>
        <w:t>SS</w:t>
      </w:r>
      <w:r w:rsidR="00B66B43">
        <w:rPr>
          <w:rFonts w:ascii="Times New Roman" w:hAnsi="Times New Roman"/>
          <w:sz w:val="24"/>
          <w:szCs w:val="24"/>
        </w:rPr>
        <w:t>&amp;SP</w:t>
      </w:r>
      <w:r w:rsidRPr="007F6ABF">
        <w:rPr>
          <w:rFonts w:ascii="Times New Roman" w:hAnsi="Times New Roman"/>
          <w:sz w:val="24"/>
          <w:szCs w:val="24"/>
        </w:rPr>
        <w:t xml:space="preserve"> </w:t>
      </w:r>
      <w:r w:rsidRPr="00B66B43">
        <w:rPr>
          <w:rFonts w:ascii="Times New Roman" w:hAnsi="Times New Roman"/>
          <w:sz w:val="24"/>
          <w:szCs w:val="24"/>
        </w:rPr>
        <w:t>16-</w:t>
      </w:r>
      <w:r w:rsidR="00CB29ED">
        <w:rPr>
          <w:rFonts w:ascii="Times New Roman" w:hAnsi="Times New Roman"/>
          <w:sz w:val="24"/>
          <w:szCs w:val="24"/>
        </w:rPr>
        <w:t>03</w:t>
      </w:r>
    </w:p>
    <w:p w:rsidR="007F6ABF" w:rsidRPr="007F6ABF" w:rsidRDefault="007F6ABF" w:rsidP="00F9073E">
      <w:pPr>
        <w:tabs>
          <w:tab w:val="left" w:pos="6480"/>
        </w:tabs>
        <w:spacing w:after="0" w:line="240" w:lineRule="auto"/>
        <w:contextualSpacing/>
        <w:rPr>
          <w:rFonts w:ascii="Times New Roman" w:hAnsi="Times New Roman"/>
          <w:b/>
          <w:sz w:val="24"/>
          <w:szCs w:val="24"/>
        </w:rPr>
      </w:pPr>
      <w:r w:rsidRPr="007F6ABF">
        <w:rPr>
          <w:rFonts w:ascii="Times New Roman" w:hAnsi="Times New Roman"/>
          <w:b/>
          <w:sz w:val="24"/>
          <w:szCs w:val="24"/>
        </w:rPr>
        <w:tab/>
      </w:r>
      <w:r w:rsidR="00986F8E">
        <w:rPr>
          <w:rFonts w:ascii="Times New Roman" w:hAnsi="Times New Roman"/>
          <w:b/>
          <w:sz w:val="24"/>
          <w:szCs w:val="24"/>
        </w:rPr>
        <w:t xml:space="preserve"> </w:t>
      </w:r>
      <w:r w:rsidRPr="007F6ABF">
        <w:rPr>
          <w:rFonts w:ascii="Times New Roman" w:hAnsi="Times New Roman"/>
          <w:b/>
          <w:sz w:val="24"/>
          <w:szCs w:val="24"/>
        </w:rPr>
        <w:t>VIA E-MAIL</w:t>
      </w:r>
    </w:p>
    <w:p w:rsidR="00F9073E" w:rsidRDefault="00493CD8" w:rsidP="00F9073E">
      <w:pPr>
        <w:tabs>
          <w:tab w:val="left" w:pos="1440"/>
        </w:tabs>
        <w:spacing w:after="0" w:line="240" w:lineRule="auto"/>
        <w:jc w:val="both"/>
        <w:rPr>
          <w:rFonts w:ascii="Times New Roman" w:hAnsi="Times New Roman"/>
          <w:sz w:val="24"/>
          <w:szCs w:val="24"/>
        </w:rPr>
      </w:pPr>
      <w:r w:rsidRPr="007F6ABF">
        <w:rPr>
          <w:rFonts w:ascii="Times New Roman" w:hAnsi="Times New Roman"/>
          <w:b/>
          <w:sz w:val="24"/>
          <w:szCs w:val="24"/>
        </w:rPr>
        <w:t>TO:</w:t>
      </w:r>
      <w:r w:rsidRPr="007F6ABF">
        <w:rPr>
          <w:rFonts w:ascii="Times New Roman" w:hAnsi="Times New Roman"/>
          <w:b/>
          <w:sz w:val="24"/>
          <w:szCs w:val="24"/>
        </w:rPr>
        <w:tab/>
      </w:r>
      <w:r w:rsidR="00F9073E">
        <w:rPr>
          <w:rFonts w:ascii="Times New Roman" w:hAnsi="Times New Roman"/>
          <w:sz w:val="24"/>
          <w:szCs w:val="24"/>
        </w:rPr>
        <w:t>Chief Executive Officers</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Chief Instructional Officers</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 xml:space="preserve">Chief Student Services Officers </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Chief Business Officers</w:t>
      </w:r>
    </w:p>
    <w:p w:rsidR="00F9073E" w:rsidRDefault="00F9073E" w:rsidP="00F9073E">
      <w:pPr>
        <w:tabs>
          <w:tab w:val="left" w:pos="1440"/>
        </w:tabs>
        <w:spacing w:after="0" w:line="240" w:lineRule="auto"/>
        <w:jc w:val="both"/>
        <w:rPr>
          <w:rFonts w:ascii="Times New Roman" w:hAnsi="Times New Roman"/>
          <w:sz w:val="24"/>
          <w:szCs w:val="24"/>
        </w:rPr>
      </w:pPr>
      <w:r>
        <w:rPr>
          <w:rFonts w:ascii="Times New Roman" w:hAnsi="Times New Roman"/>
          <w:sz w:val="24"/>
          <w:szCs w:val="24"/>
        </w:rPr>
        <w:tab/>
        <w:t>Academic Senate Presidents</w:t>
      </w:r>
    </w:p>
    <w:p w:rsidR="00493CD8" w:rsidRPr="007F6ABF" w:rsidRDefault="00493CD8" w:rsidP="00F9073E">
      <w:pPr>
        <w:tabs>
          <w:tab w:val="left" w:pos="1350"/>
        </w:tabs>
        <w:spacing w:after="0" w:line="240" w:lineRule="auto"/>
        <w:contextualSpacing/>
        <w:rPr>
          <w:rFonts w:ascii="Times New Roman" w:hAnsi="Times New Roman"/>
          <w:sz w:val="24"/>
          <w:szCs w:val="24"/>
        </w:rPr>
      </w:pPr>
    </w:p>
    <w:p w:rsidR="00E31121" w:rsidRPr="00E31121" w:rsidRDefault="00F9073E" w:rsidP="00E31121">
      <w:pPr>
        <w:tabs>
          <w:tab w:val="left" w:pos="1440"/>
        </w:tabs>
        <w:spacing w:after="0" w:line="240" w:lineRule="auto"/>
        <w:ind w:right="270"/>
        <w:contextualSpacing/>
        <w:jc w:val="both"/>
        <w:rPr>
          <w:rFonts w:ascii="Times New Roman" w:hAnsi="Times New Roman"/>
          <w:sz w:val="24"/>
          <w:szCs w:val="24"/>
        </w:rPr>
      </w:pPr>
      <w:r>
        <w:rPr>
          <w:rFonts w:ascii="Times New Roman" w:hAnsi="Times New Roman"/>
          <w:b/>
          <w:sz w:val="24"/>
          <w:szCs w:val="24"/>
        </w:rPr>
        <w:t>FROM:</w:t>
      </w:r>
      <w:r w:rsidR="00493CD8" w:rsidRPr="007F6ABF">
        <w:rPr>
          <w:rFonts w:ascii="Times New Roman" w:hAnsi="Times New Roman"/>
          <w:b/>
          <w:sz w:val="24"/>
          <w:szCs w:val="24"/>
        </w:rPr>
        <w:tab/>
      </w:r>
      <w:r w:rsidR="00E31121" w:rsidRPr="00E31121">
        <w:rPr>
          <w:rFonts w:ascii="Times New Roman" w:hAnsi="Times New Roman"/>
          <w:sz w:val="24"/>
          <w:szCs w:val="24"/>
        </w:rPr>
        <w:t xml:space="preserve">Pamela D. Walker, Ed.D. </w:t>
      </w:r>
    </w:p>
    <w:p w:rsidR="00493CD8" w:rsidRDefault="00E31121" w:rsidP="00E31121">
      <w:pPr>
        <w:tabs>
          <w:tab w:val="left" w:pos="1440"/>
        </w:tabs>
        <w:spacing w:after="0" w:line="240" w:lineRule="auto"/>
        <w:ind w:right="270"/>
        <w:contextualSpacing/>
        <w:jc w:val="both"/>
        <w:rPr>
          <w:rFonts w:ascii="Times New Roman" w:hAnsi="Times New Roman"/>
          <w:sz w:val="24"/>
          <w:szCs w:val="24"/>
        </w:rPr>
      </w:pPr>
      <w:r w:rsidRPr="00E31121">
        <w:rPr>
          <w:rFonts w:ascii="Times New Roman" w:hAnsi="Times New Roman"/>
          <w:sz w:val="24"/>
          <w:szCs w:val="24"/>
        </w:rPr>
        <w:tab/>
        <w:t>Vice Chancellor, Educational Services</w:t>
      </w:r>
    </w:p>
    <w:p w:rsidR="00E31121" w:rsidRPr="007F6ABF" w:rsidRDefault="00E31121" w:rsidP="00E31121">
      <w:pPr>
        <w:tabs>
          <w:tab w:val="left" w:pos="1440"/>
        </w:tabs>
        <w:spacing w:after="0" w:line="240" w:lineRule="auto"/>
        <w:ind w:right="270"/>
        <w:contextualSpacing/>
        <w:jc w:val="both"/>
        <w:rPr>
          <w:rFonts w:ascii="Times New Roman" w:hAnsi="Times New Roman"/>
          <w:sz w:val="24"/>
          <w:szCs w:val="24"/>
        </w:rPr>
      </w:pPr>
    </w:p>
    <w:p w:rsidR="00493CD8" w:rsidRPr="007F6ABF" w:rsidRDefault="00493CD8" w:rsidP="00E31121">
      <w:pPr>
        <w:tabs>
          <w:tab w:val="left" w:pos="1350"/>
        </w:tabs>
        <w:spacing w:after="0" w:line="240" w:lineRule="auto"/>
        <w:ind w:left="1350" w:hanging="1350"/>
        <w:contextualSpacing/>
        <w:rPr>
          <w:rFonts w:ascii="Times New Roman" w:hAnsi="Times New Roman"/>
          <w:sz w:val="24"/>
          <w:szCs w:val="24"/>
        </w:rPr>
      </w:pPr>
      <w:r w:rsidRPr="007F6ABF">
        <w:rPr>
          <w:rFonts w:ascii="Times New Roman" w:hAnsi="Times New Roman"/>
          <w:b/>
          <w:sz w:val="24"/>
          <w:szCs w:val="24"/>
        </w:rPr>
        <w:t>SUBJECT</w:t>
      </w:r>
      <w:r w:rsidR="007F6ABF">
        <w:rPr>
          <w:rFonts w:ascii="Times New Roman" w:hAnsi="Times New Roman"/>
          <w:sz w:val="24"/>
          <w:szCs w:val="24"/>
        </w:rPr>
        <w:t>:</w:t>
      </w:r>
      <w:r w:rsidR="007F6ABF">
        <w:rPr>
          <w:rFonts w:ascii="Times New Roman" w:hAnsi="Times New Roman"/>
          <w:sz w:val="24"/>
          <w:szCs w:val="24"/>
        </w:rPr>
        <w:tab/>
      </w:r>
      <w:r w:rsidR="00F9073E">
        <w:rPr>
          <w:rFonts w:ascii="Times New Roman" w:hAnsi="Times New Roman"/>
          <w:b/>
          <w:sz w:val="24"/>
          <w:szCs w:val="24"/>
        </w:rPr>
        <w:t xml:space="preserve">Request for Application (RFA) for </w:t>
      </w:r>
      <w:r w:rsidR="00E31121" w:rsidRPr="00E31121">
        <w:rPr>
          <w:rFonts w:ascii="Times New Roman" w:hAnsi="Times New Roman"/>
          <w:b/>
          <w:sz w:val="24"/>
          <w:szCs w:val="24"/>
        </w:rPr>
        <w:t>California College Promise Innovation Grant Program</w:t>
      </w:r>
    </w:p>
    <w:p w:rsidR="00420582" w:rsidRPr="007F6ABF" w:rsidRDefault="00420582" w:rsidP="00361F4B">
      <w:pPr>
        <w:tabs>
          <w:tab w:val="left" w:pos="1710"/>
        </w:tabs>
        <w:spacing w:after="0" w:line="240" w:lineRule="auto"/>
        <w:contextualSpacing/>
        <w:jc w:val="both"/>
        <w:rPr>
          <w:rFonts w:ascii="Times New Roman" w:hAnsi="Times New Roman"/>
          <w:sz w:val="24"/>
          <w:szCs w:val="24"/>
        </w:rPr>
      </w:pPr>
    </w:p>
    <w:p w:rsidR="005609F3" w:rsidRDefault="00F9073E" w:rsidP="00E31121">
      <w:pPr>
        <w:tabs>
          <w:tab w:val="left" w:pos="1080"/>
          <w:tab w:val="left" w:pos="1620"/>
          <w:tab w:val="right" w:pos="9180"/>
        </w:tabs>
        <w:spacing w:after="120"/>
        <w:contextualSpacing/>
        <w:rPr>
          <w:rFonts w:ascii="Times New Roman" w:hAnsi="Times New Roman"/>
          <w:sz w:val="24"/>
          <w:szCs w:val="24"/>
        </w:rPr>
      </w:pPr>
      <w:r w:rsidRPr="004C603A">
        <w:rPr>
          <w:rFonts w:ascii="Times New Roman" w:hAnsi="Times New Roman"/>
          <w:sz w:val="24"/>
          <w:szCs w:val="24"/>
        </w:rPr>
        <w:t>The California Community College</w:t>
      </w:r>
      <w:r w:rsidR="00E31121">
        <w:rPr>
          <w:rFonts w:ascii="Times New Roman" w:hAnsi="Times New Roman"/>
          <w:sz w:val="24"/>
          <w:szCs w:val="24"/>
        </w:rPr>
        <w:t>s</w:t>
      </w:r>
      <w:r w:rsidRPr="004C603A">
        <w:rPr>
          <w:rFonts w:ascii="Times New Roman" w:hAnsi="Times New Roman"/>
          <w:sz w:val="24"/>
          <w:szCs w:val="24"/>
        </w:rPr>
        <w:t xml:space="preserve"> Chancellor’s Office is pleased to announce the creation of the </w:t>
      </w:r>
      <w:r w:rsidR="00E31121" w:rsidRPr="00E31121">
        <w:rPr>
          <w:rFonts w:ascii="Times New Roman" w:hAnsi="Times New Roman"/>
          <w:i/>
          <w:sz w:val="24"/>
          <w:szCs w:val="24"/>
        </w:rPr>
        <w:t>California College Promise Innovation Grant Program</w:t>
      </w:r>
      <w:r w:rsidR="00E31121">
        <w:rPr>
          <w:rFonts w:ascii="Times New Roman" w:hAnsi="Times New Roman"/>
          <w:i/>
          <w:sz w:val="24"/>
          <w:szCs w:val="24"/>
        </w:rPr>
        <w:t>.</w:t>
      </w:r>
      <w:r w:rsidRPr="004C603A">
        <w:rPr>
          <w:rFonts w:ascii="Times New Roman" w:hAnsi="Times New Roman"/>
          <w:sz w:val="24"/>
          <w:szCs w:val="24"/>
        </w:rPr>
        <w:t xml:space="preserve"> </w:t>
      </w:r>
      <w:r w:rsidR="00E31121" w:rsidRPr="00E31121">
        <w:rPr>
          <w:rFonts w:ascii="Times New Roman" w:hAnsi="Times New Roman"/>
          <w:sz w:val="24"/>
          <w:szCs w:val="24"/>
        </w:rPr>
        <w:t xml:space="preserve">The 2016-17 Budget appropriated one-time funding in the amount of $15 million, to </w:t>
      </w:r>
      <w:r w:rsidR="005609F3">
        <w:rPr>
          <w:rFonts w:ascii="Times New Roman" w:hAnsi="Times New Roman"/>
          <w:sz w:val="24"/>
          <w:szCs w:val="24"/>
        </w:rPr>
        <w:t>support c</w:t>
      </w:r>
      <w:r w:rsidR="005609F3" w:rsidRPr="005609F3">
        <w:rPr>
          <w:rFonts w:ascii="Times New Roman" w:hAnsi="Times New Roman"/>
          <w:sz w:val="24"/>
          <w:szCs w:val="24"/>
        </w:rPr>
        <w:t>olleges interested in implementing new or expanding existing College Promise programs. Generally speaking, College Promise programs are partnerships which align local K-12 school districts, community colleges, and public university segments to provide clear pathways for students to follow in order to achieve their educational goals.  In addition, a successful program should also improve college readiness, access, and the overall success of its participants.</w:t>
      </w:r>
    </w:p>
    <w:p w:rsidR="005609F3" w:rsidRDefault="005609F3" w:rsidP="00E31121">
      <w:pPr>
        <w:tabs>
          <w:tab w:val="left" w:pos="1080"/>
          <w:tab w:val="left" w:pos="1620"/>
          <w:tab w:val="right" w:pos="9180"/>
        </w:tabs>
        <w:spacing w:after="120"/>
        <w:contextualSpacing/>
        <w:rPr>
          <w:rFonts w:ascii="Times New Roman" w:hAnsi="Times New Roman"/>
          <w:sz w:val="24"/>
          <w:szCs w:val="24"/>
        </w:rPr>
      </w:pPr>
    </w:p>
    <w:p w:rsidR="00E31121" w:rsidRPr="00E31121" w:rsidRDefault="00E31121" w:rsidP="00E31121">
      <w:pPr>
        <w:spacing w:after="0" w:line="240" w:lineRule="auto"/>
        <w:rPr>
          <w:rFonts w:ascii="Times New Roman" w:hAnsi="Times New Roman"/>
          <w:sz w:val="24"/>
          <w:szCs w:val="24"/>
        </w:rPr>
      </w:pPr>
      <w:r w:rsidRPr="00E31121">
        <w:rPr>
          <w:rFonts w:ascii="Times New Roman" w:hAnsi="Times New Roman"/>
          <w:sz w:val="24"/>
          <w:szCs w:val="24"/>
        </w:rPr>
        <w:t xml:space="preserve">These are one-time grant funds to be distributed as follows: </w:t>
      </w:r>
    </w:p>
    <w:p w:rsidR="00E31121" w:rsidRPr="00E31121" w:rsidRDefault="00E31121" w:rsidP="00E31121">
      <w:pPr>
        <w:spacing w:after="0" w:line="240" w:lineRule="auto"/>
        <w:rPr>
          <w:rFonts w:ascii="Times New Roman" w:hAnsi="Times New Roman"/>
          <w:sz w:val="24"/>
          <w:szCs w:val="24"/>
        </w:rPr>
      </w:pPr>
    </w:p>
    <w:p w:rsidR="00E31121" w:rsidRPr="00E31121" w:rsidRDefault="00E31121" w:rsidP="00E31121">
      <w:pPr>
        <w:numPr>
          <w:ilvl w:val="0"/>
          <w:numId w:val="2"/>
        </w:numPr>
        <w:spacing w:after="0" w:line="240" w:lineRule="auto"/>
        <w:rPr>
          <w:rFonts w:ascii="Times New Roman" w:hAnsi="Times New Roman"/>
          <w:sz w:val="24"/>
          <w:szCs w:val="24"/>
        </w:rPr>
      </w:pPr>
      <w:r w:rsidRPr="00E31121">
        <w:rPr>
          <w:rFonts w:ascii="Times New Roman" w:hAnsi="Times New Roman"/>
          <w:sz w:val="24"/>
          <w:szCs w:val="24"/>
        </w:rPr>
        <w:t xml:space="preserve">The purpose of these grants is to enable colleges receiving an award to implement or expand a California College Promise program.  </w:t>
      </w:r>
    </w:p>
    <w:p w:rsidR="00E31121" w:rsidRPr="00E31121" w:rsidRDefault="00E31121" w:rsidP="00E31121">
      <w:pPr>
        <w:spacing w:after="0" w:line="240" w:lineRule="auto"/>
        <w:rPr>
          <w:rFonts w:ascii="Times New Roman" w:hAnsi="Times New Roman"/>
          <w:sz w:val="24"/>
          <w:szCs w:val="24"/>
        </w:rPr>
      </w:pPr>
    </w:p>
    <w:p w:rsidR="00E31121" w:rsidRPr="00E31121" w:rsidRDefault="00E31121" w:rsidP="00E31121">
      <w:pPr>
        <w:numPr>
          <w:ilvl w:val="0"/>
          <w:numId w:val="2"/>
        </w:numPr>
        <w:spacing w:after="0" w:line="240" w:lineRule="auto"/>
        <w:rPr>
          <w:rFonts w:ascii="Times New Roman" w:hAnsi="Times New Roman"/>
          <w:sz w:val="24"/>
          <w:szCs w:val="24"/>
        </w:rPr>
      </w:pPr>
      <w:r w:rsidRPr="00E31121">
        <w:rPr>
          <w:rFonts w:ascii="Times New Roman" w:hAnsi="Times New Roman"/>
          <w:sz w:val="24"/>
          <w:szCs w:val="24"/>
        </w:rPr>
        <w:t>It is the intent of the Legislature that community college districts develop partnerships with their local school districts and community organizations that will enable these successful programs to be replicated across the state and encourage students to pursue higher education.</w:t>
      </w:r>
    </w:p>
    <w:p w:rsidR="00E31121" w:rsidRPr="00E31121" w:rsidRDefault="00E31121" w:rsidP="00E31121">
      <w:pPr>
        <w:spacing w:after="0" w:line="240" w:lineRule="auto"/>
        <w:rPr>
          <w:rFonts w:ascii="Times New Roman" w:hAnsi="Times New Roman"/>
          <w:sz w:val="24"/>
          <w:szCs w:val="24"/>
        </w:rPr>
      </w:pPr>
    </w:p>
    <w:p w:rsidR="00E31121" w:rsidRPr="00E31121" w:rsidRDefault="00E31121" w:rsidP="00E31121">
      <w:pPr>
        <w:numPr>
          <w:ilvl w:val="0"/>
          <w:numId w:val="2"/>
        </w:numPr>
        <w:spacing w:after="0" w:line="240" w:lineRule="auto"/>
        <w:rPr>
          <w:rFonts w:ascii="Times New Roman" w:hAnsi="Times New Roman"/>
          <w:sz w:val="24"/>
          <w:szCs w:val="24"/>
        </w:rPr>
      </w:pPr>
      <w:r w:rsidRPr="00E31121">
        <w:rPr>
          <w:rFonts w:ascii="Times New Roman" w:hAnsi="Times New Roman"/>
          <w:sz w:val="24"/>
          <w:szCs w:val="24"/>
        </w:rPr>
        <w:t>The maximum award amount of each grant is $750,000.</w:t>
      </w:r>
    </w:p>
    <w:p w:rsidR="00F9073E" w:rsidRPr="004C603A" w:rsidRDefault="00F9073E" w:rsidP="004C603A">
      <w:pPr>
        <w:spacing w:after="0" w:line="240" w:lineRule="auto"/>
        <w:rPr>
          <w:rFonts w:ascii="Times New Roman" w:eastAsia="Times New Roman" w:hAnsi="Times New Roman"/>
          <w:sz w:val="24"/>
          <w:szCs w:val="24"/>
        </w:rPr>
      </w:pPr>
    </w:p>
    <w:p w:rsidR="00F9073E" w:rsidRPr="004C603A" w:rsidRDefault="004C603A" w:rsidP="004C603A">
      <w:pPr>
        <w:keepNext/>
        <w:tabs>
          <w:tab w:val="left" w:pos="3600"/>
        </w:tabs>
        <w:spacing w:after="0" w:line="240" w:lineRule="auto"/>
        <w:ind w:firstLine="720"/>
        <w:rPr>
          <w:rFonts w:ascii="Times New Roman" w:hAnsi="Times New Roman"/>
          <w:b/>
          <w:sz w:val="24"/>
          <w:szCs w:val="24"/>
        </w:rPr>
      </w:pPr>
      <w:r w:rsidRPr="004C603A">
        <w:rPr>
          <w:rFonts w:ascii="Times New Roman" w:hAnsi="Times New Roman"/>
          <w:b/>
          <w:sz w:val="24"/>
          <w:szCs w:val="24"/>
        </w:rPr>
        <w:t xml:space="preserve">Application </w:t>
      </w:r>
      <w:r w:rsidR="00F9073E" w:rsidRPr="004C603A">
        <w:rPr>
          <w:rFonts w:ascii="Times New Roman" w:hAnsi="Times New Roman"/>
          <w:b/>
          <w:sz w:val="24"/>
          <w:szCs w:val="24"/>
        </w:rPr>
        <w:t xml:space="preserve">Deadline: </w:t>
      </w:r>
      <w:r w:rsidR="00F9073E" w:rsidRPr="004C603A">
        <w:rPr>
          <w:rFonts w:ascii="Times New Roman" w:hAnsi="Times New Roman"/>
          <w:b/>
          <w:sz w:val="24"/>
          <w:szCs w:val="24"/>
        </w:rPr>
        <w:tab/>
      </w:r>
      <w:r w:rsidR="005609F3" w:rsidRPr="005609F3">
        <w:rPr>
          <w:rFonts w:ascii="Times New Roman" w:hAnsi="Times New Roman"/>
          <w:b/>
          <w:sz w:val="24"/>
          <w:szCs w:val="24"/>
        </w:rPr>
        <w:t>Friday, February 3, 2017</w:t>
      </w:r>
      <w:r w:rsidR="00F9073E" w:rsidRPr="004C603A">
        <w:rPr>
          <w:rFonts w:ascii="Times New Roman" w:hAnsi="Times New Roman"/>
          <w:b/>
          <w:sz w:val="24"/>
          <w:szCs w:val="24"/>
        </w:rPr>
        <w:t>,</w:t>
      </w:r>
      <w:r w:rsidRPr="004C603A">
        <w:rPr>
          <w:rFonts w:ascii="Times New Roman" w:hAnsi="Times New Roman"/>
          <w:b/>
          <w:sz w:val="24"/>
          <w:szCs w:val="24"/>
        </w:rPr>
        <w:t xml:space="preserve"> at 5:00 PM, PST</w:t>
      </w:r>
    </w:p>
    <w:p w:rsidR="00F9073E" w:rsidRDefault="00F9073E" w:rsidP="00DD05BF">
      <w:pPr>
        <w:tabs>
          <w:tab w:val="left" w:pos="540"/>
          <w:tab w:val="left" w:pos="1080"/>
          <w:tab w:val="left" w:pos="1620"/>
          <w:tab w:val="right" w:pos="9180"/>
        </w:tabs>
        <w:spacing w:after="0" w:line="240" w:lineRule="auto"/>
        <w:contextualSpacing/>
        <w:rPr>
          <w:rFonts w:ascii="Times New Roman" w:hAnsi="Times New Roman"/>
          <w:sz w:val="24"/>
          <w:szCs w:val="24"/>
        </w:rPr>
      </w:pPr>
    </w:p>
    <w:p w:rsidR="00CE5C72" w:rsidRPr="00CE5C72" w:rsidRDefault="00CE5C72" w:rsidP="00CE5C72">
      <w:pPr>
        <w:tabs>
          <w:tab w:val="left" w:pos="1350"/>
        </w:tabs>
        <w:spacing w:after="0" w:line="240" w:lineRule="auto"/>
        <w:ind w:left="1350" w:hanging="1350"/>
        <w:contextualSpacing/>
        <w:rPr>
          <w:rFonts w:ascii="Times New Roman" w:hAnsi="Times New Roman"/>
          <w:sz w:val="24"/>
          <w:szCs w:val="24"/>
        </w:rPr>
      </w:pPr>
      <w:r w:rsidRPr="00CE5C72">
        <w:rPr>
          <w:rFonts w:ascii="Times New Roman" w:hAnsi="Times New Roman"/>
          <w:sz w:val="24"/>
          <w:szCs w:val="24"/>
        </w:rPr>
        <w:lastRenderedPageBreak/>
        <w:t xml:space="preserve">Request for Application for California College </w:t>
      </w:r>
      <w:r>
        <w:rPr>
          <w:rFonts w:ascii="Times New Roman" w:hAnsi="Times New Roman"/>
          <w:sz w:val="24"/>
          <w:szCs w:val="24"/>
        </w:rPr>
        <w:t>Promise</w:t>
      </w:r>
    </w:p>
    <w:p w:rsidR="00CE5C72" w:rsidRPr="00CE5C72" w:rsidRDefault="00CE5C72" w:rsidP="00CE5C72">
      <w:pPr>
        <w:tabs>
          <w:tab w:val="left" w:pos="1350"/>
        </w:tabs>
        <w:spacing w:after="0" w:line="240" w:lineRule="auto"/>
        <w:ind w:left="1350" w:hanging="1350"/>
        <w:contextualSpacing/>
        <w:rPr>
          <w:rFonts w:ascii="Times New Roman" w:hAnsi="Times New Roman"/>
          <w:sz w:val="24"/>
          <w:szCs w:val="24"/>
        </w:rPr>
      </w:pPr>
      <w:r w:rsidRPr="00CE5C72">
        <w:rPr>
          <w:rFonts w:ascii="Times New Roman" w:hAnsi="Times New Roman"/>
          <w:sz w:val="24"/>
          <w:szCs w:val="24"/>
        </w:rPr>
        <w:t>Innovation Grant Program</w:t>
      </w:r>
    </w:p>
    <w:p w:rsidR="00E31121" w:rsidRDefault="00CE5C72" w:rsidP="00DD05BF">
      <w:pPr>
        <w:tabs>
          <w:tab w:val="left" w:pos="540"/>
          <w:tab w:val="left" w:pos="1080"/>
          <w:tab w:val="left" w:pos="1620"/>
          <w:tab w:val="right" w:pos="9180"/>
        </w:tabs>
        <w:spacing w:after="0" w:line="240" w:lineRule="auto"/>
        <w:contextualSpacing/>
        <w:rPr>
          <w:rFonts w:ascii="Times New Roman" w:hAnsi="Times New Roman"/>
          <w:sz w:val="24"/>
          <w:szCs w:val="24"/>
        </w:rPr>
      </w:pPr>
      <w:r>
        <w:rPr>
          <w:rFonts w:ascii="Times New Roman" w:hAnsi="Times New Roman"/>
          <w:sz w:val="24"/>
          <w:szCs w:val="24"/>
        </w:rPr>
        <w:t>December 2, 2017</w:t>
      </w:r>
    </w:p>
    <w:p w:rsidR="00CE5C72" w:rsidRDefault="00CE5C72" w:rsidP="00DD05BF">
      <w:pPr>
        <w:tabs>
          <w:tab w:val="left" w:pos="540"/>
          <w:tab w:val="left" w:pos="1080"/>
          <w:tab w:val="left" w:pos="1620"/>
          <w:tab w:val="right" w:pos="9180"/>
        </w:tabs>
        <w:spacing w:after="0" w:line="240" w:lineRule="auto"/>
        <w:contextualSpacing/>
        <w:rPr>
          <w:rFonts w:ascii="Times New Roman" w:hAnsi="Times New Roman"/>
          <w:sz w:val="24"/>
          <w:szCs w:val="24"/>
        </w:rPr>
      </w:pPr>
      <w:r>
        <w:rPr>
          <w:rFonts w:ascii="Times New Roman" w:hAnsi="Times New Roman"/>
          <w:sz w:val="24"/>
          <w:szCs w:val="24"/>
        </w:rPr>
        <w:t>Page 2</w:t>
      </w:r>
    </w:p>
    <w:p w:rsidR="00CE5C72" w:rsidRDefault="00CE5C72" w:rsidP="00DD05BF">
      <w:pPr>
        <w:tabs>
          <w:tab w:val="left" w:pos="540"/>
          <w:tab w:val="left" w:pos="1080"/>
          <w:tab w:val="left" w:pos="1620"/>
          <w:tab w:val="right" w:pos="9180"/>
        </w:tabs>
        <w:spacing w:after="0" w:line="240" w:lineRule="auto"/>
        <w:contextualSpacing/>
        <w:rPr>
          <w:rFonts w:ascii="Times New Roman" w:hAnsi="Times New Roman"/>
          <w:sz w:val="24"/>
          <w:szCs w:val="24"/>
        </w:rPr>
      </w:pPr>
    </w:p>
    <w:p w:rsidR="00CE5C72" w:rsidRDefault="00CE5C72" w:rsidP="00DD05BF">
      <w:pPr>
        <w:tabs>
          <w:tab w:val="left" w:pos="540"/>
          <w:tab w:val="left" w:pos="1080"/>
          <w:tab w:val="left" w:pos="1620"/>
          <w:tab w:val="right" w:pos="9180"/>
        </w:tabs>
        <w:spacing w:after="0" w:line="240" w:lineRule="auto"/>
        <w:contextualSpacing/>
        <w:rPr>
          <w:rFonts w:ascii="Times New Roman" w:hAnsi="Times New Roman"/>
          <w:sz w:val="24"/>
          <w:szCs w:val="24"/>
        </w:rPr>
      </w:pPr>
    </w:p>
    <w:p w:rsidR="00CE5C72" w:rsidRPr="00DD05BF" w:rsidRDefault="00CE5C72" w:rsidP="00DD05BF">
      <w:pPr>
        <w:tabs>
          <w:tab w:val="left" w:pos="540"/>
          <w:tab w:val="left" w:pos="1080"/>
          <w:tab w:val="left" w:pos="1620"/>
          <w:tab w:val="right" w:pos="9180"/>
        </w:tabs>
        <w:spacing w:after="0" w:line="240" w:lineRule="auto"/>
        <w:contextualSpacing/>
        <w:rPr>
          <w:rFonts w:ascii="Times New Roman" w:hAnsi="Times New Roman"/>
          <w:sz w:val="24"/>
          <w:szCs w:val="24"/>
        </w:rPr>
      </w:pPr>
    </w:p>
    <w:p w:rsidR="004C603A" w:rsidRPr="004C603A" w:rsidRDefault="004C603A" w:rsidP="004C603A">
      <w:pPr>
        <w:spacing w:after="240" w:line="270" w:lineRule="exact"/>
        <w:contextualSpacing/>
        <w:rPr>
          <w:rFonts w:ascii="Times New Roman" w:hAnsi="Times New Roman"/>
          <w:sz w:val="24"/>
          <w:szCs w:val="24"/>
        </w:rPr>
      </w:pPr>
      <w:r w:rsidRPr="004C603A">
        <w:rPr>
          <w:rFonts w:ascii="Times New Roman" w:hAnsi="Times New Roman"/>
          <w:sz w:val="24"/>
          <w:szCs w:val="24"/>
        </w:rPr>
        <w:t xml:space="preserve">To assist colleges with technical questions about this </w:t>
      </w:r>
      <w:r>
        <w:rPr>
          <w:rFonts w:ascii="Times New Roman" w:hAnsi="Times New Roman"/>
          <w:sz w:val="24"/>
          <w:szCs w:val="24"/>
        </w:rPr>
        <w:t>RFA</w:t>
      </w:r>
      <w:r w:rsidR="00270DBD">
        <w:rPr>
          <w:rFonts w:ascii="Times New Roman" w:hAnsi="Times New Roman"/>
          <w:sz w:val="24"/>
          <w:szCs w:val="24"/>
        </w:rPr>
        <w:t>,</w:t>
      </w:r>
      <w:r w:rsidRPr="004C603A">
        <w:rPr>
          <w:rFonts w:ascii="Times New Roman" w:hAnsi="Times New Roman"/>
          <w:sz w:val="24"/>
          <w:szCs w:val="24"/>
        </w:rPr>
        <w:t xml:space="preserve"> the Chancellor’s Office’s will be conducting an online webinar on </w:t>
      </w:r>
      <w:r w:rsidR="00145376">
        <w:rPr>
          <w:rFonts w:ascii="Times New Roman" w:hAnsi="Times New Roman"/>
          <w:sz w:val="24"/>
          <w:szCs w:val="24"/>
        </w:rPr>
        <w:t>Fri</w:t>
      </w:r>
      <w:r w:rsidR="00B66B43" w:rsidRPr="00B66B43">
        <w:rPr>
          <w:rFonts w:ascii="Times New Roman" w:hAnsi="Times New Roman"/>
          <w:sz w:val="24"/>
          <w:szCs w:val="24"/>
        </w:rPr>
        <w:t>day</w:t>
      </w:r>
      <w:r w:rsidRPr="00B66B43">
        <w:rPr>
          <w:rFonts w:ascii="Times New Roman" w:hAnsi="Times New Roman"/>
          <w:sz w:val="24"/>
          <w:szCs w:val="24"/>
        </w:rPr>
        <w:t xml:space="preserve">, </w:t>
      </w:r>
      <w:r w:rsidR="00B66B43" w:rsidRPr="00B66B43">
        <w:rPr>
          <w:rFonts w:ascii="Times New Roman" w:hAnsi="Times New Roman"/>
          <w:sz w:val="24"/>
          <w:szCs w:val="24"/>
        </w:rPr>
        <w:t xml:space="preserve">December </w:t>
      </w:r>
      <w:r w:rsidR="00145376">
        <w:rPr>
          <w:rFonts w:ascii="Times New Roman" w:hAnsi="Times New Roman"/>
          <w:sz w:val="24"/>
          <w:szCs w:val="24"/>
        </w:rPr>
        <w:t>16</w:t>
      </w:r>
      <w:r w:rsidR="00CE5C72">
        <w:rPr>
          <w:rFonts w:ascii="Times New Roman" w:hAnsi="Times New Roman"/>
          <w:sz w:val="24"/>
          <w:szCs w:val="24"/>
        </w:rPr>
        <w:t>,</w:t>
      </w:r>
      <w:r w:rsidRPr="00B66B43">
        <w:rPr>
          <w:rFonts w:ascii="Times New Roman" w:hAnsi="Times New Roman"/>
          <w:sz w:val="24"/>
          <w:szCs w:val="24"/>
        </w:rPr>
        <w:t xml:space="preserve"> 12:00</w:t>
      </w:r>
      <w:r w:rsidR="00CE5C72">
        <w:rPr>
          <w:rFonts w:ascii="Times New Roman" w:hAnsi="Times New Roman"/>
          <w:sz w:val="24"/>
          <w:szCs w:val="24"/>
        </w:rPr>
        <w:t>-</w:t>
      </w:r>
      <w:r w:rsidRPr="00B66B43">
        <w:rPr>
          <w:rFonts w:ascii="Times New Roman" w:hAnsi="Times New Roman"/>
          <w:sz w:val="24"/>
          <w:szCs w:val="24"/>
        </w:rPr>
        <w:t>1:00 PM.</w:t>
      </w:r>
      <w:r w:rsidRPr="004C603A">
        <w:rPr>
          <w:rFonts w:ascii="Times New Roman" w:hAnsi="Times New Roman"/>
          <w:sz w:val="24"/>
          <w:szCs w:val="24"/>
        </w:rPr>
        <w:t xml:space="preserve">  The logistical information is as follows:</w:t>
      </w:r>
      <w:r w:rsidRPr="004C603A">
        <w:rPr>
          <w:rFonts w:ascii="Times New Roman" w:hAnsi="Times New Roman"/>
          <w:sz w:val="24"/>
          <w:szCs w:val="24"/>
        </w:rPr>
        <w:br/>
      </w:r>
    </w:p>
    <w:p w:rsidR="004C603A" w:rsidRPr="004C603A" w:rsidRDefault="00270DBD" w:rsidP="004C603A">
      <w:pPr>
        <w:spacing w:line="270" w:lineRule="exact"/>
        <w:contextualSpacing/>
        <w:rPr>
          <w:rFonts w:ascii="Times New Roman" w:hAnsi="Times New Roman"/>
          <w:bCs/>
          <w:sz w:val="24"/>
          <w:szCs w:val="24"/>
        </w:rPr>
      </w:pPr>
      <w:r w:rsidRPr="00270DBD">
        <w:rPr>
          <w:rFonts w:ascii="Times New Roman" w:hAnsi="Times New Roman"/>
          <w:b/>
          <w:bCs/>
          <w:sz w:val="24"/>
          <w:szCs w:val="24"/>
        </w:rPr>
        <w:t>TITLE</w:t>
      </w:r>
      <w:r w:rsidR="004C603A" w:rsidRPr="004C603A">
        <w:rPr>
          <w:rFonts w:ascii="Times New Roman" w:hAnsi="Times New Roman"/>
          <w:bCs/>
          <w:sz w:val="24"/>
          <w:szCs w:val="24"/>
        </w:rPr>
        <w:t xml:space="preserve">: </w:t>
      </w:r>
      <w:r w:rsidR="00BE1766" w:rsidRPr="00BE1766">
        <w:rPr>
          <w:rFonts w:ascii="Times New Roman" w:hAnsi="Times New Roman"/>
          <w:b/>
          <w:bCs/>
          <w:sz w:val="24"/>
          <w:szCs w:val="24"/>
        </w:rPr>
        <w:t>California College Promise Innovation Grant Application Webinar</w:t>
      </w:r>
    </w:p>
    <w:p w:rsidR="004C603A" w:rsidRPr="004C603A" w:rsidRDefault="004C603A" w:rsidP="004C603A">
      <w:pPr>
        <w:spacing w:line="270" w:lineRule="exact"/>
        <w:contextualSpacing/>
        <w:rPr>
          <w:rFonts w:ascii="Times New Roman" w:hAnsi="Times New Roman"/>
          <w:sz w:val="24"/>
          <w:szCs w:val="24"/>
        </w:rPr>
      </w:pPr>
    </w:p>
    <w:tbl>
      <w:tblPr>
        <w:tblStyle w:val="TableGrid"/>
        <w:tblW w:w="9270" w:type="dxa"/>
        <w:jc w:val="center"/>
        <w:tblInd w:w="198" w:type="dxa"/>
        <w:tblLayout w:type="fixed"/>
        <w:tblLook w:val="04A0" w:firstRow="1" w:lastRow="0" w:firstColumn="1" w:lastColumn="0" w:noHBand="0" w:noVBand="1"/>
      </w:tblPr>
      <w:tblGrid>
        <w:gridCol w:w="4860"/>
        <w:gridCol w:w="4410"/>
      </w:tblGrid>
      <w:tr w:rsidR="004C603A" w:rsidRPr="004C603A" w:rsidTr="00E21493">
        <w:trPr>
          <w:jc w:val="center"/>
        </w:trPr>
        <w:tc>
          <w:tcPr>
            <w:tcW w:w="4860" w:type="dxa"/>
          </w:tcPr>
          <w:p w:rsidR="00E21493" w:rsidRDefault="00E21493" w:rsidP="00E21493">
            <w:pPr>
              <w:spacing w:line="270" w:lineRule="exact"/>
              <w:contextualSpacing/>
              <w:rPr>
                <w:rFonts w:ascii="Times New Roman" w:hAnsi="Times New Roman"/>
                <w:bCs/>
                <w:sz w:val="24"/>
                <w:szCs w:val="24"/>
              </w:rPr>
            </w:pPr>
          </w:p>
          <w:p w:rsidR="004C603A" w:rsidRPr="004C603A" w:rsidRDefault="004C603A" w:rsidP="00E21493">
            <w:pPr>
              <w:spacing w:line="270" w:lineRule="exact"/>
              <w:contextualSpacing/>
              <w:rPr>
                <w:rFonts w:ascii="Times New Roman" w:hAnsi="Times New Roman"/>
                <w:bCs/>
                <w:sz w:val="24"/>
                <w:szCs w:val="24"/>
              </w:rPr>
            </w:pPr>
            <w:r w:rsidRPr="004C603A">
              <w:rPr>
                <w:rFonts w:ascii="Times New Roman" w:hAnsi="Times New Roman"/>
                <w:bCs/>
                <w:sz w:val="24"/>
                <w:szCs w:val="24"/>
              </w:rPr>
              <w:t>Meeting Type: Meet &amp; Confer</w:t>
            </w:r>
          </w:p>
          <w:p w:rsidR="004C603A" w:rsidRPr="004C603A" w:rsidRDefault="004C603A" w:rsidP="006837CD">
            <w:pPr>
              <w:spacing w:line="270" w:lineRule="exact"/>
              <w:contextualSpacing/>
              <w:rPr>
                <w:rFonts w:ascii="Times New Roman" w:hAnsi="Times New Roman"/>
                <w:sz w:val="24"/>
                <w:szCs w:val="24"/>
              </w:rPr>
            </w:pPr>
          </w:p>
        </w:tc>
        <w:tc>
          <w:tcPr>
            <w:tcW w:w="4410" w:type="dxa"/>
          </w:tcPr>
          <w:p w:rsidR="00E21493" w:rsidRDefault="00E21493" w:rsidP="006837CD">
            <w:pPr>
              <w:spacing w:line="270" w:lineRule="exact"/>
              <w:contextualSpacing/>
              <w:rPr>
                <w:rFonts w:ascii="Times New Roman" w:hAnsi="Times New Roman"/>
                <w:bCs/>
                <w:sz w:val="24"/>
                <w:szCs w:val="24"/>
              </w:rPr>
            </w:pP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Is Your Computer Ready?</w:t>
            </w:r>
          </w:p>
          <w:p w:rsid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How to Connect with Your Mobile Device</w:t>
            </w:r>
          </w:p>
          <w:p w:rsidR="00E21493" w:rsidRPr="004C603A" w:rsidRDefault="00E21493" w:rsidP="006837CD">
            <w:pPr>
              <w:spacing w:line="270" w:lineRule="exact"/>
              <w:contextualSpacing/>
              <w:rPr>
                <w:rFonts w:ascii="Times New Roman" w:hAnsi="Times New Roman"/>
                <w:sz w:val="24"/>
                <w:szCs w:val="24"/>
              </w:rPr>
            </w:pPr>
          </w:p>
        </w:tc>
      </w:tr>
      <w:tr w:rsidR="004C603A" w:rsidRPr="004C603A" w:rsidTr="00E21493">
        <w:trPr>
          <w:jc w:val="center"/>
        </w:trPr>
        <w:tc>
          <w:tcPr>
            <w:tcW w:w="4860" w:type="dxa"/>
          </w:tcPr>
          <w:p w:rsidR="00E21493" w:rsidRDefault="00E21493" w:rsidP="006837CD">
            <w:pPr>
              <w:spacing w:line="270" w:lineRule="exact"/>
              <w:contextualSpacing/>
              <w:rPr>
                <w:rFonts w:ascii="Times New Roman" w:hAnsi="Times New Roman"/>
                <w:bCs/>
                <w:sz w:val="24"/>
                <w:szCs w:val="24"/>
              </w:rPr>
            </w:pPr>
          </w:p>
          <w:p w:rsidR="004C603A" w:rsidRPr="004C603A" w:rsidRDefault="004C603A" w:rsidP="006837CD">
            <w:pPr>
              <w:spacing w:line="270" w:lineRule="exact"/>
              <w:contextualSpacing/>
              <w:rPr>
                <w:rFonts w:ascii="Times New Roman" w:hAnsi="Times New Roman"/>
                <w:sz w:val="24"/>
                <w:szCs w:val="24"/>
              </w:rPr>
            </w:pPr>
            <w:r w:rsidRPr="004C603A">
              <w:rPr>
                <w:rFonts w:ascii="Times New Roman" w:hAnsi="Times New Roman"/>
                <w:bCs/>
                <w:sz w:val="24"/>
                <w:szCs w:val="24"/>
              </w:rPr>
              <w:t xml:space="preserve">Meeting Link: </w:t>
            </w:r>
            <w:hyperlink r:id="rId11" w:history="1">
              <w:r w:rsidR="00B66B43" w:rsidRPr="00F6026A">
                <w:rPr>
                  <w:rStyle w:val="Hyperlink"/>
                  <w:rFonts w:ascii="Times New Roman" w:hAnsi="Times New Roman"/>
                  <w:sz w:val="24"/>
                  <w:szCs w:val="24"/>
                </w:rPr>
                <w:t>http://cccconfer.org/GoToMeeting?SeriesID=b634edc2-86ae-4d43-b5a5-6f54414c229f</w:t>
              </w:r>
            </w:hyperlink>
          </w:p>
        </w:tc>
        <w:tc>
          <w:tcPr>
            <w:tcW w:w="4410" w:type="dxa"/>
          </w:tcPr>
          <w:p w:rsidR="00E21493" w:rsidRDefault="00E21493" w:rsidP="00B66B43">
            <w:pPr>
              <w:spacing w:line="270" w:lineRule="exact"/>
              <w:contextualSpacing/>
              <w:rPr>
                <w:rFonts w:ascii="Times New Roman" w:hAnsi="Times New Roman"/>
                <w:bCs/>
                <w:sz w:val="24"/>
                <w:szCs w:val="24"/>
              </w:rPr>
            </w:pPr>
          </w:p>
          <w:p w:rsidR="00B66B43" w:rsidRPr="00B66B43" w:rsidRDefault="00B66B43" w:rsidP="00B66B43">
            <w:pPr>
              <w:spacing w:line="270" w:lineRule="exact"/>
              <w:contextualSpacing/>
              <w:rPr>
                <w:rFonts w:ascii="Times New Roman" w:hAnsi="Times New Roman"/>
                <w:bCs/>
                <w:sz w:val="24"/>
                <w:szCs w:val="24"/>
              </w:rPr>
            </w:pPr>
            <w:r w:rsidRPr="00B66B43">
              <w:rPr>
                <w:rFonts w:ascii="Times New Roman" w:hAnsi="Times New Roman"/>
                <w:bCs/>
                <w:sz w:val="24"/>
                <w:szCs w:val="24"/>
              </w:rPr>
              <w:t xml:space="preserve">Dial your telephone conference line: </w:t>
            </w:r>
          </w:p>
          <w:p w:rsidR="00B66B43" w:rsidRPr="00B66B43" w:rsidRDefault="00B66B43" w:rsidP="00B66B43">
            <w:pPr>
              <w:spacing w:line="270" w:lineRule="exact"/>
              <w:contextualSpacing/>
              <w:rPr>
                <w:rFonts w:ascii="Times New Roman" w:hAnsi="Times New Roman"/>
                <w:bCs/>
                <w:sz w:val="24"/>
                <w:szCs w:val="24"/>
              </w:rPr>
            </w:pPr>
            <w:r w:rsidRPr="00B66B43">
              <w:rPr>
                <w:rFonts w:ascii="Times New Roman" w:hAnsi="Times New Roman"/>
                <w:bCs/>
                <w:sz w:val="24"/>
                <w:szCs w:val="24"/>
              </w:rPr>
              <w:t>1-913-312-3202*</w:t>
            </w:r>
          </w:p>
          <w:p w:rsidR="004C603A" w:rsidRDefault="00B66B43" w:rsidP="00B66B43">
            <w:pPr>
              <w:spacing w:line="270" w:lineRule="exact"/>
              <w:contextualSpacing/>
              <w:rPr>
                <w:rFonts w:ascii="Times New Roman" w:hAnsi="Times New Roman"/>
                <w:bCs/>
                <w:sz w:val="24"/>
                <w:szCs w:val="24"/>
              </w:rPr>
            </w:pPr>
            <w:r w:rsidRPr="00B66B43">
              <w:rPr>
                <w:rFonts w:ascii="Times New Roman" w:hAnsi="Times New Roman"/>
                <w:bCs/>
                <w:sz w:val="24"/>
                <w:szCs w:val="24"/>
              </w:rPr>
              <w:t>Participant Passcode: 672450</w:t>
            </w:r>
          </w:p>
          <w:p w:rsidR="00E21493" w:rsidRPr="004C603A" w:rsidRDefault="00E21493" w:rsidP="00B66B43">
            <w:pPr>
              <w:spacing w:line="270" w:lineRule="exact"/>
              <w:contextualSpacing/>
              <w:rPr>
                <w:rFonts w:ascii="Times New Roman" w:hAnsi="Times New Roman"/>
                <w:sz w:val="24"/>
                <w:szCs w:val="24"/>
              </w:rPr>
            </w:pPr>
          </w:p>
        </w:tc>
      </w:tr>
      <w:tr w:rsidR="004C603A" w:rsidRPr="004C603A" w:rsidTr="00E21493">
        <w:trPr>
          <w:jc w:val="center"/>
        </w:trPr>
        <w:tc>
          <w:tcPr>
            <w:tcW w:w="4860" w:type="dxa"/>
          </w:tcPr>
          <w:p w:rsidR="004C603A" w:rsidRPr="004C603A" w:rsidRDefault="004C603A" w:rsidP="006837CD">
            <w:pPr>
              <w:spacing w:line="270" w:lineRule="exact"/>
              <w:contextualSpacing/>
              <w:rPr>
                <w:rFonts w:ascii="Times New Roman" w:hAnsi="Times New Roman"/>
                <w:bCs/>
                <w:sz w:val="24"/>
                <w:szCs w:val="24"/>
              </w:rPr>
            </w:pP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Meeting Passcode: </w:t>
            </w:r>
            <w:r w:rsidR="00B66B43" w:rsidRPr="00B66B43">
              <w:rPr>
                <w:rFonts w:ascii="Times New Roman" w:hAnsi="Times New Roman"/>
                <w:b/>
                <w:bCs/>
                <w:sz w:val="24"/>
                <w:szCs w:val="24"/>
              </w:rPr>
              <w:t>672450</w:t>
            </w:r>
          </w:p>
          <w:p w:rsidR="004C603A" w:rsidRPr="004C603A" w:rsidRDefault="004C603A" w:rsidP="006837CD">
            <w:pPr>
              <w:spacing w:line="270" w:lineRule="exact"/>
              <w:contextualSpacing/>
              <w:rPr>
                <w:rFonts w:ascii="Times New Roman" w:hAnsi="Times New Roman"/>
                <w:sz w:val="24"/>
                <w:szCs w:val="24"/>
              </w:rPr>
            </w:pPr>
          </w:p>
        </w:tc>
        <w:tc>
          <w:tcPr>
            <w:tcW w:w="4410" w:type="dxa"/>
          </w:tcPr>
          <w:p w:rsidR="00E21493" w:rsidRDefault="00E21493" w:rsidP="006837CD">
            <w:pPr>
              <w:spacing w:line="270" w:lineRule="exact"/>
              <w:contextualSpacing/>
              <w:rPr>
                <w:rFonts w:ascii="Times New Roman" w:hAnsi="Times New Roman"/>
                <w:bCs/>
                <w:sz w:val="24"/>
                <w:szCs w:val="24"/>
              </w:rPr>
            </w:pP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*Toll free number available: </w:t>
            </w:r>
            <w:r w:rsidRPr="004C603A">
              <w:rPr>
                <w:rFonts w:ascii="Times New Roman" w:hAnsi="Times New Roman"/>
                <w:bCs/>
                <w:sz w:val="24"/>
                <w:szCs w:val="24"/>
              </w:rPr>
              <w:br/>
              <w:t>1-888-886-3951</w:t>
            </w: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Participant Conference Feature</w:t>
            </w:r>
          </w:p>
          <w:p w:rsid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*6 - Mute/unmute your line</w:t>
            </w:r>
          </w:p>
          <w:p w:rsidR="00E21493" w:rsidRPr="004C603A" w:rsidRDefault="00E21493" w:rsidP="006837CD">
            <w:pPr>
              <w:spacing w:line="270" w:lineRule="exact"/>
              <w:contextualSpacing/>
              <w:rPr>
                <w:rFonts w:ascii="Times New Roman" w:hAnsi="Times New Roman"/>
                <w:sz w:val="24"/>
                <w:szCs w:val="24"/>
              </w:rPr>
            </w:pPr>
          </w:p>
        </w:tc>
      </w:tr>
      <w:tr w:rsidR="004C603A" w:rsidRPr="004C603A" w:rsidTr="00E21493">
        <w:trPr>
          <w:jc w:val="center"/>
        </w:trPr>
        <w:tc>
          <w:tcPr>
            <w:tcW w:w="4860" w:type="dxa"/>
          </w:tcPr>
          <w:p w:rsidR="004C603A" w:rsidRPr="004C603A" w:rsidRDefault="004C603A" w:rsidP="006837CD">
            <w:pPr>
              <w:spacing w:line="270" w:lineRule="exact"/>
              <w:contextualSpacing/>
              <w:rPr>
                <w:rFonts w:ascii="Times New Roman" w:hAnsi="Times New Roman"/>
                <w:bCs/>
                <w:sz w:val="24"/>
                <w:szCs w:val="24"/>
              </w:rPr>
            </w:pPr>
          </w:p>
          <w:p w:rsidR="00B66B43" w:rsidRPr="00B66B43" w:rsidRDefault="00B66B43" w:rsidP="00B66B43">
            <w:pPr>
              <w:spacing w:line="270" w:lineRule="exact"/>
              <w:contextualSpacing/>
              <w:rPr>
                <w:rFonts w:ascii="Times New Roman" w:hAnsi="Times New Roman"/>
                <w:bCs/>
                <w:sz w:val="24"/>
                <w:szCs w:val="24"/>
              </w:rPr>
            </w:pPr>
            <w:r w:rsidRPr="00B66B43">
              <w:rPr>
                <w:rFonts w:ascii="Times New Roman" w:hAnsi="Times New Roman"/>
                <w:bCs/>
                <w:sz w:val="24"/>
                <w:szCs w:val="24"/>
              </w:rPr>
              <w:t>Start Time 12/</w:t>
            </w:r>
            <w:r w:rsidR="00145376">
              <w:rPr>
                <w:rFonts w:ascii="Times New Roman" w:hAnsi="Times New Roman"/>
                <w:bCs/>
                <w:sz w:val="24"/>
                <w:szCs w:val="24"/>
              </w:rPr>
              <w:t>16</w:t>
            </w:r>
            <w:r w:rsidRPr="00B66B43">
              <w:rPr>
                <w:rFonts w:ascii="Times New Roman" w:hAnsi="Times New Roman"/>
                <w:bCs/>
                <w:sz w:val="24"/>
                <w:szCs w:val="24"/>
              </w:rPr>
              <w:t>/2016 12:00 PM</w:t>
            </w:r>
          </w:p>
          <w:p w:rsidR="00B66B43" w:rsidRPr="00B66B43" w:rsidRDefault="00B66B43" w:rsidP="00B66B43">
            <w:pPr>
              <w:spacing w:line="270" w:lineRule="exact"/>
              <w:contextualSpacing/>
              <w:rPr>
                <w:rFonts w:ascii="Times New Roman" w:hAnsi="Times New Roman"/>
                <w:bCs/>
                <w:sz w:val="24"/>
                <w:szCs w:val="24"/>
              </w:rPr>
            </w:pPr>
          </w:p>
          <w:p w:rsidR="004C603A" w:rsidRPr="004C603A" w:rsidRDefault="00B66B43" w:rsidP="00145376">
            <w:pPr>
              <w:spacing w:line="270" w:lineRule="exact"/>
              <w:contextualSpacing/>
              <w:rPr>
                <w:rFonts w:ascii="Times New Roman" w:hAnsi="Times New Roman"/>
                <w:bCs/>
                <w:sz w:val="24"/>
                <w:szCs w:val="24"/>
              </w:rPr>
            </w:pPr>
            <w:r w:rsidRPr="00B66B43">
              <w:rPr>
                <w:rFonts w:ascii="Times New Roman" w:hAnsi="Times New Roman"/>
                <w:bCs/>
                <w:sz w:val="24"/>
                <w:szCs w:val="24"/>
              </w:rPr>
              <w:t>End Time 12/</w:t>
            </w:r>
            <w:r w:rsidR="00145376">
              <w:rPr>
                <w:rFonts w:ascii="Times New Roman" w:hAnsi="Times New Roman"/>
                <w:bCs/>
                <w:sz w:val="24"/>
                <w:szCs w:val="24"/>
              </w:rPr>
              <w:t>16</w:t>
            </w:r>
            <w:r w:rsidRPr="00B66B43">
              <w:rPr>
                <w:rFonts w:ascii="Times New Roman" w:hAnsi="Times New Roman"/>
                <w:bCs/>
                <w:sz w:val="24"/>
                <w:szCs w:val="24"/>
              </w:rPr>
              <w:t>/2016  01:00 PM</w:t>
            </w:r>
          </w:p>
        </w:tc>
        <w:tc>
          <w:tcPr>
            <w:tcW w:w="4410" w:type="dxa"/>
          </w:tcPr>
          <w:p w:rsidR="00E21493" w:rsidRDefault="00E21493" w:rsidP="006837CD">
            <w:pPr>
              <w:spacing w:line="270" w:lineRule="exact"/>
              <w:contextualSpacing/>
              <w:rPr>
                <w:rFonts w:ascii="Times New Roman" w:hAnsi="Times New Roman"/>
                <w:b/>
                <w:bCs/>
                <w:sz w:val="24"/>
                <w:szCs w:val="24"/>
              </w:rPr>
            </w:pPr>
          </w:p>
          <w:p w:rsidR="004C603A" w:rsidRPr="004C603A" w:rsidRDefault="004C603A" w:rsidP="006837CD">
            <w:pPr>
              <w:spacing w:line="270" w:lineRule="exact"/>
              <w:contextualSpacing/>
              <w:rPr>
                <w:rFonts w:ascii="Times New Roman" w:hAnsi="Times New Roman"/>
                <w:b/>
                <w:bCs/>
                <w:sz w:val="24"/>
                <w:szCs w:val="24"/>
              </w:rPr>
            </w:pPr>
            <w:r w:rsidRPr="004C603A">
              <w:rPr>
                <w:rFonts w:ascii="Times New Roman" w:hAnsi="Times New Roman"/>
                <w:b/>
                <w:bCs/>
                <w:sz w:val="24"/>
                <w:szCs w:val="24"/>
              </w:rPr>
              <w:t>FOR ASSISTANCE</w:t>
            </w: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CCC Confer Client Services  </w:t>
            </w:r>
            <w:r w:rsidRPr="004C603A">
              <w:rPr>
                <w:rFonts w:ascii="Times New Roman" w:hAnsi="Times New Roman"/>
                <w:bCs/>
                <w:sz w:val="24"/>
                <w:szCs w:val="24"/>
              </w:rPr>
              <w:br/>
              <w:t>Monday – Friday, 8:00 am - 4:00 pm</w:t>
            </w:r>
          </w:p>
          <w:p w:rsidR="004C603A" w:rsidRPr="004C603A" w:rsidRDefault="004C603A" w:rsidP="006837CD">
            <w:pPr>
              <w:spacing w:line="270" w:lineRule="exact"/>
              <w:contextualSpacing/>
              <w:rPr>
                <w:rFonts w:ascii="Times New Roman" w:hAnsi="Times New Roman"/>
                <w:bCs/>
                <w:sz w:val="24"/>
                <w:szCs w:val="24"/>
              </w:rPr>
            </w:pPr>
            <w:r w:rsidRPr="004C603A">
              <w:rPr>
                <w:rFonts w:ascii="Times New Roman" w:hAnsi="Times New Roman"/>
                <w:bCs/>
                <w:sz w:val="24"/>
                <w:szCs w:val="24"/>
              </w:rPr>
              <w:t xml:space="preserve">Phone: 1-760-744-1150 </w:t>
            </w:r>
            <w:r w:rsidRPr="004C603A">
              <w:rPr>
                <w:rFonts w:ascii="Times New Roman" w:hAnsi="Times New Roman"/>
                <w:bCs/>
                <w:sz w:val="24"/>
                <w:szCs w:val="24"/>
              </w:rPr>
              <w:br/>
              <w:t xml:space="preserve">             ext</w:t>
            </w:r>
            <w:r w:rsidR="008336CD">
              <w:rPr>
                <w:rFonts w:ascii="Times New Roman" w:hAnsi="Times New Roman"/>
                <w:bCs/>
                <w:sz w:val="24"/>
                <w:szCs w:val="24"/>
              </w:rPr>
              <w:t>.</w:t>
            </w:r>
            <w:r w:rsidRPr="004C603A">
              <w:rPr>
                <w:rFonts w:ascii="Times New Roman" w:hAnsi="Times New Roman"/>
                <w:bCs/>
                <w:sz w:val="24"/>
                <w:szCs w:val="24"/>
              </w:rPr>
              <w:t xml:space="preserve"> 1537 or 1554</w:t>
            </w:r>
          </w:p>
          <w:p w:rsidR="00CE5C72" w:rsidRDefault="004C603A" w:rsidP="00CE5C72">
            <w:pPr>
              <w:spacing w:line="270" w:lineRule="exact"/>
              <w:contextualSpacing/>
              <w:rPr>
                <w:rStyle w:val="Hyperlink"/>
                <w:rFonts w:ascii="Times New Roman" w:hAnsi="Times New Roman"/>
                <w:sz w:val="24"/>
                <w:szCs w:val="24"/>
              </w:rPr>
            </w:pPr>
            <w:r w:rsidRPr="004C603A">
              <w:rPr>
                <w:rFonts w:ascii="Times New Roman" w:hAnsi="Times New Roman"/>
                <w:bCs/>
                <w:sz w:val="24"/>
                <w:szCs w:val="24"/>
              </w:rPr>
              <w:t xml:space="preserve">Email: </w:t>
            </w:r>
            <w:hyperlink r:id="rId12" w:history="1">
              <w:r w:rsidRPr="004C603A">
                <w:rPr>
                  <w:rStyle w:val="Hyperlink"/>
                  <w:rFonts w:ascii="Times New Roman" w:hAnsi="Times New Roman"/>
                  <w:sz w:val="24"/>
                  <w:szCs w:val="24"/>
                </w:rPr>
                <w:t>clientservices@cccconfer.org</w:t>
              </w:r>
            </w:hyperlink>
          </w:p>
          <w:p w:rsidR="00E21493" w:rsidRPr="004C603A" w:rsidRDefault="00E21493" w:rsidP="00CE5C72">
            <w:pPr>
              <w:spacing w:line="270" w:lineRule="exact"/>
              <w:contextualSpacing/>
              <w:rPr>
                <w:rFonts w:ascii="Times New Roman" w:hAnsi="Times New Roman"/>
                <w:sz w:val="24"/>
                <w:szCs w:val="24"/>
              </w:rPr>
            </w:pPr>
          </w:p>
        </w:tc>
      </w:tr>
    </w:tbl>
    <w:p w:rsidR="00781651" w:rsidRDefault="00781651" w:rsidP="004C603A">
      <w:pPr>
        <w:tabs>
          <w:tab w:val="left" w:pos="1710"/>
        </w:tabs>
        <w:spacing w:after="0" w:line="240" w:lineRule="auto"/>
        <w:contextualSpacing/>
        <w:rPr>
          <w:rFonts w:ascii="Times New Roman" w:hAnsi="Times New Roman"/>
          <w:sz w:val="24"/>
          <w:szCs w:val="24"/>
        </w:rPr>
      </w:pPr>
    </w:p>
    <w:p w:rsidR="00DD05BF" w:rsidRDefault="00DD05BF" w:rsidP="004C603A">
      <w:pPr>
        <w:tabs>
          <w:tab w:val="left" w:pos="1710"/>
        </w:tabs>
        <w:spacing w:after="0" w:line="240" w:lineRule="auto"/>
        <w:contextualSpacing/>
        <w:rPr>
          <w:rFonts w:ascii="Times New Roman" w:hAnsi="Times New Roman"/>
          <w:sz w:val="24"/>
          <w:szCs w:val="24"/>
        </w:rPr>
      </w:pPr>
    </w:p>
    <w:p w:rsidR="00DD05BF" w:rsidRDefault="00DD05BF" w:rsidP="008336CD">
      <w:pPr>
        <w:tabs>
          <w:tab w:val="left" w:pos="900"/>
        </w:tabs>
        <w:spacing w:after="0" w:line="240" w:lineRule="auto"/>
        <w:contextualSpacing/>
        <w:rPr>
          <w:rFonts w:ascii="Times New Roman" w:hAnsi="Times New Roman"/>
          <w:sz w:val="24"/>
          <w:szCs w:val="24"/>
        </w:rPr>
      </w:pPr>
      <w:r>
        <w:rPr>
          <w:rFonts w:ascii="Times New Roman" w:hAnsi="Times New Roman"/>
          <w:sz w:val="24"/>
          <w:szCs w:val="24"/>
        </w:rPr>
        <w:t xml:space="preserve">cc: </w:t>
      </w:r>
      <w:r w:rsidR="008336CD">
        <w:rPr>
          <w:rFonts w:ascii="Times New Roman" w:hAnsi="Times New Roman"/>
          <w:sz w:val="24"/>
          <w:szCs w:val="24"/>
        </w:rPr>
        <w:tab/>
      </w:r>
      <w:r>
        <w:rPr>
          <w:rFonts w:ascii="Times New Roman" w:hAnsi="Times New Roman"/>
          <w:sz w:val="24"/>
          <w:szCs w:val="24"/>
        </w:rPr>
        <w:t>Erik Skinner, Interim Chancellor</w:t>
      </w:r>
    </w:p>
    <w:p w:rsidR="00EE7F90" w:rsidRDefault="00EE7F90" w:rsidP="008336CD">
      <w:pPr>
        <w:tabs>
          <w:tab w:val="left" w:pos="900"/>
        </w:tabs>
        <w:spacing w:after="0" w:line="240" w:lineRule="auto"/>
        <w:contextualSpacing/>
        <w:rPr>
          <w:rFonts w:ascii="Times New Roman" w:hAnsi="Times New Roman"/>
          <w:sz w:val="24"/>
          <w:szCs w:val="24"/>
        </w:rPr>
      </w:pPr>
      <w:r>
        <w:rPr>
          <w:rFonts w:ascii="Times New Roman" w:hAnsi="Times New Roman"/>
          <w:sz w:val="24"/>
          <w:szCs w:val="24"/>
        </w:rPr>
        <w:tab/>
        <w:t xml:space="preserve">Rhonda Mohr, Dean, </w:t>
      </w:r>
      <w:r w:rsidRPr="00EE7F90">
        <w:rPr>
          <w:rFonts w:ascii="Times New Roman" w:hAnsi="Times New Roman"/>
          <w:sz w:val="24"/>
          <w:szCs w:val="24"/>
        </w:rPr>
        <w:t>Student Services and Special Programs</w:t>
      </w:r>
    </w:p>
    <w:p w:rsidR="008336CD" w:rsidRPr="007F6ABF" w:rsidRDefault="008336CD" w:rsidP="008336CD">
      <w:pPr>
        <w:tabs>
          <w:tab w:val="left" w:pos="900"/>
        </w:tabs>
        <w:spacing w:after="0" w:line="240" w:lineRule="auto"/>
        <w:contextualSpacing/>
        <w:rPr>
          <w:rFonts w:ascii="Times New Roman" w:hAnsi="Times New Roman"/>
          <w:sz w:val="24"/>
          <w:szCs w:val="24"/>
        </w:rPr>
      </w:pPr>
      <w:r>
        <w:rPr>
          <w:rFonts w:ascii="Times New Roman" w:hAnsi="Times New Roman"/>
          <w:sz w:val="24"/>
          <w:szCs w:val="24"/>
        </w:rPr>
        <w:tab/>
      </w:r>
      <w:r w:rsidR="00E31121">
        <w:rPr>
          <w:rFonts w:ascii="Times New Roman" w:hAnsi="Times New Roman"/>
          <w:sz w:val="24"/>
          <w:szCs w:val="24"/>
        </w:rPr>
        <w:t>David Lawrence</w:t>
      </w:r>
      <w:r>
        <w:rPr>
          <w:rFonts w:ascii="Times New Roman" w:hAnsi="Times New Roman"/>
          <w:sz w:val="24"/>
          <w:szCs w:val="24"/>
        </w:rPr>
        <w:t xml:space="preserve">, </w:t>
      </w:r>
      <w:r w:rsidR="00E31121" w:rsidRPr="00E31121">
        <w:rPr>
          <w:rFonts w:ascii="Times New Roman" w:hAnsi="Times New Roman"/>
          <w:sz w:val="24"/>
          <w:szCs w:val="24"/>
        </w:rPr>
        <w:t xml:space="preserve">Specialist, </w:t>
      </w:r>
      <w:r w:rsidR="00EE7F90" w:rsidRPr="00EE7F90">
        <w:rPr>
          <w:rFonts w:ascii="Times New Roman" w:hAnsi="Times New Roman"/>
          <w:sz w:val="24"/>
          <w:szCs w:val="24"/>
        </w:rPr>
        <w:t>Student Services and Special Programs</w:t>
      </w:r>
    </w:p>
    <w:sectPr w:rsidR="008336CD" w:rsidRPr="007F6ABF" w:rsidSect="00B06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47" w:rsidRDefault="007A2947" w:rsidP="00B06A90">
      <w:pPr>
        <w:spacing w:after="0" w:line="240" w:lineRule="auto"/>
      </w:pPr>
      <w:r>
        <w:separator/>
      </w:r>
    </w:p>
  </w:endnote>
  <w:endnote w:type="continuationSeparator" w:id="0">
    <w:p w:rsidR="007A2947" w:rsidRDefault="007A2947" w:rsidP="00B0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47" w:rsidRDefault="007A2947" w:rsidP="00B06A90">
      <w:pPr>
        <w:spacing w:after="0" w:line="240" w:lineRule="auto"/>
      </w:pPr>
      <w:r>
        <w:separator/>
      </w:r>
    </w:p>
  </w:footnote>
  <w:footnote w:type="continuationSeparator" w:id="0">
    <w:p w:rsidR="007A2947" w:rsidRDefault="007A2947" w:rsidP="00B06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8A0"/>
    <w:multiLevelType w:val="hybridMultilevel"/>
    <w:tmpl w:val="DCA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9152D"/>
    <w:multiLevelType w:val="hybridMultilevel"/>
    <w:tmpl w:val="077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20"/>
    <w:rsid w:val="00047820"/>
    <w:rsid w:val="00047D4C"/>
    <w:rsid w:val="00052BCC"/>
    <w:rsid w:val="000E083E"/>
    <w:rsid w:val="00145376"/>
    <w:rsid w:val="001A6618"/>
    <w:rsid w:val="001D6AD1"/>
    <w:rsid w:val="0022794B"/>
    <w:rsid w:val="00231168"/>
    <w:rsid w:val="00270DBD"/>
    <w:rsid w:val="002B7B4D"/>
    <w:rsid w:val="00354A5F"/>
    <w:rsid w:val="00361F4B"/>
    <w:rsid w:val="00392A1D"/>
    <w:rsid w:val="003B0155"/>
    <w:rsid w:val="003C1121"/>
    <w:rsid w:val="003E51C2"/>
    <w:rsid w:val="00420582"/>
    <w:rsid w:val="00476922"/>
    <w:rsid w:val="0049142B"/>
    <w:rsid w:val="00493CD8"/>
    <w:rsid w:val="004C603A"/>
    <w:rsid w:val="004E1C17"/>
    <w:rsid w:val="0051236F"/>
    <w:rsid w:val="00530525"/>
    <w:rsid w:val="00530625"/>
    <w:rsid w:val="005609F3"/>
    <w:rsid w:val="00584637"/>
    <w:rsid w:val="005921BA"/>
    <w:rsid w:val="0065501D"/>
    <w:rsid w:val="00673A36"/>
    <w:rsid w:val="006A0049"/>
    <w:rsid w:val="00707ACC"/>
    <w:rsid w:val="00781651"/>
    <w:rsid w:val="007A2947"/>
    <w:rsid w:val="007B5D55"/>
    <w:rsid w:val="007C26B3"/>
    <w:rsid w:val="007C397A"/>
    <w:rsid w:val="007F6ABF"/>
    <w:rsid w:val="008005E3"/>
    <w:rsid w:val="00827285"/>
    <w:rsid w:val="008336CD"/>
    <w:rsid w:val="00877D79"/>
    <w:rsid w:val="008D5954"/>
    <w:rsid w:val="008F3E03"/>
    <w:rsid w:val="009012BD"/>
    <w:rsid w:val="0097124F"/>
    <w:rsid w:val="00986F8E"/>
    <w:rsid w:val="009A7D6F"/>
    <w:rsid w:val="009C7DE4"/>
    <w:rsid w:val="00A46894"/>
    <w:rsid w:val="00A649E6"/>
    <w:rsid w:val="00A82405"/>
    <w:rsid w:val="00A95A4C"/>
    <w:rsid w:val="00AA06FE"/>
    <w:rsid w:val="00B06A90"/>
    <w:rsid w:val="00B66B43"/>
    <w:rsid w:val="00BB425C"/>
    <w:rsid w:val="00BC6061"/>
    <w:rsid w:val="00BC617F"/>
    <w:rsid w:val="00BE1766"/>
    <w:rsid w:val="00C31329"/>
    <w:rsid w:val="00CA41AD"/>
    <w:rsid w:val="00CB29ED"/>
    <w:rsid w:val="00CD58A3"/>
    <w:rsid w:val="00CE5C72"/>
    <w:rsid w:val="00CF13D9"/>
    <w:rsid w:val="00D565B9"/>
    <w:rsid w:val="00DA16B2"/>
    <w:rsid w:val="00DD05BF"/>
    <w:rsid w:val="00E21493"/>
    <w:rsid w:val="00E31121"/>
    <w:rsid w:val="00E6379F"/>
    <w:rsid w:val="00E900F1"/>
    <w:rsid w:val="00E97BDD"/>
    <w:rsid w:val="00EE7F90"/>
    <w:rsid w:val="00F01C15"/>
    <w:rsid w:val="00F6026A"/>
    <w:rsid w:val="00F9073E"/>
    <w:rsid w:val="00FC3F5C"/>
    <w:rsid w:val="00FE7B3A"/>
    <w:rsid w:val="00FE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F9073E"/>
    <w:pPr>
      <w:keepNext/>
      <w:spacing w:after="0" w:line="240" w:lineRule="exact"/>
      <w:ind w:left="1440" w:hanging="1440"/>
      <w:jc w:val="both"/>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8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820"/>
    <w:rPr>
      <w:rFonts w:ascii="Tahoma" w:hAnsi="Tahoma" w:cs="Tahoma"/>
      <w:sz w:val="16"/>
      <w:szCs w:val="16"/>
    </w:rPr>
  </w:style>
  <w:style w:type="paragraph" w:styleId="Header">
    <w:name w:val="header"/>
    <w:basedOn w:val="Normal"/>
    <w:link w:val="HeaderChar"/>
    <w:uiPriority w:val="99"/>
    <w:unhideWhenUsed/>
    <w:rsid w:val="00B06A90"/>
    <w:pPr>
      <w:tabs>
        <w:tab w:val="center" w:pos="4680"/>
        <w:tab w:val="right" w:pos="9360"/>
      </w:tabs>
    </w:pPr>
  </w:style>
  <w:style w:type="character" w:customStyle="1" w:styleId="HeaderChar">
    <w:name w:val="Header Char"/>
    <w:link w:val="Header"/>
    <w:uiPriority w:val="99"/>
    <w:rsid w:val="00B06A90"/>
    <w:rPr>
      <w:sz w:val="22"/>
      <w:szCs w:val="22"/>
    </w:rPr>
  </w:style>
  <w:style w:type="paragraph" w:styleId="Footer">
    <w:name w:val="footer"/>
    <w:basedOn w:val="Normal"/>
    <w:link w:val="FooterChar"/>
    <w:uiPriority w:val="99"/>
    <w:unhideWhenUsed/>
    <w:rsid w:val="00B06A90"/>
    <w:pPr>
      <w:tabs>
        <w:tab w:val="center" w:pos="4680"/>
        <w:tab w:val="right" w:pos="9360"/>
      </w:tabs>
    </w:pPr>
  </w:style>
  <w:style w:type="character" w:customStyle="1" w:styleId="FooterChar">
    <w:name w:val="Footer Char"/>
    <w:link w:val="Footer"/>
    <w:uiPriority w:val="99"/>
    <w:rsid w:val="00B06A90"/>
    <w:rPr>
      <w:sz w:val="22"/>
      <w:szCs w:val="22"/>
    </w:rPr>
  </w:style>
  <w:style w:type="character" w:styleId="Hyperlink">
    <w:name w:val="Hyperlink"/>
    <w:basedOn w:val="DefaultParagraphFont"/>
    <w:uiPriority w:val="99"/>
    <w:unhideWhenUsed/>
    <w:rsid w:val="00781651"/>
    <w:rPr>
      <w:color w:val="0000FF" w:themeColor="hyperlink"/>
      <w:u w:val="single"/>
    </w:rPr>
  </w:style>
  <w:style w:type="character" w:styleId="FollowedHyperlink">
    <w:name w:val="FollowedHyperlink"/>
    <w:basedOn w:val="DefaultParagraphFont"/>
    <w:uiPriority w:val="99"/>
    <w:semiHidden/>
    <w:unhideWhenUsed/>
    <w:rsid w:val="00392A1D"/>
    <w:rPr>
      <w:color w:val="800080" w:themeColor="followedHyperlink"/>
      <w:u w:val="single"/>
    </w:rPr>
  </w:style>
  <w:style w:type="character" w:customStyle="1" w:styleId="Heading2Char">
    <w:name w:val="Heading 2 Char"/>
    <w:basedOn w:val="DefaultParagraphFont"/>
    <w:link w:val="Heading2"/>
    <w:rsid w:val="00F9073E"/>
    <w:rPr>
      <w:rFonts w:ascii="Times New Roman" w:eastAsia="Times New Roman" w:hAnsi="Times New Roman"/>
      <w:b/>
      <w:sz w:val="24"/>
    </w:rPr>
  </w:style>
  <w:style w:type="paragraph" w:customStyle="1" w:styleId="Default">
    <w:name w:val="Default"/>
    <w:basedOn w:val="Normal"/>
    <w:rsid w:val="00F9073E"/>
    <w:pPr>
      <w:autoSpaceDE w:val="0"/>
      <w:autoSpaceDN w:val="0"/>
      <w:spacing w:after="0" w:line="240" w:lineRule="auto"/>
    </w:pPr>
    <w:rPr>
      <w:color w:val="000000"/>
      <w:sz w:val="24"/>
      <w:szCs w:val="24"/>
    </w:rPr>
  </w:style>
  <w:style w:type="paragraph" w:styleId="ListParagraph">
    <w:name w:val="List Paragraph"/>
    <w:basedOn w:val="Normal"/>
    <w:link w:val="ListParagraphChar"/>
    <w:uiPriority w:val="34"/>
    <w:qFormat/>
    <w:rsid w:val="007C397A"/>
    <w:pPr>
      <w:spacing w:after="0" w:line="240" w:lineRule="auto"/>
      <w:ind w:left="720"/>
      <w:contextualSpacing/>
    </w:pPr>
    <w:rPr>
      <w:rFonts w:eastAsia="Times New Roman"/>
    </w:rPr>
  </w:style>
  <w:style w:type="character" w:customStyle="1" w:styleId="ListParagraphChar">
    <w:name w:val="List Paragraph Char"/>
    <w:link w:val="ListParagraph"/>
    <w:uiPriority w:val="34"/>
    <w:rsid w:val="007C397A"/>
    <w:rPr>
      <w:rFonts w:eastAsia="Times New Roman"/>
      <w:sz w:val="22"/>
      <w:szCs w:val="22"/>
    </w:rPr>
  </w:style>
  <w:style w:type="table" w:styleId="TableGrid">
    <w:name w:val="Table Grid"/>
    <w:basedOn w:val="TableNormal"/>
    <w:uiPriority w:val="59"/>
    <w:rsid w:val="004C60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F9073E"/>
    <w:pPr>
      <w:keepNext/>
      <w:spacing w:after="0" w:line="240" w:lineRule="exact"/>
      <w:ind w:left="1440" w:hanging="1440"/>
      <w:jc w:val="both"/>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8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820"/>
    <w:rPr>
      <w:rFonts w:ascii="Tahoma" w:hAnsi="Tahoma" w:cs="Tahoma"/>
      <w:sz w:val="16"/>
      <w:szCs w:val="16"/>
    </w:rPr>
  </w:style>
  <w:style w:type="paragraph" w:styleId="Header">
    <w:name w:val="header"/>
    <w:basedOn w:val="Normal"/>
    <w:link w:val="HeaderChar"/>
    <w:uiPriority w:val="99"/>
    <w:unhideWhenUsed/>
    <w:rsid w:val="00B06A90"/>
    <w:pPr>
      <w:tabs>
        <w:tab w:val="center" w:pos="4680"/>
        <w:tab w:val="right" w:pos="9360"/>
      </w:tabs>
    </w:pPr>
  </w:style>
  <w:style w:type="character" w:customStyle="1" w:styleId="HeaderChar">
    <w:name w:val="Header Char"/>
    <w:link w:val="Header"/>
    <w:uiPriority w:val="99"/>
    <w:rsid w:val="00B06A90"/>
    <w:rPr>
      <w:sz w:val="22"/>
      <w:szCs w:val="22"/>
    </w:rPr>
  </w:style>
  <w:style w:type="paragraph" w:styleId="Footer">
    <w:name w:val="footer"/>
    <w:basedOn w:val="Normal"/>
    <w:link w:val="FooterChar"/>
    <w:uiPriority w:val="99"/>
    <w:unhideWhenUsed/>
    <w:rsid w:val="00B06A90"/>
    <w:pPr>
      <w:tabs>
        <w:tab w:val="center" w:pos="4680"/>
        <w:tab w:val="right" w:pos="9360"/>
      </w:tabs>
    </w:pPr>
  </w:style>
  <w:style w:type="character" w:customStyle="1" w:styleId="FooterChar">
    <w:name w:val="Footer Char"/>
    <w:link w:val="Footer"/>
    <w:uiPriority w:val="99"/>
    <w:rsid w:val="00B06A90"/>
    <w:rPr>
      <w:sz w:val="22"/>
      <w:szCs w:val="22"/>
    </w:rPr>
  </w:style>
  <w:style w:type="character" w:styleId="Hyperlink">
    <w:name w:val="Hyperlink"/>
    <w:basedOn w:val="DefaultParagraphFont"/>
    <w:uiPriority w:val="99"/>
    <w:unhideWhenUsed/>
    <w:rsid w:val="00781651"/>
    <w:rPr>
      <w:color w:val="0000FF" w:themeColor="hyperlink"/>
      <w:u w:val="single"/>
    </w:rPr>
  </w:style>
  <w:style w:type="character" w:styleId="FollowedHyperlink">
    <w:name w:val="FollowedHyperlink"/>
    <w:basedOn w:val="DefaultParagraphFont"/>
    <w:uiPriority w:val="99"/>
    <w:semiHidden/>
    <w:unhideWhenUsed/>
    <w:rsid w:val="00392A1D"/>
    <w:rPr>
      <w:color w:val="800080" w:themeColor="followedHyperlink"/>
      <w:u w:val="single"/>
    </w:rPr>
  </w:style>
  <w:style w:type="character" w:customStyle="1" w:styleId="Heading2Char">
    <w:name w:val="Heading 2 Char"/>
    <w:basedOn w:val="DefaultParagraphFont"/>
    <w:link w:val="Heading2"/>
    <w:rsid w:val="00F9073E"/>
    <w:rPr>
      <w:rFonts w:ascii="Times New Roman" w:eastAsia="Times New Roman" w:hAnsi="Times New Roman"/>
      <w:b/>
      <w:sz w:val="24"/>
    </w:rPr>
  </w:style>
  <w:style w:type="paragraph" w:customStyle="1" w:styleId="Default">
    <w:name w:val="Default"/>
    <w:basedOn w:val="Normal"/>
    <w:rsid w:val="00F9073E"/>
    <w:pPr>
      <w:autoSpaceDE w:val="0"/>
      <w:autoSpaceDN w:val="0"/>
      <w:spacing w:after="0" w:line="240" w:lineRule="auto"/>
    </w:pPr>
    <w:rPr>
      <w:color w:val="000000"/>
      <w:sz w:val="24"/>
      <w:szCs w:val="24"/>
    </w:rPr>
  </w:style>
  <w:style w:type="paragraph" w:styleId="ListParagraph">
    <w:name w:val="List Paragraph"/>
    <w:basedOn w:val="Normal"/>
    <w:link w:val="ListParagraphChar"/>
    <w:uiPriority w:val="34"/>
    <w:qFormat/>
    <w:rsid w:val="007C397A"/>
    <w:pPr>
      <w:spacing w:after="0" w:line="240" w:lineRule="auto"/>
      <w:ind w:left="720"/>
      <w:contextualSpacing/>
    </w:pPr>
    <w:rPr>
      <w:rFonts w:eastAsia="Times New Roman"/>
    </w:rPr>
  </w:style>
  <w:style w:type="character" w:customStyle="1" w:styleId="ListParagraphChar">
    <w:name w:val="List Paragraph Char"/>
    <w:link w:val="ListParagraph"/>
    <w:uiPriority w:val="34"/>
    <w:rsid w:val="007C397A"/>
    <w:rPr>
      <w:rFonts w:eastAsia="Times New Roman"/>
      <w:sz w:val="22"/>
      <w:szCs w:val="22"/>
    </w:rPr>
  </w:style>
  <w:style w:type="table" w:styleId="TableGrid">
    <w:name w:val="Table Grid"/>
    <w:basedOn w:val="TableNormal"/>
    <w:uiPriority w:val="59"/>
    <w:rsid w:val="004C60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ientservices@cccconf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cconfer.org/GoToMeeting?SeriesID=b634edc2-86ae-4d43-b5a5-6f54414c229f"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ccc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6368-713A-4A23-AFC9-3B3F0A65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3219</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Faye</dc:creator>
  <cp:lastModifiedBy>Cynthia Reese</cp:lastModifiedBy>
  <cp:revision>2</cp:revision>
  <cp:lastPrinted>2016-08-19T18:24:00Z</cp:lastPrinted>
  <dcterms:created xsi:type="dcterms:W3CDTF">2016-12-09T23:00:00Z</dcterms:created>
  <dcterms:modified xsi:type="dcterms:W3CDTF">2016-12-09T23:00:00Z</dcterms:modified>
</cp:coreProperties>
</file>