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09A65E" w14:textId="0018D03C" w:rsidR="00463E14" w:rsidRPr="00463E14" w:rsidRDefault="007E46F6" w:rsidP="00463E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6109" wp14:editId="3EB4378D">
                <wp:simplePos x="0" y="0"/>
                <wp:positionH relativeFrom="column">
                  <wp:posOffset>7526215</wp:posOffset>
                </wp:positionH>
                <wp:positionV relativeFrom="paragraph">
                  <wp:posOffset>-43962</wp:posOffset>
                </wp:positionV>
                <wp:extent cx="659423" cy="615462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3" cy="615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A013" w14:textId="3055ECED" w:rsidR="007E46F6" w:rsidRPr="007E46F6" w:rsidRDefault="007E4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F0627" wp14:editId="5D174909">
                                  <wp:extent cx="492076" cy="492076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C Logo CMY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576" cy="49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6pt;margin-top:-3.45pt;width:51.9pt;height:4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" fillcolor="white [3201]" stroked="f" strokeweight=".5pt">
                <v:textbox>
                  <w:txbxContent>
                    <w:p w14:paraId="2C65A013" w14:textId="3055ECED" w:rsidR="007E46F6" w:rsidRPr="007E46F6" w:rsidRDefault="007E46F6">
                      <w:r>
                        <w:rPr>
                          <w:noProof/>
                        </w:rPr>
                        <w:drawing>
                          <wp:inline distT="0" distB="0" distL="0" distR="0" wp14:anchorId="6B6F0627" wp14:editId="5D174909">
                            <wp:extent cx="492076" cy="492076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C Logo CMY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576" cy="49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3E14" w:rsidRPr="00463E14">
        <w:rPr>
          <w:b/>
          <w:sz w:val="28"/>
          <w:szCs w:val="28"/>
        </w:rPr>
        <w:t>DRAFT</w:t>
      </w:r>
      <w:r w:rsidR="00AD5958">
        <w:rPr>
          <w:b/>
          <w:sz w:val="28"/>
          <w:szCs w:val="28"/>
        </w:rPr>
        <w:t xml:space="preserve"> –May 15, 2014</w:t>
      </w:r>
    </w:p>
    <w:p w14:paraId="4A8B46A4" w14:textId="56CAB357" w:rsidR="00E9555E" w:rsidRPr="00A01379" w:rsidRDefault="00017184" w:rsidP="00463E14">
      <w:pPr>
        <w:jc w:val="center"/>
        <w:rPr>
          <w:b/>
          <w:szCs w:val="24"/>
        </w:rPr>
      </w:pPr>
      <w:r>
        <w:rPr>
          <w:b/>
          <w:szCs w:val="24"/>
        </w:rPr>
        <w:t xml:space="preserve">BCC </w:t>
      </w:r>
      <w:r w:rsidR="00DC7DD0" w:rsidRPr="00A01379">
        <w:rPr>
          <w:b/>
          <w:szCs w:val="24"/>
        </w:rPr>
        <w:t>Prioritization Criteria for P</w:t>
      </w:r>
      <w:r>
        <w:rPr>
          <w:b/>
          <w:szCs w:val="24"/>
        </w:rPr>
        <w:t xml:space="preserve">eralta Accountability Student Success (PASS) </w:t>
      </w:r>
      <w:r w:rsidR="00DC7DD0" w:rsidRPr="00A01379">
        <w:rPr>
          <w:b/>
          <w:szCs w:val="24"/>
        </w:rPr>
        <w:t xml:space="preserve">Expenditures </w:t>
      </w:r>
    </w:p>
    <w:p w14:paraId="5C21D413" w14:textId="77777777" w:rsidR="00DC7DD0" w:rsidRPr="009E5E8A" w:rsidRDefault="00DC7DD0" w:rsidP="00463E14">
      <w:pPr>
        <w:jc w:val="center"/>
        <w:rPr>
          <w:szCs w:val="24"/>
        </w:rPr>
      </w:pPr>
    </w:p>
    <w:p w14:paraId="18D1B638" w14:textId="77777777" w:rsidR="00DC7DD0" w:rsidRPr="001859EA" w:rsidRDefault="00DC7DD0" w:rsidP="00DC7DD0">
      <w:pPr>
        <w:rPr>
          <w:sz w:val="20"/>
        </w:rPr>
      </w:pPr>
      <w:r w:rsidRPr="001859EA">
        <w:rPr>
          <w:sz w:val="20"/>
        </w:rPr>
        <w:t>Measure B ballot language stipulates that Measure B money will be spent to “support affordable college education including:  providing core academic programs including math, science, and English; training students for successful careers; and educating students to transfer to university [but will spend] no funds for administrators’ salaries, and [that] all funds [will be spent] in our college district.”</w:t>
      </w:r>
    </w:p>
    <w:p w14:paraId="4048499A" w14:textId="77777777" w:rsidR="00DC7DD0" w:rsidRPr="009E5E8A" w:rsidRDefault="00DC7DD0" w:rsidP="00DC7DD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520"/>
        <w:gridCol w:w="2340"/>
        <w:gridCol w:w="2242"/>
        <w:gridCol w:w="2438"/>
      </w:tblGrid>
      <w:tr w:rsidR="00442CD2" w:rsidRPr="001630DB" w14:paraId="1C6B0E3C" w14:textId="77777777" w:rsidTr="00AD5958">
        <w:tc>
          <w:tcPr>
            <w:tcW w:w="12978" w:type="dxa"/>
            <w:gridSpan w:val="5"/>
            <w:shd w:val="clear" w:color="auto" w:fill="215868" w:themeFill="accent5" w:themeFillShade="80"/>
          </w:tcPr>
          <w:p w14:paraId="188E0BE5" w14:textId="7DDE7F87" w:rsidR="00442CD2" w:rsidRPr="001630DB" w:rsidRDefault="00442CD2" w:rsidP="00442CD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630DB">
              <w:rPr>
                <w:b/>
                <w:color w:val="FFFFFF" w:themeColor="background1"/>
                <w:sz w:val="21"/>
                <w:szCs w:val="21"/>
              </w:rPr>
              <w:t>OVERARCHING CRITERIA</w:t>
            </w:r>
          </w:p>
        </w:tc>
      </w:tr>
      <w:tr w:rsidR="001859EA" w:rsidRPr="007A5659" w14:paraId="0CAFA7FF" w14:textId="77777777" w:rsidTr="00AD5958">
        <w:tc>
          <w:tcPr>
            <w:tcW w:w="3438" w:type="dxa"/>
          </w:tcPr>
          <w:p w14:paraId="520DD68F" w14:textId="4B8E7BDB" w:rsidR="00345BBB" w:rsidRPr="007A5659" w:rsidRDefault="00345BBB" w:rsidP="00442CD2">
            <w:pPr>
              <w:rPr>
                <w:sz w:val="20"/>
              </w:rPr>
            </w:pPr>
            <w:r>
              <w:rPr>
                <w:sz w:val="20"/>
              </w:rPr>
              <w:t>In line with: BCC Mission, BCC Goals, BCC Vision and Values, Closing the Achievement Gap, SSSP</w:t>
            </w:r>
            <w:r w:rsidR="00805599">
              <w:rPr>
                <w:sz w:val="20"/>
              </w:rPr>
              <w:t xml:space="preserve"> </w:t>
            </w:r>
            <w:r w:rsidR="00442CD2">
              <w:rPr>
                <w:sz w:val="20"/>
              </w:rPr>
              <w:t xml:space="preserve">and data </w:t>
            </w:r>
          </w:p>
        </w:tc>
        <w:tc>
          <w:tcPr>
            <w:tcW w:w="4860" w:type="dxa"/>
            <w:gridSpan w:val="2"/>
            <w:vAlign w:val="center"/>
          </w:tcPr>
          <w:p w14:paraId="77ECFFB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Yes</w:t>
            </w:r>
          </w:p>
        </w:tc>
        <w:tc>
          <w:tcPr>
            <w:tcW w:w="4680" w:type="dxa"/>
            <w:gridSpan w:val="2"/>
            <w:vAlign w:val="center"/>
          </w:tcPr>
          <w:p w14:paraId="5A1B128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No</w:t>
            </w:r>
          </w:p>
          <w:p w14:paraId="5BA2B968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</w:p>
        </w:tc>
      </w:tr>
      <w:tr w:rsidR="00805599" w:rsidRPr="007A5659" w14:paraId="3E64EDE7" w14:textId="77777777" w:rsidTr="00AD5958">
        <w:tc>
          <w:tcPr>
            <w:tcW w:w="3438" w:type="dxa"/>
            <w:tcBorders>
              <w:bottom w:val="single" w:sz="4" w:space="0" w:color="auto"/>
            </w:tcBorders>
          </w:tcPr>
          <w:p w14:paraId="20588E53" w14:textId="4107825F" w:rsidR="00805599" w:rsidRDefault="00805599" w:rsidP="00345BBB">
            <w:pPr>
              <w:rPr>
                <w:sz w:val="20"/>
              </w:rPr>
            </w:pPr>
            <w:r>
              <w:rPr>
                <w:sz w:val="20"/>
              </w:rPr>
              <w:t>Supported by APU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0058C58C" w14:textId="10930431" w:rsidR="00805599" w:rsidRPr="00544056" w:rsidRDefault="00805599" w:rsidP="005440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89F3298" w14:textId="73147875" w:rsidR="00805599" w:rsidRPr="00544056" w:rsidRDefault="00805599" w:rsidP="005440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42CD2" w:rsidRPr="001630DB" w14:paraId="03A5CC39" w14:textId="77777777" w:rsidTr="00AD5958">
        <w:tc>
          <w:tcPr>
            <w:tcW w:w="3438" w:type="dxa"/>
            <w:shd w:val="clear" w:color="auto" w:fill="215868" w:themeFill="accent5" w:themeFillShade="80"/>
          </w:tcPr>
          <w:p w14:paraId="49CC939D" w14:textId="2851296B" w:rsidR="001859EA" w:rsidRPr="001630DB" w:rsidRDefault="00777DB6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General </w:t>
            </w:r>
            <w:r w:rsidR="001859EA" w:rsidRPr="001630DB">
              <w:rPr>
                <w:b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2520" w:type="dxa"/>
            <w:shd w:val="clear" w:color="auto" w:fill="215868" w:themeFill="accent5" w:themeFillShade="80"/>
          </w:tcPr>
          <w:p w14:paraId="4847CDCB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Clearly Meets Criterion</w:t>
            </w:r>
          </w:p>
          <w:p w14:paraId="05AEC3D5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(3)</w:t>
            </w:r>
          </w:p>
        </w:tc>
        <w:tc>
          <w:tcPr>
            <w:tcW w:w="2340" w:type="dxa"/>
            <w:shd w:val="clear" w:color="auto" w:fill="215868" w:themeFill="accent5" w:themeFillShade="80"/>
          </w:tcPr>
          <w:p w14:paraId="1C9B891D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 xml:space="preserve">Meets Most Aspects </w:t>
            </w:r>
          </w:p>
          <w:p w14:paraId="15E7E2FF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(2)</w:t>
            </w:r>
          </w:p>
        </w:tc>
        <w:tc>
          <w:tcPr>
            <w:tcW w:w="2242" w:type="dxa"/>
            <w:shd w:val="clear" w:color="auto" w:fill="215868" w:themeFill="accent5" w:themeFillShade="80"/>
          </w:tcPr>
          <w:p w14:paraId="7BFC12B8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Partially Meets Criterion</w:t>
            </w:r>
          </w:p>
          <w:p w14:paraId="106724FE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(1)</w:t>
            </w:r>
          </w:p>
        </w:tc>
        <w:tc>
          <w:tcPr>
            <w:tcW w:w="2438" w:type="dxa"/>
            <w:shd w:val="clear" w:color="auto" w:fill="215868" w:themeFill="accent5" w:themeFillShade="80"/>
          </w:tcPr>
          <w:p w14:paraId="6002D965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Does Not Meet Criterion</w:t>
            </w:r>
          </w:p>
          <w:p w14:paraId="685AEF93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(0)</w:t>
            </w:r>
          </w:p>
        </w:tc>
      </w:tr>
      <w:tr w:rsidR="00D91515" w:rsidRPr="007A5659" w14:paraId="0F9D139A" w14:textId="77777777" w:rsidTr="00AD5958">
        <w:tc>
          <w:tcPr>
            <w:tcW w:w="3438" w:type="dxa"/>
          </w:tcPr>
          <w:p w14:paraId="0A9856D1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language of Bond Measure B</w:t>
            </w:r>
            <w:r w:rsidR="00A83177">
              <w:rPr>
                <w:sz w:val="20"/>
              </w:rPr>
              <w:t>*</w:t>
            </w:r>
          </w:p>
        </w:tc>
        <w:tc>
          <w:tcPr>
            <w:tcW w:w="2520" w:type="dxa"/>
          </w:tcPr>
          <w:p w14:paraId="1147349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AND leads to transfer or successful careers</w:t>
            </w:r>
          </w:p>
        </w:tc>
        <w:tc>
          <w:tcPr>
            <w:tcW w:w="2340" w:type="dxa"/>
          </w:tcPr>
          <w:p w14:paraId="73B871B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OR leads to transfer or successful careers</w:t>
            </w:r>
          </w:p>
        </w:tc>
        <w:tc>
          <w:tcPr>
            <w:tcW w:w="2242" w:type="dxa"/>
          </w:tcPr>
          <w:p w14:paraId="05EE9D66" w14:textId="2EC2B624" w:rsidR="00D91515" w:rsidRPr="007A5659" w:rsidRDefault="00D91515" w:rsidP="00345BBB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Addresses some elements of the Measure B </w:t>
            </w:r>
            <w:r w:rsidR="00345BBB">
              <w:rPr>
                <w:sz w:val="20"/>
              </w:rPr>
              <w:t>ballot language</w:t>
            </w:r>
          </w:p>
        </w:tc>
        <w:tc>
          <w:tcPr>
            <w:tcW w:w="2438" w:type="dxa"/>
          </w:tcPr>
          <w:p w14:paraId="2E18FC8A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Does not meet any of the criteria noted in the Measure B ballot language.</w:t>
            </w:r>
          </w:p>
        </w:tc>
      </w:tr>
      <w:tr w:rsidR="00D91515" w:rsidRPr="007A5659" w14:paraId="375F4A88" w14:textId="77777777" w:rsidTr="00AD5958">
        <w:tc>
          <w:tcPr>
            <w:tcW w:w="3438" w:type="dxa"/>
          </w:tcPr>
          <w:p w14:paraId="1805A9C7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or expands instructional or student services program not fully funded by BAM</w:t>
            </w:r>
            <w:r w:rsidR="006A393D">
              <w:rPr>
                <w:sz w:val="20"/>
              </w:rPr>
              <w:t>*</w:t>
            </w:r>
          </w:p>
        </w:tc>
        <w:tc>
          <w:tcPr>
            <w:tcW w:w="2520" w:type="dxa"/>
          </w:tcPr>
          <w:p w14:paraId="2C4EFEED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not funded by BAM</w:t>
            </w:r>
            <w:r w:rsidR="00474EE9" w:rsidRPr="007A5659">
              <w:rPr>
                <w:sz w:val="20"/>
              </w:rPr>
              <w:t xml:space="preserve"> (not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340" w:type="dxa"/>
          </w:tcPr>
          <w:p w14:paraId="6D969672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not funded by BAM (mostly not currently funded).</w:t>
            </w:r>
          </w:p>
        </w:tc>
        <w:tc>
          <w:tcPr>
            <w:tcW w:w="2242" w:type="dxa"/>
          </w:tcPr>
          <w:p w14:paraId="45169723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funded by BAM</w:t>
            </w:r>
            <w:r w:rsidR="00474EE9" w:rsidRPr="007A5659">
              <w:rPr>
                <w:sz w:val="20"/>
              </w:rPr>
              <w:t xml:space="preserve"> (mostly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438" w:type="dxa"/>
          </w:tcPr>
          <w:p w14:paraId="0EB10025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fully funded by BAM</w:t>
            </w:r>
            <w:r w:rsidR="00474EE9" w:rsidRPr="007A5659">
              <w:rPr>
                <w:sz w:val="20"/>
              </w:rPr>
              <w:t xml:space="preserve"> (currently funded)</w:t>
            </w:r>
            <w:r w:rsidRPr="007A5659">
              <w:rPr>
                <w:sz w:val="20"/>
              </w:rPr>
              <w:t>.</w:t>
            </w:r>
          </w:p>
        </w:tc>
      </w:tr>
      <w:tr w:rsidR="00D91515" w:rsidRPr="007A5659" w14:paraId="5F2CDF06" w14:textId="77777777" w:rsidTr="00AD5958">
        <w:tc>
          <w:tcPr>
            <w:tcW w:w="3438" w:type="dxa"/>
          </w:tcPr>
          <w:p w14:paraId="5DBB1AFF" w14:textId="110F1860" w:rsidR="00D91515" w:rsidRPr="007A5659" w:rsidRDefault="00D86F5E" w:rsidP="00D86F5E">
            <w:pPr>
              <w:rPr>
                <w:sz w:val="20"/>
              </w:rPr>
            </w:pPr>
            <w:r>
              <w:rPr>
                <w:sz w:val="20"/>
              </w:rPr>
              <w:t>Additional number of</w:t>
            </w:r>
            <w:r w:rsidR="007F518D">
              <w:rPr>
                <w:sz w:val="20"/>
              </w:rPr>
              <w:t xml:space="preserve"> students served</w:t>
            </w:r>
          </w:p>
        </w:tc>
        <w:tc>
          <w:tcPr>
            <w:tcW w:w="2520" w:type="dxa"/>
          </w:tcPr>
          <w:p w14:paraId="6E078F70" w14:textId="2D57EC53" w:rsidR="00D91515" w:rsidRPr="007A5659" w:rsidRDefault="00D86F5E" w:rsidP="00D86F5E">
            <w:pPr>
              <w:rPr>
                <w:sz w:val="20"/>
              </w:rPr>
            </w:pPr>
            <w:r>
              <w:rPr>
                <w:sz w:val="20"/>
              </w:rPr>
              <w:t>Enables a wide reach by serving 500 +</w:t>
            </w:r>
          </w:p>
        </w:tc>
        <w:tc>
          <w:tcPr>
            <w:tcW w:w="2340" w:type="dxa"/>
          </w:tcPr>
          <w:p w14:paraId="33169D9F" w14:textId="5AE1A2EE" w:rsidR="00D91515" w:rsidRPr="007A5659" w:rsidRDefault="00474EE9" w:rsidP="00D86F5E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Serves </w:t>
            </w:r>
            <w:r w:rsidR="00CA3CDE">
              <w:rPr>
                <w:sz w:val="20"/>
              </w:rPr>
              <w:t xml:space="preserve">additional </w:t>
            </w:r>
            <w:r w:rsidRPr="007A5659">
              <w:rPr>
                <w:sz w:val="20"/>
              </w:rPr>
              <w:t xml:space="preserve">between </w:t>
            </w:r>
            <w:r w:rsidR="00D86F5E">
              <w:rPr>
                <w:sz w:val="20"/>
              </w:rPr>
              <w:t xml:space="preserve">101 </w:t>
            </w:r>
            <w:r w:rsidR="00CA3CDE">
              <w:rPr>
                <w:sz w:val="20"/>
              </w:rPr>
              <w:t>-</w:t>
            </w:r>
            <w:r w:rsidR="00D86F5E">
              <w:rPr>
                <w:sz w:val="20"/>
              </w:rPr>
              <w:t xml:space="preserve"> 500 </w:t>
            </w:r>
          </w:p>
        </w:tc>
        <w:tc>
          <w:tcPr>
            <w:tcW w:w="2242" w:type="dxa"/>
          </w:tcPr>
          <w:p w14:paraId="05A99FD4" w14:textId="099D3141" w:rsidR="00D91515" w:rsidRPr="007A5659" w:rsidRDefault="00D86F5E" w:rsidP="00D86F5E">
            <w:pPr>
              <w:rPr>
                <w:sz w:val="20"/>
              </w:rPr>
            </w:pPr>
            <w:r>
              <w:rPr>
                <w:sz w:val="20"/>
              </w:rPr>
              <w:t>Minimum impact: 1 – 100 students served</w:t>
            </w:r>
          </w:p>
        </w:tc>
        <w:tc>
          <w:tcPr>
            <w:tcW w:w="2438" w:type="dxa"/>
          </w:tcPr>
          <w:p w14:paraId="57652AEE" w14:textId="7A7FAFBA" w:rsidR="00D91515" w:rsidRPr="007A5659" w:rsidRDefault="00CA3CDE" w:rsidP="00D86F5E">
            <w:pPr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r w:rsidR="00D86F5E">
              <w:rPr>
                <w:sz w:val="20"/>
              </w:rPr>
              <w:t>students served</w:t>
            </w:r>
          </w:p>
        </w:tc>
      </w:tr>
      <w:tr w:rsidR="00D91515" w:rsidRPr="007A5659" w14:paraId="6314889B" w14:textId="77777777" w:rsidTr="00AD5958">
        <w:tc>
          <w:tcPr>
            <w:tcW w:w="3438" w:type="dxa"/>
          </w:tcPr>
          <w:p w14:paraId="5774DEF7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Directly supports students</w:t>
            </w:r>
          </w:p>
        </w:tc>
        <w:tc>
          <w:tcPr>
            <w:tcW w:w="2520" w:type="dxa"/>
          </w:tcPr>
          <w:p w14:paraId="399A9840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All funding provides direct support for students.</w:t>
            </w:r>
          </w:p>
        </w:tc>
        <w:tc>
          <w:tcPr>
            <w:tcW w:w="2340" w:type="dxa"/>
          </w:tcPr>
          <w:p w14:paraId="7ACFA604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provides direct support for students.</w:t>
            </w:r>
          </w:p>
        </w:tc>
        <w:tc>
          <w:tcPr>
            <w:tcW w:w="2242" w:type="dxa"/>
          </w:tcPr>
          <w:p w14:paraId="0B20CE55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does not provide direct support for students.</w:t>
            </w:r>
          </w:p>
        </w:tc>
        <w:tc>
          <w:tcPr>
            <w:tcW w:w="2438" w:type="dxa"/>
          </w:tcPr>
          <w:p w14:paraId="0498557E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None of the funding provides direct support for students.</w:t>
            </w:r>
          </w:p>
        </w:tc>
      </w:tr>
      <w:tr w:rsidR="00474EE9" w:rsidRPr="007A5659" w14:paraId="33027A6A" w14:textId="77777777" w:rsidTr="00AD5958">
        <w:tc>
          <w:tcPr>
            <w:tcW w:w="3438" w:type="dxa"/>
          </w:tcPr>
          <w:p w14:paraId="25C9873D" w14:textId="77777777" w:rsidR="00474EE9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Is sustainable</w:t>
            </w:r>
          </w:p>
        </w:tc>
        <w:tc>
          <w:tcPr>
            <w:tcW w:w="2520" w:type="dxa"/>
          </w:tcPr>
          <w:p w14:paraId="3F55FC56" w14:textId="77777777" w:rsidR="00474EE9" w:rsidRPr="007A5659" w:rsidRDefault="00474EE9" w:rsidP="00AD5958">
            <w:pPr>
              <w:ind w:left="-108" w:right="-108"/>
              <w:rPr>
                <w:sz w:val="20"/>
              </w:rPr>
            </w:pPr>
            <w:r w:rsidRPr="007A5659">
              <w:rPr>
                <w:sz w:val="20"/>
              </w:rPr>
              <w:t>The college will continue to support this program after the Bond expires, pending assessments</w:t>
            </w:r>
            <w:r w:rsidR="009E5E8A" w:rsidRPr="007A5659">
              <w:rPr>
                <w:sz w:val="20"/>
              </w:rPr>
              <w:t>; the need is clear and the cost is reasonable.</w:t>
            </w:r>
          </w:p>
        </w:tc>
        <w:tc>
          <w:tcPr>
            <w:tcW w:w="2340" w:type="dxa"/>
          </w:tcPr>
          <w:p w14:paraId="60BE4C87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support this program after the Bond expires, despite minor concerns regarding the cost </w:t>
            </w:r>
            <w:r w:rsidR="006A393D">
              <w:rPr>
                <w:sz w:val="20"/>
              </w:rPr>
              <w:t>and/</w:t>
            </w:r>
            <w:r w:rsidRPr="007A5659">
              <w:rPr>
                <w:sz w:val="20"/>
              </w:rPr>
              <w:t>or the need.</w:t>
            </w:r>
          </w:p>
        </w:tc>
        <w:tc>
          <w:tcPr>
            <w:tcW w:w="2242" w:type="dxa"/>
          </w:tcPr>
          <w:p w14:paraId="7F8AB659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not be able to support this program after the Bond expires due to the high cost or because it is not a high priority. </w:t>
            </w:r>
          </w:p>
        </w:tc>
        <w:tc>
          <w:tcPr>
            <w:tcW w:w="2438" w:type="dxa"/>
          </w:tcPr>
          <w:p w14:paraId="07827656" w14:textId="77777777" w:rsidR="00474EE9" w:rsidRPr="007A5659" w:rsidRDefault="00474EE9" w:rsidP="00474EE9">
            <w:pPr>
              <w:rPr>
                <w:sz w:val="20"/>
              </w:rPr>
            </w:pPr>
            <w:r w:rsidRPr="007A5659">
              <w:rPr>
                <w:sz w:val="20"/>
              </w:rPr>
              <w:t>The college is not likely to continue to support this program after the Bond expires</w:t>
            </w:r>
            <w:r w:rsidR="009E5E8A" w:rsidRPr="007A5659">
              <w:rPr>
                <w:sz w:val="20"/>
              </w:rPr>
              <w:t xml:space="preserve"> because of the high cost and because it is not a high priority</w:t>
            </w:r>
            <w:r w:rsidRPr="007A5659">
              <w:rPr>
                <w:sz w:val="20"/>
              </w:rPr>
              <w:t>.</w:t>
            </w:r>
          </w:p>
        </w:tc>
      </w:tr>
    </w:tbl>
    <w:p w14:paraId="117239D1" w14:textId="77777777" w:rsidR="00D86F5E" w:rsidRPr="0025726B" w:rsidRDefault="00D86F5E" w:rsidP="009E5E8A">
      <w:pPr>
        <w:rPr>
          <w:b/>
          <w:sz w:val="20"/>
        </w:rPr>
      </w:pPr>
    </w:p>
    <w:p w14:paraId="101D58C9" w14:textId="46EC7FC7" w:rsidR="00D86F5E" w:rsidRDefault="00D86F5E" w:rsidP="009E5E8A">
      <w:pPr>
        <w:rPr>
          <w:b/>
          <w:sz w:val="20"/>
        </w:rPr>
      </w:pPr>
      <w:r w:rsidRPr="0025726B">
        <w:rPr>
          <w:b/>
          <w:sz w:val="20"/>
        </w:rPr>
        <w:t>Instructions for</w:t>
      </w:r>
      <w:r w:rsidR="0025726B" w:rsidRPr="0025726B">
        <w:rPr>
          <w:b/>
          <w:sz w:val="20"/>
        </w:rPr>
        <w:t xml:space="preserve"> using</w:t>
      </w:r>
      <w:r w:rsidRPr="0025726B">
        <w:rPr>
          <w:b/>
          <w:sz w:val="20"/>
        </w:rPr>
        <w:t xml:space="preserve"> the rubric:</w:t>
      </w:r>
    </w:p>
    <w:p w14:paraId="111319E3" w14:textId="77777777" w:rsidR="00AD5958" w:rsidRDefault="00AD5958" w:rsidP="00AD5958">
      <w:pPr>
        <w:pStyle w:val="ListParagraph"/>
        <w:numPr>
          <w:ilvl w:val="0"/>
          <w:numId w:val="2"/>
        </w:numPr>
        <w:rPr>
          <w:sz w:val="20"/>
        </w:rPr>
      </w:pPr>
      <w:r w:rsidRPr="00AD5958">
        <w:rPr>
          <w:sz w:val="20"/>
        </w:rPr>
        <w:t xml:space="preserve">Proposals will be reviewed under two categories: </w:t>
      </w:r>
    </w:p>
    <w:p w14:paraId="2018ABC9" w14:textId="4B7B8EAB" w:rsidR="00AD5958" w:rsidRDefault="00AD5958" w:rsidP="00AD5958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Category 1: Meets overarching criteria </w:t>
      </w:r>
    </w:p>
    <w:p w14:paraId="3ED13189" w14:textId="0CDE8498" w:rsidR="00AD5958" w:rsidRPr="00AD5958" w:rsidRDefault="00AD5958" w:rsidP="00AD5958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Category 2: Although it does not meet</w:t>
      </w:r>
      <w:r w:rsidRPr="00AD5958">
        <w:rPr>
          <w:sz w:val="20"/>
        </w:rPr>
        <w:t xml:space="preserve"> all the elemen</w:t>
      </w:r>
      <w:r>
        <w:rPr>
          <w:sz w:val="20"/>
        </w:rPr>
        <w:t>ts of the overarching criteria, proposal</w:t>
      </w:r>
      <w:r w:rsidRPr="00AD5958">
        <w:rPr>
          <w:sz w:val="20"/>
        </w:rPr>
        <w:t xml:space="preserve"> provide</w:t>
      </w:r>
      <w:r>
        <w:rPr>
          <w:sz w:val="20"/>
        </w:rPr>
        <w:t>s an opportunity</w:t>
      </w:r>
      <w:r w:rsidRPr="00AD5958">
        <w:rPr>
          <w:sz w:val="20"/>
        </w:rPr>
        <w:t xml:space="preserve"> for innovation and closing the equity/opportunity/achievement gap</w:t>
      </w:r>
    </w:p>
    <w:p w14:paraId="0F724E9A" w14:textId="31D7B6FB" w:rsidR="00AD5958" w:rsidRDefault="00AD5958" w:rsidP="00AD595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Category 1:</w:t>
      </w:r>
    </w:p>
    <w:p w14:paraId="50E3BF8E" w14:textId="2F3E2C8F" w:rsidR="00D86F5E" w:rsidRDefault="00D86F5E" w:rsidP="00AD5958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Proposals must first meet the overarching criteria to be considered</w:t>
      </w:r>
    </w:p>
    <w:p w14:paraId="439373B9" w14:textId="7EE8E029" w:rsidR="0025726B" w:rsidRDefault="0025726B" w:rsidP="00AD5958">
      <w:pPr>
        <w:pStyle w:val="ListParagraph"/>
        <w:numPr>
          <w:ilvl w:val="1"/>
          <w:numId w:val="2"/>
        </w:numPr>
        <w:rPr>
          <w:sz w:val="20"/>
        </w:rPr>
      </w:pPr>
      <w:r>
        <w:rPr>
          <w:sz w:val="20"/>
        </w:rPr>
        <w:t>Data from APUs will be analyzed and prioritized to determine which needs will be considered for funding</w:t>
      </w:r>
    </w:p>
    <w:p w14:paraId="2AF292C2" w14:textId="77777777" w:rsidR="002B3A5E" w:rsidRPr="002B3A5E" w:rsidRDefault="002B3A5E" w:rsidP="002B3A5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E88E5" wp14:editId="7F06ACF4">
                <wp:simplePos x="0" y="0"/>
                <wp:positionH relativeFrom="column">
                  <wp:posOffset>7526215</wp:posOffset>
                </wp:positionH>
                <wp:positionV relativeFrom="paragraph">
                  <wp:posOffset>-43962</wp:posOffset>
                </wp:positionV>
                <wp:extent cx="659423" cy="615462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3" cy="615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B4515" w14:textId="77777777" w:rsidR="002B3A5E" w:rsidRPr="007E46F6" w:rsidRDefault="002B3A5E" w:rsidP="002B3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E58D0" wp14:editId="7091F861">
                                  <wp:extent cx="492076" cy="492076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C Logo CMY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576" cy="49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2.6pt;margin-top:-3.45pt;width:51.9pt;height:48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" fillcolor="white [3201]" stroked="f" strokeweight=".5pt">
                <v:textbox>
                  <w:txbxContent>
                    <w:p w14:paraId="228B4515" w14:textId="77777777" w:rsidR="002B3A5E" w:rsidRPr="007E46F6" w:rsidRDefault="002B3A5E" w:rsidP="002B3A5E">
                      <w:r>
                        <w:rPr>
                          <w:noProof/>
                        </w:rPr>
                        <w:drawing>
                          <wp:inline distT="0" distB="0" distL="0" distR="0" wp14:anchorId="39AE58D0" wp14:editId="7091F861">
                            <wp:extent cx="492076" cy="492076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C Logo CMY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576" cy="49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3A5E">
        <w:rPr>
          <w:b/>
          <w:sz w:val="28"/>
          <w:szCs w:val="28"/>
        </w:rPr>
        <w:t>DRAFT –May 15, 2014</w:t>
      </w:r>
    </w:p>
    <w:p w14:paraId="0413E9A6" w14:textId="36B4A099" w:rsidR="00017184" w:rsidRPr="00017184" w:rsidRDefault="00017184" w:rsidP="00017184">
      <w:pPr>
        <w:pStyle w:val="ListParagraph"/>
        <w:jc w:val="center"/>
        <w:rPr>
          <w:b/>
        </w:rPr>
      </w:pPr>
      <w:r w:rsidRPr="00017184">
        <w:rPr>
          <w:b/>
        </w:rPr>
        <w:t>BCC Prioritization Criteria for Peralta Accountability Student Success (PASS) Expenditures</w:t>
      </w:r>
    </w:p>
    <w:p w14:paraId="5AAB4D19" w14:textId="1E65636E" w:rsidR="002B3A5E" w:rsidRPr="002B3A5E" w:rsidRDefault="00EB5972" w:rsidP="002B3A5E">
      <w:pPr>
        <w:ind w:left="360"/>
        <w:jc w:val="center"/>
        <w:rPr>
          <w:b/>
        </w:rPr>
      </w:pPr>
      <w:r>
        <w:rPr>
          <w:b/>
        </w:rPr>
        <w:t>Description of Purpose</w:t>
      </w:r>
      <w:r w:rsidR="00017184">
        <w:rPr>
          <w:b/>
        </w:rPr>
        <w:t xml:space="preserve"> of PASS</w:t>
      </w:r>
    </w:p>
    <w:p w14:paraId="59FAAA7A" w14:textId="77777777" w:rsidR="00D86F5E" w:rsidRDefault="00D86F5E" w:rsidP="009E5E8A">
      <w:pPr>
        <w:rPr>
          <w:sz w:val="20"/>
        </w:rPr>
      </w:pPr>
    </w:p>
    <w:p w14:paraId="006AE583" w14:textId="77777777" w:rsidR="00D86F5E" w:rsidRDefault="00D86F5E" w:rsidP="009E5E8A">
      <w:pPr>
        <w:rPr>
          <w:sz w:val="20"/>
        </w:rPr>
      </w:pPr>
    </w:p>
    <w:p w14:paraId="1B77A2D9" w14:textId="01312BDB" w:rsidR="009C7F24" w:rsidRDefault="006A393D" w:rsidP="009C7F24">
      <w:pPr>
        <w:pStyle w:val="ListParagraph"/>
        <w:ind w:left="1080"/>
        <w:rPr>
          <w:sz w:val="20"/>
          <w:szCs w:val="20"/>
        </w:rPr>
      </w:pPr>
      <w:r>
        <w:rPr>
          <w:sz w:val="20"/>
        </w:rPr>
        <w:t xml:space="preserve">* </w:t>
      </w:r>
      <w:r w:rsidR="009C7F24" w:rsidRPr="009C7F24">
        <w:rPr>
          <w:sz w:val="20"/>
          <w:szCs w:val="20"/>
        </w:rPr>
        <w:t>PASS is designed to support the following that is not fully funded by the District BAM:</w:t>
      </w:r>
    </w:p>
    <w:p w14:paraId="57AF2CAE" w14:textId="0F074DA1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Fulfill or expand an instructional</w:t>
      </w:r>
      <w:r>
        <w:rPr>
          <w:sz w:val="20"/>
          <w:szCs w:val="20"/>
        </w:rPr>
        <w:t xml:space="preserve"> and/or</w:t>
      </w:r>
      <w:r w:rsidRPr="009C7F24">
        <w:rPr>
          <w:sz w:val="20"/>
          <w:szCs w:val="20"/>
        </w:rPr>
        <w:t xml:space="preserve"> student services program</w:t>
      </w:r>
    </w:p>
    <w:p w14:paraId="765204D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Add course(s) or course section(s) to meet a demonstrated student demand</w:t>
      </w:r>
    </w:p>
    <w:p w14:paraId="4390D96A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 xml:space="preserve">Acquire technology or equipment needed to start or to improve an instructional or student services program </w:t>
      </w:r>
    </w:p>
    <w:p w14:paraId="26F1969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Acquire or renovate facilities needed to start or to improve an instructional or student services program</w:t>
      </w:r>
    </w:p>
    <w:p w14:paraId="1D2B0BF4" w14:textId="77777777" w:rsidR="009C7F24" w:rsidRDefault="009C7F24" w:rsidP="009C7F24"/>
    <w:p w14:paraId="7ED257AB" w14:textId="4CBDCB5C" w:rsidR="00345BBB" w:rsidRPr="001630DB" w:rsidRDefault="007E46F6" w:rsidP="009C7F24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5932" wp14:editId="3B7DA5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A9A250" w14:textId="4931513E" w:rsidR="007E46F6" w:rsidRPr="00D34435" w:rsidRDefault="007E46F6" w:rsidP="00D344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30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Updated May </w:t>
                            </w:r>
                            <w:r w:rsidR="00D86F5E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D5958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1630DB">
                              <w:rPr>
                                <w:b/>
                                <w:sz w:val="16"/>
                                <w:szCs w:val="16"/>
                              </w:rPr>
                              <w:t>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DZk5GZDAgAAj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14:paraId="33A9A250" w14:textId="4931513E" w:rsidR="007E46F6" w:rsidRPr="00D34435" w:rsidRDefault="007E46F6" w:rsidP="00D344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630DB">
                        <w:rPr>
                          <w:b/>
                          <w:sz w:val="16"/>
                          <w:szCs w:val="16"/>
                        </w:rPr>
                        <w:t xml:space="preserve">Updated May </w:t>
                      </w:r>
                      <w:r w:rsidR="00D86F5E"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 w:rsidR="00AD5958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Pr="001630DB">
                        <w:rPr>
                          <w:b/>
                          <w:sz w:val="16"/>
                          <w:szCs w:val="16"/>
                        </w:rPr>
                        <w:t>,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5BBB" w:rsidRPr="001630DB" w:rsidSect="00463E14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40C"/>
    <w:multiLevelType w:val="hybridMultilevel"/>
    <w:tmpl w:val="F4C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6640"/>
    <w:multiLevelType w:val="hybridMultilevel"/>
    <w:tmpl w:val="7E16908E"/>
    <w:lvl w:ilvl="0" w:tplc="1CAA0C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0"/>
    <w:rsid w:val="00017184"/>
    <w:rsid w:val="00135D34"/>
    <w:rsid w:val="001630DB"/>
    <w:rsid w:val="001859EA"/>
    <w:rsid w:val="001D43AB"/>
    <w:rsid w:val="0025726B"/>
    <w:rsid w:val="002B3A5E"/>
    <w:rsid w:val="00306646"/>
    <w:rsid w:val="00325FCB"/>
    <w:rsid w:val="00345BBB"/>
    <w:rsid w:val="003D6433"/>
    <w:rsid w:val="00442CD2"/>
    <w:rsid w:val="00463E14"/>
    <w:rsid w:val="00474EE9"/>
    <w:rsid w:val="00544056"/>
    <w:rsid w:val="005A2692"/>
    <w:rsid w:val="006462BD"/>
    <w:rsid w:val="006A393D"/>
    <w:rsid w:val="00777DB6"/>
    <w:rsid w:val="007A5659"/>
    <w:rsid w:val="007A622D"/>
    <w:rsid w:val="007E46F6"/>
    <w:rsid w:val="007F518D"/>
    <w:rsid w:val="00805599"/>
    <w:rsid w:val="008B7182"/>
    <w:rsid w:val="00921AB5"/>
    <w:rsid w:val="00953B9A"/>
    <w:rsid w:val="0099585F"/>
    <w:rsid w:val="009C7F24"/>
    <w:rsid w:val="009E5E8A"/>
    <w:rsid w:val="00A01379"/>
    <w:rsid w:val="00A35648"/>
    <w:rsid w:val="00A83177"/>
    <w:rsid w:val="00AD5958"/>
    <w:rsid w:val="00AD5CED"/>
    <w:rsid w:val="00CA3CDE"/>
    <w:rsid w:val="00D0591B"/>
    <w:rsid w:val="00D86F5E"/>
    <w:rsid w:val="00D91515"/>
    <w:rsid w:val="00DC7DD0"/>
    <w:rsid w:val="00DF5ABA"/>
    <w:rsid w:val="00E9555E"/>
    <w:rsid w:val="00EB5972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0B9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Cynthia Reese</cp:lastModifiedBy>
  <cp:revision>2</cp:revision>
  <cp:lastPrinted>2014-05-12T17:59:00Z</cp:lastPrinted>
  <dcterms:created xsi:type="dcterms:W3CDTF">2014-05-15T23:36:00Z</dcterms:created>
  <dcterms:modified xsi:type="dcterms:W3CDTF">2014-05-15T23:36:00Z</dcterms:modified>
</cp:coreProperties>
</file>