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17" w:rsidRPr="005620EC" w:rsidRDefault="000C3717" w:rsidP="000C3717">
      <w:pPr>
        <w:rPr>
          <w:rFonts w:ascii="Times New Roman" w:hAnsi="Times New Roman"/>
        </w:rPr>
      </w:pPr>
      <w:bookmarkStart w:id="0" w:name="_GoBack"/>
      <w:bookmarkEnd w:id="0"/>
    </w:p>
    <w:p w:rsidR="000C3717" w:rsidRDefault="000C3717" w:rsidP="000C3717">
      <w:r>
        <w:t>BCCMP Related to-dos:</w:t>
      </w:r>
    </w:p>
    <w:p w:rsidR="000C3717" w:rsidRDefault="000C3717" w:rsidP="000C3717"/>
    <w:p w:rsidR="000C3717" w:rsidRDefault="000C3717" w:rsidP="000C3717"/>
    <w:p w:rsidR="000C3717" w:rsidRDefault="000C3717" w:rsidP="000C3717">
      <w:r>
        <w:t>Revise Mission Statement:</w:t>
      </w:r>
    </w:p>
    <w:p w:rsidR="000C3717" w:rsidRDefault="000C3717" w:rsidP="000C3717"/>
    <w:p w:rsidR="000C3717" w:rsidRDefault="000C3717" w:rsidP="000C3717">
      <w:r>
        <w:t xml:space="preserve">Current Statement: </w:t>
      </w:r>
    </w:p>
    <w:p w:rsidR="000C3717" w:rsidRDefault="000C3717" w:rsidP="000C3717">
      <w:pPr>
        <w:rPr>
          <w:rFonts w:ascii="Times New Roman" w:hAnsi="Times New Roman"/>
        </w:rPr>
      </w:pPr>
      <w:r w:rsidRPr="006C4BCC">
        <w:rPr>
          <w:rFonts w:ascii="Times New Roman" w:hAnsi="Times New Roman"/>
        </w:rPr>
        <w:t>Berkeley City College’s mission is to promote student success, to provide our diverse community with educational opportunities, and to transform lives.</w:t>
      </w:r>
    </w:p>
    <w:p w:rsidR="000C3717" w:rsidRDefault="000C3717" w:rsidP="000C3717">
      <w:pPr>
        <w:rPr>
          <w:rFonts w:ascii="Times New Roman" w:hAnsi="Times New Roman"/>
        </w:rPr>
      </w:pPr>
    </w:p>
    <w:p w:rsidR="000C3717" w:rsidRPr="007E1D82" w:rsidRDefault="000C3717" w:rsidP="000C3717">
      <w:pPr>
        <w:rPr>
          <w:rFonts w:ascii="Times New Roman" w:hAnsi="Times New Roman"/>
          <w:i/>
        </w:rPr>
      </w:pPr>
      <w:r w:rsidRPr="007E1D82">
        <w:rPr>
          <w:rFonts w:ascii="Times New Roman" w:hAnsi="Times New Roman"/>
          <w:i/>
        </w:rPr>
        <w:t xml:space="preserve">Add </w:t>
      </w:r>
      <w:r>
        <w:rPr>
          <w:rFonts w:ascii="Times New Roman" w:hAnsi="Times New Roman"/>
          <w:i/>
        </w:rPr>
        <w:t>language for alignment/compliance with 2014 Accreditation Standards</w:t>
      </w:r>
      <w:r w:rsidRPr="007E1D82">
        <w:rPr>
          <w:rFonts w:ascii="Times New Roman" w:hAnsi="Times New Roman"/>
          <w:i/>
        </w:rPr>
        <w:t>:</w:t>
      </w:r>
    </w:p>
    <w:p w:rsidR="000C3717" w:rsidRDefault="000C3717" w:rsidP="000C3717">
      <w:pPr>
        <w:rPr>
          <w:color w:val="565656"/>
          <w:sz w:val="18"/>
          <w:szCs w:val="18"/>
        </w:rPr>
      </w:pPr>
      <w:r>
        <w:rPr>
          <w:rFonts w:ascii="Times New Roman" w:hAnsi="Times New Roman"/>
        </w:rPr>
        <w:t xml:space="preserve">The mission is actualized through the offering of associate degrees and certificates, and supporting students who are admitted to the college in their pursuit of college competency, careers, transfer, and skills for lifelong success. </w:t>
      </w:r>
    </w:p>
    <w:p w:rsidR="000C3717" w:rsidRDefault="000C3717" w:rsidP="000C3717"/>
    <w:p w:rsidR="007F0A4E" w:rsidRDefault="00416DE7"/>
    <w:sectPr w:rsidR="007F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17"/>
    <w:rsid w:val="00040B64"/>
    <w:rsid w:val="000C3717"/>
    <w:rsid w:val="00416DE7"/>
    <w:rsid w:val="00F7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1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1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Johns</dc:creator>
  <cp:lastModifiedBy>Cynthia Reese</cp:lastModifiedBy>
  <cp:revision>2</cp:revision>
  <cp:lastPrinted>2016-02-20T01:26:00Z</cp:lastPrinted>
  <dcterms:created xsi:type="dcterms:W3CDTF">2016-02-20T01:26:00Z</dcterms:created>
  <dcterms:modified xsi:type="dcterms:W3CDTF">2016-02-20T01:26:00Z</dcterms:modified>
</cp:coreProperties>
</file>