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6EDB" w14:textId="313A338E" w:rsidR="00EC75D5" w:rsidRPr="005A780B" w:rsidRDefault="005A780B" w:rsidP="00A14F00">
      <w:pPr>
        <w:pStyle w:val="Heading1"/>
        <w:ind w:right="50"/>
        <w:jc w:val="center"/>
        <w:rPr>
          <w:color w:val="007F7F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074F8139">
            <wp:simplePos x="0" y="0"/>
            <wp:positionH relativeFrom="margin">
              <wp:posOffset>8051800</wp:posOffset>
            </wp:positionH>
            <wp:positionV relativeFrom="margin">
              <wp:posOffset>-95250</wp:posOffset>
            </wp:positionV>
            <wp:extent cx="66675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 w:rsidRPr="005A780B">
        <w:rPr>
          <w:color w:val="007F7F"/>
          <w:sz w:val="24"/>
          <w:szCs w:val="24"/>
        </w:rPr>
        <w:t>College</w:t>
      </w:r>
      <w:r w:rsidR="00E20B7B" w:rsidRPr="005A780B">
        <w:rPr>
          <w:color w:val="007F7F"/>
          <w:spacing w:val="-9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Roundtable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for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Planning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and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Budgeting</w:t>
      </w:r>
      <w:r w:rsidR="00E20B7B" w:rsidRPr="005A780B">
        <w:rPr>
          <w:color w:val="007F7F"/>
          <w:spacing w:val="54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Agenda</w:t>
      </w:r>
      <w:r w:rsidR="00E20B7B" w:rsidRPr="005A780B">
        <w:rPr>
          <w:color w:val="007F7F"/>
          <w:spacing w:val="-9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–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1870C9">
        <w:rPr>
          <w:color w:val="007F7F"/>
          <w:sz w:val="24"/>
          <w:szCs w:val="24"/>
        </w:rPr>
        <w:t>March 27</w:t>
      </w:r>
      <w:r w:rsidR="00E20B7B" w:rsidRPr="005A780B">
        <w:rPr>
          <w:color w:val="007F7F"/>
          <w:sz w:val="24"/>
          <w:szCs w:val="24"/>
        </w:rPr>
        <w:t>,</w:t>
      </w:r>
      <w:r w:rsidR="00E20B7B" w:rsidRPr="005A780B">
        <w:rPr>
          <w:color w:val="007F7F"/>
          <w:spacing w:val="-9"/>
          <w:sz w:val="24"/>
          <w:szCs w:val="24"/>
        </w:rPr>
        <w:t xml:space="preserve"> </w:t>
      </w:r>
      <w:r w:rsidR="0050626D" w:rsidRPr="005A780B">
        <w:rPr>
          <w:color w:val="007F7F"/>
          <w:sz w:val="24"/>
          <w:szCs w:val="24"/>
        </w:rPr>
        <w:t>2017</w:t>
      </w:r>
    </w:p>
    <w:p w14:paraId="5D9DC1B1" w14:textId="72983060" w:rsidR="00EC75D5" w:rsidRPr="005A780B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4"/>
          <w:szCs w:val="24"/>
        </w:rPr>
      </w:pPr>
      <w:r w:rsidRPr="005A780B">
        <w:rPr>
          <w:rFonts w:ascii="Arial"/>
          <w:b/>
          <w:color w:val="007F7F"/>
          <w:sz w:val="24"/>
          <w:szCs w:val="24"/>
        </w:rPr>
        <w:t>Location:</w:t>
      </w:r>
      <w:r w:rsidRPr="005A780B">
        <w:rPr>
          <w:rFonts w:ascii="Arial"/>
          <w:b/>
          <w:color w:val="007F7F"/>
          <w:spacing w:val="-22"/>
          <w:sz w:val="24"/>
          <w:szCs w:val="24"/>
        </w:rPr>
        <w:t xml:space="preserve"> </w:t>
      </w:r>
      <w:r w:rsidRPr="005A780B">
        <w:rPr>
          <w:rFonts w:ascii="Arial"/>
          <w:b/>
          <w:color w:val="007F7F"/>
          <w:sz w:val="24"/>
          <w:szCs w:val="24"/>
        </w:rPr>
        <w:t>451A/B</w:t>
      </w:r>
      <w:r w:rsidRPr="005A780B">
        <w:rPr>
          <w:rFonts w:ascii="Arial"/>
          <w:b/>
          <w:color w:val="007F7F"/>
          <w:sz w:val="24"/>
          <w:szCs w:val="24"/>
        </w:rPr>
        <w:tab/>
        <w:t>Time:</w:t>
      </w:r>
      <w:r w:rsidRPr="005A780B">
        <w:rPr>
          <w:rFonts w:ascii="Arial"/>
          <w:b/>
          <w:color w:val="007F7F"/>
          <w:spacing w:val="-31"/>
          <w:sz w:val="24"/>
          <w:szCs w:val="24"/>
        </w:rPr>
        <w:t xml:space="preserve"> </w:t>
      </w:r>
      <w:r w:rsidR="005145C5" w:rsidRPr="005A780B">
        <w:rPr>
          <w:rFonts w:ascii="Arial"/>
          <w:b/>
          <w:color w:val="007F7F"/>
          <w:sz w:val="24"/>
          <w:szCs w:val="24"/>
        </w:rPr>
        <w:t>12:20</w:t>
      </w:r>
      <w:r w:rsidRPr="005A780B">
        <w:rPr>
          <w:rFonts w:ascii="Arial"/>
          <w:b/>
          <w:color w:val="007F7F"/>
          <w:sz w:val="24"/>
          <w:szCs w:val="24"/>
        </w:rPr>
        <w:t>p.m.-1:30p.m.</w:t>
      </w:r>
    </w:p>
    <w:p w14:paraId="081C8024" w14:textId="77777777" w:rsidR="00EC75D5" w:rsidRPr="005A780B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  <w:r w:rsidRPr="005A780B">
        <w:rPr>
          <w:rFonts w:ascii="Arial"/>
          <w:b/>
          <w:color w:val="007F7F"/>
          <w:sz w:val="24"/>
          <w:szCs w:val="24"/>
        </w:rPr>
        <w:t>Co-</w:t>
      </w:r>
      <w:r w:rsidR="00E20B7B" w:rsidRPr="005A780B">
        <w:rPr>
          <w:rFonts w:ascii="Arial"/>
          <w:b/>
          <w:color w:val="007F7F"/>
          <w:sz w:val="24"/>
          <w:szCs w:val="24"/>
        </w:rPr>
        <w:t>Chair</w:t>
      </w:r>
      <w:r w:rsidRPr="005A780B">
        <w:rPr>
          <w:rFonts w:ascii="Arial"/>
          <w:b/>
          <w:color w:val="007F7F"/>
          <w:sz w:val="24"/>
          <w:szCs w:val="24"/>
        </w:rPr>
        <w:t>s</w:t>
      </w:r>
      <w:r w:rsidR="00E20B7B" w:rsidRPr="005A780B">
        <w:rPr>
          <w:rFonts w:ascii="Arial"/>
          <w:b/>
          <w:color w:val="007F7F"/>
          <w:sz w:val="24"/>
          <w:szCs w:val="24"/>
        </w:rPr>
        <w:t>:</w:t>
      </w:r>
      <w:r w:rsidR="00E20B7B" w:rsidRPr="005A780B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5A780B">
        <w:rPr>
          <w:rFonts w:ascii="Arial"/>
          <w:b/>
          <w:color w:val="007F7F"/>
          <w:sz w:val="24"/>
          <w:szCs w:val="24"/>
        </w:rPr>
        <w:t>R.</w:t>
      </w:r>
      <w:r w:rsidR="00E20B7B" w:rsidRPr="005A780B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5A780B">
        <w:rPr>
          <w:rFonts w:ascii="Arial"/>
          <w:b/>
          <w:color w:val="007F7F"/>
          <w:sz w:val="24"/>
          <w:szCs w:val="24"/>
        </w:rPr>
        <w:t>Tomaneng,</w:t>
      </w:r>
      <w:r w:rsidR="00E20B7B" w:rsidRPr="005A780B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5A780B">
        <w:rPr>
          <w:rFonts w:ascii="Arial"/>
          <w:b/>
          <w:color w:val="007F7F"/>
          <w:sz w:val="24"/>
          <w:szCs w:val="24"/>
        </w:rPr>
        <w:t>President</w:t>
      </w:r>
      <w:r w:rsidRPr="005A780B">
        <w:rPr>
          <w:rFonts w:ascii="Arial"/>
          <w:b/>
          <w:color w:val="007F7F"/>
          <w:sz w:val="24"/>
          <w:szCs w:val="24"/>
        </w:rPr>
        <w:t xml:space="preserve"> and Kelly Pernell, Academic Senate President</w:t>
      </w:r>
    </w:p>
    <w:p w14:paraId="0972EDC5" w14:textId="6BD0095C" w:rsidR="00EC75D5" w:rsidRDefault="00E20B7B" w:rsidP="006907E0">
      <w:pPr>
        <w:spacing w:before="133" w:line="221" w:lineRule="auto"/>
        <w:ind w:left="1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5A780B">
        <w:trPr>
          <w:trHeight w:hRule="exact" w:val="76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5A780B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51C8E219" w:rsidR="00DF2C0A" w:rsidRPr="00856B2D" w:rsidRDefault="000A6AA5" w:rsidP="00152263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Approve Minutes from </w:t>
            </w:r>
            <w:r w:rsidR="00A11D74">
              <w:rPr>
                <w:rFonts w:eastAsia="Calibri" w:cs="Calibri"/>
                <w:sz w:val="24"/>
                <w:szCs w:val="24"/>
              </w:rPr>
              <w:t xml:space="preserve"> 2-</w:t>
            </w:r>
            <w:r w:rsidR="00F26264">
              <w:rPr>
                <w:rFonts w:eastAsia="Calibri" w:cs="Calibri"/>
                <w:sz w:val="24"/>
                <w:szCs w:val="24"/>
              </w:rPr>
              <w:t>27</w:t>
            </w:r>
            <w:r w:rsidR="001870C9">
              <w:rPr>
                <w:rFonts w:eastAsia="Calibri" w:cs="Calibri"/>
                <w:sz w:val="24"/>
                <w:szCs w:val="24"/>
              </w:rPr>
              <w:t>-</w:t>
            </w:r>
            <w:r w:rsidR="00A11D74">
              <w:rPr>
                <w:rFonts w:eastAsia="Calibri" w:cs="Calibri"/>
                <w:sz w:val="24"/>
                <w:szCs w:val="24"/>
              </w:rPr>
              <w:t>17</w:t>
            </w:r>
            <w:r w:rsidR="001870C9">
              <w:rPr>
                <w:rFonts w:eastAsia="Calibri" w:cs="Calibri"/>
                <w:sz w:val="24"/>
                <w:szCs w:val="24"/>
              </w:rPr>
              <w:t xml:space="preserve"> &amp; 3-1</w:t>
            </w:r>
            <w:r w:rsidR="00152263">
              <w:rPr>
                <w:rFonts w:eastAsia="Calibri" w:cs="Calibri"/>
                <w:sz w:val="24"/>
                <w:szCs w:val="24"/>
              </w:rPr>
              <w:t>3</w:t>
            </w:r>
            <w:r w:rsidR="001870C9">
              <w:rPr>
                <w:rFonts w:eastAsia="Calibri" w:cs="Calibri"/>
                <w:sz w:val="24"/>
                <w:szCs w:val="24"/>
              </w:rPr>
              <w:t>-17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56635AEC" w:rsidR="004F2B0F" w:rsidRPr="00856B2D" w:rsidRDefault="0029529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</w:t>
            </w:r>
            <w:r w:rsidR="006907E0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30059F" w:rsidRDefault="00DF2C0A" w:rsidP="005A780B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line="317" w:lineRule="exact"/>
              <w:ind w:left="343" w:hanging="270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175A9A5" w:rsidR="00DF2C0A" w:rsidRPr="0030059F" w:rsidRDefault="00A11D74" w:rsidP="006907E0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line="317" w:lineRule="exact"/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2-</w:t>
            </w:r>
            <w:r w:rsidR="006907E0">
              <w:rPr>
                <w:rFonts w:eastAsia="Calibri" w:cs="Calibri"/>
                <w:sz w:val="24"/>
                <w:szCs w:val="24"/>
              </w:rPr>
              <w:t>27</w:t>
            </w:r>
            <w:r w:rsidRPr="0030059F">
              <w:rPr>
                <w:rFonts w:eastAsia="Calibri" w:cs="Calibri"/>
                <w:sz w:val="24"/>
                <w:szCs w:val="24"/>
              </w:rPr>
              <w:t xml:space="preserve">-17 </w:t>
            </w:r>
            <w:r w:rsidR="00152263">
              <w:rPr>
                <w:rFonts w:eastAsia="Calibri" w:cs="Calibri"/>
                <w:sz w:val="24"/>
                <w:szCs w:val="24"/>
              </w:rPr>
              <w:t>and 3-13</w:t>
            </w:r>
            <w:r w:rsidR="001870C9">
              <w:rPr>
                <w:rFonts w:eastAsia="Calibri" w:cs="Calibri"/>
                <w:sz w:val="24"/>
                <w:szCs w:val="24"/>
              </w:rPr>
              <w:t>-17</w:t>
            </w:r>
            <w:r w:rsidR="00C32D15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F2C0A" w:rsidRPr="0030059F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152263">
        <w:trPr>
          <w:trHeight w:hRule="exact" w:val="76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2B235FF1" w:rsidR="004F2B0F" w:rsidRPr="00856B2D" w:rsidRDefault="005145C5" w:rsidP="000A6AA5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29529F">
              <w:rPr>
                <w:rFonts w:eastAsia="Calibri" w:cs="Calibri"/>
                <w:sz w:val="24"/>
                <w:szCs w:val="24"/>
              </w:rPr>
              <w:t>5</w:t>
            </w:r>
            <w:r w:rsidR="001870C9"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785F25CC" w:rsidR="003B0435" w:rsidRPr="001870C9" w:rsidRDefault="001870C9" w:rsidP="001870C9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ACCJC Mid-Term Report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A683" w14:textId="5912F5AB" w:rsidR="001870C9" w:rsidRPr="00856B2D" w:rsidRDefault="001870C9" w:rsidP="001870C9">
            <w:pPr>
              <w:pStyle w:val="TableParagraph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T. Vo-Kumamoto</w:t>
            </w:r>
          </w:p>
          <w:p w14:paraId="24EA270D" w14:textId="753A04E2" w:rsidR="003B0435" w:rsidRPr="00856B2D" w:rsidRDefault="003B0435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9543" w14:textId="77777777" w:rsidR="001B0F9B" w:rsidRDefault="003B0435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45E8F218" w14:textId="6BD60AA5" w:rsidR="001870C9" w:rsidRPr="0030059F" w:rsidRDefault="001870C9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 on Process</w:t>
            </w:r>
          </w:p>
        </w:tc>
      </w:tr>
      <w:tr w:rsidR="004F2B0F" w14:paraId="6AF99CD4" w14:textId="77777777" w:rsidTr="0050626D">
        <w:trPr>
          <w:trHeight w:hRule="exact" w:val="90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0317042D" w:rsidR="004F2B0F" w:rsidRPr="00856B2D" w:rsidRDefault="001870C9" w:rsidP="000A6AA5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29529F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 w:rsidR="0029529F">
              <w:rPr>
                <w:rFonts w:eastAsia="Calibri" w:cs="Calibri"/>
                <w:sz w:val="24"/>
                <w:szCs w:val="24"/>
              </w:rPr>
              <w:t>p-1:00p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8539" w14:textId="77777777" w:rsidR="0029529F" w:rsidRDefault="0029529F" w:rsidP="005A780B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B8E1561" w14:textId="4EDD047A" w:rsidR="0029529F" w:rsidRPr="005145C5" w:rsidRDefault="001870C9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--</w:t>
            </w:r>
            <w:r w:rsidR="0029529F"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00FB29D" w14:textId="64BBB186" w:rsidR="00992750" w:rsidRPr="005145C5" w:rsidRDefault="00992750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4EAC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4F44D641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5A8DD125" w14:textId="1EDC572E" w:rsidR="00F1619E" w:rsidRPr="00856B2D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424A47BA" w:rsidR="003B1980" w:rsidRPr="0030059F" w:rsidRDefault="0029529F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6484450C" w14:textId="77777777" w:rsidTr="00DC1C59">
        <w:trPr>
          <w:trHeight w:hRule="exact" w:val="191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7E485592" w:rsidR="004F2B0F" w:rsidRPr="00856B2D" w:rsidRDefault="00DC1C59" w:rsidP="000A6AA5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1:00p-1:25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3858" w14:textId="5980DF1B" w:rsidR="001870C9" w:rsidRPr="00DC1C59" w:rsidRDefault="001870C9" w:rsidP="00DC1C59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 w:rsidRPr="00DC1C59">
              <w:rPr>
                <w:rFonts w:eastAsia="Calibri" w:cs="Calibri"/>
                <w:sz w:val="24"/>
                <w:szCs w:val="24"/>
              </w:rPr>
              <w:t>Other Business:</w:t>
            </w:r>
          </w:p>
          <w:p w14:paraId="135193B8" w14:textId="1001AD17" w:rsidR="005A780B" w:rsidRDefault="001870C9" w:rsidP="001870C9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--District Planning and Budget Team Updates from 2-24-17 meeting</w:t>
            </w:r>
          </w:p>
          <w:p w14:paraId="6490FAFF" w14:textId="00567ADC" w:rsidR="00DC1C59" w:rsidRDefault="00DC1C59" w:rsidP="001870C9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--Roundtable Agenda </w:t>
            </w:r>
          </w:p>
          <w:p w14:paraId="31C8B03F" w14:textId="2440C9F8" w:rsidR="001870C9" w:rsidRDefault="001870C9" w:rsidP="001870C9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--</w:t>
            </w:r>
            <w:r w:rsidR="00DC1C59">
              <w:rPr>
                <w:rFonts w:eastAsia="Calibri" w:cs="Calibri"/>
                <w:sz w:val="24"/>
                <w:szCs w:val="24"/>
              </w:rPr>
              <w:t>BCC 2017 Commencement</w:t>
            </w:r>
          </w:p>
          <w:p w14:paraId="1C23DCBD" w14:textId="6C731511" w:rsidR="00DC1C59" w:rsidRDefault="00DC1C59" w:rsidP="001870C9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--Additional Items</w:t>
            </w:r>
          </w:p>
          <w:p w14:paraId="3807BE7F" w14:textId="77777777" w:rsidR="00DC1C59" w:rsidRDefault="00DC1C59" w:rsidP="001870C9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</w:p>
          <w:p w14:paraId="5BB70FAA" w14:textId="77777777" w:rsidR="00DC1C59" w:rsidRDefault="00DC1C59" w:rsidP="001870C9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</w:p>
          <w:p w14:paraId="10B40651" w14:textId="77777777" w:rsidR="00DC1C59" w:rsidRDefault="00DC1C59" w:rsidP="00DC1C59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  <w:p w14:paraId="6C0FE331" w14:textId="1060A363" w:rsidR="005A780B" w:rsidRPr="005A780B" w:rsidRDefault="005A780B" w:rsidP="00DC1C59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D48C" w14:textId="6D8454E7" w:rsidR="0029529F" w:rsidRPr="00C642B4" w:rsidRDefault="00174E3D" w:rsidP="007A0FDA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C94E" w14:textId="5E80FBD0" w:rsidR="004F2B0F" w:rsidRDefault="001870C9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1B9DE9B9" w14:textId="5D92EB8C" w:rsidR="00DC1C59" w:rsidRDefault="00DC1C59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</w:t>
            </w:r>
          </w:p>
          <w:p w14:paraId="388BC152" w14:textId="1A67F8FB" w:rsidR="005A780B" w:rsidRPr="005A780B" w:rsidRDefault="005A780B" w:rsidP="005A780B">
            <w:pPr>
              <w:pStyle w:val="PlainText"/>
              <w:ind w:left="34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C59" w14:paraId="2BBA10F6" w14:textId="77777777" w:rsidTr="00152263">
        <w:trPr>
          <w:trHeight w:hRule="exact" w:val="509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19B7" w14:textId="63C1E619" w:rsidR="00DC1C59" w:rsidRDefault="00DC1C59" w:rsidP="00DC1C59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1:25-1:30p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5A1F" w14:textId="5E4690C8" w:rsidR="00DC1C59" w:rsidRPr="00DC1C59" w:rsidRDefault="00DC1C59" w:rsidP="00DC1C59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2C88" w14:textId="15FC1674" w:rsidR="00DC1C59" w:rsidRDefault="00DC1C59" w:rsidP="007A0FDA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All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2C02" w14:textId="02F61B90" w:rsidR="00DC1C59" w:rsidRDefault="00DC1C59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5649B57" w14:textId="008BCF83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152263">
        <w:rPr>
          <w:rFonts w:ascii="Arial"/>
          <w:b/>
          <w:i/>
          <w:color w:val="007F7F"/>
          <w:spacing w:val="1"/>
          <w:sz w:val="20"/>
        </w:rPr>
        <w:t>April 24, 2017</w:t>
      </w:r>
    </w:p>
    <w:p w14:paraId="1FA8233D" w14:textId="77777777" w:rsidR="00EC75D5" w:rsidRDefault="00A00ECE" w:rsidP="006907E0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3A5E79C6" w:rsidR="00EC75D5" w:rsidRPr="00242A1B" w:rsidRDefault="00A87F60" w:rsidP="006907E0">
      <w:pPr>
        <w:pStyle w:val="BodyText"/>
        <w:spacing w:before="0"/>
        <w:ind w:left="180" w:right="292"/>
      </w:pP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b/>
        </w:rPr>
        <w:t xml:space="preserve">Jason Cifra </w:t>
      </w:r>
      <w:r>
        <w:t>,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 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Shirley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  <w:spacing w:val="-12"/>
        </w:rPr>
        <w:t xml:space="preserve"> </w:t>
      </w:r>
      <w:r>
        <w:rPr>
          <w:b/>
        </w:rPr>
        <w:t>Janice Adam</w:t>
      </w:r>
      <w:r w:rsidRPr="00242A1B">
        <w:t xml:space="preserve">, </w:t>
      </w:r>
      <w:r>
        <w:t>Public Information Officer,</w:t>
      </w:r>
      <w:r w:rsidRPr="00242A1B">
        <w:rPr>
          <w:b/>
        </w:rPr>
        <w:t xml:space="preserve"> 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 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 xml:space="preserve">President, </w:t>
      </w:r>
      <w:r>
        <w:rPr>
          <w:b/>
        </w:rPr>
        <w:t xml:space="preserve"> Kelly Pernell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>
        <w:rPr>
          <w:b/>
        </w:rPr>
        <w:t>Barbara 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Pr="00242A1B">
        <w:t>, Academic</w:t>
      </w:r>
      <w:r w:rsidRPr="00242A1B">
        <w:rPr>
          <w:spacing w:val="-16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Carolyn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Martin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Academic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spacing w:val="-15"/>
        </w:rPr>
        <w:t xml:space="preserve"> </w:t>
      </w:r>
      <w:r>
        <w:rPr>
          <w:b/>
        </w:rPr>
        <w:t>Thomas Kies</w:t>
      </w:r>
      <w:r w:rsidRPr="00242A1B">
        <w:t>, 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 xml:space="preserve">Representative,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Karen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Shields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 xml:space="preserve">President,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>
        <w:rPr>
          <w:b/>
        </w:rPr>
        <w:t>Alejandria Tomas</w:t>
      </w:r>
      <w:r w:rsidRPr="00242A1B">
        <w:t>, Classified</w:t>
      </w:r>
      <w:r w:rsidRPr="00242A1B">
        <w:rPr>
          <w:spacing w:val="-15"/>
        </w:rPr>
        <w:t xml:space="preserve"> </w:t>
      </w:r>
      <w:r w:rsidRPr="00242A1B">
        <w:t>Senate</w:t>
      </w:r>
      <w: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>
        <w:rPr>
          <w:b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 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b/>
        </w:rPr>
        <w:t>Adyam Abraham</w:t>
      </w:r>
      <w:r w:rsidRPr="00242A1B">
        <w:t>, ASBCC,</w:t>
      </w:r>
      <w:r w:rsidRPr="00242A1B">
        <w:rPr>
          <w:spacing w:val="-14"/>
        </w:rPr>
        <w:t xml:space="preserve"> </w:t>
      </w:r>
      <w:r>
        <w:t>Senator, Student Transfers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2F0F14C8" w14:textId="77777777" w:rsidR="00152263" w:rsidRDefault="00152263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75A7529" w14:textId="4A019B40" w:rsidR="00FA1222" w:rsidRDefault="00E20B7B" w:rsidP="006907E0">
      <w:pPr>
        <w:tabs>
          <w:tab w:val="left" w:pos="90"/>
        </w:tabs>
        <w:spacing w:line="250" w:lineRule="auto"/>
        <w:ind w:left="180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E6417CB" w14:textId="77777777" w:rsidR="006907E0" w:rsidRDefault="006907E0" w:rsidP="005A780B">
      <w:pPr>
        <w:jc w:val="center"/>
        <w:rPr>
          <w:rFonts w:ascii="Arial" w:hAnsi="Arial" w:cs="Arial"/>
          <w:i/>
          <w:color w:val="31849B" w:themeColor="accent5" w:themeShade="BF"/>
          <w:sz w:val="18"/>
          <w:szCs w:val="18"/>
        </w:rPr>
      </w:pPr>
    </w:p>
    <w:p w14:paraId="121E4A24" w14:textId="77777777" w:rsidR="00152263" w:rsidRDefault="00152263" w:rsidP="005A780B">
      <w:pPr>
        <w:jc w:val="center"/>
        <w:rPr>
          <w:rFonts w:ascii="Arial" w:hAnsi="Arial" w:cs="Arial"/>
          <w:i/>
          <w:color w:val="31849B" w:themeColor="accent5" w:themeShade="BF"/>
          <w:sz w:val="18"/>
          <w:szCs w:val="18"/>
        </w:rPr>
      </w:pPr>
    </w:p>
    <w:p w14:paraId="744D81D4" w14:textId="77777777" w:rsidR="00FA1222" w:rsidRPr="006907E0" w:rsidRDefault="00FA1222" w:rsidP="005A780B">
      <w:pPr>
        <w:jc w:val="center"/>
        <w:rPr>
          <w:rFonts w:ascii="Arial" w:eastAsia="Arial" w:hAnsi="Arial" w:cs="Arial"/>
          <w:sz w:val="18"/>
          <w:szCs w:val="18"/>
        </w:rPr>
      </w:pPr>
      <w:r w:rsidRPr="006907E0">
        <w:rPr>
          <w:rFonts w:ascii="Arial" w:hAnsi="Arial" w:cs="Arial"/>
          <w:i/>
          <w:color w:val="31849B" w:themeColor="accent5" w:themeShade="BF"/>
          <w:sz w:val="18"/>
          <w:szCs w:val="18"/>
        </w:rPr>
        <w:t>College Roundtable for Planning and Budgeting meetings are open to the college community.</w:t>
      </w:r>
    </w:p>
    <w:sectPr w:rsidR="00FA1222" w:rsidRPr="006907E0" w:rsidSect="00C32D15">
      <w:type w:val="continuous"/>
      <w:pgSz w:w="15840" w:h="12240" w:orient="landscape" w:code="1"/>
      <w:pgMar w:top="720" w:right="1181" w:bottom="274" w:left="1022" w:header="28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0">
    <w:nsid w:val="570F322C"/>
    <w:multiLevelType w:val="hybridMultilevel"/>
    <w:tmpl w:val="77741DF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2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5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820D1"/>
    <w:rsid w:val="000A6AA5"/>
    <w:rsid w:val="000D3B9E"/>
    <w:rsid w:val="00107F6E"/>
    <w:rsid w:val="00152263"/>
    <w:rsid w:val="00174E3D"/>
    <w:rsid w:val="001870C9"/>
    <w:rsid w:val="001B0F9B"/>
    <w:rsid w:val="00242A1B"/>
    <w:rsid w:val="002675FF"/>
    <w:rsid w:val="0029529F"/>
    <w:rsid w:val="002A5369"/>
    <w:rsid w:val="0030059F"/>
    <w:rsid w:val="00321115"/>
    <w:rsid w:val="00324C9C"/>
    <w:rsid w:val="003430AF"/>
    <w:rsid w:val="003621E4"/>
    <w:rsid w:val="003A37EF"/>
    <w:rsid w:val="003B0435"/>
    <w:rsid w:val="003B1980"/>
    <w:rsid w:val="00432700"/>
    <w:rsid w:val="00470932"/>
    <w:rsid w:val="004F2B0F"/>
    <w:rsid w:val="0050626D"/>
    <w:rsid w:val="005145C5"/>
    <w:rsid w:val="00522A09"/>
    <w:rsid w:val="005A780B"/>
    <w:rsid w:val="005D13A5"/>
    <w:rsid w:val="006753C6"/>
    <w:rsid w:val="006907E0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827CA"/>
    <w:rsid w:val="00992750"/>
    <w:rsid w:val="009F1D73"/>
    <w:rsid w:val="00A00ECE"/>
    <w:rsid w:val="00A02BA3"/>
    <w:rsid w:val="00A11D74"/>
    <w:rsid w:val="00A14F00"/>
    <w:rsid w:val="00A42008"/>
    <w:rsid w:val="00A54867"/>
    <w:rsid w:val="00A87F60"/>
    <w:rsid w:val="00AD494D"/>
    <w:rsid w:val="00AD51D7"/>
    <w:rsid w:val="00AD580A"/>
    <w:rsid w:val="00AE6731"/>
    <w:rsid w:val="00BA198E"/>
    <w:rsid w:val="00BC6E35"/>
    <w:rsid w:val="00C12131"/>
    <w:rsid w:val="00C26488"/>
    <w:rsid w:val="00C32D15"/>
    <w:rsid w:val="00C71D87"/>
    <w:rsid w:val="00CD712C"/>
    <w:rsid w:val="00D55E96"/>
    <w:rsid w:val="00DC1C59"/>
    <w:rsid w:val="00DC251C"/>
    <w:rsid w:val="00DF2C0A"/>
    <w:rsid w:val="00E11D6A"/>
    <w:rsid w:val="00E20B7B"/>
    <w:rsid w:val="00E754E6"/>
    <w:rsid w:val="00E84278"/>
    <w:rsid w:val="00EB5113"/>
    <w:rsid w:val="00EC75D5"/>
    <w:rsid w:val="00F1619E"/>
    <w:rsid w:val="00F26264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780B"/>
    <w:pPr>
      <w:widowControl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780B"/>
    <w:rPr>
      <w:rFonts w:ascii="Arial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780B"/>
    <w:pPr>
      <w:widowControl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780B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2017-03-24T18:45:00Z</dcterms:created>
  <dcterms:modified xsi:type="dcterms:W3CDTF">2017-03-24T20:29:00Z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