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5C" w:rsidRDefault="00CF2C14" w:rsidP="00CF2C14">
      <w:pPr>
        <w:jc w:val="center"/>
      </w:pPr>
      <w:r>
        <w:rPr>
          <w:noProof/>
        </w:rPr>
        <w:drawing>
          <wp:inline distT="0" distB="0" distL="0" distR="0">
            <wp:extent cx="774700" cy="774700"/>
            <wp:effectExtent l="19050" t="0" r="6350" b="0"/>
            <wp:docPr id="1" name="Picture 0" descr="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25C" w:rsidRDefault="004E325C" w:rsidP="004E325C">
      <w:pPr>
        <w:pStyle w:val="xmsonormal"/>
        <w:spacing w:before="0" w:beforeAutospacing="0" w:after="0" w:afterAutospacing="0"/>
        <w:jc w:val="center"/>
      </w:pPr>
      <w:r>
        <w:rPr>
          <w:rFonts w:ascii="Cambria" w:hAnsi="Cambria"/>
          <w:b/>
          <w:bCs/>
          <w:sz w:val="28"/>
          <w:szCs w:val="28"/>
        </w:rPr>
        <w:t>ROUNDTABLE MEETING</w:t>
      </w:r>
    </w:p>
    <w:p w:rsidR="004E325C" w:rsidRDefault="004E325C" w:rsidP="004E325C">
      <w:pPr>
        <w:pStyle w:val="xmsonormal"/>
        <w:spacing w:before="0" w:beforeAutospacing="0" w:after="0" w:afterAutospacing="0"/>
        <w:jc w:val="center"/>
      </w:pPr>
      <w:r>
        <w:rPr>
          <w:rFonts w:ascii="Cambria" w:hAnsi="Cambria"/>
          <w:b/>
          <w:bCs/>
          <w:sz w:val="40"/>
          <w:szCs w:val="40"/>
        </w:rPr>
        <w:t>AGENDA</w:t>
      </w:r>
    </w:p>
    <w:p w:rsidR="004E325C" w:rsidRDefault="004E325C" w:rsidP="004E325C">
      <w:pPr>
        <w:pStyle w:val="xmsonormal"/>
        <w:spacing w:before="0" w:beforeAutospacing="0" w:after="0" w:afterAutospacing="0"/>
        <w:jc w:val="center"/>
      </w:pPr>
      <w:r>
        <w:rPr>
          <w:rFonts w:ascii="Cambria" w:hAnsi="Cambria"/>
        </w:rPr>
        <w:t>Monday, April 8, 2013</w:t>
      </w:r>
    </w:p>
    <w:p w:rsidR="004E325C" w:rsidRDefault="004E325C" w:rsidP="004E325C">
      <w:pPr>
        <w:pStyle w:val="xmsonormal"/>
        <w:spacing w:before="0" w:beforeAutospacing="0" w:after="0" w:afterAutospacing="0"/>
        <w:jc w:val="center"/>
      </w:pPr>
      <w:r>
        <w:rPr>
          <w:rFonts w:ascii="Cambria" w:hAnsi="Cambria"/>
        </w:rPr>
        <w:t>12:10 pm – 1:30 pm</w:t>
      </w:r>
    </w:p>
    <w:p w:rsidR="004E325C" w:rsidRDefault="004E325C" w:rsidP="004E325C">
      <w:pPr>
        <w:pStyle w:val="xmsonormal"/>
        <w:spacing w:before="0" w:beforeAutospacing="0" w:after="0" w:afterAutospacing="0"/>
        <w:jc w:val="center"/>
      </w:pPr>
      <w:r>
        <w:rPr>
          <w:rFonts w:ascii="Cambria" w:hAnsi="Cambria"/>
          <w:i/>
          <w:iCs/>
        </w:rPr>
        <w:t>BCC Conference Room 451A/B</w:t>
      </w:r>
    </w:p>
    <w:p w:rsidR="004E325C" w:rsidRDefault="004E325C" w:rsidP="004E325C">
      <w:pPr>
        <w:pStyle w:val="xmsonormal"/>
        <w:spacing w:before="0" w:beforeAutospacing="0" w:after="0" w:afterAutospacing="0"/>
        <w:jc w:val="center"/>
      </w:pPr>
      <w:r>
        <w:rPr>
          <w:rFonts w:ascii="Cambria" w:hAnsi="Cambria"/>
          <w:color w:val="31849B"/>
        </w:rPr>
        <w:t>Chair:  Debbie Budd, President</w:t>
      </w:r>
    </w:p>
    <w:p w:rsidR="004E325C" w:rsidRDefault="004E325C" w:rsidP="002657DE">
      <w:pPr>
        <w:pStyle w:val="xmsonormal"/>
        <w:spacing w:before="0" w:beforeAutospacing="0" w:after="0" w:afterAutospacing="0"/>
      </w:pPr>
      <w:r>
        <w:rPr>
          <w:rFonts w:ascii="Cambria" w:hAnsi="Cambria"/>
          <w:b/>
          <w:bCs/>
          <w:color w:val="31849B"/>
        </w:rPr>
        <w:t>  </w:t>
      </w:r>
      <w:r>
        <w:rPr>
          <w:rFonts w:ascii="Cambria" w:hAnsi="Cambria"/>
          <w:b/>
          <w:bCs/>
          <w:color w:val="31849B"/>
          <w:u w:val="single"/>
        </w:rPr>
        <w:t>Time</w:t>
      </w:r>
      <w:r>
        <w:rPr>
          <w:rFonts w:ascii="Cambria" w:hAnsi="Cambria"/>
          <w:b/>
          <w:bCs/>
          <w:color w:val="31849B"/>
        </w:rPr>
        <w:t xml:space="preserve">                                 </w:t>
      </w:r>
      <w:r>
        <w:rPr>
          <w:rFonts w:ascii="Cambria" w:hAnsi="Cambria"/>
          <w:b/>
          <w:bCs/>
          <w:color w:val="31849B"/>
          <w:u w:val="single"/>
        </w:rPr>
        <w:t>Topic</w:t>
      </w:r>
      <w:r>
        <w:rPr>
          <w:rFonts w:ascii="Cambria" w:hAnsi="Cambria"/>
          <w:b/>
          <w:bCs/>
          <w:color w:val="31849B"/>
        </w:rPr>
        <w:t>                                                                             </w:t>
      </w:r>
      <w:r>
        <w:rPr>
          <w:rFonts w:ascii="Cambria" w:hAnsi="Cambria"/>
          <w:b/>
          <w:bCs/>
          <w:color w:val="31849B"/>
          <w:u w:val="single"/>
        </w:rPr>
        <w:t>Lead</w:t>
      </w:r>
    </w:p>
    <w:p w:rsidR="004E325C" w:rsidRDefault="004E325C" w:rsidP="004E325C">
      <w:pPr>
        <w:pStyle w:val="xmsonormal"/>
      </w:pPr>
      <w:r>
        <w:rPr>
          <w:rFonts w:ascii="Cambria" w:hAnsi="Cambria"/>
          <w:color w:val="000000"/>
        </w:rPr>
        <w:t xml:space="preserve"> 12:10 pm – 12:15 pm     Agenda Review                                                        </w:t>
      </w:r>
      <w:r>
        <w:rPr>
          <w:rFonts w:ascii="Cambria" w:hAnsi="Cambria"/>
          <w:i/>
          <w:iCs/>
          <w:color w:val="31849B"/>
        </w:rPr>
        <w:t>Debbie Budd</w:t>
      </w:r>
    </w:p>
    <w:p w:rsidR="004E325C" w:rsidRPr="004E325C" w:rsidRDefault="004E325C" w:rsidP="004E325C">
      <w:pPr>
        <w:pStyle w:val="xmsoplaintext"/>
        <w:rPr>
          <w:rFonts w:ascii="Cambria" w:hAnsi="Cambria"/>
          <w:i/>
          <w:iCs/>
          <w:color w:val="31849B"/>
        </w:rPr>
      </w:pPr>
      <w:r>
        <w:rPr>
          <w:rFonts w:ascii="Cambria" w:hAnsi="Cambria"/>
          <w:color w:val="000000"/>
        </w:rPr>
        <w:t>12:15 pm – 1:35 pm</w:t>
      </w:r>
      <w:r>
        <w:rPr>
          <w:rFonts w:ascii="Cambria" w:hAnsi="Cambria"/>
          <w:i/>
          <w:iCs/>
          <w:color w:val="31849B"/>
        </w:rPr>
        <w:t xml:space="preserve">       </w:t>
      </w:r>
      <w:r>
        <w:rPr>
          <w:rFonts w:ascii="Cambria" w:hAnsi="Cambria"/>
          <w:color w:val="000000"/>
        </w:rPr>
        <w:t xml:space="preserve">First Year Experience Discussion                        </w:t>
      </w:r>
      <w:r>
        <w:rPr>
          <w:rFonts w:ascii="Cambria" w:hAnsi="Cambria"/>
          <w:i/>
          <w:iCs/>
          <w:color w:val="31849B"/>
        </w:rPr>
        <w:t>Kerry/May/</w:t>
      </w:r>
      <w:proofErr w:type="spellStart"/>
      <w:r>
        <w:rPr>
          <w:rFonts w:ascii="Cambria" w:hAnsi="Cambria"/>
          <w:i/>
          <w:iCs/>
          <w:color w:val="31849B"/>
        </w:rPr>
        <w:t>Cleavon</w:t>
      </w:r>
      <w:proofErr w:type="spellEnd"/>
      <w:r>
        <w:rPr>
          <w:rFonts w:ascii="Cambria" w:hAnsi="Cambria"/>
          <w:i/>
          <w:iCs/>
          <w:color w:val="31849B"/>
        </w:rPr>
        <w:t xml:space="preserve"> Smith</w:t>
      </w:r>
      <w:r>
        <w:rPr>
          <w:rFonts w:ascii="Cambria" w:hAnsi="Cambria"/>
          <w:color w:val="000000"/>
        </w:rPr>
        <w:t xml:space="preserve"> </w:t>
      </w:r>
    </w:p>
    <w:p w:rsidR="004E325C" w:rsidRDefault="004E325C" w:rsidP="004E325C">
      <w:pPr>
        <w:pStyle w:val="xmsonormal"/>
        <w:spacing w:after="0" w:afterAutospacing="0"/>
      </w:pPr>
      <w:r>
        <w:rPr>
          <w:rFonts w:ascii="Cambria" w:hAnsi="Cambria"/>
          <w:color w:val="000000"/>
        </w:rPr>
        <w:t>1:35 pm – 1:00 pm         </w:t>
      </w:r>
      <w:r>
        <w:t>Review of Goals and Objectives for 2012-13       </w:t>
      </w:r>
      <w:r>
        <w:rPr>
          <w:rFonts w:ascii="Cambria" w:hAnsi="Cambria"/>
          <w:i/>
          <w:iCs/>
          <w:color w:val="31849B"/>
        </w:rPr>
        <w:t>All</w:t>
      </w:r>
    </w:p>
    <w:p w:rsidR="004E325C" w:rsidRDefault="004E325C" w:rsidP="004E325C">
      <w:pPr>
        <w:pStyle w:val="xmsonormal"/>
        <w:spacing w:before="0" w:beforeAutospacing="0" w:after="0" w:afterAutospacing="0"/>
      </w:pPr>
      <w:r>
        <w:t>                                        Begin to Identify Accomplishments for 2012-13</w:t>
      </w:r>
    </w:p>
    <w:p w:rsidR="004E325C" w:rsidRDefault="004E325C" w:rsidP="004E325C">
      <w:pPr>
        <w:pStyle w:val="xmsonormal"/>
        <w:spacing w:before="0" w:beforeAutospacing="0" w:after="0" w:afterAutospacing="0"/>
      </w:pPr>
    </w:p>
    <w:p w:rsidR="004E325C" w:rsidRDefault="004E325C" w:rsidP="004E325C">
      <w:pPr>
        <w:pStyle w:val="xmsoplaintext"/>
        <w:spacing w:before="0" w:beforeAutospacing="0"/>
      </w:pPr>
      <w:r>
        <w:rPr>
          <w:rFonts w:ascii="Cambria" w:hAnsi="Cambria"/>
          <w:color w:val="000000"/>
        </w:rPr>
        <w:t>1:00 pm – 1:15 pm          Update Reports (3 minutes each)</w:t>
      </w:r>
    </w:p>
    <w:p w:rsidR="004E325C" w:rsidRDefault="004E325C" w:rsidP="004E325C">
      <w:pPr>
        <w:pStyle w:val="xmsoplaintext"/>
      </w:pPr>
      <w:r>
        <w:rPr>
          <w:rFonts w:ascii="Cambria" w:hAnsi="Cambria"/>
          <w:color w:val="000000"/>
        </w:rPr>
        <w:t>                                                Tech Committee</w:t>
      </w:r>
      <w:r>
        <w:t xml:space="preserve">                                                </w:t>
      </w:r>
      <w:r>
        <w:rPr>
          <w:rFonts w:ascii="Cambria" w:hAnsi="Cambria"/>
          <w:i/>
          <w:iCs/>
          <w:color w:val="31849B"/>
        </w:rPr>
        <w:t>Lilia/Fabian</w:t>
      </w:r>
    </w:p>
    <w:p w:rsidR="004E325C" w:rsidRDefault="004E325C" w:rsidP="004E325C">
      <w:pPr>
        <w:pStyle w:val="xmsonormal"/>
      </w:pPr>
      <w:r>
        <w:rPr>
          <w:rFonts w:ascii="Cambria" w:hAnsi="Cambria"/>
          <w:color w:val="000000"/>
        </w:rPr>
        <w:t>                                                Facilities Committee                                              </w:t>
      </w:r>
      <w:r>
        <w:rPr>
          <w:rFonts w:ascii="Cambria" w:hAnsi="Cambria"/>
          <w:i/>
          <w:iCs/>
          <w:color w:val="31849B"/>
        </w:rPr>
        <w:t>Shirley/Pieter</w:t>
      </w:r>
    </w:p>
    <w:p w:rsidR="004E325C" w:rsidRDefault="004E325C" w:rsidP="004E325C">
      <w:pPr>
        <w:pStyle w:val="xmsonormal"/>
      </w:pPr>
      <w:r>
        <w:rPr>
          <w:rFonts w:ascii="Cambria" w:hAnsi="Cambria"/>
          <w:color w:val="000000"/>
        </w:rPr>
        <w:t>                                                Ed Committee                                                          </w:t>
      </w:r>
      <w:r>
        <w:rPr>
          <w:rFonts w:ascii="Cambria" w:hAnsi="Cambria"/>
          <w:i/>
          <w:iCs/>
          <w:color w:val="31849B"/>
        </w:rPr>
        <w:t>Kerry/</w:t>
      </w:r>
      <w:proofErr w:type="spellStart"/>
      <w:r>
        <w:rPr>
          <w:rFonts w:ascii="Cambria" w:hAnsi="Cambria"/>
          <w:i/>
          <w:iCs/>
          <w:color w:val="31849B"/>
        </w:rPr>
        <w:t>Cleavon</w:t>
      </w:r>
      <w:proofErr w:type="spellEnd"/>
      <w:r>
        <w:rPr>
          <w:rFonts w:ascii="Cambria" w:hAnsi="Cambria"/>
          <w:i/>
          <w:iCs/>
          <w:color w:val="31849B"/>
        </w:rPr>
        <w:t>/ Joseph</w:t>
      </w:r>
    </w:p>
    <w:p w:rsidR="004E325C" w:rsidRDefault="004E325C" w:rsidP="004E325C">
      <w:pPr>
        <w:pStyle w:val="xmsonormal"/>
      </w:pPr>
      <w:r>
        <w:rPr>
          <w:rFonts w:ascii="Cambria" w:hAnsi="Cambria"/>
          <w:color w:val="000000"/>
        </w:rPr>
        <w:t>                                                PBC                                                                             </w:t>
      </w:r>
      <w:r>
        <w:rPr>
          <w:rFonts w:ascii="Cambria" w:hAnsi="Cambria"/>
          <w:i/>
          <w:iCs/>
          <w:color w:val="31849B"/>
        </w:rPr>
        <w:t xml:space="preserve">May/Jenny/Jennifer </w:t>
      </w:r>
      <w:proofErr w:type="spellStart"/>
      <w:r>
        <w:rPr>
          <w:rFonts w:ascii="Cambria" w:hAnsi="Cambria"/>
          <w:i/>
          <w:iCs/>
          <w:color w:val="31849B"/>
        </w:rPr>
        <w:t>Lenahan</w:t>
      </w:r>
      <w:proofErr w:type="spellEnd"/>
    </w:p>
    <w:p w:rsidR="004E325C" w:rsidRDefault="004E325C" w:rsidP="004E325C">
      <w:pPr>
        <w:pStyle w:val="xmsonormal"/>
      </w:pPr>
      <w:r>
        <w:rPr>
          <w:rFonts w:ascii="Cambria" w:hAnsi="Cambria"/>
          <w:color w:val="000000"/>
        </w:rPr>
        <w:t>                                                Graduation Committee                                        </w:t>
      </w:r>
      <w:r>
        <w:rPr>
          <w:rFonts w:ascii="Cambria" w:hAnsi="Cambria"/>
          <w:i/>
          <w:iCs/>
          <w:color w:val="31849B"/>
        </w:rPr>
        <w:t>Brenda</w:t>
      </w:r>
    </w:p>
    <w:p w:rsidR="004E325C" w:rsidRDefault="004E325C" w:rsidP="004E325C">
      <w:pPr>
        <w:pStyle w:val="xmsonormal"/>
      </w:pPr>
      <w:r>
        <w:rPr>
          <w:rFonts w:ascii="Cambria" w:hAnsi="Cambria"/>
          <w:i/>
          <w:iCs/>
          <w:color w:val="31849B"/>
        </w:rPr>
        <w:t xml:space="preserve">                                                </w:t>
      </w:r>
      <w:r>
        <w:rPr>
          <w:rFonts w:ascii="Cambria" w:hAnsi="Cambria"/>
          <w:color w:val="000000"/>
        </w:rPr>
        <w:t xml:space="preserve">Other Committees                                                        </w:t>
      </w:r>
    </w:p>
    <w:p w:rsidR="004E325C" w:rsidRDefault="004E325C" w:rsidP="004E325C">
      <w:pPr>
        <w:pStyle w:val="xmsonormal"/>
      </w:pPr>
      <w:r>
        <w:rPr>
          <w:rFonts w:ascii="Cambria" w:hAnsi="Cambria"/>
          <w:color w:val="000000"/>
        </w:rPr>
        <w:t>1:15 pm – 1:25 pm           Grants Update                                                          </w:t>
      </w:r>
      <w:r>
        <w:rPr>
          <w:rFonts w:ascii="Cambria" w:hAnsi="Cambria"/>
          <w:i/>
          <w:iCs/>
          <w:color w:val="31849B"/>
        </w:rPr>
        <w:t>Katherine</w:t>
      </w:r>
      <w:r>
        <w:rPr>
          <w:rFonts w:ascii="Cambria" w:hAnsi="Cambria"/>
          <w:color w:val="000000"/>
        </w:rPr>
        <w:t xml:space="preserve">    </w:t>
      </w:r>
    </w:p>
    <w:p w:rsidR="004E325C" w:rsidRDefault="004E325C" w:rsidP="004E325C">
      <w:pPr>
        <w:pStyle w:val="xmsonormal"/>
      </w:pPr>
      <w:r>
        <w:rPr>
          <w:rFonts w:ascii="Cambria" w:hAnsi="Cambria"/>
          <w:color w:val="000000"/>
        </w:rPr>
        <w:t> 1:25 pm – 1:30 pm          Other</w:t>
      </w:r>
    </w:p>
    <w:p w:rsidR="004E325C" w:rsidRDefault="004E325C" w:rsidP="004E325C">
      <w:pPr>
        <w:pStyle w:val="xmsonormal"/>
      </w:pPr>
      <w:r>
        <w:rPr>
          <w:rFonts w:ascii="Cambria" w:hAnsi="Cambria"/>
          <w:color w:val="000000"/>
        </w:rPr>
        <w:t> 1:30 pm                              Closing</w:t>
      </w:r>
    </w:p>
    <w:p w:rsidR="004E325C" w:rsidRDefault="004E325C" w:rsidP="004E325C">
      <w:pPr>
        <w:pStyle w:val="xmsonormal"/>
        <w:spacing w:before="0" w:beforeAutospacing="0" w:after="0" w:afterAutospacing="0"/>
        <w:jc w:val="center"/>
      </w:pPr>
      <w:r>
        <w:rPr>
          <w:rFonts w:ascii="Cambria" w:hAnsi="Cambria"/>
          <w:color w:val="000000"/>
        </w:rPr>
        <w:t>~ Roundtable meetings are open to the college community ~</w:t>
      </w:r>
    </w:p>
    <w:p w:rsidR="004E325C" w:rsidRDefault="004E325C" w:rsidP="004E325C">
      <w:pPr>
        <w:pStyle w:val="xmsonormal"/>
        <w:spacing w:before="0" w:beforeAutospacing="0" w:after="0" w:afterAutospacing="0"/>
        <w:jc w:val="center"/>
      </w:pPr>
      <w:r>
        <w:rPr>
          <w:rFonts w:ascii="Cambria" w:hAnsi="Cambria"/>
          <w:color w:val="000000"/>
        </w:rPr>
        <w:t>***********</w:t>
      </w:r>
    </w:p>
    <w:p w:rsidR="004E325C" w:rsidRDefault="004E325C" w:rsidP="004E325C">
      <w:pPr>
        <w:pStyle w:val="xmsonormal"/>
        <w:spacing w:before="0" w:beforeAutospacing="0" w:after="0" w:afterAutospacing="0"/>
        <w:jc w:val="center"/>
      </w:pPr>
      <w:r>
        <w:rPr>
          <w:rFonts w:ascii="Cambria" w:hAnsi="Cambria"/>
          <w:color w:val="000000"/>
        </w:rPr>
        <w:t> </w:t>
      </w:r>
      <w:r>
        <w:rPr>
          <w:rFonts w:ascii="Cambria" w:hAnsi="Cambria"/>
          <w:color w:val="FF0000"/>
          <w:sz w:val="22"/>
          <w:szCs w:val="22"/>
        </w:rPr>
        <w:t>Above times and/or topics are subject to change </w:t>
      </w:r>
    </w:p>
    <w:p w:rsidR="004E325C" w:rsidRDefault="004E325C" w:rsidP="004E325C">
      <w:pPr>
        <w:pStyle w:val="xmsonormal"/>
        <w:spacing w:before="0" w:beforeAutospacing="0" w:after="0" w:afterAutospacing="0"/>
      </w:pPr>
      <w:r>
        <w:rPr>
          <w:rFonts w:ascii="Cambria" w:hAnsi="Cambria"/>
          <w:b/>
          <w:bCs/>
        </w:rPr>
        <w:t>Our Mission:</w:t>
      </w:r>
      <w:r>
        <w:rPr>
          <w:rFonts w:ascii="Cambria" w:hAnsi="Cambria"/>
        </w:rPr>
        <w:t xml:space="preserve">  </w:t>
      </w:r>
      <w:r>
        <w:rPr>
          <w:rFonts w:ascii="Cambria" w:hAnsi="Cambria"/>
          <w:i/>
          <w:iCs/>
        </w:rPr>
        <w:t>Berkeley City College’s mission is to promote student success, to provide our diverse community with educational opportunities, and to transform lives.</w:t>
      </w:r>
    </w:p>
    <w:p w:rsidR="004E325C" w:rsidRDefault="004E325C" w:rsidP="001A7646">
      <w:pPr>
        <w:pStyle w:val="xmsonormal"/>
      </w:pPr>
      <w:r>
        <w:rPr>
          <w:rFonts w:ascii="Cambria" w:hAnsi="Cambria"/>
          <w:b/>
          <w:bCs/>
        </w:rPr>
        <w:t xml:space="preserve"> Our Vision:  </w:t>
      </w:r>
      <w:r>
        <w:rPr>
          <w:rFonts w:ascii="Cambria" w:hAnsi="Cambria"/>
          <w:i/>
          <w:iCs/>
        </w:rPr>
        <w:t>Berkeley City College is a premier, diverse, student-centered learning community, dedicated to academic excellence, collaboration, innovation and transformation.</w:t>
      </w:r>
    </w:p>
    <w:sectPr w:rsidR="004E325C" w:rsidSect="00CF2C14"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E56"/>
    <w:multiLevelType w:val="multilevel"/>
    <w:tmpl w:val="60006C0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25C"/>
    <w:rsid w:val="000B36BF"/>
    <w:rsid w:val="001A7646"/>
    <w:rsid w:val="001C0798"/>
    <w:rsid w:val="002154C4"/>
    <w:rsid w:val="00262682"/>
    <w:rsid w:val="002657DE"/>
    <w:rsid w:val="00285338"/>
    <w:rsid w:val="004E325C"/>
    <w:rsid w:val="009755B0"/>
    <w:rsid w:val="00AC7557"/>
    <w:rsid w:val="00B14CDB"/>
    <w:rsid w:val="00B44136"/>
    <w:rsid w:val="00CF2C14"/>
    <w:rsid w:val="00D033DE"/>
    <w:rsid w:val="00F106F0"/>
    <w:rsid w:val="00FB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3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B36BF"/>
    <w:pPr>
      <w:numPr>
        <w:numId w:val="1"/>
      </w:numPr>
    </w:pPr>
  </w:style>
  <w:style w:type="paragraph" w:customStyle="1" w:styleId="xmsonormal">
    <w:name w:val="x_msonormal"/>
    <w:basedOn w:val="Normal"/>
    <w:rsid w:val="004E32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4E32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Ethel</cp:lastModifiedBy>
  <cp:revision>4</cp:revision>
  <dcterms:created xsi:type="dcterms:W3CDTF">2013-04-06T01:25:00Z</dcterms:created>
  <dcterms:modified xsi:type="dcterms:W3CDTF">2013-04-06T01:34:00Z</dcterms:modified>
</cp:coreProperties>
</file>