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B2504BB" wp14:editId="26332039">
            <wp:extent cx="902053" cy="913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53" cy="913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E9575B" w:rsidRDefault="00A646F4" w:rsidP="00A646F4">
      <w:pPr>
        <w:spacing w:line="276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E9575B">
        <w:rPr>
          <w:b/>
          <w:sz w:val="56"/>
          <w:szCs w:val="56"/>
        </w:rPr>
        <w:t>AGENDA</w:t>
      </w:r>
    </w:p>
    <w:p w:rsidR="0043205F" w:rsidRPr="00E9575B" w:rsidRDefault="005F381A" w:rsidP="00697977">
      <w:pPr>
        <w:spacing w:line="276" w:lineRule="auto"/>
        <w:jc w:val="center"/>
        <w:rPr>
          <w:b/>
          <w:u w:val="single"/>
        </w:rPr>
      </w:pPr>
      <w:r w:rsidRPr="00E9575B">
        <w:rPr>
          <w:b/>
          <w:u w:val="single"/>
        </w:rPr>
        <w:t>Leadership Council Meeting</w:t>
      </w:r>
    </w:p>
    <w:p w:rsidR="008A5B33" w:rsidRPr="00E9575B" w:rsidRDefault="005F381A" w:rsidP="00697977">
      <w:pPr>
        <w:spacing w:line="276" w:lineRule="auto"/>
        <w:jc w:val="center"/>
      </w:pPr>
      <w:r w:rsidRPr="00E9575B">
        <w:t>Wednesday</w:t>
      </w:r>
      <w:r w:rsidR="00876B8B" w:rsidRPr="00E9575B">
        <w:t xml:space="preserve">, </w:t>
      </w:r>
      <w:r w:rsidR="00916DA6" w:rsidRPr="00E9575B">
        <w:t xml:space="preserve">March </w:t>
      </w:r>
      <w:r w:rsidR="00E9575B" w:rsidRPr="00E9575B">
        <w:t>26</w:t>
      </w:r>
      <w:r w:rsidR="004C631E" w:rsidRPr="00E9575B">
        <w:t>, 2014</w:t>
      </w:r>
    </w:p>
    <w:p w:rsidR="00DB54FB" w:rsidRPr="00E9575B" w:rsidRDefault="0021573C" w:rsidP="00697977">
      <w:pPr>
        <w:spacing w:line="276" w:lineRule="auto"/>
        <w:jc w:val="center"/>
      </w:pPr>
      <w:r w:rsidRPr="00E9575B">
        <w:t>10</w:t>
      </w:r>
      <w:r w:rsidR="00284BE8" w:rsidRPr="00E9575B">
        <w:t xml:space="preserve">:30 a.m. – </w:t>
      </w:r>
      <w:r w:rsidRPr="00E9575B">
        <w:t>12:</w:t>
      </w:r>
      <w:r w:rsidR="006623EC" w:rsidRPr="00E9575B">
        <w:t>00</w:t>
      </w:r>
      <w:r w:rsidRPr="00E9575B">
        <w:t xml:space="preserve"> p</w:t>
      </w:r>
      <w:r w:rsidR="00284BE8" w:rsidRPr="00E9575B">
        <w:t>.m.</w:t>
      </w:r>
    </w:p>
    <w:p w:rsidR="00697977" w:rsidRPr="00E9575B" w:rsidRDefault="00697977" w:rsidP="00697977">
      <w:pPr>
        <w:spacing w:line="276" w:lineRule="auto"/>
        <w:jc w:val="center"/>
        <w:rPr>
          <w:i/>
        </w:rPr>
      </w:pPr>
      <w:r w:rsidRPr="00E9575B">
        <w:rPr>
          <w:i/>
        </w:rPr>
        <w:t xml:space="preserve">BCC Conference Room </w:t>
      </w:r>
      <w:r w:rsidR="00743D49" w:rsidRPr="00E9575B">
        <w:rPr>
          <w:i/>
        </w:rPr>
        <w:t>451</w:t>
      </w:r>
      <w:r w:rsidR="00E9575B" w:rsidRPr="00E9575B">
        <w:rPr>
          <w:i/>
        </w:rPr>
        <w:t>A/B</w:t>
      </w:r>
    </w:p>
    <w:p w:rsidR="0056415B" w:rsidRPr="00E9575B" w:rsidRDefault="00123948" w:rsidP="00B40C08">
      <w:pPr>
        <w:jc w:val="center"/>
        <w:rPr>
          <w:rFonts w:ascii="Arial" w:hAnsi="Arial" w:cs="Arial"/>
        </w:rPr>
      </w:pPr>
      <w:r w:rsidRPr="00E9575B">
        <w:rPr>
          <w:color w:val="31849B" w:themeColor="accent5" w:themeShade="BF"/>
        </w:rPr>
        <w:t xml:space="preserve">Chair:  </w:t>
      </w:r>
      <w:r w:rsidR="0066245A" w:rsidRPr="00E9575B">
        <w:rPr>
          <w:color w:val="31849B" w:themeColor="accent5" w:themeShade="BF"/>
        </w:rPr>
        <w:t>Debbie Budd</w:t>
      </w:r>
      <w:r w:rsidR="008246E0" w:rsidRPr="00E9575B">
        <w:rPr>
          <w:color w:val="31849B" w:themeColor="accent5" w:themeShade="BF"/>
        </w:rPr>
        <w:t>,</w:t>
      </w:r>
      <w:r w:rsidR="00CB3898" w:rsidRPr="00E9575B">
        <w:rPr>
          <w:color w:val="31849B" w:themeColor="accent5" w:themeShade="BF"/>
        </w:rPr>
        <w:t xml:space="preserve"> </w:t>
      </w:r>
      <w:r w:rsidR="00AD57B4" w:rsidRPr="00E9575B">
        <w:rPr>
          <w:color w:val="31849B" w:themeColor="accent5" w:themeShade="BF"/>
        </w:rPr>
        <w:t>President</w:t>
      </w:r>
      <w:r w:rsidR="004C631E" w:rsidRPr="00E9575B">
        <w:rPr>
          <w:color w:val="31849B" w:themeColor="accent5" w:themeShade="BF"/>
        </w:rPr>
        <w:br/>
      </w:r>
    </w:p>
    <w:p w:rsidR="00E9575B" w:rsidRDefault="00E9575B" w:rsidP="001249A1">
      <w:pPr>
        <w:tabs>
          <w:tab w:val="left" w:pos="2520"/>
          <w:tab w:val="left" w:pos="8280"/>
        </w:tabs>
      </w:pPr>
    </w:p>
    <w:p w:rsidR="00E9575B" w:rsidRDefault="00E9575B" w:rsidP="001249A1">
      <w:pPr>
        <w:tabs>
          <w:tab w:val="left" w:pos="2520"/>
          <w:tab w:val="left" w:pos="8280"/>
        </w:tabs>
      </w:pPr>
    </w:p>
    <w:p w:rsidR="00E9575B" w:rsidRPr="00CA7394" w:rsidRDefault="00E9575B" w:rsidP="00E9575B">
      <w:pPr>
        <w:tabs>
          <w:tab w:val="left" w:pos="2520"/>
          <w:tab w:val="left" w:pos="8280"/>
        </w:tabs>
        <w:jc w:val="center"/>
        <w:rPr>
          <w:sz w:val="60"/>
          <w:szCs w:val="60"/>
        </w:rPr>
      </w:pPr>
      <w:r w:rsidRPr="00CA7394">
        <w:rPr>
          <w:sz w:val="60"/>
          <w:szCs w:val="60"/>
        </w:rPr>
        <w:t>RP GROUP WORKSHOP</w:t>
      </w:r>
    </w:p>
    <w:p w:rsidR="00E9575B" w:rsidRPr="00E9575B" w:rsidRDefault="00E9575B" w:rsidP="00E9575B">
      <w:pPr>
        <w:jc w:val="center"/>
        <w:rPr>
          <w:sz w:val="44"/>
          <w:szCs w:val="44"/>
        </w:rPr>
      </w:pPr>
      <w:r w:rsidRPr="00E9575B">
        <w:rPr>
          <w:sz w:val="44"/>
          <w:szCs w:val="44"/>
        </w:rPr>
        <w:t>Student Support (Re)defined</w:t>
      </w:r>
    </w:p>
    <w:p w:rsidR="00E9575B" w:rsidRPr="00E9575B" w:rsidRDefault="00E9575B" w:rsidP="00E9575B">
      <w:pPr>
        <w:jc w:val="center"/>
        <w:rPr>
          <w:sz w:val="44"/>
          <w:szCs w:val="44"/>
        </w:rPr>
      </w:pPr>
      <w:r w:rsidRPr="00E9575B">
        <w:rPr>
          <w:sz w:val="44"/>
          <w:szCs w:val="44"/>
        </w:rPr>
        <w:t>Six Factors for Success</w:t>
      </w:r>
    </w:p>
    <w:p w:rsidR="00E9575B" w:rsidRDefault="00E9575B" w:rsidP="00E9575B">
      <w:pPr>
        <w:tabs>
          <w:tab w:val="left" w:pos="2520"/>
          <w:tab w:val="left" w:pos="8280"/>
        </w:tabs>
        <w:jc w:val="center"/>
      </w:pPr>
    </w:p>
    <w:p w:rsidR="00CA7394" w:rsidRDefault="00CA7394" w:rsidP="00E9575B">
      <w:pPr>
        <w:tabs>
          <w:tab w:val="left" w:pos="2520"/>
          <w:tab w:val="left" w:pos="8280"/>
        </w:tabs>
        <w:jc w:val="center"/>
      </w:pPr>
    </w:p>
    <w:p w:rsidR="00E9575B" w:rsidRPr="00E9575B" w:rsidRDefault="00E9575B" w:rsidP="00E9575B">
      <w:pPr>
        <w:pStyle w:val="Plain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5B">
        <w:rPr>
          <w:rFonts w:ascii="Times New Roman" w:eastAsia="Times New Roman" w:hAnsi="Times New Roman" w:cs="Times New Roman"/>
          <w:color w:val="000000"/>
          <w:sz w:val="24"/>
          <w:szCs w:val="24"/>
        </w:rPr>
        <w:t>Please review p. 1-19 of the Action Guide (</w:t>
      </w:r>
      <w:r w:rsidR="00A52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shown below or document </w:t>
      </w:r>
      <w:r w:rsidR="00574B74">
        <w:rPr>
          <w:rFonts w:ascii="Times New Roman" w:eastAsia="Times New Roman" w:hAnsi="Times New Roman" w:cs="Times New Roman"/>
          <w:color w:val="000000"/>
          <w:sz w:val="24"/>
          <w:szCs w:val="24"/>
        </w:rPr>
        <w:t>attached to email</w:t>
      </w:r>
      <w:r w:rsidRPr="00E9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then focus in on page 22-26 which is about the success factor "Directed." </w:t>
      </w:r>
    </w:p>
    <w:p w:rsidR="00A52749" w:rsidRDefault="00A52749" w:rsidP="00A52749">
      <w:pPr>
        <w:pStyle w:val="Plain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749" w:rsidRDefault="00C118E0" w:rsidP="00A5274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2749">
          <w:rPr>
            <w:rStyle w:val="Hyperlink"/>
            <w:rFonts w:ascii="Times New Roman" w:hAnsi="Times New Roman" w:cs="Times New Roman"/>
            <w:sz w:val="24"/>
            <w:szCs w:val="24"/>
          </w:rPr>
          <w:t>http://www.rpgroup.org/sites/default/files/Student%20Support%20%28Re%29defined%20-%20Action%20Guide%20%28Fall%202013_Revised%29.pdf</w:t>
        </w:r>
      </w:hyperlink>
    </w:p>
    <w:p w:rsidR="00E9575B" w:rsidRPr="00E9575B" w:rsidRDefault="00E9575B" w:rsidP="00A52749">
      <w:pPr>
        <w:pStyle w:val="PlainText"/>
        <w:jc w:val="center"/>
        <w:rPr>
          <w:sz w:val="24"/>
          <w:szCs w:val="24"/>
        </w:rPr>
      </w:pPr>
    </w:p>
    <w:p w:rsidR="00E9575B" w:rsidRPr="00E9575B" w:rsidRDefault="00E9575B" w:rsidP="00E9575B">
      <w:pPr>
        <w:pStyle w:val="PlainText"/>
        <w:rPr>
          <w:sz w:val="24"/>
          <w:szCs w:val="24"/>
        </w:rPr>
      </w:pPr>
    </w:p>
    <w:p w:rsidR="00E9575B" w:rsidRPr="00E9575B" w:rsidRDefault="00E9575B" w:rsidP="00E9575B">
      <w:pPr>
        <w:pStyle w:val="Plain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5B">
        <w:rPr>
          <w:rFonts w:ascii="Times New Roman" w:eastAsia="Times New Roman" w:hAnsi="Times New Roman" w:cs="Times New Roman"/>
          <w:color w:val="000000"/>
          <w:sz w:val="24"/>
          <w:szCs w:val="24"/>
        </w:rPr>
        <w:t>The webinar</w:t>
      </w:r>
      <w:r w:rsidR="00574B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9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is more of a review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overall study, can be found at:</w:t>
      </w:r>
    </w:p>
    <w:p w:rsidR="00E9575B" w:rsidRPr="00E9575B" w:rsidRDefault="00E9575B" w:rsidP="00E9575B">
      <w:pPr>
        <w:pStyle w:val="Plain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75B" w:rsidRPr="00574B74" w:rsidRDefault="00C118E0" w:rsidP="00574B7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9575B" w:rsidRPr="00574B74">
          <w:rPr>
            <w:rStyle w:val="Hyperlink"/>
            <w:rFonts w:ascii="Times New Roman" w:hAnsi="Times New Roman" w:cs="Times New Roman"/>
            <w:sz w:val="24"/>
            <w:szCs w:val="24"/>
          </w:rPr>
          <w:t>https://sas.elluminate.com/site/external/installinfo/playback?sid=2007002&amp;psid=2013-02-13.1152.M.F59554C5A0BA4A9CF10A39039C87C8.vcr</w:t>
        </w:r>
      </w:hyperlink>
    </w:p>
    <w:p w:rsidR="00E9575B" w:rsidRDefault="00E9575B" w:rsidP="00E9575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A7394" w:rsidRPr="00574B74" w:rsidRDefault="00CA7394" w:rsidP="00E9575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A7394" w:rsidRPr="00CA7394" w:rsidRDefault="00CA7394" w:rsidP="00CA7394">
      <w:pPr>
        <w:rPr>
          <w:rFonts w:eastAsia="Times New Roman"/>
          <w:sz w:val="32"/>
          <w:szCs w:val="32"/>
        </w:rPr>
      </w:pPr>
      <w:r w:rsidRPr="00CA7394">
        <w:rPr>
          <w:rFonts w:eastAsia="Times New Roman"/>
          <w:sz w:val="32"/>
          <w:szCs w:val="32"/>
        </w:rPr>
        <w:t>Reminder:  Town Hall – “</w:t>
      </w:r>
      <w:r w:rsidRPr="00CA7394">
        <w:rPr>
          <w:rFonts w:eastAsia="Times New Roman"/>
          <w:i/>
          <w:sz w:val="32"/>
          <w:szCs w:val="32"/>
        </w:rPr>
        <w:t xml:space="preserve">Student Voices” – </w:t>
      </w:r>
      <w:r w:rsidRPr="00CA7394">
        <w:rPr>
          <w:rFonts w:eastAsia="Times New Roman"/>
          <w:sz w:val="32"/>
          <w:szCs w:val="32"/>
        </w:rPr>
        <w:t>12:15</w:t>
      </w:r>
      <w:r>
        <w:rPr>
          <w:rFonts w:eastAsia="Times New Roman"/>
          <w:sz w:val="32"/>
          <w:szCs w:val="32"/>
        </w:rPr>
        <w:t xml:space="preserve"> pm</w:t>
      </w:r>
      <w:r w:rsidRPr="00CA7394">
        <w:rPr>
          <w:rFonts w:eastAsia="Times New Roman"/>
          <w:sz w:val="32"/>
          <w:szCs w:val="32"/>
        </w:rPr>
        <w:t xml:space="preserve"> – 1:15 pm, Atrium</w:t>
      </w:r>
    </w:p>
    <w:p w:rsidR="00506624" w:rsidRDefault="00506624" w:rsidP="005B5E2C">
      <w:pPr>
        <w:rPr>
          <w:rFonts w:eastAsia="Times New Roman"/>
          <w:color w:val="000000"/>
        </w:rPr>
      </w:pPr>
    </w:p>
    <w:p w:rsidR="00CA7394" w:rsidRPr="00E9575B" w:rsidRDefault="00CA7394" w:rsidP="00CA7394">
      <w:pPr>
        <w:tabs>
          <w:tab w:val="left" w:pos="2880"/>
          <w:tab w:val="left" w:pos="7020"/>
          <w:tab w:val="left" w:pos="8640"/>
        </w:tabs>
        <w:ind w:left="180"/>
        <w:jc w:val="center"/>
        <w:rPr>
          <w:rFonts w:eastAsia="Times New Roman"/>
          <w:color w:val="000000"/>
        </w:rPr>
      </w:pPr>
      <w:r w:rsidRPr="00E9575B">
        <w:rPr>
          <w:rFonts w:eastAsia="Times New Roman"/>
          <w:color w:val="000000"/>
        </w:rPr>
        <w:t>* * * * * * * * *</w:t>
      </w:r>
    </w:p>
    <w:p w:rsidR="00CA7394" w:rsidRPr="00E9575B" w:rsidRDefault="00CA7394" w:rsidP="005B5E2C">
      <w:pPr>
        <w:rPr>
          <w:rFonts w:eastAsia="Times New Roman"/>
          <w:color w:val="000000"/>
        </w:rPr>
      </w:pPr>
    </w:p>
    <w:p w:rsidR="000A68A0" w:rsidRPr="00E9575B" w:rsidRDefault="000A68A0" w:rsidP="00895AC0">
      <w:pPr>
        <w:jc w:val="center"/>
        <w:rPr>
          <w:rFonts w:eastAsia="Times New Roman"/>
          <w:color w:val="000000"/>
        </w:rPr>
      </w:pPr>
      <w:r w:rsidRPr="00E9575B">
        <w:rPr>
          <w:rFonts w:eastAsia="Times New Roman"/>
          <w:color w:val="000000"/>
        </w:rPr>
        <w:t xml:space="preserve">~ </w:t>
      </w:r>
      <w:r w:rsidR="00EC62C0" w:rsidRPr="00E9575B">
        <w:rPr>
          <w:rFonts w:eastAsia="Times New Roman"/>
          <w:color w:val="000000"/>
        </w:rPr>
        <w:t>Leadership Council m</w:t>
      </w:r>
      <w:r w:rsidR="005F381A" w:rsidRPr="00E9575B">
        <w:rPr>
          <w:rFonts w:eastAsia="Times New Roman"/>
          <w:color w:val="000000"/>
        </w:rPr>
        <w:t>eetings</w:t>
      </w:r>
      <w:r w:rsidRPr="00E9575B">
        <w:rPr>
          <w:rFonts w:eastAsia="Times New Roman"/>
          <w:color w:val="000000"/>
        </w:rPr>
        <w:t xml:space="preserve"> are open to the college community ~</w:t>
      </w:r>
    </w:p>
    <w:p w:rsidR="00700C15" w:rsidRPr="00E9575B" w:rsidRDefault="00700C15" w:rsidP="005B5E2C">
      <w:pPr>
        <w:rPr>
          <w:rFonts w:eastAsia="Times New Roman"/>
          <w:color w:val="000000"/>
        </w:rPr>
      </w:pPr>
    </w:p>
    <w:p w:rsidR="00AB49E5" w:rsidRPr="00E9575B" w:rsidRDefault="00AB49E5" w:rsidP="00700C15">
      <w:pPr>
        <w:jc w:val="center"/>
        <w:rPr>
          <w:rFonts w:eastAsia="Times New Roman"/>
          <w:color w:val="FF0000"/>
        </w:rPr>
      </w:pPr>
    </w:p>
    <w:p w:rsidR="00AB49E5" w:rsidRPr="00E9575B" w:rsidRDefault="00AB49E5" w:rsidP="00AB49E5">
      <w:pPr>
        <w:rPr>
          <w:i/>
        </w:rPr>
      </w:pPr>
      <w:r w:rsidRPr="00E9575B">
        <w:rPr>
          <w:b/>
        </w:rPr>
        <w:t>Our Mission:</w:t>
      </w:r>
      <w:r w:rsidRPr="00E9575B">
        <w:t xml:space="preserve">  </w:t>
      </w:r>
      <w:r w:rsidRPr="00E9575B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Pr="00E9575B" w:rsidRDefault="00AB49E5" w:rsidP="00AB49E5"/>
    <w:p w:rsidR="00AB49E5" w:rsidRPr="00506624" w:rsidRDefault="00AB49E5" w:rsidP="005B5E2C">
      <w:pPr>
        <w:rPr>
          <w:rFonts w:eastAsia="Times New Roman"/>
          <w:color w:val="FF0000"/>
        </w:rPr>
      </w:pPr>
      <w:r w:rsidRPr="00E9575B">
        <w:rPr>
          <w:b/>
        </w:rPr>
        <w:t>Our Vision:</w:t>
      </w:r>
      <w:r w:rsidRPr="00E9575B">
        <w:t xml:space="preserve">  </w:t>
      </w:r>
      <w:r w:rsidRPr="00E9575B">
        <w:rPr>
          <w:i/>
        </w:rPr>
        <w:t>Berkeley City College is a premier, diverse, student-centered learning community, dedicated to academic excellence, collaboration, innovation and transformation</w:t>
      </w:r>
      <w:r w:rsidRPr="00C57557">
        <w:rPr>
          <w:i/>
        </w:rPr>
        <w:t>.</w:t>
      </w:r>
    </w:p>
    <w:sectPr w:rsidR="00AB49E5" w:rsidRPr="00506624" w:rsidSect="005B5E2C">
      <w:pgSz w:w="12240" w:h="15840" w:code="1"/>
      <w:pgMar w:top="432" w:right="720" w:bottom="259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E0" w:rsidRDefault="00C118E0" w:rsidP="00160DD6">
      <w:r>
        <w:separator/>
      </w:r>
    </w:p>
  </w:endnote>
  <w:endnote w:type="continuationSeparator" w:id="0">
    <w:p w:rsidR="00C118E0" w:rsidRDefault="00C118E0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E0" w:rsidRDefault="00C118E0" w:rsidP="00160DD6">
      <w:r>
        <w:separator/>
      </w:r>
    </w:p>
  </w:footnote>
  <w:footnote w:type="continuationSeparator" w:id="0">
    <w:p w:rsidR="00C118E0" w:rsidRDefault="00C118E0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13B"/>
    <w:rsid w:val="00000C90"/>
    <w:rsid w:val="0000375C"/>
    <w:rsid w:val="00005395"/>
    <w:rsid w:val="000066F1"/>
    <w:rsid w:val="000076E5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2EA8"/>
    <w:rsid w:val="000F60F0"/>
    <w:rsid w:val="000F7CE1"/>
    <w:rsid w:val="00100A34"/>
    <w:rsid w:val="00100B40"/>
    <w:rsid w:val="00100F70"/>
    <w:rsid w:val="001017C0"/>
    <w:rsid w:val="00104A63"/>
    <w:rsid w:val="00105C0B"/>
    <w:rsid w:val="0011425D"/>
    <w:rsid w:val="0012241D"/>
    <w:rsid w:val="00123948"/>
    <w:rsid w:val="001249A1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C766A"/>
    <w:rsid w:val="001D7FD3"/>
    <w:rsid w:val="001E009B"/>
    <w:rsid w:val="001E07B8"/>
    <w:rsid w:val="001E4748"/>
    <w:rsid w:val="001E678F"/>
    <w:rsid w:val="002116E7"/>
    <w:rsid w:val="00211EFF"/>
    <w:rsid w:val="002124AD"/>
    <w:rsid w:val="00213764"/>
    <w:rsid w:val="0021573C"/>
    <w:rsid w:val="00226A33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B1B7B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3FAA"/>
    <w:rsid w:val="002F5A57"/>
    <w:rsid w:val="002F77A0"/>
    <w:rsid w:val="003051B5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47AD"/>
    <w:rsid w:val="00447A75"/>
    <w:rsid w:val="00447CFE"/>
    <w:rsid w:val="00452ED3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11AB0"/>
    <w:rsid w:val="00513497"/>
    <w:rsid w:val="005166EF"/>
    <w:rsid w:val="005203CD"/>
    <w:rsid w:val="00521E50"/>
    <w:rsid w:val="00525BE2"/>
    <w:rsid w:val="00526EB7"/>
    <w:rsid w:val="00536803"/>
    <w:rsid w:val="005379B6"/>
    <w:rsid w:val="00540A3A"/>
    <w:rsid w:val="00540A4B"/>
    <w:rsid w:val="00543E70"/>
    <w:rsid w:val="00546BB6"/>
    <w:rsid w:val="00557116"/>
    <w:rsid w:val="0056415B"/>
    <w:rsid w:val="005732D7"/>
    <w:rsid w:val="00574528"/>
    <w:rsid w:val="00574B74"/>
    <w:rsid w:val="005828AF"/>
    <w:rsid w:val="00586E04"/>
    <w:rsid w:val="00596829"/>
    <w:rsid w:val="005A7028"/>
    <w:rsid w:val="005A70D0"/>
    <w:rsid w:val="005B5E2C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6CCE"/>
    <w:rsid w:val="005F381A"/>
    <w:rsid w:val="005F4F4C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B0C96"/>
    <w:rsid w:val="006C23C4"/>
    <w:rsid w:val="006C3312"/>
    <w:rsid w:val="006D2184"/>
    <w:rsid w:val="006D2CE8"/>
    <w:rsid w:val="006D2EA5"/>
    <w:rsid w:val="006D7C56"/>
    <w:rsid w:val="006E301F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2EB8"/>
    <w:rsid w:val="007B3474"/>
    <w:rsid w:val="007C0935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95AC0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8F17DF"/>
    <w:rsid w:val="008F6203"/>
    <w:rsid w:val="009059EA"/>
    <w:rsid w:val="0091057A"/>
    <w:rsid w:val="00911DAB"/>
    <w:rsid w:val="009147A3"/>
    <w:rsid w:val="00916A7E"/>
    <w:rsid w:val="00916DA6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063"/>
    <w:rsid w:val="00986C1B"/>
    <w:rsid w:val="00991F06"/>
    <w:rsid w:val="009A2239"/>
    <w:rsid w:val="009A4EA3"/>
    <w:rsid w:val="009A625E"/>
    <w:rsid w:val="009B7E96"/>
    <w:rsid w:val="009C505F"/>
    <w:rsid w:val="009C50DB"/>
    <w:rsid w:val="009D2DC1"/>
    <w:rsid w:val="009E4D5B"/>
    <w:rsid w:val="009F6D58"/>
    <w:rsid w:val="00A04A0F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52749"/>
    <w:rsid w:val="00A62529"/>
    <w:rsid w:val="00A646F4"/>
    <w:rsid w:val="00A714C6"/>
    <w:rsid w:val="00A83D7C"/>
    <w:rsid w:val="00A902AE"/>
    <w:rsid w:val="00AA0DC0"/>
    <w:rsid w:val="00AA4D69"/>
    <w:rsid w:val="00AA53FB"/>
    <w:rsid w:val="00AA5CAC"/>
    <w:rsid w:val="00AB03C0"/>
    <w:rsid w:val="00AB0669"/>
    <w:rsid w:val="00AB49E5"/>
    <w:rsid w:val="00AB5AFF"/>
    <w:rsid w:val="00AB7270"/>
    <w:rsid w:val="00AC0BBF"/>
    <w:rsid w:val="00AC3AB5"/>
    <w:rsid w:val="00AC3D35"/>
    <w:rsid w:val="00AD57B4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6ED1"/>
    <w:rsid w:val="00B40C08"/>
    <w:rsid w:val="00B65CB5"/>
    <w:rsid w:val="00B67F6A"/>
    <w:rsid w:val="00B718D6"/>
    <w:rsid w:val="00B719FB"/>
    <w:rsid w:val="00B75172"/>
    <w:rsid w:val="00B76767"/>
    <w:rsid w:val="00B8002B"/>
    <w:rsid w:val="00B81634"/>
    <w:rsid w:val="00B90268"/>
    <w:rsid w:val="00B930D7"/>
    <w:rsid w:val="00BA3E5B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18E0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A7394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F06F3"/>
    <w:rsid w:val="00CF5766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1AB3"/>
    <w:rsid w:val="00E8570D"/>
    <w:rsid w:val="00E919B2"/>
    <w:rsid w:val="00E94815"/>
    <w:rsid w:val="00E9575B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E5649"/>
    <w:rsid w:val="00EF5F40"/>
    <w:rsid w:val="00EF5FE8"/>
    <w:rsid w:val="00F001C8"/>
    <w:rsid w:val="00F01726"/>
    <w:rsid w:val="00F06F4F"/>
    <w:rsid w:val="00F2202C"/>
    <w:rsid w:val="00F27E82"/>
    <w:rsid w:val="00F34131"/>
    <w:rsid w:val="00F4234F"/>
    <w:rsid w:val="00F430F2"/>
    <w:rsid w:val="00F51493"/>
    <w:rsid w:val="00F523BA"/>
    <w:rsid w:val="00F54D4F"/>
    <w:rsid w:val="00F5634F"/>
    <w:rsid w:val="00F621F8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9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s.elluminate.com/site/external/installinfo/playback?sid=2007002&amp;psid=2013-02-13.1152.M.F59554C5A0BA4A9CF10A39039C87C8.vc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group.org/sites/default/files/Student%20Support%20%28Re%29defined%20-%20Action%20Guide%20%28Fall%202013_Revised%29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0CA1-4E8E-4888-98C4-98DD002F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6</cp:revision>
  <cp:lastPrinted>2014-03-12T00:27:00Z</cp:lastPrinted>
  <dcterms:created xsi:type="dcterms:W3CDTF">2014-03-21T22:52:00Z</dcterms:created>
  <dcterms:modified xsi:type="dcterms:W3CDTF">2014-03-21T23:13:00Z</dcterms:modified>
</cp:coreProperties>
</file>