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123950" cy="113799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6F4" w:rsidRPr="00357E5C" w:rsidRDefault="00A646F4" w:rsidP="00A646F4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357E5C">
        <w:rPr>
          <w:rFonts w:ascii="Arial" w:hAnsi="Arial" w:cs="Arial"/>
          <w:b/>
          <w:sz w:val="52"/>
          <w:szCs w:val="52"/>
        </w:rPr>
        <w:t>AGENDA</w:t>
      </w:r>
    </w:p>
    <w:p w:rsidR="0043205F" w:rsidRPr="00A646F4" w:rsidRDefault="005F381A" w:rsidP="0069797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8A5B33" w:rsidRDefault="005F381A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43205F" w:rsidRPr="00190910">
        <w:rPr>
          <w:rFonts w:ascii="Arial" w:hAnsi="Arial" w:cs="Arial"/>
        </w:rPr>
        <w:t xml:space="preserve">, </w:t>
      </w:r>
      <w:r w:rsidR="00C57557">
        <w:rPr>
          <w:rFonts w:ascii="Arial" w:hAnsi="Arial" w:cs="Arial"/>
        </w:rPr>
        <w:t>September 5</w:t>
      </w:r>
      <w:r w:rsidR="00697977">
        <w:rPr>
          <w:rFonts w:ascii="Arial" w:hAnsi="Arial" w:cs="Arial"/>
        </w:rPr>
        <w:t>,</w:t>
      </w:r>
      <w:r w:rsidR="0040329B">
        <w:rPr>
          <w:rFonts w:ascii="Arial" w:hAnsi="Arial" w:cs="Arial"/>
        </w:rPr>
        <w:t xml:space="preserve"> </w:t>
      </w:r>
      <w:r w:rsidR="007E2805">
        <w:rPr>
          <w:rFonts w:ascii="Arial" w:hAnsi="Arial" w:cs="Arial"/>
        </w:rPr>
        <w:t>2012</w:t>
      </w:r>
    </w:p>
    <w:p w:rsidR="00DB54FB" w:rsidRDefault="00284BE8" w:rsidP="0069797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9:30 a.m. – 11:</w:t>
      </w:r>
      <w:r w:rsidR="00682521">
        <w:rPr>
          <w:rFonts w:ascii="Arial" w:hAnsi="Arial" w:cs="Arial"/>
        </w:rPr>
        <w:t>0</w:t>
      </w:r>
      <w:r>
        <w:rPr>
          <w:rFonts w:ascii="Arial" w:hAnsi="Arial" w:cs="Arial"/>
        </w:rPr>
        <w:t>0 a.m.</w:t>
      </w:r>
    </w:p>
    <w:p w:rsidR="00697977" w:rsidRDefault="00697977" w:rsidP="00697977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 w:rsidR="00743D49">
        <w:rPr>
          <w:rFonts w:ascii="Arial" w:hAnsi="Arial" w:cs="Arial"/>
          <w:i/>
        </w:rPr>
        <w:t>451</w:t>
      </w:r>
      <w:r w:rsidR="00B10363">
        <w:rPr>
          <w:rFonts w:ascii="Arial" w:hAnsi="Arial" w:cs="Arial"/>
          <w:i/>
        </w:rPr>
        <w:t>A</w:t>
      </w:r>
    </w:p>
    <w:p w:rsidR="00697977" w:rsidRDefault="00697977" w:rsidP="0043205F">
      <w:pPr>
        <w:jc w:val="center"/>
        <w:rPr>
          <w:rFonts w:ascii="Arial" w:hAnsi="Arial" w:cs="Arial"/>
        </w:rPr>
      </w:pPr>
    </w:p>
    <w:p w:rsidR="00123948" w:rsidRPr="00AD57B4" w:rsidRDefault="00123948" w:rsidP="0043205F">
      <w:pPr>
        <w:jc w:val="center"/>
        <w:rPr>
          <w:rFonts w:ascii="Arial" w:hAnsi="Arial" w:cs="Arial"/>
          <w:i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 w:rsidR="0066245A">
        <w:rPr>
          <w:rFonts w:ascii="Arial" w:hAnsi="Arial" w:cs="Arial"/>
          <w:color w:val="31849B" w:themeColor="accent5" w:themeShade="BF"/>
        </w:rPr>
        <w:t>Debbie Budd</w:t>
      </w:r>
      <w:r w:rsidR="008246E0">
        <w:rPr>
          <w:rFonts w:ascii="Arial" w:hAnsi="Arial" w:cs="Arial"/>
          <w:color w:val="31849B" w:themeColor="accent5" w:themeShade="BF"/>
        </w:rPr>
        <w:t>,</w:t>
      </w:r>
      <w:r w:rsidR="00CB3898">
        <w:rPr>
          <w:rFonts w:ascii="Arial" w:hAnsi="Arial" w:cs="Arial"/>
          <w:color w:val="31849B" w:themeColor="accent5" w:themeShade="BF"/>
        </w:rPr>
        <w:t xml:space="preserve"> </w:t>
      </w:r>
      <w:r w:rsidR="00AD57B4">
        <w:rPr>
          <w:rFonts w:ascii="Arial" w:hAnsi="Arial" w:cs="Arial"/>
          <w:color w:val="31849B" w:themeColor="accent5" w:themeShade="BF"/>
        </w:rPr>
        <w:t>President</w:t>
      </w:r>
    </w:p>
    <w:p w:rsidR="00697977" w:rsidRDefault="00697977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042CAF" w:rsidRPr="0066245A" w:rsidRDefault="00697977" w:rsidP="00DC0EF6">
      <w:pPr>
        <w:tabs>
          <w:tab w:val="left" w:pos="3330"/>
          <w:tab w:val="left" w:pos="3600"/>
        </w:tabs>
        <w:ind w:left="450"/>
        <w:rPr>
          <w:rFonts w:ascii="Arial" w:eastAsia="Times New Roman" w:hAnsi="Arial" w:cs="Arial"/>
          <w:b/>
          <w:color w:val="31849B" w:themeColor="accent5" w:themeShade="BF"/>
        </w:rPr>
      </w:pP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  <w:r w:rsidRPr="0066245A">
        <w:rPr>
          <w:rFonts w:ascii="Arial" w:eastAsia="Times New Roman" w:hAnsi="Arial" w:cs="Arial"/>
          <w:b/>
          <w:color w:val="31849B" w:themeColor="accent5" w:themeShade="BF"/>
        </w:rPr>
        <w:tab/>
      </w:r>
    </w:p>
    <w:p w:rsidR="00697977" w:rsidRPr="0066245A" w:rsidRDefault="00697977" w:rsidP="00C57557">
      <w:pPr>
        <w:spacing w:line="276" w:lineRule="auto"/>
        <w:rPr>
          <w:rFonts w:ascii="Arial" w:eastAsia="Times New Roman" w:hAnsi="Arial" w:cs="Arial"/>
          <w:color w:val="000000"/>
        </w:rPr>
      </w:pPr>
    </w:p>
    <w:p w:rsidR="002D7E31" w:rsidRPr="00540A3A" w:rsidRDefault="0066245A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Welcome/Introductions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i/>
          <w:color w:val="31849B" w:themeColor="accent5" w:themeShade="BF"/>
        </w:rPr>
        <w:t>Debbie Budd</w:t>
      </w:r>
    </w:p>
    <w:p w:rsidR="00132756" w:rsidRPr="0066245A" w:rsidRDefault="00132756" w:rsidP="00C57557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:rsidR="005D223E" w:rsidRPr="00540A3A" w:rsidRDefault="0066245A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Accreditation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="00C57557">
        <w:rPr>
          <w:rFonts w:ascii="Arial" w:eastAsia="Times New Roman" w:hAnsi="Arial" w:cs="Arial"/>
          <w:color w:val="000000"/>
        </w:rPr>
        <w:tab/>
      </w:r>
      <w:r w:rsidR="00C57557" w:rsidRPr="00C57557">
        <w:rPr>
          <w:rFonts w:ascii="Arial" w:eastAsia="Times New Roman" w:hAnsi="Arial" w:cs="Arial"/>
          <w:i/>
          <w:color w:val="31849B" w:themeColor="accent5" w:themeShade="BF"/>
        </w:rPr>
        <w:t>All</w:t>
      </w:r>
    </w:p>
    <w:p w:rsidR="0066245A" w:rsidRPr="0066245A" w:rsidRDefault="0066245A" w:rsidP="00C57557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:rsidR="00E63A0A" w:rsidRPr="00C57557" w:rsidRDefault="0066245A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color w:val="000000"/>
        </w:rPr>
      </w:pPr>
      <w:r w:rsidRPr="00540A3A">
        <w:rPr>
          <w:rFonts w:ascii="Arial" w:eastAsia="Times New Roman" w:hAnsi="Arial" w:cs="Arial"/>
          <w:color w:val="000000"/>
        </w:rPr>
        <w:t>Steering Committee for Grants and Special Projects/Programs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="00C57557" w:rsidRPr="00C57557">
        <w:rPr>
          <w:rFonts w:ascii="Arial" w:eastAsia="Times New Roman" w:hAnsi="Arial" w:cs="Arial"/>
          <w:i/>
          <w:color w:val="31849B" w:themeColor="accent5" w:themeShade="BF"/>
        </w:rPr>
        <w:t>All</w:t>
      </w:r>
      <w:r w:rsidR="00132756" w:rsidRPr="00540A3A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40A3A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40A3A">
        <w:rPr>
          <w:rFonts w:ascii="Arial" w:eastAsia="Times New Roman" w:hAnsi="Arial" w:cs="Arial"/>
          <w:i/>
          <w:color w:val="31849B" w:themeColor="accent5" w:themeShade="BF"/>
        </w:rPr>
        <w:tab/>
      </w:r>
      <w:r w:rsidR="00132756" w:rsidRPr="00540A3A">
        <w:rPr>
          <w:rFonts w:ascii="Arial" w:eastAsia="Times New Roman" w:hAnsi="Arial" w:cs="Arial"/>
          <w:i/>
          <w:color w:val="31849B" w:themeColor="accent5" w:themeShade="BF"/>
        </w:rPr>
        <w:tab/>
      </w:r>
    </w:p>
    <w:p w:rsidR="005F381A" w:rsidRPr="00C57557" w:rsidRDefault="008246E0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Academic</w:t>
      </w:r>
      <w:r w:rsidR="00132756" w:rsidRPr="00540A3A">
        <w:rPr>
          <w:rFonts w:ascii="Arial" w:eastAsia="Times New Roman" w:hAnsi="Arial" w:cs="Arial"/>
          <w:color w:val="000000"/>
        </w:rPr>
        <w:t xml:space="preserve"> </w:t>
      </w:r>
      <w:r w:rsidR="005F381A" w:rsidRPr="00540A3A">
        <w:rPr>
          <w:rFonts w:ascii="Arial" w:eastAsia="Times New Roman" w:hAnsi="Arial" w:cs="Arial"/>
          <w:color w:val="000000"/>
        </w:rPr>
        <w:t>Senate</w:t>
      </w:r>
      <w:r w:rsidR="005F381A" w:rsidRPr="00540A3A">
        <w:rPr>
          <w:rFonts w:ascii="Arial" w:eastAsia="Times New Roman" w:hAnsi="Arial" w:cs="Arial"/>
          <w:color w:val="000000"/>
        </w:rPr>
        <w:tab/>
      </w:r>
      <w:r w:rsidR="005F381A" w:rsidRPr="00540A3A">
        <w:rPr>
          <w:rFonts w:ascii="Arial" w:eastAsia="Times New Roman" w:hAnsi="Arial" w:cs="Arial"/>
          <w:color w:val="000000"/>
        </w:rPr>
        <w:tab/>
      </w:r>
      <w:r w:rsidR="00DC0EF6" w:rsidRPr="00540A3A">
        <w:rPr>
          <w:rFonts w:ascii="Arial" w:eastAsia="Times New Roman" w:hAnsi="Arial" w:cs="Arial"/>
          <w:color w:val="000000"/>
        </w:rPr>
        <w:tab/>
      </w:r>
      <w:r w:rsidR="0091057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540A3A">
        <w:rPr>
          <w:rFonts w:ascii="Arial" w:eastAsia="Times New Roman" w:hAnsi="Arial" w:cs="Arial"/>
          <w:color w:val="000000"/>
        </w:rPr>
        <w:tab/>
      </w:r>
      <w:r w:rsid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i/>
          <w:color w:val="31849B" w:themeColor="accent5" w:themeShade="BF"/>
        </w:rPr>
        <w:t>Cleavon Smith</w:t>
      </w:r>
      <w:r w:rsidR="005F381A" w:rsidRPr="00540A3A">
        <w:rPr>
          <w:rFonts w:ascii="Arial" w:eastAsia="Times New Roman" w:hAnsi="Arial" w:cs="Arial"/>
          <w:i/>
          <w:color w:val="31849B" w:themeColor="accent5" w:themeShade="BF"/>
        </w:rPr>
        <w:t xml:space="preserve"> </w:t>
      </w:r>
    </w:p>
    <w:p w:rsidR="00511AB0" w:rsidRPr="0066245A" w:rsidRDefault="00511AB0" w:rsidP="00C57557">
      <w:pPr>
        <w:spacing w:line="276" w:lineRule="auto"/>
        <w:ind w:left="3600" w:hanging="3240"/>
        <w:rPr>
          <w:rFonts w:ascii="Arial" w:eastAsia="Times New Roman" w:hAnsi="Arial" w:cs="Arial"/>
          <w:i/>
          <w:color w:val="31849B" w:themeColor="accent5" w:themeShade="BF"/>
        </w:rPr>
      </w:pPr>
    </w:p>
    <w:p w:rsidR="002D7E31" w:rsidRPr="00C57557" w:rsidRDefault="005F381A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Classified Senate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i/>
          <w:color w:val="31849B" w:themeColor="accent5" w:themeShade="BF"/>
        </w:rPr>
        <w:t>Ramona Butler</w:t>
      </w:r>
    </w:p>
    <w:p w:rsidR="00132756" w:rsidRPr="0066245A" w:rsidRDefault="00132756" w:rsidP="00C57557">
      <w:pPr>
        <w:spacing w:line="276" w:lineRule="auto"/>
        <w:ind w:left="360"/>
        <w:rPr>
          <w:rFonts w:ascii="Arial" w:eastAsia="Times New Roman" w:hAnsi="Arial" w:cs="Arial"/>
          <w:color w:val="000000"/>
        </w:rPr>
      </w:pPr>
    </w:p>
    <w:p w:rsidR="00540A3A" w:rsidRPr="00C57557" w:rsidRDefault="005F381A" w:rsidP="00C57557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i/>
          <w:color w:val="31849B" w:themeColor="accent5" w:themeShade="BF"/>
        </w:rPr>
      </w:pPr>
      <w:r w:rsidRPr="00540A3A">
        <w:rPr>
          <w:rFonts w:ascii="Arial" w:eastAsia="Times New Roman" w:hAnsi="Arial" w:cs="Arial"/>
          <w:color w:val="000000"/>
        </w:rPr>
        <w:t>ASBCC</w:t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color w:val="000000"/>
        </w:rPr>
        <w:tab/>
      </w:r>
      <w:r w:rsidR="0066245A" w:rsidRPr="00540A3A">
        <w:rPr>
          <w:rFonts w:ascii="Arial" w:eastAsia="Times New Roman" w:hAnsi="Arial" w:cs="Arial"/>
          <w:i/>
          <w:color w:val="31849B" w:themeColor="accent5" w:themeShade="BF"/>
        </w:rPr>
        <w:t>Michael Bailey</w:t>
      </w:r>
      <w:r w:rsidR="00540A3A">
        <w:rPr>
          <w:rFonts w:ascii="Arial" w:eastAsia="Times New Roman" w:hAnsi="Arial" w:cs="Arial"/>
          <w:i/>
          <w:color w:val="31849B" w:themeColor="accent5" w:themeShade="BF"/>
        </w:rPr>
        <w:br/>
      </w:r>
    </w:p>
    <w:p w:rsidR="00540A3A" w:rsidRPr="00C57557" w:rsidRDefault="00D419F6" w:rsidP="00C57557">
      <w:pPr>
        <w:pStyle w:val="ListParagraph"/>
        <w:numPr>
          <w:ilvl w:val="0"/>
          <w:numId w:val="6"/>
        </w:numPr>
        <w:spacing w:line="276" w:lineRule="auto"/>
        <w:ind w:left="360" w:firstLine="0"/>
        <w:rPr>
          <w:rFonts w:ascii="Arial" w:eastAsia="Times New Roman" w:hAnsi="Arial" w:cs="Arial"/>
          <w:color w:val="000000"/>
        </w:rPr>
      </w:pPr>
      <w:r w:rsidRPr="00540A3A">
        <w:rPr>
          <w:rFonts w:ascii="Arial" w:eastAsia="Times New Roman" w:hAnsi="Arial" w:cs="Arial"/>
          <w:color w:val="000000"/>
        </w:rPr>
        <w:t>Other</w:t>
      </w:r>
      <w:r w:rsidR="00540A3A" w:rsidRPr="00C57557">
        <w:rPr>
          <w:rFonts w:ascii="Arial" w:eastAsia="Times New Roman" w:hAnsi="Arial" w:cs="Arial"/>
          <w:color w:val="000000"/>
        </w:rPr>
        <w:br/>
      </w:r>
    </w:p>
    <w:p w:rsidR="002D7E31" w:rsidRPr="00540A3A" w:rsidRDefault="002D7E31" w:rsidP="00C57557">
      <w:pPr>
        <w:pStyle w:val="ListParagraph"/>
        <w:numPr>
          <w:ilvl w:val="0"/>
          <w:numId w:val="6"/>
        </w:numPr>
        <w:spacing w:line="276" w:lineRule="auto"/>
        <w:ind w:left="360" w:firstLine="0"/>
        <w:rPr>
          <w:rFonts w:ascii="Arial" w:eastAsia="Times New Roman" w:hAnsi="Arial" w:cs="Arial"/>
          <w:color w:val="000000"/>
        </w:rPr>
      </w:pPr>
      <w:r w:rsidRPr="00540A3A">
        <w:rPr>
          <w:rFonts w:ascii="Arial" w:eastAsia="Times New Roman" w:hAnsi="Arial" w:cs="Arial"/>
          <w:color w:val="000000"/>
        </w:rPr>
        <w:t>Adjournment</w:t>
      </w:r>
    </w:p>
    <w:p w:rsidR="002D7E31" w:rsidRDefault="002D7E31" w:rsidP="000616B8">
      <w:pPr>
        <w:ind w:left="360"/>
        <w:rPr>
          <w:rFonts w:ascii="Tahoma" w:eastAsia="Times New Roman" w:hAnsi="Tahoma" w:cs="Tahoma"/>
          <w:color w:val="000000"/>
        </w:rPr>
      </w:pPr>
    </w:p>
    <w:p w:rsidR="00826BCC" w:rsidRDefault="00DB4004" w:rsidP="008246E0">
      <w:pPr>
        <w:tabs>
          <w:tab w:val="left" w:pos="3420"/>
          <w:tab w:val="left" w:pos="7650"/>
        </w:tabs>
        <w:rPr>
          <w:rFonts w:ascii="Tahoma" w:eastAsia="Times New Roman" w:hAnsi="Tahoma" w:cs="Tahoma"/>
          <w:color w:val="000000"/>
        </w:rPr>
      </w:pPr>
      <w:r w:rsidRPr="00DB4004"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5F381A">
        <w:rPr>
          <w:rFonts w:ascii="Tahoma" w:eastAsia="Times New Roman" w:hAnsi="Tahoma" w:cs="Tahoma"/>
          <w:color w:val="000000"/>
        </w:rPr>
        <w:t xml:space="preserve">Leadership </w:t>
      </w:r>
      <w:r w:rsidR="006F1B02">
        <w:rPr>
          <w:rFonts w:ascii="Tahoma" w:eastAsia="Times New Roman" w:hAnsi="Tahoma" w:cs="Tahoma"/>
          <w:color w:val="000000"/>
        </w:rPr>
        <w:t>Council m</w:t>
      </w:r>
      <w:r w:rsidR="005F381A">
        <w:rPr>
          <w:rFonts w:ascii="Tahoma" w:eastAsia="Times New Roman" w:hAnsi="Tahoma" w:cs="Tahoma"/>
          <w:color w:val="000000"/>
        </w:rPr>
        <w:t>eetings</w:t>
      </w:r>
      <w:r>
        <w:rPr>
          <w:rFonts w:ascii="Tahoma" w:eastAsia="Times New Roman" w:hAnsi="Tahoma" w:cs="Tahoma"/>
          <w:color w:val="000000"/>
        </w:rPr>
        <w:t xml:space="preserve">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697977" w:rsidRDefault="004250A2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C57557" w:rsidRDefault="00C57557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p w:rsidR="00EA12FE" w:rsidRPr="00C57557" w:rsidRDefault="00EA12FE" w:rsidP="00EA12FE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EA12FE" w:rsidRDefault="00EA12FE" w:rsidP="00EA12FE"/>
    <w:p w:rsidR="00EA12FE" w:rsidRPr="00C57557" w:rsidRDefault="00C57557" w:rsidP="00EA12FE">
      <w:pPr>
        <w:rPr>
          <w:i/>
        </w:rPr>
      </w:pPr>
      <w:r w:rsidRPr="00C57557">
        <w:rPr>
          <w:b/>
        </w:rPr>
        <w:t xml:space="preserve">Our </w:t>
      </w:r>
      <w:r w:rsidR="00EA12FE" w:rsidRPr="00C57557">
        <w:rPr>
          <w:b/>
        </w:rPr>
        <w:t>Vision:</w:t>
      </w:r>
      <w:r>
        <w:t xml:space="preserve">  </w:t>
      </w:r>
      <w:r w:rsidR="00EA12FE"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p w:rsidR="00EA12FE" w:rsidRDefault="00EA12FE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</w:p>
    <w:sectPr w:rsidR="00EA12FE" w:rsidSect="00665114">
      <w:pgSz w:w="12240" w:h="15840"/>
      <w:pgMar w:top="576" w:right="576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07" w:rsidRDefault="00201B07" w:rsidP="00160DD6">
      <w:r>
        <w:separator/>
      </w:r>
    </w:p>
  </w:endnote>
  <w:endnote w:type="continuationSeparator" w:id="0">
    <w:p w:rsidR="00201B07" w:rsidRDefault="00201B07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07" w:rsidRDefault="00201B07" w:rsidP="00160DD6">
      <w:r>
        <w:separator/>
      </w:r>
    </w:p>
  </w:footnote>
  <w:footnote w:type="continuationSeparator" w:id="0">
    <w:p w:rsidR="00201B07" w:rsidRDefault="00201B07" w:rsidP="0016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0375C"/>
    <w:rsid w:val="00011F28"/>
    <w:rsid w:val="00017D6D"/>
    <w:rsid w:val="00020B62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3AEE"/>
    <w:rsid w:val="000A1DDA"/>
    <w:rsid w:val="000A68A0"/>
    <w:rsid w:val="000C12FA"/>
    <w:rsid w:val="000C3210"/>
    <w:rsid w:val="000C659B"/>
    <w:rsid w:val="000D4ABE"/>
    <w:rsid w:val="000E002B"/>
    <w:rsid w:val="000E0D56"/>
    <w:rsid w:val="000E49C1"/>
    <w:rsid w:val="000E67B2"/>
    <w:rsid w:val="000F1D49"/>
    <w:rsid w:val="000F2395"/>
    <w:rsid w:val="000F60F0"/>
    <w:rsid w:val="00100A34"/>
    <w:rsid w:val="00100F70"/>
    <w:rsid w:val="001017C0"/>
    <w:rsid w:val="00123948"/>
    <w:rsid w:val="00132756"/>
    <w:rsid w:val="001372C1"/>
    <w:rsid w:val="00137A89"/>
    <w:rsid w:val="001401DD"/>
    <w:rsid w:val="00145095"/>
    <w:rsid w:val="00150D90"/>
    <w:rsid w:val="00153D24"/>
    <w:rsid w:val="00160DD6"/>
    <w:rsid w:val="00183C03"/>
    <w:rsid w:val="001868D2"/>
    <w:rsid w:val="00190910"/>
    <w:rsid w:val="0019568D"/>
    <w:rsid w:val="001A3642"/>
    <w:rsid w:val="001A3BD4"/>
    <w:rsid w:val="001B3BC2"/>
    <w:rsid w:val="001C3D4B"/>
    <w:rsid w:val="001D7FD3"/>
    <w:rsid w:val="001E07B8"/>
    <w:rsid w:val="00201B07"/>
    <w:rsid w:val="002124AD"/>
    <w:rsid w:val="00236195"/>
    <w:rsid w:val="00243528"/>
    <w:rsid w:val="00284BE8"/>
    <w:rsid w:val="002900C9"/>
    <w:rsid w:val="0029016E"/>
    <w:rsid w:val="00290554"/>
    <w:rsid w:val="002A008D"/>
    <w:rsid w:val="002B36E2"/>
    <w:rsid w:val="002B7F4D"/>
    <w:rsid w:val="002C6DEF"/>
    <w:rsid w:val="002D26DA"/>
    <w:rsid w:val="002D2BFD"/>
    <w:rsid w:val="002D7816"/>
    <w:rsid w:val="002D798F"/>
    <w:rsid w:val="002D7E31"/>
    <w:rsid w:val="002F2F01"/>
    <w:rsid w:val="002F32CD"/>
    <w:rsid w:val="003051B5"/>
    <w:rsid w:val="003220A3"/>
    <w:rsid w:val="00324BDD"/>
    <w:rsid w:val="00335E9D"/>
    <w:rsid w:val="0033620C"/>
    <w:rsid w:val="00336B3C"/>
    <w:rsid w:val="00371995"/>
    <w:rsid w:val="00383208"/>
    <w:rsid w:val="003926B4"/>
    <w:rsid w:val="00396655"/>
    <w:rsid w:val="003971F5"/>
    <w:rsid w:val="003B0AB7"/>
    <w:rsid w:val="003B3A6B"/>
    <w:rsid w:val="003C0A26"/>
    <w:rsid w:val="003C1350"/>
    <w:rsid w:val="003C3268"/>
    <w:rsid w:val="003C6CE5"/>
    <w:rsid w:val="0040329B"/>
    <w:rsid w:val="004037FF"/>
    <w:rsid w:val="00410D30"/>
    <w:rsid w:val="00412D06"/>
    <w:rsid w:val="004250A2"/>
    <w:rsid w:val="00430D90"/>
    <w:rsid w:val="0043205F"/>
    <w:rsid w:val="00442DD2"/>
    <w:rsid w:val="00447A75"/>
    <w:rsid w:val="00447CFE"/>
    <w:rsid w:val="00460B43"/>
    <w:rsid w:val="00471514"/>
    <w:rsid w:val="0047674C"/>
    <w:rsid w:val="00480B20"/>
    <w:rsid w:val="00483893"/>
    <w:rsid w:val="004A493E"/>
    <w:rsid w:val="004B7484"/>
    <w:rsid w:val="004C18DA"/>
    <w:rsid w:val="004D7737"/>
    <w:rsid w:val="004F13E1"/>
    <w:rsid w:val="004F24EC"/>
    <w:rsid w:val="004F314D"/>
    <w:rsid w:val="00511AB0"/>
    <w:rsid w:val="00513497"/>
    <w:rsid w:val="00521E50"/>
    <w:rsid w:val="00536803"/>
    <w:rsid w:val="005379B6"/>
    <w:rsid w:val="00540A3A"/>
    <w:rsid w:val="005828AF"/>
    <w:rsid w:val="00586E04"/>
    <w:rsid w:val="00596829"/>
    <w:rsid w:val="005A7028"/>
    <w:rsid w:val="005A70D0"/>
    <w:rsid w:val="005C3E9D"/>
    <w:rsid w:val="005D223E"/>
    <w:rsid w:val="005E1748"/>
    <w:rsid w:val="005E2C88"/>
    <w:rsid w:val="005F381A"/>
    <w:rsid w:val="006050AA"/>
    <w:rsid w:val="00612CF9"/>
    <w:rsid w:val="0063451F"/>
    <w:rsid w:val="00634CE7"/>
    <w:rsid w:val="00634D0E"/>
    <w:rsid w:val="0063754B"/>
    <w:rsid w:val="00643533"/>
    <w:rsid w:val="00647F68"/>
    <w:rsid w:val="0066245A"/>
    <w:rsid w:val="00665114"/>
    <w:rsid w:val="006716D3"/>
    <w:rsid w:val="00673545"/>
    <w:rsid w:val="00676759"/>
    <w:rsid w:val="00682521"/>
    <w:rsid w:val="00697977"/>
    <w:rsid w:val="006C23C4"/>
    <w:rsid w:val="006D2CE8"/>
    <w:rsid w:val="006D7C56"/>
    <w:rsid w:val="006E4697"/>
    <w:rsid w:val="006F1B02"/>
    <w:rsid w:val="00700272"/>
    <w:rsid w:val="007040D8"/>
    <w:rsid w:val="00707CB8"/>
    <w:rsid w:val="007131B0"/>
    <w:rsid w:val="00714C23"/>
    <w:rsid w:val="00723C62"/>
    <w:rsid w:val="0072618E"/>
    <w:rsid w:val="007307B4"/>
    <w:rsid w:val="00740A27"/>
    <w:rsid w:val="00743D49"/>
    <w:rsid w:val="00746C19"/>
    <w:rsid w:val="007713B3"/>
    <w:rsid w:val="0077355D"/>
    <w:rsid w:val="00776D7D"/>
    <w:rsid w:val="007877C5"/>
    <w:rsid w:val="0079414E"/>
    <w:rsid w:val="00796778"/>
    <w:rsid w:val="007B3474"/>
    <w:rsid w:val="007C0935"/>
    <w:rsid w:val="007D571C"/>
    <w:rsid w:val="007D7EA0"/>
    <w:rsid w:val="007D7FED"/>
    <w:rsid w:val="007E2805"/>
    <w:rsid w:val="007E62CB"/>
    <w:rsid w:val="007F0FAB"/>
    <w:rsid w:val="007F5DF4"/>
    <w:rsid w:val="0080343E"/>
    <w:rsid w:val="008108A0"/>
    <w:rsid w:val="008166EE"/>
    <w:rsid w:val="008246E0"/>
    <w:rsid w:val="00826BCC"/>
    <w:rsid w:val="00827924"/>
    <w:rsid w:val="008369F3"/>
    <w:rsid w:val="008436B3"/>
    <w:rsid w:val="008476AA"/>
    <w:rsid w:val="0085010A"/>
    <w:rsid w:val="0087056B"/>
    <w:rsid w:val="008765AD"/>
    <w:rsid w:val="00885559"/>
    <w:rsid w:val="008A5B33"/>
    <w:rsid w:val="008A6498"/>
    <w:rsid w:val="008A7590"/>
    <w:rsid w:val="008B4E47"/>
    <w:rsid w:val="008B606E"/>
    <w:rsid w:val="008C05EA"/>
    <w:rsid w:val="008C43E1"/>
    <w:rsid w:val="008D2F82"/>
    <w:rsid w:val="008E5081"/>
    <w:rsid w:val="0091057A"/>
    <w:rsid w:val="00911DAB"/>
    <w:rsid w:val="009147A3"/>
    <w:rsid w:val="00916A7E"/>
    <w:rsid w:val="00924B88"/>
    <w:rsid w:val="00925F7D"/>
    <w:rsid w:val="00932AC9"/>
    <w:rsid w:val="00940145"/>
    <w:rsid w:val="00947731"/>
    <w:rsid w:val="00947B66"/>
    <w:rsid w:val="00952420"/>
    <w:rsid w:val="009640BA"/>
    <w:rsid w:val="00976B2A"/>
    <w:rsid w:val="00986C1B"/>
    <w:rsid w:val="00991F06"/>
    <w:rsid w:val="009A2239"/>
    <w:rsid w:val="009A4EA3"/>
    <w:rsid w:val="009D2DC1"/>
    <w:rsid w:val="009F6D58"/>
    <w:rsid w:val="00A0770C"/>
    <w:rsid w:val="00A251F7"/>
    <w:rsid w:val="00A472F4"/>
    <w:rsid w:val="00A5045A"/>
    <w:rsid w:val="00A51332"/>
    <w:rsid w:val="00A646F4"/>
    <w:rsid w:val="00A714C6"/>
    <w:rsid w:val="00AA53FB"/>
    <w:rsid w:val="00AA5CAC"/>
    <w:rsid w:val="00AB5AFF"/>
    <w:rsid w:val="00AB5EDA"/>
    <w:rsid w:val="00AC0BBF"/>
    <w:rsid w:val="00AC3AB5"/>
    <w:rsid w:val="00AC3D35"/>
    <w:rsid w:val="00AD57B4"/>
    <w:rsid w:val="00AF137A"/>
    <w:rsid w:val="00AF181F"/>
    <w:rsid w:val="00B10363"/>
    <w:rsid w:val="00B23B73"/>
    <w:rsid w:val="00B24F90"/>
    <w:rsid w:val="00B278AC"/>
    <w:rsid w:val="00B36ED1"/>
    <w:rsid w:val="00B65CB5"/>
    <w:rsid w:val="00B67F6A"/>
    <w:rsid w:val="00B76767"/>
    <w:rsid w:val="00B81634"/>
    <w:rsid w:val="00B90268"/>
    <w:rsid w:val="00BA499A"/>
    <w:rsid w:val="00BC10C7"/>
    <w:rsid w:val="00BC349F"/>
    <w:rsid w:val="00BD5576"/>
    <w:rsid w:val="00BD5B77"/>
    <w:rsid w:val="00BE00A0"/>
    <w:rsid w:val="00C0265D"/>
    <w:rsid w:val="00C02D3D"/>
    <w:rsid w:val="00C139D9"/>
    <w:rsid w:val="00C20FA2"/>
    <w:rsid w:val="00C248EA"/>
    <w:rsid w:val="00C36ECA"/>
    <w:rsid w:val="00C51821"/>
    <w:rsid w:val="00C57557"/>
    <w:rsid w:val="00C6054B"/>
    <w:rsid w:val="00C81532"/>
    <w:rsid w:val="00C8740C"/>
    <w:rsid w:val="00C908FA"/>
    <w:rsid w:val="00CA0BA0"/>
    <w:rsid w:val="00CB3898"/>
    <w:rsid w:val="00CB61D8"/>
    <w:rsid w:val="00CB6AB6"/>
    <w:rsid w:val="00CD527E"/>
    <w:rsid w:val="00CE16E6"/>
    <w:rsid w:val="00CF06F3"/>
    <w:rsid w:val="00D029CE"/>
    <w:rsid w:val="00D16C93"/>
    <w:rsid w:val="00D17627"/>
    <w:rsid w:val="00D32633"/>
    <w:rsid w:val="00D4195D"/>
    <w:rsid w:val="00D419F6"/>
    <w:rsid w:val="00D51C07"/>
    <w:rsid w:val="00D52463"/>
    <w:rsid w:val="00D626BB"/>
    <w:rsid w:val="00D75250"/>
    <w:rsid w:val="00D80346"/>
    <w:rsid w:val="00DA7E32"/>
    <w:rsid w:val="00DB4004"/>
    <w:rsid w:val="00DB54FB"/>
    <w:rsid w:val="00DB5803"/>
    <w:rsid w:val="00DB5CC8"/>
    <w:rsid w:val="00DC0EF6"/>
    <w:rsid w:val="00DC45EF"/>
    <w:rsid w:val="00DD5A07"/>
    <w:rsid w:val="00DD6D4A"/>
    <w:rsid w:val="00DE36CC"/>
    <w:rsid w:val="00DF32E3"/>
    <w:rsid w:val="00DF38B7"/>
    <w:rsid w:val="00DF6770"/>
    <w:rsid w:val="00E115E0"/>
    <w:rsid w:val="00E35E87"/>
    <w:rsid w:val="00E43EE8"/>
    <w:rsid w:val="00E523B3"/>
    <w:rsid w:val="00E63A0A"/>
    <w:rsid w:val="00E65D36"/>
    <w:rsid w:val="00E73B1A"/>
    <w:rsid w:val="00E919B2"/>
    <w:rsid w:val="00EA12FE"/>
    <w:rsid w:val="00EC00DF"/>
    <w:rsid w:val="00EC435E"/>
    <w:rsid w:val="00EC4DA3"/>
    <w:rsid w:val="00ED67A5"/>
    <w:rsid w:val="00EE3460"/>
    <w:rsid w:val="00EE382B"/>
    <w:rsid w:val="00EF5FE8"/>
    <w:rsid w:val="00F06F4F"/>
    <w:rsid w:val="00F34131"/>
    <w:rsid w:val="00F4234F"/>
    <w:rsid w:val="00F430F2"/>
    <w:rsid w:val="00F523BA"/>
    <w:rsid w:val="00F5634F"/>
    <w:rsid w:val="00F802FA"/>
    <w:rsid w:val="00F8032A"/>
    <w:rsid w:val="00F82B54"/>
    <w:rsid w:val="00F841BD"/>
    <w:rsid w:val="00F864D3"/>
    <w:rsid w:val="00F865C7"/>
    <w:rsid w:val="00F938E4"/>
    <w:rsid w:val="00F9420F"/>
    <w:rsid w:val="00FA3109"/>
    <w:rsid w:val="00FB7DC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4</cp:revision>
  <cp:lastPrinted>2012-03-26T17:45:00Z</cp:lastPrinted>
  <dcterms:created xsi:type="dcterms:W3CDTF">2012-08-30T18:31:00Z</dcterms:created>
  <dcterms:modified xsi:type="dcterms:W3CDTF">2012-08-30T18:37:00Z</dcterms:modified>
</cp:coreProperties>
</file>