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0D" w:rsidRPr="00620C50" w:rsidRDefault="00283B0D" w:rsidP="00283B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283B0D" w:rsidRPr="00620C50" w:rsidRDefault="00226D20" w:rsidP="00283B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March</w:t>
      </w:r>
      <w:r w:rsidR="00283B0D">
        <w:rPr>
          <w:rFonts w:ascii="Calibri" w:eastAsia="Calibri" w:hAnsi="Calibri" w:cs="Times New Roman"/>
          <w:b/>
          <w:bCs/>
        </w:rPr>
        <w:t xml:space="preserve"> 9, 2018</w:t>
      </w:r>
    </w:p>
    <w:p w:rsidR="00283B0D" w:rsidRPr="00620C50" w:rsidRDefault="00283B0D" w:rsidP="00283B0D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283B0D" w:rsidRPr="00620C50" w:rsidTr="00E33DAD">
        <w:tc>
          <w:tcPr>
            <w:tcW w:w="13435" w:type="dxa"/>
            <w:gridSpan w:val="4"/>
            <w:shd w:val="clear" w:color="auto" w:fill="1F497D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Shirley Slaughter, Co-Chair</w:t>
            </w:r>
          </w:p>
        </w:tc>
        <w:tc>
          <w:tcPr>
            <w:tcW w:w="482" w:type="dxa"/>
          </w:tcPr>
          <w:p w:rsidR="00283B0D" w:rsidRPr="00620C50" w:rsidRDefault="00FC6EF7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Jason Cifra, Co-Chair</w:t>
            </w:r>
          </w:p>
        </w:tc>
        <w:tc>
          <w:tcPr>
            <w:tcW w:w="482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Carolyn Martin, Faculty Rep</w:t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Ramona Butler, Classified Rep</w:t>
            </w:r>
          </w:p>
        </w:tc>
        <w:tc>
          <w:tcPr>
            <w:tcW w:w="482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Dwayne Cain, Classified Rep</w:t>
            </w:r>
          </w:p>
        </w:tc>
        <w:tc>
          <w:tcPr>
            <w:tcW w:w="482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Lynn Massey, Classified Rep</w:t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FC6EF7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Heather Dodge, Faculty Rep</w:t>
            </w:r>
          </w:p>
        </w:tc>
        <w:tc>
          <w:tcPr>
            <w:tcW w:w="482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Milan </w:t>
            </w:r>
            <w:proofErr w:type="spellStart"/>
            <w:r w:rsidRPr="00620C50">
              <w:rPr>
                <w:rFonts w:ascii="Calibri" w:eastAsia="Calibri" w:hAnsi="Calibri" w:cs="Times New Roman"/>
              </w:rPr>
              <w:t>Moldenhawer</w:t>
            </w:r>
            <w:proofErr w:type="spellEnd"/>
            <w:r w:rsidRPr="00620C50">
              <w:rPr>
                <w:rFonts w:ascii="Calibri" w:eastAsia="Calibri" w:hAnsi="Calibri" w:cs="Times New Roman"/>
              </w:rPr>
              <w:t>, ASBCC Rep</w:t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Natalia </w:t>
            </w:r>
            <w:proofErr w:type="spellStart"/>
            <w:r w:rsidRPr="00620C50">
              <w:rPr>
                <w:rFonts w:ascii="Calibri" w:eastAsia="Calibri" w:hAnsi="Calibri" w:cs="Times New Roman"/>
              </w:rPr>
              <w:t>Fedorova</w:t>
            </w:r>
            <w:proofErr w:type="spellEnd"/>
            <w:r w:rsidRPr="00620C50">
              <w:rPr>
                <w:rFonts w:ascii="Calibri" w:eastAsia="Calibri" w:hAnsi="Calibri" w:cs="Times New Roman"/>
              </w:rPr>
              <w:t>, Classified Rep</w:t>
            </w:r>
          </w:p>
        </w:tc>
        <w:tc>
          <w:tcPr>
            <w:tcW w:w="482" w:type="dxa"/>
          </w:tcPr>
          <w:p w:rsidR="00283B0D" w:rsidRPr="00620C50" w:rsidRDefault="00725D51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Cynthia Reese, Confidential Rep</w:t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FC6EF7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283B0D" w:rsidRPr="00620C50" w:rsidRDefault="00FC6EF7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Sam Gillette, Faculty Rep</w:t>
            </w:r>
          </w:p>
        </w:tc>
        <w:tc>
          <w:tcPr>
            <w:tcW w:w="482" w:type="dxa"/>
          </w:tcPr>
          <w:p w:rsidR="00283B0D" w:rsidRPr="00620C50" w:rsidRDefault="00283B0D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Felix Smith, Classified Rep</w:t>
            </w:r>
          </w:p>
        </w:tc>
      </w:tr>
      <w:tr w:rsidR="00283B0D" w:rsidRPr="00620C50" w:rsidTr="00E33DAD">
        <w:tc>
          <w:tcPr>
            <w:tcW w:w="487" w:type="dxa"/>
          </w:tcPr>
          <w:p w:rsidR="00283B0D" w:rsidRPr="00620C50" w:rsidRDefault="00FC6EF7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283B0D" w:rsidRPr="00620C50" w:rsidRDefault="00FC6EF7" w:rsidP="00E33DAD">
            <w:pPr>
              <w:rPr>
                <w:rFonts w:ascii="Calibri" w:eastAsia="Calibri" w:hAnsi="Calibri" w:cs="Times New Roman"/>
              </w:rPr>
            </w:pPr>
            <w:proofErr w:type="spellStart"/>
            <w:r w:rsidRPr="00620C50">
              <w:rPr>
                <w:rFonts w:ascii="Calibri" w:eastAsia="Calibri" w:hAnsi="Calibri" w:cs="Times New Roman"/>
              </w:rPr>
              <w:t>Tianchu</w:t>
            </w:r>
            <w:proofErr w:type="spellEnd"/>
            <w:r w:rsidRPr="00620C50">
              <w:rPr>
                <w:rFonts w:ascii="Calibri" w:eastAsia="Calibri" w:hAnsi="Calibri" w:cs="Times New Roman"/>
              </w:rPr>
              <w:t xml:space="preserve"> Hang, ASBCC Rep</w:t>
            </w:r>
          </w:p>
        </w:tc>
        <w:tc>
          <w:tcPr>
            <w:tcW w:w="482" w:type="dxa"/>
          </w:tcPr>
          <w:p w:rsidR="00283B0D" w:rsidRPr="00620C50" w:rsidRDefault="00725D51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B0045D" w:rsidRPr="00620C50" w:rsidTr="00E33DAD">
        <w:tc>
          <w:tcPr>
            <w:tcW w:w="487" w:type="dxa"/>
          </w:tcPr>
          <w:p w:rsidR="00B0045D" w:rsidRDefault="00B0045D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0045D" w:rsidRPr="00620C50" w:rsidRDefault="00B0045D" w:rsidP="00E33DA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Kye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Ocasio-Pare</w:t>
            </w:r>
          </w:p>
        </w:tc>
        <w:tc>
          <w:tcPr>
            <w:tcW w:w="482" w:type="dxa"/>
          </w:tcPr>
          <w:p w:rsidR="00B0045D" w:rsidRDefault="00B0045D" w:rsidP="00E33D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0045D" w:rsidRPr="00620C50" w:rsidRDefault="00B0045D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Clint Robbins</w:t>
            </w:r>
          </w:p>
        </w:tc>
      </w:tr>
    </w:tbl>
    <w:p w:rsidR="00283B0D" w:rsidRPr="00620C50" w:rsidRDefault="00283B0D" w:rsidP="00283B0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283B0D" w:rsidRPr="00620C50" w:rsidTr="00E33DAD">
        <w:tc>
          <w:tcPr>
            <w:tcW w:w="3348" w:type="dxa"/>
            <w:shd w:val="clear" w:color="auto" w:fill="1F497D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283B0D" w:rsidRPr="00620C50" w:rsidTr="00E33DAD">
        <w:tc>
          <w:tcPr>
            <w:tcW w:w="13435" w:type="dxa"/>
            <w:gridSpan w:val="5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</w:p>
        </w:tc>
      </w:tr>
      <w:tr w:rsidR="00283B0D" w:rsidRPr="00620C50" w:rsidTr="00E33DAD">
        <w:tc>
          <w:tcPr>
            <w:tcW w:w="3348" w:type="dxa"/>
          </w:tcPr>
          <w:p w:rsidR="00283B0D" w:rsidRPr="00620C50" w:rsidRDefault="00283B0D" w:rsidP="00E33DA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283B0D" w:rsidRPr="00620C50" w:rsidRDefault="00277624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12:21</w:t>
            </w:r>
            <w:r w:rsidR="00283B0D" w:rsidRPr="00620C50">
              <w:rPr>
                <w:rFonts w:ascii="Calibri" w:eastAsia="Calibri" w:hAnsi="Calibri" w:cs="Times New Roman"/>
              </w:rPr>
              <w:t>pm</w:t>
            </w:r>
          </w:p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</w:tr>
      <w:tr w:rsidR="00283B0D" w:rsidRPr="00620C50" w:rsidTr="00E33DAD">
        <w:tc>
          <w:tcPr>
            <w:tcW w:w="3348" w:type="dxa"/>
          </w:tcPr>
          <w:p w:rsidR="00283B0D" w:rsidRPr="00620C50" w:rsidRDefault="00283B0D" w:rsidP="00E33DA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283B0D" w:rsidRDefault="00283B0D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 by </w:t>
            </w:r>
            <w:r w:rsidR="00034229">
              <w:rPr>
                <w:rFonts w:ascii="Calibri" w:eastAsia="Calibri" w:hAnsi="Calibri" w:cs="Times New Roman"/>
              </w:rPr>
              <w:t>Sam Gillette</w:t>
            </w:r>
            <w:r>
              <w:rPr>
                <w:rFonts w:ascii="Calibri" w:eastAsia="Calibri" w:hAnsi="Calibri" w:cs="Times New Roman"/>
              </w:rPr>
              <w:t xml:space="preserve"> to approve the agenda, 2</w:t>
            </w:r>
            <w:r w:rsidRPr="0046722B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</w:t>
            </w:r>
            <w:proofErr w:type="spellStart"/>
            <w:r w:rsidR="00034229">
              <w:rPr>
                <w:rFonts w:ascii="Calibri" w:eastAsia="Calibri" w:hAnsi="Calibri" w:cs="Times New Roman"/>
              </w:rPr>
              <w:t>Kye</w:t>
            </w:r>
            <w:proofErr w:type="spellEnd"/>
            <w:r w:rsidR="00034229">
              <w:rPr>
                <w:rFonts w:ascii="Calibri" w:eastAsia="Calibri" w:hAnsi="Calibri" w:cs="Times New Roman"/>
              </w:rPr>
              <w:t xml:space="preserve"> Ocasio-Pare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</w:tr>
      <w:tr w:rsidR="00283B0D" w:rsidRPr="00620C50" w:rsidTr="00E33DAD">
        <w:tc>
          <w:tcPr>
            <w:tcW w:w="3348" w:type="dxa"/>
          </w:tcPr>
          <w:p w:rsidR="00283B0D" w:rsidRPr="00620C50" w:rsidRDefault="00283B0D" w:rsidP="00E33DA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E1599F">
              <w:rPr>
                <w:rFonts w:ascii="Calibri" w:eastAsia="Calibri" w:hAnsi="Calibri" w:cs="Times New Roman"/>
              </w:rPr>
              <w:t>2/9/18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431EBA" w:rsidRDefault="00283B0D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 by </w:t>
            </w:r>
            <w:r w:rsidR="00414A39">
              <w:rPr>
                <w:rFonts w:ascii="Calibri" w:eastAsia="Calibri" w:hAnsi="Calibri" w:cs="Times New Roman"/>
              </w:rPr>
              <w:t>Dwayne Cain</w:t>
            </w:r>
            <w:r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="00431EBA">
              <w:rPr>
                <w:rFonts w:ascii="Calibri" w:eastAsia="Calibri" w:hAnsi="Calibri" w:cs="Times New Roman"/>
              </w:rPr>
              <w:t>to approve the minutes.</w:t>
            </w:r>
          </w:p>
          <w:p w:rsidR="00283B0D" w:rsidRDefault="00AA4C11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 approved, 2 abstentions. </w:t>
            </w:r>
            <w:r>
              <w:rPr>
                <w:rFonts w:ascii="Calibri" w:eastAsia="Calibri" w:hAnsi="Calibri" w:cs="Times New Roman"/>
              </w:rPr>
              <w:br/>
              <w:t>Final Resolution: Motion Carries.</w:t>
            </w:r>
          </w:p>
          <w:p w:rsidR="00283B0D" w:rsidRPr="00620C50" w:rsidRDefault="00283B0D" w:rsidP="00452E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</w:tr>
      <w:tr w:rsidR="00283B0D" w:rsidRPr="00620C50" w:rsidTr="00E33DAD">
        <w:tc>
          <w:tcPr>
            <w:tcW w:w="3348" w:type="dxa"/>
          </w:tcPr>
          <w:p w:rsidR="00283B0D" w:rsidRPr="00620C50" w:rsidRDefault="00283B0D" w:rsidP="009067A3">
            <w:pPr>
              <w:ind w:left="67" w:hanging="67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2.  </w:t>
            </w:r>
            <w:r w:rsidR="009067A3">
              <w:rPr>
                <w:rFonts w:ascii="Calibri" w:eastAsia="Calibri" w:hAnsi="Calibri" w:cs="Times New Roman"/>
              </w:rPr>
              <w:t>Follow-Up Action Items</w:t>
            </w:r>
          </w:p>
        </w:tc>
        <w:tc>
          <w:tcPr>
            <w:tcW w:w="6210" w:type="dxa"/>
          </w:tcPr>
          <w:p w:rsidR="003149FC" w:rsidRDefault="00D872AA" w:rsidP="00E33DAD">
            <w:pPr>
              <w:rPr>
                <w:rFonts w:ascii="Calibri" w:eastAsia="Calibri" w:hAnsi="Calibri" w:cs="Times New Roman"/>
                <w:u w:val="single"/>
              </w:rPr>
            </w:pPr>
            <w:r w:rsidRPr="00D872AA">
              <w:rPr>
                <w:rFonts w:ascii="Calibri" w:eastAsia="Calibri" w:hAnsi="Calibri" w:cs="Times New Roman"/>
                <w:u w:val="single"/>
              </w:rPr>
              <w:t xml:space="preserve">Scott Barringer </w:t>
            </w:r>
          </w:p>
          <w:p w:rsidR="00301EAB" w:rsidRPr="003F49B7" w:rsidRDefault="00301EAB" w:rsidP="00E33DAD">
            <w:pPr>
              <w:rPr>
                <w:rFonts w:ascii="Calibri" w:eastAsia="Calibri" w:hAnsi="Calibri" w:cs="Times New Roman"/>
                <w:i/>
              </w:rPr>
            </w:pPr>
            <w:r w:rsidRPr="003F49B7">
              <w:rPr>
                <w:rFonts w:ascii="Calibri" w:eastAsia="Calibri" w:hAnsi="Calibri" w:cs="Times New Roman"/>
                <w:i/>
              </w:rPr>
              <w:t xml:space="preserve">Motorized Blinds Malfunctioning </w:t>
            </w:r>
          </w:p>
          <w:p w:rsidR="008F6E9B" w:rsidRDefault="00D872AA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Scott forwarded emails to Shirley Slaughter from </w:t>
            </w:r>
            <w:proofErr w:type="spellStart"/>
            <w:r>
              <w:rPr>
                <w:rFonts w:ascii="Calibri" w:eastAsia="Calibri" w:hAnsi="Calibri" w:cs="Times New Roman"/>
              </w:rPr>
              <w:t>Osafran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Okundaye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and the vendor regarding </w:t>
            </w:r>
            <w:r w:rsidR="000F5D1C">
              <w:rPr>
                <w:rFonts w:ascii="Calibri" w:eastAsia="Calibri" w:hAnsi="Calibri" w:cs="Times New Roman"/>
              </w:rPr>
              <w:t>the purchase of manually operated blinds.</w:t>
            </w:r>
          </w:p>
          <w:p w:rsidR="008F6E9B" w:rsidRDefault="008F6E9B" w:rsidP="00E33DAD">
            <w:pPr>
              <w:rPr>
                <w:rFonts w:ascii="Calibri" w:eastAsia="Calibri" w:hAnsi="Calibri" w:cs="Times New Roman"/>
              </w:rPr>
            </w:pPr>
          </w:p>
          <w:p w:rsidR="008F6E9B" w:rsidRDefault="008F6E9B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</w:t>
            </w:r>
            <w:r w:rsidR="004E3B3F">
              <w:rPr>
                <w:rFonts w:ascii="Calibri" w:eastAsia="Calibri" w:hAnsi="Calibri" w:cs="Times New Roman"/>
              </w:rPr>
              <w:t xml:space="preserve"> February, </w:t>
            </w:r>
            <w:r w:rsidR="00994525">
              <w:rPr>
                <w:rFonts w:ascii="Calibri" w:eastAsia="Calibri" w:hAnsi="Calibri" w:cs="Times New Roman"/>
              </w:rPr>
              <w:t>the blinds were manually lowered in the classrooms on the 3</w:t>
            </w:r>
            <w:r w:rsidR="00994525" w:rsidRPr="00994525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994525">
              <w:rPr>
                <w:rFonts w:ascii="Calibri" w:eastAsia="Calibri" w:hAnsi="Calibri" w:cs="Times New Roman"/>
              </w:rPr>
              <w:t xml:space="preserve"> floor. As a result, instructors are able to use their projectors </w:t>
            </w:r>
            <w:r w:rsidR="004E3B3F">
              <w:rPr>
                <w:rFonts w:ascii="Calibri" w:eastAsia="Calibri" w:hAnsi="Calibri" w:cs="Times New Roman"/>
              </w:rPr>
              <w:t xml:space="preserve">without </w:t>
            </w:r>
            <w:r>
              <w:rPr>
                <w:rFonts w:ascii="Calibri" w:eastAsia="Calibri" w:hAnsi="Calibri" w:cs="Times New Roman"/>
              </w:rPr>
              <w:t xml:space="preserve">interference from </w:t>
            </w:r>
            <w:r w:rsidR="004E3B3F">
              <w:rPr>
                <w:rFonts w:ascii="Calibri" w:eastAsia="Calibri" w:hAnsi="Calibri" w:cs="Times New Roman"/>
              </w:rPr>
              <w:t xml:space="preserve">the bright light coming through the windows. </w:t>
            </w:r>
            <w:r>
              <w:rPr>
                <w:rFonts w:ascii="Calibri" w:eastAsia="Calibri" w:hAnsi="Calibri" w:cs="Times New Roman"/>
              </w:rPr>
              <w:t xml:space="preserve">Since lowering the blinds, we’ve not had </w:t>
            </w:r>
            <w:r w:rsidR="004E3B3F">
              <w:rPr>
                <w:rFonts w:ascii="Calibri" w:eastAsia="Calibri" w:hAnsi="Calibri" w:cs="Times New Roman"/>
              </w:rPr>
              <w:t>complaints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8F6E9B" w:rsidRDefault="008F6E9B" w:rsidP="00E33DAD">
            <w:pPr>
              <w:rPr>
                <w:rFonts w:ascii="Calibri" w:eastAsia="Calibri" w:hAnsi="Calibri" w:cs="Times New Roman"/>
              </w:rPr>
            </w:pPr>
          </w:p>
          <w:p w:rsidR="008F6E9B" w:rsidRDefault="008F6E9B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7727E5">
              <w:rPr>
                <w:rFonts w:ascii="Calibri" w:eastAsia="Calibri" w:hAnsi="Calibri" w:cs="Times New Roman"/>
              </w:rPr>
              <w:t>hirley w</w:t>
            </w:r>
            <w:r>
              <w:rPr>
                <w:rFonts w:ascii="Calibri" w:eastAsia="Calibri" w:hAnsi="Calibri" w:cs="Times New Roman"/>
              </w:rPr>
              <w:t xml:space="preserve">ould like to know if there are any other </w:t>
            </w:r>
            <w:r w:rsidR="007727E5">
              <w:rPr>
                <w:rFonts w:ascii="Calibri" w:eastAsia="Calibri" w:hAnsi="Calibri" w:cs="Times New Roman"/>
              </w:rPr>
              <w:t xml:space="preserve">classrooms </w:t>
            </w:r>
            <w:r>
              <w:rPr>
                <w:rFonts w:ascii="Calibri" w:eastAsia="Calibri" w:hAnsi="Calibri" w:cs="Times New Roman"/>
              </w:rPr>
              <w:t>experiencing the same problems.  If so, it would be great to place an order for manual blinds before Purchasing’s cut-off date.</w:t>
            </w:r>
          </w:p>
          <w:p w:rsidR="003149FC" w:rsidRDefault="008F6E9B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149FC" w:rsidRPr="008F6E9B" w:rsidRDefault="003149FC" w:rsidP="00E33DAD">
            <w:pPr>
              <w:rPr>
                <w:rFonts w:ascii="Calibri" w:eastAsia="Calibri" w:hAnsi="Calibri" w:cs="Times New Roman"/>
                <w:b/>
                <w:i/>
              </w:rPr>
            </w:pPr>
            <w:r w:rsidRPr="008F6E9B">
              <w:rPr>
                <w:rFonts w:ascii="Calibri" w:eastAsia="Calibri" w:hAnsi="Calibri" w:cs="Times New Roman"/>
                <w:b/>
                <w:i/>
              </w:rPr>
              <w:t>Cubicle Installation in Room 151</w:t>
            </w:r>
          </w:p>
          <w:p w:rsidR="00B377D3" w:rsidRDefault="008F6E9B" w:rsidP="002E0972">
            <w:pPr>
              <w:rPr>
                <w:u w:val="single"/>
              </w:rPr>
            </w:pPr>
            <w:r w:rsidRPr="00B377D3">
              <w:rPr>
                <w:u w:val="single"/>
              </w:rPr>
              <w:t xml:space="preserve">Scott </w:t>
            </w:r>
            <w:r w:rsidR="00B377D3" w:rsidRPr="00B377D3">
              <w:rPr>
                <w:u w:val="single"/>
              </w:rPr>
              <w:t>Barringer</w:t>
            </w:r>
          </w:p>
          <w:p w:rsidR="002E0972" w:rsidRDefault="00B377D3" w:rsidP="002E0972">
            <w:r>
              <w:t>T</w:t>
            </w:r>
            <w:r w:rsidR="008F6E9B">
              <w:t xml:space="preserve">here are </w:t>
            </w:r>
            <w:r w:rsidR="00CC784F">
              <w:t>three</w:t>
            </w:r>
            <w:r w:rsidR="002E0972">
              <w:t xml:space="preserve"> sets of electrical outlets </w:t>
            </w:r>
            <w:r w:rsidR="008F6E9B">
              <w:t xml:space="preserve">shown by the circles on Barbara’s </w:t>
            </w:r>
            <w:r w:rsidR="002E0972">
              <w:t xml:space="preserve">diagram.  </w:t>
            </w:r>
            <w:r w:rsidR="008F6E9B">
              <w:t xml:space="preserve">Fortunately, </w:t>
            </w:r>
            <w:r w:rsidR="002E0972">
              <w:t>all 3 outlets are 20 amp rated and each appears to be on its own circuit.  I d</w:t>
            </w:r>
            <w:r>
              <w:t>id</w:t>
            </w:r>
            <w:r w:rsidR="002E0972">
              <w:t xml:space="preserve"> not see any electrical issues other than ensuring the power strips have cords long enough to reach all the areas </w:t>
            </w:r>
            <w:r>
              <w:t xml:space="preserve">requiring </w:t>
            </w:r>
            <w:r w:rsidR="002E0972">
              <w:t>power</w:t>
            </w:r>
            <w:r>
              <w:t>.  Keep in mind,</w:t>
            </w:r>
            <w:r w:rsidR="002E0972">
              <w:t xml:space="preserve"> extension cords are not permitted, nor can you connect a power </w:t>
            </w:r>
            <w:r w:rsidR="00994525">
              <w:t xml:space="preserve">strip into another power strip. </w:t>
            </w:r>
            <w:r w:rsidR="002E0972">
              <w:t>Both situ</w:t>
            </w:r>
            <w:r>
              <w:t>ations are fire code violations</w:t>
            </w:r>
            <w:r w:rsidR="002E0972">
              <w:t xml:space="preserve">.  </w:t>
            </w:r>
            <w:r>
              <w:t xml:space="preserve">My recommendation is that </w:t>
            </w:r>
            <w:r w:rsidR="00994525">
              <w:t>you limit</w:t>
            </w:r>
            <w:r w:rsidR="002E0972">
              <w:t xml:space="preserve"> each set of outlets to a maximum of 2 power strips.</w:t>
            </w:r>
          </w:p>
          <w:p w:rsidR="003E343A" w:rsidRDefault="003E343A" w:rsidP="002E0972"/>
          <w:p w:rsidR="00201578" w:rsidRDefault="003E343A" w:rsidP="003E343A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Shirley Slaughter</w:t>
            </w:r>
          </w:p>
          <w:p w:rsidR="00201578" w:rsidRPr="00201578" w:rsidRDefault="00201578" w:rsidP="003E343A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LED Lights in the Library</w:t>
            </w:r>
          </w:p>
          <w:p w:rsidR="00511BB4" w:rsidRDefault="00511BB4" w:rsidP="003E34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After </w:t>
            </w:r>
            <w:r w:rsidR="00B377D3">
              <w:rPr>
                <w:rFonts w:ascii="Calibri" w:eastAsia="Calibri" w:hAnsi="Calibri" w:cs="Times New Roman"/>
              </w:rPr>
              <w:t xml:space="preserve">my walk through, I was able to determine </w:t>
            </w:r>
            <w:r>
              <w:rPr>
                <w:rFonts w:ascii="Calibri" w:eastAsia="Calibri" w:hAnsi="Calibri" w:cs="Times New Roman"/>
              </w:rPr>
              <w:t xml:space="preserve">that </w:t>
            </w:r>
            <w:r w:rsidR="00B377D3">
              <w:rPr>
                <w:rFonts w:ascii="Calibri" w:eastAsia="Calibri" w:hAnsi="Calibri" w:cs="Times New Roman"/>
              </w:rPr>
              <w:t>there is definitely a difference in</w:t>
            </w:r>
            <w:r>
              <w:rPr>
                <w:rFonts w:ascii="Calibri" w:eastAsia="Calibri" w:hAnsi="Calibri" w:cs="Times New Roman"/>
              </w:rPr>
              <w:t xml:space="preserve"> the </w:t>
            </w:r>
            <w:r w:rsidR="00B377D3">
              <w:rPr>
                <w:rFonts w:ascii="Calibri" w:eastAsia="Calibri" w:hAnsi="Calibri" w:cs="Times New Roman"/>
              </w:rPr>
              <w:t xml:space="preserve">lumen output from the front of the library to the rear.  </w:t>
            </w:r>
            <w:r>
              <w:rPr>
                <w:rFonts w:ascii="Calibri" w:eastAsia="Calibri" w:hAnsi="Calibri" w:cs="Times New Roman"/>
              </w:rPr>
              <w:t xml:space="preserve">Thus, </w:t>
            </w:r>
            <w:r w:rsidR="003E343A">
              <w:rPr>
                <w:rFonts w:ascii="Calibri" w:eastAsia="Calibri" w:hAnsi="Calibri" w:cs="Times New Roman"/>
              </w:rPr>
              <w:t xml:space="preserve">I </w:t>
            </w:r>
            <w:r w:rsidR="00B377D3">
              <w:rPr>
                <w:rFonts w:ascii="Calibri" w:eastAsia="Calibri" w:hAnsi="Calibri" w:cs="Times New Roman"/>
              </w:rPr>
              <w:t>contacted</w:t>
            </w:r>
            <w:r w:rsidR="003E343A">
              <w:rPr>
                <w:rFonts w:ascii="Calibri" w:eastAsia="Calibri" w:hAnsi="Calibri" w:cs="Times New Roman"/>
              </w:rPr>
              <w:t xml:space="preserve"> Dahlia Moodie, President of the ECO Options</w:t>
            </w:r>
            <w:r w:rsidR="00B377D3">
              <w:rPr>
                <w:rFonts w:ascii="Calibri" w:eastAsia="Calibri" w:hAnsi="Calibri" w:cs="Times New Roman"/>
              </w:rPr>
              <w:t xml:space="preserve"> and explained the situation</w:t>
            </w:r>
            <w:r>
              <w:rPr>
                <w:rFonts w:ascii="Calibri" w:eastAsia="Calibri" w:hAnsi="Calibri" w:cs="Times New Roman"/>
              </w:rPr>
              <w:t>.</w:t>
            </w:r>
            <w:r w:rsidR="00B377D3">
              <w:rPr>
                <w:rFonts w:ascii="Calibri" w:eastAsia="Calibri" w:hAnsi="Calibri" w:cs="Times New Roman"/>
              </w:rPr>
              <w:t xml:space="preserve"> She agreed to send a technician</w:t>
            </w:r>
            <w:r>
              <w:rPr>
                <w:rFonts w:ascii="Calibri" w:eastAsia="Calibri" w:hAnsi="Calibri" w:cs="Times New Roman"/>
              </w:rPr>
              <w:t xml:space="preserve"> out the following </w:t>
            </w:r>
            <w:r w:rsidR="00994525">
              <w:rPr>
                <w:rFonts w:ascii="Calibri" w:eastAsia="Calibri" w:hAnsi="Calibri" w:cs="Times New Roman"/>
              </w:rPr>
              <w:t>week to address our</w:t>
            </w:r>
            <w:r>
              <w:rPr>
                <w:rFonts w:ascii="Calibri" w:eastAsia="Calibri" w:hAnsi="Calibri" w:cs="Times New Roman"/>
              </w:rPr>
              <w:t xml:space="preserve"> concerns.  </w:t>
            </w:r>
          </w:p>
          <w:p w:rsidR="00511BB4" w:rsidRDefault="00511BB4" w:rsidP="003E343A">
            <w:pPr>
              <w:rPr>
                <w:rFonts w:ascii="Calibri" w:eastAsia="Calibri" w:hAnsi="Calibri" w:cs="Times New Roman"/>
              </w:rPr>
            </w:pPr>
          </w:p>
          <w:p w:rsidR="003E343A" w:rsidRDefault="00511BB4" w:rsidP="003E34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emphasized the importance of resolving this issue by Spring break and recommended that they install </w:t>
            </w:r>
            <w:r w:rsidR="003E343A">
              <w:rPr>
                <w:rFonts w:ascii="Calibri" w:eastAsia="Calibri" w:hAnsi="Calibri" w:cs="Times New Roman"/>
              </w:rPr>
              <w:t xml:space="preserve">some sample higher lumen output lamps at the front of the library. Once the library </w:t>
            </w:r>
            <w:r w:rsidR="003E343A">
              <w:rPr>
                <w:rFonts w:ascii="Calibri" w:eastAsia="Calibri" w:hAnsi="Calibri" w:cs="Times New Roman"/>
              </w:rPr>
              <w:lastRenderedPageBreak/>
              <w:t xml:space="preserve">confirms that the lighting meets their needs, we’ll order </w:t>
            </w:r>
            <w:r>
              <w:rPr>
                <w:rFonts w:ascii="Calibri" w:eastAsia="Calibri" w:hAnsi="Calibri" w:cs="Times New Roman"/>
              </w:rPr>
              <w:t>80 additional l</w:t>
            </w:r>
            <w:r w:rsidR="003E343A">
              <w:rPr>
                <w:rFonts w:ascii="Calibri" w:eastAsia="Calibri" w:hAnsi="Calibri" w:cs="Times New Roman"/>
              </w:rPr>
              <w:t>amps</w:t>
            </w:r>
            <w:r>
              <w:rPr>
                <w:rFonts w:ascii="Calibri" w:eastAsia="Calibri" w:hAnsi="Calibri" w:cs="Times New Roman"/>
              </w:rPr>
              <w:t>.</w:t>
            </w:r>
            <w:r w:rsidR="003E343A">
              <w:rPr>
                <w:rFonts w:ascii="Calibri" w:eastAsia="Calibri" w:hAnsi="Calibri" w:cs="Times New Roman"/>
              </w:rPr>
              <w:t xml:space="preserve"> </w:t>
            </w:r>
          </w:p>
          <w:p w:rsidR="003149FC" w:rsidRDefault="003149FC" w:rsidP="00E33DAD">
            <w:pPr>
              <w:rPr>
                <w:rFonts w:ascii="Calibri" w:eastAsia="Calibri" w:hAnsi="Calibri" w:cs="Times New Roman"/>
              </w:rPr>
            </w:pPr>
          </w:p>
          <w:p w:rsidR="004C6562" w:rsidRPr="00511BB4" w:rsidRDefault="004C6562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511BB4">
              <w:rPr>
                <w:rFonts w:ascii="Calibri" w:eastAsia="Calibri" w:hAnsi="Calibri" w:cs="Times New Roman"/>
                <w:b/>
                <w:u w:val="single"/>
              </w:rPr>
              <w:t>Felix Smith</w:t>
            </w:r>
          </w:p>
          <w:p w:rsidR="004C6562" w:rsidRDefault="00511BB4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Fire </w:t>
            </w:r>
            <w:r w:rsidR="004C6562">
              <w:rPr>
                <w:rFonts w:ascii="Calibri" w:eastAsia="Calibri" w:hAnsi="Calibri" w:cs="Times New Roman"/>
              </w:rPr>
              <w:t xml:space="preserve">extinguisher signs </w:t>
            </w:r>
            <w:r>
              <w:rPr>
                <w:rFonts w:ascii="Calibri" w:eastAsia="Calibri" w:hAnsi="Calibri" w:cs="Times New Roman"/>
              </w:rPr>
              <w:t xml:space="preserve">were ordered </w:t>
            </w:r>
            <w:r w:rsidR="004C6562">
              <w:rPr>
                <w:rFonts w:ascii="Calibri" w:eastAsia="Calibri" w:hAnsi="Calibri" w:cs="Times New Roman"/>
              </w:rPr>
              <w:t xml:space="preserve">for the Science Department. </w:t>
            </w:r>
            <w:r>
              <w:rPr>
                <w:rFonts w:ascii="Calibri" w:eastAsia="Calibri" w:hAnsi="Calibri" w:cs="Times New Roman"/>
              </w:rPr>
              <w:t>I did not order exit signs for the classrooms.</w:t>
            </w:r>
            <w:r w:rsidR="004C6562">
              <w:rPr>
                <w:rFonts w:ascii="Calibri" w:eastAsia="Calibri" w:hAnsi="Calibri" w:cs="Times New Roman"/>
              </w:rPr>
              <w:t xml:space="preserve"> </w:t>
            </w:r>
          </w:p>
          <w:p w:rsidR="0072314D" w:rsidRDefault="0072314D" w:rsidP="00E33DAD">
            <w:pPr>
              <w:rPr>
                <w:rFonts w:ascii="Calibri" w:eastAsia="Calibri" w:hAnsi="Calibri" w:cs="Times New Roman"/>
              </w:rPr>
            </w:pPr>
          </w:p>
          <w:p w:rsidR="0072314D" w:rsidRPr="00511BB4" w:rsidRDefault="0072314D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511BB4">
              <w:rPr>
                <w:rFonts w:ascii="Calibri" w:eastAsia="Calibri" w:hAnsi="Calibri" w:cs="Times New Roman"/>
                <w:b/>
                <w:u w:val="single"/>
              </w:rPr>
              <w:t xml:space="preserve">Natalia </w:t>
            </w:r>
            <w:proofErr w:type="spellStart"/>
            <w:r w:rsidRPr="00511BB4">
              <w:rPr>
                <w:rFonts w:ascii="Calibri" w:eastAsia="Calibri" w:hAnsi="Calibri" w:cs="Times New Roman"/>
                <w:b/>
                <w:u w:val="single"/>
              </w:rPr>
              <w:t>Fedorova</w:t>
            </w:r>
            <w:proofErr w:type="spellEnd"/>
          </w:p>
          <w:p w:rsidR="0072314D" w:rsidRPr="002907E7" w:rsidRDefault="002907E7" w:rsidP="00E33DAD">
            <w:pPr>
              <w:rPr>
                <w:rFonts w:ascii="Calibri" w:eastAsia="Calibri" w:hAnsi="Calibri" w:cs="Times New Roman"/>
                <w:i/>
              </w:rPr>
            </w:pPr>
            <w:r w:rsidRPr="002907E7">
              <w:rPr>
                <w:rFonts w:ascii="Calibri" w:eastAsia="Calibri" w:hAnsi="Calibri" w:cs="Times New Roman"/>
                <w:i/>
              </w:rPr>
              <w:t>Negative Air Pressure in Rooms 521 and 522</w:t>
            </w:r>
          </w:p>
          <w:p w:rsidR="002907E7" w:rsidRDefault="005E76CA" w:rsidP="001352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</w:t>
            </w:r>
            <w:r w:rsidR="00511BB4">
              <w:rPr>
                <w:rFonts w:ascii="Calibri" w:eastAsia="Calibri" w:hAnsi="Calibri" w:cs="Times New Roman"/>
              </w:rPr>
              <w:t xml:space="preserve">discovered </w:t>
            </w:r>
            <w:r>
              <w:rPr>
                <w:rFonts w:ascii="Calibri" w:eastAsia="Calibri" w:hAnsi="Calibri" w:cs="Times New Roman"/>
              </w:rPr>
              <w:t>a programing issue</w:t>
            </w:r>
            <w:r w:rsidR="00511BB4">
              <w:rPr>
                <w:rFonts w:ascii="Calibri" w:eastAsia="Calibri" w:hAnsi="Calibri" w:cs="Times New Roman"/>
              </w:rPr>
              <w:t xml:space="preserve"> in the rooms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511BB4">
              <w:rPr>
                <w:rFonts w:ascii="Calibri" w:eastAsia="Calibri" w:hAnsi="Calibri" w:cs="Times New Roman"/>
              </w:rPr>
              <w:t xml:space="preserve">The rooms are currently </w:t>
            </w:r>
            <w:r w:rsidR="001352C8">
              <w:rPr>
                <w:rFonts w:ascii="Calibri" w:eastAsia="Calibri" w:hAnsi="Calibri" w:cs="Times New Roman"/>
              </w:rPr>
              <w:t xml:space="preserve">under pressurized </w:t>
            </w:r>
            <w:r w:rsidR="00511BB4">
              <w:rPr>
                <w:rFonts w:ascii="Calibri" w:eastAsia="Calibri" w:hAnsi="Calibri" w:cs="Times New Roman"/>
              </w:rPr>
              <w:t xml:space="preserve">and that is </w:t>
            </w:r>
            <w:r w:rsidR="001352C8">
              <w:rPr>
                <w:rFonts w:ascii="Calibri" w:eastAsia="Calibri" w:hAnsi="Calibri" w:cs="Times New Roman"/>
              </w:rPr>
              <w:t xml:space="preserve">causing a lot of suction on the doors. </w:t>
            </w:r>
            <w:r w:rsidR="00511BB4">
              <w:rPr>
                <w:rFonts w:ascii="Calibri" w:eastAsia="Calibri" w:hAnsi="Calibri" w:cs="Times New Roman"/>
              </w:rPr>
              <w:t xml:space="preserve">A work order was placed and we are </w:t>
            </w:r>
            <w:r w:rsidR="001352C8">
              <w:rPr>
                <w:rFonts w:ascii="Calibri" w:eastAsia="Calibri" w:hAnsi="Calibri" w:cs="Times New Roman"/>
              </w:rPr>
              <w:t>working on getting a technician</w:t>
            </w:r>
            <w:r w:rsidR="00227F51">
              <w:rPr>
                <w:rFonts w:ascii="Calibri" w:eastAsia="Calibri" w:hAnsi="Calibri" w:cs="Times New Roman"/>
              </w:rPr>
              <w:t xml:space="preserve"> to come and evaluate the problem.  In the meantime, </w:t>
            </w:r>
            <w:r w:rsidR="004E17A3">
              <w:rPr>
                <w:rFonts w:ascii="Calibri" w:eastAsia="Calibri" w:hAnsi="Calibri" w:cs="Times New Roman"/>
              </w:rPr>
              <w:t xml:space="preserve">Natalia </w:t>
            </w:r>
            <w:r w:rsidR="00227F51">
              <w:rPr>
                <w:rFonts w:ascii="Calibri" w:eastAsia="Calibri" w:hAnsi="Calibri" w:cs="Times New Roman"/>
              </w:rPr>
              <w:t xml:space="preserve">recommends that </w:t>
            </w:r>
            <w:r w:rsidR="004E17A3">
              <w:rPr>
                <w:rFonts w:ascii="Calibri" w:eastAsia="Calibri" w:hAnsi="Calibri" w:cs="Times New Roman"/>
              </w:rPr>
              <w:t xml:space="preserve">Security </w:t>
            </w:r>
            <w:r w:rsidR="00227F51">
              <w:rPr>
                <w:rFonts w:ascii="Calibri" w:eastAsia="Calibri" w:hAnsi="Calibri" w:cs="Times New Roman"/>
              </w:rPr>
              <w:t>double check that the doors to 521 and 522 are secured.</w:t>
            </w:r>
            <w:r w:rsidR="004E17A3">
              <w:rPr>
                <w:rFonts w:ascii="Calibri" w:eastAsia="Calibri" w:hAnsi="Calibri" w:cs="Times New Roman"/>
              </w:rPr>
              <w:t xml:space="preserve"> </w:t>
            </w:r>
          </w:p>
          <w:p w:rsidR="004E17A3" w:rsidRDefault="004E17A3" w:rsidP="001352C8">
            <w:pPr>
              <w:rPr>
                <w:rFonts w:ascii="Calibri" w:eastAsia="Calibri" w:hAnsi="Calibri" w:cs="Times New Roman"/>
              </w:rPr>
            </w:pPr>
          </w:p>
          <w:p w:rsidR="004E17A3" w:rsidRDefault="004E17A3" w:rsidP="001352C8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Securing Expensive Equipment in Room 515</w:t>
            </w:r>
          </w:p>
          <w:p w:rsidR="004E17A3" w:rsidRPr="004E17A3" w:rsidRDefault="00227F51" w:rsidP="003A71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equipment in the room 515 is very expensive and access to the room should be limited to those who </w:t>
            </w:r>
            <w:r w:rsidR="003A71DE">
              <w:rPr>
                <w:rFonts w:ascii="Calibri" w:eastAsia="Calibri" w:hAnsi="Calibri" w:cs="Times New Roman"/>
              </w:rPr>
              <w:t>require access.</w:t>
            </w:r>
            <w:r>
              <w:rPr>
                <w:rFonts w:ascii="Calibri" w:eastAsia="Calibri" w:hAnsi="Calibri" w:cs="Times New Roman"/>
              </w:rPr>
              <w:t xml:space="preserve"> S</w:t>
            </w:r>
            <w:r w:rsidR="009A1C29">
              <w:rPr>
                <w:rFonts w:ascii="Calibri" w:eastAsia="Calibri" w:hAnsi="Calibri" w:cs="Times New Roman"/>
              </w:rPr>
              <w:t>he</w:t>
            </w:r>
            <w:r>
              <w:rPr>
                <w:rFonts w:ascii="Calibri" w:eastAsia="Calibri" w:hAnsi="Calibri" w:cs="Times New Roman"/>
              </w:rPr>
              <w:t xml:space="preserve"> placed a work order for a new core and provided </w:t>
            </w:r>
            <w:r w:rsidR="009A1C29">
              <w:rPr>
                <w:rFonts w:ascii="Calibri" w:eastAsia="Calibri" w:hAnsi="Calibri" w:cs="Times New Roman"/>
              </w:rPr>
              <w:t xml:space="preserve">John Pang </w:t>
            </w:r>
            <w:r>
              <w:rPr>
                <w:rFonts w:ascii="Calibri" w:eastAsia="Calibri" w:hAnsi="Calibri" w:cs="Times New Roman"/>
              </w:rPr>
              <w:t xml:space="preserve">a list of names of employees </w:t>
            </w:r>
            <w:r w:rsidR="009A1C29">
              <w:rPr>
                <w:rFonts w:ascii="Calibri" w:eastAsia="Calibri" w:hAnsi="Calibri" w:cs="Times New Roman"/>
              </w:rPr>
              <w:t xml:space="preserve">needing keys </w:t>
            </w:r>
            <w:r>
              <w:rPr>
                <w:rFonts w:ascii="Calibri" w:eastAsia="Calibri" w:hAnsi="Calibri" w:cs="Times New Roman"/>
              </w:rPr>
              <w:t>to the room</w:t>
            </w:r>
            <w:r w:rsidR="009A1C29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216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  <w:p w:rsidR="00283B0D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 </w:t>
            </w: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</w:rPr>
            </w:pPr>
          </w:p>
          <w:p w:rsidR="008F6E9B" w:rsidRDefault="008F6E9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F6E9B" w:rsidRDefault="008F6E9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F6E9B" w:rsidRDefault="008F6E9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F6E9B" w:rsidRDefault="008F6E9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F6E9B" w:rsidRDefault="008F6E9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F6E9B" w:rsidRDefault="008F6E9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F6E9B" w:rsidRDefault="008F6E9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691AB9" w:rsidRDefault="00691AB9" w:rsidP="00E33DAD">
            <w:pPr>
              <w:rPr>
                <w:rFonts w:ascii="Calibri" w:eastAsia="Calibri" w:hAnsi="Calibri" w:cs="Times New Roman"/>
                <w:i/>
              </w:rPr>
            </w:pPr>
            <w:r w:rsidRPr="00691AB9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Scott </w:t>
            </w:r>
            <w:r w:rsidR="00693775">
              <w:rPr>
                <w:rFonts w:ascii="Calibri" w:eastAsia="Calibri" w:hAnsi="Calibri" w:cs="Times New Roman"/>
              </w:rPr>
              <w:t xml:space="preserve">Barringer </w:t>
            </w:r>
            <w:r>
              <w:rPr>
                <w:rFonts w:ascii="Calibri" w:eastAsia="Calibri" w:hAnsi="Calibri" w:cs="Times New Roman"/>
              </w:rPr>
              <w:t xml:space="preserve">will follow-up with Barbara Godoy to ensure that the partitions that were ordered allow direct access to the power and communication points on the walls. </w:t>
            </w:r>
            <w:r w:rsidR="008367CC">
              <w:rPr>
                <w:rFonts w:ascii="Calibri" w:eastAsia="Calibri" w:hAnsi="Calibri" w:cs="Times New Roman"/>
              </w:rPr>
              <w:t>(</w:t>
            </w:r>
            <w:r w:rsidR="008367CC" w:rsidRPr="008367CC">
              <w:rPr>
                <w:rFonts w:ascii="Calibri" w:eastAsia="Calibri" w:hAnsi="Calibri" w:cs="Times New Roman"/>
                <w:i/>
              </w:rPr>
              <w:t>Resolved</w:t>
            </w:r>
            <w:r w:rsidR="008367CC">
              <w:rPr>
                <w:rFonts w:ascii="Calibri" w:eastAsia="Calibri" w:hAnsi="Calibri" w:cs="Times New Roman"/>
                <w:i/>
              </w:rPr>
              <w:t>)</w:t>
            </w:r>
            <w:r w:rsidR="008367CC" w:rsidRPr="008367CC">
              <w:rPr>
                <w:rFonts w:ascii="Calibri" w:eastAsia="Calibri" w:hAnsi="Calibri" w:cs="Times New Roman"/>
                <w:i/>
              </w:rPr>
              <w:t>.</w:t>
            </w:r>
          </w:p>
          <w:p w:rsidR="003E343A" w:rsidRDefault="003E343A" w:rsidP="003E343A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E343A" w:rsidRPr="00DD1230" w:rsidRDefault="003E343A" w:rsidP="003E34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Action Item: </w:t>
            </w:r>
            <w:r>
              <w:rPr>
                <w:rFonts w:ascii="Calibri" w:eastAsia="Calibri" w:hAnsi="Calibri" w:cs="Times New Roman"/>
              </w:rPr>
              <w:t xml:space="preserve">Shirley Slaughter will follow-up with the ECO Options company to place an additional order of lamps throughout the college. </w:t>
            </w:r>
          </w:p>
          <w:p w:rsidR="00221503" w:rsidRPr="003E343A" w:rsidRDefault="00221503" w:rsidP="00E33DAD">
            <w:pPr>
              <w:rPr>
                <w:rFonts w:ascii="Calibri" w:eastAsia="Calibri" w:hAnsi="Calibri" w:cs="Times New Roman"/>
              </w:rPr>
            </w:pPr>
          </w:p>
          <w:p w:rsidR="003E343A" w:rsidRDefault="003E343A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9B4F51" w:rsidRDefault="009B4F51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511BB4" w:rsidRDefault="00511BB4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511BB4" w:rsidRDefault="00511BB4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511BB4" w:rsidRDefault="00511BB4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DD5099" w:rsidRDefault="00DD5099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4C6562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Natalia </w:t>
            </w:r>
            <w:proofErr w:type="spellStart"/>
            <w:r>
              <w:rPr>
                <w:rFonts w:ascii="Calibri" w:eastAsia="Calibri" w:hAnsi="Calibri" w:cs="Times New Roman"/>
              </w:rPr>
              <w:t>Fedorova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will order exit signs for classrooms.</w:t>
            </w:r>
          </w:p>
          <w:p w:rsidR="006B51FB" w:rsidRDefault="006B51F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6B51FB" w:rsidRDefault="006B51F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Action Item:</w:t>
            </w:r>
          </w:p>
          <w:p w:rsidR="006B51FB" w:rsidRPr="00273B82" w:rsidRDefault="00273B82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</w:t>
            </w:r>
            <w:r w:rsidR="00693775">
              <w:rPr>
                <w:rFonts w:ascii="Calibri" w:eastAsia="Calibri" w:hAnsi="Calibri" w:cs="Times New Roman"/>
              </w:rPr>
              <w:t xml:space="preserve">Louie </w:t>
            </w:r>
            <w:r>
              <w:rPr>
                <w:rFonts w:ascii="Calibri" w:eastAsia="Calibri" w:hAnsi="Calibri" w:cs="Times New Roman"/>
              </w:rPr>
              <w:t xml:space="preserve">will email John to follow-up on the core. </w:t>
            </w:r>
          </w:p>
          <w:p w:rsidR="006B51FB" w:rsidRDefault="006B51FB" w:rsidP="00E33DA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4C6562" w:rsidRDefault="00221503" w:rsidP="00E33DAD">
            <w:pPr>
              <w:rPr>
                <w:rFonts w:ascii="Calibri" w:eastAsia="Calibri" w:hAnsi="Calibri" w:cs="Times New Roman"/>
              </w:rPr>
            </w:pPr>
            <w:r w:rsidRPr="00221503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Joanna </w:t>
            </w:r>
            <w:r w:rsidR="00693775">
              <w:rPr>
                <w:rFonts w:ascii="Calibri" w:eastAsia="Calibri" w:hAnsi="Calibri" w:cs="Times New Roman"/>
              </w:rPr>
              <w:t xml:space="preserve">Louie </w:t>
            </w:r>
            <w:r>
              <w:rPr>
                <w:rFonts w:ascii="Calibri" w:eastAsia="Calibri" w:hAnsi="Calibri" w:cs="Times New Roman"/>
              </w:rPr>
              <w:t xml:space="preserve">will send an email to </w:t>
            </w:r>
            <w:r w:rsidR="00D55B96">
              <w:rPr>
                <w:rFonts w:ascii="Calibri" w:eastAsia="Calibri" w:hAnsi="Calibri" w:cs="Times New Roman"/>
              </w:rPr>
              <w:t>John Pang to pull together the subcommittee to evaluate</w:t>
            </w:r>
            <w:r w:rsidR="009D7817">
              <w:rPr>
                <w:rFonts w:ascii="Calibri" w:eastAsia="Calibri" w:hAnsi="Calibri" w:cs="Times New Roman"/>
              </w:rPr>
              <w:t xml:space="preserve"> onsite</w:t>
            </w:r>
            <w:r w:rsidR="004C6562">
              <w:rPr>
                <w:rFonts w:ascii="Calibri" w:eastAsia="Calibri" w:hAnsi="Calibri" w:cs="Times New Roman"/>
              </w:rPr>
              <w:t xml:space="preserve"> storage space during Spring Break.</w:t>
            </w:r>
          </w:p>
          <w:p w:rsidR="004C6562" w:rsidRPr="00221503" w:rsidRDefault="004C6562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83B0D" w:rsidRPr="00620C50" w:rsidRDefault="00283B0D" w:rsidP="00E33DA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83B0D" w:rsidRPr="00620C50" w:rsidTr="00E33DAD">
        <w:tc>
          <w:tcPr>
            <w:tcW w:w="3348" w:type="dxa"/>
          </w:tcPr>
          <w:p w:rsidR="00283B0D" w:rsidRPr="00620C50" w:rsidRDefault="00283B0D" w:rsidP="009067A3">
            <w:pPr>
              <w:ind w:left="67" w:hanging="67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lastRenderedPageBreak/>
              <w:t xml:space="preserve">3. </w:t>
            </w:r>
            <w:r w:rsidR="009067A3">
              <w:rPr>
                <w:rFonts w:ascii="Calibri" w:eastAsia="Calibri" w:hAnsi="Calibri" w:cs="Times New Roman"/>
              </w:rPr>
              <w:t>District Facilities Committee</w:t>
            </w:r>
            <w:r w:rsidR="009067A3">
              <w:rPr>
                <w:rFonts w:ascii="Calibri" w:eastAsia="Calibri" w:hAnsi="Calibri" w:cs="Times New Roman"/>
              </w:rPr>
              <w:br/>
              <w:t xml:space="preserve">   Update – Shirley Slaughter</w:t>
            </w:r>
          </w:p>
        </w:tc>
        <w:tc>
          <w:tcPr>
            <w:tcW w:w="6210" w:type="dxa"/>
          </w:tcPr>
          <w:p w:rsidR="00AC4A0C" w:rsidRPr="00573774" w:rsidRDefault="00AC4A0C" w:rsidP="00074854">
            <w:pPr>
              <w:rPr>
                <w:rFonts w:ascii="Calibri" w:eastAsia="Calibri" w:hAnsi="Calibri" w:cs="Times New Roman"/>
                <w:i/>
              </w:rPr>
            </w:pPr>
            <w:r w:rsidRPr="00573774">
              <w:rPr>
                <w:rFonts w:ascii="Calibri" w:eastAsia="Calibri" w:hAnsi="Calibri" w:cs="Times New Roman"/>
                <w:i/>
              </w:rPr>
              <w:t>Maintenance Connect System</w:t>
            </w:r>
          </w:p>
          <w:p w:rsidR="00227F51" w:rsidRPr="00573774" w:rsidRDefault="004E0391" w:rsidP="00074854">
            <w:pPr>
              <w:rPr>
                <w:rFonts w:ascii="Calibri" w:eastAsia="Calibri" w:hAnsi="Calibri" w:cs="Times New Roman"/>
              </w:rPr>
            </w:pPr>
            <w:r w:rsidRPr="00573774">
              <w:rPr>
                <w:rFonts w:ascii="Calibri" w:eastAsia="Calibri" w:hAnsi="Calibri" w:cs="Times New Roman"/>
              </w:rPr>
              <w:t xml:space="preserve">Maintenance </w:t>
            </w:r>
            <w:r w:rsidR="003F49B7" w:rsidRPr="00573774">
              <w:rPr>
                <w:rFonts w:ascii="Calibri" w:eastAsia="Calibri" w:hAnsi="Calibri" w:cs="Times New Roman"/>
              </w:rPr>
              <w:t xml:space="preserve">Connect </w:t>
            </w:r>
            <w:r w:rsidR="00206C0A" w:rsidRPr="00573774">
              <w:rPr>
                <w:rFonts w:ascii="Calibri" w:eastAsia="Calibri" w:hAnsi="Calibri" w:cs="Times New Roman"/>
              </w:rPr>
              <w:t xml:space="preserve">is </w:t>
            </w:r>
            <w:r w:rsidR="00227F51" w:rsidRPr="00573774">
              <w:rPr>
                <w:rFonts w:ascii="Calibri" w:eastAsia="Calibri" w:hAnsi="Calibri" w:cs="Times New Roman"/>
              </w:rPr>
              <w:t xml:space="preserve">the </w:t>
            </w:r>
            <w:r w:rsidR="00206C0A" w:rsidRPr="00573774">
              <w:rPr>
                <w:rFonts w:ascii="Calibri" w:eastAsia="Calibri" w:hAnsi="Calibri" w:cs="Times New Roman"/>
              </w:rPr>
              <w:t>software system use</w:t>
            </w:r>
            <w:r w:rsidR="00227F51" w:rsidRPr="00573774">
              <w:rPr>
                <w:rFonts w:ascii="Calibri" w:eastAsia="Calibri" w:hAnsi="Calibri" w:cs="Times New Roman"/>
              </w:rPr>
              <w:t>d</w:t>
            </w:r>
            <w:r w:rsidR="00206C0A" w:rsidRPr="00573774">
              <w:rPr>
                <w:rFonts w:ascii="Calibri" w:eastAsia="Calibri" w:hAnsi="Calibri" w:cs="Times New Roman"/>
              </w:rPr>
              <w:t xml:space="preserve"> to place work orders.</w:t>
            </w:r>
            <w:r w:rsidR="006B1C05" w:rsidRPr="00573774">
              <w:rPr>
                <w:rFonts w:ascii="Calibri" w:eastAsia="Calibri" w:hAnsi="Calibri" w:cs="Times New Roman"/>
              </w:rPr>
              <w:t xml:space="preserve"> </w:t>
            </w:r>
            <w:r w:rsidR="00227F51" w:rsidRPr="00573774">
              <w:rPr>
                <w:rFonts w:ascii="Calibri" w:eastAsia="Calibri" w:hAnsi="Calibri" w:cs="Times New Roman"/>
              </w:rPr>
              <w:t xml:space="preserve">Currently, the </w:t>
            </w:r>
            <w:r w:rsidR="006B1C05" w:rsidRPr="00573774">
              <w:rPr>
                <w:rFonts w:ascii="Calibri" w:eastAsia="Calibri" w:hAnsi="Calibri" w:cs="Times New Roman"/>
              </w:rPr>
              <w:t xml:space="preserve">system </w:t>
            </w:r>
            <w:r w:rsidR="00227F51" w:rsidRPr="00573774">
              <w:rPr>
                <w:rFonts w:ascii="Calibri" w:eastAsia="Calibri" w:hAnsi="Calibri" w:cs="Times New Roman"/>
              </w:rPr>
              <w:t>is not meeting the needs of its end users.</w:t>
            </w:r>
            <w:r w:rsidR="006B1C05" w:rsidRPr="00573774">
              <w:rPr>
                <w:rFonts w:ascii="Calibri" w:eastAsia="Calibri" w:hAnsi="Calibri" w:cs="Times New Roman"/>
              </w:rPr>
              <w:t xml:space="preserve"> </w:t>
            </w:r>
          </w:p>
          <w:p w:rsidR="002C2D8C" w:rsidRPr="00573774" w:rsidRDefault="00227F51" w:rsidP="00074854">
            <w:pPr>
              <w:rPr>
                <w:rFonts w:ascii="Calibri" w:eastAsia="Calibri" w:hAnsi="Calibri" w:cs="Times New Roman"/>
              </w:rPr>
            </w:pPr>
            <w:r w:rsidRPr="00573774">
              <w:rPr>
                <w:rFonts w:ascii="Calibri" w:eastAsia="Calibri" w:hAnsi="Calibri" w:cs="Times New Roman"/>
              </w:rPr>
              <w:t>To determine how to get the bes</w:t>
            </w:r>
            <w:r w:rsidR="00573774" w:rsidRPr="00573774">
              <w:rPr>
                <w:rFonts w:ascii="Calibri" w:eastAsia="Calibri" w:hAnsi="Calibri" w:cs="Times New Roman"/>
              </w:rPr>
              <w:t>t use from Maintenance Connect,</w:t>
            </w:r>
            <w:r w:rsidR="00CC784F" w:rsidRPr="00573774">
              <w:rPr>
                <w:rFonts w:ascii="Calibri" w:eastAsia="Calibri" w:hAnsi="Calibri" w:cs="Times New Roman"/>
              </w:rPr>
              <w:t xml:space="preserve"> </w:t>
            </w:r>
            <w:r w:rsidRPr="00573774">
              <w:rPr>
                <w:rFonts w:ascii="Calibri" w:eastAsia="Calibri" w:hAnsi="Calibri" w:cs="Times New Roman"/>
              </w:rPr>
              <w:t xml:space="preserve">a </w:t>
            </w:r>
            <w:r w:rsidR="006B1C05" w:rsidRPr="00573774">
              <w:rPr>
                <w:rFonts w:ascii="Calibri" w:eastAsia="Calibri" w:hAnsi="Calibri" w:cs="Times New Roman"/>
              </w:rPr>
              <w:t xml:space="preserve">survey </w:t>
            </w:r>
            <w:r w:rsidR="00CC784F" w:rsidRPr="00573774">
              <w:rPr>
                <w:rFonts w:ascii="Calibri" w:eastAsia="Calibri" w:hAnsi="Calibri" w:cs="Times New Roman"/>
              </w:rPr>
              <w:t xml:space="preserve">was forwarded </w:t>
            </w:r>
            <w:r w:rsidRPr="00573774">
              <w:rPr>
                <w:rFonts w:ascii="Calibri" w:eastAsia="Calibri" w:hAnsi="Calibri" w:cs="Times New Roman"/>
              </w:rPr>
              <w:t xml:space="preserve">to all </w:t>
            </w:r>
            <w:r w:rsidR="00F45D11" w:rsidRPr="00573774">
              <w:rPr>
                <w:rFonts w:ascii="Calibri" w:eastAsia="Calibri" w:hAnsi="Calibri" w:cs="Times New Roman"/>
              </w:rPr>
              <w:t xml:space="preserve">users </w:t>
            </w:r>
            <w:r w:rsidR="00CC784F" w:rsidRPr="00573774">
              <w:rPr>
                <w:rFonts w:ascii="Calibri" w:eastAsia="Calibri" w:hAnsi="Calibri" w:cs="Times New Roman"/>
              </w:rPr>
              <w:t>of the system for</w:t>
            </w:r>
            <w:r w:rsidRPr="00573774">
              <w:rPr>
                <w:rFonts w:ascii="Calibri" w:eastAsia="Calibri" w:hAnsi="Calibri" w:cs="Times New Roman"/>
              </w:rPr>
              <w:t xml:space="preserve"> </w:t>
            </w:r>
            <w:r w:rsidR="00F45D11" w:rsidRPr="00573774">
              <w:rPr>
                <w:rFonts w:ascii="Calibri" w:eastAsia="Calibri" w:hAnsi="Calibri" w:cs="Times New Roman"/>
              </w:rPr>
              <w:t xml:space="preserve">their </w:t>
            </w:r>
            <w:r w:rsidRPr="00573774">
              <w:rPr>
                <w:rFonts w:ascii="Calibri" w:eastAsia="Calibri" w:hAnsi="Calibri" w:cs="Times New Roman"/>
              </w:rPr>
              <w:t>suggestions/concerns</w:t>
            </w:r>
            <w:r w:rsidR="00F45D11" w:rsidRPr="00573774">
              <w:rPr>
                <w:rFonts w:ascii="Calibri" w:eastAsia="Calibri" w:hAnsi="Calibri" w:cs="Times New Roman"/>
              </w:rPr>
              <w:t xml:space="preserve"> for</w:t>
            </w:r>
            <w:r w:rsidR="00CC784F" w:rsidRPr="00573774">
              <w:rPr>
                <w:rFonts w:ascii="Calibri" w:eastAsia="Calibri" w:hAnsi="Calibri" w:cs="Times New Roman"/>
              </w:rPr>
              <w:t xml:space="preserve"> making </w:t>
            </w:r>
            <w:r w:rsidR="00F45D11" w:rsidRPr="00573774">
              <w:rPr>
                <w:rFonts w:ascii="Calibri" w:eastAsia="Calibri" w:hAnsi="Calibri" w:cs="Times New Roman"/>
              </w:rPr>
              <w:t>improv</w:t>
            </w:r>
            <w:r w:rsidR="00CC784F" w:rsidRPr="00573774">
              <w:rPr>
                <w:rFonts w:ascii="Calibri" w:eastAsia="Calibri" w:hAnsi="Calibri" w:cs="Times New Roman"/>
              </w:rPr>
              <w:t>ements</w:t>
            </w:r>
            <w:r w:rsidR="00F45D11" w:rsidRPr="00573774">
              <w:rPr>
                <w:rFonts w:ascii="Calibri" w:eastAsia="Calibri" w:hAnsi="Calibri" w:cs="Times New Roman"/>
              </w:rPr>
              <w:t>.</w:t>
            </w:r>
            <w:r w:rsidR="00CC784F" w:rsidRPr="00573774">
              <w:rPr>
                <w:rFonts w:ascii="Calibri" w:eastAsia="Calibri" w:hAnsi="Calibri" w:cs="Times New Roman"/>
              </w:rPr>
              <w:t xml:space="preserve"> </w:t>
            </w:r>
            <w:r w:rsidR="00F45D11" w:rsidRPr="00573774">
              <w:rPr>
                <w:rFonts w:ascii="Calibri" w:eastAsia="Calibri" w:hAnsi="Calibri" w:cs="Times New Roman"/>
              </w:rPr>
              <w:t xml:space="preserve"> Based on responses received</w:t>
            </w:r>
            <w:r w:rsidR="00573774" w:rsidRPr="00573774">
              <w:rPr>
                <w:rFonts w:ascii="Calibri" w:eastAsia="Calibri" w:hAnsi="Calibri" w:cs="Times New Roman"/>
              </w:rPr>
              <w:t>,</w:t>
            </w:r>
            <w:r w:rsidR="00F45D11" w:rsidRPr="00573774">
              <w:rPr>
                <w:rFonts w:ascii="Calibri" w:eastAsia="Calibri" w:hAnsi="Calibri" w:cs="Times New Roman"/>
              </w:rPr>
              <w:t xml:space="preserve">  the following </w:t>
            </w:r>
            <w:r w:rsidR="002C2D8C" w:rsidRPr="00573774">
              <w:rPr>
                <w:rFonts w:ascii="Calibri" w:eastAsia="Calibri" w:hAnsi="Calibri" w:cs="Times New Roman"/>
              </w:rPr>
              <w:t xml:space="preserve">recommendations were made </w:t>
            </w:r>
            <w:r w:rsidR="00F45D11" w:rsidRPr="00573774">
              <w:rPr>
                <w:rFonts w:ascii="Calibri" w:eastAsia="Calibri" w:hAnsi="Calibri" w:cs="Times New Roman"/>
              </w:rPr>
              <w:t>to improve the end users experience</w:t>
            </w:r>
            <w:r w:rsidR="002C2D8C" w:rsidRPr="00573774">
              <w:rPr>
                <w:rFonts w:ascii="Calibri" w:eastAsia="Calibri" w:hAnsi="Calibri" w:cs="Times New Roman"/>
              </w:rPr>
              <w:t xml:space="preserve">: </w:t>
            </w:r>
          </w:p>
          <w:p w:rsidR="00573774" w:rsidRPr="00573774" w:rsidRDefault="00573774" w:rsidP="00074854">
            <w:pPr>
              <w:rPr>
                <w:rFonts w:ascii="Calibri" w:eastAsia="Calibri" w:hAnsi="Calibri" w:cs="Times New Roman"/>
              </w:rPr>
            </w:pPr>
          </w:p>
          <w:p w:rsidR="002C2D8C" w:rsidRPr="00573774" w:rsidRDefault="002C2D8C" w:rsidP="002C2D8C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573774">
              <w:rPr>
                <w:rFonts w:ascii="Calibri" w:eastAsia="Calibri" w:hAnsi="Calibri" w:cs="Times New Roman"/>
              </w:rPr>
              <w:t xml:space="preserve">Create a group of super users </w:t>
            </w:r>
            <w:r w:rsidR="00F45D11" w:rsidRPr="00573774">
              <w:rPr>
                <w:rFonts w:ascii="Calibri" w:eastAsia="Calibri" w:hAnsi="Calibri" w:cs="Times New Roman"/>
              </w:rPr>
              <w:t xml:space="preserve">that will serve as </w:t>
            </w:r>
            <w:r w:rsidRPr="00573774">
              <w:rPr>
                <w:rFonts w:ascii="Calibri" w:eastAsia="Calibri" w:hAnsi="Calibri" w:cs="Times New Roman"/>
              </w:rPr>
              <w:t>in-house trainers for the Maintenance Connect System.</w:t>
            </w:r>
          </w:p>
          <w:p w:rsidR="003A71DE" w:rsidRDefault="002C2D8C" w:rsidP="00A0072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A71DE">
              <w:rPr>
                <w:rFonts w:ascii="Calibri" w:eastAsia="Calibri" w:hAnsi="Calibri" w:cs="Times New Roman"/>
              </w:rPr>
              <w:lastRenderedPageBreak/>
              <w:t xml:space="preserve">Look at modifying </w:t>
            </w:r>
            <w:r w:rsidR="00A34514" w:rsidRPr="003A71DE">
              <w:rPr>
                <w:rFonts w:ascii="Calibri" w:eastAsia="Calibri" w:hAnsi="Calibri" w:cs="Times New Roman"/>
              </w:rPr>
              <w:t xml:space="preserve">the software so both the engineers and work order initiators </w:t>
            </w:r>
            <w:r w:rsidR="00F45D11" w:rsidRPr="003A71DE">
              <w:rPr>
                <w:rFonts w:ascii="Calibri" w:eastAsia="Calibri" w:hAnsi="Calibri" w:cs="Times New Roman"/>
              </w:rPr>
              <w:t xml:space="preserve">are </w:t>
            </w:r>
            <w:r w:rsidR="00A34514" w:rsidRPr="003A71DE">
              <w:rPr>
                <w:rFonts w:ascii="Calibri" w:eastAsia="Calibri" w:hAnsi="Calibri" w:cs="Times New Roman"/>
              </w:rPr>
              <w:t xml:space="preserve">able to write and see notes in the system. </w:t>
            </w:r>
          </w:p>
          <w:p w:rsidR="00A34514" w:rsidRPr="003A71DE" w:rsidRDefault="00A34514" w:rsidP="00A0072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A71DE">
              <w:rPr>
                <w:rFonts w:ascii="Calibri" w:eastAsia="Calibri" w:hAnsi="Calibri" w:cs="Times New Roman"/>
              </w:rPr>
              <w:t xml:space="preserve">Look to review other software modification recommendations that will </w:t>
            </w:r>
            <w:r w:rsidR="006705C4" w:rsidRPr="003A71DE">
              <w:rPr>
                <w:rFonts w:ascii="Calibri" w:eastAsia="Calibri" w:hAnsi="Calibri" w:cs="Times New Roman"/>
              </w:rPr>
              <w:t>improve</w:t>
            </w:r>
            <w:r w:rsidR="003A71DE">
              <w:rPr>
                <w:rFonts w:ascii="Calibri" w:eastAsia="Calibri" w:hAnsi="Calibri" w:cs="Times New Roman"/>
              </w:rPr>
              <w:t xml:space="preserve"> efficiency of the software for</w:t>
            </w:r>
            <w:r w:rsidRPr="003A71DE">
              <w:rPr>
                <w:rFonts w:ascii="Calibri" w:eastAsia="Calibri" w:hAnsi="Calibri" w:cs="Times New Roman"/>
              </w:rPr>
              <w:t xml:space="preserve"> the end users. </w:t>
            </w:r>
          </w:p>
          <w:p w:rsidR="00F45D11" w:rsidRPr="00573774" w:rsidRDefault="00F45D11" w:rsidP="00AC4A0C">
            <w:pPr>
              <w:rPr>
                <w:rFonts w:ascii="Calibri" w:eastAsia="Calibri" w:hAnsi="Calibri" w:cs="Times New Roman"/>
              </w:rPr>
            </w:pPr>
          </w:p>
          <w:p w:rsidR="00AC4A0C" w:rsidRPr="00573774" w:rsidRDefault="00AC4A0C" w:rsidP="00AC4A0C">
            <w:pPr>
              <w:rPr>
                <w:rFonts w:ascii="Calibri" w:eastAsia="Calibri" w:hAnsi="Calibri" w:cs="Times New Roman"/>
              </w:rPr>
            </w:pPr>
            <w:r w:rsidRPr="00573774">
              <w:rPr>
                <w:rFonts w:ascii="Calibri" w:eastAsia="Calibri" w:hAnsi="Calibri" w:cs="Times New Roman"/>
              </w:rPr>
              <w:t xml:space="preserve">Roger Toliver and John Pang have been designated as super users for Berkeley City College. They will receive additional training in the upcoming weeks. </w:t>
            </w:r>
          </w:p>
          <w:p w:rsidR="00AC4A0C" w:rsidRPr="00E90AAE" w:rsidRDefault="00AC4A0C" w:rsidP="00AC4A0C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AC4A0C" w:rsidRPr="00C355F8" w:rsidRDefault="00AC4A0C" w:rsidP="00AC4A0C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C355F8">
              <w:rPr>
                <w:rFonts w:ascii="Calibri" w:eastAsia="Calibri" w:hAnsi="Calibri" w:cs="Times New Roman"/>
                <w:i/>
                <w:u w:val="single"/>
              </w:rPr>
              <w:t>Sc</w:t>
            </w:r>
            <w:r w:rsidR="005326E8" w:rsidRPr="00C355F8">
              <w:rPr>
                <w:rFonts w:ascii="Calibri" w:eastAsia="Calibri" w:hAnsi="Calibri" w:cs="Times New Roman"/>
                <w:i/>
                <w:u w:val="single"/>
              </w:rPr>
              <w:t xml:space="preserve">heduled Maintenance Projects </w:t>
            </w:r>
            <w:r w:rsidR="00FA445D">
              <w:rPr>
                <w:rFonts w:ascii="Calibri" w:eastAsia="Calibri" w:hAnsi="Calibri" w:cs="Times New Roman"/>
                <w:i/>
                <w:u w:val="single"/>
              </w:rPr>
              <w:t xml:space="preserve">(SM) </w:t>
            </w:r>
            <w:r w:rsidR="005326E8" w:rsidRPr="00C355F8">
              <w:rPr>
                <w:rFonts w:ascii="Calibri" w:eastAsia="Calibri" w:hAnsi="Calibri" w:cs="Times New Roman"/>
                <w:i/>
                <w:u w:val="single"/>
              </w:rPr>
              <w:t>FY</w:t>
            </w:r>
            <w:r w:rsidRPr="00C355F8">
              <w:rPr>
                <w:rFonts w:ascii="Calibri" w:eastAsia="Calibri" w:hAnsi="Calibri" w:cs="Times New Roman"/>
                <w:i/>
                <w:u w:val="single"/>
              </w:rPr>
              <w:t>18-19</w:t>
            </w:r>
          </w:p>
          <w:p w:rsidR="00A46EAE" w:rsidRPr="00A46EAE" w:rsidRDefault="005326E8" w:rsidP="00AC4A0C">
            <w:pPr>
              <w:rPr>
                <w:rFonts w:ascii="Calibri" w:eastAsia="Calibri" w:hAnsi="Calibri" w:cs="Times New Roman"/>
              </w:rPr>
            </w:pPr>
            <w:r w:rsidRPr="00A46EAE">
              <w:rPr>
                <w:rFonts w:ascii="Calibri" w:eastAsia="Calibri" w:hAnsi="Calibri" w:cs="Times New Roman"/>
              </w:rPr>
              <w:t xml:space="preserve">District Facilities Committee (DFC) approved </w:t>
            </w:r>
            <w:r w:rsidR="00A46EAE" w:rsidRPr="00A46EAE">
              <w:rPr>
                <w:rFonts w:ascii="Calibri" w:eastAsia="Calibri" w:hAnsi="Calibri" w:cs="Times New Roman"/>
              </w:rPr>
              <w:t>the 2018-19</w:t>
            </w:r>
            <w:r w:rsidR="00C355F8">
              <w:rPr>
                <w:rFonts w:ascii="Calibri" w:eastAsia="Calibri" w:hAnsi="Calibri" w:cs="Times New Roman"/>
              </w:rPr>
              <w:t xml:space="preserve"> </w:t>
            </w:r>
            <w:r w:rsidR="00A46EAE" w:rsidRPr="00A46EAE">
              <w:rPr>
                <w:rFonts w:ascii="Calibri" w:eastAsia="Calibri" w:hAnsi="Calibri" w:cs="Times New Roman"/>
              </w:rPr>
              <w:t>Scheduled Maintenance Project</w:t>
            </w:r>
            <w:r w:rsidR="00C355F8">
              <w:rPr>
                <w:rFonts w:ascii="Calibri" w:eastAsia="Calibri" w:hAnsi="Calibri" w:cs="Times New Roman"/>
              </w:rPr>
              <w:t xml:space="preserve"> in</w:t>
            </w:r>
            <w:r w:rsidR="00A46EAE" w:rsidRPr="00A46EAE">
              <w:rPr>
                <w:rFonts w:ascii="Calibri" w:eastAsia="Calibri" w:hAnsi="Calibri" w:cs="Times New Roman"/>
              </w:rPr>
              <w:t xml:space="preserve"> </w:t>
            </w:r>
            <w:r w:rsidRPr="00A46EAE">
              <w:rPr>
                <w:rFonts w:ascii="Calibri" w:eastAsia="Calibri" w:hAnsi="Calibri" w:cs="Times New Roman"/>
              </w:rPr>
              <w:t>December</w:t>
            </w:r>
            <w:r w:rsidR="00573774" w:rsidRPr="00A46EAE">
              <w:rPr>
                <w:rFonts w:ascii="Calibri" w:eastAsia="Calibri" w:hAnsi="Calibri" w:cs="Times New Roman"/>
              </w:rPr>
              <w:t>,</w:t>
            </w:r>
            <w:r w:rsidRPr="00A46EAE">
              <w:rPr>
                <w:rFonts w:ascii="Calibri" w:eastAsia="Calibri" w:hAnsi="Calibri" w:cs="Times New Roman"/>
              </w:rPr>
              <w:t xml:space="preserve"> 2017. </w:t>
            </w:r>
            <w:r w:rsidR="00A46EAE" w:rsidRPr="00A46EAE">
              <w:rPr>
                <w:rFonts w:ascii="Calibri" w:eastAsia="Calibri" w:hAnsi="Calibri" w:cs="Times New Roman"/>
              </w:rPr>
              <w:t>We have one carryover</w:t>
            </w:r>
            <w:r w:rsidRPr="00A46EAE">
              <w:rPr>
                <w:rFonts w:ascii="Calibri" w:eastAsia="Calibri" w:hAnsi="Calibri" w:cs="Times New Roman"/>
              </w:rPr>
              <w:t xml:space="preserve"> project </w:t>
            </w:r>
            <w:r w:rsidR="00141B53" w:rsidRPr="00A46EAE">
              <w:rPr>
                <w:rFonts w:ascii="Calibri" w:eastAsia="Calibri" w:hAnsi="Calibri" w:cs="Times New Roman"/>
              </w:rPr>
              <w:t xml:space="preserve">deferred </w:t>
            </w:r>
            <w:r w:rsidRPr="00A46EAE">
              <w:rPr>
                <w:rFonts w:ascii="Calibri" w:eastAsia="Calibri" w:hAnsi="Calibri" w:cs="Times New Roman"/>
              </w:rPr>
              <w:t xml:space="preserve">from </w:t>
            </w:r>
            <w:r w:rsidR="00141B53" w:rsidRPr="00A46EAE">
              <w:rPr>
                <w:rFonts w:ascii="Calibri" w:eastAsia="Calibri" w:hAnsi="Calibri" w:cs="Times New Roman"/>
              </w:rPr>
              <w:t xml:space="preserve">the </w:t>
            </w:r>
            <w:r w:rsidRPr="00A46EAE">
              <w:rPr>
                <w:rFonts w:ascii="Calibri" w:eastAsia="Calibri" w:hAnsi="Calibri" w:cs="Times New Roman"/>
              </w:rPr>
              <w:t xml:space="preserve">FY17-18 </w:t>
            </w:r>
            <w:r w:rsidR="00C355F8">
              <w:rPr>
                <w:rFonts w:ascii="Calibri" w:eastAsia="Calibri" w:hAnsi="Calibri" w:cs="Times New Roman"/>
              </w:rPr>
              <w:t xml:space="preserve">included in the </w:t>
            </w:r>
            <w:r w:rsidR="00141B53" w:rsidRPr="00A46EAE">
              <w:rPr>
                <w:rFonts w:ascii="Calibri" w:eastAsia="Calibri" w:hAnsi="Calibri" w:cs="Times New Roman"/>
              </w:rPr>
              <w:t>Scheduled Maintenance</w:t>
            </w:r>
            <w:r w:rsidR="00A46EAE" w:rsidRPr="00A46EAE">
              <w:rPr>
                <w:rFonts w:ascii="Calibri" w:eastAsia="Calibri" w:hAnsi="Calibri" w:cs="Times New Roman"/>
              </w:rPr>
              <w:t>.</w:t>
            </w:r>
            <w:r w:rsidR="00141B53" w:rsidRPr="00A46EAE">
              <w:rPr>
                <w:rFonts w:ascii="Calibri" w:eastAsia="Calibri" w:hAnsi="Calibri" w:cs="Times New Roman"/>
              </w:rPr>
              <w:t xml:space="preserve"> </w:t>
            </w:r>
            <w:r w:rsidR="00A46EAE" w:rsidRPr="00A46EAE">
              <w:rPr>
                <w:rFonts w:ascii="Calibri" w:eastAsia="Calibri" w:hAnsi="Calibri" w:cs="Times New Roman"/>
              </w:rPr>
              <w:t xml:space="preserve">Costs associated with SM projects </w:t>
            </w:r>
            <w:r w:rsidR="003A355C" w:rsidRPr="00A46EAE">
              <w:rPr>
                <w:rFonts w:ascii="Calibri" w:eastAsia="Calibri" w:hAnsi="Calibri" w:cs="Times New Roman"/>
              </w:rPr>
              <w:t xml:space="preserve">are estimated </w:t>
            </w:r>
            <w:r w:rsidR="00A46EAE" w:rsidRPr="00A46EAE">
              <w:rPr>
                <w:rFonts w:ascii="Calibri" w:eastAsia="Calibri" w:hAnsi="Calibri" w:cs="Times New Roman"/>
              </w:rPr>
              <w:t xml:space="preserve">quotes.  For reporting purposes, DFC is working to obtain more precise figures. </w:t>
            </w:r>
          </w:p>
          <w:p w:rsidR="00A46EAE" w:rsidRDefault="00A46EAE" w:rsidP="00AC4A0C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AC4A0C" w:rsidRPr="0098163F" w:rsidRDefault="00E74294" w:rsidP="00AC4A0C">
            <w:pPr>
              <w:rPr>
                <w:rFonts w:ascii="Calibri" w:eastAsia="Calibri" w:hAnsi="Calibri" w:cs="Times New Roman"/>
              </w:rPr>
            </w:pPr>
            <w:r w:rsidRPr="0098163F">
              <w:rPr>
                <w:rFonts w:ascii="Calibri" w:eastAsia="Calibri" w:hAnsi="Calibri" w:cs="Times New Roman"/>
              </w:rPr>
              <w:t>Dwayne Cain asked if the 4</w:t>
            </w:r>
            <w:r w:rsidRPr="0098163F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98163F">
              <w:rPr>
                <w:rFonts w:ascii="Calibri" w:eastAsia="Calibri" w:hAnsi="Calibri" w:cs="Times New Roman"/>
              </w:rPr>
              <w:t xml:space="preserve"> floor staff ro</w:t>
            </w:r>
            <w:r w:rsidR="00BC7CD8" w:rsidRPr="0098163F">
              <w:rPr>
                <w:rFonts w:ascii="Calibri" w:eastAsia="Calibri" w:hAnsi="Calibri" w:cs="Times New Roman"/>
              </w:rPr>
              <w:t>o</w:t>
            </w:r>
            <w:r w:rsidRPr="0098163F">
              <w:rPr>
                <w:rFonts w:ascii="Calibri" w:eastAsia="Calibri" w:hAnsi="Calibri" w:cs="Times New Roman"/>
              </w:rPr>
              <w:t xml:space="preserve">m can be added to this list. </w:t>
            </w:r>
            <w:r w:rsidR="0098163F" w:rsidRPr="0098163F">
              <w:rPr>
                <w:rFonts w:ascii="Calibri" w:eastAsia="Calibri" w:hAnsi="Calibri" w:cs="Times New Roman"/>
              </w:rPr>
              <w:t>For now, it wi</w:t>
            </w:r>
            <w:r w:rsidR="00BB64B6">
              <w:rPr>
                <w:rFonts w:ascii="Calibri" w:eastAsia="Calibri" w:hAnsi="Calibri" w:cs="Times New Roman"/>
              </w:rPr>
              <w:t>ll be added to the 30-</w:t>
            </w:r>
            <w:r w:rsidR="00BC7CD8" w:rsidRPr="0098163F">
              <w:rPr>
                <w:rFonts w:ascii="Calibri" w:eastAsia="Calibri" w:hAnsi="Calibri" w:cs="Times New Roman"/>
              </w:rPr>
              <w:t>Day Project</w:t>
            </w:r>
            <w:r w:rsidR="0098163F" w:rsidRPr="0098163F">
              <w:rPr>
                <w:rFonts w:ascii="Calibri" w:eastAsia="Calibri" w:hAnsi="Calibri" w:cs="Times New Roman"/>
              </w:rPr>
              <w:t>s.</w:t>
            </w:r>
            <w:r w:rsidR="00BC7CD8" w:rsidRPr="0098163F">
              <w:rPr>
                <w:rFonts w:ascii="Calibri" w:eastAsia="Calibri" w:hAnsi="Calibri" w:cs="Times New Roman"/>
              </w:rPr>
              <w:t xml:space="preserve"> </w:t>
            </w:r>
          </w:p>
          <w:p w:rsidR="003F49B7" w:rsidRPr="0098163F" w:rsidRDefault="003F49B7" w:rsidP="00074854">
            <w:pPr>
              <w:rPr>
                <w:rFonts w:ascii="Calibri" w:eastAsia="Calibri" w:hAnsi="Calibri" w:cs="Times New Roman"/>
              </w:rPr>
            </w:pPr>
          </w:p>
          <w:p w:rsidR="000D304E" w:rsidRPr="00867A6F" w:rsidRDefault="000D304E" w:rsidP="00074854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867A6F">
              <w:rPr>
                <w:rFonts w:ascii="Calibri" w:eastAsia="Calibri" w:hAnsi="Calibri" w:cs="Times New Roman"/>
                <w:i/>
                <w:u w:val="single"/>
              </w:rPr>
              <w:t>Total Cost of Ownership Guideline</w:t>
            </w:r>
            <w:r w:rsidR="00A56621" w:rsidRPr="00867A6F">
              <w:rPr>
                <w:rFonts w:ascii="Calibri" w:eastAsia="Calibri" w:hAnsi="Calibri" w:cs="Times New Roman"/>
                <w:i/>
                <w:u w:val="single"/>
              </w:rPr>
              <w:t xml:space="preserve"> (TCO)</w:t>
            </w:r>
          </w:p>
          <w:p w:rsidR="000D304E" w:rsidRPr="00F21D2E" w:rsidRDefault="00D44DBE" w:rsidP="00074854">
            <w:pPr>
              <w:rPr>
                <w:rFonts w:ascii="Calibri" w:eastAsia="Calibri" w:hAnsi="Calibri" w:cs="Times New Roman"/>
              </w:rPr>
            </w:pPr>
            <w:r w:rsidRPr="00F21D2E">
              <w:rPr>
                <w:rFonts w:ascii="Calibri" w:eastAsia="Calibri" w:hAnsi="Calibri" w:cs="Times New Roman"/>
              </w:rPr>
              <w:t xml:space="preserve">If you have not </w:t>
            </w:r>
            <w:r w:rsidR="00F45D11" w:rsidRPr="00F21D2E">
              <w:rPr>
                <w:rFonts w:ascii="Calibri" w:eastAsia="Calibri" w:hAnsi="Calibri" w:cs="Times New Roman"/>
              </w:rPr>
              <w:t xml:space="preserve">done </w:t>
            </w:r>
            <w:r w:rsidRPr="00F21D2E">
              <w:rPr>
                <w:rFonts w:ascii="Calibri" w:eastAsia="Calibri" w:hAnsi="Calibri" w:cs="Times New Roman"/>
              </w:rPr>
              <w:t xml:space="preserve">so already, please </w:t>
            </w:r>
            <w:r w:rsidR="004F2E95">
              <w:rPr>
                <w:rFonts w:ascii="Calibri" w:eastAsia="Calibri" w:hAnsi="Calibri" w:cs="Times New Roman"/>
              </w:rPr>
              <w:t>review</w:t>
            </w:r>
            <w:r w:rsidRPr="00F21D2E">
              <w:rPr>
                <w:rFonts w:ascii="Calibri" w:eastAsia="Calibri" w:hAnsi="Calibri" w:cs="Times New Roman"/>
              </w:rPr>
              <w:t xml:space="preserve"> the document and </w:t>
            </w:r>
            <w:r w:rsidR="00F45D11" w:rsidRPr="00F21D2E">
              <w:rPr>
                <w:rFonts w:ascii="Calibri" w:eastAsia="Calibri" w:hAnsi="Calibri" w:cs="Times New Roman"/>
              </w:rPr>
              <w:t>share a</w:t>
            </w:r>
            <w:r w:rsidRPr="00F21D2E">
              <w:rPr>
                <w:rFonts w:ascii="Calibri" w:eastAsia="Calibri" w:hAnsi="Calibri" w:cs="Times New Roman"/>
              </w:rPr>
              <w:t xml:space="preserve">ny suggestions </w:t>
            </w:r>
            <w:r w:rsidR="00F45D11" w:rsidRPr="00F21D2E">
              <w:rPr>
                <w:rFonts w:ascii="Calibri" w:eastAsia="Calibri" w:hAnsi="Calibri" w:cs="Times New Roman"/>
              </w:rPr>
              <w:t xml:space="preserve">you may have to </w:t>
            </w:r>
            <w:r w:rsidRPr="00F21D2E">
              <w:rPr>
                <w:rFonts w:ascii="Calibri" w:eastAsia="Calibri" w:hAnsi="Calibri" w:cs="Times New Roman"/>
              </w:rPr>
              <w:t>improve</w:t>
            </w:r>
            <w:r w:rsidR="00F45D11" w:rsidRPr="00F21D2E">
              <w:rPr>
                <w:rFonts w:ascii="Calibri" w:eastAsia="Calibri" w:hAnsi="Calibri" w:cs="Times New Roman"/>
              </w:rPr>
              <w:t xml:space="preserve"> </w:t>
            </w:r>
            <w:r w:rsidRPr="00F21D2E">
              <w:rPr>
                <w:rFonts w:ascii="Calibri" w:eastAsia="Calibri" w:hAnsi="Calibri" w:cs="Times New Roman"/>
              </w:rPr>
              <w:t xml:space="preserve">it. This is the final call for </w:t>
            </w:r>
            <w:r w:rsidR="00A56621" w:rsidRPr="00F21D2E">
              <w:rPr>
                <w:rFonts w:ascii="Calibri" w:eastAsia="Calibri" w:hAnsi="Calibri" w:cs="Times New Roman"/>
              </w:rPr>
              <w:t xml:space="preserve">action </w:t>
            </w:r>
            <w:r w:rsidR="00F45D11" w:rsidRPr="00F21D2E">
              <w:rPr>
                <w:rFonts w:ascii="Calibri" w:eastAsia="Calibri" w:hAnsi="Calibri" w:cs="Times New Roman"/>
              </w:rPr>
              <w:t>as the TCO will soon be adopted.</w:t>
            </w:r>
            <w:r w:rsidR="00A56621" w:rsidRPr="00F21D2E">
              <w:rPr>
                <w:rFonts w:ascii="Calibri" w:eastAsia="Calibri" w:hAnsi="Calibri" w:cs="Times New Roman"/>
              </w:rPr>
              <w:t xml:space="preserve"> </w:t>
            </w:r>
          </w:p>
          <w:p w:rsidR="00A56621" w:rsidRPr="00F21D2E" w:rsidRDefault="00A56621" w:rsidP="00074854">
            <w:pPr>
              <w:rPr>
                <w:rFonts w:ascii="Calibri" w:eastAsia="Calibri" w:hAnsi="Calibri" w:cs="Times New Roman"/>
              </w:rPr>
            </w:pPr>
          </w:p>
          <w:p w:rsidR="00A56621" w:rsidRPr="00867A6F" w:rsidRDefault="00867A6F" w:rsidP="00074854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867A6F">
              <w:rPr>
                <w:rFonts w:ascii="Calibri" w:eastAsia="Calibri" w:hAnsi="Calibri" w:cs="Times New Roman"/>
                <w:i/>
                <w:u w:val="single"/>
              </w:rPr>
              <w:t xml:space="preserve">DFC </w:t>
            </w:r>
            <w:r w:rsidR="00A56621" w:rsidRPr="00867A6F">
              <w:rPr>
                <w:rFonts w:ascii="Calibri" w:eastAsia="Calibri" w:hAnsi="Calibri" w:cs="Times New Roman"/>
                <w:i/>
                <w:u w:val="single"/>
              </w:rPr>
              <w:t>Resolution 2.0</w:t>
            </w:r>
          </w:p>
          <w:p w:rsidR="00E90AAE" w:rsidRPr="00887C94" w:rsidRDefault="00F45D11" w:rsidP="00074854">
            <w:pPr>
              <w:rPr>
                <w:rFonts w:ascii="Calibri" w:eastAsia="Calibri" w:hAnsi="Calibri" w:cs="Times New Roman"/>
              </w:rPr>
            </w:pPr>
            <w:r w:rsidRPr="00887C94">
              <w:rPr>
                <w:rFonts w:ascii="Calibri" w:eastAsia="Calibri" w:hAnsi="Calibri" w:cs="Times New Roman"/>
              </w:rPr>
              <w:t xml:space="preserve">As a reminder, the District Facilities Committee (DFC) </w:t>
            </w:r>
            <w:r w:rsidR="00A56621" w:rsidRPr="00887C94">
              <w:rPr>
                <w:rFonts w:ascii="Calibri" w:eastAsia="Calibri" w:hAnsi="Calibri" w:cs="Times New Roman"/>
              </w:rPr>
              <w:t>resolution</w:t>
            </w:r>
            <w:r w:rsidRPr="00887C94">
              <w:rPr>
                <w:rFonts w:ascii="Calibri" w:eastAsia="Calibri" w:hAnsi="Calibri" w:cs="Times New Roman"/>
              </w:rPr>
              <w:t xml:space="preserve"> is </w:t>
            </w:r>
            <w:r w:rsidR="00E90AAE" w:rsidRPr="00887C94">
              <w:rPr>
                <w:rFonts w:ascii="Calibri" w:eastAsia="Calibri" w:hAnsi="Calibri" w:cs="Times New Roman"/>
              </w:rPr>
              <w:t>a</w:t>
            </w:r>
            <w:r w:rsidR="00A56621" w:rsidRPr="00887C94">
              <w:rPr>
                <w:rFonts w:ascii="Calibri" w:eastAsia="Calibri" w:hAnsi="Calibri" w:cs="Times New Roman"/>
              </w:rPr>
              <w:t xml:space="preserve"> </w:t>
            </w:r>
            <w:r w:rsidR="00E90AAE" w:rsidRPr="00887C94">
              <w:rPr>
                <w:rFonts w:ascii="Calibri" w:eastAsia="Calibri" w:hAnsi="Calibri" w:cs="Times New Roman"/>
              </w:rPr>
              <w:t>request to set aside funds for District</w:t>
            </w:r>
            <w:r w:rsidR="00310466" w:rsidRPr="00887C94">
              <w:rPr>
                <w:rFonts w:ascii="Calibri" w:eastAsia="Calibri" w:hAnsi="Calibri" w:cs="Times New Roman"/>
              </w:rPr>
              <w:t>-</w:t>
            </w:r>
            <w:r w:rsidR="00E90AAE" w:rsidRPr="00887C94">
              <w:rPr>
                <w:rFonts w:ascii="Calibri" w:eastAsia="Calibri" w:hAnsi="Calibri" w:cs="Times New Roman"/>
              </w:rPr>
              <w:t xml:space="preserve">wide </w:t>
            </w:r>
            <w:r w:rsidR="00A56621" w:rsidRPr="00887C94">
              <w:rPr>
                <w:rFonts w:ascii="Calibri" w:eastAsia="Calibri" w:hAnsi="Calibri" w:cs="Times New Roman"/>
              </w:rPr>
              <w:t>facilit</w:t>
            </w:r>
            <w:r w:rsidR="00E90AAE" w:rsidRPr="00887C94">
              <w:rPr>
                <w:rFonts w:ascii="Calibri" w:eastAsia="Calibri" w:hAnsi="Calibri" w:cs="Times New Roman"/>
              </w:rPr>
              <w:t>y</w:t>
            </w:r>
            <w:r w:rsidR="00A56621" w:rsidRPr="00887C94">
              <w:rPr>
                <w:rFonts w:ascii="Calibri" w:eastAsia="Calibri" w:hAnsi="Calibri" w:cs="Times New Roman"/>
              </w:rPr>
              <w:t xml:space="preserve"> repairs</w:t>
            </w:r>
            <w:r w:rsidR="00E90AAE" w:rsidRPr="00887C94">
              <w:rPr>
                <w:rFonts w:ascii="Calibri" w:eastAsia="Calibri" w:hAnsi="Calibri" w:cs="Times New Roman"/>
              </w:rPr>
              <w:t>.</w:t>
            </w:r>
          </w:p>
          <w:p w:rsidR="00887C94" w:rsidRPr="00887C94" w:rsidRDefault="00887C94" w:rsidP="000748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With respect to the resolution, </w:t>
            </w:r>
            <w:r w:rsidR="004F2E95" w:rsidRPr="00887C94">
              <w:rPr>
                <w:rFonts w:ascii="Calibri" w:eastAsia="Calibri" w:hAnsi="Calibri" w:cs="Times New Roman"/>
              </w:rPr>
              <w:t xml:space="preserve">BCC’s Facilities Committee members had questions </w:t>
            </w:r>
            <w:r>
              <w:rPr>
                <w:rFonts w:ascii="Calibri" w:eastAsia="Calibri" w:hAnsi="Calibri" w:cs="Times New Roman"/>
              </w:rPr>
              <w:t xml:space="preserve">which </w:t>
            </w:r>
            <w:r w:rsidR="004F2E95" w:rsidRPr="00887C94">
              <w:rPr>
                <w:rFonts w:ascii="Calibri" w:eastAsia="Calibri" w:hAnsi="Calibri" w:cs="Times New Roman"/>
              </w:rPr>
              <w:t xml:space="preserve">were </w:t>
            </w:r>
            <w:r w:rsidR="00D365D9" w:rsidRPr="00887C94">
              <w:rPr>
                <w:rFonts w:ascii="Calibri" w:eastAsia="Calibri" w:hAnsi="Calibri" w:cs="Times New Roman"/>
              </w:rPr>
              <w:t>forwarded</w:t>
            </w:r>
            <w:r w:rsidR="003F5889" w:rsidRPr="00887C94">
              <w:rPr>
                <w:rFonts w:ascii="Calibri" w:eastAsia="Calibri" w:hAnsi="Calibri" w:cs="Times New Roman"/>
              </w:rPr>
              <w:t xml:space="preserve"> t</w:t>
            </w:r>
            <w:r w:rsidR="004F2E95" w:rsidRPr="00887C94">
              <w:rPr>
                <w:rFonts w:ascii="Calibri" w:eastAsia="Calibri" w:hAnsi="Calibri" w:cs="Times New Roman"/>
              </w:rPr>
              <w:t>o</w:t>
            </w:r>
            <w:r w:rsidR="003F5889" w:rsidRPr="00887C94">
              <w:rPr>
                <w:rFonts w:ascii="Calibri" w:eastAsia="Calibri" w:hAnsi="Calibri" w:cs="Times New Roman"/>
              </w:rPr>
              <w:t xml:space="preserve"> Kelly Lynch McMahon,</w:t>
            </w:r>
            <w:r w:rsidR="004F2E95" w:rsidRPr="00887C94">
              <w:rPr>
                <w:rFonts w:ascii="Calibri" w:eastAsia="Calibri" w:hAnsi="Calibri" w:cs="Times New Roman"/>
              </w:rPr>
              <w:t xml:space="preserve"> Interim Director of Capita</w:t>
            </w:r>
            <w:r w:rsidR="003F5889" w:rsidRPr="00887C94">
              <w:rPr>
                <w:rFonts w:ascii="Calibri" w:eastAsia="Calibri" w:hAnsi="Calibri" w:cs="Times New Roman"/>
              </w:rPr>
              <w:t>l Projects &amp; Facilities</w:t>
            </w:r>
            <w:r w:rsidR="004F2E95" w:rsidRPr="00887C94">
              <w:rPr>
                <w:rFonts w:ascii="Calibri" w:eastAsia="Calibri" w:hAnsi="Calibri" w:cs="Times New Roman"/>
              </w:rPr>
              <w:t>.</w:t>
            </w:r>
          </w:p>
          <w:p w:rsidR="00887C94" w:rsidRDefault="00887C94" w:rsidP="00074854">
            <w:pPr>
              <w:rPr>
                <w:rFonts w:ascii="Calibri" w:eastAsia="Calibri" w:hAnsi="Calibri" w:cs="Times New Roman"/>
              </w:rPr>
            </w:pPr>
          </w:p>
          <w:p w:rsidR="001F0FB6" w:rsidRPr="00E90AAE" w:rsidRDefault="00887C94" w:rsidP="00887C94">
            <w:pPr>
              <w:rPr>
                <w:rFonts w:ascii="Calibri" w:eastAsia="Calibri" w:hAnsi="Calibri" w:cs="Times New Roman"/>
                <w:highlight w:val="yellow"/>
              </w:rPr>
            </w:pPr>
            <w:r w:rsidRPr="00887C94">
              <w:rPr>
                <w:rFonts w:ascii="Calibri" w:eastAsia="Calibri" w:hAnsi="Calibri" w:cs="Times New Roman"/>
              </w:rPr>
              <w:t xml:space="preserve">DFC continues to </w:t>
            </w:r>
            <w:r w:rsidR="003F5889" w:rsidRPr="00887C94">
              <w:rPr>
                <w:rFonts w:ascii="Calibri" w:eastAsia="Calibri" w:hAnsi="Calibri" w:cs="Times New Roman"/>
              </w:rPr>
              <w:t>strategiz</w:t>
            </w:r>
            <w:r w:rsidRPr="00887C94">
              <w:rPr>
                <w:rFonts w:ascii="Calibri" w:eastAsia="Calibri" w:hAnsi="Calibri" w:cs="Times New Roman"/>
              </w:rPr>
              <w:t>e</w:t>
            </w:r>
            <w:r w:rsidR="003F5889" w:rsidRPr="00887C94">
              <w:rPr>
                <w:rFonts w:ascii="Calibri" w:eastAsia="Calibri" w:hAnsi="Calibri" w:cs="Times New Roman"/>
              </w:rPr>
              <w:t xml:space="preserve"> for funding </w:t>
            </w:r>
            <w:r w:rsidRPr="00887C94">
              <w:rPr>
                <w:rFonts w:ascii="Calibri" w:eastAsia="Calibri" w:hAnsi="Calibri" w:cs="Times New Roman"/>
              </w:rPr>
              <w:t xml:space="preserve">opportunities </w:t>
            </w:r>
            <w:r w:rsidR="003F5889" w:rsidRPr="00887C94">
              <w:rPr>
                <w:rFonts w:ascii="Calibri" w:eastAsia="Calibri" w:hAnsi="Calibri" w:cs="Times New Roman"/>
              </w:rPr>
              <w:t xml:space="preserve">related to maintenance repairs. </w:t>
            </w:r>
            <w:r w:rsidRPr="00887C94">
              <w:rPr>
                <w:rFonts w:ascii="Calibri" w:eastAsia="Calibri" w:hAnsi="Calibri" w:cs="Times New Roman"/>
              </w:rPr>
              <w:t xml:space="preserve">The current plan is to send </w:t>
            </w:r>
            <w:r w:rsidR="003F5889" w:rsidRPr="00887C94">
              <w:rPr>
                <w:rFonts w:ascii="Calibri" w:eastAsia="Calibri" w:hAnsi="Calibri" w:cs="Times New Roman"/>
              </w:rPr>
              <w:t>DFC</w:t>
            </w:r>
            <w:r w:rsidRPr="00887C94">
              <w:rPr>
                <w:rFonts w:ascii="Calibri" w:eastAsia="Calibri" w:hAnsi="Calibri" w:cs="Times New Roman"/>
              </w:rPr>
              <w:t xml:space="preserve"> </w:t>
            </w:r>
            <w:r w:rsidR="003F5889" w:rsidRPr="00887C94">
              <w:rPr>
                <w:rFonts w:ascii="Calibri" w:eastAsia="Calibri" w:hAnsi="Calibri" w:cs="Times New Roman"/>
              </w:rPr>
              <w:t xml:space="preserve">members to PBC to present information </w:t>
            </w:r>
            <w:r w:rsidRPr="00887C94">
              <w:rPr>
                <w:rFonts w:ascii="Calibri" w:eastAsia="Calibri" w:hAnsi="Calibri" w:cs="Times New Roman"/>
              </w:rPr>
              <w:t xml:space="preserve">and to address concerns </w:t>
            </w:r>
            <w:r w:rsidR="003F5889" w:rsidRPr="00887C94">
              <w:rPr>
                <w:rFonts w:ascii="Calibri" w:eastAsia="Calibri" w:hAnsi="Calibri" w:cs="Times New Roman"/>
              </w:rPr>
              <w:t>related to th</w:t>
            </w:r>
            <w:r w:rsidRPr="00887C94">
              <w:rPr>
                <w:rFonts w:ascii="Calibri" w:eastAsia="Calibri" w:hAnsi="Calibri" w:cs="Times New Roman"/>
              </w:rPr>
              <w:t>e</w:t>
            </w:r>
            <w:r w:rsidR="003F5889" w:rsidRPr="00887C94">
              <w:rPr>
                <w:rFonts w:ascii="Calibri" w:eastAsia="Calibri" w:hAnsi="Calibri" w:cs="Times New Roman"/>
              </w:rPr>
              <w:t xml:space="preserve"> </w:t>
            </w:r>
            <w:r w:rsidR="003F5889" w:rsidRPr="00887C94">
              <w:rPr>
                <w:rFonts w:ascii="Calibri" w:eastAsia="Calibri" w:hAnsi="Calibri" w:cs="Times New Roman"/>
              </w:rPr>
              <w:lastRenderedPageBreak/>
              <w:t>resolution.</w:t>
            </w:r>
            <w:r w:rsidRPr="00887C94">
              <w:rPr>
                <w:rFonts w:ascii="Calibri" w:eastAsia="Calibri" w:hAnsi="Calibri" w:cs="Times New Roman"/>
              </w:rPr>
              <w:t xml:space="preserve">  As of now, t</w:t>
            </w:r>
            <w:r w:rsidR="003F5889" w:rsidRPr="00887C94">
              <w:rPr>
                <w:rFonts w:ascii="Calibri" w:eastAsia="Calibri" w:hAnsi="Calibri" w:cs="Times New Roman"/>
              </w:rPr>
              <w:t xml:space="preserve">here is no final decision </w:t>
            </w:r>
            <w:r w:rsidRPr="00887C94">
              <w:rPr>
                <w:rFonts w:ascii="Calibri" w:eastAsia="Calibri" w:hAnsi="Calibri" w:cs="Times New Roman"/>
              </w:rPr>
              <w:t>from the</w:t>
            </w:r>
            <w:r w:rsidR="003F5889" w:rsidRPr="00887C94">
              <w:rPr>
                <w:rFonts w:ascii="Calibri" w:eastAsia="Calibri" w:hAnsi="Calibri" w:cs="Times New Roman"/>
              </w:rPr>
              <w:t xml:space="preserve"> District </w:t>
            </w:r>
            <w:r w:rsidRPr="00887C94">
              <w:rPr>
                <w:rFonts w:ascii="Calibri" w:eastAsia="Calibri" w:hAnsi="Calibri" w:cs="Times New Roman"/>
              </w:rPr>
              <w:t>with respect to</w:t>
            </w:r>
            <w:r w:rsidR="00007BFB">
              <w:rPr>
                <w:rFonts w:ascii="Calibri" w:eastAsia="Calibri" w:hAnsi="Calibri" w:cs="Times New Roman"/>
              </w:rPr>
              <w:t xml:space="preserve"> the</w:t>
            </w:r>
            <w:r w:rsidRPr="00887C94">
              <w:rPr>
                <w:rFonts w:ascii="Calibri" w:eastAsia="Calibri" w:hAnsi="Calibri" w:cs="Times New Roman"/>
              </w:rPr>
              <w:t xml:space="preserve"> </w:t>
            </w:r>
            <w:r w:rsidR="003F5889" w:rsidRPr="00887C94">
              <w:rPr>
                <w:rFonts w:ascii="Calibri" w:eastAsia="Calibri" w:hAnsi="Calibri" w:cs="Times New Roman"/>
              </w:rPr>
              <w:t>DFC</w:t>
            </w:r>
            <w:r w:rsidRPr="00887C94">
              <w:rPr>
                <w:rFonts w:ascii="Calibri" w:eastAsia="Calibri" w:hAnsi="Calibri" w:cs="Times New Roman"/>
              </w:rPr>
              <w:t xml:space="preserve"> resolution</w:t>
            </w:r>
            <w:r w:rsidR="003F5889" w:rsidRPr="00887C94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216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</w:tr>
      <w:tr w:rsidR="00283B0D" w:rsidRPr="00620C50" w:rsidTr="00E33DAD">
        <w:tc>
          <w:tcPr>
            <w:tcW w:w="3348" w:type="dxa"/>
          </w:tcPr>
          <w:p w:rsidR="00283B0D" w:rsidRPr="00A46EAE" w:rsidRDefault="00283B0D" w:rsidP="00E33DAD">
            <w:pPr>
              <w:rPr>
                <w:rFonts w:ascii="Calibri" w:eastAsia="Calibri" w:hAnsi="Calibri" w:cs="Times New Roman"/>
              </w:rPr>
            </w:pPr>
            <w:r w:rsidRPr="00A46EAE">
              <w:rPr>
                <w:rFonts w:ascii="Calibri" w:eastAsia="Calibri" w:hAnsi="Calibri" w:cs="Times New Roman"/>
              </w:rPr>
              <w:lastRenderedPageBreak/>
              <w:t xml:space="preserve">4. Mid-Year Review of Committee </w:t>
            </w:r>
          </w:p>
          <w:p w:rsidR="00283B0D" w:rsidRPr="00A46EAE" w:rsidRDefault="00283B0D" w:rsidP="00E33DAD">
            <w:pPr>
              <w:ind w:left="247"/>
              <w:rPr>
                <w:rFonts w:ascii="Calibri" w:eastAsia="Calibri" w:hAnsi="Calibri" w:cs="Times New Roman"/>
              </w:rPr>
            </w:pPr>
            <w:r w:rsidRPr="00A46EAE">
              <w:rPr>
                <w:rFonts w:ascii="Calibri" w:eastAsia="Calibri" w:hAnsi="Calibri" w:cs="Times New Roman"/>
              </w:rPr>
              <w:t>Goals – Shirley Slaughter</w:t>
            </w:r>
          </w:p>
        </w:tc>
        <w:tc>
          <w:tcPr>
            <w:tcW w:w="6210" w:type="dxa"/>
          </w:tcPr>
          <w:p w:rsidR="00283B0D" w:rsidRPr="00A46EAE" w:rsidRDefault="00C9519F" w:rsidP="00074854">
            <w:pPr>
              <w:rPr>
                <w:rFonts w:ascii="Calibri" w:eastAsia="Calibri" w:hAnsi="Calibri" w:cs="Times New Roman"/>
              </w:rPr>
            </w:pPr>
            <w:r w:rsidRPr="00A46EAE">
              <w:rPr>
                <w:rFonts w:ascii="Calibri" w:eastAsia="Calibri" w:hAnsi="Calibri" w:cs="Times New Roman"/>
              </w:rPr>
              <w:t xml:space="preserve">Sam Gillette will </w:t>
            </w:r>
            <w:r w:rsidR="00887C94" w:rsidRPr="00A46EAE">
              <w:rPr>
                <w:rFonts w:ascii="Calibri" w:eastAsia="Calibri" w:hAnsi="Calibri" w:cs="Times New Roman"/>
              </w:rPr>
              <w:t xml:space="preserve">follow up </w:t>
            </w:r>
            <w:r w:rsidRPr="00A46EAE">
              <w:rPr>
                <w:rFonts w:ascii="Calibri" w:eastAsia="Calibri" w:hAnsi="Calibri" w:cs="Times New Roman"/>
              </w:rPr>
              <w:t>with t</w:t>
            </w:r>
            <w:r w:rsidR="00887C94" w:rsidRPr="00A46EAE">
              <w:rPr>
                <w:rFonts w:ascii="Calibri" w:eastAsia="Calibri" w:hAnsi="Calibri" w:cs="Times New Roman"/>
              </w:rPr>
              <w:t>he Academic Senate to determine whether the</w:t>
            </w:r>
            <w:r w:rsidRPr="00A46EAE">
              <w:rPr>
                <w:rFonts w:ascii="Calibri" w:eastAsia="Calibri" w:hAnsi="Calibri" w:cs="Times New Roman"/>
              </w:rPr>
              <w:t xml:space="preserve"> committee</w:t>
            </w:r>
            <w:r w:rsidR="00887C94" w:rsidRPr="00A46EAE">
              <w:rPr>
                <w:rFonts w:ascii="Calibri" w:eastAsia="Calibri" w:hAnsi="Calibri" w:cs="Times New Roman"/>
              </w:rPr>
              <w:t>’s</w:t>
            </w:r>
            <w:r w:rsidRPr="00A46EAE">
              <w:rPr>
                <w:rFonts w:ascii="Calibri" w:eastAsia="Calibri" w:hAnsi="Calibri" w:cs="Times New Roman"/>
              </w:rPr>
              <w:t xml:space="preserve"> charge was reviewed</w:t>
            </w:r>
            <w:r w:rsidR="00887C94" w:rsidRPr="00A46EAE">
              <w:rPr>
                <w:rFonts w:ascii="Calibri" w:eastAsia="Calibri" w:hAnsi="Calibri" w:cs="Times New Roman"/>
              </w:rPr>
              <w:t xml:space="preserve"> and/or </w:t>
            </w:r>
            <w:r w:rsidRPr="00A46EAE">
              <w:rPr>
                <w:rFonts w:ascii="Calibri" w:eastAsia="Calibri" w:hAnsi="Calibri" w:cs="Times New Roman"/>
              </w:rPr>
              <w:t xml:space="preserve">approved. </w:t>
            </w:r>
            <w:r w:rsidR="00887C94" w:rsidRPr="00A46EAE">
              <w:rPr>
                <w:rFonts w:ascii="Calibri" w:eastAsia="Calibri" w:hAnsi="Calibri" w:cs="Times New Roman"/>
              </w:rPr>
              <w:t xml:space="preserve"> </w:t>
            </w:r>
            <w:r w:rsidRPr="00A46EAE">
              <w:rPr>
                <w:rFonts w:ascii="Calibri" w:eastAsia="Calibri" w:hAnsi="Calibri" w:cs="Times New Roman"/>
              </w:rPr>
              <w:t xml:space="preserve">If not, </w:t>
            </w:r>
            <w:r w:rsidR="00887C94" w:rsidRPr="00A46EAE">
              <w:rPr>
                <w:rFonts w:ascii="Calibri" w:eastAsia="Calibri" w:hAnsi="Calibri" w:cs="Times New Roman"/>
              </w:rPr>
              <w:t xml:space="preserve">he will ask that it be placed </w:t>
            </w:r>
            <w:r w:rsidRPr="00A46EAE">
              <w:rPr>
                <w:rFonts w:ascii="Calibri" w:eastAsia="Calibri" w:hAnsi="Calibri" w:cs="Times New Roman"/>
              </w:rPr>
              <w:t>on their agenda</w:t>
            </w:r>
            <w:r w:rsidR="00887C94" w:rsidRPr="00A46EAE">
              <w:rPr>
                <w:rFonts w:ascii="Calibri" w:eastAsia="Calibri" w:hAnsi="Calibri" w:cs="Times New Roman"/>
              </w:rPr>
              <w:t xml:space="preserve"> (</w:t>
            </w:r>
            <w:r w:rsidRPr="00A46EAE">
              <w:rPr>
                <w:rFonts w:ascii="Calibri" w:eastAsia="Calibri" w:hAnsi="Calibri" w:cs="Times New Roman"/>
              </w:rPr>
              <w:t>again</w:t>
            </w:r>
            <w:r w:rsidR="00887C94" w:rsidRPr="00A46EAE">
              <w:rPr>
                <w:rFonts w:ascii="Calibri" w:eastAsia="Calibri" w:hAnsi="Calibri" w:cs="Times New Roman"/>
              </w:rPr>
              <w:t>)</w:t>
            </w:r>
            <w:r w:rsidRPr="00A46EAE">
              <w:rPr>
                <w:rFonts w:ascii="Calibri" w:eastAsia="Calibri" w:hAnsi="Calibri" w:cs="Times New Roman"/>
              </w:rPr>
              <w:t xml:space="preserve">. </w:t>
            </w:r>
          </w:p>
          <w:p w:rsidR="00887C94" w:rsidRPr="00A46EAE" w:rsidRDefault="00887C94" w:rsidP="00074854">
            <w:pPr>
              <w:rPr>
                <w:rFonts w:ascii="Calibri" w:eastAsia="Calibri" w:hAnsi="Calibri" w:cs="Times New Roman"/>
              </w:rPr>
            </w:pPr>
          </w:p>
          <w:p w:rsidR="00935FB7" w:rsidRPr="00A46EAE" w:rsidRDefault="00D84616" w:rsidP="00074854">
            <w:pPr>
              <w:rPr>
                <w:rFonts w:ascii="Calibri" w:eastAsia="Calibri" w:hAnsi="Calibri" w:cs="Times New Roman"/>
              </w:rPr>
            </w:pPr>
            <w:r w:rsidRPr="00A46EAE">
              <w:rPr>
                <w:rFonts w:ascii="Calibri" w:eastAsia="Calibri" w:hAnsi="Calibri" w:cs="Times New Roman"/>
              </w:rPr>
              <w:t>T</w:t>
            </w:r>
            <w:r w:rsidR="00887C94" w:rsidRPr="00A46EAE">
              <w:rPr>
                <w:rFonts w:ascii="Calibri" w:eastAsia="Calibri" w:hAnsi="Calibri" w:cs="Times New Roman"/>
              </w:rPr>
              <w:t>he committee’s charge</w:t>
            </w:r>
            <w:r w:rsidRPr="00A46EAE">
              <w:rPr>
                <w:rFonts w:ascii="Calibri" w:eastAsia="Calibri" w:hAnsi="Calibri" w:cs="Times New Roman"/>
              </w:rPr>
              <w:t xml:space="preserve"> and goals were</w:t>
            </w:r>
            <w:r w:rsidR="00887C94" w:rsidRPr="00A46EAE">
              <w:rPr>
                <w:rFonts w:ascii="Calibri" w:eastAsia="Calibri" w:hAnsi="Calibri" w:cs="Times New Roman"/>
              </w:rPr>
              <w:t xml:space="preserve"> </w:t>
            </w:r>
            <w:r w:rsidR="004632C9" w:rsidRPr="00A46EAE">
              <w:rPr>
                <w:rFonts w:ascii="Calibri" w:eastAsia="Calibri" w:hAnsi="Calibri" w:cs="Times New Roman"/>
              </w:rPr>
              <w:t>develop</w:t>
            </w:r>
            <w:r w:rsidR="00887C94" w:rsidRPr="00A46EAE">
              <w:rPr>
                <w:rFonts w:ascii="Calibri" w:eastAsia="Calibri" w:hAnsi="Calibri" w:cs="Times New Roman"/>
              </w:rPr>
              <w:t>ed</w:t>
            </w:r>
            <w:r w:rsidR="004632C9" w:rsidRPr="00A46EAE">
              <w:rPr>
                <w:rFonts w:ascii="Calibri" w:eastAsia="Calibri" w:hAnsi="Calibri" w:cs="Times New Roman"/>
              </w:rPr>
              <w:t xml:space="preserve"> based on the BCC</w:t>
            </w:r>
            <w:r w:rsidR="00887C94" w:rsidRPr="00A46EAE">
              <w:rPr>
                <w:rFonts w:ascii="Calibri" w:eastAsia="Calibri" w:hAnsi="Calibri" w:cs="Times New Roman"/>
              </w:rPr>
              <w:t>’s</w:t>
            </w:r>
            <w:r w:rsidR="004632C9" w:rsidRPr="00A46EAE">
              <w:rPr>
                <w:rFonts w:ascii="Calibri" w:eastAsia="Calibri" w:hAnsi="Calibri" w:cs="Times New Roman"/>
              </w:rPr>
              <w:t xml:space="preserve"> Strategic Goals. </w:t>
            </w:r>
          </w:p>
          <w:p w:rsidR="00D84616" w:rsidRPr="00A46EAE" w:rsidRDefault="00D84616" w:rsidP="00074854">
            <w:pPr>
              <w:rPr>
                <w:rFonts w:ascii="Calibri" w:eastAsia="Calibri" w:hAnsi="Calibri" w:cs="Times New Roman"/>
              </w:rPr>
            </w:pPr>
          </w:p>
          <w:p w:rsidR="00935FB7" w:rsidRDefault="00935FB7" w:rsidP="00074854">
            <w:pPr>
              <w:rPr>
                <w:rFonts w:ascii="Calibri" w:eastAsia="Calibri" w:hAnsi="Calibri" w:cs="Times New Roman"/>
                <w:u w:val="single"/>
              </w:rPr>
            </w:pPr>
            <w:r w:rsidRPr="00A46EAE">
              <w:rPr>
                <w:rFonts w:ascii="Calibri" w:eastAsia="Calibri" w:hAnsi="Calibri" w:cs="Times New Roman"/>
                <w:u w:val="single"/>
              </w:rPr>
              <w:t>Facilities Committee Goals for FY17-18:</w:t>
            </w:r>
            <w:r w:rsidR="00D84616" w:rsidRPr="00A46EAE">
              <w:rPr>
                <w:rFonts w:ascii="Calibri" w:eastAsia="Calibri" w:hAnsi="Calibri" w:cs="Times New Roman"/>
                <w:u w:val="single"/>
              </w:rPr>
              <w:br/>
            </w:r>
          </w:p>
          <w:p w:rsidR="0089788C" w:rsidRPr="00A46EAE" w:rsidRDefault="0089788C" w:rsidP="00074854">
            <w:pPr>
              <w:rPr>
                <w:rFonts w:ascii="Calibri" w:eastAsia="Calibri" w:hAnsi="Calibri" w:cs="Times New Roman"/>
                <w:u w:val="single"/>
              </w:rPr>
            </w:pPr>
            <w:r w:rsidRPr="0089788C">
              <w:rPr>
                <w:rFonts w:ascii="Calibri" w:eastAsia="Calibri" w:hAnsi="Calibri" w:cs="Times New Roman"/>
                <w:u w:val="single"/>
              </w:rPr>
              <w:t>Goal #1</w:t>
            </w:r>
          </w:p>
          <w:p w:rsidR="00935FB7" w:rsidRPr="00A46EAE" w:rsidRDefault="00935FB7" w:rsidP="00935FB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</w:rPr>
            </w:pPr>
            <w:r w:rsidRPr="00A46EAE">
              <w:rPr>
                <w:rFonts w:ascii="Calibri" w:eastAsia="Calibri" w:hAnsi="Calibri" w:cs="Times New Roman"/>
                <w:b/>
              </w:rPr>
              <w:t>Review existing BCC Facilities Committee maintenance/service agreements for compliance.</w:t>
            </w:r>
          </w:p>
          <w:p w:rsidR="00193A40" w:rsidRPr="00A46EAE" w:rsidRDefault="007838CA" w:rsidP="007838C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</w:rPr>
            </w:pPr>
            <w:r w:rsidRPr="00A46EAE">
              <w:rPr>
                <w:rFonts w:ascii="Calibri" w:eastAsia="Calibri" w:hAnsi="Calibri" w:cs="Times New Roman"/>
              </w:rPr>
              <w:t xml:space="preserve">Shirley Slaughter reached out to the Department of General Services (DGS) for our maintenance agreements. What she received is not what we asked for. </w:t>
            </w:r>
          </w:p>
          <w:p w:rsidR="00D84616" w:rsidRPr="00A46EAE" w:rsidRDefault="007838CA" w:rsidP="007838C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</w:rPr>
            </w:pPr>
            <w:r w:rsidRPr="00A46EAE">
              <w:rPr>
                <w:rFonts w:ascii="Calibri" w:eastAsia="Calibri" w:hAnsi="Calibri" w:cs="Times New Roman"/>
              </w:rPr>
              <w:t>Sh</w:t>
            </w:r>
            <w:r w:rsidR="00193A40" w:rsidRPr="00A46EAE">
              <w:rPr>
                <w:rFonts w:ascii="Calibri" w:eastAsia="Calibri" w:hAnsi="Calibri" w:cs="Times New Roman"/>
              </w:rPr>
              <w:t>irley</w:t>
            </w:r>
            <w:r w:rsidRPr="00A46EAE">
              <w:rPr>
                <w:rFonts w:ascii="Calibri" w:eastAsia="Calibri" w:hAnsi="Calibri" w:cs="Times New Roman"/>
              </w:rPr>
              <w:t xml:space="preserve"> also requested a preventive maintenance schedule. Director McMahon said the District</w:t>
            </w:r>
            <w:r w:rsidR="00A4463C" w:rsidRPr="00A46EAE">
              <w:rPr>
                <w:rFonts w:ascii="Calibri" w:eastAsia="Calibri" w:hAnsi="Calibri" w:cs="Times New Roman"/>
              </w:rPr>
              <w:t>,</w:t>
            </w:r>
            <w:r w:rsidRPr="00A46EAE">
              <w:rPr>
                <w:rFonts w:ascii="Calibri" w:eastAsia="Calibri" w:hAnsi="Calibri" w:cs="Times New Roman"/>
              </w:rPr>
              <w:t xml:space="preserve"> as a whole</w:t>
            </w:r>
            <w:r w:rsidR="00A4463C" w:rsidRPr="00A46EAE">
              <w:rPr>
                <w:rFonts w:ascii="Calibri" w:eastAsia="Calibri" w:hAnsi="Calibri" w:cs="Times New Roman"/>
              </w:rPr>
              <w:t>,</w:t>
            </w:r>
            <w:r w:rsidRPr="00A46EAE">
              <w:rPr>
                <w:rFonts w:ascii="Calibri" w:eastAsia="Calibri" w:hAnsi="Calibri" w:cs="Times New Roman"/>
              </w:rPr>
              <w:t xml:space="preserve"> </w:t>
            </w:r>
            <w:r w:rsidR="00BF4400" w:rsidRPr="00A46EAE">
              <w:rPr>
                <w:rFonts w:ascii="Calibri" w:eastAsia="Calibri" w:hAnsi="Calibri" w:cs="Times New Roman"/>
              </w:rPr>
              <w:t>does not have</w:t>
            </w:r>
            <w:r w:rsidR="00D84616" w:rsidRPr="00A46EAE">
              <w:rPr>
                <w:rFonts w:ascii="Calibri" w:eastAsia="Calibri" w:hAnsi="Calibri" w:cs="Times New Roman"/>
              </w:rPr>
              <w:t xml:space="preserve"> one and they are working to develop agreements for each of the campuses.</w:t>
            </w:r>
            <w:r w:rsidR="00BF4400" w:rsidRPr="00A46EAE">
              <w:rPr>
                <w:rFonts w:ascii="Calibri" w:eastAsia="Calibri" w:hAnsi="Calibri" w:cs="Times New Roman"/>
              </w:rPr>
              <w:t xml:space="preserve"> </w:t>
            </w:r>
          </w:p>
          <w:p w:rsidR="00D84616" w:rsidRPr="00A46EAE" w:rsidRDefault="00D84616" w:rsidP="00D84616">
            <w:pPr>
              <w:pStyle w:val="ListParagraph"/>
              <w:ind w:left="1440"/>
              <w:rPr>
                <w:rFonts w:ascii="Calibri" w:eastAsia="Calibri" w:hAnsi="Calibri" w:cs="Times New Roman"/>
              </w:rPr>
            </w:pPr>
          </w:p>
          <w:p w:rsidR="00D84616" w:rsidRPr="00A46EAE" w:rsidRDefault="00BF4400" w:rsidP="00D84616">
            <w:pPr>
              <w:rPr>
                <w:rFonts w:ascii="Calibri" w:eastAsia="Calibri" w:hAnsi="Calibri" w:cs="Times New Roman"/>
              </w:rPr>
            </w:pPr>
            <w:r w:rsidRPr="00A46EAE">
              <w:rPr>
                <w:rFonts w:ascii="Calibri" w:eastAsia="Calibri" w:hAnsi="Calibri" w:cs="Times New Roman"/>
              </w:rPr>
              <w:t xml:space="preserve">According to Scott Barringer, there is some information in the Maintenance Connect System. However, it is not accessible. Kirk Schuler is making progress </w:t>
            </w:r>
            <w:r w:rsidR="00D84616" w:rsidRPr="00A46EAE">
              <w:rPr>
                <w:rFonts w:ascii="Calibri" w:eastAsia="Calibri" w:hAnsi="Calibri" w:cs="Times New Roman"/>
              </w:rPr>
              <w:t xml:space="preserve">extracting this information. </w:t>
            </w:r>
            <w:r w:rsidRPr="00A46EAE">
              <w:rPr>
                <w:rFonts w:ascii="Calibri" w:eastAsia="Calibri" w:hAnsi="Calibri" w:cs="Times New Roman"/>
              </w:rPr>
              <w:t xml:space="preserve"> The engineers know what </w:t>
            </w:r>
            <w:r w:rsidR="00D84616" w:rsidRPr="00A46EAE">
              <w:rPr>
                <w:rFonts w:ascii="Calibri" w:eastAsia="Calibri" w:hAnsi="Calibri" w:cs="Times New Roman"/>
              </w:rPr>
              <w:t xml:space="preserve">work </w:t>
            </w:r>
            <w:r w:rsidRPr="00A46EAE">
              <w:rPr>
                <w:rFonts w:ascii="Calibri" w:eastAsia="Calibri" w:hAnsi="Calibri" w:cs="Times New Roman"/>
              </w:rPr>
              <w:t xml:space="preserve">needs to happen during the year. However, </w:t>
            </w:r>
            <w:r w:rsidR="00D84616" w:rsidRPr="00A46EAE">
              <w:rPr>
                <w:rFonts w:ascii="Calibri" w:eastAsia="Calibri" w:hAnsi="Calibri" w:cs="Times New Roman"/>
              </w:rPr>
              <w:t xml:space="preserve">the schedule is </w:t>
            </w:r>
            <w:r w:rsidRPr="00A46EAE">
              <w:rPr>
                <w:rFonts w:ascii="Calibri" w:eastAsia="Calibri" w:hAnsi="Calibri" w:cs="Times New Roman"/>
              </w:rPr>
              <w:t>not form</w:t>
            </w:r>
            <w:r w:rsidR="00D84616" w:rsidRPr="00A46EAE">
              <w:rPr>
                <w:rFonts w:ascii="Calibri" w:eastAsia="Calibri" w:hAnsi="Calibri" w:cs="Times New Roman"/>
              </w:rPr>
              <w:t>al</w:t>
            </w:r>
            <w:r w:rsidRPr="00A46EAE">
              <w:rPr>
                <w:rFonts w:ascii="Calibri" w:eastAsia="Calibri" w:hAnsi="Calibri" w:cs="Times New Roman"/>
              </w:rPr>
              <w:t>ized</w:t>
            </w:r>
            <w:r w:rsidR="00D84616" w:rsidRPr="00A46EAE">
              <w:rPr>
                <w:rFonts w:ascii="Calibri" w:eastAsia="Calibri" w:hAnsi="Calibri" w:cs="Times New Roman"/>
              </w:rPr>
              <w:t>.</w:t>
            </w:r>
          </w:p>
          <w:p w:rsidR="00D84616" w:rsidRPr="00A46EAE" w:rsidRDefault="00D84616" w:rsidP="00D84616">
            <w:pPr>
              <w:rPr>
                <w:rFonts w:ascii="Calibri" w:eastAsia="Calibri" w:hAnsi="Calibri" w:cs="Times New Roman"/>
              </w:rPr>
            </w:pPr>
          </w:p>
          <w:p w:rsidR="00546BD3" w:rsidRPr="00A46EAE" w:rsidRDefault="00546BD3" w:rsidP="00D84616">
            <w:pPr>
              <w:rPr>
                <w:rFonts w:ascii="Calibri" w:eastAsia="Calibri" w:hAnsi="Calibri" w:cs="Times New Roman"/>
              </w:rPr>
            </w:pPr>
            <w:r w:rsidRPr="00D90B33">
              <w:rPr>
                <w:rFonts w:ascii="Calibri" w:eastAsia="Calibri" w:hAnsi="Calibri" w:cs="Times New Roman"/>
                <w:highlight w:val="yellow"/>
              </w:rPr>
              <w:t>Goal #1</w:t>
            </w:r>
            <w:r w:rsidR="00BF4400" w:rsidRPr="00A46EAE">
              <w:rPr>
                <w:rFonts w:ascii="Calibri" w:eastAsia="Calibri" w:hAnsi="Calibri" w:cs="Times New Roman"/>
              </w:rPr>
              <w:t xml:space="preserve"> stems from Shirley’s walk through of the building. </w:t>
            </w:r>
            <w:r w:rsidR="00D84616" w:rsidRPr="00A46EAE">
              <w:rPr>
                <w:rFonts w:ascii="Calibri" w:eastAsia="Calibri" w:hAnsi="Calibri" w:cs="Times New Roman"/>
              </w:rPr>
              <w:t xml:space="preserve"> </w:t>
            </w:r>
            <w:r w:rsidRPr="00A46EAE">
              <w:rPr>
                <w:rFonts w:ascii="Calibri" w:eastAsia="Calibri" w:hAnsi="Calibri" w:cs="Times New Roman"/>
              </w:rPr>
              <w:t xml:space="preserve">Where she </w:t>
            </w:r>
            <w:r w:rsidR="00D84616" w:rsidRPr="00A46EAE">
              <w:rPr>
                <w:rFonts w:ascii="Calibri" w:eastAsia="Calibri" w:hAnsi="Calibri" w:cs="Times New Roman"/>
              </w:rPr>
              <w:t>noted that th</w:t>
            </w:r>
            <w:r w:rsidR="00BF4400" w:rsidRPr="00A46EAE">
              <w:rPr>
                <w:rFonts w:ascii="Calibri" w:eastAsia="Calibri" w:hAnsi="Calibri" w:cs="Times New Roman"/>
              </w:rPr>
              <w:t xml:space="preserve">e sprinkler system </w:t>
            </w:r>
            <w:r w:rsidR="00D84616" w:rsidRPr="00A46EAE">
              <w:rPr>
                <w:rFonts w:ascii="Calibri" w:eastAsia="Calibri" w:hAnsi="Calibri" w:cs="Times New Roman"/>
              </w:rPr>
              <w:t>had not been checked since 2013</w:t>
            </w:r>
            <w:r w:rsidR="00BF4400" w:rsidRPr="00A46EAE">
              <w:rPr>
                <w:rFonts w:ascii="Calibri" w:eastAsia="Calibri" w:hAnsi="Calibri" w:cs="Times New Roman"/>
              </w:rPr>
              <w:t xml:space="preserve">. </w:t>
            </w:r>
            <w:r w:rsidR="00D84616" w:rsidRPr="00A46EAE">
              <w:rPr>
                <w:rFonts w:ascii="Calibri" w:eastAsia="Calibri" w:hAnsi="Calibri" w:cs="Times New Roman"/>
              </w:rPr>
              <w:t xml:space="preserve"> Th</w:t>
            </w:r>
            <w:r w:rsidRPr="00A46EAE">
              <w:rPr>
                <w:rFonts w:ascii="Calibri" w:eastAsia="Calibri" w:hAnsi="Calibri" w:cs="Times New Roman"/>
              </w:rPr>
              <w:t xml:space="preserve">is resulted in our </w:t>
            </w:r>
            <w:r w:rsidR="00D84616" w:rsidRPr="00A46EAE">
              <w:rPr>
                <w:rFonts w:ascii="Calibri" w:eastAsia="Calibri" w:hAnsi="Calibri" w:cs="Times New Roman"/>
              </w:rPr>
              <w:t>request</w:t>
            </w:r>
            <w:r w:rsidRPr="00A46EAE">
              <w:rPr>
                <w:rFonts w:ascii="Calibri" w:eastAsia="Calibri" w:hAnsi="Calibri" w:cs="Times New Roman"/>
              </w:rPr>
              <w:t xml:space="preserve"> to the Department of General Services</w:t>
            </w:r>
            <w:r w:rsidR="00D84616" w:rsidRPr="00A46EAE">
              <w:rPr>
                <w:rFonts w:ascii="Calibri" w:eastAsia="Calibri" w:hAnsi="Calibri" w:cs="Times New Roman"/>
              </w:rPr>
              <w:t xml:space="preserve"> for a </w:t>
            </w:r>
            <w:r w:rsidRPr="00A46EAE">
              <w:rPr>
                <w:rFonts w:ascii="Calibri" w:eastAsia="Calibri" w:hAnsi="Calibri" w:cs="Times New Roman"/>
              </w:rPr>
              <w:t xml:space="preserve">preventive </w:t>
            </w:r>
            <w:r w:rsidR="00D84616" w:rsidRPr="00A46EAE">
              <w:rPr>
                <w:rFonts w:ascii="Calibri" w:eastAsia="Calibri" w:hAnsi="Calibri" w:cs="Times New Roman"/>
              </w:rPr>
              <w:t xml:space="preserve">maintenance </w:t>
            </w:r>
            <w:r w:rsidRPr="00A46EAE">
              <w:rPr>
                <w:rFonts w:ascii="Calibri" w:eastAsia="Calibri" w:hAnsi="Calibri" w:cs="Times New Roman"/>
              </w:rPr>
              <w:t>schedule.  Scott stated that while the system’s ticker reflected service in 2013, Simplex actually was</w:t>
            </w:r>
            <w:r w:rsidR="009934D0" w:rsidRPr="00A46EAE">
              <w:rPr>
                <w:rFonts w:ascii="Calibri" w:eastAsia="Calibri" w:hAnsi="Calibri" w:cs="Times New Roman"/>
              </w:rPr>
              <w:t xml:space="preserve"> here</w:t>
            </w:r>
            <w:r w:rsidRPr="00A46EAE">
              <w:rPr>
                <w:rFonts w:ascii="Calibri" w:eastAsia="Calibri" w:hAnsi="Calibri" w:cs="Times New Roman"/>
              </w:rPr>
              <w:t xml:space="preserve"> in November, 2017, </w:t>
            </w:r>
            <w:r w:rsidR="009934D0" w:rsidRPr="00A46EAE">
              <w:rPr>
                <w:rFonts w:ascii="Calibri" w:eastAsia="Calibri" w:hAnsi="Calibri" w:cs="Times New Roman"/>
              </w:rPr>
              <w:t xml:space="preserve">and </w:t>
            </w:r>
            <w:r w:rsidRPr="00A46EAE">
              <w:rPr>
                <w:rFonts w:ascii="Calibri" w:eastAsia="Calibri" w:hAnsi="Calibri" w:cs="Times New Roman"/>
              </w:rPr>
              <w:t>conducte</w:t>
            </w:r>
            <w:r w:rsidR="009934D0" w:rsidRPr="00A46EAE">
              <w:rPr>
                <w:rFonts w:ascii="Calibri" w:eastAsia="Calibri" w:hAnsi="Calibri" w:cs="Times New Roman"/>
              </w:rPr>
              <w:t xml:space="preserve">d standardized testing.  He does not know </w:t>
            </w:r>
            <w:r w:rsidR="00693775" w:rsidRPr="00A46EAE">
              <w:rPr>
                <w:rFonts w:ascii="Calibri" w:eastAsia="Calibri" w:hAnsi="Calibri" w:cs="Times New Roman"/>
              </w:rPr>
              <w:t xml:space="preserve">why an updated sticker </w:t>
            </w:r>
            <w:r w:rsidRPr="00A46EAE">
              <w:rPr>
                <w:rFonts w:ascii="Calibri" w:eastAsia="Calibri" w:hAnsi="Calibri" w:cs="Times New Roman"/>
              </w:rPr>
              <w:t xml:space="preserve">was not </w:t>
            </w:r>
            <w:r w:rsidR="00693775" w:rsidRPr="00A46EAE">
              <w:rPr>
                <w:rFonts w:ascii="Calibri" w:eastAsia="Calibri" w:hAnsi="Calibri" w:cs="Times New Roman"/>
              </w:rPr>
              <w:t>attached to the sprinkler system</w:t>
            </w:r>
            <w:r w:rsidRPr="00A46EAE">
              <w:rPr>
                <w:rFonts w:ascii="Calibri" w:eastAsia="Calibri" w:hAnsi="Calibri" w:cs="Times New Roman"/>
              </w:rPr>
              <w:t>.</w:t>
            </w:r>
          </w:p>
          <w:p w:rsidR="007838CA" w:rsidRPr="00A46EAE" w:rsidRDefault="00693775" w:rsidP="00D84616">
            <w:pPr>
              <w:rPr>
                <w:rFonts w:ascii="Calibri" w:eastAsia="Calibri" w:hAnsi="Calibri" w:cs="Times New Roman"/>
                <w:b/>
              </w:rPr>
            </w:pPr>
            <w:r w:rsidRPr="00A46EAE">
              <w:rPr>
                <w:rFonts w:ascii="Calibri" w:eastAsia="Calibri" w:hAnsi="Calibri" w:cs="Times New Roman"/>
              </w:rPr>
              <w:t xml:space="preserve"> </w:t>
            </w:r>
          </w:p>
          <w:p w:rsidR="009934D0" w:rsidRPr="0089788C" w:rsidRDefault="0089788C" w:rsidP="00D90B33">
            <w:pPr>
              <w:rPr>
                <w:rFonts w:ascii="Calibri" w:eastAsia="Calibri" w:hAnsi="Calibri" w:cs="Times New Roman"/>
                <w:u w:val="single"/>
              </w:rPr>
            </w:pPr>
            <w:r w:rsidRPr="0089788C">
              <w:rPr>
                <w:rFonts w:ascii="Calibri" w:eastAsia="Calibri" w:hAnsi="Calibri" w:cs="Times New Roman"/>
                <w:u w:val="single"/>
              </w:rPr>
              <w:lastRenderedPageBreak/>
              <w:t>Goal #2</w:t>
            </w:r>
          </w:p>
          <w:p w:rsidR="009934D0" w:rsidRPr="0089788C" w:rsidRDefault="00935FB7" w:rsidP="0089788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</w:rPr>
            </w:pPr>
            <w:r w:rsidRPr="00A46EAE">
              <w:rPr>
                <w:rFonts w:ascii="Calibri" w:eastAsia="Calibri" w:hAnsi="Calibri" w:cs="Times New Roman"/>
                <w:b/>
              </w:rPr>
              <w:t xml:space="preserve">Seek opportunities to improve space utilization at 2050 Center Street. </w:t>
            </w:r>
          </w:p>
          <w:p w:rsidR="00A57D1E" w:rsidRPr="00A46EAE" w:rsidRDefault="00A91575" w:rsidP="00A57D1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</w:rPr>
            </w:pPr>
            <w:r w:rsidRPr="00A46EAE">
              <w:rPr>
                <w:rFonts w:ascii="Calibri" w:eastAsia="Calibri" w:hAnsi="Calibri" w:cs="Times New Roman"/>
              </w:rPr>
              <w:t>We</w:t>
            </w:r>
            <w:r w:rsidR="009934D0" w:rsidRPr="00A46EAE">
              <w:rPr>
                <w:rFonts w:ascii="Calibri" w:eastAsia="Calibri" w:hAnsi="Calibri" w:cs="Times New Roman"/>
              </w:rPr>
              <w:t xml:space="preserve">’ve solicited the </w:t>
            </w:r>
            <w:r w:rsidR="003451BC" w:rsidRPr="00A46EAE">
              <w:rPr>
                <w:rFonts w:ascii="Calibri" w:eastAsia="Calibri" w:hAnsi="Calibri" w:cs="Times New Roman"/>
              </w:rPr>
              <w:t xml:space="preserve">college community </w:t>
            </w:r>
            <w:r w:rsidR="009934D0" w:rsidRPr="00A46EAE">
              <w:rPr>
                <w:rFonts w:ascii="Calibri" w:eastAsia="Calibri" w:hAnsi="Calibri" w:cs="Times New Roman"/>
              </w:rPr>
              <w:t>for their input on items to include in our</w:t>
            </w:r>
            <w:r w:rsidR="003451BC" w:rsidRPr="00A46EAE">
              <w:rPr>
                <w:rFonts w:ascii="Calibri" w:eastAsia="Calibri" w:hAnsi="Calibri" w:cs="Times New Roman"/>
              </w:rPr>
              <w:t xml:space="preserve"> 30-Day Projects. </w:t>
            </w:r>
          </w:p>
          <w:p w:rsidR="003149D0" w:rsidRPr="00A46EAE" w:rsidRDefault="003149D0" w:rsidP="00A57D1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</w:rPr>
            </w:pPr>
            <w:r w:rsidRPr="00A46EAE">
              <w:rPr>
                <w:rFonts w:ascii="Calibri" w:eastAsia="Calibri" w:hAnsi="Calibri" w:cs="Times New Roman"/>
              </w:rPr>
              <w:t>We</w:t>
            </w:r>
            <w:r w:rsidR="009934D0" w:rsidRPr="00A46EAE">
              <w:rPr>
                <w:rFonts w:ascii="Calibri" w:eastAsia="Calibri" w:hAnsi="Calibri" w:cs="Times New Roman"/>
              </w:rPr>
              <w:t>’ve</w:t>
            </w:r>
            <w:r w:rsidRPr="00A46EAE">
              <w:rPr>
                <w:rFonts w:ascii="Calibri" w:eastAsia="Calibri" w:hAnsi="Calibri" w:cs="Times New Roman"/>
              </w:rPr>
              <w:t xml:space="preserve"> discuss</w:t>
            </w:r>
            <w:r w:rsidR="006A229E" w:rsidRPr="00A46EAE">
              <w:rPr>
                <w:rFonts w:ascii="Calibri" w:eastAsia="Calibri" w:hAnsi="Calibri" w:cs="Times New Roman"/>
              </w:rPr>
              <w:t xml:space="preserve">ed, reviewed, and approved </w:t>
            </w:r>
            <w:r w:rsidRPr="00A46EAE">
              <w:rPr>
                <w:rFonts w:ascii="Calibri" w:eastAsia="Calibri" w:hAnsi="Calibri" w:cs="Times New Roman"/>
              </w:rPr>
              <w:t xml:space="preserve">the renovation of room 151. </w:t>
            </w:r>
          </w:p>
          <w:p w:rsidR="009C6BB2" w:rsidRPr="00A46EAE" w:rsidRDefault="009C6BB2" w:rsidP="00A57D1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</w:rPr>
            </w:pPr>
            <w:r w:rsidRPr="00A46EAE">
              <w:rPr>
                <w:rFonts w:ascii="Calibri" w:eastAsia="Calibri" w:hAnsi="Calibri" w:cs="Times New Roman"/>
              </w:rPr>
              <w:t xml:space="preserve">We are working </w:t>
            </w:r>
            <w:r w:rsidR="009934D0" w:rsidRPr="00A46EAE">
              <w:rPr>
                <w:rFonts w:ascii="Calibri" w:eastAsia="Calibri" w:hAnsi="Calibri" w:cs="Times New Roman"/>
              </w:rPr>
              <w:t xml:space="preserve">to improve </w:t>
            </w:r>
            <w:r w:rsidRPr="00A46EAE">
              <w:rPr>
                <w:rFonts w:ascii="Calibri" w:eastAsia="Calibri" w:hAnsi="Calibri" w:cs="Times New Roman"/>
              </w:rPr>
              <w:t>the lighting in the library.</w:t>
            </w:r>
          </w:p>
          <w:p w:rsidR="009C6BB2" w:rsidRPr="00A46EAE" w:rsidRDefault="00A639B3" w:rsidP="00A57D1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9C6BB2" w:rsidRPr="00A46EAE">
              <w:rPr>
                <w:rFonts w:ascii="Calibri" w:eastAsia="Calibri" w:hAnsi="Calibri" w:cs="Times New Roman"/>
              </w:rPr>
              <w:t xml:space="preserve">afety </w:t>
            </w:r>
            <w:r w:rsidR="00FD06D0" w:rsidRPr="00A46EAE">
              <w:rPr>
                <w:rFonts w:ascii="Calibri" w:eastAsia="Calibri" w:hAnsi="Calibri" w:cs="Times New Roman"/>
              </w:rPr>
              <w:t xml:space="preserve">signage </w:t>
            </w:r>
            <w:r w:rsidR="009C6BB2" w:rsidRPr="00A46EAE">
              <w:rPr>
                <w:rFonts w:ascii="Calibri" w:eastAsia="Calibri" w:hAnsi="Calibri" w:cs="Times New Roman"/>
              </w:rPr>
              <w:t>in the biology labs</w:t>
            </w:r>
            <w:r>
              <w:rPr>
                <w:rFonts w:ascii="Calibri" w:eastAsia="Calibri" w:hAnsi="Calibri" w:cs="Times New Roman"/>
              </w:rPr>
              <w:t xml:space="preserve"> were upgraded</w:t>
            </w:r>
            <w:r w:rsidR="009C6BB2" w:rsidRPr="00A46EAE">
              <w:rPr>
                <w:rFonts w:ascii="Calibri" w:eastAsia="Calibri" w:hAnsi="Calibri" w:cs="Times New Roman"/>
              </w:rPr>
              <w:t xml:space="preserve">. </w:t>
            </w:r>
          </w:p>
          <w:p w:rsidR="009C6BB2" w:rsidRPr="00A46EAE" w:rsidRDefault="00FD06D0" w:rsidP="00A57D1E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</w:rPr>
            </w:pPr>
            <w:r w:rsidRPr="00A46EAE">
              <w:rPr>
                <w:rFonts w:ascii="Calibri" w:eastAsia="Calibri" w:hAnsi="Calibri" w:cs="Times New Roman"/>
              </w:rPr>
              <w:t xml:space="preserve">A </w:t>
            </w:r>
            <w:r w:rsidR="009C6BB2" w:rsidRPr="00A46EAE">
              <w:rPr>
                <w:rFonts w:ascii="Calibri" w:eastAsia="Calibri" w:hAnsi="Calibri" w:cs="Times New Roman"/>
              </w:rPr>
              <w:t>subcommittee</w:t>
            </w:r>
            <w:r w:rsidRPr="00A46EAE">
              <w:rPr>
                <w:rFonts w:ascii="Calibri" w:eastAsia="Calibri" w:hAnsi="Calibri" w:cs="Times New Roman"/>
              </w:rPr>
              <w:t xml:space="preserve"> was formed</w:t>
            </w:r>
            <w:r w:rsidR="007714BB">
              <w:rPr>
                <w:rFonts w:ascii="Calibri" w:eastAsia="Calibri" w:hAnsi="Calibri" w:cs="Times New Roman"/>
              </w:rPr>
              <w:t xml:space="preserve"> to</w:t>
            </w:r>
            <w:r w:rsidRPr="00A46EAE">
              <w:rPr>
                <w:rFonts w:ascii="Calibri" w:eastAsia="Calibri" w:hAnsi="Calibri" w:cs="Times New Roman"/>
              </w:rPr>
              <w:t xml:space="preserve"> evaluate</w:t>
            </w:r>
            <w:r w:rsidR="007714BB">
              <w:rPr>
                <w:rFonts w:ascii="Calibri" w:eastAsia="Calibri" w:hAnsi="Calibri" w:cs="Times New Roman"/>
              </w:rPr>
              <w:t xml:space="preserve"> storage </w:t>
            </w:r>
            <w:r w:rsidR="00DB6B69" w:rsidRPr="00A46EAE">
              <w:rPr>
                <w:rFonts w:ascii="Calibri" w:eastAsia="Calibri" w:hAnsi="Calibri" w:cs="Times New Roman"/>
              </w:rPr>
              <w:t>throughout the college.</w:t>
            </w:r>
            <w:r w:rsidRPr="00A46EAE">
              <w:rPr>
                <w:rFonts w:ascii="Calibri" w:eastAsia="Calibri" w:hAnsi="Calibri" w:cs="Times New Roman"/>
              </w:rPr>
              <w:t xml:space="preserve"> John Pang will take the lead in working with </w:t>
            </w:r>
            <w:r w:rsidR="00E64FFF">
              <w:rPr>
                <w:rFonts w:ascii="Calibri" w:eastAsia="Calibri" w:hAnsi="Calibri" w:cs="Times New Roman"/>
              </w:rPr>
              <w:t>sub</w:t>
            </w:r>
            <w:r w:rsidRPr="00A46EAE">
              <w:rPr>
                <w:rFonts w:ascii="Calibri" w:eastAsia="Calibri" w:hAnsi="Calibri" w:cs="Times New Roman"/>
              </w:rPr>
              <w:t>committee.</w:t>
            </w:r>
            <w:r w:rsidR="00DB6B69" w:rsidRPr="00A46EAE">
              <w:rPr>
                <w:rFonts w:ascii="Calibri" w:eastAsia="Calibri" w:hAnsi="Calibri" w:cs="Times New Roman"/>
              </w:rPr>
              <w:t xml:space="preserve"> </w:t>
            </w:r>
          </w:p>
          <w:p w:rsidR="004632C9" w:rsidRPr="00A46EAE" w:rsidRDefault="004632C9" w:rsidP="000748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283B0D" w:rsidRDefault="00446C87" w:rsidP="00E33DAD">
            <w:pPr>
              <w:rPr>
                <w:rFonts w:ascii="Calibri" w:eastAsia="Calibri" w:hAnsi="Calibri" w:cs="Times New Roman"/>
              </w:rPr>
            </w:pPr>
            <w:r w:rsidRPr="00446C87">
              <w:rPr>
                <w:rFonts w:ascii="Calibri" w:eastAsia="Calibri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7A626A">
              <w:rPr>
                <w:rFonts w:ascii="Calibri" w:eastAsia="Calibri" w:hAnsi="Calibri" w:cs="Times New Roman"/>
              </w:rPr>
              <w:t xml:space="preserve">Sam </w:t>
            </w:r>
            <w:r w:rsidR="00693775">
              <w:rPr>
                <w:rFonts w:ascii="Calibri" w:eastAsia="Calibri" w:hAnsi="Calibri" w:cs="Times New Roman"/>
              </w:rPr>
              <w:t xml:space="preserve">Gillette </w:t>
            </w:r>
            <w:r w:rsidR="007A626A">
              <w:rPr>
                <w:rFonts w:ascii="Calibri" w:eastAsia="Calibri" w:hAnsi="Calibri" w:cs="Times New Roman"/>
              </w:rPr>
              <w:t xml:space="preserve">will find out if Carolyn Martin will still participate on this committee. </w:t>
            </w:r>
          </w:p>
          <w:p w:rsidR="00446C87" w:rsidRDefault="00446C87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</w:p>
          <w:p w:rsidR="00693775" w:rsidRDefault="00693775" w:rsidP="00E33DAD">
            <w:pPr>
              <w:rPr>
                <w:rFonts w:ascii="Calibri" w:eastAsia="Calibri" w:hAnsi="Calibri" w:cs="Times New Roman"/>
              </w:rPr>
            </w:pPr>
            <w:r w:rsidRPr="00693775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Scott Barringer </w:t>
            </w:r>
            <w:r w:rsidR="0002705A">
              <w:rPr>
                <w:rFonts w:ascii="Calibri" w:eastAsia="Calibri" w:hAnsi="Calibri" w:cs="Times New Roman"/>
              </w:rPr>
              <w:t xml:space="preserve">will reach out to Simplex to write date of the last update on the sprinklers. </w:t>
            </w:r>
          </w:p>
          <w:p w:rsidR="00693775" w:rsidRPr="00620C50" w:rsidRDefault="00693775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</w:tr>
      <w:tr w:rsidR="00283B0D" w:rsidRPr="00620C50" w:rsidTr="00E33DAD">
        <w:tc>
          <w:tcPr>
            <w:tcW w:w="3348" w:type="dxa"/>
          </w:tcPr>
          <w:p w:rsidR="00283B0D" w:rsidRPr="00620C50" w:rsidRDefault="00283B0D" w:rsidP="009067A3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5. </w:t>
            </w:r>
            <w:r w:rsidR="009067A3">
              <w:rPr>
                <w:rFonts w:ascii="Calibri" w:eastAsia="Calibri" w:hAnsi="Calibri" w:cs="Times New Roman"/>
              </w:rPr>
              <w:t>New Business</w:t>
            </w:r>
          </w:p>
        </w:tc>
        <w:tc>
          <w:tcPr>
            <w:tcW w:w="6210" w:type="dxa"/>
          </w:tcPr>
          <w:p w:rsidR="001A5CF6" w:rsidRPr="00FD06D0" w:rsidRDefault="001A5CF6" w:rsidP="00E33DAD">
            <w:pPr>
              <w:rPr>
                <w:rFonts w:ascii="Calibri" w:eastAsia="Calibri" w:hAnsi="Calibri" w:cs="Times New Roman"/>
                <w:u w:val="single"/>
              </w:rPr>
            </w:pPr>
            <w:r w:rsidRPr="00FD06D0">
              <w:rPr>
                <w:rFonts w:ascii="Calibri" w:eastAsia="Calibri" w:hAnsi="Calibri" w:cs="Times New Roman"/>
                <w:u w:val="single"/>
              </w:rPr>
              <w:t>Clint Robbins</w:t>
            </w:r>
          </w:p>
          <w:p w:rsidR="001A5CF6" w:rsidRPr="00FD06D0" w:rsidRDefault="001A5CF6" w:rsidP="00E33DAD">
            <w:pPr>
              <w:rPr>
                <w:rFonts w:ascii="Calibri" w:eastAsia="Calibri" w:hAnsi="Calibri" w:cs="Times New Roman"/>
              </w:rPr>
            </w:pPr>
            <w:r w:rsidRPr="00FD06D0">
              <w:rPr>
                <w:rFonts w:ascii="Calibri" w:eastAsia="Calibri" w:hAnsi="Calibri" w:cs="Times New Roman"/>
              </w:rPr>
              <w:t xml:space="preserve">The engineers walked the roof and found concerns, i.e. rusty gutters. </w:t>
            </w:r>
            <w:r w:rsidR="00AB7DCC">
              <w:rPr>
                <w:rFonts w:ascii="Calibri" w:eastAsia="Calibri" w:hAnsi="Calibri" w:cs="Times New Roman"/>
              </w:rPr>
              <w:t>The roof is due for maintenance and this information has been shared with DGS.</w:t>
            </w:r>
            <w:r w:rsidRPr="00FD06D0">
              <w:rPr>
                <w:rFonts w:ascii="Calibri" w:eastAsia="Calibri" w:hAnsi="Calibri" w:cs="Times New Roman"/>
              </w:rPr>
              <w:t xml:space="preserve"> </w:t>
            </w:r>
          </w:p>
          <w:p w:rsidR="001A5CF6" w:rsidRPr="00FD06D0" w:rsidRDefault="001A5CF6" w:rsidP="00E33DAD">
            <w:pPr>
              <w:rPr>
                <w:rFonts w:ascii="Calibri" w:eastAsia="Calibri" w:hAnsi="Calibri" w:cs="Times New Roman"/>
                <w:u w:val="single"/>
              </w:rPr>
            </w:pPr>
          </w:p>
          <w:p w:rsidR="00283B0D" w:rsidRPr="00FD06D0" w:rsidRDefault="00C87D8E" w:rsidP="00E33DAD">
            <w:pPr>
              <w:rPr>
                <w:rFonts w:ascii="Calibri" w:eastAsia="Calibri" w:hAnsi="Calibri" w:cs="Times New Roman"/>
                <w:u w:val="single"/>
              </w:rPr>
            </w:pPr>
            <w:r w:rsidRPr="00FD06D0">
              <w:rPr>
                <w:rFonts w:ascii="Calibri" w:eastAsia="Calibri" w:hAnsi="Calibri" w:cs="Times New Roman"/>
                <w:u w:val="single"/>
              </w:rPr>
              <w:t>Scott Barringer</w:t>
            </w:r>
          </w:p>
          <w:p w:rsidR="00F72EAA" w:rsidRDefault="00C87D8E" w:rsidP="00EA67FE">
            <w:pPr>
              <w:rPr>
                <w:rFonts w:ascii="Calibri" w:eastAsia="Calibri" w:hAnsi="Calibri" w:cs="Times New Roman"/>
              </w:rPr>
            </w:pPr>
            <w:r w:rsidRPr="00FD06D0">
              <w:rPr>
                <w:rFonts w:ascii="Calibri" w:eastAsia="Calibri" w:hAnsi="Calibri" w:cs="Times New Roman"/>
              </w:rPr>
              <w:t xml:space="preserve">The backflow testing has been completed </w:t>
            </w:r>
            <w:r w:rsidR="00FD06D0" w:rsidRPr="00FD06D0">
              <w:rPr>
                <w:rFonts w:ascii="Calibri" w:eastAsia="Calibri" w:hAnsi="Calibri" w:cs="Times New Roman"/>
              </w:rPr>
              <w:t xml:space="preserve">and is </w:t>
            </w:r>
            <w:r w:rsidRPr="00FD06D0">
              <w:rPr>
                <w:rFonts w:ascii="Calibri" w:eastAsia="Calibri" w:hAnsi="Calibri" w:cs="Times New Roman"/>
              </w:rPr>
              <w:t xml:space="preserve">in compliance with EBMUD (East Bay Municipal Utility District). </w:t>
            </w:r>
            <w:r w:rsidR="00AB541F">
              <w:rPr>
                <w:rFonts w:ascii="Calibri" w:eastAsia="Calibri" w:hAnsi="Calibri" w:cs="Times New Roman"/>
              </w:rPr>
              <w:t>However, t</w:t>
            </w:r>
            <w:r w:rsidR="00EA67FE" w:rsidRPr="00FD06D0">
              <w:rPr>
                <w:rFonts w:ascii="Calibri" w:eastAsia="Calibri" w:hAnsi="Calibri" w:cs="Times New Roman"/>
              </w:rPr>
              <w:t xml:space="preserve">he basement backflow did not pass. </w:t>
            </w:r>
            <w:r w:rsidR="003F59C0" w:rsidRPr="00FD06D0">
              <w:rPr>
                <w:rFonts w:ascii="Calibri" w:eastAsia="Calibri" w:hAnsi="Calibri" w:cs="Times New Roman"/>
              </w:rPr>
              <w:t xml:space="preserve">The contractor </w:t>
            </w:r>
            <w:r w:rsidR="0049571F">
              <w:rPr>
                <w:rFonts w:ascii="Calibri" w:eastAsia="Calibri" w:hAnsi="Calibri" w:cs="Times New Roman"/>
              </w:rPr>
              <w:t>had to order</w:t>
            </w:r>
            <w:r w:rsidR="003F59C0" w:rsidRPr="00FD06D0">
              <w:rPr>
                <w:rFonts w:ascii="Calibri" w:eastAsia="Calibri" w:hAnsi="Calibri" w:cs="Times New Roman"/>
              </w:rPr>
              <w:t xml:space="preserve"> a kit to repair the backflow. </w:t>
            </w:r>
            <w:r w:rsidR="00FD06D0" w:rsidRPr="00FD06D0">
              <w:rPr>
                <w:rFonts w:ascii="Calibri" w:eastAsia="Calibri" w:hAnsi="Calibri" w:cs="Times New Roman"/>
              </w:rPr>
              <w:t>Repairs can</w:t>
            </w:r>
            <w:r w:rsidR="003F59C0" w:rsidRPr="00FD06D0">
              <w:rPr>
                <w:rFonts w:ascii="Calibri" w:eastAsia="Calibri" w:hAnsi="Calibri" w:cs="Times New Roman"/>
              </w:rPr>
              <w:t xml:space="preserve">not </w:t>
            </w:r>
            <w:r w:rsidR="00FD06D0" w:rsidRPr="00FD06D0">
              <w:rPr>
                <w:rFonts w:ascii="Calibri" w:eastAsia="Calibri" w:hAnsi="Calibri" w:cs="Times New Roman"/>
              </w:rPr>
              <w:t xml:space="preserve">begin until we receive </w:t>
            </w:r>
            <w:r w:rsidR="003F59C0" w:rsidRPr="00FD06D0">
              <w:rPr>
                <w:rFonts w:ascii="Calibri" w:eastAsia="Calibri" w:hAnsi="Calibri" w:cs="Times New Roman"/>
              </w:rPr>
              <w:t xml:space="preserve">the kit. </w:t>
            </w:r>
          </w:p>
          <w:p w:rsidR="00F72EAA" w:rsidRDefault="00F72EAA" w:rsidP="00EA67FE">
            <w:pPr>
              <w:rPr>
                <w:rFonts w:ascii="Calibri" w:eastAsia="Calibri" w:hAnsi="Calibri" w:cs="Times New Roman"/>
              </w:rPr>
            </w:pPr>
          </w:p>
          <w:p w:rsidR="00FD06D0" w:rsidRDefault="00C93EB5" w:rsidP="00EA67FE">
            <w:r>
              <w:rPr>
                <w:rFonts w:ascii="Calibri" w:eastAsia="Calibri" w:hAnsi="Calibri" w:cs="Times New Roman"/>
              </w:rPr>
              <w:t xml:space="preserve">Scott asked </w:t>
            </w:r>
            <w:r>
              <w:t>staff</w:t>
            </w:r>
            <w:r w:rsidR="00EA67FE" w:rsidRPr="00FD06D0">
              <w:t xml:space="preserve"> to identi</w:t>
            </w:r>
            <w:r>
              <w:t xml:space="preserve">fy any equipment that would be </w:t>
            </w:r>
            <w:r w:rsidR="00EA67FE" w:rsidRPr="00FD06D0">
              <w:t>affect</w:t>
            </w:r>
            <w:r w:rsidR="009C02E0">
              <w:t xml:space="preserve">ed by </w:t>
            </w:r>
            <w:r>
              <w:t xml:space="preserve">the </w:t>
            </w:r>
            <w:r w:rsidR="009C02E0">
              <w:t>l</w:t>
            </w:r>
            <w:r>
              <w:t>oss of water</w:t>
            </w:r>
            <w:r w:rsidR="009C02E0">
              <w:t xml:space="preserve">. </w:t>
            </w:r>
            <w:r>
              <w:t xml:space="preserve">One example would be equipment in the Science Labs. There may be </w:t>
            </w:r>
            <w:r w:rsidRPr="00FD06D0">
              <w:t>other</w:t>
            </w:r>
            <w:r>
              <w:t xml:space="preserve"> departments that we are unaware of that could also be impacted by a water shut-down. </w:t>
            </w:r>
          </w:p>
          <w:p w:rsidR="00C93EB5" w:rsidRPr="00FD06D0" w:rsidRDefault="00C93EB5" w:rsidP="00EA67FE"/>
          <w:p w:rsidR="00FD06D0" w:rsidRPr="00FD06D0" w:rsidRDefault="009C75CF" w:rsidP="00EA67FE">
            <w:pPr>
              <w:rPr>
                <w:b/>
              </w:rPr>
            </w:pPr>
            <w:r>
              <w:rPr>
                <w:b/>
              </w:rPr>
              <w:t xml:space="preserve">Prior to </w:t>
            </w:r>
            <w:r w:rsidR="00FD06D0" w:rsidRPr="00FD06D0">
              <w:rPr>
                <w:b/>
              </w:rPr>
              <w:t>shut-down</w:t>
            </w:r>
            <w:r>
              <w:rPr>
                <w:b/>
              </w:rPr>
              <w:t>,</w:t>
            </w:r>
            <w:r w:rsidR="00FD06D0" w:rsidRPr="00FD06D0">
              <w:rPr>
                <w:b/>
              </w:rPr>
              <w:t xml:space="preserve"> the E</w:t>
            </w:r>
            <w:r w:rsidR="00EA67FE" w:rsidRPr="00FD06D0">
              <w:rPr>
                <w:b/>
              </w:rPr>
              <w:t>ngineer</w:t>
            </w:r>
            <w:r w:rsidR="00FD06D0" w:rsidRPr="00FD06D0">
              <w:rPr>
                <w:b/>
              </w:rPr>
              <w:t xml:space="preserve">s </w:t>
            </w:r>
            <w:r>
              <w:rPr>
                <w:b/>
              </w:rPr>
              <w:t xml:space="preserve">would </w:t>
            </w:r>
            <w:r w:rsidR="00FD06D0" w:rsidRPr="00FD06D0">
              <w:rPr>
                <w:b/>
              </w:rPr>
              <w:t>need to know</w:t>
            </w:r>
            <w:r w:rsidR="00FD06D0">
              <w:rPr>
                <w:b/>
              </w:rPr>
              <w:t>:</w:t>
            </w:r>
          </w:p>
          <w:p w:rsidR="00EA67FE" w:rsidRPr="00FD06D0" w:rsidRDefault="00EA67FE" w:rsidP="00EA67FE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FD06D0">
              <w:t xml:space="preserve">Who needs to be notified </w:t>
            </w:r>
            <w:r w:rsidR="00FD06D0">
              <w:t xml:space="preserve">in advance of a </w:t>
            </w:r>
            <w:r w:rsidRPr="00FD06D0">
              <w:t>shut-</w:t>
            </w:r>
            <w:r w:rsidR="00FD06D0">
              <w:t>down</w:t>
            </w:r>
            <w:r w:rsidRPr="00FD06D0">
              <w:t>?</w:t>
            </w:r>
          </w:p>
          <w:p w:rsidR="00EA67FE" w:rsidRPr="00FD06D0" w:rsidRDefault="00EA67FE" w:rsidP="00EA67FE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FD06D0">
              <w:t>What equipment will need to be shut-down?</w:t>
            </w:r>
          </w:p>
          <w:p w:rsidR="00EA67FE" w:rsidRPr="00FD06D0" w:rsidRDefault="00EA67FE" w:rsidP="00EA67FE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FD06D0">
              <w:t xml:space="preserve">What the proper procedures are for shutting </w:t>
            </w:r>
            <w:r w:rsidR="00FD06D0">
              <w:t>down</w:t>
            </w:r>
            <w:r w:rsidRPr="00FD06D0">
              <w:t xml:space="preserve"> equipment safely and restarting it once the water is restored?</w:t>
            </w:r>
          </w:p>
          <w:p w:rsidR="00EA67FE" w:rsidRPr="00FD06D0" w:rsidRDefault="00702DB9" w:rsidP="00EA67FE">
            <w:r>
              <w:lastRenderedPageBreak/>
              <w:t xml:space="preserve">This is a busy time for the engineers and they want to minimize the disruptions as much as possible. </w:t>
            </w:r>
            <w:bookmarkStart w:id="0" w:name="_GoBack"/>
            <w:bookmarkEnd w:id="0"/>
            <w:r w:rsidR="00EA67FE" w:rsidRPr="00FD06D0">
              <w:t>However; the closer we get to spring break, the more compacted our schedule is likely to become, so I would request that we schedule any meetings as soon as possible.</w:t>
            </w:r>
            <w:r w:rsidR="003F59C0" w:rsidRPr="00FD06D0">
              <w:t xml:space="preserve"> Shirley Slaughter suggests</w:t>
            </w:r>
            <w:r w:rsidR="00FD06D0" w:rsidRPr="00FD06D0">
              <w:t xml:space="preserve"> that repairs be </w:t>
            </w:r>
            <w:r w:rsidR="00122BEF" w:rsidRPr="00FD06D0">
              <w:t>schedule</w:t>
            </w:r>
            <w:r w:rsidR="00FD06D0" w:rsidRPr="00FD06D0">
              <w:t>d</w:t>
            </w:r>
            <w:r w:rsidR="00122BEF" w:rsidRPr="00FD06D0">
              <w:t xml:space="preserve"> during Spring Break. </w:t>
            </w:r>
          </w:p>
          <w:p w:rsidR="00B961B6" w:rsidRPr="00FD06D0" w:rsidRDefault="00B961B6" w:rsidP="00EA67FE"/>
          <w:p w:rsidR="00B961B6" w:rsidRPr="00FD06D0" w:rsidRDefault="004B13F9" w:rsidP="00EA67FE">
            <w:pPr>
              <w:rPr>
                <w:u w:val="single"/>
              </w:rPr>
            </w:pPr>
            <w:r w:rsidRPr="00FD06D0">
              <w:rPr>
                <w:u w:val="single"/>
              </w:rPr>
              <w:t xml:space="preserve">Joanna Louie on behalf of </w:t>
            </w:r>
            <w:proofErr w:type="spellStart"/>
            <w:r w:rsidRPr="00FD06D0">
              <w:rPr>
                <w:u w:val="single"/>
              </w:rPr>
              <w:t>Midhun</w:t>
            </w:r>
            <w:proofErr w:type="spellEnd"/>
            <w:r w:rsidRPr="00FD06D0">
              <w:rPr>
                <w:u w:val="single"/>
              </w:rPr>
              <w:t xml:space="preserve"> Joseph</w:t>
            </w:r>
          </w:p>
          <w:p w:rsidR="004B13F9" w:rsidRPr="00FD06D0" w:rsidRDefault="006C0B66" w:rsidP="00EA67FE">
            <w:r w:rsidRPr="00FD06D0">
              <w:t>Q: Where can we recycle batteries on campus?</w:t>
            </w:r>
          </w:p>
          <w:p w:rsidR="006C0B66" w:rsidRPr="00FD06D0" w:rsidRDefault="006C0B66" w:rsidP="00EA67FE">
            <w:r w:rsidRPr="00FD06D0">
              <w:t xml:space="preserve">A: </w:t>
            </w:r>
            <w:r w:rsidR="00FD06D0">
              <w:t>C</w:t>
            </w:r>
            <w:r w:rsidRPr="00FD06D0">
              <w:t>ontact Felix Smith or drop off the batteries in room 16.</w:t>
            </w:r>
          </w:p>
          <w:p w:rsidR="008B0274" w:rsidRPr="00FD06D0" w:rsidRDefault="008B0274" w:rsidP="00EA67FE"/>
          <w:p w:rsidR="008B0274" w:rsidRPr="00FD06D0" w:rsidRDefault="008B0274" w:rsidP="00EA67FE">
            <w:pPr>
              <w:rPr>
                <w:u w:val="single"/>
              </w:rPr>
            </w:pPr>
            <w:r w:rsidRPr="00FD06D0">
              <w:rPr>
                <w:u w:val="single"/>
              </w:rPr>
              <w:t xml:space="preserve">Sam Gillette </w:t>
            </w:r>
          </w:p>
          <w:p w:rsidR="00283B0D" w:rsidRPr="00E90AAE" w:rsidRDefault="00313E30" w:rsidP="00A46EAE">
            <w:pPr>
              <w:rPr>
                <w:rFonts w:ascii="Calibri" w:eastAsia="Calibri" w:hAnsi="Calibri" w:cs="Times New Roman"/>
                <w:highlight w:val="yellow"/>
              </w:rPr>
            </w:pPr>
            <w:r w:rsidRPr="00FD06D0">
              <w:t xml:space="preserve">In regards to President </w:t>
            </w:r>
            <w:proofErr w:type="spellStart"/>
            <w:r w:rsidRPr="00FD06D0">
              <w:t>Tomaneng</w:t>
            </w:r>
            <w:r w:rsidR="00A46EAE">
              <w:t>’s</w:t>
            </w:r>
            <w:proofErr w:type="spellEnd"/>
            <w:r w:rsidR="00A46EAE">
              <w:t xml:space="preserve"> </w:t>
            </w:r>
            <w:r w:rsidRPr="00FD06D0">
              <w:t xml:space="preserve">sent </w:t>
            </w:r>
            <w:r w:rsidR="00A46EAE">
              <w:t>3</w:t>
            </w:r>
            <w:r w:rsidRPr="00FD06D0">
              <w:t>/6/18 about the air quality incident on the 4</w:t>
            </w:r>
            <w:r w:rsidRPr="00FD06D0">
              <w:rPr>
                <w:vertAlign w:val="superscript"/>
              </w:rPr>
              <w:t>th</w:t>
            </w:r>
            <w:r w:rsidRPr="00FD06D0">
              <w:t xml:space="preserve"> floor- </w:t>
            </w:r>
            <w:r w:rsidR="00A01FDA" w:rsidRPr="00FD06D0">
              <w:t xml:space="preserve">Sam does not think it is possible for the </w:t>
            </w:r>
            <w:r w:rsidR="00132024" w:rsidRPr="00FD06D0">
              <w:t>chemical fume</w:t>
            </w:r>
            <w:r w:rsidR="00A46EAE">
              <w:t>s</w:t>
            </w:r>
            <w:r w:rsidR="00A01FDA" w:rsidRPr="00FD06D0">
              <w:t xml:space="preserve"> to come from the outside. We have fume hoods pulling air out of the </w:t>
            </w:r>
            <w:r w:rsidR="00A46EAE">
              <w:t xml:space="preserve">building. </w:t>
            </w:r>
          </w:p>
        </w:tc>
        <w:tc>
          <w:tcPr>
            <w:tcW w:w="2160" w:type="dxa"/>
          </w:tcPr>
          <w:p w:rsidR="00283B0D" w:rsidRDefault="001A5CF6" w:rsidP="003E343A">
            <w:pPr>
              <w:rPr>
                <w:rFonts w:ascii="Calibri" w:eastAsia="Calibri" w:hAnsi="Calibri" w:cs="Times New Roman"/>
              </w:rPr>
            </w:pPr>
            <w:r w:rsidRPr="001A5CF6">
              <w:rPr>
                <w:rFonts w:ascii="Calibri" w:eastAsia="Calibri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Calibri" w:hAnsi="Calibri" w:cs="Times New Roman"/>
              </w:rPr>
              <w:t xml:space="preserve">: Clint Robbins will send Shirley Slaughter an email detailing the roof issues. </w:t>
            </w: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</w:p>
          <w:p w:rsidR="00132024" w:rsidRDefault="00132024" w:rsidP="003E343A">
            <w:pPr>
              <w:rPr>
                <w:rFonts w:ascii="Calibri" w:eastAsia="Calibri" w:hAnsi="Calibri" w:cs="Times New Roman"/>
              </w:rPr>
            </w:pPr>
            <w:r w:rsidRPr="00132024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Shirley Slaughter will follow-up with Director McMahon </w:t>
            </w:r>
            <w:r w:rsidR="000C4BD4">
              <w:rPr>
                <w:rFonts w:ascii="Calibri" w:eastAsia="Calibri" w:hAnsi="Calibri" w:cs="Times New Roman"/>
              </w:rPr>
              <w:t xml:space="preserve">to request the air in the building to be tested. </w:t>
            </w:r>
          </w:p>
          <w:p w:rsidR="00132024" w:rsidRPr="00620C50" w:rsidRDefault="00132024" w:rsidP="000C4B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</w:tr>
      <w:tr w:rsidR="00283B0D" w:rsidRPr="00620C50" w:rsidTr="00E33DAD">
        <w:tc>
          <w:tcPr>
            <w:tcW w:w="3348" w:type="dxa"/>
          </w:tcPr>
          <w:p w:rsidR="00283B0D" w:rsidRPr="00620C50" w:rsidRDefault="00283B0D" w:rsidP="009067A3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6. </w:t>
            </w:r>
            <w:r w:rsidR="009067A3">
              <w:rPr>
                <w:rFonts w:ascii="Calibri" w:eastAsia="Calibri" w:hAnsi="Calibri" w:cs="Times New Roman"/>
              </w:rPr>
              <w:t>Next Meeting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210" w:type="dxa"/>
          </w:tcPr>
          <w:p w:rsidR="00283B0D" w:rsidRDefault="00122BEF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Friday, April 13, 2018 </w:t>
            </w:r>
          </w:p>
          <w:p w:rsidR="00122BEF" w:rsidRPr="00620C50" w:rsidRDefault="00122BEF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</w:tr>
      <w:tr w:rsidR="00283B0D" w:rsidRPr="00620C50" w:rsidTr="00E33DAD">
        <w:tc>
          <w:tcPr>
            <w:tcW w:w="3348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7. Adjourn </w:t>
            </w:r>
          </w:p>
        </w:tc>
        <w:tc>
          <w:tcPr>
            <w:tcW w:w="6210" w:type="dxa"/>
          </w:tcPr>
          <w:p w:rsidR="00283B0D" w:rsidRDefault="00122BEF" w:rsidP="00E33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1:25</w:t>
            </w:r>
            <w:r w:rsidR="00283B0D">
              <w:rPr>
                <w:rFonts w:ascii="Calibri" w:eastAsia="Calibri" w:hAnsi="Calibri" w:cs="Times New Roman"/>
              </w:rPr>
              <w:t>pm</w:t>
            </w:r>
          </w:p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283B0D" w:rsidRPr="00620C50" w:rsidRDefault="00283B0D" w:rsidP="00E33DAD">
            <w:pPr>
              <w:rPr>
                <w:rFonts w:ascii="Calibri" w:eastAsia="Calibri" w:hAnsi="Calibri" w:cs="Times New Roman"/>
              </w:rPr>
            </w:pPr>
          </w:p>
        </w:tc>
      </w:tr>
    </w:tbl>
    <w:p w:rsidR="0006044A" w:rsidRDefault="0006044A"/>
    <w:sectPr w:rsidR="0006044A" w:rsidSect="00283B0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6D" w:rsidRDefault="00FC7A6D" w:rsidP="00283B0D">
      <w:pPr>
        <w:spacing w:after="0" w:line="240" w:lineRule="auto"/>
      </w:pPr>
      <w:r>
        <w:separator/>
      </w:r>
    </w:p>
  </w:endnote>
  <w:endnote w:type="continuationSeparator" w:id="0">
    <w:p w:rsidR="00FC7A6D" w:rsidRDefault="00FC7A6D" w:rsidP="0028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370129"/>
      <w:docPartObj>
        <w:docPartGallery w:val="Page Numbers (Bottom of Page)"/>
        <w:docPartUnique/>
      </w:docPartObj>
    </w:sdtPr>
    <w:sdtEndPr/>
    <w:sdtContent>
      <w:p w:rsidR="00283B0D" w:rsidRDefault="00283B0D" w:rsidP="00283B0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DB9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83B0D" w:rsidRDefault="00283B0D" w:rsidP="00283B0D">
    <w:pPr>
      <w:pStyle w:val="Footer"/>
    </w:pPr>
  </w:p>
  <w:p w:rsidR="00283B0D" w:rsidRDefault="0028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6D" w:rsidRDefault="00FC7A6D" w:rsidP="00283B0D">
      <w:pPr>
        <w:spacing w:after="0" w:line="240" w:lineRule="auto"/>
      </w:pPr>
      <w:r>
        <w:separator/>
      </w:r>
    </w:p>
  </w:footnote>
  <w:footnote w:type="continuationSeparator" w:id="0">
    <w:p w:rsidR="00FC7A6D" w:rsidRDefault="00FC7A6D" w:rsidP="0028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msoFF30"/>
      </v:shape>
    </w:pict>
  </w:numPicBullet>
  <w:abstractNum w:abstractNumId="0" w15:restartNumberingAfterBreak="0">
    <w:nsid w:val="0D89677F"/>
    <w:multiLevelType w:val="hybridMultilevel"/>
    <w:tmpl w:val="CFB4E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A25"/>
    <w:multiLevelType w:val="hybridMultilevel"/>
    <w:tmpl w:val="8152CCFA"/>
    <w:lvl w:ilvl="0" w:tplc="D82EED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92D"/>
    <w:multiLevelType w:val="hybridMultilevel"/>
    <w:tmpl w:val="14F4397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58D2123"/>
    <w:multiLevelType w:val="hybridMultilevel"/>
    <w:tmpl w:val="F42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848E9"/>
    <w:multiLevelType w:val="hybridMultilevel"/>
    <w:tmpl w:val="8D1AABE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0D"/>
    <w:rsid w:val="000012E4"/>
    <w:rsid w:val="00007BFB"/>
    <w:rsid w:val="0002705A"/>
    <w:rsid w:val="00034229"/>
    <w:rsid w:val="000405B7"/>
    <w:rsid w:val="00045240"/>
    <w:rsid w:val="00060106"/>
    <w:rsid w:val="0006044A"/>
    <w:rsid w:val="00074854"/>
    <w:rsid w:val="0007602D"/>
    <w:rsid w:val="00090B16"/>
    <w:rsid w:val="000C495A"/>
    <w:rsid w:val="000C4BD4"/>
    <w:rsid w:val="000D304E"/>
    <w:rsid w:val="000E0AF9"/>
    <w:rsid w:val="000E3773"/>
    <w:rsid w:val="000F5D1C"/>
    <w:rsid w:val="0010435E"/>
    <w:rsid w:val="00117A88"/>
    <w:rsid w:val="00122BCE"/>
    <w:rsid w:val="00122BEF"/>
    <w:rsid w:val="00132024"/>
    <w:rsid w:val="001352C8"/>
    <w:rsid w:val="00141B53"/>
    <w:rsid w:val="00193A40"/>
    <w:rsid w:val="001A5CF6"/>
    <w:rsid w:val="001C1BE4"/>
    <w:rsid w:val="001C6E4B"/>
    <w:rsid w:val="001F0FB6"/>
    <w:rsid w:val="001F3FC4"/>
    <w:rsid w:val="00201578"/>
    <w:rsid w:val="00206C0A"/>
    <w:rsid w:val="00221503"/>
    <w:rsid w:val="00226D20"/>
    <w:rsid w:val="00227F51"/>
    <w:rsid w:val="0025748C"/>
    <w:rsid w:val="00273B82"/>
    <w:rsid w:val="00277624"/>
    <w:rsid w:val="00283B0D"/>
    <w:rsid w:val="0028506A"/>
    <w:rsid w:val="002875F8"/>
    <w:rsid w:val="002907E7"/>
    <w:rsid w:val="002B25B8"/>
    <w:rsid w:val="002B7380"/>
    <w:rsid w:val="002C2D8C"/>
    <w:rsid w:val="002E0972"/>
    <w:rsid w:val="002E2EF0"/>
    <w:rsid w:val="002E443F"/>
    <w:rsid w:val="00301EAB"/>
    <w:rsid w:val="00310466"/>
    <w:rsid w:val="00313E30"/>
    <w:rsid w:val="003149D0"/>
    <w:rsid w:val="003149FC"/>
    <w:rsid w:val="00331C91"/>
    <w:rsid w:val="003451BC"/>
    <w:rsid w:val="00356B26"/>
    <w:rsid w:val="0036493D"/>
    <w:rsid w:val="003A355C"/>
    <w:rsid w:val="003A71DE"/>
    <w:rsid w:val="003C0826"/>
    <w:rsid w:val="003C3011"/>
    <w:rsid w:val="003D4CA6"/>
    <w:rsid w:val="003E343A"/>
    <w:rsid w:val="003E7551"/>
    <w:rsid w:val="003F49B7"/>
    <w:rsid w:val="003F5889"/>
    <w:rsid w:val="003F59C0"/>
    <w:rsid w:val="003F7D96"/>
    <w:rsid w:val="00414A39"/>
    <w:rsid w:val="00415959"/>
    <w:rsid w:val="00431EBA"/>
    <w:rsid w:val="00437E8E"/>
    <w:rsid w:val="00446C87"/>
    <w:rsid w:val="00452E7F"/>
    <w:rsid w:val="004632C9"/>
    <w:rsid w:val="004645B2"/>
    <w:rsid w:val="004707CD"/>
    <w:rsid w:val="0049571F"/>
    <w:rsid w:val="004B13F9"/>
    <w:rsid w:val="004B4B42"/>
    <w:rsid w:val="004C5748"/>
    <w:rsid w:val="004C6562"/>
    <w:rsid w:val="004E0391"/>
    <w:rsid w:val="004E17A3"/>
    <w:rsid w:val="004E2D9D"/>
    <w:rsid w:val="004E3B3F"/>
    <w:rsid w:val="004F2E95"/>
    <w:rsid w:val="00511BB4"/>
    <w:rsid w:val="00513571"/>
    <w:rsid w:val="00520BAB"/>
    <w:rsid w:val="005266D5"/>
    <w:rsid w:val="005326E8"/>
    <w:rsid w:val="00544BEB"/>
    <w:rsid w:val="00546BD3"/>
    <w:rsid w:val="00562F12"/>
    <w:rsid w:val="00573774"/>
    <w:rsid w:val="005B0C25"/>
    <w:rsid w:val="005C69B3"/>
    <w:rsid w:val="005E76CA"/>
    <w:rsid w:val="005F30A4"/>
    <w:rsid w:val="00601552"/>
    <w:rsid w:val="00602F1E"/>
    <w:rsid w:val="006041CD"/>
    <w:rsid w:val="0061091A"/>
    <w:rsid w:val="0064714D"/>
    <w:rsid w:val="006705C4"/>
    <w:rsid w:val="0067711A"/>
    <w:rsid w:val="00691AB9"/>
    <w:rsid w:val="0069231B"/>
    <w:rsid w:val="00693775"/>
    <w:rsid w:val="00694D52"/>
    <w:rsid w:val="006A07E4"/>
    <w:rsid w:val="006A229E"/>
    <w:rsid w:val="006A26CE"/>
    <w:rsid w:val="006B1C05"/>
    <w:rsid w:val="006B51FB"/>
    <w:rsid w:val="006C0B66"/>
    <w:rsid w:val="00702DB9"/>
    <w:rsid w:val="0072314D"/>
    <w:rsid w:val="00725D51"/>
    <w:rsid w:val="007360E2"/>
    <w:rsid w:val="007714BB"/>
    <w:rsid w:val="007727E5"/>
    <w:rsid w:val="007838CA"/>
    <w:rsid w:val="007A1BA5"/>
    <w:rsid w:val="007A626A"/>
    <w:rsid w:val="007B20F2"/>
    <w:rsid w:val="007B2AE4"/>
    <w:rsid w:val="00811DAE"/>
    <w:rsid w:val="008131ED"/>
    <w:rsid w:val="0082660B"/>
    <w:rsid w:val="008367CC"/>
    <w:rsid w:val="00842618"/>
    <w:rsid w:val="008439D7"/>
    <w:rsid w:val="00850BCC"/>
    <w:rsid w:val="00866A9F"/>
    <w:rsid w:val="00867A6F"/>
    <w:rsid w:val="008762AB"/>
    <w:rsid w:val="00887C94"/>
    <w:rsid w:val="00892245"/>
    <w:rsid w:val="0089788C"/>
    <w:rsid w:val="008B0274"/>
    <w:rsid w:val="008B3DB7"/>
    <w:rsid w:val="008F6E9B"/>
    <w:rsid w:val="00904353"/>
    <w:rsid w:val="009067A3"/>
    <w:rsid w:val="00926F34"/>
    <w:rsid w:val="0093557C"/>
    <w:rsid w:val="00935FB7"/>
    <w:rsid w:val="0093684C"/>
    <w:rsid w:val="009550CF"/>
    <w:rsid w:val="0098163F"/>
    <w:rsid w:val="009934D0"/>
    <w:rsid w:val="00994525"/>
    <w:rsid w:val="009A0759"/>
    <w:rsid w:val="009A1C29"/>
    <w:rsid w:val="009A64B3"/>
    <w:rsid w:val="009B4F51"/>
    <w:rsid w:val="009B5046"/>
    <w:rsid w:val="009B5DED"/>
    <w:rsid w:val="009C02E0"/>
    <w:rsid w:val="009C1403"/>
    <w:rsid w:val="009C6BB2"/>
    <w:rsid w:val="009C6E33"/>
    <w:rsid w:val="009C75CF"/>
    <w:rsid w:val="009D7817"/>
    <w:rsid w:val="009E07D4"/>
    <w:rsid w:val="009F3579"/>
    <w:rsid w:val="00A01FDA"/>
    <w:rsid w:val="00A31704"/>
    <w:rsid w:val="00A34514"/>
    <w:rsid w:val="00A4463C"/>
    <w:rsid w:val="00A46EAE"/>
    <w:rsid w:val="00A528DA"/>
    <w:rsid w:val="00A56621"/>
    <w:rsid w:val="00A57D1E"/>
    <w:rsid w:val="00A639B3"/>
    <w:rsid w:val="00A91575"/>
    <w:rsid w:val="00A96DA8"/>
    <w:rsid w:val="00AA4C11"/>
    <w:rsid w:val="00AA775C"/>
    <w:rsid w:val="00AB2F20"/>
    <w:rsid w:val="00AB541F"/>
    <w:rsid w:val="00AB7DCC"/>
    <w:rsid w:val="00AC4A0C"/>
    <w:rsid w:val="00AC4B01"/>
    <w:rsid w:val="00AE007D"/>
    <w:rsid w:val="00B0045D"/>
    <w:rsid w:val="00B075CF"/>
    <w:rsid w:val="00B25F8E"/>
    <w:rsid w:val="00B27902"/>
    <w:rsid w:val="00B377D3"/>
    <w:rsid w:val="00B815F5"/>
    <w:rsid w:val="00B961B6"/>
    <w:rsid w:val="00B97690"/>
    <w:rsid w:val="00BB64B6"/>
    <w:rsid w:val="00BC0C0A"/>
    <w:rsid w:val="00BC7CD8"/>
    <w:rsid w:val="00BE61F6"/>
    <w:rsid w:val="00BE7630"/>
    <w:rsid w:val="00BF4400"/>
    <w:rsid w:val="00C05860"/>
    <w:rsid w:val="00C256BC"/>
    <w:rsid w:val="00C355F8"/>
    <w:rsid w:val="00C87D8E"/>
    <w:rsid w:val="00C93EB5"/>
    <w:rsid w:val="00C9519F"/>
    <w:rsid w:val="00CC784F"/>
    <w:rsid w:val="00D24DD2"/>
    <w:rsid w:val="00D365D9"/>
    <w:rsid w:val="00D40C74"/>
    <w:rsid w:val="00D44877"/>
    <w:rsid w:val="00D44DBE"/>
    <w:rsid w:val="00D55B96"/>
    <w:rsid w:val="00D84616"/>
    <w:rsid w:val="00D872AA"/>
    <w:rsid w:val="00D90B33"/>
    <w:rsid w:val="00DA1ADF"/>
    <w:rsid w:val="00DB6B69"/>
    <w:rsid w:val="00DC0070"/>
    <w:rsid w:val="00DC2281"/>
    <w:rsid w:val="00DD1230"/>
    <w:rsid w:val="00DD5099"/>
    <w:rsid w:val="00DF6BB5"/>
    <w:rsid w:val="00E022B3"/>
    <w:rsid w:val="00E1599F"/>
    <w:rsid w:val="00E22041"/>
    <w:rsid w:val="00E3228D"/>
    <w:rsid w:val="00E41874"/>
    <w:rsid w:val="00E50A9E"/>
    <w:rsid w:val="00E64FFF"/>
    <w:rsid w:val="00E74294"/>
    <w:rsid w:val="00E816D7"/>
    <w:rsid w:val="00E90AAE"/>
    <w:rsid w:val="00E91223"/>
    <w:rsid w:val="00E92602"/>
    <w:rsid w:val="00EA67FE"/>
    <w:rsid w:val="00F03C96"/>
    <w:rsid w:val="00F10E16"/>
    <w:rsid w:val="00F21D2E"/>
    <w:rsid w:val="00F45D11"/>
    <w:rsid w:val="00F52BE8"/>
    <w:rsid w:val="00F72EAA"/>
    <w:rsid w:val="00FA2A33"/>
    <w:rsid w:val="00FA445D"/>
    <w:rsid w:val="00FB6C67"/>
    <w:rsid w:val="00FC6EF7"/>
    <w:rsid w:val="00FC7A6D"/>
    <w:rsid w:val="00FD06D0"/>
    <w:rsid w:val="00FE65FE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766AE-0E07-4457-BACC-A7EEE594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0D"/>
  </w:style>
  <w:style w:type="paragraph" w:styleId="Footer">
    <w:name w:val="footer"/>
    <w:basedOn w:val="Normal"/>
    <w:link w:val="FooterChar"/>
    <w:uiPriority w:val="99"/>
    <w:unhideWhenUsed/>
    <w:rsid w:val="0028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22</cp:revision>
  <dcterms:created xsi:type="dcterms:W3CDTF">2018-04-13T19:03:00Z</dcterms:created>
  <dcterms:modified xsi:type="dcterms:W3CDTF">2018-04-13T19:23:00Z</dcterms:modified>
</cp:coreProperties>
</file>